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318C3795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="00FC5A31">
        <w:rPr>
          <w:rFonts w:ascii="Arial" w:hAnsi="Arial" w:cs="Arial"/>
          <w:bCs/>
          <w:sz w:val="18"/>
          <w:szCs w:val="18"/>
        </w:rPr>
        <w:t xml:space="preserve"> progi unijne.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2583270D" w:rsidR="0051031D" w:rsidRPr="00C82991" w:rsidRDefault="0052103E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MCPS-WZU/KBCH/351-36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56691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23317117" w:rsidR="00294959" w:rsidRPr="005C7B25" w:rsidRDefault="00294959" w:rsidP="00566919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Mazowiec</w:t>
      </w:r>
      <w:r w:rsidR="00FC5A31">
        <w:rPr>
          <w:rFonts w:ascii="Arial" w:eastAsia="Calibri" w:hAnsi="Arial" w:cs="Times New Roman"/>
          <w:b/>
          <w:sz w:val="20"/>
          <w:szCs w:val="20"/>
        </w:rPr>
        <w:t>kie Centrum Polityki Społecznej</w:t>
      </w:r>
    </w:p>
    <w:p w14:paraId="0CFAA320" w14:textId="77777777" w:rsidR="00294959" w:rsidRPr="005C7B25" w:rsidRDefault="00294959" w:rsidP="00566919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566919">
      <w:pPr>
        <w:ind w:left="4962"/>
        <w:jc w:val="right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18B44BCB" w:rsidR="00D81585" w:rsidRPr="00AF03DA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AF03DA" w:rsidRPr="00AF03DA">
        <w:rPr>
          <w:rFonts w:ascii="Arial" w:hAnsi="Arial" w:cs="Arial"/>
          <w:b/>
          <w:bCs/>
          <w:sz w:val="21"/>
          <w:szCs w:val="21"/>
        </w:rPr>
        <w:t xml:space="preserve">Usługa kompleksowej organizacji i przeprowadzenia ośmiu pięciogodzinnych, stacjonarnych spotkań sieciujących nt. </w:t>
      </w:r>
      <w:proofErr w:type="spellStart"/>
      <w:r w:rsidR="00AF03DA" w:rsidRPr="00AF03DA">
        <w:rPr>
          <w:rFonts w:ascii="Arial" w:hAnsi="Arial" w:cs="Arial"/>
          <w:b/>
          <w:bCs/>
          <w:sz w:val="21"/>
          <w:szCs w:val="21"/>
        </w:rPr>
        <w:t>deinstytucjonalizacji</w:t>
      </w:r>
      <w:proofErr w:type="spellEnd"/>
      <w:r w:rsidR="00AF03DA" w:rsidRPr="00AF03DA">
        <w:rPr>
          <w:rFonts w:ascii="Arial" w:hAnsi="Arial" w:cs="Arial"/>
          <w:b/>
          <w:bCs/>
          <w:sz w:val="21"/>
          <w:szCs w:val="21"/>
        </w:rPr>
        <w:t xml:space="preserve"> i rozwoju usług społecznych w zakresie wspomagania więzi rodzinnych z prezentacją dobrych praktyk wdrożeniowych w zakresie usług społecznych wybranego podmiotu.</w:t>
      </w:r>
      <w:bookmarkStart w:id="0" w:name="_GoBack"/>
      <w:bookmarkEnd w:id="0"/>
      <w:r w:rsidR="00AF3E61" w:rsidRPr="00AF61D4">
        <w:rPr>
          <w:rFonts w:ascii="Arial" w:hAnsi="Arial" w:cs="Arial"/>
          <w:b/>
          <w:sz w:val="21"/>
          <w:szCs w:val="21"/>
        </w:rPr>
        <w:t>,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12A7" w14:textId="77777777" w:rsidR="00240514" w:rsidRDefault="00240514" w:rsidP="00D81585">
      <w:pPr>
        <w:spacing w:after="0" w:line="240" w:lineRule="auto"/>
      </w:pPr>
      <w:r>
        <w:separator/>
      </w:r>
    </w:p>
  </w:endnote>
  <w:endnote w:type="continuationSeparator" w:id="0">
    <w:p w14:paraId="1A05F866" w14:textId="77777777" w:rsidR="00240514" w:rsidRDefault="0024051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1860DFBD" w:rsidR="0051031D" w:rsidRPr="0052103E" w:rsidRDefault="0052103E" w:rsidP="0052103E">
    <w:pPr>
      <w:pStyle w:val="Stopka"/>
      <w:tabs>
        <w:tab w:val="clear" w:pos="9072"/>
      </w:tabs>
      <w:spacing w:after="100" w:afterAutospacing="1"/>
      <w:jc w:val="center"/>
      <w:rPr>
        <w:rFonts w:cstheme="minorHAnsi"/>
      </w:rPr>
    </w:pPr>
    <w:bookmarkStart w:id="3" w:name="_Hlk162339120"/>
    <w:r w:rsidRPr="00BB2B1D">
      <w:rPr>
        <w:rFonts w:cstheme="minorHAnsi"/>
        <w:szCs w:val="24"/>
      </w:rPr>
      <w:t>Projekt „Dla Ciebie, dla mnie, dla nas – rozwój usług społecznych na Mazowszu”</w:t>
    </w:r>
    <w:bookmarkEnd w:id="3"/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8923" w14:textId="77777777" w:rsidR="00240514" w:rsidRDefault="00240514" w:rsidP="00D81585">
      <w:pPr>
        <w:spacing w:after="0" w:line="240" w:lineRule="auto"/>
      </w:pPr>
      <w:r>
        <w:separator/>
      </w:r>
    </w:p>
  </w:footnote>
  <w:footnote w:type="continuationSeparator" w:id="0">
    <w:p w14:paraId="05F37C04" w14:textId="77777777" w:rsidR="00240514" w:rsidRDefault="0024051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332DE"/>
    <w:rsid w:val="00162444"/>
    <w:rsid w:val="0018128C"/>
    <w:rsid w:val="0019486C"/>
    <w:rsid w:val="001C256C"/>
    <w:rsid w:val="001D3AD5"/>
    <w:rsid w:val="00240514"/>
    <w:rsid w:val="00294959"/>
    <w:rsid w:val="002C22D2"/>
    <w:rsid w:val="002F1996"/>
    <w:rsid w:val="002F1E8C"/>
    <w:rsid w:val="00311816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2103E"/>
    <w:rsid w:val="00542622"/>
    <w:rsid w:val="00566919"/>
    <w:rsid w:val="005B1094"/>
    <w:rsid w:val="005B5344"/>
    <w:rsid w:val="005E21A9"/>
    <w:rsid w:val="00664CCA"/>
    <w:rsid w:val="006864D7"/>
    <w:rsid w:val="006B7BF5"/>
    <w:rsid w:val="007843B3"/>
    <w:rsid w:val="007C24F5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647AD"/>
    <w:rsid w:val="00AF03DA"/>
    <w:rsid w:val="00AF3026"/>
    <w:rsid w:val="00AF3E61"/>
    <w:rsid w:val="00AF61D4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E5B35"/>
    <w:rsid w:val="00E44E15"/>
    <w:rsid w:val="00EA2B50"/>
    <w:rsid w:val="00EC2674"/>
    <w:rsid w:val="00FA5F5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11</cp:revision>
  <dcterms:created xsi:type="dcterms:W3CDTF">2024-02-29T12:04:00Z</dcterms:created>
  <dcterms:modified xsi:type="dcterms:W3CDTF">2024-07-08T08:06:00Z</dcterms:modified>
</cp:coreProperties>
</file>