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EC92" w14:textId="7D2C843A" w:rsidR="00D724CB" w:rsidRPr="00384502" w:rsidRDefault="00384502" w:rsidP="00D724CB">
      <w:pPr>
        <w:spacing w:before="120"/>
        <w:jc w:val="right"/>
        <w:rPr>
          <w:rFonts w:ascii="Arial" w:hAnsi="Arial" w:cs="Arial"/>
          <w:b/>
        </w:rPr>
      </w:pPr>
      <w:r w:rsidRPr="00384502">
        <w:rPr>
          <w:rFonts w:ascii="Arial" w:hAnsi="Arial" w:cs="Arial"/>
          <w:b/>
        </w:rPr>
        <w:t>Załącznik nr 6 do SWZ</w:t>
      </w:r>
    </w:p>
    <w:p w14:paraId="06C84E81" w14:textId="77777777" w:rsidR="00D724CB" w:rsidRDefault="00D724CB" w:rsidP="004624B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14:paraId="0C1AA0DD" w14:textId="14CFE672" w:rsidR="004624B5" w:rsidRPr="00102F3A" w:rsidRDefault="004624B5" w:rsidP="004624B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102F3A">
        <w:rPr>
          <w:rFonts w:ascii="Garamond" w:eastAsia="Times New Roman" w:hAnsi="Garamond" w:cs="Times New Roman"/>
          <w:b/>
          <w:sz w:val="32"/>
          <w:szCs w:val="32"/>
          <w:lang w:eastAsia="pl-PL"/>
        </w:rPr>
        <w:t>OPIS PRZEDMIOTU ZAMÓWIENIA</w:t>
      </w:r>
    </w:p>
    <w:p w14:paraId="749A04B7" w14:textId="18262DF5" w:rsidR="004624B5" w:rsidRDefault="004624B5" w:rsidP="004624B5">
      <w:pPr>
        <w:spacing w:after="0" w:line="240" w:lineRule="auto"/>
        <w:ind w:left="142" w:hanging="142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02F3A">
        <w:rPr>
          <w:rFonts w:ascii="Arial" w:hAnsi="Arial" w:cs="Arial"/>
          <w:b/>
          <w:sz w:val="24"/>
          <w:szCs w:val="24"/>
        </w:rPr>
        <w:t>- wykaz minimalnych wymagań technicznych dla pojazd</w:t>
      </w:r>
      <w:r>
        <w:rPr>
          <w:rFonts w:ascii="Arial" w:hAnsi="Arial" w:cs="Arial"/>
          <w:b/>
          <w:sz w:val="24"/>
          <w:szCs w:val="24"/>
        </w:rPr>
        <w:t>ów</w:t>
      </w:r>
      <w:r w:rsidRPr="00102F3A">
        <w:rPr>
          <w:rFonts w:ascii="Arial" w:hAnsi="Arial" w:cs="Arial"/>
          <w:b/>
          <w:sz w:val="24"/>
          <w:szCs w:val="24"/>
        </w:rPr>
        <w:t xml:space="preserve"> </w:t>
      </w:r>
      <w:r w:rsidRPr="00102F3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ich</w:t>
      </w:r>
      <w:r w:rsidRPr="00102F3A">
        <w:rPr>
          <w:rFonts w:ascii="Arial" w:hAnsi="Arial" w:cs="Arial"/>
          <w:b/>
          <w:sz w:val="24"/>
          <w:szCs w:val="24"/>
        </w:rPr>
        <w:t xml:space="preserve"> wyposażenia.</w:t>
      </w:r>
    </w:p>
    <w:p w14:paraId="6A27AE7C" w14:textId="77777777" w:rsidR="002C67CE" w:rsidRPr="000C0A23" w:rsidRDefault="002C67CE" w:rsidP="00AF45F6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14:paraId="0F5DC363" w14:textId="670C1B2F" w:rsidR="00A102D0" w:rsidRPr="004624B5" w:rsidRDefault="00A102D0" w:rsidP="00B0750F">
      <w:pPr>
        <w:ind w:left="1134" w:hanging="1135"/>
        <w:jc w:val="both"/>
        <w:rPr>
          <w:rFonts w:ascii="Arial" w:hAnsi="Arial" w:cs="Arial"/>
          <w:b/>
          <w:sz w:val="24"/>
          <w:szCs w:val="24"/>
        </w:rPr>
      </w:pPr>
      <w:r w:rsidRPr="004624B5">
        <w:rPr>
          <w:rFonts w:ascii="Arial" w:hAnsi="Arial" w:cs="Arial"/>
          <w:b/>
          <w:sz w:val="24"/>
          <w:szCs w:val="24"/>
        </w:rPr>
        <w:t xml:space="preserve">1.  </w:t>
      </w:r>
      <w:r w:rsidR="005E07AE" w:rsidRPr="004624B5">
        <w:rPr>
          <w:rFonts w:ascii="Arial" w:hAnsi="Arial" w:cs="Arial"/>
          <w:b/>
          <w:sz w:val="24"/>
          <w:szCs w:val="24"/>
        </w:rPr>
        <w:t xml:space="preserve">  </w:t>
      </w:r>
      <w:r w:rsidR="004624B5">
        <w:rPr>
          <w:rFonts w:ascii="Arial" w:hAnsi="Arial" w:cs="Arial"/>
          <w:b/>
          <w:sz w:val="24"/>
          <w:szCs w:val="24"/>
        </w:rPr>
        <w:tab/>
      </w:r>
      <w:r w:rsidRPr="004624B5">
        <w:rPr>
          <w:rFonts w:ascii="Arial" w:hAnsi="Arial" w:cs="Arial"/>
          <w:b/>
          <w:sz w:val="24"/>
          <w:szCs w:val="24"/>
        </w:rPr>
        <w:t xml:space="preserve">Przedmiotem zamówienia jest: </w:t>
      </w:r>
    </w:p>
    <w:p w14:paraId="1B1D5581" w14:textId="5463C8E2" w:rsidR="00A102D0" w:rsidRPr="000516A3" w:rsidRDefault="000516A3" w:rsidP="00B0750F">
      <w:pPr>
        <w:pStyle w:val="Akapitzlist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16A3">
        <w:rPr>
          <w:rFonts w:ascii="Arial" w:eastAsia="Times New Roman" w:hAnsi="Arial" w:cs="Arial"/>
          <w:sz w:val="24"/>
          <w:szCs w:val="24"/>
          <w:lang w:eastAsia="pl-PL"/>
        </w:rPr>
        <w:t xml:space="preserve">Dostawa </w:t>
      </w:r>
      <w:r w:rsidR="00A102D0" w:rsidRPr="000516A3">
        <w:rPr>
          <w:rFonts w:ascii="Arial" w:eastAsia="Times New Roman" w:hAnsi="Arial" w:cs="Arial"/>
          <w:sz w:val="24"/>
          <w:szCs w:val="24"/>
          <w:lang w:eastAsia="pl-PL"/>
        </w:rPr>
        <w:t>samochodów specjalnych</w:t>
      </w:r>
      <w:r w:rsidR="00A102D0" w:rsidRPr="00AF45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02D0" w:rsidRPr="000516A3">
        <w:rPr>
          <w:rFonts w:ascii="Arial" w:eastAsia="Times New Roman" w:hAnsi="Arial" w:cs="Arial"/>
          <w:sz w:val="24"/>
          <w:szCs w:val="24"/>
          <w:lang w:eastAsia="pl-PL"/>
        </w:rPr>
        <w:t>przeznaczonych</w:t>
      </w:r>
      <w:r w:rsidR="003845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102D0" w:rsidRPr="00AF45F6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B075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02D0" w:rsidRPr="00AF45F6">
        <w:rPr>
          <w:rFonts w:ascii="Arial" w:eastAsia="Times New Roman" w:hAnsi="Arial" w:cs="Arial"/>
          <w:sz w:val="24"/>
          <w:szCs w:val="24"/>
          <w:lang w:eastAsia="pl-PL"/>
        </w:rPr>
        <w:t xml:space="preserve">hydrodynamicznego czyszczenia sieci kanalizacyjnej </w:t>
      </w:r>
      <w:r w:rsidR="00A102D0" w:rsidRPr="000516A3">
        <w:rPr>
          <w:rFonts w:ascii="Arial" w:eastAsia="Times New Roman" w:hAnsi="Arial" w:cs="Arial"/>
          <w:sz w:val="24"/>
          <w:szCs w:val="24"/>
          <w:lang w:eastAsia="pl-PL"/>
        </w:rPr>
        <w:t xml:space="preserve">w ilości dwóch sztuk, z roku produkcji 2022 lub 2023.                                 </w:t>
      </w:r>
    </w:p>
    <w:p w14:paraId="5163EE32" w14:textId="0A95C50A" w:rsidR="00CD2A05" w:rsidRPr="004624B5" w:rsidRDefault="004624B5" w:rsidP="00B0750F">
      <w:pPr>
        <w:autoSpaceDE w:val="0"/>
        <w:autoSpaceDN w:val="0"/>
        <w:adjustRightInd w:val="0"/>
        <w:spacing w:after="0" w:line="240" w:lineRule="auto"/>
        <w:ind w:left="1134" w:hanging="1135"/>
        <w:jc w:val="both"/>
        <w:rPr>
          <w:rFonts w:ascii="Arial" w:hAnsi="Arial" w:cs="Arial"/>
          <w:b/>
          <w:bCs/>
          <w:sz w:val="24"/>
          <w:szCs w:val="24"/>
        </w:rPr>
      </w:pPr>
      <w:r w:rsidRPr="004624B5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0516A3" w:rsidRPr="004624B5">
        <w:rPr>
          <w:rFonts w:ascii="Arial" w:hAnsi="Arial" w:cs="Arial"/>
          <w:b/>
          <w:bCs/>
          <w:sz w:val="24"/>
          <w:szCs w:val="24"/>
        </w:rPr>
        <w:t>Uwagi ogólne</w:t>
      </w:r>
    </w:p>
    <w:p w14:paraId="01B5DB92" w14:textId="77777777" w:rsidR="00923183" w:rsidRPr="000516A3" w:rsidRDefault="00923183" w:rsidP="00B0750F">
      <w:pPr>
        <w:autoSpaceDE w:val="0"/>
        <w:autoSpaceDN w:val="0"/>
        <w:adjustRightInd w:val="0"/>
        <w:spacing w:after="0" w:line="240" w:lineRule="auto"/>
        <w:ind w:left="1134" w:hanging="1135"/>
        <w:jc w:val="both"/>
        <w:rPr>
          <w:rFonts w:ascii="Arial" w:hAnsi="Arial" w:cs="Arial"/>
          <w:b/>
          <w:bCs/>
          <w:sz w:val="24"/>
          <w:szCs w:val="24"/>
        </w:rPr>
      </w:pPr>
    </w:p>
    <w:p w14:paraId="38B516A1" w14:textId="42778DA9" w:rsidR="00923183" w:rsidRPr="000516A3" w:rsidRDefault="004624B5" w:rsidP="00B0750F">
      <w:pPr>
        <w:autoSpaceDE w:val="0"/>
        <w:autoSpaceDN w:val="0"/>
        <w:adjustRightInd w:val="0"/>
        <w:spacing w:after="0" w:line="240" w:lineRule="auto"/>
        <w:ind w:left="1134" w:hanging="11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516A3" w:rsidRPr="000516A3">
        <w:rPr>
          <w:rFonts w:ascii="Arial" w:hAnsi="Arial" w:cs="Arial"/>
          <w:bCs/>
          <w:sz w:val="24"/>
          <w:szCs w:val="24"/>
        </w:rPr>
        <w:t xml:space="preserve">.1.  </w:t>
      </w:r>
      <w:r>
        <w:rPr>
          <w:rFonts w:ascii="Arial" w:hAnsi="Arial" w:cs="Arial"/>
          <w:bCs/>
          <w:sz w:val="24"/>
          <w:szCs w:val="24"/>
        </w:rPr>
        <w:tab/>
      </w:r>
      <w:r w:rsidR="00923183" w:rsidRPr="000516A3">
        <w:rPr>
          <w:rFonts w:ascii="Arial" w:hAnsi="Arial" w:cs="Arial"/>
          <w:bCs/>
          <w:sz w:val="24"/>
          <w:szCs w:val="24"/>
        </w:rPr>
        <w:t xml:space="preserve">Przedstawione poniżej zapisy stanowią wiążącą część opisu przedmiotu </w:t>
      </w:r>
      <w:r>
        <w:rPr>
          <w:rFonts w:ascii="Arial" w:hAnsi="Arial" w:cs="Arial"/>
          <w:bCs/>
          <w:sz w:val="24"/>
          <w:szCs w:val="24"/>
        </w:rPr>
        <w:t>zamówienia</w:t>
      </w:r>
      <w:r w:rsidR="00461DDC" w:rsidRPr="000516A3">
        <w:rPr>
          <w:rFonts w:ascii="Arial" w:hAnsi="Arial" w:cs="Arial"/>
          <w:bCs/>
          <w:sz w:val="24"/>
          <w:szCs w:val="24"/>
        </w:rPr>
        <w:t xml:space="preserve"> tj. dwóch pojazdów specjalnych przeznaczonych </w:t>
      </w:r>
      <w:r>
        <w:rPr>
          <w:rFonts w:ascii="Arial" w:hAnsi="Arial" w:cs="Arial"/>
          <w:bCs/>
          <w:sz w:val="24"/>
          <w:szCs w:val="24"/>
        </w:rPr>
        <w:br/>
      </w:r>
      <w:r w:rsidR="00461DDC" w:rsidRPr="000516A3">
        <w:rPr>
          <w:rFonts w:ascii="Arial" w:hAnsi="Arial" w:cs="Arial"/>
          <w:bCs/>
          <w:sz w:val="24"/>
          <w:szCs w:val="24"/>
        </w:rPr>
        <w:t>do hydrodynamicznego czyszczenia sieci kanalizacyjnej</w:t>
      </w:r>
      <w:r w:rsidR="00923183" w:rsidRPr="000516A3">
        <w:rPr>
          <w:rFonts w:ascii="Arial" w:hAnsi="Arial" w:cs="Arial"/>
          <w:bCs/>
          <w:sz w:val="24"/>
          <w:szCs w:val="24"/>
        </w:rPr>
        <w:t>. Oferty alternatywne są niedozwolone.</w:t>
      </w:r>
      <w:r w:rsidR="00923183" w:rsidRPr="000516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31E6E0" w14:textId="77777777" w:rsidR="00923183" w:rsidRPr="000516A3" w:rsidRDefault="00923183" w:rsidP="00B0750F">
      <w:pPr>
        <w:autoSpaceDE w:val="0"/>
        <w:autoSpaceDN w:val="0"/>
        <w:adjustRightInd w:val="0"/>
        <w:spacing w:after="0" w:line="240" w:lineRule="auto"/>
        <w:ind w:left="1134" w:hanging="1135"/>
        <w:jc w:val="both"/>
        <w:rPr>
          <w:rFonts w:ascii="Arial" w:hAnsi="Arial" w:cs="Arial"/>
          <w:b/>
          <w:bCs/>
          <w:sz w:val="24"/>
          <w:szCs w:val="24"/>
        </w:rPr>
      </w:pPr>
    </w:p>
    <w:p w14:paraId="1372D554" w14:textId="7B3F2559" w:rsidR="00923183" w:rsidRPr="000516A3" w:rsidRDefault="004624B5" w:rsidP="00B0750F">
      <w:pPr>
        <w:autoSpaceDE w:val="0"/>
        <w:autoSpaceDN w:val="0"/>
        <w:adjustRightInd w:val="0"/>
        <w:spacing w:after="0" w:line="240" w:lineRule="auto"/>
        <w:ind w:left="1134" w:hanging="113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516A3">
        <w:rPr>
          <w:rFonts w:ascii="Arial" w:hAnsi="Arial" w:cs="Arial"/>
          <w:bCs/>
          <w:sz w:val="24"/>
          <w:szCs w:val="24"/>
        </w:rPr>
        <w:t>.</w:t>
      </w:r>
      <w:r w:rsidR="00923183" w:rsidRPr="000516A3">
        <w:rPr>
          <w:rFonts w:ascii="Arial" w:hAnsi="Arial" w:cs="Arial"/>
          <w:bCs/>
          <w:sz w:val="24"/>
          <w:szCs w:val="24"/>
        </w:rPr>
        <w:t>2</w:t>
      </w:r>
      <w:r w:rsidR="00923183" w:rsidRPr="000516A3">
        <w:rPr>
          <w:rFonts w:ascii="Arial" w:hAnsi="Arial" w:cs="Arial"/>
          <w:b/>
          <w:bCs/>
          <w:sz w:val="24"/>
          <w:szCs w:val="24"/>
        </w:rPr>
        <w:tab/>
      </w:r>
      <w:r w:rsidR="00D516C2">
        <w:rPr>
          <w:rFonts w:ascii="Arial" w:hAnsi="Arial" w:cs="Arial"/>
          <w:bCs/>
          <w:sz w:val="24"/>
          <w:szCs w:val="24"/>
        </w:rPr>
        <w:t>Informacje w poniższym opisie</w:t>
      </w:r>
      <w:r w:rsidR="00923183" w:rsidRPr="000516A3">
        <w:rPr>
          <w:rFonts w:ascii="Arial" w:hAnsi="Arial" w:cs="Arial"/>
          <w:bCs/>
          <w:sz w:val="24"/>
          <w:szCs w:val="24"/>
        </w:rPr>
        <w:t xml:space="preserve"> o kierunku zawsze odnoszą </w:t>
      </w:r>
      <w:r w:rsidR="00B0750F">
        <w:rPr>
          <w:rFonts w:ascii="Arial" w:hAnsi="Arial" w:cs="Arial"/>
          <w:bCs/>
          <w:sz w:val="24"/>
          <w:szCs w:val="24"/>
        </w:rPr>
        <w:br/>
      </w:r>
      <w:r w:rsidR="00923183" w:rsidRPr="000516A3">
        <w:rPr>
          <w:rFonts w:ascii="Arial" w:hAnsi="Arial" w:cs="Arial"/>
          <w:bCs/>
          <w:sz w:val="24"/>
          <w:szCs w:val="24"/>
        </w:rPr>
        <w:t xml:space="preserve">się do „widzianych w kierunku jazdy”. Konstrukcja </w:t>
      </w:r>
      <w:r w:rsidR="006775BF" w:rsidRPr="000516A3">
        <w:rPr>
          <w:rFonts w:ascii="Arial" w:hAnsi="Arial" w:cs="Arial"/>
          <w:bCs/>
          <w:sz w:val="24"/>
          <w:szCs w:val="24"/>
        </w:rPr>
        <w:t xml:space="preserve">zabudowy pojazdu </w:t>
      </w:r>
      <w:r w:rsidR="00B0750F">
        <w:rPr>
          <w:rFonts w:ascii="Arial" w:hAnsi="Arial" w:cs="Arial"/>
          <w:bCs/>
          <w:sz w:val="24"/>
          <w:szCs w:val="24"/>
        </w:rPr>
        <w:br/>
      </w:r>
      <w:r w:rsidR="00923183" w:rsidRPr="000516A3">
        <w:rPr>
          <w:rFonts w:ascii="Arial" w:hAnsi="Arial" w:cs="Arial"/>
          <w:bCs/>
          <w:sz w:val="24"/>
          <w:szCs w:val="24"/>
        </w:rPr>
        <w:t xml:space="preserve">w postaci cylindrycznego stalowego pojemnika nazywana jest </w:t>
      </w:r>
      <w:r w:rsidR="00245172" w:rsidRPr="000516A3">
        <w:rPr>
          <w:rFonts w:ascii="Arial" w:hAnsi="Arial" w:cs="Arial"/>
          <w:bCs/>
          <w:sz w:val="24"/>
          <w:szCs w:val="24"/>
        </w:rPr>
        <w:t xml:space="preserve">również </w:t>
      </w:r>
      <w:r w:rsidR="00B0750F">
        <w:rPr>
          <w:rFonts w:ascii="Arial" w:hAnsi="Arial" w:cs="Arial"/>
          <w:bCs/>
          <w:sz w:val="24"/>
          <w:szCs w:val="24"/>
        </w:rPr>
        <w:br/>
      </w:r>
      <w:r w:rsidR="00245172" w:rsidRPr="000516A3">
        <w:rPr>
          <w:rFonts w:ascii="Arial" w:hAnsi="Arial" w:cs="Arial"/>
          <w:bCs/>
          <w:sz w:val="24"/>
          <w:szCs w:val="24"/>
        </w:rPr>
        <w:t>w opisie</w:t>
      </w:r>
      <w:r w:rsidR="006775BF" w:rsidRPr="000516A3">
        <w:rPr>
          <w:rFonts w:ascii="Arial" w:hAnsi="Arial" w:cs="Arial"/>
          <w:bCs/>
          <w:sz w:val="24"/>
          <w:szCs w:val="24"/>
        </w:rPr>
        <w:t xml:space="preserve"> „zbiornikiem</w:t>
      </w:r>
      <w:r w:rsidR="00923183" w:rsidRPr="000516A3">
        <w:rPr>
          <w:rFonts w:ascii="Arial" w:hAnsi="Arial" w:cs="Arial"/>
          <w:bCs/>
          <w:sz w:val="24"/>
          <w:szCs w:val="24"/>
        </w:rPr>
        <w:t>”.</w:t>
      </w:r>
    </w:p>
    <w:p w14:paraId="376EA29A" w14:textId="77777777" w:rsidR="00CD2A05" w:rsidRPr="000516A3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60B26E" w14:textId="2CEEFB1D" w:rsidR="00CD2A05" w:rsidRPr="004624B5" w:rsidRDefault="004624B5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CD2A05" w:rsidRPr="004624B5">
        <w:rPr>
          <w:rFonts w:ascii="Arial" w:hAnsi="Arial" w:cs="Arial"/>
          <w:b/>
          <w:bCs/>
          <w:sz w:val="24"/>
          <w:szCs w:val="24"/>
        </w:rPr>
        <w:t xml:space="preserve"> </w:t>
      </w:r>
      <w:r w:rsidR="00CD2A05" w:rsidRPr="004624B5">
        <w:rPr>
          <w:rFonts w:ascii="Arial" w:hAnsi="Arial" w:cs="Arial"/>
          <w:b/>
          <w:bCs/>
          <w:sz w:val="24"/>
          <w:szCs w:val="24"/>
        </w:rPr>
        <w:tab/>
      </w:r>
      <w:r w:rsidR="00576FC0" w:rsidRPr="004624B5">
        <w:rPr>
          <w:rFonts w:ascii="Arial" w:hAnsi="Arial" w:cs="Arial"/>
          <w:b/>
          <w:bCs/>
          <w:sz w:val="24"/>
          <w:szCs w:val="24"/>
        </w:rPr>
        <w:t>Przeznaczenie pojazdów</w:t>
      </w:r>
    </w:p>
    <w:p w14:paraId="5AAA008C" w14:textId="77777777" w:rsidR="00CD2A05" w:rsidRPr="000516A3" w:rsidRDefault="00CD2A05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46E3EBDA" w14:textId="77777777" w:rsidR="00CD2A05" w:rsidRDefault="00CD2A05" w:rsidP="00B0750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7F96">
        <w:rPr>
          <w:rFonts w:ascii="Arial" w:hAnsi="Arial" w:cs="Arial"/>
          <w:sz w:val="24"/>
          <w:szCs w:val="24"/>
        </w:rPr>
        <w:t>Pojazd</w:t>
      </w:r>
      <w:r w:rsidR="00576FC0">
        <w:rPr>
          <w:rFonts w:ascii="Arial" w:hAnsi="Arial" w:cs="Arial"/>
          <w:sz w:val="24"/>
          <w:szCs w:val="24"/>
        </w:rPr>
        <w:t>y</w:t>
      </w:r>
      <w:r w:rsidRPr="00D37F96">
        <w:rPr>
          <w:rFonts w:ascii="Arial" w:hAnsi="Arial" w:cs="Arial"/>
          <w:sz w:val="24"/>
          <w:szCs w:val="24"/>
        </w:rPr>
        <w:t xml:space="preserve"> bę</w:t>
      </w:r>
      <w:r w:rsidR="00576FC0">
        <w:rPr>
          <w:rFonts w:ascii="Arial" w:hAnsi="Arial" w:cs="Arial"/>
          <w:sz w:val="24"/>
          <w:szCs w:val="24"/>
        </w:rPr>
        <w:t>dą wykorzystywane</w:t>
      </w:r>
      <w:r w:rsidRPr="00D37F96">
        <w:rPr>
          <w:rFonts w:ascii="Arial" w:hAnsi="Arial" w:cs="Arial"/>
          <w:sz w:val="24"/>
          <w:szCs w:val="24"/>
        </w:rPr>
        <w:t xml:space="preserve"> przez </w:t>
      </w:r>
      <w:r>
        <w:rPr>
          <w:rFonts w:ascii="Arial" w:hAnsi="Arial" w:cs="Arial"/>
          <w:sz w:val="24"/>
          <w:szCs w:val="24"/>
        </w:rPr>
        <w:t xml:space="preserve">Zakład Wodociągów i Kanalizacji </w:t>
      </w:r>
    </w:p>
    <w:p w14:paraId="30DBE0BD" w14:textId="77777777" w:rsidR="00CD2A05" w:rsidRDefault="00CD2A05" w:rsidP="00B0750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Sp. z o.o  w Szczecinie</w:t>
      </w:r>
      <w:r w:rsidRPr="00D37F96">
        <w:rPr>
          <w:rFonts w:ascii="Arial" w:hAnsi="Arial" w:cs="Arial"/>
          <w:sz w:val="24"/>
          <w:szCs w:val="24"/>
        </w:rPr>
        <w:t xml:space="preserve">  </w:t>
      </w:r>
      <w:r w:rsidR="00066C4A">
        <w:rPr>
          <w:rFonts w:ascii="Arial" w:hAnsi="Arial" w:cs="Arial"/>
          <w:sz w:val="24"/>
          <w:szCs w:val="24"/>
        </w:rPr>
        <w:t xml:space="preserve">do hydrodynamicznego czyszczenia kanałów ściekowych, do usuwania zatorów za pomocą dysz do czyszczenia kanałów </w:t>
      </w:r>
      <w:r w:rsidR="00066C4A">
        <w:rPr>
          <w:rFonts w:ascii="Arial" w:hAnsi="Arial" w:cs="Arial"/>
          <w:sz w:val="24"/>
          <w:szCs w:val="24"/>
        </w:rPr>
        <w:br/>
        <w:t>i urządzeń do cięcia korzeni</w:t>
      </w:r>
      <w:r w:rsidRPr="00D37F96">
        <w:rPr>
          <w:rFonts w:ascii="Arial" w:hAnsi="Arial" w:cs="Arial"/>
          <w:sz w:val="24"/>
          <w:szCs w:val="24"/>
        </w:rPr>
        <w:t>.</w:t>
      </w:r>
    </w:p>
    <w:p w14:paraId="7E4984A1" w14:textId="77777777" w:rsidR="003D74E3" w:rsidRPr="003D74E3" w:rsidRDefault="003D74E3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57209C0" w14:textId="5926B174" w:rsidR="00CD2A05" w:rsidRPr="00522144" w:rsidRDefault="00923183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522144">
        <w:rPr>
          <w:rFonts w:ascii="Arial" w:hAnsi="Arial" w:cs="Arial"/>
          <w:b/>
          <w:bCs/>
          <w:sz w:val="24"/>
          <w:szCs w:val="24"/>
        </w:rPr>
        <w:t>4</w:t>
      </w:r>
      <w:r w:rsidR="000516A3" w:rsidRPr="00522144">
        <w:rPr>
          <w:rFonts w:ascii="Arial" w:hAnsi="Arial" w:cs="Arial"/>
          <w:b/>
          <w:bCs/>
          <w:sz w:val="24"/>
          <w:szCs w:val="24"/>
        </w:rPr>
        <w:t>.</w:t>
      </w:r>
      <w:r w:rsidR="005403BB" w:rsidRPr="00522144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22144">
        <w:rPr>
          <w:rFonts w:ascii="Arial" w:hAnsi="Arial" w:cs="Arial"/>
          <w:b/>
          <w:bCs/>
          <w:sz w:val="24"/>
          <w:szCs w:val="24"/>
        </w:rPr>
        <w:t xml:space="preserve">   </w:t>
      </w:r>
      <w:r w:rsidR="00B0750F">
        <w:rPr>
          <w:rFonts w:ascii="Arial" w:hAnsi="Arial" w:cs="Arial"/>
          <w:b/>
          <w:bCs/>
          <w:sz w:val="24"/>
          <w:szCs w:val="24"/>
        </w:rPr>
        <w:tab/>
      </w:r>
      <w:r w:rsidR="00CD2A05" w:rsidRPr="00522144">
        <w:rPr>
          <w:rFonts w:ascii="Arial" w:hAnsi="Arial" w:cs="Arial"/>
          <w:b/>
          <w:bCs/>
          <w:sz w:val="24"/>
          <w:szCs w:val="24"/>
        </w:rPr>
        <w:t>Warunki eksploatacji</w:t>
      </w:r>
    </w:p>
    <w:p w14:paraId="62ECEEED" w14:textId="77777777" w:rsidR="00CD2A05" w:rsidRPr="00D37F96" w:rsidRDefault="00CD2A05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3696F4AE" w14:textId="77777777" w:rsidR="00CD2A05" w:rsidRPr="00D37F96" w:rsidRDefault="00CD2A05" w:rsidP="00B0750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37F96">
        <w:rPr>
          <w:rFonts w:ascii="Arial" w:hAnsi="Arial" w:cs="Arial"/>
          <w:sz w:val="24"/>
          <w:szCs w:val="24"/>
        </w:rPr>
        <w:t>Pojazd</w:t>
      </w:r>
      <w:r w:rsidR="00576FC0">
        <w:rPr>
          <w:rFonts w:ascii="Arial" w:hAnsi="Arial" w:cs="Arial"/>
          <w:sz w:val="24"/>
          <w:szCs w:val="24"/>
        </w:rPr>
        <w:t>y muszą</w:t>
      </w:r>
      <w:r w:rsidRPr="00D37F96">
        <w:rPr>
          <w:rFonts w:ascii="Arial" w:hAnsi="Arial" w:cs="Arial"/>
          <w:sz w:val="24"/>
          <w:szCs w:val="24"/>
        </w:rPr>
        <w:t xml:space="preserve"> być</w:t>
      </w:r>
      <w:r w:rsidR="00576FC0">
        <w:rPr>
          <w:rFonts w:ascii="Arial" w:hAnsi="Arial" w:cs="Arial"/>
          <w:sz w:val="24"/>
          <w:szCs w:val="24"/>
        </w:rPr>
        <w:t xml:space="preserve"> przystosowane</w:t>
      </w:r>
      <w:r w:rsidRPr="00D37F96">
        <w:rPr>
          <w:rFonts w:ascii="Arial" w:hAnsi="Arial" w:cs="Arial"/>
          <w:sz w:val="24"/>
          <w:szCs w:val="24"/>
        </w:rPr>
        <w:t xml:space="preserve"> do:</w:t>
      </w:r>
    </w:p>
    <w:p w14:paraId="58359758" w14:textId="77777777" w:rsidR="00CD2A05" w:rsidRPr="00576FC0" w:rsidRDefault="00576FC0" w:rsidP="00B075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D2A05" w:rsidRPr="00576FC0">
        <w:rPr>
          <w:rFonts w:ascii="Arial" w:hAnsi="Arial" w:cs="Arial"/>
          <w:sz w:val="24"/>
          <w:szCs w:val="24"/>
        </w:rPr>
        <w:t xml:space="preserve">ksploatacji we wszystkich porach roku i doby w warunkach atmosferycznych spotykanych </w:t>
      </w:r>
      <w:r w:rsidR="00B91734">
        <w:rPr>
          <w:rFonts w:ascii="Arial" w:hAnsi="Arial" w:cs="Arial"/>
          <w:sz w:val="24"/>
          <w:szCs w:val="24"/>
        </w:rPr>
        <w:t>w polskiej strefie klimatycznej,</w:t>
      </w:r>
    </w:p>
    <w:p w14:paraId="1AFBE689" w14:textId="77777777" w:rsidR="00CD2A05" w:rsidRPr="00576FC0" w:rsidRDefault="00576FC0" w:rsidP="00B075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D2A05" w:rsidRPr="00576FC0">
        <w:rPr>
          <w:rFonts w:ascii="Arial" w:hAnsi="Arial" w:cs="Arial"/>
          <w:sz w:val="24"/>
          <w:szCs w:val="24"/>
        </w:rPr>
        <w:t>azdy p</w:t>
      </w:r>
      <w:r w:rsidR="00B91734">
        <w:rPr>
          <w:rFonts w:ascii="Arial" w:hAnsi="Arial" w:cs="Arial"/>
          <w:sz w:val="24"/>
          <w:szCs w:val="24"/>
        </w:rPr>
        <w:t>o drogach twardych i gruntowych w ruchu prawostronnym,</w:t>
      </w:r>
    </w:p>
    <w:p w14:paraId="4CC7C7E5" w14:textId="77777777" w:rsidR="00CD2A05" w:rsidRPr="00576FC0" w:rsidRDefault="00576FC0" w:rsidP="00B0750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D2A05" w:rsidRPr="00576FC0">
        <w:rPr>
          <w:rFonts w:ascii="Arial" w:hAnsi="Arial" w:cs="Arial"/>
          <w:sz w:val="24"/>
          <w:szCs w:val="24"/>
        </w:rPr>
        <w:t>rzechowywania na wolnym powietrzu.</w:t>
      </w:r>
    </w:p>
    <w:p w14:paraId="274C89E3" w14:textId="77777777" w:rsidR="00CD2A05" w:rsidRDefault="00CD2A05" w:rsidP="00B0750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3E52A04F" w14:textId="64AA36A2" w:rsidR="00CD2A05" w:rsidRPr="00522144" w:rsidRDefault="00522144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 w:rsidRPr="00522144">
        <w:rPr>
          <w:rFonts w:ascii="Arial" w:hAnsi="Arial" w:cs="Arial"/>
          <w:b/>
          <w:bCs/>
          <w:sz w:val="24"/>
          <w:szCs w:val="24"/>
        </w:rPr>
        <w:t>5</w:t>
      </w:r>
      <w:r w:rsidR="008D3880" w:rsidRPr="00522144">
        <w:rPr>
          <w:rFonts w:ascii="Arial" w:hAnsi="Arial" w:cs="Arial"/>
          <w:b/>
          <w:bCs/>
          <w:sz w:val="24"/>
          <w:szCs w:val="24"/>
        </w:rPr>
        <w:t>.</w:t>
      </w:r>
      <w:r w:rsidR="00361CB4" w:rsidRPr="00522144"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B0750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D2A05" w:rsidRPr="00522144">
        <w:rPr>
          <w:rFonts w:ascii="Arial" w:hAnsi="Arial" w:cs="Arial"/>
          <w:b/>
          <w:bCs/>
          <w:sz w:val="24"/>
          <w:szCs w:val="24"/>
        </w:rPr>
        <w:t>Wymagania formalne</w:t>
      </w:r>
    </w:p>
    <w:p w14:paraId="02DCBE2F" w14:textId="77777777" w:rsidR="00CD2A05" w:rsidRPr="00522144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78CF7D" w14:textId="54D27449" w:rsidR="00CD2A05" w:rsidRPr="00441581" w:rsidRDefault="00522144" w:rsidP="00B0750F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D2A05">
        <w:rPr>
          <w:rFonts w:ascii="Arial" w:hAnsi="Arial" w:cs="Arial"/>
          <w:sz w:val="24"/>
          <w:szCs w:val="24"/>
        </w:rPr>
        <w:t xml:space="preserve">.1 </w:t>
      </w:r>
      <w:r w:rsidR="00CD2A05">
        <w:rPr>
          <w:rFonts w:ascii="Arial" w:hAnsi="Arial" w:cs="Arial"/>
          <w:sz w:val="24"/>
          <w:szCs w:val="24"/>
        </w:rPr>
        <w:tab/>
        <w:t>Pojazd</w:t>
      </w:r>
      <w:r w:rsidR="00A42619">
        <w:rPr>
          <w:rFonts w:ascii="Arial" w:hAnsi="Arial" w:cs="Arial"/>
          <w:sz w:val="24"/>
          <w:szCs w:val="24"/>
        </w:rPr>
        <w:t>y muszą</w:t>
      </w:r>
      <w:r w:rsidR="00CD2A05" w:rsidRPr="009939B7">
        <w:rPr>
          <w:rFonts w:ascii="Arial" w:hAnsi="Arial" w:cs="Arial"/>
          <w:sz w:val="24"/>
          <w:szCs w:val="24"/>
        </w:rPr>
        <w:t xml:space="preserve"> być </w:t>
      </w:r>
      <w:r w:rsidR="00A42619">
        <w:rPr>
          <w:rFonts w:ascii="Arial" w:hAnsi="Arial" w:cs="Arial"/>
          <w:sz w:val="24"/>
          <w:szCs w:val="24"/>
        </w:rPr>
        <w:t>zbudowane</w:t>
      </w:r>
      <w:r w:rsidR="0003146E">
        <w:rPr>
          <w:rFonts w:ascii="Arial" w:hAnsi="Arial" w:cs="Arial"/>
          <w:sz w:val="24"/>
          <w:szCs w:val="24"/>
        </w:rPr>
        <w:t xml:space="preserve"> z wykorzystaniem podwozia</w:t>
      </w:r>
      <w:r w:rsidR="00461DDC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9939B7">
        <w:rPr>
          <w:rFonts w:ascii="Arial" w:hAnsi="Arial" w:cs="Arial"/>
          <w:sz w:val="24"/>
          <w:szCs w:val="24"/>
        </w:rPr>
        <w:t>posiadają</w:t>
      </w:r>
      <w:r w:rsidR="00CD2A05">
        <w:rPr>
          <w:rFonts w:ascii="Arial" w:hAnsi="Arial" w:cs="Arial"/>
          <w:sz w:val="24"/>
          <w:szCs w:val="24"/>
        </w:rPr>
        <w:t>cego homologację wystawioną</w:t>
      </w:r>
      <w:r w:rsidR="00CD2A05" w:rsidRPr="009939B7">
        <w:rPr>
          <w:rFonts w:ascii="Arial" w:hAnsi="Arial" w:cs="Arial"/>
          <w:sz w:val="24"/>
          <w:szCs w:val="24"/>
        </w:rPr>
        <w:t xml:space="preserve"> zgodnie z Ustaw</w:t>
      </w:r>
      <w:r w:rsidR="00CD2A05">
        <w:rPr>
          <w:rFonts w:ascii="Arial" w:hAnsi="Arial" w:cs="Arial"/>
          <w:sz w:val="24"/>
          <w:szCs w:val="24"/>
        </w:rPr>
        <w:t>ą</w:t>
      </w:r>
      <w:r w:rsidR="00CD2A05" w:rsidRPr="009939B7">
        <w:rPr>
          <w:rFonts w:ascii="Arial" w:hAnsi="Arial" w:cs="Arial"/>
          <w:sz w:val="24"/>
          <w:szCs w:val="24"/>
        </w:rPr>
        <w:t xml:space="preserve"> z dnia </w:t>
      </w:r>
      <w:r w:rsidR="00B0750F">
        <w:rPr>
          <w:rFonts w:ascii="Arial" w:hAnsi="Arial" w:cs="Arial"/>
          <w:sz w:val="24"/>
          <w:szCs w:val="24"/>
        </w:rPr>
        <w:br/>
      </w:r>
      <w:r w:rsidR="00CD2A05" w:rsidRPr="009939B7">
        <w:rPr>
          <w:rFonts w:ascii="Arial" w:hAnsi="Arial" w:cs="Arial"/>
          <w:sz w:val="24"/>
          <w:szCs w:val="24"/>
        </w:rPr>
        <w:t>20 czerwca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9939B7">
        <w:rPr>
          <w:rFonts w:ascii="Arial" w:hAnsi="Arial" w:cs="Arial"/>
          <w:sz w:val="24"/>
          <w:szCs w:val="24"/>
        </w:rPr>
        <w:t>1997 r. Prawo o ruchu drogowym lub Dyrektyw</w:t>
      </w:r>
      <w:r w:rsidR="00CD2A05">
        <w:rPr>
          <w:rFonts w:ascii="Arial" w:hAnsi="Arial" w:cs="Arial"/>
          <w:sz w:val="24"/>
          <w:szCs w:val="24"/>
        </w:rPr>
        <w:t>y</w:t>
      </w:r>
      <w:r w:rsidR="00CD2A05" w:rsidRPr="009939B7">
        <w:rPr>
          <w:rFonts w:ascii="Arial" w:hAnsi="Arial" w:cs="Arial"/>
          <w:sz w:val="24"/>
          <w:szCs w:val="24"/>
        </w:rPr>
        <w:t xml:space="preserve"> 2007/46/WE Parlamentu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9939B7">
        <w:rPr>
          <w:rFonts w:ascii="Arial" w:hAnsi="Arial" w:cs="Arial"/>
          <w:sz w:val="24"/>
          <w:szCs w:val="24"/>
        </w:rPr>
        <w:t>Europejskiego i Rady z dnia 5 września 2007 r., ustanawiaj</w:t>
      </w:r>
      <w:r w:rsidR="00CD2A05">
        <w:rPr>
          <w:rFonts w:ascii="Arial" w:hAnsi="Arial" w:cs="Arial"/>
          <w:sz w:val="24"/>
          <w:szCs w:val="24"/>
        </w:rPr>
        <w:t>ą</w:t>
      </w:r>
      <w:r w:rsidR="00CD2A05" w:rsidRPr="009939B7">
        <w:rPr>
          <w:rFonts w:ascii="Arial" w:hAnsi="Arial" w:cs="Arial"/>
          <w:sz w:val="24"/>
          <w:szCs w:val="24"/>
        </w:rPr>
        <w:t>c</w:t>
      </w:r>
      <w:r w:rsidR="00CD2A05">
        <w:rPr>
          <w:rFonts w:ascii="Arial" w:hAnsi="Arial" w:cs="Arial"/>
          <w:sz w:val="24"/>
          <w:szCs w:val="24"/>
        </w:rPr>
        <w:t>ą</w:t>
      </w:r>
      <w:r w:rsidR="00CD2A05" w:rsidRPr="009939B7">
        <w:rPr>
          <w:rFonts w:ascii="Arial" w:hAnsi="Arial" w:cs="Arial"/>
          <w:sz w:val="24"/>
          <w:szCs w:val="24"/>
        </w:rPr>
        <w:t xml:space="preserve"> ramy dla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9939B7">
        <w:rPr>
          <w:rFonts w:ascii="Arial" w:hAnsi="Arial" w:cs="Arial"/>
          <w:sz w:val="24"/>
          <w:szCs w:val="24"/>
        </w:rPr>
        <w:t>homologacji pojazdów silnikowych i ich przyczep oraz układów, cz</w:t>
      </w:r>
      <w:r w:rsidR="00CD2A05">
        <w:rPr>
          <w:rFonts w:ascii="Arial" w:hAnsi="Arial" w:cs="Arial"/>
          <w:sz w:val="24"/>
          <w:szCs w:val="24"/>
        </w:rPr>
        <w:t>ęś</w:t>
      </w:r>
      <w:r w:rsidR="00CD2A05" w:rsidRPr="009939B7">
        <w:rPr>
          <w:rFonts w:ascii="Arial" w:hAnsi="Arial" w:cs="Arial"/>
          <w:sz w:val="24"/>
          <w:szCs w:val="24"/>
        </w:rPr>
        <w:t>ci i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9939B7">
        <w:rPr>
          <w:rFonts w:ascii="Arial" w:hAnsi="Arial" w:cs="Arial"/>
          <w:sz w:val="24"/>
          <w:szCs w:val="24"/>
        </w:rPr>
        <w:t xml:space="preserve">oddzielnych zespołów technicznych przeznaczonych do tych pojazdów (Dz.UE.L.2007.263.1 z </w:t>
      </w:r>
      <w:proofErr w:type="spellStart"/>
      <w:r w:rsidR="00CD2A05" w:rsidRPr="009939B7">
        <w:rPr>
          <w:rFonts w:ascii="Arial" w:hAnsi="Arial" w:cs="Arial"/>
          <w:sz w:val="24"/>
          <w:szCs w:val="24"/>
        </w:rPr>
        <w:t>pó</w:t>
      </w:r>
      <w:r w:rsidR="00CD2A05">
        <w:rPr>
          <w:rFonts w:ascii="Arial" w:hAnsi="Arial" w:cs="Arial"/>
          <w:sz w:val="24"/>
          <w:szCs w:val="24"/>
        </w:rPr>
        <w:t>ź</w:t>
      </w:r>
      <w:r w:rsidR="0003146E">
        <w:rPr>
          <w:rFonts w:ascii="Arial" w:hAnsi="Arial" w:cs="Arial"/>
          <w:sz w:val="24"/>
          <w:szCs w:val="24"/>
        </w:rPr>
        <w:t>n</w:t>
      </w:r>
      <w:proofErr w:type="spellEnd"/>
      <w:r w:rsidR="0003146E">
        <w:rPr>
          <w:rFonts w:ascii="Arial" w:hAnsi="Arial" w:cs="Arial"/>
          <w:sz w:val="24"/>
          <w:szCs w:val="24"/>
        </w:rPr>
        <w:t xml:space="preserve">. zm.). Pojazdy kompletne muszą odpowiadać Dyrektywie Maszynowej 2006/42/WE. 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>Dokument</w:t>
      </w:r>
      <w:r w:rsidR="0003146E">
        <w:rPr>
          <w:rFonts w:ascii="Arial" w:hAnsi="Arial" w:cs="Arial"/>
          <w:b/>
          <w:bCs/>
          <w:sz w:val="24"/>
          <w:szCs w:val="24"/>
          <w:u w:val="single"/>
        </w:rPr>
        <w:t>y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 xml:space="preserve"> potwierdzaj</w:t>
      </w:r>
      <w:r w:rsidR="00CD2A05" w:rsidRPr="00441581">
        <w:rPr>
          <w:rFonts w:ascii="Arial" w:hAnsi="Arial" w:cs="Arial"/>
          <w:b/>
          <w:sz w:val="24"/>
          <w:szCs w:val="24"/>
          <w:u w:val="single"/>
        </w:rPr>
        <w:t>ą</w:t>
      </w:r>
      <w:r w:rsidR="0003146E">
        <w:rPr>
          <w:rFonts w:ascii="Arial" w:hAnsi="Arial" w:cs="Arial"/>
          <w:b/>
          <w:bCs/>
          <w:sz w:val="24"/>
          <w:szCs w:val="24"/>
          <w:u w:val="single"/>
        </w:rPr>
        <w:t>ce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 xml:space="preserve"> spełnienie</w:t>
      </w:r>
      <w:r w:rsidR="00CD2A05" w:rsidRPr="0003146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3146E" w:rsidRPr="0003146E">
        <w:rPr>
          <w:rFonts w:ascii="Arial" w:hAnsi="Arial" w:cs="Arial"/>
          <w:b/>
          <w:bCs/>
          <w:sz w:val="24"/>
          <w:szCs w:val="24"/>
          <w:u w:val="single"/>
        </w:rPr>
        <w:t xml:space="preserve">powyższych </w:t>
      </w:r>
      <w:r w:rsidR="0003146E">
        <w:rPr>
          <w:rFonts w:ascii="Arial" w:hAnsi="Arial" w:cs="Arial"/>
          <w:b/>
          <w:bCs/>
          <w:sz w:val="24"/>
          <w:szCs w:val="24"/>
          <w:u w:val="single"/>
        </w:rPr>
        <w:t>wymogów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03146E" w:rsidRPr="0003146E">
        <w:rPr>
          <w:rFonts w:ascii="Arial" w:hAnsi="Arial" w:cs="Arial"/>
          <w:b/>
          <w:bCs/>
          <w:sz w:val="24"/>
          <w:szCs w:val="24"/>
          <w:u w:val="single"/>
        </w:rPr>
        <w:t>deklaracje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zgodno</w:t>
      </w:r>
      <w:r w:rsidR="00CD2A05" w:rsidRPr="00441581">
        <w:rPr>
          <w:rFonts w:ascii="Arial" w:hAnsi="Arial" w:cs="Arial"/>
          <w:b/>
          <w:sz w:val="24"/>
          <w:szCs w:val="24"/>
          <w:u w:val="single"/>
        </w:rPr>
        <w:t>ś</w:t>
      </w:r>
      <w:r w:rsidR="0003146E">
        <w:rPr>
          <w:rFonts w:ascii="Arial" w:hAnsi="Arial" w:cs="Arial"/>
          <w:b/>
          <w:bCs/>
          <w:sz w:val="24"/>
          <w:szCs w:val="24"/>
          <w:u w:val="single"/>
        </w:rPr>
        <w:t>ci WE) muszą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 xml:space="preserve"> by</w:t>
      </w:r>
      <w:r w:rsidR="00CD2A05" w:rsidRPr="00441581">
        <w:rPr>
          <w:rFonts w:ascii="Arial" w:hAnsi="Arial" w:cs="Arial"/>
          <w:b/>
          <w:sz w:val="24"/>
          <w:szCs w:val="24"/>
          <w:u w:val="single"/>
        </w:rPr>
        <w:t>ć</w:t>
      </w:r>
      <w:r w:rsidR="00CD2A05" w:rsidRPr="00441581">
        <w:rPr>
          <w:rFonts w:ascii="Arial" w:hAnsi="Arial" w:cs="Arial"/>
          <w:sz w:val="24"/>
          <w:szCs w:val="24"/>
        </w:rPr>
        <w:t xml:space="preserve"> </w:t>
      </w:r>
      <w:r w:rsidR="0003146E">
        <w:rPr>
          <w:rFonts w:ascii="Arial" w:hAnsi="Arial" w:cs="Arial"/>
          <w:b/>
          <w:bCs/>
          <w:sz w:val="24"/>
          <w:szCs w:val="24"/>
          <w:u w:val="single"/>
        </w:rPr>
        <w:t>przedstawione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 xml:space="preserve"> przez Wykonawc</w:t>
      </w:r>
      <w:r w:rsidR="00CD2A05" w:rsidRPr="00441581">
        <w:rPr>
          <w:rFonts w:ascii="Arial" w:hAnsi="Arial" w:cs="Arial"/>
          <w:b/>
          <w:sz w:val="24"/>
          <w:szCs w:val="24"/>
          <w:u w:val="single"/>
        </w:rPr>
        <w:t>ę</w:t>
      </w:r>
      <w:r w:rsidR="00CD2A05" w:rsidRPr="00441581">
        <w:rPr>
          <w:rFonts w:ascii="Arial" w:hAnsi="Arial" w:cs="Arial"/>
          <w:sz w:val="24"/>
          <w:szCs w:val="24"/>
          <w:u w:val="single"/>
        </w:rPr>
        <w:t xml:space="preserve"> </w:t>
      </w:r>
      <w:r w:rsidR="007053FB">
        <w:rPr>
          <w:rFonts w:ascii="Arial" w:hAnsi="Arial" w:cs="Arial"/>
          <w:b/>
          <w:bCs/>
          <w:sz w:val="24"/>
          <w:szCs w:val="24"/>
          <w:u w:val="single"/>
        </w:rPr>
        <w:t>w dniu</w:t>
      </w:r>
      <w:r w:rsidR="0003146E">
        <w:rPr>
          <w:rFonts w:ascii="Arial" w:hAnsi="Arial" w:cs="Arial"/>
          <w:b/>
          <w:bCs/>
          <w:sz w:val="24"/>
          <w:szCs w:val="24"/>
          <w:u w:val="single"/>
        </w:rPr>
        <w:t xml:space="preserve"> dostawy</w:t>
      </w:r>
      <w:r w:rsidR="00CD2A05" w:rsidRPr="00441581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ABCD404" w14:textId="77777777" w:rsidR="00257B50" w:rsidRPr="00257B50" w:rsidRDefault="00257B50" w:rsidP="00361CB4">
      <w:pPr>
        <w:autoSpaceDE w:val="0"/>
        <w:autoSpaceDN w:val="0"/>
        <w:adjustRightInd w:val="0"/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0467041" w14:textId="4C880374" w:rsidR="00CD2A05" w:rsidRDefault="00196C29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33A3">
        <w:rPr>
          <w:rFonts w:ascii="Arial" w:hAnsi="Arial" w:cs="Arial"/>
          <w:sz w:val="24"/>
          <w:szCs w:val="24"/>
        </w:rPr>
        <w:t>.2</w:t>
      </w:r>
      <w:r w:rsidR="00CD2A05">
        <w:rPr>
          <w:rFonts w:ascii="Arial" w:hAnsi="Arial" w:cs="Arial"/>
          <w:sz w:val="24"/>
          <w:szCs w:val="24"/>
        </w:rPr>
        <w:t xml:space="preserve">  </w:t>
      </w:r>
      <w:r w:rsidR="00CD2A05">
        <w:rPr>
          <w:rFonts w:ascii="Arial" w:hAnsi="Arial" w:cs="Arial"/>
          <w:sz w:val="24"/>
          <w:szCs w:val="24"/>
        </w:rPr>
        <w:tab/>
      </w:r>
      <w:r w:rsidR="00A42619">
        <w:rPr>
          <w:rFonts w:ascii="Arial" w:hAnsi="Arial" w:cs="Arial"/>
          <w:sz w:val="24"/>
          <w:szCs w:val="24"/>
        </w:rPr>
        <w:t>Dostarczone</w:t>
      </w:r>
      <w:r w:rsidR="00CD2A05">
        <w:rPr>
          <w:rFonts w:ascii="Arial" w:hAnsi="Arial" w:cs="Arial"/>
          <w:sz w:val="24"/>
          <w:szCs w:val="24"/>
        </w:rPr>
        <w:t xml:space="preserve"> pojazd</w:t>
      </w:r>
      <w:r w:rsidR="001D0013">
        <w:rPr>
          <w:rFonts w:ascii="Arial" w:hAnsi="Arial" w:cs="Arial"/>
          <w:sz w:val="24"/>
          <w:szCs w:val="24"/>
        </w:rPr>
        <w:t>y muszą</w:t>
      </w:r>
      <w:r w:rsidR="00CD2A05" w:rsidRPr="00835D5E">
        <w:rPr>
          <w:rFonts w:ascii="Arial" w:hAnsi="Arial" w:cs="Arial"/>
          <w:sz w:val="24"/>
          <w:szCs w:val="24"/>
        </w:rPr>
        <w:t xml:space="preserve"> mieć</w:t>
      </w:r>
      <w:r w:rsidR="00CD2A05">
        <w:rPr>
          <w:rFonts w:ascii="Arial" w:hAnsi="Arial" w:cs="Arial"/>
          <w:sz w:val="24"/>
          <w:szCs w:val="24"/>
        </w:rPr>
        <w:t xml:space="preserve"> wykonany</w:t>
      </w:r>
      <w:r w:rsidR="00CD2A05" w:rsidRPr="00835D5E">
        <w:rPr>
          <w:rFonts w:ascii="Arial" w:hAnsi="Arial" w:cs="Arial"/>
          <w:sz w:val="24"/>
          <w:szCs w:val="24"/>
        </w:rPr>
        <w:t xml:space="preserve"> przez Wykonawcę i na jego koszt</w:t>
      </w:r>
      <w:r w:rsidR="00B0750F">
        <w:rPr>
          <w:rFonts w:ascii="Arial" w:hAnsi="Arial" w:cs="Arial"/>
          <w:sz w:val="24"/>
          <w:szCs w:val="24"/>
        </w:rPr>
        <w:t xml:space="preserve"> </w:t>
      </w:r>
      <w:r w:rsidR="00CD2A05" w:rsidRPr="00835D5E">
        <w:rPr>
          <w:rFonts w:ascii="Arial" w:hAnsi="Arial" w:cs="Arial"/>
          <w:sz w:val="24"/>
          <w:szCs w:val="24"/>
        </w:rPr>
        <w:t>przeglą</w:t>
      </w:r>
      <w:r w:rsidR="00CD2A05">
        <w:rPr>
          <w:rFonts w:ascii="Arial" w:hAnsi="Arial" w:cs="Arial"/>
          <w:sz w:val="24"/>
          <w:szCs w:val="24"/>
        </w:rPr>
        <w:t>d zerowy</w:t>
      </w:r>
      <w:r w:rsidR="001D0013">
        <w:rPr>
          <w:rFonts w:ascii="Arial" w:hAnsi="Arial" w:cs="Arial"/>
          <w:sz w:val="24"/>
          <w:szCs w:val="24"/>
        </w:rPr>
        <w:t>, co będzie</w:t>
      </w:r>
      <w:r w:rsidR="00CD2A05">
        <w:rPr>
          <w:rFonts w:ascii="Arial" w:hAnsi="Arial" w:cs="Arial"/>
          <w:sz w:val="24"/>
          <w:szCs w:val="24"/>
        </w:rPr>
        <w:t xml:space="preserve"> potwierdzone w dokumentacji </w:t>
      </w:r>
      <w:r w:rsidR="00A42619">
        <w:rPr>
          <w:rFonts w:ascii="Arial" w:hAnsi="Arial" w:cs="Arial"/>
          <w:sz w:val="24"/>
          <w:szCs w:val="24"/>
        </w:rPr>
        <w:t>pojazdów</w:t>
      </w:r>
      <w:r w:rsidR="00CD2A05" w:rsidRPr="00835D5E">
        <w:rPr>
          <w:rFonts w:ascii="Arial" w:hAnsi="Arial" w:cs="Arial"/>
          <w:sz w:val="24"/>
          <w:szCs w:val="24"/>
        </w:rPr>
        <w:t>.</w:t>
      </w:r>
    </w:p>
    <w:p w14:paraId="694D511E" w14:textId="77777777" w:rsidR="00CD2A05" w:rsidRPr="00835D5E" w:rsidRDefault="00CD2A05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62DCE21" w14:textId="71905DDC" w:rsidR="00CD2A05" w:rsidRDefault="00196C29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33A3">
        <w:rPr>
          <w:rFonts w:ascii="Arial" w:hAnsi="Arial" w:cs="Arial"/>
          <w:sz w:val="24"/>
          <w:szCs w:val="24"/>
        </w:rPr>
        <w:t>.3</w:t>
      </w:r>
      <w:r w:rsidR="00CD2A05" w:rsidRPr="00B522D3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B522D3">
        <w:rPr>
          <w:rFonts w:ascii="Arial" w:hAnsi="Arial" w:cs="Arial"/>
          <w:sz w:val="24"/>
          <w:szCs w:val="24"/>
        </w:rPr>
        <w:t>W celu potwierd</w:t>
      </w:r>
      <w:r w:rsidR="00A42619">
        <w:rPr>
          <w:rFonts w:ascii="Arial" w:hAnsi="Arial" w:cs="Arial"/>
          <w:sz w:val="24"/>
          <w:szCs w:val="24"/>
        </w:rPr>
        <w:t>zenia spełnienia przez oferowane</w:t>
      </w:r>
      <w:r w:rsidR="00CD2A05" w:rsidRPr="00B522D3">
        <w:rPr>
          <w:rFonts w:ascii="Arial" w:hAnsi="Arial" w:cs="Arial"/>
          <w:sz w:val="24"/>
          <w:szCs w:val="24"/>
        </w:rPr>
        <w:t xml:space="preserve"> pojazd</w:t>
      </w:r>
      <w:r w:rsidR="00A42619">
        <w:rPr>
          <w:rFonts w:ascii="Arial" w:hAnsi="Arial" w:cs="Arial"/>
          <w:sz w:val="24"/>
          <w:szCs w:val="24"/>
        </w:rPr>
        <w:t>y</w:t>
      </w:r>
      <w:r w:rsidR="00CD2A05" w:rsidRPr="00B522D3">
        <w:rPr>
          <w:rFonts w:ascii="Arial" w:hAnsi="Arial" w:cs="Arial"/>
          <w:sz w:val="24"/>
          <w:szCs w:val="24"/>
        </w:rPr>
        <w:t xml:space="preserve"> poszczególnych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B522D3">
        <w:rPr>
          <w:rFonts w:ascii="Arial" w:hAnsi="Arial" w:cs="Arial"/>
          <w:sz w:val="24"/>
          <w:szCs w:val="24"/>
        </w:rPr>
        <w:t xml:space="preserve">punktów specyfikacji technicznej Zamawiający zastrzega sobie prawo </w:t>
      </w:r>
      <w:r w:rsidR="00350EDA">
        <w:rPr>
          <w:rFonts w:ascii="Arial" w:hAnsi="Arial" w:cs="Arial"/>
          <w:sz w:val="24"/>
          <w:szCs w:val="24"/>
        </w:rPr>
        <w:br/>
      </w:r>
      <w:r w:rsidR="00CD2A05" w:rsidRPr="00B522D3">
        <w:rPr>
          <w:rFonts w:ascii="Arial" w:hAnsi="Arial" w:cs="Arial"/>
          <w:sz w:val="24"/>
          <w:szCs w:val="24"/>
        </w:rPr>
        <w:t xml:space="preserve">do żądania przedstawienia przez Wykonawcę niezbędnych dokumentów, </w:t>
      </w:r>
      <w:r w:rsidR="00670538">
        <w:rPr>
          <w:rFonts w:ascii="Arial" w:hAnsi="Arial" w:cs="Arial"/>
          <w:sz w:val="24"/>
          <w:szCs w:val="24"/>
        </w:rPr>
        <w:br/>
      </w:r>
      <w:r w:rsidR="00CD2A05" w:rsidRPr="00B522D3">
        <w:rPr>
          <w:rFonts w:ascii="Arial" w:hAnsi="Arial" w:cs="Arial"/>
          <w:sz w:val="24"/>
          <w:szCs w:val="24"/>
        </w:rPr>
        <w:t>w szczególności dokumentacji te</w:t>
      </w:r>
      <w:r w:rsidR="00A42619">
        <w:rPr>
          <w:rFonts w:ascii="Arial" w:hAnsi="Arial" w:cs="Arial"/>
          <w:sz w:val="24"/>
          <w:szCs w:val="24"/>
        </w:rPr>
        <w:t>chnicznej pojazdów</w:t>
      </w:r>
      <w:r w:rsidR="00CD2A05" w:rsidRPr="00B522D3">
        <w:rPr>
          <w:rFonts w:ascii="Arial" w:hAnsi="Arial" w:cs="Arial"/>
          <w:sz w:val="24"/>
          <w:szCs w:val="24"/>
        </w:rPr>
        <w:t>.</w:t>
      </w:r>
    </w:p>
    <w:p w14:paraId="3649A6D9" w14:textId="77777777" w:rsidR="00976F9D" w:rsidRDefault="00976F9D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4292AB06" w14:textId="72EBB8FA" w:rsidR="00976F9D" w:rsidRDefault="00196C29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33A3">
        <w:rPr>
          <w:rFonts w:ascii="Arial" w:hAnsi="Arial" w:cs="Arial"/>
          <w:sz w:val="24"/>
          <w:szCs w:val="24"/>
        </w:rPr>
        <w:t>.4</w:t>
      </w:r>
      <w:r w:rsidR="00976F9D">
        <w:rPr>
          <w:rFonts w:ascii="Arial" w:hAnsi="Arial" w:cs="Arial"/>
          <w:sz w:val="24"/>
          <w:szCs w:val="24"/>
        </w:rPr>
        <w:tab/>
      </w:r>
      <w:r w:rsidR="001C1062">
        <w:rPr>
          <w:rFonts w:ascii="Arial" w:hAnsi="Arial" w:cs="Arial"/>
          <w:sz w:val="24"/>
          <w:szCs w:val="24"/>
        </w:rPr>
        <w:t xml:space="preserve">Do oferty należy dołączyć tylko wymagane i niezbędne dokumenty. </w:t>
      </w:r>
      <w:r w:rsidR="001C1062">
        <w:rPr>
          <w:rFonts w:ascii="Arial" w:hAnsi="Arial" w:cs="Arial"/>
          <w:sz w:val="24"/>
          <w:szCs w:val="24"/>
        </w:rPr>
        <w:br/>
      </w:r>
      <w:r w:rsidR="00976F9D">
        <w:rPr>
          <w:rFonts w:ascii="Arial" w:hAnsi="Arial" w:cs="Arial"/>
          <w:sz w:val="24"/>
          <w:szCs w:val="24"/>
        </w:rPr>
        <w:t>Wszystkie załączone dokumenty są wiążące i będą stanowiły część oferty.</w:t>
      </w:r>
    </w:p>
    <w:p w14:paraId="0FB7D701" w14:textId="77777777" w:rsidR="00CD2A05" w:rsidRDefault="00CD2A05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AC00254" w14:textId="313DA2C7" w:rsidR="00CD2A05" w:rsidRDefault="00196C29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33A3">
        <w:rPr>
          <w:rFonts w:ascii="Arial" w:hAnsi="Arial" w:cs="Arial"/>
          <w:sz w:val="24"/>
          <w:szCs w:val="24"/>
        </w:rPr>
        <w:t>.5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  <w:t>Pojazd</w:t>
      </w:r>
      <w:r w:rsidR="00A42619">
        <w:rPr>
          <w:rFonts w:ascii="Arial" w:hAnsi="Arial" w:cs="Arial"/>
          <w:sz w:val="24"/>
          <w:szCs w:val="24"/>
        </w:rPr>
        <w:t>y muszą</w:t>
      </w:r>
      <w:r w:rsidR="00CD2A05" w:rsidRPr="00C937D7">
        <w:rPr>
          <w:rFonts w:ascii="Arial" w:hAnsi="Arial" w:cs="Arial"/>
          <w:sz w:val="24"/>
          <w:szCs w:val="24"/>
        </w:rPr>
        <w:t xml:space="preserve"> być</w:t>
      </w:r>
      <w:r w:rsidR="00A42619">
        <w:rPr>
          <w:rFonts w:ascii="Arial" w:hAnsi="Arial" w:cs="Arial"/>
          <w:sz w:val="24"/>
          <w:szCs w:val="24"/>
        </w:rPr>
        <w:t xml:space="preserve"> fab</w:t>
      </w:r>
      <w:r w:rsidR="003D7D56">
        <w:rPr>
          <w:rFonts w:ascii="Arial" w:hAnsi="Arial" w:cs="Arial"/>
          <w:sz w:val="24"/>
          <w:szCs w:val="24"/>
        </w:rPr>
        <w:t xml:space="preserve">rycznie nowe – nieeksploatowane, </w:t>
      </w:r>
      <w:r w:rsidR="003D7D56" w:rsidRPr="003D7D56">
        <w:rPr>
          <w:rFonts w:ascii="Arial" w:hAnsi="Arial" w:cs="Arial"/>
          <w:sz w:val="24"/>
          <w:szCs w:val="24"/>
        </w:rPr>
        <w:t xml:space="preserve">zbudowane </w:t>
      </w:r>
      <w:r w:rsidR="00DC47B2">
        <w:rPr>
          <w:rFonts w:ascii="Arial" w:hAnsi="Arial" w:cs="Arial"/>
          <w:sz w:val="24"/>
          <w:szCs w:val="24"/>
        </w:rPr>
        <w:br/>
      </w:r>
      <w:r w:rsidR="003D7D56" w:rsidRPr="003D7D56">
        <w:rPr>
          <w:rFonts w:ascii="Arial" w:hAnsi="Arial" w:cs="Arial"/>
          <w:sz w:val="24"/>
          <w:szCs w:val="24"/>
        </w:rPr>
        <w:t>z wykorzys</w:t>
      </w:r>
      <w:r w:rsidR="0060343D">
        <w:rPr>
          <w:rFonts w:ascii="Arial" w:hAnsi="Arial" w:cs="Arial"/>
          <w:sz w:val="24"/>
          <w:szCs w:val="24"/>
        </w:rPr>
        <w:t>taniem podwozia pojazdu</w:t>
      </w:r>
      <w:r w:rsidR="003D7D56" w:rsidRPr="003D7D56">
        <w:rPr>
          <w:rFonts w:ascii="Arial" w:hAnsi="Arial" w:cs="Arial"/>
          <w:sz w:val="24"/>
          <w:szCs w:val="24"/>
        </w:rPr>
        <w:t xml:space="preserve"> w tym samym wariancie homologacyjnym, a także ukompletowane w identyczne i pochodzące od tych samych producentów elementy zabudowy i wyposażenia.</w:t>
      </w:r>
    </w:p>
    <w:p w14:paraId="5326167F" w14:textId="77777777" w:rsidR="00166CE2" w:rsidRDefault="00166CE2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7739F900" w14:textId="1C306CA1" w:rsidR="00166CE2" w:rsidRDefault="00196C29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33A3">
        <w:rPr>
          <w:rFonts w:ascii="Arial" w:hAnsi="Arial" w:cs="Arial"/>
          <w:sz w:val="24"/>
          <w:szCs w:val="24"/>
        </w:rPr>
        <w:t>.6</w:t>
      </w:r>
      <w:r w:rsidR="00166CE2">
        <w:rPr>
          <w:rFonts w:ascii="Arial" w:hAnsi="Arial" w:cs="Arial"/>
          <w:sz w:val="24"/>
          <w:szCs w:val="24"/>
        </w:rPr>
        <w:tab/>
        <w:t>P</w:t>
      </w:r>
      <w:r w:rsidR="00976F9D">
        <w:rPr>
          <w:rFonts w:ascii="Arial" w:hAnsi="Arial" w:cs="Arial"/>
          <w:sz w:val="24"/>
          <w:szCs w:val="24"/>
        </w:rPr>
        <w:t>ojazdy po odebraniu</w:t>
      </w:r>
      <w:r w:rsidR="00166CE2">
        <w:rPr>
          <w:rFonts w:ascii="Arial" w:hAnsi="Arial" w:cs="Arial"/>
          <w:sz w:val="24"/>
          <w:szCs w:val="24"/>
        </w:rPr>
        <w:t xml:space="preserve"> przez Zamawiającego muszą być zdatne do użytku zgodnie z ich przeznaczeniem bez żadnych ograniczeń lub modernizacji lub zmian konstrukcyjnych.</w:t>
      </w:r>
    </w:p>
    <w:p w14:paraId="0612604D" w14:textId="77777777" w:rsidR="00976F9D" w:rsidRDefault="00976F9D" w:rsidP="00B0750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01E88F36" w14:textId="56706EF7" w:rsidR="00CD2A05" w:rsidRDefault="00196C29" w:rsidP="00B0750F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33A3">
        <w:rPr>
          <w:rFonts w:ascii="Arial" w:hAnsi="Arial" w:cs="Arial"/>
          <w:sz w:val="24"/>
          <w:szCs w:val="24"/>
        </w:rPr>
        <w:t>.7</w:t>
      </w:r>
      <w:r w:rsidR="00976F9D">
        <w:rPr>
          <w:rFonts w:ascii="Arial" w:hAnsi="Arial" w:cs="Arial"/>
          <w:sz w:val="24"/>
          <w:szCs w:val="24"/>
        </w:rPr>
        <w:tab/>
      </w:r>
      <w:r w:rsidR="00976F9D" w:rsidRPr="00976F9D">
        <w:rPr>
          <w:rFonts w:ascii="Arial" w:hAnsi="Arial" w:cs="Arial"/>
          <w:sz w:val="24"/>
          <w:szCs w:val="24"/>
        </w:rPr>
        <w:t>Pojazdy zostaną odebrane dopiero po spełnieniu wszystkich warunków umownych, usunięciu stwierdzonych usterek i udostępnieniu wszystkich wymaganych dokumentów i dokumentacji w języku polskim</w:t>
      </w:r>
      <w:r w:rsidR="00976F9D">
        <w:rPr>
          <w:rFonts w:ascii="Arial" w:hAnsi="Arial" w:cs="Arial"/>
          <w:sz w:val="24"/>
          <w:szCs w:val="24"/>
        </w:rPr>
        <w:t xml:space="preserve"> od </w:t>
      </w:r>
      <w:r w:rsidR="00976F9D" w:rsidRPr="00976F9D">
        <w:rPr>
          <w:rFonts w:ascii="Arial" w:hAnsi="Arial" w:cs="Arial"/>
          <w:sz w:val="24"/>
          <w:szCs w:val="24"/>
        </w:rPr>
        <w:t xml:space="preserve">producenta </w:t>
      </w:r>
      <w:r w:rsidR="009E25A3">
        <w:rPr>
          <w:rFonts w:ascii="Arial" w:hAnsi="Arial" w:cs="Arial"/>
          <w:sz w:val="24"/>
          <w:szCs w:val="24"/>
        </w:rPr>
        <w:t>ich zabudów</w:t>
      </w:r>
      <w:r w:rsidR="00976F9D" w:rsidRPr="00976F9D">
        <w:rPr>
          <w:rFonts w:ascii="Arial" w:hAnsi="Arial" w:cs="Arial"/>
          <w:sz w:val="24"/>
          <w:szCs w:val="24"/>
        </w:rPr>
        <w:t>.</w:t>
      </w:r>
    </w:p>
    <w:p w14:paraId="51CABD0B" w14:textId="72AC9D0E" w:rsidR="00CD2A05" w:rsidRPr="00325CF7" w:rsidRDefault="00196C29" w:rsidP="00257B50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325CF7">
        <w:rPr>
          <w:rFonts w:ascii="Arial" w:hAnsi="Arial" w:cs="Arial"/>
          <w:b/>
          <w:bCs/>
          <w:sz w:val="24"/>
          <w:szCs w:val="24"/>
        </w:rPr>
        <w:t>6</w:t>
      </w:r>
      <w:r w:rsidR="00CD2A05" w:rsidRPr="00325CF7">
        <w:rPr>
          <w:rFonts w:ascii="Arial" w:hAnsi="Arial" w:cs="Arial"/>
          <w:b/>
          <w:bCs/>
          <w:sz w:val="24"/>
          <w:szCs w:val="24"/>
        </w:rPr>
        <w:t xml:space="preserve">. </w:t>
      </w:r>
      <w:r w:rsidR="00CD2A05" w:rsidRPr="00325CF7">
        <w:rPr>
          <w:rFonts w:ascii="Arial" w:hAnsi="Arial" w:cs="Arial"/>
          <w:b/>
          <w:bCs/>
          <w:sz w:val="24"/>
          <w:szCs w:val="24"/>
        </w:rPr>
        <w:tab/>
      </w:r>
      <w:r w:rsidR="00AF1625" w:rsidRPr="00325CF7">
        <w:rPr>
          <w:rFonts w:ascii="Arial" w:hAnsi="Arial" w:cs="Arial"/>
          <w:b/>
          <w:bCs/>
          <w:sz w:val="24"/>
          <w:szCs w:val="24"/>
        </w:rPr>
        <w:t>Wymagania techniczne dla podwozia pojazdów</w:t>
      </w:r>
    </w:p>
    <w:p w14:paraId="69C33234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69D241" w14:textId="5E9AD5F3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61CB4">
        <w:rPr>
          <w:rFonts w:ascii="Arial" w:hAnsi="Arial" w:cs="Arial"/>
          <w:b/>
          <w:bCs/>
          <w:sz w:val="24"/>
          <w:szCs w:val="24"/>
        </w:rPr>
        <w:t>.1</w:t>
      </w:r>
      <w:r w:rsidR="001B6380">
        <w:rPr>
          <w:rFonts w:ascii="Arial" w:hAnsi="Arial" w:cs="Arial"/>
          <w:b/>
          <w:bCs/>
          <w:sz w:val="24"/>
          <w:szCs w:val="24"/>
        </w:rPr>
        <w:t>.</w:t>
      </w:r>
      <w:r w:rsidR="00257B50">
        <w:rPr>
          <w:rFonts w:ascii="Arial" w:hAnsi="Arial" w:cs="Arial"/>
          <w:b/>
          <w:bCs/>
          <w:sz w:val="24"/>
          <w:szCs w:val="24"/>
        </w:rPr>
        <w:t xml:space="preserve"> </w:t>
      </w:r>
      <w:r w:rsidR="00257B50">
        <w:rPr>
          <w:rFonts w:ascii="Arial" w:hAnsi="Arial" w:cs="Arial"/>
          <w:b/>
          <w:bCs/>
          <w:sz w:val="24"/>
          <w:szCs w:val="24"/>
        </w:rPr>
        <w:tab/>
        <w:t>Wymagania</w:t>
      </w:r>
      <w:r w:rsidR="00CD2A05" w:rsidRPr="00C46BC8">
        <w:rPr>
          <w:rFonts w:ascii="Arial" w:hAnsi="Arial" w:cs="Arial"/>
          <w:b/>
          <w:bCs/>
          <w:sz w:val="28"/>
          <w:szCs w:val="28"/>
        </w:rPr>
        <w:t xml:space="preserve"> </w:t>
      </w:r>
      <w:r w:rsidR="00CD2A05" w:rsidRPr="001A47CD">
        <w:rPr>
          <w:rFonts w:ascii="Arial" w:hAnsi="Arial" w:cs="Arial"/>
          <w:b/>
          <w:bCs/>
          <w:sz w:val="24"/>
          <w:szCs w:val="24"/>
        </w:rPr>
        <w:t>ogólne</w:t>
      </w:r>
      <w:r w:rsidR="00CD2A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B3C786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FA5D8F" w14:textId="41AB7819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6380">
        <w:rPr>
          <w:rFonts w:ascii="Arial" w:hAnsi="Arial" w:cs="Arial"/>
          <w:sz w:val="24"/>
          <w:szCs w:val="24"/>
        </w:rPr>
        <w:t>.</w:t>
      </w:r>
      <w:r w:rsidR="00D86B77">
        <w:rPr>
          <w:rFonts w:ascii="Arial" w:hAnsi="Arial" w:cs="Arial"/>
          <w:sz w:val="24"/>
          <w:szCs w:val="24"/>
        </w:rPr>
        <w:t xml:space="preserve">1.1 </w:t>
      </w:r>
      <w:r w:rsidR="00D86B77">
        <w:rPr>
          <w:rFonts w:ascii="Arial" w:hAnsi="Arial" w:cs="Arial"/>
          <w:sz w:val="24"/>
          <w:szCs w:val="24"/>
        </w:rPr>
        <w:tab/>
        <w:t>Pojazdy</w:t>
      </w:r>
      <w:r w:rsidR="00CD2A05">
        <w:rPr>
          <w:rFonts w:ascii="Arial" w:hAnsi="Arial" w:cs="Arial"/>
          <w:sz w:val="16"/>
          <w:szCs w:val="16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o podwoziu przygotowanym do zabudowy specjalnej, z roku produkcji nie wcześniej niż 2022</w:t>
      </w:r>
    </w:p>
    <w:p w14:paraId="44E4252B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72C3E0" w14:textId="04695FA0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.1.2  </w:t>
      </w:r>
      <w:r w:rsidR="00CD2A05">
        <w:rPr>
          <w:rFonts w:ascii="Arial" w:hAnsi="Arial" w:cs="Arial"/>
          <w:sz w:val="24"/>
          <w:szCs w:val="24"/>
        </w:rPr>
        <w:tab/>
        <w:t>Liczba / konfiguracja osi : 3 osie</w:t>
      </w:r>
      <w:r w:rsidR="00CA042D">
        <w:rPr>
          <w:rFonts w:ascii="Arial" w:hAnsi="Arial" w:cs="Arial"/>
          <w:sz w:val="24"/>
          <w:szCs w:val="24"/>
        </w:rPr>
        <w:t>/ 6x2*4</w:t>
      </w:r>
      <w:r w:rsidR="00CD2A05">
        <w:rPr>
          <w:rFonts w:ascii="Arial" w:hAnsi="Arial" w:cs="Arial"/>
          <w:sz w:val="24"/>
          <w:szCs w:val="24"/>
        </w:rPr>
        <w:t xml:space="preserve">, </w:t>
      </w:r>
      <w:r w:rsidR="00382AA8">
        <w:rPr>
          <w:rFonts w:ascii="Arial" w:hAnsi="Arial" w:cs="Arial"/>
          <w:sz w:val="24"/>
          <w:szCs w:val="24"/>
        </w:rPr>
        <w:t>z kierowaną przednią osią, środkową osią napędową  i ostatnią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382AA8">
        <w:rPr>
          <w:rFonts w:ascii="Arial" w:hAnsi="Arial" w:cs="Arial"/>
          <w:sz w:val="24"/>
          <w:szCs w:val="24"/>
        </w:rPr>
        <w:t>wleczo</w:t>
      </w:r>
      <w:r w:rsidR="00946FFE">
        <w:rPr>
          <w:rFonts w:ascii="Arial" w:hAnsi="Arial" w:cs="Arial"/>
          <w:sz w:val="24"/>
          <w:szCs w:val="24"/>
        </w:rPr>
        <w:t>ną osią skrętną</w:t>
      </w:r>
      <w:r w:rsidR="00BC501E">
        <w:rPr>
          <w:rFonts w:ascii="Arial" w:hAnsi="Arial" w:cs="Arial"/>
          <w:sz w:val="24"/>
          <w:szCs w:val="24"/>
        </w:rPr>
        <w:t xml:space="preserve"> </w:t>
      </w:r>
      <w:r w:rsidR="001740D1">
        <w:rPr>
          <w:rFonts w:ascii="Arial" w:hAnsi="Arial" w:cs="Arial"/>
          <w:sz w:val="24"/>
          <w:szCs w:val="24"/>
        </w:rPr>
        <w:t xml:space="preserve"> </w:t>
      </w:r>
      <w:r w:rsidR="00BC501E">
        <w:rPr>
          <w:rFonts w:ascii="Arial" w:hAnsi="Arial" w:cs="Arial"/>
          <w:sz w:val="24"/>
          <w:szCs w:val="24"/>
        </w:rPr>
        <w:t xml:space="preserve">pneumatycznie </w:t>
      </w:r>
      <w:r w:rsidR="001740D1">
        <w:rPr>
          <w:rFonts w:ascii="Arial" w:hAnsi="Arial" w:cs="Arial"/>
          <w:sz w:val="24"/>
          <w:szCs w:val="24"/>
        </w:rPr>
        <w:t>podnoszoną</w:t>
      </w:r>
      <w:r w:rsidR="00946FFE">
        <w:rPr>
          <w:rFonts w:ascii="Arial" w:hAnsi="Arial" w:cs="Arial"/>
          <w:sz w:val="24"/>
          <w:szCs w:val="24"/>
        </w:rPr>
        <w:t>. Rozstaw osi :</w:t>
      </w:r>
      <w:r w:rsidR="00FD4C58">
        <w:rPr>
          <w:rFonts w:ascii="Arial" w:hAnsi="Arial" w:cs="Arial"/>
          <w:sz w:val="24"/>
          <w:szCs w:val="24"/>
        </w:rPr>
        <w:t xml:space="preserve"> </w:t>
      </w:r>
      <w:r w:rsidR="00946FFE">
        <w:rPr>
          <w:rFonts w:ascii="Arial" w:hAnsi="Arial" w:cs="Arial"/>
          <w:sz w:val="24"/>
          <w:szCs w:val="24"/>
        </w:rPr>
        <w:t>435</w:t>
      </w:r>
      <w:r w:rsidR="00382AA8">
        <w:rPr>
          <w:rFonts w:ascii="Arial" w:hAnsi="Arial" w:cs="Arial"/>
          <w:sz w:val="24"/>
          <w:szCs w:val="24"/>
        </w:rPr>
        <w:t>0 mm + 1350 mm</w:t>
      </w:r>
      <w:r w:rsidR="00BC501E">
        <w:rPr>
          <w:rFonts w:ascii="Arial" w:hAnsi="Arial" w:cs="Arial"/>
          <w:sz w:val="24"/>
          <w:szCs w:val="24"/>
        </w:rPr>
        <w:t>.</w:t>
      </w:r>
    </w:p>
    <w:p w14:paraId="70D15FBC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296C6" w14:textId="6E3B5AEB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6FFE">
        <w:rPr>
          <w:rFonts w:ascii="Arial" w:hAnsi="Arial" w:cs="Arial"/>
          <w:sz w:val="24"/>
          <w:szCs w:val="24"/>
        </w:rPr>
        <w:t xml:space="preserve">.1.3  </w:t>
      </w:r>
      <w:r w:rsidR="00946FFE">
        <w:rPr>
          <w:rFonts w:ascii="Arial" w:hAnsi="Arial" w:cs="Arial"/>
          <w:sz w:val="24"/>
          <w:szCs w:val="24"/>
        </w:rPr>
        <w:tab/>
        <w:t xml:space="preserve">Dopuszczalne naciski osi : pierwszej - </w:t>
      </w:r>
      <w:r w:rsidR="00CD2A05">
        <w:rPr>
          <w:rFonts w:ascii="Arial" w:hAnsi="Arial" w:cs="Arial"/>
          <w:sz w:val="24"/>
          <w:szCs w:val="24"/>
        </w:rPr>
        <w:t xml:space="preserve"> 9</w:t>
      </w:r>
      <w:r w:rsidR="004E17A1">
        <w:rPr>
          <w:rFonts w:ascii="Arial" w:hAnsi="Arial" w:cs="Arial"/>
          <w:sz w:val="24"/>
          <w:szCs w:val="24"/>
        </w:rPr>
        <w:t> </w:t>
      </w:r>
      <w:r w:rsidR="00CD2A05">
        <w:rPr>
          <w:rFonts w:ascii="Arial" w:hAnsi="Arial" w:cs="Arial"/>
          <w:sz w:val="24"/>
          <w:szCs w:val="24"/>
        </w:rPr>
        <w:t>000</w:t>
      </w:r>
      <w:r w:rsidR="004E17A1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kg</w:t>
      </w:r>
      <w:r w:rsidR="00946FFE">
        <w:rPr>
          <w:rFonts w:ascii="Arial" w:hAnsi="Arial" w:cs="Arial"/>
          <w:sz w:val="24"/>
          <w:szCs w:val="24"/>
        </w:rPr>
        <w:t>, drugiej – 11 500 kg, trzeciej – 8 000 kg</w:t>
      </w:r>
    </w:p>
    <w:p w14:paraId="1A6EFDED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03854" w14:textId="65741755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6FFE">
        <w:rPr>
          <w:rFonts w:ascii="Arial" w:hAnsi="Arial" w:cs="Arial"/>
          <w:sz w:val="24"/>
          <w:szCs w:val="24"/>
        </w:rPr>
        <w:t xml:space="preserve">.1.4 </w:t>
      </w:r>
      <w:r w:rsidR="00946FFE">
        <w:rPr>
          <w:rFonts w:ascii="Arial" w:hAnsi="Arial" w:cs="Arial"/>
          <w:sz w:val="24"/>
          <w:szCs w:val="24"/>
        </w:rPr>
        <w:tab/>
        <w:t>Szerokość pojazdu – 2550 mm</w:t>
      </w:r>
    </w:p>
    <w:p w14:paraId="1C4DB015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8C6A1" w14:textId="54F2BD87" w:rsidR="00CD2A05" w:rsidRPr="000C19C3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.1.5</w:t>
      </w:r>
      <w:r w:rsidR="00CD2A05" w:rsidRPr="00B11BCB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0C19C3">
        <w:rPr>
          <w:rFonts w:ascii="Arial" w:hAnsi="Arial" w:cs="Arial"/>
          <w:sz w:val="24"/>
          <w:szCs w:val="24"/>
        </w:rPr>
        <w:t>Długość całkowita pojazdu nie większa niż 10</w:t>
      </w:r>
      <w:r w:rsidR="000516B0">
        <w:rPr>
          <w:rFonts w:ascii="Arial" w:hAnsi="Arial" w:cs="Arial"/>
          <w:sz w:val="24"/>
          <w:szCs w:val="24"/>
        </w:rPr>
        <w:t>5</w:t>
      </w:r>
      <w:r w:rsidR="00CD2A05" w:rsidRPr="000C19C3">
        <w:rPr>
          <w:rFonts w:ascii="Arial" w:hAnsi="Arial" w:cs="Arial"/>
          <w:sz w:val="24"/>
          <w:szCs w:val="24"/>
        </w:rPr>
        <w:t>00</w:t>
      </w:r>
      <w:r w:rsidR="004E17A1">
        <w:rPr>
          <w:rFonts w:ascii="Arial" w:hAnsi="Arial" w:cs="Arial"/>
          <w:sz w:val="24"/>
          <w:szCs w:val="24"/>
        </w:rPr>
        <w:t xml:space="preserve"> </w:t>
      </w:r>
      <w:r w:rsidR="00CD2A05" w:rsidRPr="000C19C3">
        <w:rPr>
          <w:rFonts w:ascii="Arial" w:hAnsi="Arial" w:cs="Arial"/>
          <w:sz w:val="24"/>
          <w:szCs w:val="24"/>
        </w:rPr>
        <w:t>mm</w:t>
      </w:r>
    </w:p>
    <w:p w14:paraId="2D9906C0" w14:textId="77777777" w:rsidR="00CD2A05" w:rsidRPr="000C19C3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4BBC1" w14:textId="7D0C25CF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 w:rsidRPr="000C19C3">
        <w:rPr>
          <w:rFonts w:ascii="Arial" w:hAnsi="Arial" w:cs="Arial"/>
          <w:sz w:val="24"/>
          <w:szCs w:val="24"/>
        </w:rPr>
        <w:t xml:space="preserve">.1.6 </w:t>
      </w:r>
      <w:r w:rsidR="00CD2A05" w:rsidRPr="000C19C3">
        <w:rPr>
          <w:rFonts w:ascii="Arial" w:hAnsi="Arial" w:cs="Arial"/>
          <w:sz w:val="24"/>
          <w:szCs w:val="24"/>
        </w:rPr>
        <w:tab/>
        <w:t>Wysokość maksymalna 3 900 mm</w:t>
      </w:r>
    </w:p>
    <w:p w14:paraId="64C3CA4E" w14:textId="77777777" w:rsidR="00CD2A05" w:rsidRPr="009E79B4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6350174" w14:textId="7D04E3CE" w:rsidR="00CD2A05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.1.7</w:t>
      </w:r>
      <w:r w:rsidR="00CD2A05" w:rsidRPr="00B11BCB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B11BCB">
        <w:rPr>
          <w:rFonts w:ascii="Arial" w:hAnsi="Arial" w:cs="Arial"/>
          <w:sz w:val="24"/>
          <w:szCs w:val="24"/>
        </w:rPr>
        <w:t>Dopuszczaln</w:t>
      </w:r>
      <w:r w:rsidR="00946FFE">
        <w:rPr>
          <w:rFonts w:ascii="Arial" w:hAnsi="Arial" w:cs="Arial"/>
          <w:sz w:val="24"/>
          <w:szCs w:val="24"/>
        </w:rPr>
        <w:t xml:space="preserve">a masa całkowita - </w:t>
      </w:r>
      <w:r w:rsidR="00CD2A05" w:rsidRPr="00B11BCB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26 0</w:t>
      </w:r>
      <w:r w:rsidR="00CD2A05" w:rsidRPr="00B11BCB">
        <w:rPr>
          <w:rFonts w:ascii="Arial" w:hAnsi="Arial" w:cs="Arial"/>
          <w:sz w:val="24"/>
          <w:szCs w:val="24"/>
        </w:rPr>
        <w:t xml:space="preserve">00 kg </w:t>
      </w:r>
    </w:p>
    <w:p w14:paraId="7A85A74A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6FAE27" w14:textId="35F08E55" w:rsidR="00DB65F9" w:rsidRDefault="00325CF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.1.8 </w:t>
      </w:r>
      <w:r w:rsidR="00CD2A05">
        <w:rPr>
          <w:rFonts w:ascii="Arial" w:hAnsi="Arial" w:cs="Arial"/>
          <w:sz w:val="24"/>
          <w:szCs w:val="24"/>
        </w:rPr>
        <w:tab/>
        <w:t xml:space="preserve">Zawieszenie osi przedniej </w:t>
      </w:r>
      <w:r w:rsidR="00DB65F9">
        <w:rPr>
          <w:rFonts w:ascii="Arial" w:hAnsi="Arial" w:cs="Arial"/>
          <w:sz w:val="24"/>
          <w:szCs w:val="24"/>
        </w:rPr>
        <w:t>: resory stalowe  złożone z co najmniej 4 warstw płytek</w:t>
      </w:r>
      <w:r w:rsidR="00CD2A05">
        <w:rPr>
          <w:rFonts w:ascii="Arial" w:hAnsi="Arial" w:cs="Arial"/>
          <w:sz w:val="24"/>
          <w:szCs w:val="24"/>
        </w:rPr>
        <w:t xml:space="preserve">, </w:t>
      </w:r>
      <w:r w:rsidR="00DB65F9">
        <w:rPr>
          <w:rFonts w:ascii="Arial" w:hAnsi="Arial" w:cs="Arial"/>
          <w:sz w:val="24"/>
          <w:szCs w:val="24"/>
        </w:rPr>
        <w:t>stabilizator osi przedniej, wzmocnione amortyzatory osi przedniej.</w:t>
      </w:r>
    </w:p>
    <w:p w14:paraId="7B78FA23" w14:textId="77777777" w:rsidR="00DB65F9" w:rsidRDefault="00DB65F9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B21072D" w14:textId="58D25FAC" w:rsidR="00CD2A05" w:rsidRDefault="00813089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DB65F9">
        <w:rPr>
          <w:rFonts w:ascii="Arial" w:hAnsi="Arial" w:cs="Arial"/>
          <w:sz w:val="24"/>
          <w:szCs w:val="24"/>
        </w:rPr>
        <w:t xml:space="preserve">.1.9     </w:t>
      </w:r>
      <w:r>
        <w:rPr>
          <w:rFonts w:ascii="Arial" w:hAnsi="Arial" w:cs="Arial"/>
          <w:sz w:val="24"/>
          <w:szCs w:val="24"/>
        </w:rPr>
        <w:t xml:space="preserve">   </w:t>
      </w:r>
      <w:r w:rsidR="00DB65F9">
        <w:rPr>
          <w:rFonts w:ascii="Arial" w:hAnsi="Arial" w:cs="Arial"/>
          <w:sz w:val="24"/>
          <w:szCs w:val="24"/>
        </w:rPr>
        <w:t xml:space="preserve"> Zawieszenie osi tylnych : </w:t>
      </w:r>
      <w:r w:rsidR="00CD2A05">
        <w:rPr>
          <w:rFonts w:ascii="Arial" w:hAnsi="Arial" w:cs="Arial"/>
          <w:sz w:val="24"/>
          <w:szCs w:val="24"/>
        </w:rPr>
        <w:t xml:space="preserve"> pneumatyczne z regulacją poziomu ramy</w:t>
      </w:r>
    </w:p>
    <w:p w14:paraId="6D1D29EE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E6E8C" w14:textId="2482001C" w:rsidR="00CD2A05" w:rsidRPr="00E75962" w:rsidRDefault="00813089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 w:rsidRPr="00C46BC8">
        <w:rPr>
          <w:rFonts w:ascii="Arial" w:hAnsi="Arial" w:cs="Arial"/>
          <w:b/>
          <w:sz w:val="24"/>
          <w:szCs w:val="24"/>
        </w:rPr>
        <w:t>.</w:t>
      </w:r>
      <w:r w:rsidR="00D1568A">
        <w:rPr>
          <w:rFonts w:ascii="Arial" w:hAnsi="Arial" w:cs="Arial"/>
          <w:sz w:val="24"/>
          <w:szCs w:val="24"/>
        </w:rPr>
        <w:t>1.10</w:t>
      </w:r>
      <w:r w:rsidR="00CD2A05" w:rsidRPr="00C46BC8">
        <w:rPr>
          <w:rFonts w:ascii="Arial" w:hAnsi="Arial" w:cs="Arial"/>
          <w:b/>
          <w:sz w:val="24"/>
          <w:szCs w:val="24"/>
        </w:rPr>
        <w:t xml:space="preserve"> </w:t>
      </w:r>
      <w:r w:rsidR="00CD2A05" w:rsidRPr="00C46BC8">
        <w:rPr>
          <w:rFonts w:ascii="Arial" w:hAnsi="Arial" w:cs="Arial"/>
          <w:b/>
          <w:sz w:val="24"/>
          <w:szCs w:val="24"/>
        </w:rPr>
        <w:tab/>
      </w:r>
      <w:r w:rsidR="00CD2A05" w:rsidRPr="00E75962">
        <w:rPr>
          <w:rFonts w:ascii="Arial" w:hAnsi="Arial" w:cs="Arial"/>
          <w:sz w:val="24"/>
          <w:szCs w:val="24"/>
        </w:rPr>
        <w:t xml:space="preserve">Nadkola kół przednich i tylnych z matami </w:t>
      </w:r>
      <w:proofErr w:type="spellStart"/>
      <w:r w:rsidR="00CD2A05" w:rsidRPr="00E75962">
        <w:rPr>
          <w:rFonts w:ascii="Arial" w:hAnsi="Arial" w:cs="Arial"/>
          <w:sz w:val="24"/>
          <w:szCs w:val="24"/>
        </w:rPr>
        <w:t>antyrozbryzgowymi</w:t>
      </w:r>
      <w:proofErr w:type="spellEnd"/>
      <w:r w:rsidR="00CD2A05" w:rsidRPr="00E75962">
        <w:rPr>
          <w:rFonts w:ascii="Arial" w:hAnsi="Arial" w:cs="Arial"/>
          <w:sz w:val="24"/>
          <w:szCs w:val="24"/>
        </w:rPr>
        <w:t xml:space="preserve"> zgodnymi </w:t>
      </w:r>
      <w:r w:rsidR="00350EDA">
        <w:rPr>
          <w:rFonts w:ascii="Arial" w:hAnsi="Arial" w:cs="Arial"/>
          <w:sz w:val="24"/>
          <w:szCs w:val="24"/>
        </w:rPr>
        <w:br/>
      </w:r>
      <w:r w:rsidR="00CD2A05" w:rsidRPr="00E75962">
        <w:rPr>
          <w:rFonts w:ascii="Arial" w:hAnsi="Arial" w:cs="Arial"/>
          <w:sz w:val="24"/>
          <w:szCs w:val="24"/>
        </w:rPr>
        <w:t>z dyrektywą EU 109/2011 oraz chlapaczami</w:t>
      </w:r>
    </w:p>
    <w:p w14:paraId="7A43B7AA" w14:textId="77777777" w:rsidR="00CD2A05" w:rsidRPr="00C46BC8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E9E78D" w14:textId="2A7E930C" w:rsidR="00CD2A05" w:rsidRDefault="00EF1215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 xml:space="preserve">.2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 xml:space="preserve">Wymagania techniczne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>dla układu napędowego</w:t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264CA31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AD7598" w14:textId="332A8630" w:rsidR="00CD2A05" w:rsidRDefault="00EF1215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.2.1.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B11BCB">
        <w:rPr>
          <w:rFonts w:ascii="Arial" w:hAnsi="Arial" w:cs="Arial"/>
          <w:color w:val="000000"/>
          <w:sz w:val="24"/>
          <w:szCs w:val="24"/>
        </w:rPr>
        <w:t>Silnik o zapłonie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samoczynnym i normie emisji spalin </w:t>
      </w:r>
      <w:r w:rsidR="00595A72">
        <w:rPr>
          <w:rFonts w:ascii="Arial" w:hAnsi="Arial" w:cs="Arial"/>
          <w:color w:val="000000"/>
          <w:sz w:val="24"/>
          <w:szCs w:val="24"/>
        </w:rPr>
        <w:t xml:space="preserve">co najmniej </w:t>
      </w:r>
      <w:r w:rsidR="00CD2A05">
        <w:rPr>
          <w:rFonts w:ascii="Arial" w:hAnsi="Arial" w:cs="Arial"/>
          <w:color w:val="000000"/>
          <w:sz w:val="24"/>
          <w:szCs w:val="24"/>
        </w:rPr>
        <w:t>EURO 6</w:t>
      </w:r>
    </w:p>
    <w:p w14:paraId="1C85201D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2DAE7C" w14:textId="33E8B50C" w:rsidR="00CD2A05" w:rsidRPr="004E17A1" w:rsidRDefault="00EF1215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.2.2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.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Maksymalna moc netto silnika nie mniejsza niż 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360 KM, pojemność silnika </w:t>
      </w:r>
      <w:r w:rsidR="00350EDA">
        <w:rPr>
          <w:rFonts w:ascii="Arial" w:hAnsi="Arial" w:cs="Arial"/>
          <w:color w:val="000000"/>
          <w:sz w:val="24"/>
          <w:szCs w:val="24"/>
        </w:rPr>
        <w:br/>
      </w:r>
      <w:r w:rsidR="004E17A1">
        <w:rPr>
          <w:rFonts w:ascii="Arial" w:hAnsi="Arial" w:cs="Arial"/>
          <w:color w:val="000000"/>
          <w:sz w:val="24"/>
          <w:szCs w:val="24"/>
        </w:rPr>
        <w:t>do 10</w:t>
      </w:r>
      <w:r w:rsidR="0021547C">
        <w:rPr>
          <w:rFonts w:ascii="Arial" w:hAnsi="Arial" w:cs="Arial"/>
          <w:color w:val="000000"/>
          <w:sz w:val="24"/>
          <w:szCs w:val="24"/>
        </w:rPr>
        <w:t xml:space="preserve"> </w:t>
      </w:r>
      <w:r w:rsidR="004E17A1">
        <w:rPr>
          <w:rFonts w:ascii="Arial" w:hAnsi="Arial" w:cs="Arial"/>
          <w:color w:val="000000"/>
          <w:sz w:val="24"/>
          <w:szCs w:val="24"/>
        </w:rPr>
        <w:t>000 c</w:t>
      </w:r>
      <w:r w:rsidR="00CD2A05">
        <w:rPr>
          <w:rFonts w:ascii="Arial" w:hAnsi="Arial" w:cs="Arial"/>
          <w:color w:val="000000"/>
          <w:sz w:val="24"/>
          <w:szCs w:val="24"/>
        </w:rPr>
        <w:t>m</w:t>
      </w:r>
      <w:r w:rsidR="004E17A1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14:paraId="058B9C7F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FF789F" w14:textId="047B6A81" w:rsidR="00CD2A05" w:rsidRPr="003244FD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.2.3 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0D0858">
        <w:rPr>
          <w:rFonts w:ascii="Arial" w:hAnsi="Arial" w:cs="Arial"/>
          <w:sz w:val="24"/>
          <w:szCs w:val="24"/>
        </w:rPr>
        <w:t xml:space="preserve">Chłodnica oleju silnikowego, zimowa osłona </w:t>
      </w:r>
      <w:proofErr w:type="spellStart"/>
      <w:r w:rsidR="000D0858">
        <w:rPr>
          <w:rFonts w:ascii="Arial" w:hAnsi="Arial" w:cs="Arial"/>
          <w:sz w:val="24"/>
          <w:szCs w:val="24"/>
        </w:rPr>
        <w:t>intercoolera</w:t>
      </w:r>
      <w:proofErr w:type="spellEnd"/>
      <w:r w:rsidR="000D0858">
        <w:rPr>
          <w:rFonts w:ascii="Arial" w:hAnsi="Arial" w:cs="Arial"/>
          <w:sz w:val="24"/>
          <w:szCs w:val="24"/>
        </w:rPr>
        <w:t>, moskitiera przed chłodnicą silnika, temperatura zamarzania płynu chłodniczego - minus 25 stopni C.</w:t>
      </w:r>
    </w:p>
    <w:p w14:paraId="7EC34659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6EB553" w14:textId="763F6004" w:rsidR="00CD2A05" w:rsidRPr="003244FD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.2.4 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0D0858" w:rsidRPr="00B11BCB">
        <w:rPr>
          <w:rFonts w:ascii="Arial" w:hAnsi="Arial" w:cs="Arial"/>
          <w:color w:val="000000"/>
          <w:sz w:val="24"/>
          <w:szCs w:val="24"/>
        </w:rPr>
        <w:t>Pr</w:t>
      </w:r>
      <w:r w:rsidR="000D0858">
        <w:rPr>
          <w:rFonts w:ascii="Arial" w:hAnsi="Arial" w:cs="Arial"/>
          <w:color w:val="000000"/>
          <w:sz w:val="24"/>
          <w:szCs w:val="24"/>
        </w:rPr>
        <w:t>ę</w:t>
      </w:r>
      <w:r w:rsidR="000D0858" w:rsidRPr="00B11BCB">
        <w:rPr>
          <w:rFonts w:ascii="Arial" w:hAnsi="Arial" w:cs="Arial"/>
          <w:color w:val="000000"/>
          <w:sz w:val="24"/>
          <w:szCs w:val="24"/>
        </w:rPr>
        <w:t>dko</w:t>
      </w:r>
      <w:r w:rsidR="000D0858">
        <w:rPr>
          <w:rFonts w:ascii="Arial" w:hAnsi="Arial" w:cs="Arial"/>
          <w:color w:val="000000"/>
          <w:sz w:val="24"/>
          <w:szCs w:val="24"/>
        </w:rPr>
        <w:t>ść</w:t>
      </w:r>
      <w:r w:rsidR="000D0858" w:rsidRPr="00B11BCB">
        <w:rPr>
          <w:rFonts w:ascii="Arial" w:hAnsi="Arial" w:cs="Arial"/>
          <w:color w:val="000000"/>
          <w:sz w:val="24"/>
          <w:szCs w:val="24"/>
        </w:rPr>
        <w:t xml:space="preserve"> </w:t>
      </w:r>
      <w:r w:rsidR="000D0858">
        <w:rPr>
          <w:rFonts w:ascii="Arial" w:hAnsi="Arial" w:cs="Arial"/>
          <w:color w:val="000000"/>
          <w:sz w:val="24"/>
          <w:szCs w:val="24"/>
        </w:rPr>
        <w:t>maksymalna nie większa</w:t>
      </w:r>
      <w:r w:rsidR="000D0858" w:rsidRPr="00B11BCB">
        <w:rPr>
          <w:rFonts w:ascii="Arial" w:hAnsi="Arial" w:cs="Arial"/>
          <w:color w:val="000000"/>
          <w:sz w:val="24"/>
          <w:szCs w:val="24"/>
        </w:rPr>
        <w:t xml:space="preserve"> ni</w:t>
      </w:r>
      <w:r w:rsidR="000D0858">
        <w:rPr>
          <w:rFonts w:ascii="Arial" w:hAnsi="Arial" w:cs="Arial"/>
          <w:color w:val="000000"/>
          <w:sz w:val="24"/>
          <w:szCs w:val="24"/>
        </w:rPr>
        <w:t>ż 90</w:t>
      </w:r>
      <w:r w:rsidR="000D0858" w:rsidRPr="00B11BCB">
        <w:rPr>
          <w:rFonts w:ascii="Arial" w:hAnsi="Arial" w:cs="Arial"/>
          <w:color w:val="000000"/>
          <w:sz w:val="24"/>
          <w:szCs w:val="24"/>
        </w:rPr>
        <w:t xml:space="preserve"> km/h </w:t>
      </w:r>
      <w:r w:rsidR="000D0858">
        <w:rPr>
          <w:rFonts w:ascii="Arial" w:hAnsi="Arial" w:cs="Arial"/>
          <w:color w:val="000000"/>
          <w:sz w:val="24"/>
          <w:szCs w:val="24"/>
        </w:rPr>
        <w:t>zgodna z Dyrektywą 92/24/EC</w:t>
      </w:r>
    </w:p>
    <w:p w14:paraId="462F07B2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4709A3" w14:textId="55E31EE3" w:rsidR="00CD2A05" w:rsidRPr="00A4768D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.2.5</w:t>
      </w:r>
      <w:r w:rsidR="00CD2A05" w:rsidRPr="00A4768D">
        <w:rPr>
          <w:rFonts w:ascii="Arial" w:hAnsi="Arial" w:cs="Arial"/>
          <w:sz w:val="24"/>
          <w:szCs w:val="24"/>
        </w:rPr>
        <w:t xml:space="preserve"> </w:t>
      </w:r>
      <w:r w:rsidR="000D0858">
        <w:rPr>
          <w:rFonts w:ascii="Arial" w:hAnsi="Arial" w:cs="Arial"/>
          <w:sz w:val="24"/>
          <w:szCs w:val="24"/>
        </w:rPr>
        <w:tab/>
      </w:r>
      <w:r w:rsidR="000D0858">
        <w:rPr>
          <w:rFonts w:ascii="Arial" w:hAnsi="Arial" w:cs="Arial"/>
          <w:color w:val="000000"/>
          <w:sz w:val="24"/>
          <w:szCs w:val="24"/>
        </w:rPr>
        <w:t>Skrzynia biegów – system automatycznej zmiany biegów ze zmiennymi trybami jazdy oraz możliwością manualnego sterowania skrzynią biegów.</w:t>
      </w:r>
    </w:p>
    <w:p w14:paraId="6149811D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BEB19A3" w14:textId="410802DC" w:rsidR="00CD2A05" w:rsidRDefault="000C5033" w:rsidP="0071502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.2.6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A4768D">
        <w:rPr>
          <w:rFonts w:ascii="Arial" w:hAnsi="Arial" w:cs="Arial"/>
          <w:sz w:val="24"/>
          <w:szCs w:val="24"/>
        </w:rPr>
        <w:t xml:space="preserve">Przystawka </w:t>
      </w:r>
      <w:r w:rsidR="00CD2A05">
        <w:rPr>
          <w:rFonts w:ascii="Arial" w:hAnsi="Arial" w:cs="Arial"/>
          <w:sz w:val="24"/>
          <w:szCs w:val="24"/>
        </w:rPr>
        <w:t xml:space="preserve">odbioru </w:t>
      </w:r>
      <w:r w:rsidR="00CD2A05" w:rsidRPr="00A47BF5">
        <w:rPr>
          <w:rFonts w:ascii="Arial" w:hAnsi="Arial" w:cs="Arial"/>
          <w:sz w:val="24"/>
          <w:szCs w:val="24"/>
        </w:rPr>
        <w:t xml:space="preserve">mocy </w:t>
      </w:r>
      <w:r w:rsidR="00CD2A05">
        <w:rPr>
          <w:rFonts w:ascii="Arial" w:hAnsi="Arial" w:cs="Arial"/>
          <w:sz w:val="24"/>
          <w:szCs w:val="24"/>
        </w:rPr>
        <w:t>PTO</w:t>
      </w:r>
      <w:r w:rsidR="00715023">
        <w:rPr>
          <w:rFonts w:ascii="Arial" w:hAnsi="Arial" w:cs="Arial"/>
          <w:sz w:val="24"/>
          <w:szCs w:val="24"/>
        </w:rPr>
        <w:t xml:space="preserve"> zamontowana na skrzyni biegów, </w:t>
      </w:r>
      <w:r w:rsidR="00A7370B" w:rsidRPr="00A7370B">
        <w:rPr>
          <w:rFonts w:ascii="Arial" w:hAnsi="Arial" w:cs="Arial"/>
          <w:sz w:val="24"/>
          <w:szCs w:val="24"/>
        </w:rPr>
        <w:t>musi być włączana i wyłączana podczas pracy za</w:t>
      </w:r>
      <w:r w:rsidR="00A7370B">
        <w:rPr>
          <w:rFonts w:ascii="Arial" w:hAnsi="Arial" w:cs="Arial"/>
          <w:sz w:val="24"/>
          <w:szCs w:val="24"/>
        </w:rPr>
        <w:t xml:space="preserve"> pomocą sprzęgła</w:t>
      </w:r>
      <w:r w:rsidR="00A7370B" w:rsidRPr="00A7370B">
        <w:rPr>
          <w:rFonts w:ascii="Arial" w:hAnsi="Arial" w:cs="Arial"/>
          <w:sz w:val="24"/>
          <w:szCs w:val="24"/>
        </w:rPr>
        <w:t xml:space="preserve"> bez konieczności ponownego uruchamiania silnika. Kołnierz WOM o średnicy co najmniej 150 mm/8 otworów</w:t>
      </w:r>
      <w:r w:rsidR="00A7370B">
        <w:rPr>
          <w:rFonts w:ascii="Arial" w:hAnsi="Arial" w:cs="Arial"/>
          <w:sz w:val="24"/>
          <w:szCs w:val="24"/>
        </w:rPr>
        <w:t>, p</w:t>
      </w:r>
      <w:r w:rsidR="00CD2A05">
        <w:rPr>
          <w:rFonts w:ascii="Arial" w:hAnsi="Arial" w:cs="Arial"/>
          <w:sz w:val="24"/>
          <w:szCs w:val="24"/>
        </w:rPr>
        <w:t xml:space="preserve">rzenoszony moment obrotowy przystawki min. 2000 </w:t>
      </w:r>
      <w:proofErr w:type="spellStart"/>
      <w:r w:rsidR="00CD2A05">
        <w:rPr>
          <w:rFonts w:ascii="Arial" w:hAnsi="Arial" w:cs="Arial"/>
          <w:sz w:val="24"/>
          <w:szCs w:val="24"/>
        </w:rPr>
        <w:t>Nm</w:t>
      </w:r>
      <w:proofErr w:type="spellEnd"/>
      <w:r w:rsidR="007A642A">
        <w:rPr>
          <w:rFonts w:ascii="Arial" w:hAnsi="Arial" w:cs="Arial"/>
          <w:sz w:val="24"/>
          <w:szCs w:val="24"/>
        </w:rPr>
        <w:t>, maksymalna moc min.</w:t>
      </w:r>
      <w:r w:rsidR="007A642A" w:rsidRPr="007A642A">
        <w:rPr>
          <w:rFonts w:ascii="Arial" w:hAnsi="Arial" w:cs="Arial"/>
          <w:sz w:val="24"/>
          <w:szCs w:val="24"/>
        </w:rPr>
        <w:t> 250</w:t>
      </w:r>
      <w:r w:rsidR="007A642A">
        <w:rPr>
          <w:rFonts w:ascii="Helvetica" w:hAnsi="Helvetica" w:cs="Helvetica"/>
          <w:b/>
          <w:bCs/>
          <w:color w:val="041E42"/>
          <w:sz w:val="21"/>
          <w:szCs w:val="21"/>
          <w:shd w:val="clear" w:color="auto" w:fill="F5F5F5"/>
        </w:rPr>
        <w:t xml:space="preserve"> kW</w:t>
      </w:r>
    </w:p>
    <w:p w14:paraId="654375D4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80C2A44" w14:textId="34C44ED8" w:rsidR="00CD2A05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.2.7 </w:t>
      </w:r>
      <w:r w:rsidR="00CD2A05">
        <w:rPr>
          <w:rFonts w:ascii="Arial" w:hAnsi="Arial" w:cs="Arial"/>
          <w:sz w:val="24"/>
          <w:szCs w:val="24"/>
        </w:rPr>
        <w:tab/>
      </w:r>
      <w:r w:rsidR="006F24E1">
        <w:rPr>
          <w:rFonts w:ascii="Arial" w:hAnsi="Arial" w:cs="Arial"/>
          <w:sz w:val="24"/>
          <w:szCs w:val="24"/>
        </w:rPr>
        <w:t>Blokada mechanizmu różnicowego osi napędowej.</w:t>
      </w:r>
    </w:p>
    <w:p w14:paraId="35BE7441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EBDA0" w14:textId="283FAC82" w:rsidR="00CD2A05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.2.8 </w:t>
      </w:r>
      <w:r w:rsidR="00CD2A05">
        <w:rPr>
          <w:rFonts w:ascii="Arial" w:hAnsi="Arial" w:cs="Arial"/>
          <w:sz w:val="24"/>
          <w:szCs w:val="24"/>
        </w:rPr>
        <w:tab/>
        <w:t>Zbiornik paliwa pojedynczy aluminiowy o pojemności minimum 300 litrów</w:t>
      </w:r>
      <w:r w:rsidR="001C4E8B">
        <w:rPr>
          <w:rFonts w:ascii="Arial" w:hAnsi="Arial" w:cs="Arial"/>
          <w:sz w:val="24"/>
          <w:szCs w:val="24"/>
        </w:rPr>
        <w:t xml:space="preserve"> </w:t>
      </w:r>
      <w:r w:rsidR="001C4E8B">
        <w:rPr>
          <w:rFonts w:ascii="Arial" w:hAnsi="Arial" w:cs="Arial"/>
          <w:sz w:val="24"/>
          <w:szCs w:val="24"/>
        </w:rPr>
        <w:br/>
        <w:t>z lewej strony pojazdu</w:t>
      </w:r>
      <w:r w:rsidR="005A4125">
        <w:rPr>
          <w:rFonts w:ascii="Arial" w:hAnsi="Arial" w:cs="Arial"/>
          <w:sz w:val="24"/>
          <w:szCs w:val="24"/>
        </w:rPr>
        <w:t xml:space="preserve"> z zamykanym korkiem wlewu paliwa.</w:t>
      </w:r>
    </w:p>
    <w:p w14:paraId="273D7F10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405DC7" w14:textId="56B5DE92" w:rsidR="00CD2A05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.2.9 </w:t>
      </w:r>
      <w:r w:rsidR="00CD2A05">
        <w:rPr>
          <w:rFonts w:ascii="Arial" w:hAnsi="Arial" w:cs="Arial"/>
          <w:sz w:val="24"/>
          <w:szCs w:val="24"/>
        </w:rPr>
        <w:tab/>
        <w:t xml:space="preserve">Wyciszenie pojazdu max. 80-82 </w:t>
      </w:r>
      <w:proofErr w:type="spellStart"/>
      <w:r w:rsidR="00CD2A05">
        <w:rPr>
          <w:rFonts w:ascii="Arial" w:hAnsi="Arial" w:cs="Arial"/>
          <w:sz w:val="24"/>
          <w:szCs w:val="24"/>
        </w:rPr>
        <w:t>dBA</w:t>
      </w:r>
      <w:proofErr w:type="spellEnd"/>
      <w:r w:rsidR="00CD2A05">
        <w:rPr>
          <w:rFonts w:ascii="Arial" w:hAnsi="Arial" w:cs="Arial"/>
          <w:sz w:val="24"/>
          <w:szCs w:val="24"/>
        </w:rPr>
        <w:t xml:space="preserve"> z godnie z Dyrektywą 70/157/EEC</w:t>
      </w:r>
    </w:p>
    <w:p w14:paraId="295A9ABF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EF6A2E" w14:textId="068CC2CD" w:rsidR="00CD2A05" w:rsidRPr="00CD2A05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 xml:space="preserve">.2.10 </w:t>
      </w:r>
      <w:r w:rsidR="00CD2A05">
        <w:rPr>
          <w:rFonts w:ascii="Arial" w:hAnsi="Arial" w:cs="Arial"/>
          <w:sz w:val="24"/>
          <w:szCs w:val="24"/>
        </w:rPr>
        <w:tab/>
        <w:t>Skierowanie wylotu rury wydechowej do góry</w:t>
      </w:r>
    </w:p>
    <w:p w14:paraId="62C9238D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65C4F1" w14:textId="7667728F" w:rsidR="00CD2A05" w:rsidRDefault="000C5033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 xml:space="preserve">.3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>Warunki techniczne dla układu hamulcowego</w:t>
      </w:r>
    </w:p>
    <w:p w14:paraId="304140E5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6367E2" w14:textId="3A842EB3" w:rsidR="003D4B3D" w:rsidRDefault="00F20DA2" w:rsidP="003D4B3D">
      <w:pPr>
        <w:shd w:val="clear" w:color="auto" w:fill="FFFFFF"/>
        <w:spacing w:after="0" w:line="420" w:lineRule="atLeast"/>
        <w:ind w:left="1134" w:hanging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CD2A05" w:rsidRPr="009F0E75">
        <w:rPr>
          <w:rFonts w:ascii="Arial" w:hAnsi="Arial" w:cs="Arial"/>
          <w:bCs/>
          <w:color w:val="000000"/>
          <w:sz w:val="24"/>
          <w:szCs w:val="24"/>
        </w:rPr>
        <w:t xml:space="preserve">.3.1 </w:t>
      </w:r>
      <w:r w:rsidR="00CD2A05">
        <w:rPr>
          <w:rFonts w:ascii="Arial" w:hAnsi="Arial" w:cs="Arial"/>
          <w:bCs/>
          <w:color w:val="000000"/>
          <w:sz w:val="24"/>
          <w:szCs w:val="24"/>
        </w:rPr>
        <w:tab/>
        <w:t>Hamulce tarczowe</w:t>
      </w:r>
      <w:r w:rsidR="00E963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13998">
        <w:rPr>
          <w:rFonts w:ascii="Arial" w:hAnsi="Arial" w:cs="Arial"/>
          <w:bCs/>
          <w:color w:val="000000"/>
          <w:sz w:val="24"/>
          <w:szCs w:val="24"/>
        </w:rPr>
        <w:t>na wszystkich osiach</w:t>
      </w:r>
      <w:r w:rsidR="003D4B3D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A952902" w14:textId="33E1BE1A" w:rsidR="00E13998" w:rsidRDefault="00F20DA2" w:rsidP="00E13998">
      <w:pPr>
        <w:shd w:val="clear" w:color="auto" w:fill="FFFFFF"/>
        <w:spacing w:after="0" w:line="420" w:lineRule="atLeast"/>
        <w:ind w:left="1134" w:hanging="1134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E13998">
        <w:rPr>
          <w:rFonts w:ascii="Arial" w:hAnsi="Arial" w:cs="Arial"/>
          <w:bCs/>
          <w:color w:val="000000"/>
          <w:sz w:val="24"/>
          <w:szCs w:val="24"/>
        </w:rPr>
        <w:t>.3.2</w:t>
      </w:r>
      <w:r w:rsidR="00E13998">
        <w:rPr>
          <w:rFonts w:ascii="Arial" w:hAnsi="Arial" w:cs="Arial"/>
          <w:bCs/>
          <w:color w:val="000000"/>
          <w:sz w:val="24"/>
          <w:szCs w:val="24"/>
        </w:rPr>
        <w:tab/>
        <w:t>System stabilizacji toru jazdy (</w:t>
      </w:r>
      <w:r w:rsidR="00E13998" w:rsidRPr="00E13998">
        <w:rPr>
          <w:rFonts w:ascii="Arial" w:hAnsi="Arial" w:cs="Arial"/>
          <w:bCs/>
          <w:color w:val="000000"/>
          <w:sz w:val="24"/>
          <w:szCs w:val="24"/>
        </w:rPr>
        <w:t>ESP</w:t>
      </w:r>
      <w:r w:rsidR="00E13998">
        <w:rPr>
          <w:rFonts w:ascii="Arial" w:hAnsi="Arial" w:cs="Arial"/>
          <w:bCs/>
          <w:color w:val="000000"/>
          <w:sz w:val="24"/>
          <w:szCs w:val="24"/>
        </w:rPr>
        <w:t>)</w:t>
      </w:r>
      <w:r w:rsidR="00E13998" w:rsidRPr="00E13998">
        <w:rPr>
          <w:rFonts w:ascii="Arial" w:hAnsi="Arial" w:cs="Arial"/>
          <w:bCs/>
          <w:color w:val="000000"/>
          <w:sz w:val="24"/>
          <w:szCs w:val="24"/>
        </w:rPr>
        <w:t xml:space="preserve"> z ABS i ASR</w:t>
      </w:r>
      <w:r w:rsidR="00E1399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7531EBF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ACF6A3E" w14:textId="37FBFCE6" w:rsidR="00CD2A05" w:rsidRDefault="00F20DA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C20124">
        <w:rPr>
          <w:rFonts w:ascii="Arial" w:hAnsi="Arial" w:cs="Arial"/>
          <w:bCs/>
          <w:color w:val="000000"/>
          <w:sz w:val="24"/>
          <w:szCs w:val="24"/>
        </w:rPr>
        <w:t>.3.3</w:t>
      </w:r>
      <w:r w:rsidR="00CD2A0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bCs/>
          <w:color w:val="000000"/>
          <w:sz w:val="24"/>
          <w:szCs w:val="24"/>
        </w:rPr>
        <w:tab/>
      </w:r>
      <w:r w:rsidR="00E13998" w:rsidRPr="00E13998">
        <w:rPr>
          <w:rFonts w:ascii="Arial" w:hAnsi="Arial" w:cs="Arial"/>
          <w:bCs/>
          <w:color w:val="000000"/>
          <w:sz w:val="24"/>
          <w:szCs w:val="24"/>
        </w:rPr>
        <w:t>Hamulec postojowy na wszystkie osie</w:t>
      </w:r>
      <w:r w:rsidR="00E13998">
        <w:rPr>
          <w:rFonts w:ascii="Arial" w:hAnsi="Arial" w:cs="Arial"/>
          <w:bCs/>
          <w:color w:val="000000"/>
          <w:sz w:val="24"/>
          <w:szCs w:val="24"/>
        </w:rPr>
        <w:t>, s</w:t>
      </w:r>
      <w:r w:rsidR="00CD2A05">
        <w:rPr>
          <w:rFonts w:ascii="Arial" w:hAnsi="Arial" w:cs="Arial"/>
          <w:bCs/>
          <w:color w:val="000000"/>
          <w:sz w:val="24"/>
          <w:szCs w:val="24"/>
        </w:rPr>
        <w:t>terowani</w:t>
      </w:r>
      <w:r w:rsidR="0024744B">
        <w:rPr>
          <w:rFonts w:ascii="Arial" w:hAnsi="Arial" w:cs="Arial"/>
          <w:bCs/>
          <w:color w:val="000000"/>
          <w:sz w:val="24"/>
          <w:szCs w:val="24"/>
        </w:rPr>
        <w:t xml:space="preserve">e </w:t>
      </w:r>
      <w:r w:rsidR="00CD2A05">
        <w:rPr>
          <w:rFonts w:ascii="Arial" w:hAnsi="Arial" w:cs="Arial"/>
          <w:bCs/>
          <w:color w:val="000000"/>
          <w:sz w:val="24"/>
          <w:szCs w:val="24"/>
        </w:rPr>
        <w:t>– pneumatyczne</w:t>
      </w:r>
      <w:r w:rsidR="00E1399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22B92BA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0CA8F158" w14:textId="0CF38BA1" w:rsidR="00CD2A05" w:rsidRPr="009F0E75" w:rsidRDefault="00F20DA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C20124">
        <w:rPr>
          <w:rFonts w:ascii="Arial" w:hAnsi="Arial" w:cs="Arial"/>
          <w:bCs/>
          <w:color w:val="000000"/>
          <w:sz w:val="24"/>
          <w:szCs w:val="24"/>
        </w:rPr>
        <w:t>.3.4</w:t>
      </w:r>
      <w:r w:rsidR="00CD2A05">
        <w:rPr>
          <w:rFonts w:ascii="Arial" w:hAnsi="Arial" w:cs="Arial"/>
          <w:bCs/>
          <w:color w:val="000000"/>
          <w:sz w:val="24"/>
          <w:szCs w:val="24"/>
        </w:rPr>
        <w:tab/>
        <w:t>System zapobiegający staczaniu się pojazdu</w:t>
      </w:r>
      <w:r w:rsidR="00E1399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483F758A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AEF2B4" w14:textId="77777777" w:rsidR="00AA56A1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561B1B" w14:textId="77777777" w:rsidR="00AA56A1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8D0E4B" w14:textId="09A1A57B" w:rsidR="00CD2A05" w:rsidRDefault="00F20DA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97CF4">
        <w:rPr>
          <w:rFonts w:ascii="Arial" w:hAnsi="Arial" w:cs="Arial"/>
          <w:b/>
          <w:bCs/>
          <w:color w:val="000000"/>
          <w:sz w:val="24"/>
          <w:szCs w:val="24"/>
        </w:rPr>
        <w:t>.4</w:t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2A05" w:rsidRPr="00B11BCB">
        <w:rPr>
          <w:rFonts w:ascii="Arial" w:hAnsi="Arial" w:cs="Arial"/>
          <w:b/>
          <w:bCs/>
          <w:color w:val="000000"/>
          <w:sz w:val="24"/>
          <w:szCs w:val="24"/>
        </w:rPr>
        <w:t>Warunki techniczne dla układu kierowniczego</w:t>
      </w:r>
    </w:p>
    <w:p w14:paraId="4F6A20F2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7ECB9E" w14:textId="01889F4A" w:rsidR="00CD2A05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.4.1. </w:t>
      </w:r>
      <w:r w:rsidR="00CD2A05">
        <w:rPr>
          <w:rFonts w:ascii="Arial" w:hAnsi="Arial" w:cs="Arial"/>
          <w:color w:val="000000"/>
          <w:sz w:val="24"/>
          <w:szCs w:val="24"/>
        </w:rPr>
        <w:tab/>
        <w:t>Układ kierowniczy zgodny z Dyrektywą 92/62/EC</w:t>
      </w:r>
    </w:p>
    <w:p w14:paraId="5C562EDC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508C2E" w14:textId="35CD1BBC" w:rsidR="00CD2A05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.4.2.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4D49B4">
        <w:rPr>
          <w:rFonts w:ascii="Arial" w:hAnsi="Arial" w:cs="Arial"/>
          <w:color w:val="000000"/>
          <w:sz w:val="24"/>
          <w:szCs w:val="24"/>
        </w:rPr>
        <w:t>Kierownica z lewej strony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 pojazdu</w:t>
      </w:r>
      <w:r w:rsidR="00E13998">
        <w:rPr>
          <w:rFonts w:ascii="Arial" w:hAnsi="Arial" w:cs="Arial"/>
          <w:color w:val="000000"/>
          <w:sz w:val="24"/>
          <w:szCs w:val="24"/>
        </w:rPr>
        <w:t xml:space="preserve">, </w:t>
      </w:r>
      <w:r w:rsidR="009B1795">
        <w:rPr>
          <w:rFonts w:ascii="Arial" w:hAnsi="Arial" w:cs="Arial"/>
          <w:color w:val="000000"/>
          <w:sz w:val="24"/>
          <w:szCs w:val="24"/>
        </w:rPr>
        <w:t>regulowana na wysokość i nachylenie</w:t>
      </w:r>
      <w:r w:rsidR="007567A2">
        <w:rPr>
          <w:rFonts w:ascii="Arial" w:hAnsi="Arial" w:cs="Arial"/>
          <w:color w:val="000000"/>
          <w:sz w:val="24"/>
          <w:szCs w:val="24"/>
        </w:rPr>
        <w:t xml:space="preserve">, blokowana z </w:t>
      </w:r>
      <w:proofErr w:type="spellStart"/>
      <w:r w:rsidR="007567A2">
        <w:rPr>
          <w:rFonts w:ascii="Arial" w:hAnsi="Arial" w:cs="Arial"/>
          <w:color w:val="000000"/>
          <w:sz w:val="24"/>
          <w:szCs w:val="24"/>
        </w:rPr>
        <w:t>immobilizerem</w:t>
      </w:r>
      <w:proofErr w:type="spellEnd"/>
      <w:r w:rsidR="007567A2">
        <w:rPr>
          <w:rFonts w:ascii="Arial" w:hAnsi="Arial" w:cs="Arial"/>
          <w:color w:val="000000"/>
          <w:sz w:val="24"/>
          <w:szCs w:val="24"/>
        </w:rPr>
        <w:t>.</w:t>
      </w:r>
    </w:p>
    <w:p w14:paraId="3A1EADE2" w14:textId="77777777" w:rsidR="00CD2A05" w:rsidRPr="00B11BCB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01839A" w14:textId="6815AD0F" w:rsidR="00CD2A05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 w:rsidRPr="00B11BCB">
        <w:rPr>
          <w:rFonts w:ascii="Arial" w:hAnsi="Arial" w:cs="Arial"/>
          <w:color w:val="000000"/>
          <w:sz w:val="24"/>
          <w:szCs w:val="24"/>
        </w:rPr>
        <w:t xml:space="preserve">.4.3. </w:t>
      </w:r>
      <w:r w:rsidR="00CD2A05">
        <w:rPr>
          <w:rFonts w:ascii="Arial" w:hAnsi="Arial" w:cs="Arial"/>
          <w:color w:val="000000"/>
          <w:sz w:val="24"/>
          <w:szCs w:val="24"/>
        </w:rPr>
        <w:tab/>
        <w:t>Zwrotność zgodna z Dyrektywą 97/27/EC</w:t>
      </w:r>
    </w:p>
    <w:p w14:paraId="4322963E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EAA690" w14:textId="3C926C81" w:rsidR="00CD2A05" w:rsidRDefault="00AA56A1" w:rsidP="00586F5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.4.4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B11BCB">
        <w:rPr>
          <w:rFonts w:ascii="Arial" w:hAnsi="Arial" w:cs="Arial"/>
          <w:color w:val="000000"/>
          <w:sz w:val="24"/>
          <w:szCs w:val="24"/>
        </w:rPr>
        <w:t>Wspomaganie układu kierowniczego.</w:t>
      </w:r>
    </w:p>
    <w:p w14:paraId="65049436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B6DAC4" w14:textId="431FC8AD" w:rsidR="00CD2A05" w:rsidRPr="003244FD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97CF4">
        <w:rPr>
          <w:rFonts w:ascii="Arial" w:hAnsi="Arial" w:cs="Arial"/>
          <w:b/>
          <w:bCs/>
          <w:color w:val="000000"/>
          <w:sz w:val="24"/>
          <w:szCs w:val="24"/>
        </w:rPr>
        <w:t>.5</w:t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>Wymagania techniczne dla kół jezdnych</w:t>
      </w:r>
    </w:p>
    <w:p w14:paraId="30F39AC6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85644A" w14:textId="1541F2C6" w:rsidR="00CD2A05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.</w:t>
      </w:r>
      <w:r w:rsidR="00CD2A05">
        <w:rPr>
          <w:rFonts w:ascii="Arial" w:hAnsi="Arial" w:cs="Arial"/>
          <w:sz w:val="24"/>
          <w:szCs w:val="24"/>
        </w:rPr>
        <w:t>5</w:t>
      </w:r>
      <w:r w:rsidR="00CD2A05" w:rsidRPr="0099320F">
        <w:rPr>
          <w:rFonts w:ascii="Arial" w:hAnsi="Arial" w:cs="Arial"/>
          <w:sz w:val="24"/>
          <w:szCs w:val="24"/>
        </w:rPr>
        <w:t>.</w:t>
      </w:r>
      <w:r w:rsidR="00CD2A05">
        <w:rPr>
          <w:rFonts w:ascii="Arial" w:hAnsi="Arial" w:cs="Arial"/>
          <w:sz w:val="24"/>
          <w:szCs w:val="24"/>
        </w:rPr>
        <w:t xml:space="preserve">1 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99320F">
        <w:rPr>
          <w:rFonts w:ascii="Arial" w:hAnsi="Arial" w:cs="Arial"/>
          <w:sz w:val="24"/>
          <w:szCs w:val="24"/>
        </w:rPr>
        <w:t>Koła jezdne na osi przedniej z ogumieniem szosowym z bieżnikiem kierunkowym</w:t>
      </w:r>
      <w:r w:rsidR="009070F3">
        <w:rPr>
          <w:rFonts w:ascii="Arial" w:hAnsi="Arial" w:cs="Arial"/>
          <w:sz w:val="24"/>
          <w:szCs w:val="24"/>
        </w:rPr>
        <w:t xml:space="preserve"> o indeksie nośności 164 </w:t>
      </w:r>
      <w:r w:rsidR="00CD2A05" w:rsidRPr="0099320F">
        <w:rPr>
          <w:rFonts w:ascii="Arial" w:hAnsi="Arial" w:cs="Arial"/>
          <w:sz w:val="24"/>
          <w:szCs w:val="24"/>
        </w:rPr>
        <w:t>, na osi</w:t>
      </w:r>
      <w:r w:rsidR="005567A3">
        <w:rPr>
          <w:rFonts w:ascii="Arial" w:hAnsi="Arial" w:cs="Arial"/>
          <w:sz w:val="24"/>
          <w:szCs w:val="24"/>
        </w:rPr>
        <w:t>ach tylnych</w:t>
      </w:r>
      <w:r w:rsidR="00CD2A05" w:rsidRPr="0099320F">
        <w:rPr>
          <w:rFonts w:ascii="Arial" w:hAnsi="Arial" w:cs="Arial"/>
          <w:sz w:val="24"/>
          <w:szCs w:val="24"/>
        </w:rPr>
        <w:t xml:space="preserve"> ogumienie trakcyjne</w:t>
      </w:r>
      <w:r w:rsidR="00CD2A05">
        <w:rPr>
          <w:rFonts w:ascii="Arial" w:hAnsi="Arial" w:cs="Arial"/>
          <w:sz w:val="24"/>
          <w:szCs w:val="24"/>
        </w:rPr>
        <w:t xml:space="preserve"> o indeksie nośności m</w:t>
      </w:r>
      <w:r w:rsidR="009070F3">
        <w:rPr>
          <w:rFonts w:ascii="Arial" w:hAnsi="Arial" w:cs="Arial"/>
          <w:sz w:val="24"/>
          <w:szCs w:val="24"/>
        </w:rPr>
        <w:t xml:space="preserve">inimum 150 </w:t>
      </w:r>
    </w:p>
    <w:p w14:paraId="746533DC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37BFA" w14:textId="15D269D7" w:rsidR="00CD2A05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 w:rsidRPr="00F01256">
        <w:rPr>
          <w:rFonts w:ascii="Arial" w:hAnsi="Arial" w:cs="Arial"/>
          <w:sz w:val="24"/>
          <w:szCs w:val="24"/>
        </w:rPr>
        <w:t>.5.2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  <w:t xml:space="preserve">Opony / Obręcze przedniej osi </w:t>
      </w:r>
      <w:r w:rsidR="006664D3">
        <w:rPr>
          <w:rFonts w:ascii="Arial" w:hAnsi="Arial" w:cs="Arial"/>
          <w:sz w:val="24"/>
          <w:szCs w:val="24"/>
        </w:rPr>
        <w:t>2 x 385/65R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6664D3" w:rsidRPr="006664D3">
        <w:rPr>
          <w:rFonts w:ascii="Arial" w:hAnsi="Arial" w:cs="Arial"/>
          <w:sz w:val="24"/>
          <w:szCs w:val="24"/>
        </w:rPr>
        <w:t xml:space="preserve">Marka: Continental </w:t>
      </w:r>
      <w:proofErr w:type="spellStart"/>
      <w:r w:rsidR="006664D3" w:rsidRPr="006664D3">
        <w:rPr>
          <w:rFonts w:ascii="Arial" w:hAnsi="Arial" w:cs="Arial"/>
          <w:sz w:val="24"/>
          <w:szCs w:val="24"/>
        </w:rPr>
        <w:t>EcoRegional</w:t>
      </w:r>
      <w:proofErr w:type="spellEnd"/>
      <w:r w:rsidR="006664D3" w:rsidRPr="006664D3">
        <w:rPr>
          <w:rFonts w:ascii="Arial" w:hAnsi="Arial" w:cs="Arial"/>
          <w:sz w:val="24"/>
          <w:szCs w:val="24"/>
        </w:rPr>
        <w:t xml:space="preserve"> HS3 lub odpowiednik</w:t>
      </w:r>
      <w:r w:rsidR="006664D3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/ 22.5 x 11.75 pełne</w:t>
      </w:r>
      <w:r w:rsidR="00CD2A05" w:rsidRPr="0066673B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stalowe</w:t>
      </w:r>
    </w:p>
    <w:p w14:paraId="743805CD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37D77" w14:textId="261BF42C" w:rsidR="00CD2A05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</w:t>
      </w:r>
      <w:r w:rsidR="00087D06">
        <w:rPr>
          <w:rFonts w:ascii="Arial" w:hAnsi="Arial" w:cs="Arial"/>
          <w:sz w:val="24"/>
          <w:szCs w:val="24"/>
        </w:rPr>
        <w:t xml:space="preserve">5.3 </w:t>
      </w:r>
      <w:r w:rsidR="00087D06">
        <w:rPr>
          <w:rFonts w:ascii="Arial" w:hAnsi="Arial" w:cs="Arial"/>
          <w:sz w:val="24"/>
          <w:szCs w:val="24"/>
        </w:rPr>
        <w:tab/>
        <w:t>Opony / Obręcze osi napędowej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6664D3">
        <w:rPr>
          <w:rFonts w:ascii="Arial" w:hAnsi="Arial" w:cs="Arial"/>
          <w:sz w:val="24"/>
          <w:szCs w:val="24"/>
        </w:rPr>
        <w:t xml:space="preserve">4 x 315/80R </w:t>
      </w:r>
      <w:r w:rsidR="006664D3" w:rsidRPr="006664D3">
        <w:rPr>
          <w:rFonts w:ascii="Arial" w:hAnsi="Arial" w:cs="Arial"/>
          <w:sz w:val="24"/>
          <w:szCs w:val="24"/>
        </w:rPr>
        <w:t>M</w:t>
      </w:r>
      <w:r w:rsidR="00087D06">
        <w:rPr>
          <w:rFonts w:ascii="Arial" w:hAnsi="Arial" w:cs="Arial"/>
          <w:sz w:val="24"/>
          <w:szCs w:val="24"/>
        </w:rPr>
        <w:t xml:space="preserve">arka: Continental </w:t>
      </w:r>
      <w:proofErr w:type="spellStart"/>
      <w:r w:rsidR="00087D06">
        <w:rPr>
          <w:rFonts w:ascii="Arial" w:hAnsi="Arial" w:cs="Arial"/>
          <w:sz w:val="24"/>
          <w:szCs w:val="24"/>
        </w:rPr>
        <w:t>EcoRegional</w:t>
      </w:r>
      <w:proofErr w:type="spellEnd"/>
      <w:r w:rsidR="00087D06">
        <w:rPr>
          <w:rFonts w:ascii="Arial" w:hAnsi="Arial" w:cs="Arial"/>
          <w:sz w:val="24"/>
          <w:szCs w:val="24"/>
        </w:rPr>
        <w:t xml:space="preserve"> HD</w:t>
      </w:r>
      <w:r w:rsidR="006664D3" w:rsidRPr="006664D3">
        <w:rPr>
          <w:rFonts w:ascii="Arial" w:hAnsi="Arial" w:cs="Arial"/>
          <w:sz w:val="24"/>
          <w:szCs w:val="24"/>
        </w:rPr>
        <w:t>3 lub odpowiednik</w:t>
      </w:r>
      <w:r w:rsidR="00CD2A05">
        <w:rPr>
          <w:rFonts w:ascii="Arial" w:hAnsi="Arial" w:cs="Arial"/>
          <w:sz w:val="24"/>
          <w:szCs w:val="24"/>
        </w:rPr>
        <w:t xml:space="preserve"> / 22.5 x 9.00 pełne stalowe</w:t>
      </w:r>
    </w:p>
    <w:p w14:paraId="4C30F899" w14:textId="77777777" w:rsidR="00087D06" w:rsidRDefault="00087D06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0DBDF288" w14:textId="28323A2E" w:rsidR="00087D06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87D06">
        <w:rPr>
          <w:rFonts w:ascii="Arial" w:hAnsi="Arial" w:cs="Arial"/>
          <w:sz w:val="24"/>
          <w:szCs w:val="24"/>
        </w:rPr>
        <w:t>.5.4</w:t>
      </w:r>
      <w:r w:rsidR="00087D06">
        <w:rPr>
          <w:rFonts w:ascii="Arial" w:hAnsi="Arial" w:cs="Arial"/>
          <w:sz w:val="24"/>
          <w:szCs w:val="24"/>
        </w:rPr>
        <w:tab/>
        <w:t xml:space="preserve">Opony / Obręcze osi wleczonej 2 x 315/80R </w:t>
      </w:r>
      <w:r w:rsidR="00087D06" w:rsidRPr="006664D3">
        <w:rPr>
          <w:rFonts w:ascii="Arial" w:hAnsi="Arial" w:cs="Arial"/>
          <w:sz w:val="24"/>
          <w:szCs w:val="24"/>
        </w:rPr>
        <w:t>M</w:t>
      </w:r>
      <w:r w:rsidR="00087D06">
        <w:rPr>
          <w:rFonts w:ascii="Arial" w:hAnsi="Arial" w:cs="Arial"/>
          <w:sz w:val="24"/>
          <w:szCs w:val="24"/>
        </w:rPr>
        <w:t xml:space="preserve">arka: Continental </w:t>
      </w:r>
      <w:proofErr w:type="spellStart"/>
      <w:r w:rsidR="00087D06">
        <w:rPr>
          <w:rFonts w:ascii="Arial" w:hAnsi="Arial" w:cs="Arial"/>
          <w:sz w:val="24"/>
          <w:szCs w:val="24"/>
        </w:rPr>
        <w:t>EcoRegional</w:t>
      </w:r>
      <w:proofErr w:type="spellEnd"/>
      <w:r w:rsidR="00087D06">
        <w:rPr>
          <w:rFonts w:ascii="Arial" w:hAnsi="Arial" w:cs="Arial"/>
          <w:sz w:val="24"/>
          <w:szCs w:val="24"/>
        </w:rPr>
        <w:t xml:space="preserve"> HS</w:t>
      </w:r>
      <w:r w:rsidR="00087D06" w:rsidRPr="006664D3">
        <w:rPr>
          <w:rFonts w:ascii="Arial" w:hAnsi="Arial" w:cs="Arial"/>
          <w:sz w:val="24"/>
          <w:szCs w:val="24"/>
        </w:rPr>
        <w:t>3 lub odpowiednik</w:t>
      </w:r>
      <w:r w:rsidR="00087D06">
        <w:rPr>
          <w:rFonts w:ascii="Arial" w:hAnsi="Arial" w:cs="Arial"/>
          <w:sz w:val="24"/>
          <w:szCs w:val="24"/>
        </w:rPr>
        <w:t xml:space="preserve"> / 22.5 x 9.00 pełne stalowe</w:t>
      </w:r>
    </w:p>
    <w:p w14:paraId="4B0E02EE" w14:textId="77777777" w:rsidR="00CD2A05" w:rsidRPr="00C51448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3932EC9" w14:textId="49246066" w:rsidR="00CD2A05" w:rsidRPr="003244FD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15861">
        <w:rPr>
          <w:rFonts w:ascii="Arial" w:hAnsi="Arial" w:cs="Arial"/>
          <w:color w:val="000000"/>
          <w:sz w:val="24"/>
          <w:szCs w:val="24"/>
        </w:rPr>
        <w:t>.5.5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Pojazd musi być wyposażony w pełnowymiarowe 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kompletne 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koło zapasowe</w:t>
      </w:r>
    </w:p>
    <w:p w14:paraId="7076DC6A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="00135518">
        <w:rPr>
          <w:rFonts w:ascii="Arial" w:hAnsi="Arial" w:cs="Arial"/>
          <w:color w:val="000000"/>
          <w:sz w:val="24"/>
          <w:szCs w:val="24"/>
        </w:rPr>
        <w:t xml:space="preserve"> ogumieniem takim jak dla osi kierowanej.</w:t>
      </w:r>
    </w:p>
    <w:p w14:paraId="1AF2B10B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7EA113" w14:textId="27F359DC" w:rsidR="00CD2A05" w:rsidRPr="003244FD" w:rsidRDefault="00AA56A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15861">
        <w:rPr>
          <w:rFonts w:ascii="Arial" w:hAnsi="Arial" w:cs="Arial"/>
          <w:color w:val="000000"/>
          <w:sz w:val="24"/>
          <w:szCs w:val="24"/>
        </w:rPr>
        <w:t>.5.6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>Zastosowane zespoły opona/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koło na poszczególnych osiach pojazdu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opisane w pkt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 </w:t>
      </w:r>
      <w:r w:rsidR="007307A1">
        <w:rPr>
          <w:rFonts w:ascii="Arial" w:hAnsi="Arial" w:cs="Arial"/>
          <w:sz w:val="24"/>
          <w:szCs w:val="24"/>
        </w:rPr>
        <w:t>6</w:t>
      </w:r>
      <w:r w:rsidR="00D34AAE">
        <w:rPr>
          <w:rFonts w:ascii="Arial" w:hAnsi="Arial" w:cs="Arial"/>
          <w:sz w:val="24"/>
          <w:szCs w:val="24"/>
        </w:rPr>
        <w:t xml:space="preserve">.5.2, </w:t>
      </w:r>
      <w:r w:rsidR="007307A1">
        <w:rPr>
          <w:rFonts w:ascii="Arial" w:hAnsi="Arial" w:cs="Arial"/>
          <w:sz w:val="24"/>
          <w:szCs w:val="24"/>
        </w:rPr>
        <w:t>6</w:t>
      </w:r>
      <w:r w:rsidR="00D34AAE">
        <w:rPr>
          <w:rFonts w:ascii="Arial" w:hAnsi="Arial" w:cs="Arial"/>
          <w:sz w:val="24"/>
          <w:szCs w:val="24"/>
        </w:rPr>
        <w:t xml:space="preserve">.5.3 oraz  </w:t>
      </w:r>
      <w:r w:rsidR="007307A1">
        <w:rPr>
          <w:rFonts w:ascii="Arial" w:hAnsi="Arial" w:cs="Arial"/>
          <w:sz w:val="24"/>
          <w:szCs w:val="24"/>
        </w:rPr>
        <w:t>6</w:t>
      </w:r>
      <w:r w:rsidR="00D34AAE">
        <w:rPr>
          <w:rFonts w:ascii="Arial" w:hAnsi="Arial" w:cs="Arial"/>
          <w:sz w:val="24"/>
          <w:szCs w:val="24"/>
        </w:rPr>
        <w:t>.5.4</w:t>
      </w:r>
      <w:r w:rsidR="00D34AAE" w:rsidRPr="00CD2A05">
        <w:rPr>
          <w:rFonts w:ascii="Arial" w:hAnsi="Arial" w:cs="Arial"/>
          <w:sz w:val="24"/>
          <w:szCs w:val="24"/>
        </w:rPr>
        <w:t xml:space="preserve"> </w:t>
      </w:r>
      <w:r w:rsidR="00D34AAE">
        <w:rPr>
          <w:rFonts w:ascii="Arial" w:hAnsi="Arial" w:cs="Arial"/>
          <w:color w:val="000000"/>
          <w:sz w:val="24"/>
          <w:szCs w:val="24"/>
        </w:rPr>
        <w:t>muszą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być zgodne z danymi z pkt. 35 świadectwa zgodności WE</w:t>
      </w:r>
    </w:p>
    <w:p w14:paraId="73F64AF0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AA5CEE6" w14:textId="64E1C845" w:rsidR="00CD2A05" w:rsidRPr="003244FD" w:rsidRDefault="00AA56A1" w:rsidP="00586F5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15861">
        <w:rPr>
          <w:rFonts w:ascii="Arial" w:hAnsi="Arial" w:cs="Arial"/>
          <w:color w:val="000000"/>
          <w:sz w:val="24"/>
          <w:szCs w:val="24"/>
        </w:rPr>
        <w:t>.5.7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  <w:t>Opony muszą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być fabrycznie nowe i </w:t>
      </w:r>
      <w:r w:rsidR="009070F3" w:rsidRPr="003244FD">
        <w:rPr>
          <w:rFonts w:ascii="Arial" w:hAnsi="Arial" w:cs="Arial"/>
          <w:color w:val="000000"/>
          <w:sz w:val="24"/>
          <w:szCs w:val="24"/>
        </w:rPr>
        <w:t>nie mogą być starsze niż 78 tygo</w:t>
      </w:r>
      <w:r w:rsidR="009070F3">
        <w:rPr>
          <w:rFonts w:ascii="Arial" w:hAnsi="Arial" w:cs="Arial"/>
          <w:color w:val="000000"/>
          <w:sz w:val="24"/>
          <w:szCs w:val="24"/>
        </w:rPr>
        <w:t xml:space="preserve">dni licząc od końcowego terminu </w:t>
      </w:r>
      <w:r w:rsidR="00526819">
        <w:rPr>
          <w:rFonts w:ascii="Arial" w:hAnsi="Arial" w:cs="Arial"/>
          <w:color w:val="000000"/>
          <w:sz w:val="24"/>
          <w:szCs w:val="24"/>
        </w:rPr>
        <w:t>przekazania pojazdów.</w:t>
      </w:r>
    </w:p>
    <w:p w14:paraId="55FF352E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AA80791" w14:textId="75F7C493" w:rsidR="00CD2A05" w:rsidRPr="00BA0D0B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D2A05" w:rsidRPr="00BA0D0B">
        <w:rPr>
          <w:rFonts w:ascii="Arial" w:hAnsi="Arial" w:cs="Arial"/>
          <w:b/>
          <w:bCs/>
          <w:sz w:val="24"/>
          <w:szCs w:val="24"/>
        </w:rPr>
        <w:t xml:space="preserve">.6 </w:t>
      </w:r>
      <w:r w:rsidR="00CD2A05" w:rsidRPr="00BA0D0B">
        <w:rPr>
          <w:rFonts w:ascii="Arial" w:hAnsi="Arial" w:cs="Arial"/>
          <w:b/>
          <w:bCs/>
          <w:sz w:val="24"/>
          <w:szCs w:val="24"/>
        </w:rPr>
        <w:tab/>
        <w:t>Wymagania techniczne dla instalacji elektrycznej</w:t>
      </w:r>
    </w:p>
    <w:p w14:paraId="5B37280E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088DE1" w14:textId="45ED018C" w:rsidR="00CD2A05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.6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.1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Napięcie znamionowe instalacji elektrycznej </w:t>
      </w:r>
      <w:r w:rsidR="00CD2A05" w:rsidRPr="007950D9">
        <w:rPr>
          <w:rFonts w:ascii="Arial" w:hAnsi="Arial" w:cs="Arial"/>
          <w:sz w:val="24"/>
          <w:szCs w:val="24"/>
        </w:rPr>
        <w:t>2</w:t>
      </w:r>
      <w:r w:rsidR="00CD2A05">
        <w:rPr>
          <w:rFonts w:ascii="Arial" w:hAnsi="Arial" w:cs="Arial"/>
          <w:sz w:val="24"/>
          <w:szCs w:val="24"/>
        </w:rPr>
        <w:t xml:space="preserve">4 </w:t>
      </w:r>
      <w:r w:rsidR="00CD2A05" w:rsidRPr="007950D9">
        <w:rPr>
          <w:rFonts w:ascii="Arial" w:hAnsi="Arial" w:cs="Arial"/>
          <w:sz w:val="24"/>
          <w:szCs w:val="24"/>
        </w:rPr>
        <w:t>V</w:t>
      </w:r>
      <w:r w:rsidR="002537C7">
        <w:rPr>
          <w:rFonts w:ascii="Arial" w:hAnsi="Arial" w:cs="Arial"/>
          <w:color w:val="000000"/>
          <w:sz w:val="24"/>
          <w:szCs w:val="24"/>
        </w:rPr>
        <w:t xml:space="preserve"> DC („minus”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na masie).</w:t>
      </w:r>
    </w:p>
    <w:p w14:paraId="5937E70D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A7B05E" w14:textId="4EAE5778" w:rsidR="00CD2A05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.6.2 </w:t>
      </w:r>
      <w:r w:rsidR="00CD2A05">
        <w:rPr>
          <w:rFonts w:ascii="Arial" w:hAnsi="Arial" w:cs="Arial"/>
          <w:color w:val="000000"/>
          <w:sz w:val="24"/>
          <w:szCs w:val="24"/>
        </w:rPr>
        <w:tab/>
        <w:t xml:space="preserve">Przygotowanie pod funkcję zdalnego uruchamiania silnika </w:t>
      </w:r>
    </w:p>
    <w:p w14:paraId="4C25ED66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11476E" w14:textId="6A03AEB5" w:rsidR="00CD2A05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.6.3 </w:t>
      </w:r>
      <w:r w:rsidR="00CD2A05">
        <w:rPr>
          <w:rFonts w:ascii="Arial" w:hAnsi="Arial" w:cs="Arial"/>
          <w:color w:val="000000"/>
          <w:sz w:val="24"/>
          <w:szCs w:val="24"/>
        </w:rPr>
        <w:tab/>
        <w:t>Akumulatory o pojemności co najmniej 180 Ah</w:t>
      </w:r>
      <w:r w:rsidR="00442E36">
        <w:rPr>
          <w:rFonts w:ascii="Arial" w:hAnsi="Arial" w:cs="Arial"/>
          <w:color w:val="000000"/>
          <w:sz w:val="24"/>
          <w:szCs w:val="24"/>
        </w:rPr>
        <w:t>.</w:t>
      </w:r>
    </w:p>
    <w:p w14:paraId="3FEE3DF3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CB57D7" w14:textId="7A69BD0D" w:rsidR="00CD2A05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.6.4 </w:t>
      </w:r>
      <w:r w:rsidR="00CD2A05">
        <w:rPr>
          <w:rFonts w:ascii="Arial" w:hAnsi="Arial" w:cs="Arial"/>
          <w:color w:val="000000"/>
          <w:sz w:val="24"/>
          <w:szCs w:val="24"/>
        </w:rPr>
        <w:tab/>
        <w:t>Alternator co najmniej 100 A</w:t>
      </w:r>
      <w:r w:rsidR="00442E36">
        <w:rPr>
          <w:rFonts w:ascii="Arial" w:hAnsi="Arial" w:cs="Arial"/>
          <w:color w:val="000000"/>
          <w:sz w:val="24"/>
          <w:szCs w:val="24"/>
        </w:rPr>
        <w:t>.</w:t>
      </w:r>
    </w:p>
    <w:p w14:paraId="60F58E4C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60E67B" w14:textId="7FA20632" w:rsidR="00CD2A05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.6.5 </w:t>
      </w:r>
      <w:r w:rsidR="00CD2A05">
        <w:rPr>
          <w:rFonts w:ascii="Arial" w:hAnsi="Arial" w:cs="Arial"/>
          <w:color w:val="000000"/>
          <w:sz w:val="24"/>
          <w:szCs w:val="24"/>
        </w:rPr>
        <w:tab/>
        <w:t>Wyłącznik prądu w kabinie</w:t>
      </w:r>
      <w:r w:rsidR="00442E36">
        <w:rPr>
          <w:rFonts w:ascii="Arial" w:hAnsi="Arial" w:cs="Arial"/>
          <w:color w:val="000000"/>
          <w:sz w:val="24"/>
          <w:szCs w:val="24"/>
        </w:rPr>
        <w:t>.</w:t>
      </w:r>
    </w:p>
    <w:p w14:paraId="6B76D399" w14:textId="77777777" w:rsidR="00EC2971" w:rsidRDefault="00EC297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48A08965" w14:textId="2D3A5327" w:rsidR="00EC2971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C2971">
        <w:rPr>
          <w:rFonts w:ascii="Arial" w:hAnsi="Arial" w:cs="Arial"/>
          <w:color w:val="000000"/>
          <w:sz w:val="24"/>
          <w:szCs w:val="24"/>
        </w:rPr>
        <w:t>.6.6</w:t>
      </w:r>
      <w:r w:rsidR="00EC2971">
        <w:rPr>
          <w:rFonts w:ascii="Arial" w:hAnsi="Arial" w:cs="Arial"/>
          <w:color w:val="000000"/>
          <w:sz w:val="24"/>
          <w:szCs w:val="24"/>
        </w:rPr>
        <w:tab/>
        <w:t>Gniazda 12/24 V w kabinie kierowcy dla dodatkowych odbiorników.</w:t>
      </w:r>
    </w:p>
    <w:p w14:paraId="51C3C86C" w14:textId="77777777" w:rsidR="00EC2971" w:rsidRDefault="00EC297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5EECC42E" w14:textId="5A1E5EEF" w:rsidR="00EC2971" w:rsidRPr="003244FD" w:rsidRDefault="00FC19B7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C2971">
        <w:rPr>
          <w:rFonts w:ascii="Arial" w:hAnsi="Arial" w:cs="Arial"/>
          <w:color w:val="000000"/>
          <w:sz w:val="24"/>
          <w:szCs w:val="24"/>
        </w:rPr>
        <w:t>.6.7</w:t>
      </w:r>
      <w:r w:rsidR="00EC2971">
        <w:rPr>
          <w:rFonts w:ascii="Arial" w:hAnsi="Arial" w:cs="Arial"/>
          <w:color w:val="000000"/>
          <w:sz w:val="24"/>
          <w:szCs w:val="24"/>
        </w:rPr>
        <w:tab/>
      </w:r>
      <w:r w:rsidR="00A36250">
        <w:rPr>
          <w:rFonts w:ascii="Arial" w:hAnsi="Arial" w:cs="Arial"/>
          <w:color w:val="000000"/>
          <w:sz w:val="24"/>
          <w:szCs w:val="24"/>
        </w:rPr>
        <w:t>Przygotowany interfejs do satelitarnego systemu zarządzania flotą</w:t>
      </w:r>
      <w:r w:rsidR="007350CB">
        <w:rPr>
          <w:rFonts w:ascii="Arial" w:hAnsi="Arial" w:cs="Arial"/>
          <w:color w:val="000000"/>
          <w:sz w:val="24"/>
          <w:szCs w:val="24"/>
        </w:rPr>
        <w:t xml:space="preserve"> pojazdów.</w:t>
      </w:r>
    </w:p>
    <w:p w14:paraId="3C2EF699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B715E9" w14:textId="27189781" w:rsidR="00CD2A05" w:rsidRPr="003244FD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>.7</w:t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>Wymagania techniczne dla wyposa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ż</w:t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 xml:space="preserve">enia </w:t>
      </w:r>
      <w:r w:rsidR="00257B50">
        <w:rPr>
          <w:rFonts w:ascii="Arial" w:hAnsi="Arial" w:cs="Arial"/>
          <w:b/>
          <w:bCs/>
          <w:color w:val="000000"/>
          <w:sz w:val="24"/>
          <w:szCs w:val="24"/>
        </w:rPr>
        <w:t xml:space="preserve">podwozia </w:t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>pojazdu</w:t>
      </w:r>
    </w:p>
    <w:p w14:paraId="3AD06CAD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E60B60" w14:textId="18FE2CF7" w:rsidR="00CD2A05" w:rsidRPr="00F01256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CD2A05" w:rsidRPr="00F01256">
        <w:rPr>
          <w:rFonts w:ascii="Arial" w:hAnsi="Arial" w:cs="Arial"/>
          <w:bCs/>
          <w:color w:val="000000"/>
          <w:sz w:val="24"/>
          <w:szCs w:val="24"/>
        </w:rPr>
        <w:t xml:space="preserve">.7.1 </w:t>
      </w:r>
      <w:r w:rsidR="00CD2A05" w:rsidRPr="00F01256">
        <w:rPr>
          <w:rFonts w:ascii="Arial" w:hAnsi="Arial" w:cs="Arial"/>
          <w:bCs/>
          <w:color w:val="000000"/>
          <w:sz w:val="24"/>
          <w:szCs w:val="24"/>
        </w:rPr>
        <w:tab/>
        <w:t>Kabina</w:t>
      </w:r>
      <w:r w:rsidR="00CD2A05">
        <w:rPr>
          <w:rFonts w:ascii="Arial" w:hAnsi="Arial" w:cs="Arial"/>
          <w:bCs/>
          <w:color w:val="000000"/>
          <w:sz w:val="24"/>
          <w:szCs w:val="24"/>
        </w:rPr>
        <w:t xml:space="preserve"> trzy</w:t>
      </w:r>
      <w:r w:rsidR="00CD2A05" w:rsidRPr="00F01256">
        <w:rPr>
          <w:rFonts w:ascii="Arial" w:hAnsi="Arial" w:cs="Arial"/>
          <w:bCs/>
          <w:color w:val="000000"/>
          <w:sz w:val="24"/>
          <w:szCs w:val="24"/>
        </w:rPr>
        <w:t xml:space="preserve">osobowa do jazdy dziennej </w:t>
      </w:r>
      <w:r w:rsidR="00EF027E">
        <w:rPr>
          <w:rFonts w:ascii="Arial" w:hAnsi="Arial" w:cs="Arial"/>
          <w:bCs/>
          <w:color w:val="000000"/>
          <w:sz w:val="24"/>
          <w:szCs w:val="24"/>
        </w:rPr>
        <w:t>w warunkach miejskich o wysokości wewnę</w:t>
      </w:r>
      <w:r w:rsidR="008170AF">
        <w:rPr>
          <w:rFonts w:ascii="Arial" w:hAnsi="Arial" w:cs="Arial"/>
          <w:bCs/>
          <w:color w:val="000000"/>
          <w:sz w:val="24"/>
          <w:szCs w:val="24"/>
        </w:rPr>
        <w:t>trznej minimum 1800 mm, bez okna w ścianie tylnej.</w:t>
      </w:r>
    </w:p>
    <w:p w14:paraId="5C4F5C9B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A09460" w14:textId="1975D450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.7.2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  <w:t>S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ie</w:t>
      </w:r>
      <w:r w:rsidR="00CD2A05">
        <w:rPr>
          <w:rFonts w:ascii="Arial" w:hAnsi="Arial" w:cs="Arial"/>
          <w:color w:val="000000"/>
          <w:sz w:val="24"/>
          <w:szCs w:val="24"/>
        </w:rPr>
        <w:t>dzenia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z tapicerką 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materiałową 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w kolorze ciemnym + pokrowce siedzeń z materiału skóropodobnego w kolorze szarym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lub czarnym lub siedzenia z tapicerką z materiału zmywalnego np. sztuczna skóra.</w:t>
      </w:r>
    </w:p>
    <w:p w14:paraId="0A692090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E12E72F" w14:textId="23FA1AA4" w:rsidR="00CD2A05" w:rsidRPr="008F1BF7" w:rsidRDefault="00FD0492" w:rsidP="00B10D0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.7.3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8F1BF7">
        <w:rPr>
          <w:rFonts w:ascii="Arial" w:hAnsi="Arial" w:cs="Arial"/>
          <w:sz w:val="24"/>
          <w:szCs w:val="24"/>
        </w:rPr>
        <w:t>Regulacje siedzenia</w:t>
      </w:r>
      <w:r w:rsidR="00CD2A05">
        <w:rPr>
          <w:rFonts w:ascii="Arial" w:hAnsi="Arial" w:cs="Arial"/>
          <w:sz w:val="24"/>
          <w:szCs w:val="24"/>
        </w:rPr>
        <w:t xml:space="preserve"> fotela kierowcy </w:t>
      </w:r>
      <w:r w:rsidR="00CD2A05" w:rsidRPr="008F1BF7">
        <w:rPr>
          <w:rFonts w:ascii="Arial" w:hAnsi="Arial" w:cs="Arial"/>
          <w:sz w:val="24"/>
          <w:szCs w:val="24"/>
        </w:rPr>
        <w:t xml:space="preserve">co najmniej w płaszczyznach: </w:t>
      </w:r>
      <w:r w:rsidR="00B10D04">
        <w:rPr>
          <w:rFonts w:ascii="Arial" w:hAnsi="Arial" w:cs="Arial"/>
          <w:sz w:val="24"/>
          <w:szCs w:val="24"/>
        </w:rPr>
        <w:br/>
        <w:t xml:space="preserve">przód – tył, </w:t>
      </w:r>
      <w:r w:rsidR="00CD2A05" w:rsidRPr="008F1BF7">
        <w:rPr>
          <w:rFonts w:ascii="Arial" w:hAnsi="Arial" w:cs="Arial"/>
          <w:sz w:val="24"/>
          <w:szCs w:val="24"/>
        </w:rPr>
        <w:t>góra- dół</w:t>
      </w:r>
      <w:r w:rsidR="00CD2A05">
        <w:rPr>
          <w:rFonts w:ascii="Arial" w:hAnsi="Arial" w:cs="Arial"/>
          <w:sz w:val="24"/>
          <w:szCs w:val="24"/>
        </w:rPr>
        <w:t>, zawieszony pneumatycznie.</w:t>
      </w:r>
    </w:p>
    <w:p w14:paraId="363C0317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74F5D80" w14:textId="54736E2F" w:rsidR="00CD2A05" w:rsidRPr="00E45918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.7.4</w:t>
      </w:r>
      <w:r w:rsidR="00CD2A05" w:rsidRPr="00E45918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  <w:t>Poduszka</w:t>
      </w:r>
      <w:r w:rsidR="00CD2A05" w:rsidRPr="008F1BF7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powietrzna</w:t>
      </w:r>
      <w:r w:rsidR="00CD2A05" w:rsidRPr="008F1BF7">
        <w:rPr>
          <w:rFonts w:ascii="Arial" w:hAnsi="Arial" w:cs="Arial"/>
          <w:sz w:val="24"/>
          <w:szCs w:val="24"/>
        </w:rPr>
        <w:t xml:space="preserve"> czołowa kierowcy</w:t>
      </w:r>
      <w:r w:rsidR="00B10D04">
        <w:rPr>
          <w:rFonts w:ascii="Arial" w:hAnsi="Arial" w:cs="Arial"/>
          <w:sz w:val="24"/>
          <w:szCs w:val="24"/>
        </w:rPr>
        <w:t>.</w:t>
      </w:r>
    </w:p>
    <w:p w14:paraId="7AC2D0A9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CBE972" w14:textId="7D70B738" w:rsidR="00CD2A05" w:rsidRPr="003244FD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.7.5 </w:t>
      </w:r>
      <w:r w:rsidR="00CD2A05">
        <w:rPr>
          <w:rFonts w:ascii="Arial" w:hAnsi="Arial" w:cs="Arial"/>
          <w:color w:val="000000"/>
          <w:sz w:val="24"/>
          <w:szCs w:val="24"/>
        </w:rPr>
        <w:tab/>
        <w:t xml:space="preserve">Elektrycznie sterowane szyby </w:t>
      </w:r>
      <w:r w:rsidR="00DE1C31">
        <w:rPr>
          <w:rFonts w:ascii="Arial" w:hAnsi="Arial" w:cs="Arial"/>
          <w:color w:val="000000"/>
          <w:sz w:val="24"/>
          <w:szCs w:val="24"/>
        </w:rPr>
        <w:t xml:space="preserve">obu </w:t>
      </w:r>
      <w:r w:rsidR="00CD2A05">
        <w:rPr>
          <w:rFonts w:ascii="Arial" w:hAnsi="Arial" w:cs="Arial"/>
          <w:color w:val="000000"/>
          <w:sz w:val="24"/>
          <w:szCs w:val="24"/>
        </w:rPr>
        <w:t>drzwi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>.</w:t>
      </w:r>
    </w:p>
    <w:p w14:paraId="0FC76C3F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905858" w14:textId="24835FB7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.7.6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  <w:t xml:space="preserve">Lusterka zewnętrzne boczne(wsteczne) </w:t>
      </w:r>
      <w:r w:rsidR="00586F53">
        <w:rPr>
          <w:rFonts w:ascii="Arial" w:hAnsi="Arial" w:cs="Arial"/>
          <w:color w:val="000000"/>
          <w:sz w:val="24"/>
          <w:szCs w:val="24"/>
        </w:rPr>
        <w:t xml:space="preserve">sferyczne, 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elektrycznie regulowane </w:t>
      </w:r>
      <w:r w:rsidR="00C97AE0">
        <w:rPr>
          <w:rFonts w:ascii="Arial" w:hAnsi="Arial" w:cs="Arial"/>
          <w:color w:val="000000"/>
          <w:sz w:val="24"/>
          <w:szCs w:val="24"/>
        </w:rPr>
        <w:br/>
      </w:r>
      <w:r w:rsidR="00CD2A05">
        <w:rPr>
          <w:rFonts w:ascii="Arial" w:hAnsi="Arial" w:cs="Arial"/>
          <w:color w:val="000000"/>
          <w:sz w:val="24"/>
          <w:szCs w:val="24"/>
        </w:rPr>
        <w:t>i podgrzewane</w:t>
      </w:r>
      <w:r w:rsidR="00EF027E">
        <w:rPr>
          <w:rFonts w:ascii="Arial" w:hAnsi="Arial" w:cs="Arial"/>
          <w:color w:val="000000"/>
          <w:sz w:val="24"/>
          <w:szCs w:val="24"/>
        </w:rPr>
        <w:t>, lusterka szerokokątne po obu stronach, lusterka krawężnikowe i przednie regulowane elektrycznie i podgrzewane.</w:t>
      </w:r>
    </w:p>
    <w:p w14:paraId="6C9A0F4B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499CAA" w14:textId="6E4C467F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.7.7 </w:t>
      </w:r>
      <w:r w:rsidR="00CD2A05">
        <w:rPr>
          <w:rFonts w:ascii="Arial" w:hAnsi="Arial" w:cs="Arial"/>
          <w:color w:val="000000"/>
          <w:sz w:val="24"/>
          <w:szCs w:val="24"/>
        </w:rPr>
        <w:tab/>
        <w:t>Klakson zasilany sprężonym powietrzem</w:t>
      </w:r>
      <w:r w:rsidR="00C97AE0">
        <w:rPr>
          <w:rFonts w:ascii="Arial" w:hAnsi="Arial" w:cs="Arial"/>
          <w:color w:val="000000"/>
          <w:sz w:val="24"/>
          <w:szCs w:val="24"/>
        </w:rPr>
        <w:t>.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0C1FAB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27AAFA" w14:textId="0F65724C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.7.8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535742">
        <w:rPr>
          <w:rFonts w:ascii="Arial" w:hAnsi="Arial" w:cs="Arial"/>
          <w:color w:val="000000"/>
          <w:sz w:val="24"/>
          <w:szCs w:val="24"/>
        </w:rPr>
        <w:t>Zawieszenie kabiny – pneumatyczne</w:t>
      </w:r>
      <w:r w:rsidR="00C97AE0">
        <w:rPr>
          <w:rFonts w:ascii="Arial" w:hAnsi="Arial" w:cs="Arial"/>
          <w:color w:val="000000"/>
          <w:sz w:val="24"/>
          <w:szCs w:val="24"/>
        </w:rPr>
        <w:t>.</w:t>
      </w:r>
    </w:p>
    <w:p w14:paraId="64D71A13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104244" w14:textId="2F1194C1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.7.9 </w:t>
      </w:r>
      <w:r w:rsidR="00CD2A05">
        <w:rPr>
          <w:rFonts w:ascii="Arial" w:hAnsi="Arial" w:cs="Arial"/>
          <w:color w:val="000000"/>
          <w:sz w:val="24"/>
          <w:szCs w:val="24"/>
        </w:rPr>
        <w:tab/>
        <w:t xml:space="preserve">Zamykanie/otwieranie </w:t>
      </w:r>
      <w:r w:rsidR="00C97AE0">
        <w:rPr>
          <w:rFonts w:ascii="Arial" w:hAnsi="Arial" w:cs="Arial"/>
          <w:color w:val="000000"/>
          <w:sz w:val="24"/>
          <w:szCs w:val="24"/>
        </w:rPr>
        <w:t xml:space="preserve">drzwi </w:t>
      </w:r>
      <w:r w:rsidR="00CD2A05">
        <w:rPr>
          <w:rFonts w:ascii="Arial" w:hAnsi="Arial" w:cs="Arial"/>
          <w:color w:val="000000"/>
          <w:sz w:val="24"/>
          <w:szCs w:val="24"/>
        </w:rPr>
        <w:t>kabiny poprzez centralny zamek sterowany pilotem</w:t>
      </w:r>
      <w:r w:rsidR="00C97AE0">
        <w:rPr>
          <w:rFonts w:ascii="Arial" w:hAnsi="Arial" w:cs="Arial"/>
          <w:color w:val="000000"/>
          <w:sz w:val="24"/>
          <w:szCs w:val="24"/>
        </w:rPr>
        <w:t>.</w:t>
      </w:r>
    </w:p>
    <w:p w14:paraId="29CAEBBE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C2A4F9" w14:textId="7112CAEE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.7.10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97AE0">
        <w:rPr>
          <w:rFonts w:ascii="Arial" w:hAnsi="Arial" w:cs="Arial"/>
          <w:color w:val="000000"/>
          <w:sz w:val="24"/>
          <w:szCs w:val="24"/>
        </w:rPr>
        <w:t xml:space="preserve">Pojazdy wyposażone w </w:t>
      </w:r>
      <w:proofErr w:type="spellStart"/>
      <w:r w:rsidR="00C97AE0">
        <w:rPr>
          <w:rFonts w:ascii="Arial" w:hAnsi="Arial" w:cs="Arial"/>
          <w:color w:val="000000"/>
          <w:sz w:val="24"/>
          <w:szCs w:val="24"/>
        </w:rPr>
        <w:t>i</w:t>
      </w:r>
      <w:r w:rsidR="00CD2A05">
        <w:rPr>
          <w:rFonts w:ascii="Arial" w:hAnsi="Arial" w:cs="Arial"/>
          <w:color w:val="000000"/>
          <w:sz w:val="24"/>
          <w:szCs w:val="24"/>
        </w:rPr>
        <w:t>mmobilizer</w:t>
      </w:r>
      <w:proofErr w:type="spellEnd"/>
      <w:r w:rsidR="00C97AE0">
        <w:rPr>
          <w:rFonts w:ascii="Arial" w:hAnsi="Arial" w:cs="Arial"/>
          <w:color w:val="000000"/>
          <w:sz w:val="24"/>
          <w:szCs w:val="24"/>
        </w:rPr>
        <w:t>.</w:t>
      </w:r>
    </w:p>
    <w:p w14:paraId="0E3FD334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963733" w14:textId="52EEF91B" w:rsidR="00CD2A05" w:rsidRPr="00495A72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.7.11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495A72">
        <w:rPr>
          <w:rFonts w:ascii="Arial" w:hAnsi="Arial" w:cs="Arial"/>
          <w:sz w:val="24"/>
          <w:szCs w:val="24"/>
        </w:rPr>
        <w:t xml:space="preserve">Radioodtwarzacz </w:t>
      </w:r>
      <w:r w:rsidR="00442E36">
        <w:rPr>
          <w:rFonts w:ascii="Arial" w:hAnsi="Arial" w:cs="Arial"/>
          <w:sz w:val="24"/>
          <w:szCs w:val="24"/>
        </w:rPr>
        <w:t>z zestawem głośnomówiącym oraz</w:t>
      </w:r>
      <w:r w:rsidR="00CD2A05">
        <w:rPr>
          <w:rFonts w:ascii="Arial" w:hAnsi="Arial" w:cs="Arial"/>
          <w:sz w:val="24"/>
          <w:szCs w:val="24"/>
        </w:rPr>
        <w:t xml:space="preserve"> portem USB</w:t>
      </w:r>
      <w:r w:rsidR="003F4C5D">
        <w:rPr>
          <w:rFonts w:ascii="Arial" w:hAnsi="Arial" w:cs="Arial"/>
          <w:sz w:val="24"/>
          <w:szCs w:val="24"/>
        </w:rPr>
        <w:t>.</w:t>
      </w:r>
    </w:p>
    <w:p w14:paraId="3AD07A0B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E6BBA7" w14:textId="3D00D2DF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.7.12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>Klimatyzacja sterowana manualnie lub elektronicznie/automatycznie.</w:t>
      </w:r>
    </w:p>
    <w:p w14:paraId="30B9F6B2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39DC69" w14:textId="02C938AA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.7.13</w:t>
      </w:r>
      <w:r w:rsidR="00CD2A05">
        <w:rPr>
          <w:rFonts w:ascii="Arial" w:hAnsi="Arial" w:cs="Arial"/>
          <w:color w:val="000000"/>
          <w:sz w:val="24"/>
          <w:szCs w:val="24"/>
        </w:rPr>
        <w:tab/>
        <w:t xml:space="preserve">Dywaniki </w:t>
      </w:r>
      <w:r w:rsidR="00E464F2">
        <w:rPr>
          <w:rFonts w:ascii="Arial" w:hAnsi="Arial" w:cs="Arial"/>
          <w:color w:val="000000"/>
          <w:sz w:val="24"/>
          <w:szCs w:val="24"/>
        </w:rPr>
        <w:t xml:space="preserve">podłogowe </w:t>
      </w:r>
      <w:r w:rsidR="00CD2A05">
        <w:rPr>
          <w:rFonts w:ascii="Arial" w:hAnsi="Arial" w:cs="Arial"/>
          <w:color w:val="000000"/>
          <w:sz w:val="24"/>
          <w:szCs w:val="24"/>
        </w:rPr>
        <w:t>gumowe</w:t>
      </w:r>
      <w:r w:rsidR="003F4C5D">
        <w:rPr>
          <w:rFonts w:ascii="Arial" w:hAnsi="Arial" w:cs="Arial"/>
          <w:color w:val="000000"/>
          <w:sz w:val="24"/>
          <w:szCs w:val="24"/>
        </w:rPr>
        <w:t>.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C98880" w14:textId="77777777" w:rsidR="00EC2971" w:rsidRDefault="00EC2971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2D8686F8" w14:textId="0E533E88" w:rsidR="00EC2971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EC2971">
        <w:rPr>
          <w:rFonts w:ascii="Arial" w:hAnsi="Arial" w:cs="Arial"/>
          <w:color w:val="000000"/>
          <w:sz w:val="24"/>
          <w:szCs w:val="24"/>
        </w:rPr>
        <w:t>.7.14</w:t>
      </w:r>
      <w:r w:rsidR="00EC2971">
        <w:rPr>
          <w:rFonts w:ascii="Arial" w:hAnsi="Arial" w:cs="Arial"/>
          <w:color w:val="000000"/>
          <w:sz w:val="24"/>
          <w:szCs w:val="24"/>
        </w:rPr>
        <w:tab/>
        <w:t xml:space="preserve">Przyłącze sprężonego powietrza </w:t>
      </w:r>
      <w:r w:rsidR="00E464F2">
        <w:rPr>
          <w:rFonts w:ascii="Arial" w:hAnsi="Arial" w:cs="Arial"/>
          <w:color w:val="000000"/>
          <w:sz w:val="24"/>
          <w:szCs w:val="24"/>
        </w:rPr>
        <w:t>w kabinie.</w:t>
      </w:r>
    </w:p>
    <w:p w14:paraId="1CF4A44C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4FC708" w14:textId="6834C85A" w:rsidR="00CD2A05" w:rsidRPr="003244FD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4A7D">
        <w:rPr>
          <w:rFonts w:ascii="Arial" w:hAnsi="Arial" w:cs="Arial"/>
          <w:color w:val="000000"/>
          <w:sz w:val="24"/>
          <w:szCs w:val="24"/>
        </w:rPr>
        <w:t>.7.15</w:t>
      </w:r>
      <w:r w:rsidR="00CD2A05">
        <w:rPr>
          <w:rFonts w:ascii="Arial" w:hAnsi="Arial" w:cs="Arial"/>
          <w:color w:val="000000"/>
          <w:sz w:val="24"/>
          <w:szCs w:val="24"/>
        </w:rPr>
        <w:tab/>
        <w:t>Kamera cofania z kolorowym monitorem minimum 7 cali w kabinie</w:t>
      </w:r>
      <w:r w:rsidR="003F4C5D">
        <w:rPr>
          <w:rFonts w:ascii="Arial" w:hAnsi="Arial" w:cs="Arial"/>
          <w:color w:val="000000"/>
          <w:sz w:val="24"/>
          <w:szCs w:val="24"/>
        </w:rPr>
        <w:t>.</w:t>
      </w:r>
    </w:p>
    <w:p w14:paraId="3F936C6D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5B36871" w14:textId="4D2BA756" w:rsidR="00CD2A05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4A7D">
        <w:rPr>
          <w:rFonts w:ascii="Arial" w:hAnsi="Arial" w:cs="Arial"/>
          <w:color w:val="000000"/>
          <w:sz w:val="24"/>
          <w:szCs w:val="24"/>
        </w:rPr>
        <w:t>.7.16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>Światła do jazdy dziennej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typu LED uruchamiane automatycznie wraz </w:t>
      </w:r>
      <w:r w:rsidR="003F4C5D">
        <w:rPr>
          <w:rFonts w:ascii="Arial" w:hAnsi="Arial" w:cs="Arial"/>
          <w:color w:val="000000"/>
          <w:sz w:val="24"/>
          <w:szCs w:val="24"/>
        </w:rPr>
        <w:br/>
      </w:r>
      <w:r w:rsidR="00CD2A05">
        <w:rPr>
          <w:rFonts w:ascii="Arial" w:hAnsi="Arial" w:cs="Arial"/>
          <w:color w:val="000000"/>
          <w:sz w:val="24"/>
          <w:szCs w:val="24"/>
        </w:rPr>
        <w:t>ze startem silnika</w:t>
      </w:r>
      <w:r w:rsidR="00593B68">
        <w:rPr>
          <w:rFonts w:ascii="Arial" w:hAnsi="Arial" w:cs="Arial"/>
          <w:color w:val="000000"/>
          <w:sz w:val="24"/>
          <w:szCs w:val="24"/>
        </w:rPr>
        <w:t>, światła przeciwmgielne, reflektory przednie halogenowe, zabezpieczone przednią osłoną.</w:t>
      </w:r>
    </w:p>
    <w:p w14:paraId="1EBA7E89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color w:val="000000"/>
          <w:sz w:val="24"/>
          <w:szCs w:val="24"/>
        </w:rPr>
      </w:pPr>
    </w:p>
    <w:p w14:paraId="73950C2F" w14:textId="5393FD0B" w:rsidR="00CD2A05" w:rsidRPr="003244FD" w:rsidRDefault="00FD0492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4A7D">
        <w:rPr>
          <w:rFonts w:ascii="Arial" w:hAnsi="Arial" w:cs="Arial"/>
          <w:color w:val="000000"/>
          <w:sz w:val="24"/>
          <w:szCs w:val="24"/>
        </w:rPr>
        <w:t>.7.17</w:t>
      </w:r>
      <w:r w:rsidR="00CD2A05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  <w:t>Lampa oświetleniowa na tylnym zwisie</w:t>
      </w:r>
      <w:r w:rsidR="003F4C5D">
        <w:rPr>
          <w:rFonts w:ascii="Arial" w:hAnsi="Arial" w:cs="Arial"/>
          <w:color w:val="000000"/>
          <w:sz w:val="24"/>
          <w:szCs w:val="24"/>
        </w:rPr>
        <w:t>.</w:t>
      </w:r>
    </w:p>
    <w:p w14:paraId="38014CAE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E76E61" w14:textId="60CAE968" w:rsidR="00CD2A05" w:rsidRPr="003244FD" w:rsidRDefault="009A78FD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4A7D">
        <w:rPr>
          <w:rFonts w:ascii="Arial" w:hAnsi="Arial" w:cs="Arial"/>
          <w:color w:val="000000"/>
          <w:sz w:val="24"/>
          <w:szCs w:val="24"/>
        </w:rPr>
        <w:t>.7.18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  <w:t>Belka świetlna typu LED ze światłami żółtymi ostrzegawczymi oraz  napisem w środkowej części na białym tle ”ZWiK SZCZECIN”</w:t>
      </w:r>
      <w:r w:rsidR="00535742">
        <w:rPr>
          <w:rFonts w:ascii="Arial" w:hAnsi="Arial" w:cs="Arial"/>
          <w:color w:val="000000"/>
          <w:sz w:val="24"/>
          <w:szCs w:val="24"/>
        </w:rPr>
        <w:t xml:space="preserve"> zamocowana na dachu kabiny</w:t>
      </w:r>
      <w:r w:rsidR="003F4C5D">
        <w:rPr>
          <w:rFonts w:ascii="Arial" w:hAnsi="Arial" w:cs="Arial"/>
          <w:color w:val="000000"/>
          <w:sz w:val="24"/>
          <w:szCs w:val="24"/>
        </w:rPr>
        <w:t>.</w:t>
      </w:r>
    </w:p>
    <w:p w14:paraId="5D82376F" w14:textId="77777777" w:rsidR="00CD2A05" w:rsidRPr="003244FD" w:rsidRDefault="00CD2A05" w:rsidP="00CD2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958001" w14:textId="58F903E8" w:rsidR="00CD2A05" w:rsidRDefault="009A78FD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4A7D">
        <w:rPr>
          <w:rFonts w:ascii="Arial" w:hAnsi="Arial" w:cs="Arial"/>
          <w:color w:val="000000"/>
          <w:sz w:val="24"/>
          <w:szCs w:val="24"/>
        </w:rPr>
        <w:t>.7.19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>Akustyczny sygnał ostrzegawczy załączonego biegu wstecznego.</w:t>
      </w:r>
    </w:p>
    <w:p w14:paraId="6D5C88AB" w14:textId="77777777" w:rsidR="00CD2A05" w:rsidRDefault="00CD2A05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</w:p>
    <w:p w14:paraId="11F3EDF4" w14:textId="4F51E0EE" w:rsidR="00CD2A05" w:rsidRPr="003244FD" w:rsidRDefault="009A78FD" w:rsidP="00CD2A0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94A7D">
        <w:rPr>
          <w:rFonts w:ascii="Arial" w:hAnsi="Arial" w:cs="Arial"/>
          <w:color w:val="000000"/>
          <w:sz w:val="24"/>
          <w:szCs w:val="24"/>
        </w:rPr>
        <w:t>.7.20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sz w:val="24"/>
          <w:szCs w:val="24"/>
        </w:rPr>
        <w:t>Gaśnica proszkowa typu samochodowego o masie środka gaśniczego</w:t>
      </w:r>
    </w:p>
    <w:p w14:paraId="55FC576C" w14:textId="77777777" w:rsidR="00CD2A05" w:rsidRDefault="00CD2A05" w:rsidP="00CD2A0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592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92AA8">
        <w:rPr>
          <w:rFonts w:ascii="Arial" w:hAnsi="Arial" w:cs="Arial"/>
          <w:sz w:val="24"/>
          <w:szCs w:val="24"/>
        </w:rPr>
        <w:t>2 kg</w:t>
      </w:r>
      <w:r w:rsidRPr="003244FD">
        <w:rPr>
          <w:rFonts w:ascii="Arial" w:hAnsi="Arial" w:cs="Arial"/>
          <w:sz w:val="24"/>
          <w:szCs w:val="24"/>
        </w:rPr>
        <w:t xml:space="preserve"> posiadająca odpowiedni certyfikat CNBOP.</w:t>
      </w:r>
    </w:p>
    <w:p w14:paraId="4CB2A366" w14:textId="77777777" w:rsidR="00CD2A05" w:rsidRDefault="00CD2A05" w:rsidP="00CD2A0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7C335FBC" w14:textId="5278C34C" w:rsidR="00CD2A05" w:rsidRDefault="009A78FD" w:rsidP="00CD2A0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4A7D">
        <w:rPr>
          <w:rFonts w:ascii="Arial" w:hAnsi="Arial" w:cs="Arial"/>
          <w:sz w:val="24"/>
          <w:szCs w:val="24"/>
        </w:rPr>
        <w:t>.7.21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3244FD">
        <w:rPr>
          <w:rFonts w:ascii="Arial" w:hAnsi="Arial" w:cs="Arial"/>
          <w:sz w:val="24"/>
          <w:szCs w:val="24"/>
        </w:rPr>
        <w:t>Trójkąt ostrzegawczy posiadający homologacje zgodną z Regulaminem 27 EKG ONZ.</w:t>
      </w:r>
    </w:p>
    <w:p w14:paraId="59ECADC6" w14:textId="77777777" w:rsidR="00CD2A05" w:rsidRDefault="00CD2A05" w:rsidP="00CD2A0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7D37625" w14:textId="0AA197AD" w:rsidR="00CD2A05" w:rsidRPr="003244FD" w:rsidRDefault="009A78FD" w:rsidP="00CD2A0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4A7D">
        <w:rPr>
          <w:rFonts w:ascii="Arial" w:hAnsi="Arial" w:cs="Arial"/>
          <w:sz w:val="24"/>
          <w:szCs w:val="24"/>
        </w:rPr>
        <w:t>.7.22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3244FD">
        <w:rPr>
          <w:rFonts w:ascii="Arial" w:hAnsi="Arial" w:cs="Arial"/>
          <w:sz w:val="24"/>
          <w:szCs w:val="24"/>
        </w:rPr>
        <w:t>Zestaw podręcznych narzędzi, w którego skład wchodzi, co najmniej:</w:t>
      </w:r>
    </w:p>
    <w:p w14:paraId="366854E4" w14:textId="77777777" w:rsidR="00CD2A05" w:rsidRPr="003244FD" w:rsidRDefault="00CD2A05" w:rsidP="00CD2A05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3244FD">
        <w:rPr>
          <w:rFonts w:ascii="Arial" w:hAnsi="Arial" w:cs="Arial"/>
          <w:sz w:val="24"/>
          <w:szCs w:val="24"/>
        </w:rPr>
        <w:t>a) podnośnik samochodowy dostosowany do masy pojazdu po zabudowie,</w:t>
      </w:r>
    </w:p>
    <w:p w14:paraId="5B8D746F" w14:textId="77777777" w:rsidR="00CD2A05" w:rsidRPr="003244FD" w:rsidRDefault="00CD2A05" w:rsidP="00CD2A05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3244FD">
        <w:rPr>
          <w:rFonts w:ascii="Arial" w:hAnsi="Arial" w:cs="Arial"/>
          <w:sz w:val="24"/>
          <w:szCs w:val="24"/>
        </w:rPr>
        <w:t>b) klucz do kół,</w:t>
      </w:r>
    </w:p>
    <w:p w14:paraId="5CB8BCB6" w14:textId="77777777" w:rsidR="00CD2A05" w:rsidRPr="003244FD" w:rsidRDefault="00CD2A05" w:rsidP="00CD2A05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3244FD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>wąż do pompowania kół</w:t>
      </w:r>
    </w:p>
    <w:p w14:paraId="362C6BA8" w14:textId="77777777" w:rsidR="00CD2A05" w:rsidRDefault="00CD2A05" w:rsidP="00CD2A05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kliny pod koła szt. 2</w:t>
      </w:r>
      <w:r w:rsidRPr="003244FD">
        <w:rPr>
          <w:rFonts w:ascii="Arial" w:hAnsi="Arial" w:cs="Arial"/>
          <w:sz w:val="24"/>
          <w:szCs w:val="24"/>
        </w:rPr>
        <w:t>.</w:t>
      </w:r>
    </w:p>
    <w:p w14:paraId="612AE831" w14:textId="77777777" w:rsidR="00CD2A05" w:rsidRDefault="00CD2A05" w:rsidP="00CD2A05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14:paraId="461A89AD" w14:textId="3C5E8D84" w:rsidR="003F4C5D" w:rsidRPr="00B579EC" w:rsidRDefault="009A78FD" w:rsidP="00B579EC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94A7D">
        <w:rPr>
          <w:rFonts w:ascii="Arial" w:hAnsi="Arial" w:cs="Arial"/>
          <w:sz w:val="24"/>
          <w:szCs w:val="24"/>
        </w:rPr>
        <w:t>.7.23</w:t>
      </w:r>
      <w:r w:rsidR="00CD2A05" w:rsidRPr="002D3317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3244FD">
        <w:rPr>
          <w:rFonts w:ascii="Arial" w:hAnsi="Arial" w:cs="Arial"/>
          <w:sz w:val="24"/>
          <w:szCs w:val="24"/>
        </w:rPr>
        <w:t>Młotek do rozbijania szyb z nożem do cięcia pasów</w:t>
      </w:r>
      <w:r w:rsidR="00CD2A05">
        <w:rPr>
          <w:rFonts w:ascii="Arial" w:hAnsi="Arial" w:cs="Arial"/>
          <w:sz w:val="24"/>
          <w:szCs w:val="24"/>
        </w:rPr>
        <w:t xml:space="preserve"> </w:t>
      </w:r>
      <w:r w:rsidR="00CD2A05" w:rsidRPr="003244FD">
        <w:rPr>
          <w:rFonts w:ascii="Arial" w:hAnsi="Arial" w:cs="Arial"/>
          <w:sz w:val="24"/>
          <w:szCs w:val="24"/>
        </w:rPr>
        <w:t>bezpieczeństwa.</w:t>
      </w:r>
    </w:p>
    <w:p w14:paraId="03207E94" w14:textId="77777777" w:rsidR="003F4C5D" w:rsidRDefault="003F4C5D" w:rsidP="00CD2A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A4A73F" w14:textId="0EFC4330" w:rsidR="00CD2A05" w:rsidRPr="003244FD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>.8</w:t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b/>
          <w:bCs/>
          <w:color w:val="000000"/>
          <w:sz w:val="24"/>
          <w:szCs w:val="24"/>
        </w:rPr>
        <w:t>Wymagania dla kolorystyki pojazdu</w:t>
      </w:r>
    </w:p>
    <w:p w14:paraId="17B0C733" w14:textId="77777777" w:rsidR="00CD2A05" w:rsidRPr="003244FD" w:rsidRDefault="00CD2A05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D6B98E" w14:textId="15A98584" w:rsidR="00CD2A05" w:rsidRPr="003244FD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CD2A05">
        <w:rPr>
          <w:rFonts w:ascii="Arial" w:hAnsi="Arial" w:cs="Arial"/>
          <w:color w:val="000000"/>
          <w:sz w:val="24"/>
          <w:szCs w:val="24"/>
        </w:rPr>
        <w:t>.8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.1 </w:t>
      </w:r>
      <w:r w:rsidR="00CD2A05">
        <w:rPr>
          <w:rFonts w:ascii="Arial" w:hAnsi="Arial" w:cs="Arial"/>
          <w:color w:val="000000"/>
          <w:sz w:val="24"/>
          <w:szCs w:val="24"/>
        </w:rPr>
        <w:tab/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Kabina </w:t>
      </w:r>
      <w:r w:rsidR="00CD2A05">
        <w:rPr>
          <w:rFonts w:ascii="Arial" w:hAnsi="Arial" w:cs="Arial"/>
          <w:color w:val="000000"/>
          <w:sz w:val="24"/>
          <w:szCs w:val="24"/>
        </w:rPr>
        <w:t>kierowcy w kolorze</w:t>
      </w:r>
      <w:r w:rsidR="00CD2A05" w:rsidRPr="003244FD">
        <w:rPr>
          <w:rFonts w:ascii="Arial" w:hAnsi="Arial" w:cs="Arial"/>
          <w:color w:val="000000"/>
          <w:sz w:val="24"/>
          <w:szCs w:val="24"/>
        </w:rPr>
        <w:t xml:space="preserve"> </w:t>
      </w:r>
      <w:r w:rsidR="00CD2A05">
        <w:rPr>
          <w:rFonts w:ascii="Arial" w:hAnsi="Arial" w:cs="Arial"/>
          <w:color w:val="000000"/>
          <w:sz w:val="24"/>
          <w:szCs w:val="24"/>
        </w:rPr>
        <w:t>pomarańczowym RAL 2011</w:t>
      </w:r>
    </w:p>
    <w:p w14:paraId="0F99681C" w14:textId="77777777" w:rsidR="00CD2A05" w:rsidRPr="003244FD" w:rsidRDefault="00CD2A05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B3BC6D4" w14:textId="629975E0" w:rsidR="00CD2A05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D2A05">
        <w:rPr>
          <w:rFonts w:ascii="Arial" w:hAnsi="Arial" w:cs="Arial"/>
          <w:sz w:val="24"/>
          <w:szCs w:val="24"/>
        </w:rPr>
        <w:t>.8</w:t>
      </w:r>
      <w:r w:rsidR="00CD2A05" w:rsidRPr="00680F0A">
        <w:rPr>
          <w:rFonts w:ascii="Arial" w:hAnsi="Arial" w:cs="Arial"/>
          <w:sz w:val="24"/>
          <w:szCs w:val="24"/>
        </w:rPr>
        <w:t xml:space="preserve">.2 </w:t>
      </w:r>
      <w:r w:rsidR="00CD2A05">
        <w:rPr>
          <w:rFonts w:ascii="Arial" w:hAnsi="Arial" w:cs="Arial"/>
          <w:sz w:val="24"/>
          <w:szCs w:val="24"/>
        </w:rPr>
        <w:tab/>
      </w:r>
      <w:r w:rsidR="00CD2A05" w:rsidRPr="00680F0A">
        <w:rPr>
          <w:rFonts w:ascii="Arial" w:hAnsi="Arial" w:cs="Arial"/>
          <w:sz w:val="24"/>
          <w:szCs w:val="24"/>
        </w:rPr>
        <w:t xml:space="preserve">Podwozie </w:t>
      </w:r>
      <w:r w:rsidR="00CD2A05">
        <w:rPr>
          <w:rFonts w:ascii="Arial" w:hAnsi="Arial" w:cs="Arial"/>
          <w:sz w:val="24"/>
          <w:szCs w:val="24"/>
        </w:rPr>
        <w:t>w kolorze</w:t>
      </w:r>
      <w:r w:rsidR="00CD2A05" w:rsidRPr="00680F0A">
        <w:rPr>
          <w:rFonts w:ascii="Arial" w:hAnsi="Arial" w:cs="Arial"/>
          <w:sz w:val="24"/>
          <w:szCs w:val="24"/>
        </w:rPr>
        <w:t xml:space="preserve"> </w:t>
      </w:r>
      <w:r w:rsidR="00CD2A05">
        <w:rPr>
          <w:rFonts w:ascii="Arial" w:hAnsi="Arial" w:cs="Arial"/>
          <w:sz w:val="24"/>
          <w:szCs w:val="24"/>
        </w:rPr>
        <w:t>RAL 7021</w:t>
      </w:r>
    </w:p>
    <w:p w14:paraId="0F475F87" w14:textId="77777777" w:rsidR="00CD2A05" w:rsidRDefault="00CD2A05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86D79" w14:textId="1785B1F8" w:rsidR="00593B68" w:rsidRPr="003F4C5D" w:rsidRDefault="008353A8" w:rsidP="009C5C01">
      <w:pPr>
        <w:pStyle w:val="Default"/>
        <w:ind w:left="1134" w:hanging="1134"/>
        <w:jc w:val="both"/>
        <w:rPr>
          <w:sz w:val="15"/>
          <w:szCs w:val="15"/>
        </w:rPr>
      </w:pPr>
      <w:r>
        <w:rPr>
          <w:rFonts w:ascii="Arial" w:hAnsi="Arial" w:cs="Arial"/>
        </w:rPr>
        <w:t>6</w:t>
      </w:r>
      <w:r w:rsidR="00CD2A05">
        <w:rPr>
          <w:rFonts w:ascii="Arial" w:hAnsi="Arial" w:cs="Arial"/>
        </w:rPr>
        <w:t xml:space="preserve">.8.3 </w:t>
      </w:r>
      <w:r w:rsidR="00CD2A05">
        <w:rPr>
          <w:rFonts w:ascii="Arial" w:hAnsi="Arial" w:cs="Arial"/>
        </w:rPr>
        <w:tab/>
        <w:t xml:space="preserve">Zabudowa w kolorze </w:t>
      </w:r>
      <w:r w:rsidR="00CD2A05" w:rsidRPr="00A87C37">
        <w:rPr>
          <w:rFonts w:ascii="Arial" w:hAnsi="Arial" w:cs="Arial"/>
          <w:color w:val="auto"/>
        </w:rPr>
        <w:t xml:space="preserve">RAL </w:t>
      </w:r>
      <w:r w:rsidR="00CD2A05">
        <w:rPr>
          <w:rFonts w:ascii="Arial" w:hAnsi="Arial" w:cs="Arial"/>
          <w:color w:val="auto"/>
        </w:rPr>
        <w:t xml:space="preserve"> 2011</w:t>
      </w:r>
      <w:r w:rsidR="00B36D2D">
        <w:rPr>
          <w:rFonts w:ascii="Arial" w:hAnsi="Arial" w:cs="Arial"/>
          <w:color w:val="auto"/>
        </w:rPr>
        <w:t xml:space="preserve"> po uprzednim śrutowaniu, po demontażu całej konstrukcji wraz z elementami dobudowanymi, pokryta wielowarstwowo lakierem akrylowym o łącznej grubości warstwy nie mniejszej niż 120 my. </w:t>
      </w:r>
    </w:p>
    <w:p w14:paraId="19C58935" w14:textId="77777777" w:rsidR="0096563F" w:rsidRDefault="0096563F" w:rsidP="008353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A2D7040" w14:textId="7E59AE02" w:rsidR="00EE099C" w:rsidRPr="008353A8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2D3317" w:rsidRPr="008353A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EE099C" w:rsidRPr="008353A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750E0" w:rsidRPr="008353A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850AE" w:rsidRPr="008353A8">
        <w:rPr>
          <w:rFonts w:ascii="Arial" w:hAnsi="Arial" w:cs="Arial"/>
          <w:b/>
          <w:bCs/>
          <w:color w:val="000000"/>
          <w:sz w:val="24"/>
          <w:szCs w:val="24"/>
        </w:rPr>
        <w:t>WYMAGANIA TECHNICZNE DLA ZABUDOWY POJAZDU</w:t>
      </w:r>
    </w:p>
    <w:p w14:paraId="4C38115B" w14:textId="77777777" w:rsidR="004C08FD" w:rsidRPr="003244FD" w:rsidRDefault="004C08FD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FE9C30" w14:textId="21BCF259" w:rsidR="00EE099C" w:rsidRPr="003244FD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EE099C" w:rsidRPr="003244FD">
        <w:rPr>
          <w:rFonts w:ascii="Arial" w:hAnsi="Arial" w:cs="Arial"/>
          <w:b/>
          <w:bCs/>
          <w:color w:val="000000"/>
          <w:sz w:val="24"/>
          <w:szCs w:val="24"/>
        </w:rPr>
        <w:t xml:space="preserve">.1. </w:t>
      </w:r>
      <w:r w:rsidR="005750E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E099C" w:rsidRPr="003244FD">
        <w:rPr>
          <w:rFonts w:ascii="Arial" w:hAnsi="Arial" w:cs="Arial"/>
          <w:b/>
          <w:bCs/>
          <w:color w:val="000000"/>
          <w:sz w:val="24"/>
          <w:szCs w:val="24"/>
        </w:rPr>
        <w:t>Ogólne wymagania techniczne dla zabudowy pojazdu</w:t>
      </w:r>
    </w:p>
    <w:p w14:paraId="4BBAA5E5" w14:textId="77777777" w:rsidR="00031BC4" w:rsidRPr="003244FD" w:rsidRDefault="00031BC4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7B0E78" w14:textId="5EC99207" w:rsidR="005750E0" w:rsidRDefault="008353A8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EE099C" w:rsidRPr="003244FD">
        <w:rPr>
          <w:rFonts w:ascii="Arial" w:hAnsi="Arial" w:cs="Arial"/>
          <w:color w:val="000000"/>
          <w:sz w:val="24"/>
          <w:szCs w:val="24"/>
        </w:rPr>
        <w:t xml:space="preserve">.1.1. </w:t>
      </w:r>
      <w:r w:rsidR="005750E0">
        <w:rPr>
          <w:rFonts w:ascii="Arial" w:hAnsi="Arial" w:cs="Arial"/>
          <w:color w:val="000000"/>
          <w:sz w:val="24"/>
          <w:szCs w:val="24"/>
        </w:rPr>
        <w:tab/>
      </w:r>
      <w:r w:rsidR="00EE099C" w:rsidRPr="003244FD">
        <w:rPr>
          <w:rFonts w:ascii="Arial" w:hAnsi="Arial" w:cs="Arial"/>
          <w:color w:val="000000"/>
          <w:sz w:val="24"/>
          <w:szCs w:val="24"/>
        </w:rPr>
        <w:t>Dopuszczalna masa całkowita pojazdu po zabudowie nie wi</w:t>
      </w:r>
      <w:r w:rsidR="00031BC4" w:rsidRPr="003244FD">
        <w:rPr>
          <w:rFonts w:ascii="Arial" w:hAnsi="Arial" w:cs="Arial"/>
          <w:color w:val="000000"/>
          <w:sz w:val="24"/>
          <w:szCs w:val="24"/>
        </w:rPr>
        <w:t>ę</w:t>
      </w:r>
      <w:r w:rsidR="00EE099C" w:rsidRPr="003244FD">
        <w:rPr>
          <w:rFonts w:ascii="Arial" w:hAnsi="Arial" w:cs="Arial"/>
          <w:color w:val="000000"/>
          <w:sz w:val="24"/>
          <w:szCs w:val="24"/>
        </w:rPr>
        <w:t>ksza ni</w:t>
      </w:r>
      <w:r w:rsidR="00031BC4" w:rsidRPr="003244FD">
        <w:rPr>
          <w:rFonts w:ascii="Arial" w:hAnsi="Arial" w:cs="Arial"/>
          <w:color w:val="000000"/>
          <w:sz w:val="24"/>
          <w:szCs w:val="24"/>
        </w:rPr>
        <w:t>ż</w:t>
      </w:r>
      <w:r w:rsidR="0062429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E6E7FC" w14:textId="77777777" w:rsidR="00EE099C" w:rsidRPr="003244FD" w:rsidRDefault="00AB25E0" w:rsidP="009C5C01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9256A5">
        <w:rPr>
          <w:rFonts w:ascii="Arial" w:hAnsi="Arial" w:cs="Arial"/>
          <w:color w:val="000000"/>
          <w:sz w:val="24"/>
          <w:szCs w:val="24"/>
        </w:rPr>
        <w:t xml:space="preserve"> </w:t>
      </w:r>
      <w:r w:rsidR="00101378">
        <w:rPr>
          <w:rFonts w:ascii="Arial" w:hAnsi="Arial" w:cs="Arial"/>
          <w:color w:val="000000"/>
          <w:sz w:val="24"/>
          <w:szCs w:val="24"/>
        </w:rPr>
        <w:t>0</w:t>
      </w:r>
      <w:r w:rsidR="00EB734C" w:rsidRPr="003244FD">
        <w:rPr>
          <w:rFonts w:ascii="Arial" w:hAnsi="Arial" w:cs="Arial"/>
          <w:color w:val="000000"/>
          <w:sz w:val="24"/>
          <w:szCs w:val="24"/>
        </w:rPr>
        <w:t>00 kg.</w:t>
      </w:r>
    </w:p>
    <w:p w14:paraId="165E98F3" w14:textId="77777777" w:rsidR="00031BC4" w:rsidRPr="003244FD" w:rsidRDefault="00031BC4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1E530E" w14:textId="2DA3EB62" w:rsidR="00EE099C" w:rsidRDefault="008353A8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8600B5" w:rsidRPr="003244FD">
        <w:rPr>
          <w:rFonts w:ascii="Arial" w:hAnsi="Arial" w:cs="Arial"/>
          <w:color w:val="000000"/>
          <w:sz w:val="24"/>
          <w:szCs w:val="24"/>
        </w:rPr>
        <w:t>.1.2</w:t>
      </w:r>
      <w:r w:rsidR="00EE099C" w:rsidRPr="003244FD">
        <w:rPr>
          <w:rFonts w:ascii="Arial" w:hAnsi="Arial" w:cs="Arial"/>
          <w:color w:val="000000"/>
          <w:sz w:val="24"/>
          <w:szCs w:val="24"/>
        </w:rPr>
        <w:t xml:space="preserve">. </w:t>
      </w:r>
      <w:r w:rsidR="005750E0">
        <w:rPr>
          <w:rFonts w:ascii="Arial" w:hAnsi="Arial" w:cs="Arial"/>
          <w:color w:val="000000"/>
          <w:sz w:val="24"/>
          <w:szCs w:val="24"/>
        </w:rPr>
        <w:tab/>
      </w:r>
      <w:r w:rsidR="00904C87">
        <w:rPr>
          <w:rFonts w:ascii="Arial" w:hAnsi="Arial" w:cs="Arial"/>
          <w:color w:val="000000"/>
          <w:sz w:val="24"/>
          <w:szCs w:val="24"/>
        </w:rPr>
        <w:t xml:space="preserve">Wysokość maksymalna pojazdu po zabudowie </w:t>
      </w:r>
      <w:r w:rsidR="00AB25E0">
        <w:rPr>
          <w:rFonts w:ascii="Arial" w:hAnsi="Arial" w:cs="Arial"/>
          <w:color w:val="000000"/>
          <w:sz w:val="24"/>
          <w:szCs w:val="24"/>
        </w:rPr>
        <w:t>390</w:t>
      </w:r>
      <w:r w:rsidR="0052188D">
        <w:rPr>
          <w:rFonts w:ascii="Arial" w:hAnsi="Arial" w:cs="Arial"/>
          <w:color w:val="000000"/>
          <w:sz w:val="24"/>
          <w:szCs w:val="24"/>
        </w:rPr>
        <w:t>0</w:t>
      </w:r>
      <w:r w:rsidR="00904C87">
        <w:rPr>
          <w:rFonts w:ascii="Arial" w:hAnsi="Arial" w:cs="Arial"/>
          <w:color w:val="000000"/>
          <w:sz w:val="24"/>
          <w:szCs w:val="24"/>
        </w:rPr>
        <w:t xml:space="preserve"> mm w najwyższym punkcie od podłoża.</w:t>
      </w:r>
    </w:p>
    <w:p w14:paraId="14652372" w14:textId="77777777" w:rsidR="00904C87" w:rsidRDefault="00904C87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0D7A59" w14:textId="36DE28CC" w:rsidR="00F41581" w:rsidRPr="00BA0D0B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904C87">
        <w:rPr>
          <w:rFonts w:ascii="Arial" w:hAnsi="Arial" w:cs="Arial"/>
          <w:color w:val="000000"/>
          <w:sz w:val="24"/>
          <w:szCs w:val="24"/>
        </w:rPr>
        <w:t xml:space="preserve">.1.3. </w:t>
      </w:r>
      <w:r w:rsidR="005750E0">
        <w:rPr>
          <w:rFonts w:ascii="Arial" w:hAnsi="Arial" w:cs="Arial"/>
          <w:color w:val="000000"/>
          <w:sz w:val="24"/>
          <w:szCs w:val="24"/>
        </w:rPr>
        <w:tab/>
      </w:r>
      <w:r w:rsidR="00904C87">
        <w:rPr>
          <w:rFonts w:ascii="Arial" w:hAnsi="Arial" w:cs="Arial"/>
          <w:color w:val="000000"/>
          <w:sz w:val="24"/>
          <w:szCs w:val="24"/>
        </w:rPr>
        <w:t>Całość zabudowy umieszczona na ramie pośredniej</w:t>
      </w:r>
      <w:r w:rsidR="00FB7058">
        <w:rPr>
          <w:rFonts w:ascii="Arial" w:hAnsi="Arial" w:cs="Arial"/>
          <w:color w:val="000000"/>
          <w:sz w:val="24"/>
          <w:szCs w:val="24"/>
        </w:rPr>
        <w:t xml:space="preserve"> cynkowanej</w:t>
      </w:r>
      <w:r w:rsidR="00904C87">
        <w:rPr>
          <w:rFonts w:ascii="Arial" w:hAnsi="Arial" w:cs="Arial"/>
          <w:color w:val="000000"/>
          <w:sz w:val="24"/>
          <w:szCs w:val="24"/>
        </w:rPr>
        <w:t>.</w:t>
      </w:r>
    </w:p>
    <w:p w14:paraId="2B1B6912" w14:textId="77777777" w:rsidR="00F41581" w:rsidRDefault="00F41581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9AAEFB" w14:textId="59AC5B85" w:rsidR="00EE099C" w:rsidRPr="003244FD" w:rsidRDefault="008353A8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EE099C" w:rsidRPr="003244FD">
        <w:rPr>
          <w:rFonts w:ascii="Arial" w:hAnsi="Arial" w:cs="Arial"/>
          <w:b/>
          <w:bCs/>
          <w:sz w:val="24"/>
          <w:szCs w:val="24"/>
        </w:rPr>
        <w:t xml:space="preserve">.2. </w:t>
      </w:r>
      <w:r w:rsidR="00DA0438">
        <w:rPr>
          <w:rFonts w:ascii="Arial" w:hAnsi="Arial" w:cs="Arial"/>
          <w:b/>
          <w:bCs/>
          <w:sz w:val="24"/>
          <w:szCs w:val="24"/>
        </w:rPr>
        <w:tab/>
      </w:r>
      <w:r w:rsidR="00EE099C" w:rsidRPr="003244FD">
        <w:rPr>
          <w:rFonts w:ascii="Arial" w:hAnsi="Arial" w:cs="Arial"/>
          <w:b/>
          <w:bCs/>
          <w:sz w:val="24"/>
          <w:szCs w:val="24"/>
        </w:rPr>
        <w:t>Wymagania techniczne dla instalacji elektrycznej</w:t>
      </w:r>
    </w:p>
    <w:p w14:paraId="2A37AC0D" w14:textId="77777777" w:rsidR="008600B5" w:rsidRPr="003244FD" w:rsidRDefault="008600B5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D03289" w14:textId="627850D2" w:rsidR="00EE099C" w:rsidRPr="003244FD" w:rsidRDefault="008353A8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E099C" w:rsidRPr="003244FD">
        <w:rPr>
          <w:rFonts w:ascii="Arial" w:hAnsi="Arial" w:cs="Arial"/>
          <w:sz w:val="24"/>
          <w:szCs w:val="24"/>
        </w:rPr>
        <w:t xml:space="preserve">.2.1 </w:t>
      </w:r>
      <w:r w:rsidR="00650192">
        <w:rPr>
          <w:rFonts w:ascii="Arial" w:hAnsi="Arial" w:cs="Arial"/>
          <w:sz w:val="24"/>
          <w:szCs w:val="24"/>
        </w:rPr>
        <w:tab/>
      </w:r>
      <w:r w:rsidR="00EE099C" w:rsidRPr="003244FD">
        <w:rPr>
          <w:rFonts w:ascii="Arial" w:hAnsi="Arial" w:cs="Arial"/>
          <w:sz w:val="24"/>
          <w:szCs w:val="24"/>
        </w:rPr>
        <w:t>Wyposa</w:t>
      </w:r>
      <w:r w:rsidR="008600B5" w:rsidRPr="003244FD">
        <w:rPr>
          <w:rFonts w:ascii="Arial" w:hAnsi="Arial" w:cs="Arial"/>
          <w:sz w:val="24"/>
          <w:szCs w:val="24"/>
        </w:rPr>
        <w:t>ż</w:t>
      </w:r>
      <w:r w:rsidR="00EE099C" w:rsidRPr="003244FD">
        <w:rPr>
          <w:rFonts w:ascii="Arial" w:hAnsi="Arial" w:cs="Arial"/>
          <w:sz w:val="24"/>
          <w:szCs w:val="24"/>
        </w:rPr>
        <w:t>enie elektryczne i elektroniczne pojazdu wymienione</w:t>
      </w:r>
      <w:r w:rsidR="00D574AB" w:rsidRPr="003244FD">
        <w:rPr>
          <w:rFonts w:ascii="Arial" w:hAnsi="Arial" w:cs="Arial"/>
          <w:sz w:val="24"/>
          <w:szCs w:val="24"/>
        </w:rPr>
        <w:t xml:space="preserve"> </w:t>
      </w:r>
      <w:r w:rsidR="00624295">
        <w:rPr>
          <w:rFonts w:ascii="Arial" w:hAnsi="Arial" w:cs="Arial"/>
          <w:sz w:val="24"/>
          <w:szCs w:val="24"/>
        </w:rPr>
        <w:t xml:space="preserve"> </w:t>
      </w:r>
      <w:r w:rsidR="009C5C01">
        <w:rPr>
          <w:rFonts w:ascii="Arial" w:hAnsi="Arial" w:cs="Arial"/>
          <w:sz w:val="24"/>
          <w:szCs w:val="24"/>
        </w:rPr>
        <w:br/>
      </w:r>
      <w:r w:rsidR="00EE099C" w:rsidRPr="003244FD">
        <w:rPr>
          <w:rFonts w:ascii="Arial" w:hAnsi="Arial" w:cs="Arial"/>
          <w:sz w:val="24"/>
          <w:szCs w:val="24"/>
        </w:rPr>
        <w:t>w poszczególnych punktach niniejszej specyfikacji technicznej musi</w:t>
      </w:r>
      <w:r w:rsidR="00D574AB" w:rsidRPr="003244FD">
        <w:rPr>
          <w:rFonts w:ascii="Arial" w:hAnsi="Arial" w:cs="Arial"/>
          <w:sz w:val="24"/>
          <w:szCs w:val="24"/>
        </w:rPr>
        <w:t xml:space="preserve"> </w:t>
      </w:r>
      <w:r w:rsidR="00EE099C" w:rsidRPr="003244FD">
        <w:rPr>
          <w:rFonts w:ascii="Arial" w:hAnsi="Arial" w:cs="Arial"/>
          <w:sz w:val="24"/>
          <w:szCs w:val="24"/>
        </w:rPr>
        <w:t>poprawnie współpracowa</w:t>
      </w:r>
      <w:r w:rsidR="008600B5" w:rsidRPr="003244FD">
        <w:rPr>
          <w:rFonts w:ascii="Arial" w:hAnsi="Arial" w:cs="Arial"/>
          <w:sz w:val="24"/>
          <w:szCs w:val="24"/>
        </w:rPr>
        <w:t>ć</w:t>
      </w:r>
      <w:r w:rsidR="00EE099C" w:rsidRPr="003244FD">
        <w:rPr>
          <w:rFonts w:ascii="Arial" w:hAnsi="Arial" w:cs="Arial"/>
          <w:sz w:val="24"/>
          <w:szCs w:val="24"/>
        </w:rPr>
        <w:t xml:space="preserve"> z wyposa</w:t>
      </w:r>
      <w:r w:rsidR="008600B5" w:rsidRPr="003244FD">
        <w:rPr>
          <w:rFonts w:ascii="Arial" w:hAnsi="Arial" w:cs="Arial"/>
          <w:sz w:val="24"/>
          <w:szCs w:val="24"/>
        </w:rPr>
        <w:t>ż</w:t>
      </w:r>
      <w:r w:rsidR="00EE099C" w:rsidRPr="003244FD">
        <w:rPr>
          <w:rFonts w:ascii="Arial" w:hAnsi="Arial" w:cs="Arial"/>
          <w:sz w:val="24"/>
          <w:szCs w:val="24"/>
        </w:rPr>
        <w:t>eniem pojazdu bazowego oraz</w:t>
      </w:r>
      <w:r w:rsidR="00D574AB" w:rsidRPr="003244FD">
        <w:rPr>
          <w:rFonts w:ascii="Arial" w:hAnsi="Arial" w:cs="Arial"/>
          <w:sz w:val="24"/>
          <w:szCs w:val="24"/>
        </w:rPr>
        <w:t xml:space="preserve"> </w:t>
      </w:r>
      <w:r w:rsidR="00EE099C" w:rsidRPr="003244FD">
        <w:rPr>
          <w:rFonts w:ascii="Arial" w:hAnsi="Arial" w:cs="Arial"/>
          <w:sz w:val="24"/>
          <w:szCs w:val="24"/>
        </w:rPr>
        <w:t>zapewnia</w:t>
      </w:r>
      <w:r w:rsidR="008600B5" w:rsidRPr="003244FD">
        <w:rPr>
          <w:rFonts w:ascii="Arial" w:hAnsi="Arial" w:cs="Arial"/>
          <w:sz w:val="24"/>
          <w:szCs w:val="24"/>
        </w:rPr>
        <w:t>ć</w:t>
      </w:r>
      <w:r w:rsidR="00EE099C" w:rsidRPr="003244FD">
        <w:rPr>
          <w:rFonts w:ascii="Arial" w:hAnsi="Arial" w:cs="Arial"/>
          <w:sz w:val="24"/>
          <w:szCs w:val="24"/>
        </w:rPr>
        <w:t xml:space="preserve"> wymagan</w:t>
      </w:r>
      <w:r w:rsidR="008600B5" w:rsidRPr="003244FD">
        <w:rPr>
          <w:rFonts w:ascii="Arial" w:hAnsi="Arial" w:cs="Arial"/>
          <w:sz w:val="24"/>
          <w:szCs w:val="24"/>
        </w:rPr>
        <w:t>ą</w:t>
      </w:r>
      <w:r w:rsidR="00EE099C" w:rsidRPr="003244FD">
        <w:rPr>
          <w:rFonts w:ascii="Arial" w:hAnsi="Arial" w:cs="Arial"/>
          <w:sz w:val="24"/>
          <w:szCs w:val="24"/>
        </w:rPr>
        <w:t xml:space="preserve"> jako</w:t>
      </w:r>
      <w:r w:rsidR="008600B5" w:rsidRPr="003244FD">
        <w:rPr>
          <w:rFonts w:ascii="Arial" w:hAnsi="Arial" w:cs="Arial"/>
          <w:sz w:val="24"/>
          <w:szCs w:val="24"/>
        </w:rPr>
        <w:t>ść</w:t>
      </w:r>
      <w:r w:rsidR="00EE099C" w:rsidRPr="003244FD">
        <w:rPr>
          <w:rFonts w:ascii="Arial" w:hAnsi="Arial" w:cs="Arial"/>
          <w:sz w:val="24"/>
          <w:szCs w:val="24"/>
        </w:rPr>
        <w:t xml:space="preserve"> i odpowiedni poziom bezpiecze</w:t>
      </w:r>
      <w:r w:rsidR="008600B5" w:rsidRPr="003244FD">
        <w:rPr>
          <w:rFonts w:ascii="Arial" w:hAnsi="Arial" w:cs="Arial"/>
          <w:sz w:val="24"/>
          <w:szCs w:val="24"/>
        </w:rPr>
        <w:t>ń</w:t>
      </w:r>
      <w:r w:rsidR="00EE099C" w:rsidRPr="003244FD">
        <w:rPr>
          <w:rFonts w:ascii="Arial" w:hAnsi="Arial" w:cs="Arial"/>
          <w:sz w:val="24"/>
          <w:szCs w:val="24"/>
        </w:rPr>
        <w:t>stwa.</w:t>
      </w:r>
    </w:p>
    <w:p w14:paraId="322F7402" w14:textId="77777777" w:rsidR="00CC2C61" w:rsidRDefault="00CC2C61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1823A14" w14:textId="30B8613A" w:rsidR="00861560" w:rsidRDefault="00920B79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70AC6">
        <w:rPr>
          <w:rFonts w:ascii="Arial" w:hAnsi="Arial" w:cs="Arial"/>
          <w:sz w:val="24"/>
          <w:szCs w:val="24"/>
        </w:rPr>
        <w:t>.2.2</w:t>
      </w:r>
      <w:r w:rsidR="00CC2C61" w:rsidRPr="003244FD">
        <w:rPr>
          <w:rFonts w:ascii="Arial" w:hAnsi="Arial" w:cs="Arial"/>
          <w:sz w:val="24"/>
          <w:szCs w:val="24"/>
        </w:rPr>
        <w:t xml:space="preserve"> </w:t>
      </w:r>
      <w:r w:rsidR="00650192">
        <w:rPr>
          <w:rFonts w:ascii="Arial" w:hAnsi="Arial" w:cs="Arial"/>
          <w:sz w:val="24"/>
          <w:szCs w:val="24"/>
        </w:rPr>
        <w:tab/>
      </w:r>
      <w:r w:rsidR="00CC2C61" w:rsidRPr="003244FD">
        <w:rPr>
          <w:rFonts w:ascii="Arial" w:hAnsi="Arial" w:cs="Arial"/>
          <w:sz w:val="24"/>
          <w:szCs w:val="24"/>
        </w:rPr>
        <w:t>Wszystkie stosowane przewody instalacji elektrycznej musza spełniać wymogi</w:t>
      </w:r>
      <w:r w:rsidR="00650192">
        <w:rPr>
          <w:rFonts w:ascii="Arial" w:hAnsi="Arial" w:cs="Arial"/>
          <w:sz w:val="24"/>
          <w:szCs w:val="24"/>
        </w:rPr>
        <w:t xml:space="preserve"> </w:t>
      </w:r>
      <w:r w:rsidR="00CC2C61" w:rsidRPr="003244FD">
        <w:rPr>
          <w:rFonts w:ascii="Arial" w:hAnsi="Arial" w:cs="Arial"/>
          <w:sz w:val="24"/>
          <w:szCs w:val="24"/>
        </w:rPr>
        <w:t>określone w obowiązujących normach i przepisach dotyczących instalacji</w:t>
      </w:r>
      <w:r w:rsidR="00624295">
        <w:rPr>
          <w:rFonts w:ascii="Arial" w:hAnsi="Arial" w:cs="Arial"/>
          <w:sz w:val="24"/>
          <w:szCs w:val="24"/>
        </w:rPr>
        <w:t xml:space="preserve"> </w:t>
      </w:r>
      <w:r w:rsidR="00CC2C61" w:rsidRPr="003244FD">
        <w:rPr>
          <w:rFonts w:ascii="Arial" w:hAnsi="Arial" w:cs="Arial"/>
          <w:sz w:val="24"/>
          <w:szCs w:val="24"/>
        </w:rPr>
        <w:t>elektrycznej w motoryzacji. Wszystkie przewody należy odpowiednio</w:t>
      </w:r>
      <w:r w:rsidR="00861560">
        <w:rPr>
          <w:rFonts w:ascii="Arial" w:hAnsi="Arial" w:cs="Arial"/>
          <w:sz w:val="24"/>
          <w:szCs w:val="24"/>
        </w:rPr>
        <w:t xml:space="preserve"> </w:t>
      </w:r>
      <w:r w:rsidR="00CC2C61" w:rsidRPr="003244FD">
        <w:rPr>
          <w:rFonts w:ascii="Arial" w:hAnsi="Arial" w:cs="Arial"/>
          <w:sz w:val="24"/>
          <w:szCs w:val="24"/>
        </w:rPr>
        <w:t xml:space="preserve">oznaczyć. </w:t>
      </w:r>
    </w:p>
    <w:p w14:paraId="5BFB0ACC" w14:textId="77777777" w:rsidR="00CC2C61" w:rsidRPr="003244FD" w:rsidRDefault="00CC2C61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A25C6" w14:textId="6341EE6D" w:rsidR="00CC2C61" w:rsidRPr="003244FD" w:rsidRDefault="00920B79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C2C61" w:rsidRPr="003244FD">
        <w:rPr>
          <w:rFonts w:ascii="Arial" w:hAnsi="Arial" w:cs="Arial"/>
          <w:sz w:val="24"/>
          <w:szCs w:val="24"/>
        </w:rPr>
        <w:t>.2</w:t>
      </w:r>
      <w:r w:rsidR="00870AC6">
        <w:rPr>
          <w:rFonts w:ascii="Arial" w:hAnsi="Arial" w:cs="Arial"/>
          <w:sz w:val="24"/>
          <w:szCs w:val="24"/>
        </w:rPr>
        <w:t>.3</w:t>
      </w:r>
      <w:r w:rsidR="00CC2C61" w:rsidRPr="003244FD">
        <w:rPr>
          <w:rFonts w:ascii="Arial" w:hAnsi="Arial" w:cs="Arial"/>
          <w:sz w:val="24"/>
          <w:szCs w:val="24"/>
        </w:rPr>
        <w:t xml:space="preserve"> </w:t>
      </w:r>
      <w:r w:rsidR="00650192">
        <w:rPr>
          <w:rFonts w:ascii="Arial" w:hAnsi="Arial" w:cs="Arial"/>
          <w:sz w:val="24"/>
          <w:szCs w:val="24"/>
        </w:rPr>
        <w:tab/>
      </w:r>
      <w:r w:rsidR="00CC2C61" w:rsidRPr="003244FD">
        <w:rPr>
          <w:rFonts w:ascii="Arial" w:hAnsi="Arial" w:cs="Arial"/>
          <w:sz w:val="24"/>
          <w:szCs w:val="24"/>
        </w:rPr>
        <w:t>Wszystkie przewody należy ułożyć w sposób zapobiegający wibracji oraz</w:t>
      </w:r>
    </w:p>
    <w:p w14:paraId="73E80BD2" w14:textId="77777777" w:rsidR="00D574AB" w:rsidRPr="003244FD" w:rsidRDefault="00CC2C61" w:rsidP="009C5C01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3244FD">
        <w:rPr>
          <w:rFonts w:ascii="Arial" w:hAnsi="Arial" w:cs="Arial"/>
          <w:sz w:val="24"/>
          <w:szCs w:val="24"/>
        </w:rPr>
        <w:t>możliwości samoczynnego przemieszczania się. Do łączenia przewodów</w:t>
      </w:r>
      <w:r w:rsidR="00624295">
        <w:rPr>
          <w:rFonts w:ascii="Arial" w:hAnsi="Arial" w:cs="Arial"/>
          <w:sz w:val="24"/>
          <w:szCs w:val="24"/>
        </w:rPr>
        <w:t xml:space="preserve"> </w:t>
      </w:r>
      <w:r w:rsidRPr="003244FD">
        <w:rPr>
          <w:rFonts w:ascii="Arial" w:hAnsi="Arial" w:cs="Arial"/>
          <w:sz w:val="24"/>
          <w:szCs w:val="24"/>
        </w:rPr>
        <w:t>należy stosować specjalistyczne łączniki albo kostki, które podczas zwarcia</w:t>
      </w:r>
      <w:r w:rsidR="00624295">
        <w:rPr>
          <w:rFonts w:ascii="Arial" w:hAnsi="Arial" w:cs="Arial"/>
          <w:sz w:val="24"/>
          <w:szCs w:val="24"/>
        </w:rPr>
        <w:t xml:space="preserve"> </w:t>
      </w:r>
      <w:r w:rsidRPr="003244FD">
        <w:rPr>
          <w:rFonts w:ascii="Arial" w:hAnsi="Arial" w:cs="Arial"/>
          <w:sz w:val="24"/>
          <w:szCs w:val="24"/>
        </w:rPr>
        <w:t xml:space="preserve">instalacji się nie stopią. Wszystkie przewody muszą być ułożone </w:t>
      </w:r>
      <w:r w:rsidR="009C5C01">
        <w:rPr>
          <w:rFonts w:ascii="Arial" w:hAnsi="Arial" w:cs="Arial"/>
          <w:sz w:val="24"/>
          <w:szCs w:val="24"/>
        </w:rPr>
        <w:br/>
      </w:r>
      <w:r w:rsidRPr="003244FD">
        <w:rPr>
          <w:rFonts w:ascii="Arial" w:hAnsi="Arial" w:cs="Arial"/>
          <w:sz w:val="24"/>
          <w:szCs w:val="24"/>
        </w:rPr>
        <w:lastRenderedPageBreak/>
        <w:t>z odpowiednim zapasem długości zapobiegającym ich naprężeniu podczas eksploatacji.</w:t>
      </w:r>
    </w:p>
    <w:p w14:paraId="281A70E6" w14:textId="77777777" w:rsidR="00743209" w:rsidRPr="003244FD" w:rsidRDefault="00743209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9F9E7" w14:textId="7C52EFFF" w:rsidR="00442FDB" w:rsidRPr="00EE2ABA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A977F6">
        <w:rPr>
          <w:rFonts w:ascii="Arial" w:hAnsi="Arial" w:cs="Arial"/>
          <w:b/>
          <w:bCs/>
          <w:sz w:val="24"/>
          <w:szCs w:val="24"/>
        </w:rPr>
        <w:t>.3</w:t>
      </w:r>
      <w:r w:rsidR="0078656A" w:rsidRPr="003244FD">
        <w:rPr>
          <w:rFonts w:ascii="Arial" w:hAnsi="Arial" w:cs="Arial"/>
          <w:b/>
          <w:bCs/>
          <w:sz w:val="24"/>
          <w:szCs w:val="24"/>
        </w:rPr>
        <w:t xml:space="preserve"> </w:t>
      </w:r>
      <w:r w:rsidR="007C1E79">
        <w:rPr>
          <w:rFonts w:ascii="Arial" w:hAnsi="Arial" w:cs="Arial"/>
          <w:b/>
          <w:bCs/>
          <w:sz w:val="24"/>
          <w:szCs w:val="24"/>
        </w:rPr>
        <w:tab/>
      </w:r>
      <w:r w:rsidR="0078656A" w:rsidRPr="003244FD">
        <w:rPr>
          <w:rFonts w:ascii="Arial" w:hAnsi="Arial" w:cs="Arial"/>
          <w:b/>
          <w:bCs/>
          <w:sz w:val="24"/>
          <w:szCs w:val="24"/>
        </w:rPr>
        <w:t>Wymagania techniczne dotycz</w:t>
      </w:r>
      <w:r w:rsidR="00494CF1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b/>
          <w:bCs/>
          <w:sz w:val="24"/>
          <w:szCs w:val="24"/>
        </w:rPr>
        <w:t>ce monta</w:t>
      </w:r>
      <w:r w:rsidR="00AC73F5" w:rsidRPr="003244FD">
        <w:rPr>
          <w:rFonts w:ascii="Arial" w:hAnsi="Arial" w:cs="Arial"/>
          <w:sz w:val="24"/>
          <w:szCs w:val="24"/>
        </w:rPr>
        <w:t>ż</w:t>
      </w:r>
      <w:r w:rsidR="0078656A" w:rsidRPr="003244FD">
        <w:rPr>
          <w:rFonts w:ascii="Arial" w:hAnsi="Arial" w:cs="Arial"/>
          <w:b/>
          <w:bCs/>
          <w:sz w:val="24"/>
          <w:szCs w:val="24"/>
        </w:rPr>
        <w:t>u elementów zabudowy</w:t>
      </w:r>
      <w:r w:rsidR="00CC2C61">
        <w:rPr>
          <w:rFonts w:ascii="Arial" w:hAnsi="Arial" w:cs="Arial"/>
          <w:b/>
          <w:bCs/>
          <w:sz w:val="24"/>
          <w:szCs w:val="24"/>
        </w:rPr>
        <w:t>.</w:t>
      </w:r>
    </w:p>
    <w:p w14:paraId="11A4DE4D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0D91B" w14:textId="3D8AA3CE" w:rsidR="0078656A" w:rsidRPr="003244FD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977F6">
        <w:rPr>
          <w:rFonts w:ascii="Arial" w:hAnsi="Arial" w:cs="Arial"/>
          <w:sz w:val="24"/>
          <w:szCs w:val="24"/>
        </w:rPr>
        <w:t>.3.1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5C36C4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>Ka</w:t>
      </w:r>
      <w:r w:rsidR="00442FDB" w:rsidRPr="003244FD">
        <w:rPr>
          <w:rFonts w:ascii="Arial" w:hAnsi="Arial" w:cs="Arial"/>
          <w:sz w:val="24"/>
          <w:szCs w:val="24"/>
        </w:rPr>
        <w:t>ż</w:t>
      </w:r>
      <w:r w:rsidR="0078656A" w:rsidRPr="003244FD">
        <w:rPr>
          <w:rFonts w:ascii="Arial" w:hAnsi="Arial" w:cs="Arial"/>
          <w:sz w:val="24"/>
          <w:szCs w:val="24"/>
        </w:rPr>
        <w:t>de miejsce ingerencji w metalowe elementy nadwozia pojazdu musi zosta</w:t>
      </w:r>
      <w:r w:rsidR="00442FDB" w:rsidRPr="003244FD">
        <w:rPr>
          <w:rFonts w:ascii="Arial" w:hAnsi="Arial" w:cs="Arial"/>
          <w:sz w:val="24"/>
          <w:szCs w:val="24"/>
        </w:rPr>
        <w:t>ć</w:t>
      </w:r>
      <w:r w:rsidR="005C36C4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dodatkowo zabezpieczone antykorozyjnie.</w:t>
      </w:r>
    </w:p>
    <w:p w14:paraId="3EC5D64C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BAF441" w14:textId="3E140DD8" w:rsidR="0078656A" w:rsidRPr="003244FD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977F6">
        <w:rPr>
          <w:rFonts w:ascii="Arial" w:hAnsi="Arial" w:cs="Arial"/>
          <w:sz w:val="24"/>
          <w:szCs w:val="24"/>
        </w:rPr>
        <w:t>.3.2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5C36C4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>Wszystkie zastosowane elementy zabudowy pojazdu wykonane z metalu oraz</w:t>
      </w:r>
      <w:r w:rsidR="005C36C4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wszystkie elementy ł</w:t>
      </w:r>
      <w:r w:rsidR="0055329D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>cz</w:t>
      </w:r>
      <w:r w:rsidR="0055329D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>ce musza by</w:t>
      </w:r>
      <w:r w:rsidR="0055329D" w:rsidRPr="003244FD">
        <w:rPr>
          <w:rFonts w:ascii="Arial" w:hAnsi="Arial" w:cs="Arial"/>
          <w:sz w:val="24"/>
          <w:szCs w:val="24"/>
        </w:rPr>
        <w:t>ć</w:t>
      </w:r>
      <w:r w:rsidR="0078656A" w:rsidRPr="003244FD">
        <w:rPr>
          <w:rFonts w:ascii="Arial" w:hAnsi="Arial" w:cs="Arial"/>
          <w:sz w:val="24"/>
          <w:szCs w:val="24"/>
        </w:rPr>
        <w:t xml:space="preserve"> wykonane w technologii</w:t>
      </w:r>
      <w:r w:rsidR="002404C3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antykorozyjnej.</w:t>
      </w:r>
    </w:p>
    <w:p w14:paraId="0D3948DE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D2BA9" w14:textId="6C617592" w:rsidR="0078656A" w:rsidRPr="003244FD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977F6">
        <w:rPr>
          <w:rFonts w:ascii="Arial" w:hAnsi="Arial" w:cs="Arial"/>
          <w:sz w:val="24"/>
          <w:szCs w:val="24"/>
        </w:rPr>
        <w:t>.3.3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ED39C8">
        <w:rPr>
          <w:rFonts w:ascii="Arial" w:hAnsi="Arial" w:cs="Arial"/>
          <w:sz w:val="24"/>
          <w:szCs w:val="24"/>
        </w:rPr>
        <w:t xml:space="preserve">    </w:t>
      </w:r>
      <w:r w:rsidR="005B6D02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>Wszystkie elementy zabudowy nale</w:t>
      </w:r>
      <w:r w:rsidR="0055329D" w:rsidRPr="003244FD">
        <w:rPr>
          <w:rFonts w:ascii="Arial" w:hAnsi="Arial" w:cs="Arial"/>
          <w:sz w:val="24"/>
          <w:szCs w:val="24"/>
        </w:rPr>
        <w:t>ż</w:t>
      </w:r>
      <w:r w:rsidR="0078656A" w:rsidRPr="003244FD">
        <w:rPr>
          <w:rFonts w:ascii="Arial" w:hAnsi="Arial" w:cs="Arial"/>
          <w:sz w:val="24"/>
          <w:szCs w:val="24"/>
        </w:rPr>
        <w:t>y umie</w:t>
      </w:r>
      <w:r w:rsidR="0055329D" w:rsidRPr="003244FD">
        <w:rPr>
          <w:rFonts w:ascii="Arial" w:hAnsi="Arial" w:cs="Arial"/>
          <w:sz w:val="24"/>
          <w:szCs w:val="24"/>
        </w:rPr>
        <w:t>ś</w:t>
      </w:r>
      <w:r w:rsidR="0078656A" w:rsidRPr="003244FD">
        <w:rPr>
          <w:rFonts w:ascii="Arial" w:hAnsi="Arial" w:cs="Arial"/>
          <w:sz w:val="24"/>
          <w:szCs w:val="24"/>
        </w:rPr>
        <w:t>ci</w:t>
      </w:r>
      <w:r w:rsidR="0055329D" w:rsidRPr="003244FD">
        <w:rPr>
          <w:rFonts w:ascii="Arial" w:hAnsi="Arial" w:cs="Arial"/>
          <w:sz w:val="24"/>
          <w:szCs w:val="24"/>
        </w:rPr>
        <w:t>ć</w:t>
      </w:r>
      <w:r w:rsidR="0078656A" w:rsidRPr="003244FD">
        <w:rPr>
          <w:rFonts w:ascii="Arial" w:hAnsi="Arial" w:cs="Arial"/>
          <w:sz w:val="24"/>
          <w:szCs w:val="24"/>
        </w:rPr>
        <w:t xml:space="preserve"> w poje</w:t>
      </w:r>
      <w:r w:rsidR="0055329D" w:rsidRPr="003244FD">
        <w:rPr>
          <w:rFonts w:ascii="Arial" w:hAnsi="Arial" w:cs="Arial"/>
          <w:sz w:val="24"/>
          <w:szCs w:val="24"/>
        </w:rPr>
        <w:t>ź</w:t>
      </w:r>
      <w:r w:rsidR="0078656A" w:rsidRPr="003244FD">
        <w:rPr>
          <w:rFonts w:ascii="Arial" w:hAnsi="Arial" w:cs="Arial"/>
          <w:sz w:val="24"/>
          <w:szCs w:val="24"/>
        </w:rPr>
        <w:t>dzie w taki sposób,</w:t>
      </w:r>
    </w:p>
    <w:p w14:paraId="3370E962" w14:textId="77777777" w:rsidR="0078656A" w:rsidRPr="003244FD" w:rsidRDefault="0078656A" w:rsidP="009C5C0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244FD">
        <w:rPr>
          <w:rFonts w:ascii="Arial" w:hAnsi="Arial" w:cs="Arial"/>
          <w:sz w:val="24"/>
          <w:szCs w:val="24"/>
        </w:rPr>
        <w:t>aby w przypadku uszkodzenia lub prac konserwacyjnych mo</w:t>
      </w:r>
      <w:r w:rsidR="0055329D" w:rsidRPr="003244FD">
        <w:rPr>
          <w:rFonts w:ascii="Arial" w:hAnsi="Arial" w:cs="Arial"/>
          <w:sz w:val="24"/>
          <w:szCs w:val="24"/>
        </w:rPr>
        <w:t>ż</w:t>
      </w:r>
      <w:r w:rsidRPr="003244FD">
        <w:rPr>
          <w:rFonts w:ascii="Arial" w:hAnsi="Arial" w:cs="Arial"/>
          <w:sz w:val="24"/>
          <w:szCs w:val="24"/>
        </w:rPr>
        <w:t xml:space="preserve">liwe było </w:t>
      </w:r>
      <w:r w:rsidR="009D29D4">
        <w:rPr>
          <w:rFonts w:ascii="Arial" w:hAnsi="Arial" w:cs="Arial"/>
          <w:sz w:val="24"/>
          <w:szCs w:val="24"/>
        </w:rPr>
        <w:br/>
      </w:r>
      <w:r w:rsidRPr="003244FD">
        <w:rPr>
          <w:rFonts w:ascii="Arial" w:hAnsi="Arial" w:cs="Arial"/>
          <w:sz w:val="24"/>
          <w:szCs w:val="24"/>
        </w:rPr>
        <w:t>ich jak</w:t>
      </w:r>
      <w:r w:rsidR="00ED39C8">
        <w:rPr>
          <w:rFonts w:ascii="Arial" w:hAnsi="Arial" w:cs="Arial"/>
          <w:sz w:val="24"/>
          <w:szCs w:val="24"/>
        </w:rPr>
        <w:t xml:space="preserve"> </w:t>
      </w:r>
      <w:r w:rsidRPr="003244FD">
        <w:rPr>
          <w:rFonts w:ascii="Arial" w:hAnsi="Arial" w:cs="Arial"/>
          <w:sz w:val="24"/>
          <w:szCs w:val="24"/>
        </w:rPr>
        <w:t>najłatwiejsze wymontowanie i ponowne zamontowanie.</w:t>
      </w:r>
    </w:p>
    <w:p w14:paraId="0DB6192A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01B74" w14:textId="7989A7A7" w:rsidR="0078656A" w:rsidRPr="003244FD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977F6">
        <w:rPr>
          <w:rFonts w:ascii="Arial" w:hAnsi="Arial" w:cs="Arial"/>
          <w:sz w:val="24"/>
          <w:szCs w:val="24"/>
        </w:rPr>
        <w:t>.3.4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ED39C8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>Wszystkie elementy zabudowy musz</w:t>
      </w:r>
      <w:r w:rsidR="00246502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 by</w:t>
      </w:r>
      <w:r w:rsidR="00246502" w:rsidRPr="003244FD">
        <w:rPr>
          <w:rFonts w:ascii="Arial" w:hAnsi="Arial" w:cs="Arial"/>
          <w:sz w:val="24"/>
          <w:szCs w:val="24"/>
        </w:rPr>
        <w:t>ć</w:t>
      </w:r>
      <w:r w:rsidR="0078656A" w:rsidRPr="003244FD">
        <w:rPr>
          <w:rFonts w:ascii="Arial" w:hAnsi="Arial" w:cs="Arial"/>
          <w:sz w:val="24"/>
          <w:szCs w:val="24"/>
        </w:rPr>
        <w:t xml:space="preserve"> zamontowane w poje</w:t>
      </w:r>
      <w:r w:rsidR="00246502" w:rsidRPr="003244FD">
        <w:rPr>
          <w:rFonts w:ascii="Arial" w:hAnsi="Arial" w:cs="Arial"/>
          <w:sz w:val="24"/>
          <w:szCs w:val="24"/>
        </w:rPr>
        <w:t>ź</w:t>
      </w:r>
      <w:r w:rsidR="0078656A" w:rsidRPr="003244FD">
        <w:rPr>
          <w:rFonts w:ascii="Arial" w:hAnsi="Arial" w:cs="Arial"/>
          <w:sz w:val="24"/>
          <w:szCs w:val="24"/>
        </w:rPr>
        <w:t>dzie</w:t>
      </w:r>
    </w:p>
    <w:p w14:paraId="62F0C328" w14:textId="30F19E64" w:rsidR="00B579EC" w:rsidRPr="00920B79" w:rsidRDefault="0078656A" w:rsidP="00920B7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244FD">
        <w:rPr>
          <w:rFonts w:ascii="Arial" w:hAnsi="Arial" w:cs="Arial"/>
          <w:sz w:val="24"/>
          <w:szCs w:val="24"/>
        </w:rPr>
        <w:t>zgodnie ze wskazówkami monta</w:t>
      </w:r>
      <w:r w:rsidR="00246502" w:rsidRPr="003244FD">
        <w:rPr>
          <w:rFonts w:ascii="Arial" w:hAnsi="Arial" w:cs="Arial"/>
          <w:sz w:val="24"/>
          <w:szCs w:val="24"/>
        </w:rPr>
        <w:t>ż</w:t>
      </w:r>
      <w:r w:rsidRPr="003244FD">
        <w:rPr>
          <w:rFonts w:ascii="Arial" w:hAnsi="Arial" w:cs="Arial"/>
          <w:sz w:val="24"/>
          <w:szCs w:val="24"/>
        </w:rPr>
        <w:t>u podanymi przez producentów tych</w:t>
      </w:r>
      <w:r w:rsidR="00624295">
        <w:rPr>
          <w:rFonts w:ascii="Arial" w:hAnsi="Arial" w:cs="Arial"/>
          <w:sz w:val="24"/>
          <w:szCs w:val="24"/>
        </w:rPr>
        <w:t xml:space="preserve"> </w:t>
      </w:r>
      <w:r w:rsidRPr="003244FD">
        <w:rPr>
          <w:rFonts w:ascii="Arial" w:hAnsi="Arial" w:cs="Arial"/>
          <w:sz w:val="24"/>
          <w:szCs w:val="24"/>
        </w:rPr>
        <w:t>elementów.</w:t>
      </w:r>
    </w:p>
    <w:p w14:paraId="497BB630" w14:textId="77777777" w:rsidR="00B579EC" w:rsidRDefault="00B579EC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09356B" w14:textId="44CB2C43" w:rsidR="0078656A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27D9F">
        <w:rPr>
          <w:rFonts w:ascii="Arial" w:hAnsi="Arial" w:cs="Arial"/>
          <w:b/>
          <w:bCs/>
          <w:sz w:val="24"/>
          <w:szCs w:val="24"/>
        </w:rPr>
        <w:t>.4</w:t>
      </w:r>
      <w:r w:rsidR="0078656A" w:rsidRPr="003244FD">
        <w:rPr>
          <w:rFonts w:ascii="Arial" w:hAnsi="Arial" w:cs="Arial"/>
          <w:b/>
          <w:bCs/>
          <w:sz w:val="24"/>
          <w:szCs w:val="24"/>
        </w:rPr>
        <w:t xml:space="preserve"> </w:t>
      </w:r>
      <w:r w:rsidR="00DE14F4">
        <w:rPr>
          <w:rFonts w:ascii="Arial" w:hAnsi="Arial" w:cs="Arial"/>
          <w:b/>
          <w:bCs/>
          <w:sz w:val="24"/>
          <w:szCs w:val="24"/>
        </w:rPr>
        <w:tab/>
      </w:r>
      <w:r w:rsidR="0078656A" w:rsidRPr="003244FD">
        <w:rPr>
          <w:rFonts w:ascii="Arial" w:hAnsi="Arial" w:cs="Arial"/>
          <w:b/>
          <w:bCs/>
          <w:sz w:val="24"/>
          <w:szCs w:val="24"/>
        </w:rPr>
        <w:t>Wymagania konstrukcyjne.</w:t>
      </w:r>
    </w:p>
    <w:p w14:paraId="3E530584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0762E9" w14:textId="2D0D3F8A" w:rsidR="0078656A" w:rsidRPr="003244FD" w:rsidRDefault="00920B79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7D9F">
        <w:rPr>
          <w:rFonts w:ascii="Arial" w:hAnsi="Arial" w:cs="Arial"/>
          <w:sz w:val="24"/>
          <w:szCs w:val="24"/>
        </w:rPr>
        <w:t>.4.1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810927">
        <w:rPr>
          <w:rFonts w:ascii="Arial" w:hAnsi="Arial" w:cs="Arial"/>
          <w:sz w:val="24"/>
          <w:szCs w:val="24"/>
        </w:rPr>
        <w:t xml:space="preserve"> </w:t>
      </w:r>
      <w:r w:rsidR="009F60C4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 xml:space="preserve">Konstrukcja </w:t>
      </w:r>
      <w:r w:rsidR="00922487">
        <w:rPr>
          <w:rFonts w:ascii="Arial" w:hAnsi="Arial" w:cs="Arial"/>
          <w:sz w:val="24"/>
          <w:szCs w:val="24"/>
        </w:rPr>
        <w:t xml:space="preserve">zabudowy </w:t>
      </w:r>
      <w:r w:rsidR="0078656A" w:rsidRPr="003244FD">
        <w:rPr>
          <w:rFonts w:ascii="Arial" w:hAnsi="Arial" w:cs="Arial"/>
          <w:sz w:val="24"/>
          <w:szCs w:val="24"/>
        </w:rPr>
        <w:t>pojazdu oraz wyposa</w:t>
      </w:r>
      <w:r w:rsidR="00870F1F" w:rsidRPr="003244FD">
        <w:rPr>
          <w:rFonts w:ascii="Arial" w:hAnsi="Arial" w:cs="Arial"/>
          <w:sz w:val="24"/>
          <w:szCs w:val="24"/>
        </w:rPr>
        <w:t>ż</w:t>
      </w:r>
      <w:r w:rsidR="0078656A" w:rsidRPr="003244FD">
        <w:rPr>
          <w:rFonts w:ascii="Arial" w:hAnsi="Arial" w:cs="Arial"/>
          <w:sz w:val="24"/>
          <w:szCs w:val="24"/>
        </w:rPr>
        <w:t>enia musi by</w:t>
      </w:r>
      <w:r w:rsidR="00870F1F" w:rsidRPr="003244FD">
        <w:rPr>
          <w:rFonts w:ascii="Arial" w:hAnsi="Arial" w:cs="Arial"/>
          <w:sz w:val="24"/>
          <w:szCs w:val="24"/>
        </w:rPr>
        <w:t>ć</w:t>
      </w:r>
      <w:r w:rsidR="0078656A" w:rsidRPr="003244FD">
        <w:rPr>
          <w:rFonts w:ascii="Arial" w:hAnsi="Arial" w:cs="Arial"/>
          <w:sz w:val="24"/>
          <w:szCs w:val="24"/>
        </w:rPr>
        <w:t xml:space="preserve"> oparta </w:t>
      </w:r>
      <w:r w:rsidR="00922487">
        <w:rPr>
          <w:rFonts w:ascii="Arial" w:hAnsi="Arial" w:cs="Arial"/>
          <w:sz w:val="24"/>
          <w:szCs w:val="24"/>
        </w:rPr>
        <w:br/>
      </w:r>
      <w:r w:rsidR="0078656A" w:rsidRPr="003244FD">
        <w:rPr>
          <w:rFonts w:ascii="Arial" w:hAnsi="Arial" w:cs="Arial"/>
          <w:sz w:val="24"/>
          <w:szCs w:val="24"/>
        </w:rPr>
        <w:t>na dost</w:t>
      </w:r>
      <w:r w:rsidR="00870F1F" w:rsidRPr="003244FD">
        <w:rPr>
          <w:rFonts w:ascii="Arial" w:hAnsi="Arial" w:cs="Arial"/>
          <w:sz w:val="24"/>
          <w:szCs w:val="24"/>
        </w:rPr>
        <w:t>ę</w:t>
      </w:r>
      <w:r w:rsidR="0078656A" w:rsidRPr="003244FD">
        <w:rPr>
          <w:rFonts w:ascii="Arial" w:hAnsi="Arial" w:cs="Arial"/>
          <w:sz w:val="24"/>
          <w:szCs w:val="24"/>
        </w:rPr>
        <w:t xml:space="preserve">pnych </w:t>
      </w:r>
      <w:r w:rsidR="009D29D4">
        <w:rPr>
          <w:rFonts w:ascii="Arial" w:hAnsi="Arial" w:cs="Arial"/>
          <w:sz w:val="24"/>
          <w:szCs w:val="24"/>
        </w:rPr>
        <w:t xml:space="preserve">na </w:t>
      </w:r>
      <w:r w:rsidR="0078656A" w:rsidRPr="003244FD">
        <w:rPr>
          <w:rFonts w:ascii="Arial" w:hAnsi="Arial" w:cs="Arial"/>
          <w:sz w:val="24"/>
          <w:szCs w:val="24"/>
        </w:rPr>
        <w:t>rynku krajowym zespołach, podzespołach i elementach oraz materiałach.</w:t>
      </w:r>
    </w:p>
    <w:p w14:paraId="406A42D6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1FA694" w14:textId="6F45449B" w:rsidR="0078656A" w:rsidRPr="003244FD" w:rsidRDefault="00920B79" w:rsidP="00922487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D3317">
        <w:rPr>
          <w:rFonts w:ascii="Arial" w:hAnsi="Arial" w:cs="Arial"/>
          <w:sz w:val="24"/>
          <w:szCs w:val="24"/>
        </w:rPr>
        <w:t>.4</w:t>
      </w:r>
      <w:r w:rsidR="00327D9F">
        <w:rPr>
          <w:rFonts w:ascii="Arial" w:hAnsi="Arial" w:cs="Arial"/>
          <w:sz w:val="24"/>
          <w:szCs w:val="24"/>
        </w:rPr>
        <w:t>.2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862957">
        <w:rPr>
          <w:rFonts w:ascii="Arial" w:hAnsi="Arial" w:cs="Arial"/>
          <w:sz w:val="24"/>
          <w:szCs w:val="24"/>
        </w:rPr>
        <w:t xml:space="preserve"> </w:t>
      </w:r>
      <w:r w:rsidR="009F60C4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 xml:space="preserve">Wszystkie zastosowane w konstrukcji </w:t>
      </w:r>
      <w:r w:rsidR="00922487">
        <w:rPr>
          <w:rFonts w:ascii="Arial" w:hAnsi="Arial" w:cs="Arial"/>
          <w:sz w:val="24"/>
          <w:szCs w:val="24"/>
        </w:rPr>
        <w:t xml:space="preserve">zabudowy </w:t>
      </w:r>
      <w:r w:rsidR="0078656A" w:rsidRPr="003244FD">
        <w:rPr>
          <w:rFonts w:ascii="Arial" w:hAnsi="Arial" w:cs="Arial"/>
          <w:sz w:val="24"/>
          <w:szCs w:val="24"/>
        </w:rPr>
        <w:t>pojazdu oraz wyposa</w:t>
      </w:r>
      <w:r w:rsidR="00870F1F" w:rsidRPr="003244FD">
        <w:rPr>
          <w:rFonts w:ascii="Arial" w:hAnsi="Arial" w:cs="Arial"/>
          <w:sz w:val="24"/>
          <w:szCs w:val="24"/>
        </w:rPr>
        <w:t>ż</w:t>
      </w:r>
      <w:r w:rsidR="0078656A" w:rsidRPr="003244FD">
        <w:rPr>
          <w:rFonts w:ascii="Arial" w:hAnsi="Arial" w:cs="Arial"/>
          <w:sz w:val="24"/>
          <w:szCs w:val="24"/>
        </w:rPr>
        <w:t>eniu powłoki</w:t>
      </w:r>
      <w:r w:rsidR="00922487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ochronne (np. cynkowanie, powłoki lakiernic</w:t>
      </w:r>
      <w:r w:rsidR="00C510C4">
        <w:rPr>
          <w:rFonts w:ascii="Arial" w:hAnsi="Arial" w:cs="Arial"/>
          <w:sz w:val="24"/>
          <w:szCs w:val="24"/>
        </w:rPr>
        <w:t>ze i z tworzyw sztucznych) muszą</w:t>
      </w:r>
      <w:r w:rsidR="00862957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zapewnia</w:t>
      </w:r>
      <w:r w:rsidR="00870F1F" w:rsidRPr="003244FD">
        <w:rPr>
          <w:rFonts w:ascii="Arial" w:hAnsi="Arial" w:cs="Arial"/>
          <w:sz w:val="24"/>
          <w:szCs w:val="24"/>
        </w:rPr>
        <w:t xml:space="preserve">ć </w:t>
      </w:r>
      <w:r w:rsidR="0078656A" w:rsidRPr="003244FD">
        <w:rPr>
          <w:rFonts w:ascii="Arial" w:hAnsi="Arial" w:cs="Arial"/>
          <w:sz w:val="24"/>
          <w:szCs w:val="24"/>
        </w:rPr>
        <w:t xml:space="preserve"> skuteczn</w:t>
      </w:r>
      <w:r w:rsidR="00870F1F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 ochron</w:t>
      </w:r>
      <w:r w:rsidR="00870F1F" w:rsidRPr="003244FD">
        <w:rPr>
          <w:rFonts w:ascii="Arial" w:hAnsi="Arial" w:cs="Arial"/>
          <w:sz w:val="24"/>
          <w:szCs w:val="24"/>
        </w:rPr>
        <w:t xml:space="preserve">ę </w:t>
      </w:r>
      <w:r w:rsidR="0078656A" w:rsidRPr="003244FD">
        <w:rPr>
          <w:rFonts w:ascii="Arial" w:hAnsi="Arial" w:cs="Arial"/>
          <w:sz w:val="24"/>
          <w:szCs w:val="24"/>
        </w:rPr>
        <w:t xml:space="preserve"> antykorozyjn</w:t>
      </w:r>
      <w:r w:rsidR="00870F1F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>.</w:t>
      </w:r>
    </w:p>
    <w:p w14:paraId="21465934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E095C" w14:textId="47BFB204" w:rsidR="0078656A" w:rsidRPr="003244FD" w:rsidRDefault="00920B79" w:rsidP="0092149D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D3317">
        <w:rPr>
          <w:rFonts w:ascii="Arial" w:hAnsi="Arial" w:cs="Arial"/>
          <w:sz w:val="24"/>
          <w:szCs w:val="24"/>
        </w:rPr>
        <w:t>.4</w:t>
      </w:r>
      <w:r w:rsidR="00327D9F">
        <w:rPr>
          <w:rFonts w:ascii="Arial" w:hAnsi="Arial" w:cs="Arial"/>
          <w:sz w:val="24"/>
          <w:szCs w:val="24"/>
        </w:rPr>
        <w:t>.3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862957">
        <w:rPr>
          <w:rFonts w:ascii="Arial" w:hAnsi="Arial" w:cs="Arial"/>
          <w:sz w:val="24"/>
          <w:szCs w:val="24"/>
        </w:rPr>
        <w:t xml:space="preserve"> </w:t>
      </w:r>
      <w:r w:rsidR="009F60C4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>Wszystkie urz</w:t>
      </w:r>
      <w:r w:rsidR="009F70FD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dzenia </w:t>
      </w:r>
      <w:r w:rsidR="0092149D">
        <w:rPr>
          <w:rFonts w:ascii="Arial" w:hAnsi="Arial" w:cs="Arial"/>
          <w:sz w:val="24"/>
          <w:szCs w:val="24"/>
        </w:rPr>
        <w:t xml:space="preserve">zabudowy </w:t>
      </w:r>
      <w:r w:rsidR="0078656A" w:rsidRPr="003244FD">
        <w:rPr>
          <w:rFonts w:ascii="Arial" w:hAnsi="Arial" w:cs="Arial"/>
          <w:sz w:val="24"/>
          <w:szCs w:val="24"/>
        </w:rPr>
        <w:t>pojazdu musz</w:t>
      </w:r>
      <w:r w:rsidR="009F70FD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 mie</w:t>
      </w:r>
      <w:r w:rsidR="009F70FD" w:rsidRPr="003244FD">
        <w:rPr>
          <w:rFonts w:ascii="Arial" w:hAnsi="Arial" w:cs="Arial"/>
          <w:sz w:val="24"/>
          <w:szCs w:val="24"/>
        </w:rPr>
        <w:t>ć</w:t>
      </w:r>
      <w:r w:rsidR="0078656A" w:rsidRPr="003244FD">
        <w:rPr>
          <w:rFonts w:ascii="Arial" w:hAnsi="Arial" w:cs="Arial"/>
          <w:sz w:val="24"/>
          <w:szCs w:val="24"/>
        </w:rPr>
        <w:t xml:space="preserve"> budow</w:t>
      </w:r>
      <w:r w:rsidR="009F70FD" w:rsidRPr="003244FD">
        <w:rPr>
          <w:rFonts w:ascii="Arial" w:hAnsi="Arial" w:cs="Arial"/>
          <w:sz w:val="24"/>
          <w:szCs w:val="24"/>
        </w:rPr>
        <w:t>ę</w:t>
      </w:r>
      <w:r w:rsidR="00C510C4">
        <w:rPr>
          <w:rFonts w:ascii="Arial" w:hAnsi="Arial" w:cs="Arial"/>
          <w:sz w:val="24"/>
          <w:szCs w:val="24"/>
        </w:rPr>
        <w:t xml:space="preserve"> blokowo-modułową</w:t>
      </w:r>
      <w:r w:rsidR="0078656A" w:rsidRPr="003244FD">
        <w:rPr>
          <w:rFonts w:ascii="Arial" w:hAnsi="Arial" w:cs="Arial"/>
          <w:sz w:val="24"/>
          <w:szCs w:val="24"/>
        </w:rPr>
        <w:t xml:space="preserve"> i by</w:t>
      </w:r>
      <w:r w:rsidR="009F70FD" w:rsidRPr="003244FD">
        <w:rPr>
          <w:rFonts w:ascii="Arial" w:hAnsi="Arial" w:cs="Arial"/>
          <w:sz w:val="24"/>
          <w:szCs w:val="24"/>
        </w:rPr>
        <w:t>ć</w:t>
      </w:r>
      <w:r w:rsidR="00862957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zamocowane w poje</w:t>
      </w:r>
      <w:r w:rsidR="009F70FD" w:rsidRPr="003244FD">
        <w:rPr>
          <w:rFonts w:ascii="Arial" w:hAnsi="Arial" w:cs="Arial"/>
          <w:sz w:val="24"/>
          <w:szCs w:val="24"/>
        </w:rPr>
        <w:t>ź</w:t>
      </w:r>
      <w:r w:rsidR="0078656A" w:rsidRPr="003244FD">
        <w:rPr>
          <w:rFonts w:ascii="Arial" w:hAnsi="Arial" w:cs="Arial"/>
          <w:sz w:val="24"/>
          <w:szCs w:val="24"/>
        </w:rPr>
        <w:t>dzie w sposób nie utrudniaj</w:t>
      </w:r>
      <w:r w:rsidR="009F70FD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>cy dost</w:t>
      </w:r>
      <w:r w:rsidR="009F70FD" w:rsidRPr="003244FD">
        <w:rPr>
          <w:rFonts w:ascii="Arial" w:hAnsi="Arial" w:cs="Arial"/>
          <w:sz w:val="24"/>
          <w:szCs w:val="24"/>
        </w:rPr>
        <w:t>ę</w:t>
      </w:r>
      <w:r w:rsidR="0078656A" w:rsidRPr="003244FD">
        <w:rPr>
          <w:rFonts w:ascii="Arial" w:hAnsi="Arial" w:cs="Arial"/>
          <w:sz w:val="24"/>
          <w:szCs w:val="24"/>
        </w:rPr>
        <w:t>pu do innych</w:t>
      </w:r>
      <w:r w:rsidR="00624295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zespołów i urz</w:t>
      </w:r>
      <w:r w:rsidR="009F70FD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>dze</w:t>
      </w:r>
      <w:r w:rsidR="009F70FD" w:rsidRPr="003244FD">
        <w:rPr>
          <w:rFonts w:ascii="Arial" w:hAnsi="Arial" w:cs="Arial"/>
          <w:sz w:val="24"/>
          <w:szCs w:val="24"/>
        </w:rPr>
        <w:t>ń</w:t>
      </w:r>
      <w:r w:rsidR="0078656A" w:rsidRPr="003244FD">
        <w:rPr>
          <w:rFonts w:ascii="Arial" w:hAnsi="Arial" w:cs="Arial"/>
          <w:sz w:val="24"/>
          <w:szCs w:val="24"/>
        </w:rPr>
        <w:t>.</w:t>
      </w:r>
    </w:p>
    <w:p w14:paraId="5E39F0F3" w14:textId="77777777" w:rsidR="00442FDB" w:rsidRPr="003244FD" w:rsidRDefault="00442FDB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A5BCC" w14:textId="52A02186" w:rsidR="00701EC1" w:rsidRDefault="00920B79" w:rsidP="005F188E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27D9F">
        <w:rPr>
          <w:rFonts w:ascii="Arial" w:hAnsi="Arial" w:cs="Arial"/>
          <w:sz w:val="24"/>
          <w:szCs w:val="24"/>
        </w:rPr>
        <w:t>.4</w:t>
      </w:r>
      <w:r w:rsidR="00155112">
        <w:rPr>
          <w:rFonts w:ascii="Arial" w:hAnsi="Arial" w:cs="Arial"/>
          <w:sz w:val="24"/>
          <w:szCs w:val="24"/>
        </w:rPr>
        <w:t>.4</w:t>
      </w:r>
      <w:r w:rsidR="00862957">
        <w:rPr>
          <w:rFonts w:ascii="Arial" w:hAnsi="Arial" w:cs="Arial"/>
          <w:sz w:val="24"/>
          <w:szCs w:val="24"/>
        </w:rPr>
        <w:t xml:space="preserve"> </w:t>
      </w:r>
      <w:r w:rsidR="0077390B">
        <w:rPr>
          <w:rFonts w:ascii="Arial" w:hAnsi="Arial" w:cs="Arial"/>
          <w:sz w:val="24"/>
          <w:szCs w:val="24"/>
        </w:rPr>
        <w:tab/>
      </w:r>
      <w:r w:rsidR="0078656A" w:rsidRPr="003244FD">
        <w:rPr>
          <w:rFonts w:ascii="Arial" w:hAnsi="Arial" w:cs="Arial"/>
          <w:sz w:val="24"/>
          <w:szCs w:val="24"/>
        </w:rPr>
        <w:t>Wszystkie urz</w:t>
      </w:r>
      <w:r w:rsidR="00B36F48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dzenia </w:t>
      </w:r>
      <w:r w:rsidR="005F188E">
        <w:rPr>
          <w:rFonts w:ascii="Arial" w:hAnsi="Arial" w:cs="Arial"/>
          <w:sz w:val="24"/>
          <w:szCs w:val="24"/>
        </w:rPr>
        <w:t xml:space="preserve">zabudowy </w:t>
      </w:r>
      <w:r w:rsidR="0078656A" w:rsidRPr="003244FD">
        <w:rPr>
          <w:rFonts w:ascii="Arial" w:hAnsi="Arial" w:cs="Arial"/>
          <w:sz w:val="24"/>
          <w:szCs w:val="24"/>
        </w:rPr>
        <w:t>pojazdu musz</w:t>
      </w:r>
      <w:r w:rsidR="00B36F48" w:rsidRPr="003244FD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 mie</w:t>
      </w:r>
      <w:r w:rsidR="00B36F48" w:rsidRPr="003244FD">
        <w:rPr>
          <w:rFonts w:ascii="Arial" w:hAnsi="Arial" w:cs="Arial"/>
          <w:sz w:val="24"/>
          <w:szCs w:val="24"/>
        </w:rPr>
        <w:t>ć</w:t>
      </w:r>
      <w:r w:rsidR="0078656A" w:rsidRPr="003244FD">
        <w:rPr>
          <w:rFonts w:ascii="Arial" w:hAnsi="Arial" w:cs="Arial"/>
          <w:sz w:val="24"/>
          <w:szCs w:val="24"/>
        </w:rPr>
        <w:t xml:space="preserve"> zwart</w:t>
      </w:r>
      <w:r w:rsidR="00C510C4">
        <w:rPr>
          <w:rFonts w:ascii="Arial" w:hAnsi="Arial" w:cs="Arial"/>
          <w:sz w:val="24"/>
          <w:szCs w:val="24"/>
        </w:rPr>
        <w:t>ą</w:t>
      </w:r>
      <w:r w:rsidR="0078656A" w:rsidRPr="003244FD">
        <w:rPr>
          <w:rFonts w:ascii="Arial" w:hAnsi="Arial" w:cs="Arial"/>
          <w:sz w:val="24"/>
          <w:szCs w:val="24"/>
        </w:rPr>
        <w:t xml:space="preserve"> budow</w:t>
      </w:r>
      <w:r w:rsidR="00B36F48" w:rsidRPr="003244FD">
        <w:rPr>
          <w:rFonts w:ascii="Arial" w:hAnsi="Arial" w:cs="Arial"/>
          <w:sz w:val="24"/>
          <w:szCs w:val="24"/>
        </w:rPr>
        <w:t>ę</w:t>
      </w:r>
      <w:r w:rsidR="0078656A" w:rsidRPr="003244FD">
        <w:rPr>
          <w:rFonts w:ascii="Arial" w:hAnsi="Arial" w:cs="Arial"/>
          <w:sz w:val="24"/>
          <w:szCs w:val="24"/>
        </w:rPr>
        <w:t xml:space="preserve"> </w:t>
      </w:r>
      <w:r w:rsidR="005F188E">
        <w:rPr>
          <w:rFonts w:ascii="Arial" w:hAnsi="Arial" w:cs="Arial"/>
          <w:sz w:val="24"/>
          <w:szCs w:val="24"/>
        </w:rPr>
        <w:br/>
      </w:r>
      <w:r w:rsidR="0078656A" w:rsidRPr="003244FD">
        <w:rPr>
          <w:rFonts w:ascii="Arial" w:hAnsi="Arial" w:cs="Arial"/>
          <w:sz w:val="24"/>
          <w:szCs w:val="24"/>
        </w:rPr>
        <w:t>i uwzgl</w:t>
      </w:r>
      <w:r w:rsidR="00B36F48" w:rsidRPr="003244FD">
        <w:rPr>
          <w:rFonts w:ascii="Arial" w:hAnsi="Arial" w:cs="Arial"/>
          <w:sz w:val="24"/>
          <w:szCs w:val="24"/>
        </w:rPr>
        <w:t>ę</w:t>
      </w:r>
      <w:r w:rsidR="0078656A" w:rsidRPr="003244FD">
        <w:rPr>
          <w:rFonts w:ascii="Arial" w:hAnsi="Arial" w:cs="Arial"/>
          <w:sz w:val="24"/>
          <w:szCs w:val="24"/>
        </w:rPr>
        <w:t>dnia</w:t>
      </w:r>
      <w:r w:rsidR="00B36F48" w:rsidRPr="003244FD">
        <w:rPr>
          <w:rFonts w:ascii="Arial" w:hAnsi="Arial" w:cs="Arial"/>
          <w:sz w:val="24"/>
          <w:szCs w:val="24"/>
        </w:rPr>
        <w:t>ć</w:t>
      </w:r>
      <w:r w:rsidR="005F188E">
        <w:rPr>
          <w:rFonts w:ascii="Arial" w:hAnsi="Arial" w:cs="Arial"/>
          <w:sz w:val="24"/>
          <w:szCs w:val="24"/>
        </w:rPr>
        <w:t xml:space="preserve"> </w:t>
      </w:r>
      <w:r w:rsidR="0078656A" w:rsidRPr="003244FD">
        <w:rPr>
          <w:rFonts w:ascii="Arial" w:hAnsi="Arial" w:cs="Arial"/>
          <w:sz w:val="24"/>
          <w:szCs w:val="24"/>
        </w:rPr>
        <w:t>zdobycze techniki w zakresie miniaturyzacji.</w:t>
      </w:r>
    </w:p>
    <w:p w14:paraId="7C907480" w14:textId="77777777" w:rsidR="003F040D" w:rsidRDefault="003F040D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D25912" w14:textId="04B29F3E" w:rsidR="00701EC1" w:rsidRPr="00DE2F67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36A6A" w:rsidRPr="00DE2F67">
        <w:rPr>
          <w:rFonts w:ascii="Arial" w:hAnsi="Arial" w:cs="Arial"/>
          <w:b/>
          <w:sz w:val="24"/>
          <w:szCs w:val="24"/>
        </w:rPr>
        <w:t>.5</w:t>
      </w:r>
      <w:r w:rsidR="00701EC1" w:rsidRPr="00DE2F67">
        <w:rPr>
          <w:rFonts w:ascii="Arial" w:hAnsi="Arial" w:cs="Arial"/>
          <w:b/>
          <w:sz w:val="24"/>
          <w:szCs w:val="24"/>
        </w:rPr>
        <w:t xml:space="preserve"> </w:t>
      </w:r>
      <w:r w:rsidR="00023940" w:rsidRPr="00DE2F67">
        <w:rPr>
          <w:rFonts w:ascii="Arial" w:hAnsi="Arial" w:cs="Arial"/>
          <w:b/>
          <w:sz w:val="24"/>
          <w:szCs w:val="24"/>
        </w:rPr>
        <w:t xml:space="preserve">  </w:t>
      </w:r>
      <w:r w:rsidR="00E46A02" w:rsidRPr="00DE2F67">
        <w:rPr>
          <w:rFonts w:ascii="Arial" w:hAnsi="Arial" w:cs="Arial"/>
          <w:b/>
          <w:sz w:val="24"/>
          <w:szCs w:val="24"/>
        </w:rPr>
        <w:tab/>
      </w:r>
      <w:r w:rsidR="00701EC1" w:rsidRPr="00DE2F67">
        <w:rPr>
          <w:rFonts w:ascii="Arial" w:hAnsi="Arial" w:cs="Arial"/>
          <w:b/>
          <w:sz w:val="24"/>
          <w:szCs w:val="24"/>
        </w:rPr>
        <w:t>Wymagania dla układu napędowego</w:t>
      </w:r>
    </w:p>
    <w:p w14:paraId="3CAFEA12" w14:textId="77777777" w:rsidR="00701EC1" w:rsidRPr="00DE2F67" w:rsidRDefault="00701EC1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B388E9" w14:textId="671226A7" w:rsidR="00701EC1" w:rsidRPr="00DE2F67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708DF" w:rsidRPr="00DE2F67">
        <w:rPr>
          <w:rFonts w:ascii="Arial" w:hAnsi="Arial" w:cs="Arial"/>
          <w:sz w:val="24"/>
          <w:szCs w:val="24"/>
        </w:rPr>
        <w:t>.5</w:t>
      </w:r>
      <w:r w:rsidR="00701EC1" w:rsidRPr="00DE2F67">
        <w:rPr>
          <w:rFonts w:ascii="Arial" w:hAnsi="Arial" w:cs="Arial"/>
          <w:sz w:val="24"/>
          <w:szCs w:val="24"/>
        </w:rPr>
        <w:t xml:space="preserve">.1 </w:t>
      </w:r>
      <w:r w:rsidR="004F19BE" w:rsidRPr="00DE2F67">
        <w:rPr>
          <w:rFonts w:ascii="Arial" w:hAnsi="Arial" w:cs="Arial"/>
          <w:sz w:val="24"/>
          <w:szCs w:val="24"/>
        </w:rPr>
        <w:t xml:space="preserve"> </w:t>
      </w:r>
      <w:r w:rsidR="006A7A88" w:rsidRPr="00DE2F67">
        <w:rPr>
          <w:rFonts w:ascii="Arial" w:hAnsi="Arial" w:cs="Arial"/>
          <w:sz w:val="24"/>
          <w:szCs w:val="24"/>
        </w:rPr>
        <w:tab/>
      </w:r>
      <w:r w:rsidR="00701EC1" w:rsidRPr="00DE2F67">
        <w:rPr>
          <w:rFonts w:ascii="Arial" w:hAnsi="Arial" w:cs="Arial"/>
          <w:sz w:val="24"/>
          <w:szCs w:val="24"/>
        </w:rPr>
        <w:t xml:space="preserve">Napęd </w:t>
      </w:r>
      <w:r w:rsidR="007823A2" w:rsidRPr="00DE2F67">
        <w:rPr>
          <w:rFonts w:ascii="Arial" w:hAnsi="Arial" w:cs="Arial"/>
          <w:sz w:val="24"/>
          <w:szCs w:val="24"/>
        </w:rPr>
        <w:t>dla pomp</w:t>
      </w:r>
      <w:r w:rsidR="00033363" w:rsidRPr="00DE2F67">
        <w:rPr>
          <w:rFonts w:ascii="Arial" w:hAnsi="Arial" w:cs="Arial"/>
          <w:sz w:val="24"/>
          <w:szCs w:val="24"/>
        </w:rPr>
        <w:t xml:space="preserve"> </w:t>
      </w:r>
      <w:r w:rsidR="00701EC1" w:rsidRPr="00DE2F67">
        <w:rPr>
          <w:rFonts w:ascii="Arial" w:hAnsi="Arial" w:cs="Arial"/>
          <w:sz w:val="24"/>
          <w:szCs w:val="24"/>
        </w:rPr>
        <w:t>z przystawki m</w:t>
      </w:r>
      <w:r w:rsidR="00DE2F67">
        <w:rPr>
          <w:rFonts w:ascii="Arial" w:hAnsi="Arial" w:cs="Arial"/>
          <w:sz w:val="24"/>
          <w:szCs w:val="24"/>
        </w:rPr>
        <w:t>ocy</w:t>
      </w:r>
      <w:r w:rsidR="00721025">
        <w:rPr>
          <w:rFonts w:ascii="Arial" w:hAnsi="Arial" w:cs="Arial"/>
          <w:sz w:val="24"/>
          <w:szCs w:val="24"/>
        </w:rPr>
        <w:t>.</w:t>
      </w:r>
    </w:p>
    <w:p w14:paraId="59981A5A" w14:textId="77777777" w:rsidR="009C0881" w:rsidRPr="00DE2F67" w:rsidRDefault="009C0881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7C204" w14:textId="46536D2C" w:rsidR="00701EC1" w:rsidRPr="00DE2F67" w:rsidRDefault="00920B79" w:rsidP="009C5C01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708DF" w:rsidRPr="00DE2F67">
        <w:rPr>
          <w:rFonts w:ascii="Arial" w:hAnsi="Arial" w:cs="Arial"/>
          <w:sz w:val="24"/>
          <w:szCs w:val="24"/>
        </w:rPr>
        <w:t>.5</w:t>
      </w:r>
      <w:r w:rsidR="004F19BE" w:rsidRPr="00DE2F67">
        <w:rPr>
          <w:rFonts w:ascii="Arial" w:hAnsi="Arial" w:cs="Arial"/>
          <w:sz w:val="24"/>
          <w:szCs w:val="24"/>
        </w:rPr>
        <w:t xml:space="preserve">.2  </w:t>
      </w:r>
      <w:r w:rsidR="006A7A88" w:rsidRPr="00DE2F67">
        <w:rPr>
          <w:rFonts w:ascii="Arial" w:hAnsi="Arial" w:cs="Arial"/>
          <w:sz w:val="24"/>
          <w:szCs w:val="24"/>
        </w:rPr>
        <w:tab/>
      </w:r>
      <w:r w:rsidR="00701EC1" w:rsidRPr="00DE2F67">
        <w:rPr>
          <w:rFonts w:ascii="Arial" w:hAnsi="Arial" w:cs="Arial"/>
          <w:sz w:val="24"/>
          <w:szCs w:val="24"/>
        </w:rPr>
        <w:t>Przystawka mocy sterowana za pomocą interfejsu elektronicznego umożliwiającego włączenie/wyłączenie silnika, zmniejszanie/zwiększanie obrotów silnika z poziomu panelu kont</w:t>
      </w:r>
      <w:r w:rsidR="00C8519A" w:rsidRPr="00DE2F67">
        <w:rPr>
          <w:rFonts w:ascii="Arial" w:hAnsi="Arial" w:cs="Arial"/>
          <w:sz w:val="24"/>
          <w:szCs w:val="24"/>
        </w:rPr>
        <w:t>rolno-sterowniczego</w:t>
      </w:r>
      <w:r w:rsidR="00701EC1" w:rsidRPr="00DE2F67">
        <w:rPr>
          <w:rFonts w:ascii="Arial" w:hAnsi="Arial" w:cs="Arial"/>
          <w:sz w:val="24"/>
          <w:szCs w:val="24"/>
        </w:rPr>
        <w:t xml:space="preserve"> zabudowy.</w:t>
      </w:r>
    </w:p>
    <w:p w14:paraId="651AECB1" w14:textId="77777777" w:rsidR="00D0318E" w:rsidRDefault="00D0318E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A105C2" w14:textId="77777777" w:rsidR="002D5857" w:rsidRDefault="002D5857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54F728F4" w14:textId="58E77C86" w:rsidR="00C8519A" w:rsidRDefault="00920B79" w:rsidP="009C5C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F00F5">
        <w:rPr>
          <w:rFonts w:ascii="Arial" w:hAnsi="Arial" w:cs="Arial"/>
          <w:b/>
          <w:sz w:val="24"/>
          <w:szCs w:val="24"/>
        </w:rPr>
        <w:t>.6</w:t>
      </w:r>
      <w:r w:rsidR="003F040D">
        <w:rPr>
          <w:rFonts w:ascii="Arial" w:hAnsi="Arial" w:cs="Arial"/>
          <w:b/>
          <w:sz w:val="24"/>
          <w:szCs w:val="24"/>
        </w:rPr>
        <w:t xml:space="preserve"> </w:t>
      </w:r>
      <w:r w:rsidR="00023940">
        <w:rPr>
          <w:rFonts w:ascii="Arial" w:hAnsi="Arial" w:cs="Arial"/>
          <w:b/>
          <w:sz w:val="24"/>
          <w:szCs w:val="24"/>
        </w:rPr>
        <w:t xml:space="preserve">  </w:t>
      </w:r>
      <w:r w:rsidR="00E46A02">
        <w:rPr>
          <w:rFonts w:ascii="Arial" w:hAnsi="Arial" w:cs="Arial"/>
          <w:b/>
          <w:sz w:val="24"/>
          <w:szCs w:val="24"/>
        </w:rPr>
        <w:tab/>
      </w:r>
      <w:r w:rsidR="003F040D">
        <w:rPr>
          <w:rFonts w:ascii="Arial" w:hAnsi="Arial" w:cs="Arial"/>
          <w:b/>
          <w:sz w:val="24"/>
          <w:szCs w:val="24"/>
        </w:rPr>
        <w:t>Wymagania dla budowy zbiornika</w:t>
      </w:r>
    </w:p>
    <w:p w14:paraId="28EAECA3" w14:textId="77777777" w:rsidR="00C8519A" w:rsidRDefault="00C8519A" w:rsidP="009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84F471" w14:textId="7B69E3B6" w:rsidR="00455FE0" w:rsidRPr="00075C39" w:rsidRDefault="00920B79" w:rsidP="00455FE0">
      <w:pPr>
        <w:shd w:val="clear" w:color="auto" w:fill="FFFFFF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7</w:t>
      </w:r>
      <w:r w:rsidR="006F00F5">
        <w:rPr>
          <w:rFonts w:ascii="Arial" w:hAnsi="Arial" w:cs="Arial"/>
        </w:rPr>
        <w:t>.6</w:t>
      </w:r>
      <w:r w:rsidR="00C8519A" w:rsidRPr="009C0881">
        <w:rPr>
          <w:rFonts w:ascii="Arial" w:hAnsi="Arial" w:cs="Arial"/>
        </w:rPr>
        <w:t>.1</w:t>
      </w:r>
      <w:r w:rsidR="007933C3">
        <w:rPr>
          <w:rFonts w:ascii="Arial" w:hAnsi="Arial" w:cs="Arial"/>
        </w:rPr>
        <w:tab/>
      </w:r>
      <w:r w:rsidR="00455FE0" w:rsidRPr="00075C39">
        <w:rPr>
          <w:rFonts w:ascii="Arial" w:hAnsi="Arial" w:cs="Arial"/>
          <w:sz w:val="24"/>
          <w:szCs w:val="24"/>
        </w:rPr>
        <w:t>Zbiornik cylindryczny o całkowitej pojemności użytkowej około 11 000 litrów (</w:t>
      </w:r>
      <w:r w:rsidR="00455FE0">
        <w:rPr>
          <w:rFonts w:ascii="Arial" w:hAnsi="Arial" w:cs="Arial"/>
          <w:sz w:val="24"/>
          <w:szCs w:val="24"/>
        </w:rPr>
        <w:t xml:space="preserve">dopuszczalny zakres </w:t>
      </w:r>
      <w:r w:rsidR="00455FE0" w:rsidRPr="00075C39">
        <w:rPr>
          <w:rFonts w:ascii="Arial" w:hAnsi="Arial" w:cs="Arial"/>
          <w:sz w:val="24"/>
          <w:szCs w:val="24"/>
        </w:rPr>
        <w:t>10 500 - 11 500 litrów), wy</w:t>
      </w:r>
      <w:r w:rsidR="00455FE0">
        <w:rPr>
          <w:rFonts w:ascii="Arial" w:hAnsi="Arial" w:cs="Arial"/>
          <w:sz w:val="24"/>
          <w:szCs w:val="24"/>
        </w:rPr>
        <w:t xml:space="preserve">konany z niskostopowej </w:t>
      </w:r>
      <w:r w:rsidR="00455FE0">
        <w:rPr>
          <w:rFonts w:ascii="Arial" w:hAnsi="Arial" w:cs="Arial"/>
          <w:sz w:val="24"/>
          <w:szCs w:val="24"/>
        </w:rPr>
        <w:lastRenderedPageBreak/>
        <w:t>blachy stalowej o wyższej jakości S335J2+N</w:t>
      </w:r>
      <w:r w:rsidR="00455FE0" w:rsidRPr="00075C39">
        <w:rPr>
          <w:rFonts w:ascii="Arial" w:hAnsi="Arial" w:cs="Arial"/>
          <w:sz w:val="24"/>
          <w:szCs w:val="24"/>
        </w:rPr>
        <w:t xml:space="preserve"> o grubości  płaszcza zbiornika </w:t>
      </w:r>
      <w:r w:rsidR="00455FE0">
        <w:rPr>
          <w:rFonts w:ascii="Arial" w:hAnsi="Arial" w:cs="Arial"/>
          <w:sz w:val="24"/>
          <w:szCs w:val="24"/>
        </w:rPr>
        <w:br/>
      </w:r>
      <w:r w:rsidR="00455FE0" w:rsidRPr="00075C39">
        <w:rPr>
          <w:rFonts w:ascii="Arial" w:hAnsi="Arial" w:cs="Arial"/>
          <w:sz w:val="24"/>
          <w:szCs w:val="24"/>
        </w:rPr>
        <w:t>i dennic co najmniej 6 mm</w:t>
      </w:r>
      <w:r w:rsidR="00455FE0">
        <w:rPr>
          <w:rFonts w:ascii="Arial" w:hAnsi="Arial" w:cs="Arial"/>
          <w:sz w:val="24"/>
          <w:szCs w:val="24"/>
        </w:rPr>
        <w:t>.</w:t>
      </w:r>
    </w:p>
    <w:p w14:paraId="22A27AFA" w14:textId="77777777" w:rsidR="002D0697" w:rsidRPr="00CD2A05" w:rsidRDefault="002D0697" w:rsidP="00455FE0">
      <w:pPr>
        <w:shd w:val="clear" w:color="auto" w:fill="FFFFFF"/>
        <w:spacing w:after="0"/>
        <w:ind w:left="1134" w:hanging="1134"/>
        <w:jc w:val="both"/>
        <w:rPr>
          <w:rFonts w:ascii="Arial" w:hAnsi="Arial" w:cs="Arial"/>
        </w:rPr>
      </w:pPr>
    </w:p>
    <w:p w14:paraId="4E54A030" w14:textId="606060FC" w:rsidR="002D0697" w:rsidRPr="00CD2A05" w:rsidRDefault="00920B79" w:rsidP="009C5C01">
      <w:pPr>
        <w:pStyle w:val="Default"/>
        <w:ind w:left="1134" w:hanging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6F00F5" w:rsidRPr="00CD2A05">
        <w:rPr>
          <w:rFonts w:ascii="Arial" w:hAnsi="Arial" w:cs="Arial"/>
          <w:color w:val="auto"/>
        </w:rPr>
        <w:t>.6</w:t>
      </w:r>
      <w:r w:rsidR="009C0881" w:rsidRPr="00CD2A05">
        <w:rPr>
          <w:rFonts w:ascii="Arial" w:hAnsi="Arial" w:cs="Arial"/>
          <w:color w:val="auto"/>
        </w:rPr>
        <w:t xml:space="preserve">.2 </w:t>
      </w:r>
      <w:r w:rsidR="00FA4AD1" w:rsidRPr="00CD2A05">
        <w:rPr>
          <w:rFonts w:ascii="Arial" w:hAnsi="Arial" w:cs="Arial"/>
          <w:color w:val="auto"/>
        </w:rPr>
        <w:t xml:space="preserve"> </w:t>
      </w:r>
      <w:r w:rsidR="007933C3" w:rsidRPr="00CD2A05">
        <w:rPr>
          <w:rFonts w:ascii="Arial" w:hAnsi="Arial" w:cs="Arial"/>
          <w:color w:val="auto"/>
        </w:rPr>
        <w:tab/>
      </w:r>
      <w:r w:rsidR="002D0697" w:rsidRPr="00CD2A05">
        <w:rPr>
          <w:rFonts w:ascii="Arial" w:hAnsi="Arial" w:cs="Arial"/>
          <w:color w:val="auto"/>
        </w:rPr>
        <w:t xml:space="preserve">Zbiornik </w:t>
      </w:r>
      <w:r w:rsidR="0065102D" w:rsidRPr="00CD2A05">
        <w:rPr>
          <w:rFonts w:ascii="Arial" w:hAnsi="Arial" w:cs="Arial"/>
          <w:color w:val="auto"/>
        </w:rPr>
        <w:t>osadzony na</w:t>
      </w:r>
      <w:r w:rsidR="002D0697" w:rsidRPr="00CD2A05">
        <w:rPr>
          <w:rFonts w:ascii="Arial" w:hAnsi="Arial" w:cs="Arial"/>
          <w:color w:val="auto"/>
        </w:rPr>
        <w:t xml:space="preserve"> siodłach, zapewniających odporność na wstrząsy.</w:t>
      </w:r>
    </w:p>
    <w:p w14:paraId="1F922356" w14:textId="77777777" w:rsidR="002D0697" w:rsidRPr="00CD2A05" w:rsidRDefault="002D0697" w:rsidP="009C5C01">
      <w:pPr>
        <w:pStyle w:val="Default"/>
        <w:ind w:left="993" w:hanging="993"/>
        <w:jc w:val="both"/>
        <w:rPr>
          <w:rFonts w:ascii="Arial" w:hAnsi="Arial" w:cs="Arial"/>
          <w:color w:val="auto"/>
        </w:rPr>
      </w:pPr>
    </w:p>
    <w:p w14:paraId="4462622C" w14:textId="76F57B7B" w:rsidR="00840D8E" w:rsidRPr="00CD2A05" w:rsidRDefault="00920B79" w:rsidP="009C5C01">
      <w:pPr>
        <w:pStyle w:val="Default"/>
        <w:spacing w:line="276" w:lineRule="auto"/>
        <w:ind w:left="1134" w:hanging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7933C3" w:rsidRPr="00CD2A05">
        <w:rPr>
          <w:rFonts w:ascii="Arial" w:hAnsi="Arial" w:cs="Arial"/>
          <w:color w:val="auto"/>
        </w:rPr>
        <w:t>.6</w:t>
      </w:r>
      <w:r w:rsidR="009C0881" w:rsidRPr="00CD2A05">
        <w:rPr>
          <w:rFonts w:ascii="Arial" w:hAnsi="Arial" w:cs="Arial"/>
          <w:color w:val="auto"/>
        </w:rPr>
        <w:t>.3</w:t>
      </w:r>
      <w:r w:rsidR="007933C3" w:rsidRPr="00CD2A05">
        <w:rPr>
          <w:rFonts w:ascii="Arial" w:hAnsi="Arial" w:cs="Arial"/>
          <w:color w:val="auto"/>
        </w:rPr>
        <w:tab/>
      </w:r>
      <w:r w:rsidR="002C1B67">
        <w:rPr>
          <w:rFonts w:ascii="Arial" w:hAnsi="Arial" w:cs="Arial"/>
          <w:color w:val="auto"/>
        </w:rPr>
        <w:t>P</w:t>
      </w:r>
      <w:r w:rsidR="00840D8E" w:rsidRPr="00CD2A05">
        <w:rPr>
          <w:rFonts w:ascii="Arial" w:hAnsi="Arial" w:cs="Arial"/>
          <w:color w:val="auto"/>
        </w:rPr>
        <w:t>odnoszenie pustego zbiornika do celów ser</w:t>
      </w:r>
      <w:r w:rsidR="002C1B67">
        <w:rPr>
          <w:rFonts w:ascii="Arial" w:hAnsi="Arial" w:cs="Arial"/>
          <w:color w:val="auto"/>
        </w:rPr>
        <w:t>wisowych i prac konserwacyjnych na wysokość minimum 1000 mm niezależnie od układu hydraulicznego nadwozia.</w:t>
      </w:r>
    </w:p>
    <w:p w14:paraId="0D5D1A37" w14:textId="77777777" w:rsidR="00840D8E" w:rsidRPr="00CD2A05" w:rsidRDefault="00840D8E" w:rsidP="009C5C01">
      <w:pPr>
        <w:pStyle w:val="Default"/>
        <w:spacing w:line="276" w:lineRule="auto"/>
        <w:ind w:left="1134" w:hanging="1134"/>
        <w:jc w:val="both"/>
        <w:rPr>
          <w:rFonts w:ascii="Arial" w:hAnsi="Arial" w:cs="Arial"/>
          <w:color w:val="auto"/>
        </w:rPr>
      </w:pPr>
    </w:p>
    <w:p w14:paraId="47C3567E" w14:textId="3CEC8643" w:rsidR="004158AE" w:rsidRPr="00CD2A05" w:rsidRDefault="0015183F" w:rsidP="009C5C01">
      <w:pPr>
        <w:pStyle w:val="Default"/>
        <w:spacing w:line="276" w:lineRule="auto"/>
        <w:ind w:left="1134" w:hanging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840D8E" w:rsidRPr="00CD2A05">
        <w:rPr>
          <w:rFonts w:ascii="Arial" w:hAnsi="Arial" w:cs="Arial"/>
          <w:color w:val="auto"/>
        </w:rPr>
        <w:t xml:space="preserve">.6.4   </w:t>
      </w:r>
      <w:r w:rsidR="004158AE" w:rsidRPr="00CD2A05">
        <w:rPr>
          <w:rFonts w:ascii="Arial" w:hAnsi="Arial" w:cs="Arial"/>
          <w:color w:val="auto"/>
        </w:rPr>
        <w:tab/>
        <w:t xml:space="preserve">Zbiornik </w:t>
      </w:r>
      <w:r w:rsidR="002D0697" w:rsidRPr="00CD2A05">
        <w:rPr>
          <w:rFonts w:ascii="Arial" w:hAnsi="Arial" w:cs="Arial"/>
          <w:color w:val="auto"/>
        </w:rPr>
        <w:t>dzielony na dwi</w:t>
      </w:r>
      <w:r w:rsidR="00D6591E" w:rsidRPr="00CD2A05">
        <w:rPr>
          <w:rFonts w:ascii="Arial" w:hAnsi="Arial" w:cs="Arial"/>
          <w:color w:val="auto"/>
        </w:rPr>
        <w:t xml:space="preserve">e komory </w:t>
      </w:r>
      <w:r w:rsidR="001C4123" w:rsidRPr="00CD2A05">
        <w:rPr>
          <w:rFonts w:ascii="Arial" w:hAnsi="Arial" w:cs="Arial"/>
          <w:color w:val="auto"/>
        </w:rPr>
        <w:t>przegrodą ruchomą przesuwaną</w:t>
      </w:r>
      <w:r w:rsidR="00FA4AD1" w:rsidRPr="00CD2A05">
        <w:rPr>
          <w:rFonts w:ascii="Arial" w:hAnsi="Arial" w:cs="Arial"/>
          <w:color w:val="auto"/>
        </w:rPr>
        <w:t xml:space="preserve"> pneumatycznie. Pierwsza</w:t>
      </w:r>
      <w:r w:rsidR="002D0697" w:rsidRPr="00CD2A05">
        <w:rPr>
          <w:rFonts w:ascii="Arial" w:hAnsi="Arial" w:cs="Arial"/>
          <w:color w:val="auto"/>
        </w:rPr>
        <w:t xml:space="preserve"> komora</w:t>
      </w:r>
      <w:r w:rsidR="00FA4AD1" w:rsidRPr="00CD2A05">
        <w:rPr>
          <w:rFonts w:ascii="Arial" w:hAnsi="Arial" w:cs="Arial"/>
          <w:color w:val="auto"/>
        </w:rPr>
        <w:t xml:space="preserve"> od strony kabiny przeznaczona dla wody czystej</w:t>
      </w:r>
      <w:r w:rsidR="002D0697" w:rsidRPr="00CD2A05">
        <w:rPr>
          <w:rFonts w:ascii="Arial" w:hAnsi="Arial" w:cs="Arial"/>
          <w:color w:val="auto"/>
        </w:rPr>
        <w:t xml:space="preserve"> bezc</w:t>
      </w:r>
      <w:r w:rsidR="00FA4AD1" w:rsidRPr="00CD2A05">
        <w:rPr>
          <w:rFonts w:ascii="Arial" w:hAnsi="Arial" w:cs="Arial"/>
          <w:color w:val="auto"/>
        </w:rPr>
        <w:t>iśnieniowa, druga komora przeznaczona do</w:t>
      </w:r>
      <w:r w:rsidR="002D0697" w:rsidRPr="00CD2A05">
        <w:rPr>
          <w:rFonts w:ascii="Arial" w:hAnsi="Arial" w:cs="Arial"/>
          <w:color w:val="auto"/>
        </w:rPr>
        <w:t xml:space="preserve"> osadów </w:t>
      </w:r>
      <w:r w:rsidR="004158AE" w:rsidRPr="00CD2A05">
        <w:rPr>
          <w:rFonts w:ascii="Arial" w:hAnsi="Arial" w:cs="Arial"/>
          <w:color w:val="auto"/>
        </w:rPr>
        <w:br/>
      </w:r>
      <w:r w:rsidR="002D0697" w:rsidRPr="00CD2A05">
        <w:rPr>
          <w:rFonts w:ascii="Arial" w:hAnsi="Arial" w:cs="Arial"/>
          <w:color w:val="auto"/>
        </w:rPr>
        <w:t>z czys</w:t>
      </w:r>
      <w:r w:rsidR="00FA4AD1" w:rsidRPr="00CD2A05">
        <w:rPr>
          <w:rFonts w:ascii="Arial" w:hAnsi="Arial" w:cs="Arial"/>
          <w:color w:val="auto"/>
        </w:rPr>
        <w:t>zczenia sieci kanalizacyjnej wytrzymała na</w:t>
      </w:r>
      <w:r w:rsidR="002D0697" w:rsidRPr="00CD2A05">
        <w:rPr>
          <w:rFonts w:ascii="Arial" w:hAnsi="Arial" w:cs="Arial"/>
          <w:color w:val="auto"/>
        </w:rPr>
        <w:t xml:space="preserve"> podciśnienie podczas zasys</w:t>
      </w:r>
      <w:r w:rsidR="00FA4AD1" w:rsidRPr="00CD2A05">
        <w:rPr>
          <w:rFonts w:ascii="Arial" w:hAnsi="Arial" w:cs="Arial"/>
          <w:color w:val="auto"/>
        </w:rPr>
        <w:t>ania mediów nieprzekraczające 0,5</w:t>
      </w:r>
      <w:r w:rsidR="002D0697" w:rsidRPr="00CD2A05">
        <w:rPr>
          <w:rFonts w:ascii="Arial" w:hAnsi="Arial" w:cs="Arial"/>
          <w:color w:val="auto"/>
        </w:rPr>
        <w:t xml:space="preserve"> bar. Przegroda ruchoma </w:t>
      </w:r>
      <w:r w:rsidR="00FA4AD1" w:rsidRPr="00CD2A05">
        <w:rPr>
          <w:rFonts w:ascii="Arial" w:hAnsi="Arial" w:cs="Arial"/>
          <w:color w:val="auto"/>
        </w:rPr>
        <w:t>ma być blokowana  w zadanej</w:t>
      </w:r>
      <w:r w:rsidR="002D0697" w:rsidRPr="00CD2A05">
        <w:rPr>
          <w:rFonts w:ascii="Arial" w:hAnsi="Arial" w:cs="Arial"/>
          <w:color w:val="auto"/>
        </w:rPr>
        <w:t xml:space="preserve"> pozycji automatycznie od wewnątrz zbiornika, </w:t>
      </w:r>
      <w:r w:rsidR="001D52B9">
        <w:rPr>
          <w:rFonts w:ascii="Arial" w:hAnsi="Arial" w:cs="Arial"/>
          <w:color w:val="auto"/>
        </w:rPr>
        <w:br/>
      </w:r>
      <w:r w:rsidR="002D0697" w:rsidRPr="00CD2A05">
        <w:rPr>
          <w:rFonts w:ascii="Arial" w:hAnsi="Arial" w:cs="Arial"/>
          <w:color w:val="auto"/>
        </w:rPr>
        <w:t xml:space="preserve">za pomocą jednego zaworu elektropneumatycznego i jednego rygla umieszczonego na przegrodzie ruchomej. </w:t>
      </w:r>
      <w:r w:rsidR="001C4123" w:rsidRPr="00CD2A05">
        <w:rPr>
          <w:rFonts w:ascii="Arial" w:hAnsi="Arial" w:cs="Arial"/>
          <w:color w:val="auto"/>
        </w:rPr>
        <w:t>Wykl</w:t>
      </w:r>
      <w:r w:rsidR="0098146F">
        <w:rPr>
          <w:rFonts w:ascii="Arial" w:hAnsi="Arial" w:cs="Arial"/>
          <w:color w:val="auto"/>
        </w:rPr>
        <w:t>ucza się blokowanie przegrody</w:t>
      </w:r>
      <w:r w:rsidR="001C4123" w:rsidRPr="00CD2A05">
        <w:rPr>
          <w:rFonts w:ascii="Arial" w:hAnsi="Arial" w:cs="Arial"/>
          <w:color w:val="auto"/>
        </w:rPr>
        <w:t xml:space="preserve"> elementami umieszczonymi na zewnątrz zbiornika. Przegroda ruchoma ma być wyposażona w jedną uszczelkę EPDM z możliwością regulacji ciśnienia w niej (ciśnienie nie może być stałe, takie same w tra</w:t>
      </w:r>
      <w:r w:rsidR="0098146F">
        <w:rPr>
          <w:rFonts w:ascii="Arial" w:hAnsi="Arial" w:cs="Arial"/>
          <w:color w:val="auto"/>
        </w:rPr>
        <w:t>kcie zaryglowania i jej posuwu</w:t>
      </w:r>
      <w:r w:rsidR="001C4123" w:rsidRPr="00CD2A05">
        <w:rPr>
          <w:rFonts w:ascii="Arial" w:hAnsi="Arial" w:cs="Arial"/>
          <w:color w:val="auto"/>
        </w:rPr>
        <w:t>). Regulowanie ma odbywać się z głównej szafki sterowniczej.</w:t>
      </w:r>
      <w:r w:rsidR="00C02BC2" w:rsidRPr="00CD2A05">
        <w:rPr>
          <w:rFonts w:ascii="Arial" w:hAnsi="Arial" w:cs="Arial"/>
          <w:color w:val="auto"/>
        </w:rPr>
        <w:t xml:space="preserve"> </w:t>
      </w:r>
      <w:r w:rsidR="00482FA4" w:rsidRPr="00CD2A05">
        <w:rPr>
          <w:rFonts w:ascii="Arial" w:hAnsi="Arial" w:cs="Arial"/>
          <w:color w:val="auto"/>
        </w:rPr>
        <w:t xml:space="preserve">Komora wodna </w:t>
      </w:r>
      <w:r w:rsidR="00C02BC2" w:rsidRPr="00CD2A05">
        <w:rPr>
          <w:rFonts w:ascii="Arial" w:hAnsi="Arial" w:cs="Arial"/>
          <w:color w:val="auto"/>
        </w:rPr>
        <w:t xml:space="preserve">ma być </w:t>
      </w:r>
      <w:r w:rsidR="00482FA4" w:rsidRPr="00CD2A05">
        <w:rPr>
          <w:rFonts w:ascii="Arial" w:hAnsi="Arial" w:cs="Arial"/>
          <w:color w:val="auto"/>
        </w:rPr>
        <w:t>wyposażona we właz inspekcyjny DN500.</w:t>
      </w:r>
    </w:p>
    <w:p w14:paraId="2BDA078D" w14:textId="77777777" w:rsidR="002D0697" w:rsidRPr="00CD2A05" w:rsidRDefault="002D0697" w:rsidP="002D0697">
      <w:pPr>
        <w:pStyle w:val="Default"/>
        <w:ind w:left="993" w:hanging="993"/>
        <w:jc w:val="both"/>
        <w:rPr>
          <w:rFonts w:ascii="Arial" w:hAnsi="Arial" w:cs="Arial"/>
          <w:color w:val="auto"/>
        </w:rPr>
      </w:pPr>
    </w:p>
    <w:p w14:paraId="666075A6" w14:textId="36760A7D" w:rsidR="00D6591E" w:rsidRPr="00CD2A05" w:rsidRDefault="0015183F" w:rsidP="00D6591E">
      <w:pPr>
        <w:pStyle w:val="Default"/>
        <w:ind w:left="1134" w:hanging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3D7EFE" w:rsidRPr="00CD2A05">
        <w:rPr>
          <w:rFonts w:ascii="Arial" w:hAnsi="Arial" w:cs="Arial"/>
          <w:color w:val="auto"/>
        </w:rPr>
        <w:t>.6</w:t>
      </w:r>
      <w:r w:rsidR="0046678D">
        <w:rPr>
          <w:rFonts w:ascii="Arial" w:hAnsi="Arial" w:cs="Arial"/>
          <w:color w:val="auto"/>
        </w:rPr>
        <w:t>.5</w:t>
      </w:r>
      <w:r w:rsidR="0065102D" w:rsidRPr="00CD2A05">
        <w:rPr>
          <w:rFonts w:ascii="Arial" w:hAnsi="Arial" w:cs="Arial"/>
          <w:color w:val="auto"/>
        </w:rPr>
        <w:tab/>
      </w:r>
      <w:r w:rsidR="00D6591E" w:rsidRPr="00CD2A05">
        <w:rPr>
          <w:rFonts w:ascii="Arial" w:hAnsi="Arial" w:cs="Arial"/>
          <w:color w:val="auto"/>
        </w:rPr>
        <w:t xml:space="preserve">Przegroda ruchoma </w:t>
      </w:r>
      <w:r w:rsidR="0098146F">
        <w:rPr>
          <w:rFonts w:ascii="Arial" w:hAnsi="Arial" w:cs="Arial"/>
          <w:color w:val="auto"/>
        </w:rPr>
        <w:t xml:space="preserve">spełniająca także funkcje tłoka wypróżniającego </w:t>
      </w:r>
      <w:r w:rsidR="00D6591E" w:rsidRPr="00CD2A05">
        <w:rPr>
          <w:rFonts w:ascii="Arial" w:hAnsi="Arial" w:cs="Arial"/>
          <w:color w:val="auto"/>
        </w:rPr>
        <w:t xml:space="preserve">ma stwarzać możliwość ustawienia jej w trzech różnych położeniach (+/- 10% wskazanego przykładu): </w:t>
      </w:r>
    </w:p>
    <w:p w14:paraId="1D8E61CF" w14:textId="77777777" w:rsidR="00D6591E" w:rsidRPr="00CD2A05" w:rsidRDefault="00D6591E" w:rsidP="00D6591E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Komora wodna:</w:t>
      </w:r>
      <w:r w:rsidRPr="00CD2A05">
        <w:rPr>
          <w:rFonts w:ascii="Arial" w:hAnsi="Arial" w:cs="Arial"/>
          <w:sz w:val="24"/>
          <w:szCs w:val="24"/>
        </w:rPr>
        <w:tab/>
        <w:t xml:space="preserve">25% </w:t>
      </w:r>
      <w:r w:rsidRPr="00CD2A05">
        <w:rPr>
          <w:rFonts w:ascii="Arial" w:hAnsi="Arial" w:cs="Arial"/>
          <w:sz w:val="24"/>
          <w:szCs w:val="24"/>
        </w:rPr>
        <w:tab/>
      </w:r>
      <w:r w:rsidRPr="00CD2A05">
        <w:rPr>
          <w:rFonts w:ascii="Arial" w:hAnsi="Arial" w:cs="Arial"/>
          <w:sz w:val="24"/>
          <w:szCs w:val="24"/>
        </w:rPr>
        <w:tab/>
        <w:t>Komora osadu:</w:t>
      </w:r>
      <w:r w:rsidRPr="00CD2A05">
        <w:rPr>
          <w:rFonts w:ascii="Arial" w:hAnsi="Arial" w:cs="Arial"/>
          <w:sz w:val="24"/>
          <w:szCs w:val="24"/>
        </w:rPr>
        <w:tab/>
        <w:t>75%</w:t>
      </w:r>
    </w:p>
    <w:p w14:paraId="7A4B0961" w14:textId="77777777" w:rsidR="00D6591E" w:rsidRPr="00CD2A05" w:rsidRDefault="00D6591E" w:rsidP="00D6591E">
      <w:pPr>
        <w:tabs>
          <w:tab w:val="left" w:pos="567"/>
        </w:tabs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Komora wodna:</w:t>
      </w:r>
      <w:r w:rsidRPr="00CD2A05">
        <w:rPr>
          <w:rFonts w:ascii="Arial" w:hAnsi="Arial" w:cs="Arial"/>
          <w:sz w:val="24"/>
          <w:szCs w:val="24"/>
        </w:rPr>
        <w:tab/>
        <w:t>45%</w:t>
      </w:r>
      <w:r w:rsidRPr="00CD2A05">
        <w:rPr>
          <w:rFonts w:ascii="Arial" w:hAnsi="Arial" w:cs="Arial"/>
          <w:sz w:val="24"/>
          <w:szCs w:val="24"/>
        </w:rPr>
        <w:tab/>
      </w:r>
      <w:r w:rsidRPr="00CD2A05">
        <w:rPr>
          <w:rFonts w:ascii="Arial" w:hAnsi="Arial" w:cs="Arial"/>
          <w:sz w:val="24"/>
          <w:szCs w:val="24"/>
        </w:rPr>
        <w:tab/>
        <w:t>Komora osadu:</w:t>
      </w:r>
      <w:r w:rsidRPr="00CD2A05">
        <w:rPr>
          <w:rFonts w:ascii="Arial" w:hAnsi="Arial" w:cs="Arial"/>
          <w:sz w:val="24"/>
          <w:szCs w:val="24"/>
        </w:rPr>
        <w:tab/>
        <w:t>55%</w:t>
      </w:r>
    </w:p>
    <w:p w14:paraId="2BB3BD82" w14:textId="77777777" w:rsidR="00D6591E" w:rsidRPr="00CD2A05" w:rsidRDefault="00D6591E" w:rsidP="00D6591E">
      <w:pPr>
        <w:tabs>
          <w:tab w:val="left" w:pos="567"/>
          <w:tab w:val="left" w:pos="2077"/>
        </w:tabs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Komora wodna:</w:t>
      </w:r>
      <w:r w:rsidRPr="00CD2A05">
        <w:rPr>
          <w:rFonts w:ascii="Arial" w:hAnsi="Arial" w:cs="Arial"/>
          <w:sz w:val="24"/>
          <w:szCs w:val="24"/>
        </w:rPr>
        <w:tab/>
        <w:t>60%</w:t>
      </w:r>
      <w:r w:rsidRPr="00CD2A05">
        <w:rPr>
          <w:rFonts w:ascii="Arial" w:hAnsi="Arial" w:cs="Arial"/>
          <w:sz w:val="24"/>
          <w:szCs w:val="24"/>
        </w:rPr>
        <w:tab/>
        <w:t xml:space="preserve">           Komora osadu:</w:t>
      </w:r>
      <w:r w:rsidRPr="00CD2A05">
        <w:rPr>
          <w:rFonts w:ascii="Arial" w:hAnsi="Arial" w:cs="Arial"/>
          <w:sz w:val="24"/>
          <w:szCs w:val="24"/>
        </w:rPr>
        <w:tab/>
        <w:t>40%</w:t>
      </w:r>
    </w:p>
    <w:p w14:paraId="2979F407" w14:textId="77777777" w:rsidR="00FB3524" w:rsidRPr="00CD2A05" w:rsidRDefault="00FB3524" w:rsidP="00D6591E">
      <w:pPr>
        <w:pStyle w:val="Default"/>
        <w:ind w:left="1134" w:hanging="1134"/>
        <w:jc w:val="both"/>
        <w:rPr>
          <w:rFonts w:ascii="Arial" w:hAnsi="Arial" w:cs="Arial"/>
          <w:color w:val="auto"/>
        </w:rPr>
      </w:pPr>
    </w:p>
    <w:p w14:paraId="4693752D" w14:textId="01B51B55" w:rsidR="009C3F73" w:rsidRPr="00CD2A05" w:rsidRDefault="0015183F" w:rsidP="009C3F73">
      <w:pPr>
        <w:pStyle w:val="Default"/>
        <w:ind w:left="1134" w:hanging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</w:t>
      </w:r>
      <w:r w:rsidR="00CF2099" w:rsidRPr="00CD2A05">
        <w:rPr>
          <w:rFonts w:ascii="Arial" w:hAnsi="Arial" w:cs="Arial"/>
          <w:color w:val="auto"/>
        </w:rPr>
        <w:t>.6</w:t>
      </w:r>
      <w:r w:rsidR="0046678D">
        <w:rPr>
          <w:rFonts w:ascii="Arial" w:hAnsi="Arial" w:cs="Arial"/>
          <w:color w:val="auto"/>
        </w:rPr>
        <w:t>.6</w:t>
      </w:r>
      <w:r w:rsidR="0091428A" w:rsidRPr="00CD2A05">
        <w:rPr>
          <w:rFonts w:ascii="Arial" w:hAnsi="Arial" w:cs="Arial"/>
          <w:color w:val="auto"/>
        </w:rPr>
        <w:t xml:space="preserve"> </w:t>
      </w:r>
      <w:r w:rsidR="004A3A6B" w:rsidRPr="00CD2A05">
        <w:rPr>
          <w:rFonts w:ascii="Arial" w:hAnsi="Arial" w:cs="Arial"/>
          <w:color w:val="auto"/>
        </w:rPr>
        <w:t xml:space="preserve">  </w:t>
      </w:r>
      <w:r w:rsidR="00CF2099" w:rsidRPr="00CD2A05">
        <w:rPr>
          <w:rFonts w:ascii="Arial" w:hAnsi="Arial" w:cs="Arial"/>
          <w:color w:val="auto"/>
        </w:rPr>
        <w:tab/>
      </w:r>
      <w:r w:rsidR="009C3F73" w:rsidRPr="00CD2A05">
        <w:rPr>
          <w:rFonts w:ascii="Arial" w:hAnsi="Arial" w:cs="Arial"/>
          <w:color w:val="auto"/>
        </w:rPr>
        <w:t>Zbiornik ma być zakończony pokrywami tylnymi</w:t>
      </w:r>
      <w:r w:rsidR="00A90054">
        <w:rPr>
          <w:rFonts w:ascii="Arial" w:hAnsi="Arial" w:cs="Arial"/>
          <w:color w:val="auto"/>
        </w:rPr>
        <w:t xml:space="preserve"> - dennicami (przez dennice Z</w:t>
      </w:r>
      <w:r w:rsidR="009C3F73" w:rsidRPr="00CD2A05">
        <w:rPr>
          <w:rFonts w:ascii="Arial" w:hAnsi="Arial" w:cs="Arial"/>
          <w:color w:val="auto"/>
        </w:rPr>
        <w:t xml:space="preserve">amawiający rozumie </w:t>
      </w:r>
      <w:r w:rsidR="009C3F73" w:rsidRPr="00CD2A05">
        <w:rPr>
          <w:rFonts w:ascii="Arial" w:hAnsi="Arial" w:cs="Arial"/>
          <w:bCs/>
          <w:color w:val="auto"/>
        </w:rPr>
        <w:t xml:space="preserve">części zbiornika zamykające końce zbiornika </w:t>
      </w:r>
      <w:r w:rsidR="00631363">
        <w:rPr>
          <w:rFonts w:ascii="Arial" w:hAnsi="Arial" w:cs="Arial"/>
          <w:bCs/>
          <w:color w:val="auto"/>
        </w:rPr>
        <w:br/>
        <w:t>w przekroju poprzecznym),</w:t>
      </w:r>
      <w:r w:rsidR="009C3F73" w:rsidRPr="00CD2A05">
        <w:rPr>
          <w:rFonts w:ascii="Arial" w:hAnsi="Arial" w:cs="Arial"/>
          <w:bCs/>
          <w:color w:val="auto"/>
        </w:rPr>
        <w:t xml:space="preserve"> </w:t>
      </w:r>
      <w:r w:rsidR="001D52B9" w:rsidRPr="00862344">
        <w:rPr>
          <w:rFonts w:ascii="Arial" w:hAnsi="Arial" w:cs="Arial"/>
          <w:bCs/>
          <w:color w:val="auto"/>
        </w:rPr>
        <w:t xml:space="preserve">pierwsza z dennic przedniej części zbiornika zamykająca komorę wodną  </w:t>
      </w:r>
      <w:r w:rsidR="009C3F73" w:rsidRPr="00862344">
        <w:rPr>
          <w:rFonts w:ascii="Arial" w:hAnsi="Arial" w:cs="Arial"/>
          <w:bCs/>
          <w:color w:val="auto"/>
        </w:rPr>
        <w:t>przyspawana do płaszcza zbiornika na stałe, druga</w:t>
      </w:r>
      <w:r w:rsidR="001D52B9" w:rsidRPr="00862344">
        <w:rPr>
          <w:rFonts w:ascii="Arial" w:hAnsi="Arial" w:cs="Arial"/>
          <w:bCs/>
          <w:color w:val="auto"/>
        </w:rPr>
        <w:t xml:space="preserve"> w tylnej części zbiornika zamykająca komorę osadu </w:t>
      </w:r>
      <w:r w:rsidR="009C3F73" w:rsidRPr="00CD2A05">
        <w:rPr>
          <w:rFonts w:ascii="Arial" w:hAnsi="Arial" w:cs="Arial"/>
          <w:bCs/>
          <w:color w:val="auto"/>
        </w:rPr>
        <w:t xml:space="preserve">- </w:t>
      </w:r>
      <w:r w:rsidR="009C3F73" w:rsidRPr="00CD2A05">
        <w:rPr>
          <w:rFonts w:ascii="Arial" w:hAnsi="Arial" w:cs="Arial"/>
          <w:color w:val="auto"/>
        </w:rPr>
        <w:t xml:space="preserve">zamykana </w:t>
      </w:r>
      <w:r w:rsidR="001D52B9">
        <w:rPr>
          <w:rFonts w:ascii="Arial" w:hAnsi="Arial" w:cs="Arial"/>
          <w:color w:val="auto"/>
        </w:rPr>
        <w:br/>
      </w:r>
      <w:r w:rsidR="009C3F73" w:rsidRPr="00CD2A05">
        <w:rPr>
          <w:rFonts w:ascii="Arial" w:hAnsi="Arial" w:cs="Arial"/>
          <w:color w:val="auto"/>
        </w:rPr>
        <w:t xml:space="preserve">za pomocą dwóch cylindrów hydraulicznych </w:t>
      </w:r>
      <w:r w:rsidR="00695877">
        <w:rPr>
          <w:rFonts w:ascii="Arial" w:hAnsi="Arial" w:cs="Arial"/>
          <w:color w:val="auto"/>
        </w:rPr>
        <w:t>i otwierana</w:t>
      </w:r>
      <w:r w:rsidR="009C3F73" w:rsidRPr="00CD2A05">
        <w:rPr>
          <w:rFonts w:ascii="Arial" w:hAnsi="Arial" w:cs="Arial"/>
          <w:color w:val="auto"/>
        </w:rPr>
        <w:t xml:space="preserve"> do góry</w:t>
      </w:r>
      <w:r w:rsidR="00765C3A">
        <w:rPr>
          <w:rFonts w:ascii="Arial" w:hAnsi="Arial" w:cs="Arial"/>
          <w:color w:val="auto"/>
        </w:rPr>
        <w:t xml:space="preserve"> z kątem otwarcia 80</w:t>
      </w:r>
      <w:r w:rsidR="00765C3A">
        <w:rPr>
          <w:rFonts w:ascii="Arial" w:hAnsi="Arial" w:cs="Arial"/>
          <w:color w:val="auto"/>
          <w:vertAlign w:val="superscript"/>
        </w:rPr>
        <w:t>0</w:t>
      </w:r>
      <w:r w:rsidR="00765C3A">
        <w:rPr>
          <w:rFonts w:ascii="Arial" w:hAnsi="Arial" w:cs="Arial"/>
          <w:color w:val="auto"/>
        </w:rPr>
        <w:t>-90</w:t>
      </w:r>
      <w:r w:rsidR="00765C3A">
        <w:rPr>
          <w:rFonts w:ascii="Arial" w:hAnsi="Arial" w:cs="Arial"/>
          <w:color w:val="auto"/>
          <w:vertAlign w:val="superscript"/>
        </w:rPr>
        <w:t>0</w:t>
      </w:r>
      <w:r w:rsidR="009C3F73" w:rsidRPr="00CD2A05">
        <w:rPr>
          <w:rFonts w:ascii="Arial" w:hAnsi="Arial" w:cs="Arial"/>
          <w:color w:val="auto"/>
        </w:rPr>
        <w:t xml:space="preserve"> (sterowanie powin</w:t>
      </w:r>
      <w:r w:rsidR="001D52B9">
        <w:rPr>
          <w:rFonts w:ascii="Arial" w:hAnsi="Arial" w:cs="Arial"/>
          <w:color w:val="auto"/>
        </w:rPr>
        <w:t xml:space="preserve">no być umieszczone w obszarze, </w:t>
      </w:r>
      <w:r w:rsidR="00924D04">
        <w:rPr>
          <w:rFonts w:ascii="Arial" w:hAnsi="Arial" w:cs="Arial"/>
          <w:color w:val="auto"/>
        </w:rPr>
        <w:t>z którego operator widzi dennicę</w:t>
      </w:r>
      <w:r w:rsidR="009C3F73" w:rsidRPr="00CD2A05">
        <w:rPr>
          <w:rFonts w:ascii="Arial" w:hAnsi="Arial" w:cs="Arial"/>
          <w:color w:val="auto"/>
        </w:rPr>
        <w:t>, ale nie znajduje się bezp</w:t>
      </w:r>
      <w:r w:rsidR="00695877">
        <w:rPr>
          <w:rFonts w:ascii="Arial" w:hAnsi="Arial" w:cs="Arial"/>
          <w:color w:val="auto"/>
        </w:rPr>
        <w:t xml:space="preserve">ośrednio przy niej) </w:t>
      </w:r>
      <w:r w:rsidR="00765C3A">
        <w:rPr>
          <w:rFonts w:ascii="Arial" w:hAnsi="Arial" w:cs="Arial"/>
          <w:color w:val="auto"/>
        </w:rPr>
        <w:br/>
      </w:r>
      <w:r w:rsidR="00695877">
        <w:rPr>
          <w:rFonts w:ascii="Arial" w:hAnsi="Arial" w:cs="Arial"/>
          <w:color w:val="auto"/>
        </w:rPr>
        <w:t>i wyposażona</w:t>
      </w:r>
      <w:r w:rsidR="009C3F73" w:rsidRPr="00CD2A05">
        <w:rPr>
          <w:rFonts w:ascii="Arial" w:hAnsi="Arial" w:cs="Arial"/>
          <w:color w:val="auto"/>
        </w:rPr>
        <w:t xml:space="preserve"> w hydrauliczne zab</w:t>
      </w:r>
      <w:r w:rsidR="00924D04">
        <w:rPr>
          <w:rFonts w:ascii="Arial" w:hAnsi="Arial" w:cs="Arial"/>
          <w:color w:val="auto"/>
        </w:rPr>
        <w:t>ezpieczenie przed opadnięciem oraz samoregulujące</w:t>
      </w:r>
      <w:r w:rsidR="00924D04" w:rsidRPr="00CD2A05">
        <w:rPr>
          <w:rFonts w:ascii="Arial" w:hAnsi="Arial" w:cs="Arial"/>
          <w:color w:val="auto"/>
        </w:rPr>
        <w:t xml:space="preserve"> się</w:t>
      </w:r>
      <w:r w:rsidR="00765C3A">
        <w:rPr>
          <w:rFonts w:ascii="Arial" w:hAnsi="Arial" w:cs="Arial"/>
          <w:color w:val="auto"/>
        </w:rPr>
        <w:t xml:space="preserve"> rygle - </w:t>
      </w:r>
      <w:r w:rsidR="009C3F73" w:rsidRPr="00CD2A05">
        <w:rPr>
          <w:rFonts w:ascii="Arial" w:hAnsi="Arial" w:cs="Arial"/>
          <w:color w:val="auto"/>
        </w:rPr>
        <w:t>nie dopuszcza się stosowania rygli wymagających jakiejkolwiek regulacji. Otwarcie rygli może się odbywać tylko po zniwelowaniu ciśn</w:t>
      </w:r>
      <w:r w:rsidR="00924D04">
        <w:rPr>
          <w:rFonts w:ascii="Arial" w:hAnsi="Arial" w:cs="Arial"/>
          <w:color w:val="auto"/>
        </w:rPr>
        <w:t xml:space="preserve">ienia </w:t>
      </w:r>
      <w:r w:rsidR="00050E02">
        <w:rPr>
          <w:rFonts w:ascii="Arial" w:hAnsi="Arial" w:cs="Arial"/>
          <w:color w:val="auto"/>
        </w:rPr>
        <w:t xml:space="preserve">wewnątrz zbiornika </w:t>
      </w:r>
      <w:r w:rsidR="00924D04">
        <w:rPr>
          <w:rFonts w:ascii="Arial" w:hAnsi="Arial" w:cs="Arial"/>
          <w:color w:val="auto"/>
        </w:rPr>
        <w:t>do 0 bar. Pomiędzy dennicą zamykającą komorę osadu</w:t>
      </w:r>
      <w:r w:rsidR="009C3F73" w:rsidRPr="00CD2A05">
        <w:rPr>
          <w:rFonts w:ascii="Arial" w:hAnsi="Arial" w:cs="Arial"/>
          <w:color w:val="auto"/>
        </w:rPr>
        <w:t xml:space="preserve"> a płaszczem zbiornika </w:t>
      </w:r>
      <w:r w:rsidR="00924D04">
        <w:rPr>
          <w:rFonts w:ascii="Arial" w:hAnsi="Arial" w:cs="Arial"/>
          <w:color w:val="auto"/>
        </w:rPr>
        <w:t xml:space="preserve">zamontowana </w:t>
      </w:r>
      <w:r w:rsidR="00E72F21">
        <w:rPr>
          <w:rFonts w:ascii="Arial" w:hAnsi="Arial" w:cs="Arial"/>
          <w:color w:val="auto"/>
        </w:rPr>
        <w:t xml:space="preserve">wymienna </w:t>
      </w:r>
      <w:r w:rsidR="009C3F73" w:rsidRPr="00CD2A05">
        <w:rPr>
          <w:rFonts w:ascii="Arial" w:hAnsi="Arial" w:cs="Arial"/>
          <w:color w:val="auto"/>
        </w:rPr>
        <w:t>olejoodporna uszczelka.</w:t>
      </w:r>
    </w:p>
    <w:p w14:paraId="220327E0" w14:textId="77777777" w:rsidR="008B0F49" w:rsidRPr="00CD2A05" w:rsidRDefault="008B0F49" w:rsidP="009C3F73">
      <w:pPr>
        <w:pStyle w:val="Default"/>
        <w:ind w:left="1134" w:hanging="1134"/>
        <w:jc w:val="both"/>
        <w:rPr>
          <w:rFonts w:ascii="Arial" w:hAnsi="Arial" w:cs="Arial"/>
          <w:color w:val="auto"/>
        </w:rPr>
      </w:pPr>
    </w:p>
    <w:p w14:paraId="6E1D7EC2" w14:textId="4243D31E" w:rsidR="0091428A" w:rsidRPr="00CD2A05" w:rsidRDefault="0015183F" w:rsidP="00A0392F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0392F" w:rsidRPr="00CD2A05">
        <w:rPr>
          <w:rFonts w:ascii="Arial" w:hAnsi="Arial" w:cs="Arial"/>
          <w:sz w:val="24"/>
          <w:szCs w:val="24"/>
        </w:rPr>
        <w:t>.6</w:t>
      </w:r>
      <w:r w:rsidR="0046678D">
        <w:rPr>
          <w:rFonts w:ascii="Arial" w:hAnsi="Arial" w:cs="Arial"/>
          <w:sz w:val="24"/>
          <w:szCs w:val="24"/>
        </w:rPr>
        <w:t>.7</w:t>
      </w:r>
      <w:r w:rsidR="00CF2099" w:rsidRPr="00CD2A05">
        <w:rPr>
          <w:rFonts w:ascii="Arial" w:hAnsi="Arial" w:cs="Arial"/>
          <w:sz w:val="24"/>
          <w:szCs w:val="24"/>
        </w:rPr>
        <w:tab/>
      </w:r>
      <w:r w:rsidR="00A0392F" w:rsidRPr="00CD2A05">
        <w:rPr>
          <w:rFonts w:ascii="Arial" w:hAnsi="Arial" w:cs="Arial"/>
          <w:sz w:val="24"/>
          <w:szCs w:val="24"/>
        </w:rPr>
        <w:t>Fartuch wylotowy wystający poza gabaryty samochodu- zabezpieczający przed rozpryskiwaniem ścieków podczas opróżniania zbiornika</w:t>
      </w:r>
      <w:r w:rsidR="00005B7F">
        <w:rPr>
          <w:rFonts w:ascii="Arial" w:hAnsi="Arial" w:cs="Arial"/>
          <w:sz w:val="24"/>
          <w:szCs w:val="24"/>
        </w:rPr>
        <w:t>, w</w:t>
      </w:r>
      <w:r w:rsidR="00A0392F" w:rsidRPr="00CD2A05">
        <w:rPr>
          <w:rFonts w:ascii="Arial" w:hAnsi="Arial" w:cs="Arial"/>
          <w:sz w:val="24"/>
          <w:szCs w:val="24"/>
        </w:rPr>
        <w:t xml:space="preserve">ykonany </w:t>
      </w:r>
      <w:r w:rsidR="001D52B9">
        <w:rPr>
          <w:rFonts w:ascii="Arial" w:hAnsi="Arial" w:cs="Arial"/>
          <w:sz w:val="24"/>
          <w:szCs w:val="24"/>
        </w:rPr>
        <w:br/>
      </w:r>
      <w:r w:rsidR="00A0392F" w:rsidRPr="00CD2A05">
        <w:rPr>
          <w:rFonts w:ascii="Arial" w:hAnsi="Arial" w:cs="Arial"/>
          <w:sz w:val="24"/>
          <w:szCs w:val="24"/>
        </w:rPr>
        <w:t>ze stali nierdzewnej klasy 1.4301 (nielakierowany).</w:t>
      </w:r>
    </w:p>
    <w:p w14:paraId="7C94D621" w14:textId="1B804590" w:rsidR="00B469EE" w:rsidRPr="00CD2A05" w:rsidRDefault="0015183F" w:rsidP="00B469EE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192DEB" w:rsidRPr="00CD2A05">
        <w:rPr>
          <w:rFonts w:ascii="Arial" w:hAnsi="Arial" w:cs="Arial"/>
          <w:sz w:val="24"/>
          <w:szCs w:val="24"/>
        </w:rPr>
        <w:t>.6</w:t>
      </w:r>
      <w:r w:rsidR="0046678D">
        <w:rPr>
          <w:rFonts w:ascii="Arial" w:hAnsi="Arial" w:cs="Arial"/>
          <w:sz w:val="24"/>
          <w:szCs w:val="24"/>
        </w:rPr>
        <w:t>.8</w:t>
      </w:r>
      <w:r w:rsidR="0091428A" w:rsidRPr="00CD2A05">
        <w:rPr>
          <w:rFonts w:ascii="Arial" w:hAnsi="Arial" w:cs="Arial"/>
          <w:sz w:val="24"/>
          <w:szCs w:val="24"/>
        </w:rPr>
        <w:t xml:space="preserve"> </w:t>
      </w:r>
      <w:r w:rsidR="00B469EE" w:rsidRPr="00CD2A05">
        <w:rPr>
          <w:rFonts w:ascii="Arial" w:hAnsi="Arial" w:cs="Arial"/>
          <w:sz w:val="24"/>
          <w:szCs w:val="24"/>
        </w:rPr>
        <w:t xml:space="preserve">  </w:t>
      </w:r>
      <w:r w:rsidR="00CE3C87" w:rsidRPr="00CD2A05">
        <w:rPr>
          <w:rFonts w:ascii="Arial" w:hAnsi="Arial" w:cs="Arial"/>
          <w:sz w:val="24"/>
          <w:szCs w:val="24"/>
        </w:rPr>
        <w:tab/>
      </w:r>
      <w:r w:rsidR="00B469EE" w:rsidRPr="00CD2A05">
        <w:rPr>
          <w:rFonts w:ascii="Arial" w:hAnsi="Arial" w:cs="Arial"/>
          <w:sz w:val="24"/>
          <w:szCs w:val="24"/>
        </w:rPr>
        <w:t>Króciec ssania i opróżniania DN100 uruchamiany elektro</w:t>
      </w:r>
      <w:r w:rsidR="00A90054">
        <w:rPr>
          <w:rFonts w:ascii="Arial" w:hAnsi="Arial" w:cs="Arial"/>
          <w:sz w:val="24"/>
          <w:szCs w:val="24"/>
        </w:rPr>
        <w:t xml:space="preserve"> </w:t>
      </w:r>
      <w:r w:rsidR="00B469EE" w:rsidRPr="00CD2A05">
        <w:rPr>
          <w:rFonts w:ascii="Arial" w:hAnsi="Arial" w:cs="Arial"/>
          <w:sz w:val="24"/>
          <w:szCs w:val="24"/>
        </w:rPr>
        <w:t xml:space="preserve">- pneumatycznie, </w:t>
      </w:r>
    </w:p>
    <w:p w14:paraId="74E7A15A" w14:textId="77777777" w:rsidR="0091428A" w:rsidRPr="00CD2A05" w:rsidRDefault="00B469EE" w:rsidP="00B469EE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z zasuwą w dolnej części dennicy. Podłączenie typu Perrot z zaślepką.</w:t>
      </w:r>
    </w:p>
    <w:p w14:paraId="7525F327" w14:textId="77777777" w:rsidR="00B469EE" w:rsidRPr="00CD2A05" w:rsidRDefault="00B469EE" w:rsidP="00B469EE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BEE09F1" w14:textId="55FAAA95" w:rsidR="0091428A" w:rsidRPr="00CD2A05" w:rsidRDefault="0015183F" w:rsidP="00AD6119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1428A" w:rsidRPr="00CD2A05">
        <w:rPr>
          <w:rFonts w:ascii="Arial" w:hAnsi="Arial" w:cs="Arial"/>
          <w:sz w:val="24"/>
          <w:szCs w:val="24"/>
        </w:rPr>
        <w:t>.</w:t>
      </w:r>
      <w:r w:rsidR="0046678D">
        <w:rPr>
          <w:rFonts w:ascii="Arial" w:hAnsi="Arial" w:cs="Arial"/>
          <w:sz w:val="24"/>
          <w:szCs w:val="24"/>
        </w:rPr>
        <w:t>6.9</w:t>
      </w:r>
      <w:r w:rsidR="0091428A" w:rsidRPr="00CD2A05">
        <w:rPr>
          <w:rFonts w:ascii="Arial" w:hAnsi="Arial" w:cs="Arial"/>
          <w:sz w:val="24"/>
          <w:szCs w:val="24"/>
        </w:rPr>
        <w:t xml:space="preserve"> </w:t>
      </w:r>
      <w:r w:rsidR="00AD6119" w:rsidRPr="00CD2A05">
        <w:rPr>
          <w:rFonts w:ascii="Arial" w:hAnsi="Arial" w:cs="Arial"/>
          <w:sz w:val="24"/>
          <w:szCs w:val="24"/>
        </w:rPr>
        <w:tab/>
      </w:r>
      <w:r w:rsidR="0057104D" w:rsidRPr="00CD2A05">
        <w:rPr>
          <w:rFonts w:ascii="Arial" w:hAnsi="Arial" w:cs="Arial"/>
          <w:sz w:val="24"/>
          <w:szCs w:val="24"/>
        </w:rPr>
        <w:t xml:space="preserve">Króciec do napełniania zbiornika wodą DN50 ze złączem </w:t>
      </w:r>
      <w:proofErr w:type="spellStart"/>
      <w:r w:rsidR="0057104D" w:rsidRPr="00CD2A05">
        <w:rPr>
          <w:rFonts w:ascii="Arial" w:hAnsi="Arial" w:cs="Arial"/>
          <w:sz w:val="24"/>
          <w:szCs w:val="24"/>
        </w:rPr>
        <w:t>Storz</w:t>
      </w:r>
      <w:proofErr w:type="spellEnd"/>
      <w:r w:rsidR="0057104D" w:rsidRPr="00CD2A05">
        <w:rPr>
          <w:rFonts w:ascii="Arial" w:hAnsi="Arial" w:cs="Arial"/>
          <w:sz w:val="24"/>
          <w:szCs w:val="24"/>
        </w:rPr>
        <w:t xml:space="preserve"> C, zaworem kulowym odcinającym 2” oraz zaślepką (zabudowany w obszarze pompy ciśnieniowej). </w:t>
      </w:r>
    </w:p>
    <w:p w14:paraId="06003640" w14:textId="1AF820BA" w:rsidR="00AB7610" w:rsidRPr="00CD2A05" w:rsidRDefault="0015183F" w:rsidP="00482FA4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1428A" w:rsidRPr="00CD2A05">
        <w:rPr>
          <w:rFonts w:ascii="Arial" w:hAnsi="Arial" w:cs="Arial"/>
          <w:sz w:val="24"/>
          <w:szCs w:val="24"/>
        </w:rPr>
        <w:t>.</w:t>
      </w:r>
      <w:r w:rsidR="00AD6119" w:rsidRPr="00CD2A05">
        <w:rPr>
          <w:rFonts w:ascii="Arial" w:hAnsi="Arial" w:cs="Arial"/>
          <w:sz w:val="24"/>
          <w:szCs w:val="24"/>
        </w:rPr>
        <w:t>6.</w:t>
      </w:r>
      <w:r w:rsidR="0046678D">
        <w:rPr>
          <w:rFonts w:ascii="Arial" w:hAnsi="Arial" w:cs="Arial"/>
          <w:sz w:val="24"/>
          <w:szCs w:val="24"/>
        </w:rPr>
        <w:t>10</w:t>
      </w:r>
      <w:r w:rsidR="00AD6119" w:rsidRPr="00CD2A05">
        <w:rPr>
          <w:rFonts w:ascii="Arial" w:hAnsi="Arial" w:cs="Arial"/>
          <w:sz w:val="24"/>
          <w:szCs w:val="24"/>
        </w:rPr>
        <w:tab/>
      </w:r>
      <w:r w:rsidR="00482FA4" w:rsidRPr="00CD2A05">
        <w:rPr>
          <w:rFonts w:ascii="Arial" w:hAnsi="Arial" w:cs="Arial"/>
          <w:sz w:val="24"/>
          <w:szCs w:val="24"/>
        </w:rPr>
        <w:t>Wskaźnik napełnienia komory wodnej wyświetlany w displayu w szafce sterowniczej oraz drugi przy króćcu napeł</w:t>
      </w:r>
      <w:r w:rsidR="00FF1E2E">
        <w:rPr>
          <w:rFonts w:ascii="Arial" w:hAnsi="Arial" w:cs="Arial"/>
          <w:sz w:val="24"/>
          <w:szCs w:val="24"/>
        </w:rPr>
        <w:t>niającym jako wziernik rurkowy</w:t>
      </w:r>
      <w:r w:rsidR="00482FA4" w:rsidRPr="00CD2A05">
        <w:rPr>
          <w:rFonts w:ascii="Arial" w:hAnsi="Arial" w:cs="Arial"/>
          <w:sz w:val="24"/>
          <w:szCs w:val="24"/>
        </w:rPr>
        <w:t>.</w:t>
      </w:r>
    </w:p>
    <w:p w14:paraId="512DE49B" w14:textId="3F5933A1" w:rsidR="008B0F49" w:rsidRPr="00CD2A05" w:rsidRDefault="0015183F" w:rsidP="00B579EC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10927" w:rsidRPr="00CD2A05">
        <w:rPr>
          <w:rFonts w:ascii="Arial" w:hAnsi="Arial" w:cs="Arial"/>
          <w:sz w:val="24"/>
          <w:szCs w:val="24"/>
        </w:rPr>
        <w:t>.</w:t>
      </w:r>
      <w:r w:rsidR="00AD6119" w:rsidRPr="00CD2A05">
        <w:rPr>
          <w:rFonts w:ascii="Arial" w:hAnsi="Arial" w:cs="Arial"/>
          <w:sz w:val="24"/>
          <w:szCs w:val="24"/>
        </w:rPr>
        <w:t>6.</w:t>
      </w:r>
      <w:r w:rsidR="0046678D">
        <w:rPr>
          <w:rFonts w:ascii="Arial" w:hAnsi="Arial" w:cs="Arial"/>
          <w:sz w:val="24"/>
          <w:szCs w:val="24"/>
        </w:rPr>
        <w:t>11</w:t>
      </w:r>
      <w:r w:rsidR="00AD6119" w:rsidRPr="00CD2A05">
        <w:rPr>
          <w:rFonts w:ascii="Arial" w:hAnsi="Arial" w:cs="Arial"/>
          <w:sz w:val="24"/>
          <w:szCs w:val="24"/>
        </w:rPr>
        <w:tab/>
      </w:r>
      <w:r w:rsidR="00FC1BD7" w:rsidRPr="00CD2A05">
        <w:rPr>
          <w:rFonts w:ascii="Arial" w:hAnsi="Arial" w:cs="Arial"/>
          <w:sz w:val="24"/>
          <w:szCs w:val="24"/>
        </w:rPr>
        <w:t xml:space="preserve">Wskaźnik napełnienia komory szlamowej w postaci podłużnego wziernika wykonanego z wymiennego </w:t>
      </w:r>
      <w:proofErr w:type="spellStart"/>
      <w:r w:rsidR="00FC1BD7" w:rsidRPr="00CD2A05">
        <w:rPr>
          <w:rFonts w:ascii="Arial" w:hAnsi="Arial" w:cs="Arial"/>
          <w:sz w:val="24"/>
          <w:szCs w:val="24"/>
        </w:rPr>
        <w:t>plexi</w:t>
      </w:r>
      <w:proofErr w:type="spellEnd"/>
      <w:r w:rsidR="00FC1BD7" w:rsidRPr="00CD2A05">
        <w:rPr>
          <w:rFonts w:ascii="Arial" w:hAnsi="Arial" w:cs="Arial"/>
          <w:sz w:val="24"/>
          <w:szCs w:val="24"/>
        </w:rPr>
        <w:t xml:space="preserve">  wyposażoneg</w:t>
      </w:r>
      <w:r w:rsidR="006132DA">
        <w:rPr>
          <w:rFonts w:ascii="Arial" w:hAnsi="Arial" w:cs="Arial"/>
          <w:sz w:val="24"/>
          <w:szCs w:val="24"/>
        </w:rPr>
        <w:t>o w wycieraczkę czyszczącą od wewnątrz, umiejscowiony</w:t>
      </w:r>
      <w:r w:rsidR="00FC1BD7" w:rsidRPr="00CD2A05">
        <w:rPr>
          <w:rFonts w:ascii="Arial" w:hAnsi="Arial" w:cs="Arial"/>
          <w:sz w:val="24"/>
          <w:szCs w:val="24"/>
        </w:rPr>
        <w:t xml:space="preserve"> z prawej strony zbiornika z tyłu.</w:t>
      </w:r>
    </w:p>
    <w:p w14:paraId="68A7E05A" w14:textId="619F2A43" w:rsidR="00E357F1" w:rsidRPr="00CD2A05" w:rsidRDefault="00120E76" w:rsidP="000170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8704B" w:rsidRPr="00CD2A05">
        <w:rPr>
          <w:rFonts w:ascii="Arial" w:hAnsi="Arial" w:cs="Arial"/>
          <w:b/>
          <w:sz w:val="24"/>
          <w:szCs w:val="24"/>
        </w:rPr>
        <w:t>.7</w:t>
      </w:r>
      <w:r w:rsidR="00634562" w:rsidRPr="00CD2A05">
        <w:rPr>
          <w:rFonts w:ascii="Arial" w:hAnsi="Arial" w:cs="Arial"/>
          <w:b/>
          <w:sz w:val="24"/>
          <w:szCs w:val="24"/>
        </w:rPr>
        <w:t xml:space="preserve">  </w:t>
      </w:r>
      <w:r w:rsidR="000170DC" w:rsidRPr="00CD2A05">
        <w:rPr>
          <w:rFonts w:ascii="Arial" w:hAnsi="Arial" w:cs="Arial"/>
          <w:b/>
          <w:sz w:val="24"/>
          <w:szCs w:val="24"/>
        </w:rPr>
        <w:tab/>
      </w:r>
      <w:r w:rsidR="00634562" w:rsidRPr="00CD2A05">
        <w:rPr>
          <w:rFonts w:ascii="Arial" w:hAnsi="Arial" w:cs="Arial"/>
          <w:b/>
          <w:sz w:val="24"/>
          <w:szCs w:val="24"/>
        </w:rPr>
        <w:t>Wy</w:t>
      </w:r>
      <w:r w:rsidR="00DE4BF7" w:rsidRPr="00CD2A05">
        <w:rPr>
          <w:rFonts w:ascii="Arial" w:hAnsi="Arial" w:cs="Arial"/>
          <w:b/>
          <w:sz w:val="24"/>
          <w:szCs w:val="24"/>
        </w:rPr>
        <w:t>maga</w:t>
      </w:r>
      <w:r w:rsidR="00AD7F72" w:rsidRPr="00CD2A05">
        <w:rPr>
          <w:rFonts w:ascii="Arial" w:hAnsi="Arial" w:cs="Arial"/>
          <w:b/>
          <w:sz w:val="24"/>
          <w:szCs w:val="24"/>
        </w:rPr>
        <w:t>nia dla układu ssącego</w:t>
      </w:r>
    </w:p>
    <w:p w14:paraId="0B56D8EE" w14:textId="77777777" w:rsidR="00033363" w:rsidRPr="00CD2A05" w:rsidRDefault="00033363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CCDC15" w14:textId="17B2E9F4" w:rsidR="0009215E" w:rsidRPr="00CD2A05" w:rsidRDefault="00120E76" w:rsidP="0009215E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8704B" w:rsidRPr="00CD2A05">
        <w:rPr>
          <w:rFonts w:ascii="Arial" w:hAnsi="Arial" w:cs="Arial"/>
          <w:sz w:val="24"/>
          <w:szCs w:val="24"/>
        </w:rPr>
        <w:t>.7</w:t>
      </w:r>
      <w:r w:rsidR="00033363" w:rsidRPr="00CD2A05">
        <w:rPr>
          <w:rFonts w:ascii="Arial" w:hAnsi="Arial" w:cs="Arial"/>
          <w:sz w:val="24"/>
          <w:szCs w:val="24"/>
        </w:rPr>
        <w:t xml:space="preserve">.1 </w:t>
      </w:r>
      <w:r w:rsidR="0068704B" w:rsidRPr="00CD2A05">
        <w:rPr>
          <w:rFonts w:ascii="Arial" w:hAnsi="Arial" w:cs="Arial"/>
          <w:sz w:val="24"/>
          <w:szCs w:val="24"/>
        </w:rPr>
        <w:tab/>
      </w:r>
      <w:r w:rsidR="0009215E" w:rsidRPr="00CD2A05">
        <w:rPr>
          <w:rFonts w:ascii="Arial" w:hAnsi="Arial" w:cs="Arial"/>
          <w:sz w:val="24"/>
          <w:szCs w:val="24"/>
        </w:rPr>
        <w:t xml:space="preserve">Wąż ssący DN100 ma być prowadzony w kołowrocie płasko zabudowanym </w:t>
      </w:r>
      <w:r w:rsidR="00573CFA" w:rsidRPr="00CD2A05">
        <w:rPr>
          <w:rFonts w:ascii="Arial" w:hAnsi="Arial" w:cs="Arial"/>
          <w:sz w:val="24"/>
          <w:szCs w:val="24"/>
        </w:rPr>
        <w:br/>
      </w:r>
      <w:r w:rsidR="0009215E" w:rsidRPr="00CD2A05">
        <w:rPr>
          <w:rFonts w:ascii="Arial" w:hAnsi="Arial" w:cs="Arial"/>
          <w:sz w:val="24"/>
          <w:szCs w:val="24"/>
        </w:rPr>
        <w:t>na zbiorniku. Kołowrót należy zakończyć w</w:t>
      </w:r>
      <w:r w:rsidR="00A90054">
        <w:rPr>
          <w:rFonts w:ascii="Arial" w:hAnsi="Arial" w:cs="Arial"/>
          <w:sz w:val="24"/>
          <w:szCs w:val="24"/>
        </w:rPr>
        <w:t xml:space="preserve">ysięgnikiem </w:t>
      </w:r>
      <w:r w:rsidR="008637AF">
        <w:rPr>
          <w:rFonts w:ascii="Arial" w:hAnsi="Arial" w:cs="Arial"/>
          <w:sz w:val="24"/>
          <w:szCs w:val="24"/>
        </w:rPr>
        <w:t>hydraulicznie teleskopowanym</w:t>
      </w:r>
      <w:r w:rsidR="008E32BC">
        <w:rPr>
          <w:rFonts w:ascii="Arial" w:hAnsi="Arial" w:cs="Arial"/>
          <w:sz w:val="24"/>
          <w:szCs w:val="24"/>
        </w:rPr>
        <w:t xml:space="preserve"> o min. 30</w:t>
      </w:r>
      <w:r w:rsidR="007778AC">
        <w:rPr>
          <w:rFonts w:ascii="Arial" w:hAnsi="Arial" w:cs="Arial"/>
          <w:sz w:val="24"/>
          <w:szCs w:val="24"/>
        </w:rPr>
        <w:t>00 mm, podnoszonym o minimum 30</w:t>
      </w:r>
      <w:r w:rsidR="003B6FAE">
        <w:rPr>
          <w:rFonts w:ascii="Arial" w:hAnsi="Arial" w:cs="Arial"/>
          <w:sz w:val="24"/>
          <w:szCs w:val="24"/>
        </w:rPr>
        <w:t xml:space="preserve"> stopni</w:t>
      </w:r>
      <w:r w:rsidR="007778AC">
        <w:rPr>
          <w:rFonts w:ascii="Arial" w:hAnsi="Arial" w:cs="Arial"/>
          <w:sz w:val="24"/>
          <w:szCs w:val="24"/>
        </w:rPr>
        <w:t xml:space="preserve"> oraz opuszczanym o minimum minus 10</w:t>
      </w:r>
      <w:r w:rsidR="003B6FAE">
        <w:rPr>
          <w:rFonts w:ascii="Arial" w:hAnsi="Arial" w:cs="Arial"/>
          <w:sz w:val="24"/>
          <w:szCs w:val="24"/>
        </w:rPr>
        <w:t xml:space="preserve"> </w:t>
      </w:r>
      <w:r w:rsidR="003B6FAE" w:rsidRPr="003B6FAE">
        <w:rPr>
          <w:rFonts w:ascii="Arial" w:hAnsi="Arial" w:cs="Arial"/>
          <w:sz w:val="24"/>
          <w:szCs w:val="24"/>
        </w:rPr>
        <w:t>stopni</w:t>
      </w:r>
      <w:r w:rsidR="003B6FAE">
        <w:rPr>
          <w:rFonts w:ascii="Arial" w:hAnsi="Arial" w:cs="Arial"/>
          <w:sz w:val="24"/>
          <w:szCs w:val="24"/>
        </w:rPr>
        <w:t xml:space="preserve">, </w:t>
      </w:r>
      <w:r w:rsidR="006C3171">
        <w:rPr>
          <w:rFonts w:ascii="Arial" w:hAnsi="Arial" w:cs="Arial"/>
          <w:sz w:val="24"/>
          <w:szCs w:val="24"/>
        </w:rPr>
        <w:t xml:space="preserve">obracany hydraulicznie </w:t>
      </w:r>
      <w:r w:rsidR="003B6FAE">
        <w:rPr>
          <w:rFonts w:ascii="Arial" w:hAnsi="Arial" w:cs="Arial"/>
          <w:sz w:val="24"/>
          <w:szCs w:val="24"/>
        </w:rPr>
        <w:t>z obszarem roboczym o co najmniej 200 stopni</w:t>
      </w:r>
      <w:r w:rsidR="0009215E" w:rsidRPr="00CD2A05">
        <w:rPr>
          <w:rFonts w:ascii="Arial" w:hAnsi="Arial" w:cs="Arial"/>
          <w:sz w:val="24"/>
          <w:szCs w:val="24"/>
        </w:rPr>
        <w:t xml:space="preserve">. Wysięgnik w całości mocowany do górnego płaszcza zbiornika. Żaden element konstrukcji wysięgnika nie może być montowany do uchylnej tylnej pokrywy zbiornika. Możliwość unieruchomienia </w:t>
      </w:r>
      <w:r w:rsidR="00573CFA" w:rsidRPr="00CD2A05">
        <w:rPr>
          <w:rFonts w:ascii="Arial" w:hAnsi="Arial" w:cs="Arial"/>
          <w:sz w:val="24"/>
          <w:szCs w:val="24"/>
        </w:rPr>
        <w:t xml:space="preserve">wysięgnika </w:t>
      </w:r>
      <w:r w:rsidR="0009215E" w:rsidRPr="00CD2A05">
        <w:rPr>
          <w:rFonts w:ascii="Arial" w:hAnsi="Arial" w:cs="Arial"/>
          <w:sz w:val="24"/>
          <w:szCs w:val="24"/>
        </w:rPr>
        <w:t xml:space="preserve">w każdej pozycji. Wąż ssący i węże ciśnieniowe (DN25 i DN13) prowadzone </w:t>
      </w:r>
      <w:r w:rsidR="008637AF">
        <w:rPr>
          <w:rFonts w:ascii="Arial" w:hAnsi="Arial" w:cs="Arial"/>
          <w:sz w:val="24"/>
          <w:szCs w:val="24"/>
        </w:rPr>
        <w:t>przez wysięgnik równolegle</w:t>
      </w:r>
      <w:r w:rsidR="0009215E" w:rsidRPr="00CD2A05">
        <w:rPr>
          <w:rFonts w:ascii="Arial" w:hAnsi="Arial" w:cs="Arial"/>
          <w:sz w:val="24"/>
          <w:szCs w:val="24"/>
        </w:rPr>
        <w:t>.</w:t>
      </w:r>
    </w:p>
    <w:p w14:paraId="5723DF41" w14:textId="77777777" w:rsidR="0009215E" w:rsidRPr="00CD2A05" w:rsidRDefault="0009215E" w:rsidP="0009215E">
      <w:pPr>
        <w:spacing w:line="264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Zasięg wysięgnika bez przeciągania węży w poziomie:</w:t>
      </w:r>
    </w:p>
    <w:p w14:paraId="1638A159" w14:textId="77777777" w:rsidR="0009215E" w:rsidRPr="007778AC" w:rsidRDefault="00573CFA" w:rsidP="0009215E">
      <w:pPr>
        <w:numPr>
          <w:ilvl w:val="2"/>
          <w:numId w:val="24"/>
        </w:numPr>
        <w:spacing w:after="0" w:line="264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na prawą stronę minimum 55</w:t>
      </w:r>
      <w:r w:rsidR="0009215E" w:rsidRPr="00CD2A05">
        <w:rPr>
          <w:rFonts w:ascii="Arial" w:hAnsi="Arial" w:cs="Arial"/>
          <w:sz w:val="24"/>
          <w:szCs w:val="24"/>
        </w:rPr>
        <w:t xml:space="preserve">00 mm </w:t>
      </w:r>
      <w:r w:rsidR="0009215E" w:rsidRPr="0027269C">
        <w:rPr>
          <w:rFonts w:ascii="Arial" w:hAnsi="Arial" w:cs="Arial"/>
          <w:b/>
          <w:sz w:val="24"/>
          <w:szCs w:val="24"/>
        </w:rPr>
        <w:t>od boku pojazdu</w:t>
      </w:r>
    </w:p>
    <w:p w14:paraId="159299EB" w14:textId="77777777" w:rsidR="0009215E" w:rsidRDefault="00573CFA" w:rsidP="0009215E">
      <w:pPr>
        <w:numPr>
          <w:ilvl w:val="2"/>
          <w:numId w:val="24"/>
        </w:numPr>
        <w:spacing w:after="0" w:line="264" w:lineRule="auto"/>
        <w:ind w:left="1134" w:firstLine="0"/>
        <w:jc w:val="both"/>
        <w:rPr>
          <w:rFonts w:ascii="Arial" w:hAnsi="Arial" w:cs="Arial"/>
          <w:sz w:val="24"/>
          <w:szCs w:val="24"/>
        </w:rPr>
      </w:pPr>
      <w:r w:rsidRPr="007778AC">
        <w:rPr>
          <w:rFonts w:ascii="Arial" w:hAnsi="Arial" w:cs="Arial"/>
          <w:sz w:val="24"/>
          <w:szCs w:val="24"/>
        </w:rPr>
        <w:t>na lewą stronę minimum 38</w:t>
      </w:r>
      <w:r w:rsidR="0009215E" w:rsidRPr="007778AC">
        <w:rPr>
          <w:rFonts w:ascii="Arial" w:hAnsi="Arial" w:cs="Arial"/>
          <w:sz w:val="24"/>
          <w:szCs w:val="24"/>
        </w:rPr>
        <w:t xml:space="preserve">00 mm </w:t>
      </w:r>
      <w:r w:rsidR="0009215E" w:rsidRPr="0027269C">
        <w:rPr>
          <w:rFonts w:ascii="Arial" w:hAnsi="Arial" w:cs="Arial"/>
          <w:b/>
          <w:sz w:val="24"/>
          <w:szCs w:val="24"/>
        </w:rPr>
        <w:t>od boku pojazdu</w:t>
      </w:r>
    </w:p>
    <w:p w14:paraId="342783E5" w14:textId="77777777" w:rsidR="0034104C" w:rsidRDefault="0034104C" w:rsidP="0034104C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6AFBB285" w14:textId="77777777" w:rsidR="0034104C" w:rsidRPr="00D4371E" w:rsidRDefault="0034104C" w:rsidP="0034104C">
      <w:pPr>
        <w:spacing w:after="0" w:line="264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371E">
        <w:rPr>
          <w:rFonts w:ascii="Arial" w:hAnsi="Arial" w:cs="Arial"/>
          <w:b/>
          <w:sz w:val="24"/>
          <w:szCs w:val="24"/>
          <w:u w:val="single"/>
        </w:rPr>
        <w:t>Uwaga</w:t>
      </w:r>
      <w:r w:rsidR="00D4371E" w:rsidRPr="00D4371E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54FC7959" w14:textId="77777777" w:rsidR="00D4371E" w:rsidRPr="00D4371E" w:rsidRDefault="00D4371E" w:rsidP="0034104C">
      <w:pPr>
        <w:spacing w:after="0" w:line="264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4371E">
        <w:rPr>
          <w:rFonts w:ascii="Arial" w:hAnsi="Arial" w:cs="Arial"/>
          <w:sz w:val="24"/>
          <w:szCs w:val="24"/>
        </w:rPr>
        <w:t>Zamontowany w kabinie wskaźnik blokady wysięgnika.</w:t>
      </w:r>
    </w:p>
    <w:p w14:paraId="74C82DDC" w14:textId="77777777" w:rsidR="0009215E" w:rsidRPr="00CD2A05" w:rsidRDefault="006C3171" w:rsidP="0009215E">
      <w:pPr>
        <w:spacing w:after="0" w:line="264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944BA8" w14:textId="77777777" w:rsidR="0009215E" w:rsidRPr="00CD2A05" w:rsidRDefault="0009215E" w:rsidP="006537C5">
      <w:pPr>
        <w:spacing w:line="264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Długość węża ssącego w jednym kawałku</w:t>
      </w:r>
      <w:r w:rsidR="00573CFA" w:rsidRPr="00CD2A05">
        <w:rPr>
          <w:rFonts w:ascii="Arial" w:hAnsi="Arial" w:cs="Arial"/>
          <w:sz w:val="24"/>
          <w:szCs w:val="24"/>
        </w:rPr>
        <w:t xml:space="preserve"> (bez złączek na całej</w:t>
      </w:r>
      <w:r w:rsidRPr="00CD2A05">
        <w:rPr>
          <w:rFonts w:ascii="Arial" w:hAnsi="Arial" w:cs="Arial"/>
          <w:sz w:val="24"/>
          <w:szCs w:val="24"/>
        </w:rPr>
        <w:t xml:space="preserve"> długości) </w:t>
      </w:r>
      <w:r w:rsidR="007046B1" w:rsidRPr="00CD2A05">
        <w:rPr>
          <w:rFonts w:ascii="Arial" w:hAnsi="Arial" w:cs="Arial"/>
          <w:sz w:val="24"/>
          <w:szCs w:val="24"/>
        </w:rPr>
        <w:br/>
      </w:r>
      <w:r w:rsidRPr="00CD2A05">
        <w:rPr>
          <w:rFonts w:ascii="Arial" w:hAnsi="Arial" w:cs="Arial"/>
          <w:sz w:val="24"/>
          <w:szCs w:val="24"/>
        </w:rPr>
        <w:t xml:space="preserve">na kołowrocie </w:t>
      </w:r>
      <w:r w:rsidR="00381773">
        <w:rPr>
          <w:rFonts w:ascii="Arial" w:hAnsi="Arial" w:cs="Arial"/>
          <w:sz w:val="24"/>
          <w:szCs w:val="24"/>
        </w:rPr>
        <w:t>minimum 30</w:t>
      </w:r>
      <w:r w:rsidR="00381773" w:rsidRPr="00CD2A05">
        <w:rPr>
          <w:rFonts w:ascii="Arial" w:hAnsi="Arial" w:cs="Arial"/>
          <w:sz w:val="24"/>
          <w:szCs w:val="24"/>
        </w:rPr>
        <w:t xml:space="preserve"> metrów</w:t>
      </w:r>
      <w:r w:rsidR="00381773">
        <w:rPr>
          <w:rFonts w:ascii="Arial" w:hAnsi="Arial" w:cs="Arial"/>
          <w:sz w:val="24"/>
          <w:szCs w:val="24"/>
        </w:rPr>
        <w:t>,</w:t>
      </w:r>
      <w:r w:rsidR="00381773" w:rsidRPr="00CD2A05">
        <w:rPr>
          <w:rFonts w:ascii="Arial" w:hAnsi="Arial" w:cs="Arial"/>
          <w:sz w:val="24"/>
          <w:szCs w:val="24"/>
        </w:rPr>
        <w:t xml:space="preserve"> </w:t>
      </w:r>
      <w:r w:rsidR="00381773">
        <w:rPr>
          <w:rFonts w:ascii="Arial" w:hAnsi="Arial" w:cs="Arial"/>
          <w:sz w:val="24"/>
          <w:szCs w:val="24"/>
        </w:rPr>
        <w:t>zakończony</w:t>
      </w:r>
      <w:r w:rsidRPr="00CD2A05">
        <w:rPr>
          <w:rFonts w:ascii="Arial" w:hAnsi="Arial" w:cs="Arial"/>
          <w:sz w:val="24"/>
          <w:szCs w:val="24"/>
        </w:rPr>
        <w:t xml:space="preserve"> met</w:t>
      </w:r>
      <w:r w:rsidR="00573CFA" w:rsidRPr="00CD2A05">
        <w:rPr>
          <w:rFonts w:ascii="Arial" w:hAnsi="Arial" w:cs="Arial"/>
          <w:sz w:val="24"/>
          <w:szCs w:val="24"/>
        </w:rPr>
        <w:t>alową ssawą DN100</w:t>
      </w:r>
      <w:r w:rsidR="002F62F0">
        <w:rPr>
          <w:rFonts w:ascii="Arial" w:hAnsi="Arial" w:cs="Arial"/>
          <w:sz w:val="24"/>
          <w:szCs w:val="24"/>
        </w:rPr>
        <w:t> </w:t>
      </w:r>
      <w:r w:rsidR="00381773">
        <w:rPr>
          <w:rFonts w:ascii="Arial" w:hAnsi="Arial" w:cs="Arial"/>
          <w:sz w:val="24"/>
          <w:szCs w:val="24"/>
        </w:rPr>
        <w:t xml:space="preserve"> </w:t>
      </w:r>
      <w:r w:rsidR="00381773">
        <w:rPr>
          <w:rFonts w:ascii="Arial" w:hAnsi="Arial" w:cs="Arial"/>
          <w:sz w:val="24"/>
          <w:szCs w:val="24"/>
        </w:rPr>
        <w:br/>
        <w:t xml:space="preserve">o długości </w:t>
      </w:r>
      <w:r w:rsidR="00573CFA" w:rsidRPr="00CD2A05">
        <w:rPr>
          <w:rFonts w:ascii="Arial" w:hAnsi="Arial" w:cs="Arial"/>
          <w:sz w:val="24"/>
          <w:szCs w:val="24"/>
        </w:rPr>
        <w:t>800</w:t>
      </w:r>
      <w:r w:rsidR="002F62F0">
        <w:rPr>
          <w:rFonts w:ascii="Arial" w:hAnsi="Arial" w:cs="Arial"/>
          <w:sz w:val="24"/>
          <w:szCs w:val="24"/>
        </w:rPr>
        <w:t xml:space="preserve"> </w:t>
      </w:r>
      <w:r w:rsidR="00573CFA" w:rsidRPr="00CD2A05">
        <w:rPr>
          <w:rFonts w:ascii="Arial" w:hAnsi="Arial" w:cs="Arial"/>
          <w:sz w:val="24"/>
          <w:szCs w:val="24"/>
        </w:rPr>
        <w:t>mm</w:t>
      </w:r>
      <w:r w:rsidRPr="00CD2A05">
        <w:rPr>
          <w:rFonts w:ascii="Arial" w:hAnsi="Arial" w:cs="Arial"/>
          <w:sz w:val="24"/>
          <w:szCs w:val="24"/>
        </w:rPr>
        <w:t xml:space="preserve">. Wąż ssący z dołączoną metalową ssawą na czas transportu mocowany w uchwycie typu „u” przy fartuchu wylotowym </w:t>
      </w:r>
      <w:r w:rsidR="00D1739E">
        <w:rPr>
          <w:rFonts w:ascii="Arial" w:hAnsi="Arial" w:cs="Arial"/>
          <w:sz w:val="24"/>
          <w:szCs w:val="24"/>
        </w:rPr>
        <w:br/>
      </w:r>
      <w:r w:rsidRPr="00CD2A05">
        <w:rPr>
          <w:rFonts w:ascii="Arial" w:hAnsi="Arial" w:cs="Arial"/>
          <w:sz w:val="24"/>
          <w:szCs w:val="24"/>
        </w:rPr>
        <w:t>(nie dopuszcza się owijania węża wokół jakichkolwiek haków/ uchwytów wokół boków zbiornika czy dennicy).</w:t>
      </w:r>
    </w:p>
    <w:p w14:paraId="5A2733E3" w14:textId="77777777" w:rsidR="0009215E" w:rsidRPr="00306A09" w:rsidRDefault="0009215E" w:rsidP="006537C5">
      <w:pPr>
        <w:ind w:left="1134"/>
        <w:jc w:val="both"/>
        <w:rPr>
          <w:rFonts w:ascii="Arial" w:hAnsi="Arial" w:cs="Arial"/>
          <w:b/>
          <w:sz w:val="24"/>
          <w:szCs w:val="24"/>
        </w:rPr>
      </w:pPr>
      <w:r w:rsidRPr="00306A09">
        <w:rPr>
          <w:rFonts w:ascii="Arial" w:hAnsi="Arial" w:cs="Arial"/>
          <w:b/>
          <w:sz w:val="24"/>
          <w:szCs w:val="24"/>
        </w:rPr>
        <w:t xml:space="preserve">Szkic prowadzenia </w:t>
      </w:r>
      <w:r w:rsidR="00573CFA" w:rsidRPr="00306A09">
        <w:rPr>
          <w:rFonts w:ascii="Arial" w:hAnsi="Arial" w:cs="Arial"/>
          <w:b/>
          <w:sz w:val="24"/>
          <w:szCs w:val="24"/>
        </w:rPr>
        <w:t xml:space="preserve">węży </w:t>
      </w:r>
      <w:r w:rsidRPr="00306A09">
        <w:rPr>
          <w:rFonts w:ascii="Arial" w:hAnsi="Arial" w:cs="Arial"/>
          <w:b/>
          <w:sz w:val="24"/>
          <w:szCs w:val="24"/>
        </w:rPr>
        <w:t>ze wskazanymi zasięgami dołączyć do oferty.</w:t>
      </w:r>
    </w:p>
    <w:p w14:paraId="2CFE6CB9" w14:textId="705610AC" w:rsidR="00033363" w:rsidRPr="00CD2A05" w:rsidRDefault="00120E76" w:rsidP="006537C5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8704B" w:rsidRPr="00CD2A05">
        <w:rPr>
          <w:rFonts w:ascii="Arial" w:hAnsi="Arial" w:cs="Arial"/>
          <w:sz w:val="24"/>
          <w:szCs w:val="24"/>
        </w:rPr>
        <w:t>.7</w:t>
      </w:r>
      <w:r w:rsidR="00033363" w:rsidRPr="00CD2A05">
        <w:rPr>
          <w:rFonts w:ascii="Arial" w:hAnsi="Arial" w:cs="Arial"/>
          <w:sz w:val="24"/>
          <w:szCs w:val="24"/>
        </w:rPr>
        <w:t>.2</w:t>
      </w:r>
      <w:r w:rsidR="0068704B" w:rsidRPr="00CD2A05">
        <w:rPr>
          <w:rFonts w:ascii="Arial" w:hAnsi="Arial" w:cs="Arial"/>
          <w:sz w:val="24"/>
          <w:szCs w:val="24"/>
        </w:rPr>
        <w:tab/>
      </w:r>
      <w:r w:rsidR="00344CEA" w:rsidRPr="00CD2A05">
        <w:rPr>
          <w:rFonts w:ascii="Arial" w:hAnsi="Arial" w:cs="Arial"/>
          <w:sz w:val="24"/>
          <w:szCs w:val="24"/>
        </w:rPr>
        <w:t xml:space="preserve">Rozwijanie/ zwijanie węża, jak również wysuw i obrót wysięgnika mają </w:t>
      </w:r>
      <w:r w:rsidR="006537C5">
        <w:rPr>
          <w:rFonts w:ascii="Arial" w:hAnsi="Arial" w:cs="Arial"/>
          <w:sz w:val="24"/>
          <w:szCs w:val="24"/>
        </w:rPr>
        <w:br/>
      </w:r>
      <w:r w:rsidR="00344CEA" w:rsidRPr="00CD2A05">
        <w:rPr>
          <w:rFonts w:ascii="Arial" w:hAnsi="Arial" w:cs="Arial"/>
          <w:sz w:val="24"/>
          <w:szCs w:val="24"/>
        </w:rPr>
        <w:t>być uruchamiane zdalnie, hydraulicznie.</w:t>
      </w:r>
      <w:r w:rsidR="00483EC3">
        <w:rPr>
          <w:rFonts w:ascii="Arial" w:hAnsi="Arial" w:cs="Arial"/>
          <w:sz w:val="24"/>
          <w:szCs w:val="24"/>
        </w:rPr>
        <w:t xml:space="preserve"> Wysięgnik wyposażony w wyłącznik krańcowy automatycznie wyłączający posuw węża przy jego początku i końcu.</w:t>
      </w:r>
    </w:p>
    <w:p w14:paraId="379DC635" w14:textId="64D328D3" w:rsidR="00033363" w:rsidRPr="00CD2A05" w:rsidRDefault="00120E76" w:rsidP="006537C5">
      <w:pPr>
        <w:ind w:left="1134" w:hanging="113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8704B" w:rsidRPr="00CD2A05">
        <w:rPr>
          <w:rFonts w:ascii="Arial" w:hAnsi="Arial" w:cs="Arial"/>
          <w:sz w:val="24"/>
          <w:szCs w:val="24"/>
        </w:rPr>
        <w:t>.7</w:t>
      </w:r>
      <w:r w:rsidR="00033363" w:rsidRPr="00CD2A05">
        <w:rPr>
          <w:rFonts w:ascii="Arial" w:hAnsi="Arial" w:cs="Arial"/>
          <w:sz w:val="24"/>
          <w:szCs w:val="24"/>
        </w:rPr>
        <w:t>.3</w:t>
      </w:r>
      <w:r w:rsidR="0068704B" w:rsidRPr="00CD2A05">
        <w:rPr>
          <w:rFonts w:ascii="Arial" w:hAnsi="Arial" w:cs="Arial"/>
          <w:sz w:val="24"/>
          <w:szCs w:val="24"/>
        </w:rPr>
        <w:tab/>
      </w:r>
      <w:r w:rsidR="001F585A" w:rsidRPr="00CD2A05">
        <w:rPr>
          <w:rFonts w:ascii="Arial" w:hAnsi="Arial" w:cs="Arial"/>
          <w:sz w:val="24"/>
          <w:szCs w:val="24"/>
        </w:rPr>
        <w:t xml:space="preserve">Podłączenie węża ssącego do zbiornika Ø125mm z otworem rewizyjnym </w:t>
      </w:r>
      <w:r w:rsidR="006537C5">
        <w:rPr>
          <w:rFonts w:ascii="Arial" w:hAnsi="Arial" w:cs="Arial"/>
          <w:sz w:val="24"/>
          <w:szCs w:val="24"/>
        </w:rPr>
        <w:br/>
      </w:r>
      <w:r w:rsidR="001F585A" w:rsidRPr="00CD2A05">
        <w:rPr>
          <w:rFonts w:ascii="Arial" w:hAnsi="Arial" w:cs="Arial"/>
          <w:sz w:val="24"/>
          <w:szCs w:val="24"/>
        </w:rPr>
        <w:t>i ze złączem obrotowym poprzez kolano rurowe z pneumatyczną zasuwą.</w:t>
      </w:r>
    </w:p>
    <w:p w14:paraId="3AC9A04B" w14:textId="7FCA957F" w:rsidR="00344CEA" w:rsidRPr="00CD2A05" w:rsidRDefault="00120E76" w:rsidP="006537C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68704B" w:rsidRPr="00CD2A05">
        <w:rPr>
          <w:rFonts w:ascii="Arial" w:hAnsi="Arial" w:cs="Arial"/>
          <w:sz w:val="24"/>
          <w:szCs w:val="24"/>
        </w:rPr>
        <w:t>.7</w:t>
      </w:r>
      <w:r w:rsidR="00033363" w:rsidRPr="00CD2A05">
        <w:rPr>
          <w:rFonts w:ascii="Arial" w:hAnsi="Arial" w:cs="Arial"/>
          <w:sz w:val="24"/>
          <w:szCs w:val="24"/>
        </w:rPr>
        <w:t>.4</w:t>
      </w:r>
      <w:r w:rsidR="0068704B" w:rsidRPr="00CD2A05">
        <w:rPr>
          <w:rFonts w:ascii="Arial" w:hAnsi="Arial" w:cs="Arial"/>
          <w:sz w:val="24"/>
          <w:szCs w:val="24"/>
        </w:rPr>
        <w:tab/>
      </w:r>
      <w:r w:rsidR="00344CEA" w:rsidRPr="00CD2A05">
        <w:rPr>
          <w:rFonts w:ascii="Arial" w:hAnsi="Arial" w:cs="Arial"/>
          <w:sz w:val="24"/>
          <w:szCs w:val="24"/>
        </w:rPr>
        <w:t xml:space="preserve">Pompa próżniowa </w:t>
      </w:r>
      <w:r w:rsidR="006537C5">
        <w:rPr>
          <w:rFonts w:ascii="Arial" w:hAnsi="Arial" w:cs="Arial"/>
          <w:sz w:val="24"/>
          <w:szCs w:val="24"/>
        </w:rPr>
        <w:t xml:space="preserve">o wydajności co najmniej </w:t>
      </w:r>
      <w:r w:rsidR="006537C5" w:rsidRPr="00BD0A1B">
        <w:rPr>
          <w:rFonts w:ascii="Arial" w:hAnsi="Arial" w:cs="Arial"/>
          <w:sz w:val="24"/>
          <w:szCs w:val="24"/>
        </w:rPr>
        <w:t>1600 m</w:t>
      </w:r>
      <w:r w:rsidR="006537C5" w:rsidRPr="00BD0A1B">
        <w:rPr>
          <w:rFonts w:ascii="Arial" w:hAnsi="Arial" w:cs="Arial"/>
          <w:sz w:val="24"/>
          <w:szCs w:val="24"/>
          <w:vertAlign w:val="superscript"/>
        </w:rPr>
        <w:t>3</w:t>
      </w:r>
      <w:r w:rsidR="00344CEA" w:rsidRPr="00BD0A1B">
        <w:rPr>
          <w:rFonts w:ascii="Arial" w:hAnsi="Arial" w:cs="Arial"/>
          <w:sz w:val="24"/>
          <w:szCs w:val="24"/>
        </w:rPr>
        <w:t>/h</w:t>
      </w:r>
      <w:r w:rsidR="00344CEA" w:rsidRPr="00CD2A05">
        <w:rPr>
          <w:rFonts w:ascii="Arial" w:hAnsi="Arial" w:cs="Arial"/>
          <w:sz w:val="24"/>
          <w:szCs w:val="24"/>
        </w:rPr>
        <w:t xml:space="preserve">  z napędem </w:t>
      </w:r>
      <w:r w:rsidR="006537C5">
        <w:rPr>
          <w:rFonts w:ascii="Arial" w:hAnsi="Arial" w:cs="Arial"/>
          <w:sz w:val="24"/>
          <w:szCs w:val="24"/>
        </w:rPr>
        <w:br/>
      </w:r>
      <w:r w:rsidR="00344CEA" w:rsidRPr="00CD2A05">
        <w:rPr>
          <w:rFonts w:ascii="Arial" w:hAnsi="Arial" w:cs="Arial"/>
          <w:sz w:val="24"/>
          <w:szCs w:val="24"/>
        </w:rPr>
        <w:t xml:space="preserve">od niezależnej przystawki mocy podwozia poprzez paski klinowe </w:t>
      </w:r>
      <w:r w:rsidR="006537C5">
        <w:rPr>
          <w:rFonts w:ascii="Arial" w:hAnsi="Arial" w:cs="Arial"/>
          <w:sz w:val="24"/>
          <w:szCs w:val="24"/>
        </w:rPr>
        <w:br/>
      </w:r>
      <w:r w:rsidR="00344CEA" w:rsidRPr="00CD2A05">
        <w:rPr>
          <w:rFonts w:ascii="Arial" w:hAnsi="Arial" w:cs="Arial"/>
          <w:sz w:val="24"/>
          <w:szCs w:val="24"/>
        </w:rPr>
        <w:t xml:space="preserve">i wał przegubowy. Bezpośrednio na wale napędowym pompy znajdować </w:t>
      </w:r>
      <w:r w:rsidR="006537C5">
        <w:rPr>
          <w:rFonts w:ascii="Arial" w:hAnsi="Arial" w:cs="Arial"/>
          <w:sz w:val="24"/>
          <w:szCs w:val="24"/>
        </w:rPr>
        <w:br/>
      </w:r>
      <w:r w:rsidR="00344CEA" w:rsidRPr="00CD2A05">
        <w:rPr>
          <w:rFonts w:ascii="Arial" w:hAnsi="Arial" w:cs="Arial"/>
          <w:sz w:val="24"/>
          <w:szCs w:val="24"/>
        </w:rPr>
        <w:t>się ma koło pasowe i pneumatyczne sprzęgło napędowe.</w:t>
      </w:r>
    </w:p>
    <w:p w14:paraId="64172A32" w14:textId="5E4FB7A2" w:rsidR="00455FE0" w:rsidRPr="00CD2A05" w:rsidRDefault="00120E76" w:rsidP="00455FE0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0" w:rsidRPr="00CD2A05">
        <w:rPr>
          <w:rFonts w:ascii="Arial" w:hAnsi="Arial" w:cs="Arial"/>
          <w:sz w:val="24"/>
          <w:szCs w:val="24"/>
        </w:rPr>
        <w:t>.7.</w:t>
      </w:r>
      <w:r w:rsidR="00157710">
        <w:rPr>
          <w:rFonts w:ascii="Arial" w:hAnsi="Arial" w:cs="Arial"/>
          <w:sz w:val="24"/>
          <w:szCs w:val="24"/>
        </w:rPr>
        <w:t>5</w:t>
      </w:r>
      <w:r w:rsidR="00455FE0" w:rsidRPr="00CD2A05">
        <w:rPr>
          <w:rFonts w:ascii="Arial" w:hAnsi="Arial" w:cs="Arial"/>
          <w:sz w:val="24"/>
          <w:szCs w:val="24"/>
        </w:rPr>
        <w:tab/>
        <w:t>Pompa ssąca wyciszona poprzez zabudowę</w:t>
      </w:r>
      <w:r w:rsidR="00455FE0">
        <w:rPr>
          <w:rFonts w:ascii="Arial" w:hAnsi="Arial" w:cs="Arial"/>
          <w:sz w:val="24"/>
          <w:szCs w:val="24"/>
        </w:rPr>
        <w:t>,</w:t>
      </w:r>
      <w:r w:rsidR="00455FE0" w:rsidRPr="00CD2A05">
        <w:rPr>
          <w:rFonts w:ascii="Arial" w:hAnsi="Arial" w:cs="Arial"/>
          <w:sz w:val="24"/>
          <w:szCs w:val="24"/>
        </w:rPr>
        <w:t xml:space="preserve"> za</w:t>
      </w:r>
      <w:r w:rsidR="00455FE0">
        <w:rPr>
          <w:rFonts w:ascii="Arial" w:hAnsi="Arial" w:cs="Arial"/>
          <w:sz w:val="24"/>
          <w:szCs w:val="24"/>
        </w:rPr>
        <w:t xml:space="preserve"> </w:t>
      </w:r>
      <w:r w:rsidR="00455FE0" w:rsidRPr="00CD2A05">
        <w:rPr>
          <w:rFonts w:ascii="Arial" w:hAnsi="Arial" w:cs="Arial"/>
          <w:sz w:val="24"/>
          <w:szCs w:val="24"/>
        </w:rPr>
        <w:t xml:space="preserve">drzwiami </w:t>
      </w:r>
      <w:r w:rsidR="00455FE0">
        <w:rPr>
          <w:rFonts w:ascii="Arial" w:hAnsi="Arial" w:cs="Arial"/>
          <w:sz w:val="24"/>
          <w:szCs w:val="24"/>
        </w:rPr>
        <w:t xml:space="preserve">o wysokości minimum 1400 mm </w:t>
      </w:r>
      <w:r w:rsidR="00455FE0" w:rsidRPr="00CD2A05">
        <w:rPr>
          <w:rFonts w:ascii="Arial" w:hAnsi="Arial" w:cs="Arial"/>
          <w:sz w:val="24"/>
          <w:szCs w:val="24"/>
        </w:rPr>
        <w:t xml:space="preserve">wykonanymi z aluminium, zamykanymi na klucz </w:t>
      </w:r>
      <w:r w:rsidR="00455FE0">
        <w:rPr>
          <w:rFonts w:ascii="Arial" w:hAnsi="Arial" w:cs="Arial"/>
          <w:sz w:val="24"/>
          <w:szCs w:val="24"/>
        </w:rPr>
        <w:br/>
      </w:r>
      <w:r w:rsidR="00455FE0" w:rsidRPr="00CD2A05">
        <w:rPr>
          <w:rFonts w:ascii="Arial" w:hAnsi="Arial" w:cs="Arial"/>
          <w:sz w:val="24"/>
          <w:szCs w:val="24"/>
        </w:rPr>
        <w:t>i wyłożonymi matami dźwięko</w:t>
      </w:r>
      <w:r w:rsidR="00455FE0">
        <w:rPr>
          <w:rFonts w:ascii="Arial" w:hAnsi="Arial" w:cs="Arial"/>
          <w:sz w:val="24"/>
          <w:szCs w:val="24"/>
        </w:rPr>
        <w:t>chłonnymi</w:t>
      </w:r>
      <w:r w:rsidR="00455FE0" w:rsidRPr="00CD2A05">
        <w:rPr>
          <w:rFonts w:ascii="Arial" w:hAnsi="Arial" w:cs="Arial"/>
          <w:sz w:val="24"/>
          <w:szCs w:val="24"/>
        </w:rPr>
        <w:t xml:space="preserve">. </w:t>
      </w:r>
      <w:r w:rsidR="00455FE0">
        <w:rPr>
          <w:rFonts w:ascii="Arial" w:hAnsi="Arial" w:cs="Arial"/>
          <w:sz w:val="24"/>
          <w:szCs w:val="24"/>
        </w:rPr>
        <w:t xml:space="preserve">Nad drzwiami blendy </w:t>
      </w:r>
      <w:r w:rsidR="00306731">
        <w:rPr>
          <w:rFonts w:ascii="Arial" w:hAnsi="Arial" w:cs="Arial"/>
          <w:sz w:val="24"/>
          <w:szCs w:val="24"/>
        </w:rPr>
        <w:br/>
      </w:r>
      <w:r w:rsidR="00455FE0">
        <w:rPr>
          <w:rFonts w:ascii="Arial" w:hAnsi="Arial" w:cs="Arial"/>
          <w:sz w:val="24"/>
          <w:szCs w:val="24"/>
        </w:rPr>
        <w:t>d</w:t>
      </w:r>
      <w:r w:rsidR="00306731">
        <w:rPr>
          <w:rFonts w:ascii="Arial" w:hAnsi="Arial" w:cs="Arial"/>
          <w:sz w:val="24"/>
          <w:szCs w:val="24"/>
        </w:rPr>
        <w:t>o</w:t>
      </w:r>
      <w:r w:rsidR="00455FE0">
        <w:rPr>
          <w:rFonts w:ascii="Arial" w:hAnsi="Arial" w:cs="Arial"/>
          <w:sz w:val="24"/>
          <w:szCs w:val="24"/>
        </w:rPr>
        <w:t xml:space="preserve"> wysokości kabiny</w:t>
      </w:r>
      <w:r w:rsidR="00306731">
        <w:rPr>
          <w:rFonts w:ascii="Arial" w:hAnsi="Arial" w:cs="Arial"/>
          <w:sz w:val="24"/>
          <w:szCs w:val="24"/>
        </w:rPr>
        <w:t>,</w:t>
      </w:r>
      <w:r w:rsidR="00455FE0">
        <w:rPr>
          <w:rFonts w:ascii="Arial" w:hAnsi="Arial" w:cs="Arial"/>
          <w:sz w:val="24"/>
          <w:szCs w:val="24"/>
        </w:rPr>
        <w:t xml:space="preserve"> schodzące w dół w stronę zbiornika. </w:t>
      </w:r>
      <w:r w:rsidR="00455FE0" w:rsidRPr="00CD2A05">
        <w:rPr>
          <w:rFonts w:ascii="Arial" w:hAnsi="Arial" w:cs="Arial"/>
          <w:sz w:val="24"/>
          <w:szCs w:val="24"/>
        </w:rPr>
        <w:t>Pomiędzy obudową pompy a kabiną kierowcy blendy zasłaniające.</w:t>
      </w:r>
    </w:p>
    <w:p w14:paraId="67BAAEE8" w14:textId="5922EAF1" w:rsidR="00455FE0" w:rsidRPr="00CD2A05" w:rsidRDefault="00120E76" w:rsidP="00455FE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0" w:rsidRPr="00CD2A05">
        <w:rPr>
          <w:rFonts w:ascii="Arial" w:hAnsi="Arial" w:cs="Arial"/>
          <w:sz w:val="24"/>
          <w:szCs w:val="24"/>
        </w:rPr>
        <w:t>.7.</w:t>
      </w:r>
      <w:r w:rsidR="00157710">
        <w:rPr>
          <w:rFonts w:ascii="Arial" w:hAnsi="Arial" w:cs="Arial"/>
          <w:sz w:val="24"/>
          <w:szCs w:val="24"/>
        </w:rPr>
        <w:t>6</w:t>
      </w:r>
      <w:r w:rsidR="00455FE0" w:rsidRPr="00CD2A05">
        <w:rPr>
          <w:rFonts w:ascii="Arial" w:hAnsi="Arial" w:cs="Arial"/>
          <w:sz w:val="24"/>
          <w:szCs w:val="24"/>
        </w:rPr>
        <w:tab/>
        <w:t xml:space="preserve">Zabezpieczenie przed zassaniem osadu do pompy, </w:t>
      </w:r>
      <w:r w:rsidR="00455FE0" w:rsidRPr="00BD0A1B">
        <w:rPr>
          <w:rFonts w:ascii="Arial" w:hAnsi="Arial" w:cs="Arial"/>
          <w:sz w:val="24"/>
          <w:szCs w:val="24"/>
        </w:rPr>
        <w:t>co najmniej czterokrotne (opis załączyć do oferty).</w:t>
      </w:r>
    </w:p>
    <w:p w14:paraId="7FD4E5F3" w14:textId="77777777" w:rsidR="00455FE0" w:rsidRPr="00CD2A05" w:rsidRDefault="00455FE0" w:rsidP="00455FE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sz w:val="24"/>
          <w:szCs w:val="24"/>
        </w:rPr>
      </w:pPr>
    </w:p>
    <w:p w14:paraId="25869C28" w14:textId="27A5A7E9" w:rsidR="00455FE0" w:rsidRPr="00CD2A05" w:rsidRDefault="00120E76" w:rsidP="00455FE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0" w:rsidRPr="00CD2A05">
        <w:rPr>
          <w:rFonts w:ascii="Arial" w:hAnsi="Arial" w:cs="Arial"/>
          <w:sz w:val="24"/>
          <w:szCs w:val="24"/>
        </w:rPr>
        <w:t>.7.</w:t>
      </w:r>
      <w:r w:rsidR="00157710">
        <w:rPr>
          <w:rFonts w:ascii="Arial" w:hAnsi="Arial" w:cs="Arial"/>
          <w:sz w:val="24"/>
          <w:szCs w:val="24"/>
        </w:rPr>
        <w:t>7</w:t>
      </w:r>
      <w:r w:rsidR="00455FE0" w:rsidRPr="00CD2A05">
        <w:rPr>
          <w:rFonts w:ascii="Arial" w:hAnsi="Arial" w:cs="Arial"/>
          <w:sz w:val="24"/>
          <w:szCs w:val="24"/>
        </w:rPr>
        <w:tab/>
        <w:t xml:space="preserve">Zawór bezpieczeństwa ograniczający ciśnienie robocze do 0,5 </w:t>
      </w:r>
      <w:proofErr w:type="spellStart"/>
      <w:r w:rsidR="00455FE0" w:rsidRPr="00CD2A05">
        <w:rPr>
          <w:rFonts w:ascii="Arial" w:hAnsi="Arial" w:cs="Arial"/>
          <w:sz w:val="24"/>
          <w:szCs w:val="24"/>
        </w:rPr>
        <w:t>bara</w:t>
      </w:r>
      <w:proofErr w:type="spellEnd"/>
      <w:r w:rsidR="00455FE0" w:rsidRPr="00CD2A05">
        <w:rPr>
          <w:rFonts w:ascii="Arial" w:hAnsi="Arial" w:cs="Arial"/>
          <w:sz w:val="24"/>
          <w:szCs w:val="24"/>
        </w:rPr>
        <w:t>, pneumatyczny, podciśnienie regulowane bezstopniowo z szafki sterowniczej,</w:t>
      </w:r>
    </w:p>
    <w:p w14:paraId="38216E31" w14:textId="77777777" w:rsidR="00455FE0" w:rsidRPr="00CD2A05" w:rsidRDefault="00455FE0" w:rsidP="00455F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D2876" w14:textId="1620F9EC" w:rsidR="00455FE0" w:rsidRDefault="00120E76" w:rsidP="00455FE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0" w:rsidRPr="00CD2A05">
        <w:rPr>
          <w:rFonts w:ascii="Arial" w:hAnsi="Arial" w:cs="Arial"/>
          <w:sz w:val="24"/>
          <w:szCs w:val="24"/>
        </w:rPr>
        <w:t>.7.</w:t>
      </w:r>
      <w:r w:rsidR="00157710">
        <w:rPr>
          <w:rFonts w:ascii="Arial" w:hAnsi="Arial" w:cs="Arial"/>
          <w:sz w:val="24"/>
          <w:szCs w:val="24"/>
        </w:rPr>
        <w:t>8</w:t>
      </w:r>
      <w:r w:rsidR="00455FE0" w:rsidRPr="00CD2A05">
        <w:rPr>
          <w:rFonts w:ascii="Arial" w:hAnsi="Arial" w:cs="Arial"/>
          <w:sz w:val="24"/>
          <w:szCs w:val="24"/>
        </w:rPr>
        <w:tab/>
        <w:t>Licznik godzin pracy pompy próżniowej wyświetlany na</w:t>
      </w:r>
      <w:r w:rsidR="00455FE0">
        <w:rPr>
          <w:rFonts w:ascii="Arial" w:hAnsi="Arial" w:cs="Arial"/>
          <w:sz w:val="24"/>
          <w:szCs w:val="24"/>
        </w:rPr>
        <w:t xml:space="preserve"> displayu w szafce sterowniczej.</w:t>
      </w:r>
    </w:p>
    <w:p w14:paraId="43562ED4" w14:textId="21054689" w:rsidR="00455FE0" w:rsidRPr="00CD2A05" w:rsidRDefault="00120E76" w:rsidP="00455FE0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0">
        <w:rPr>
          <w:rFonts w:ascii="Arial" w:hAnsi="Arial" w:cs="Arial"/>
          <w:sz w:val="24"/>
          <w:szCs w:val="24"/>
        </w:rPr>
        <w:t>.7.</w:t>
      </w:r>
      <w:r w:rsidR="00157710">
        <w:rPr>
          <w:rFonts w:ascii="Arial" w:hAnsi="Arial" w:cs="Arial"/>
          <w:sz w:val="24"/>
          <w:szCs w:val="24"/>
        </w:rPr>
        <w:t>9</w:t>
      </w:r>
      <w:r w:rsidR="00455FE0">
        <w:rPr>
          <w:rFonts w:ascii="Arial" w:hAnsi="Arial" w:cs="Arial"/>
          <w:sz w:val="24"/>
          <w:szCs w:val="24"/>
        </w:rPr>
        <w:tab/>
        <w:t>Automatyczny powrót odsysanego materiału po wyłączeniu pompy próżniowej.</w:t>
      </w:r>
    </w:p>
    <w:p w14:paraId="5C4F4D83" w14:textId="06114DD2" w:rsidR="00455FE0" w:rsidRPr="00CD2A05" w:rsidRDefault="00120E76" w:rsidP="00455FE0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5FE0" w:rsidRPr="00CD2A05">
        <w:rPr>
          <w:rFonts w:ascii="Arial" w:hAnsi="Arial" w:cs="Arial"/>
          <w:sz w:val="24"/>
          <w:szCs w:val="24"/>
        </w:rPr>
        <w:t>.7</w:t>
      </w:r>
      <w:r w:rsidR="00455FE0">
        <w:rPr>
          <w:rFonts w:ascii="Arial" w:hAnsi="Arial" w:cs="Arial"/>
          <w:sz w:val="24"/>
          <w:szCs w:val="24"/>
        </w:rPr>
        <w:t>.1</w:t>
      </w:r>
      <w:r w:rsidR="00157710">
        <w:rPr>
          <w:rFonts w:ascii="Arial" w:hAnsi="Arial" w:cs="Arial"/>
          <w:sz w:val="24"/>
          <w:szCs w:val="24"/>
        </w:rPr>
        <w:t>0</w:t>
      </w:r>
      <w:r w:rsidR="00455FE0" w:rsidRPr="00CD2A05">
        <w:rPr>
          <w:rFonts w:ascii="Arial" w:hAnsi="Arial" w:cs="Arial"/>
          <w:sz w:val="24"/>
          <w:szCs w:val="24"/>
        </w:rPr>
        <w:tab/>
        <w:t xml:space="preserve">Pompa  </w:t>
      </w:r>
      <w:r w:rsidR="00455FE0">
        <w:rPr>
          <w:rFonts w:ascii="Arial" w:hAnsi="Arial" w:cs="Arial"/>
          <w:sz w:val="24"/>
          <w:szCs w:val="24"/>
        </w:rPr>
        <w:t xml:space="preserve">rotacyjna napędzana hydraulicznie, regulowana bezstopniowo, </w:t>
      </w:r>
      <w:r w:rsidR="00455FE0" w:rsidRPr="00CD2A05">
        <w:rPr>
          <w:rFonts w:ascii="Arial" w:hAnsi="Arial" w:cs="Arial"/>
          <w:sz w:val="24"/>
          <w:szCs w:val="24"/>
        </w:rPr>
        <w:t>służąca do przepompo</w:t>
      </w:r>
      <w:r w:rsidR="00455FE0">
        <w:rPr>
          <w:rFonts w:ascii="Arial" w:hAnsi="Arial" w:cs="Arial"/>
          <w:sz w:val="24"/>
          <w:szCs w:val="24"/>
        </w:rPr>
        <w:t xml:space="preserve">wywania wody z jednego miejsca </w:t>
      </w:r>
      <w:r w:rsidR="00455FE0" w:rsidRPr="00CD2A05">
        <w:rPr>
          <w:rFonts w:ascii="Arial" w:hAnsi="Arial" w:cs="Arial"/>
          <w:sz w:val="24"/>
          <w:szCs w:val="24"/>
        </w:rPr>
        <w:t xml:space="preserve">i wpompowywania w inne z pominięciem </w:t>
      </w:r>
      <w:r w:rsidR="00455FE0">
        <w:rPr>
          <w:rFonts w:ascii="Arial" w:hAnsi="Arial" w:cs="Arial"/>
          <w:sz w:val="24"/>
          <w:szCs w:val="24"/>
        </w:rPr>
        <w:t xml:space="preserve">zbiornika (tzw. przepompownia), </w:t>
      </w:r>
      <w:r w:rsidR="00455FE0" w:rsidRPr="00CD2A05">
        <w:rPr>
          <w:rFonts w:ascii="Arial" w:hAnsi="Arial" w:cs="Arial"/>
          <w:sz w:val="24"/>
          <w:szCs w:val="24"/>
        </w:rPr>
        <w:t>zamontowana  z tyłu pojazdu, za prawy kołem lub centralnie na środku. Minimalna wydajność 900</w:t>
      </w:r>
      <w:r w:rsidR="00455FE0">
        <w:rPr>
          <w:rFonts w:ascii="Arial" w:hAnsi="Arial" w:cs="Arial"/>
          <w:sz w:val="24"/>
          <w:szCs w:val="24"/>
        </w:rPr>
        <w:t xml:space="preserve"> </w:t>
      </w:r>
      <w:r w:rsidR="00455FE0" w:rsidRPr="00CD2A05">
        <w:rPr>
          <w:rFonts w:ascii="Arial" w:hAnsi="Arial" w:cs="Arial"/>
          <w:sz w:val="24"/>
          <w:szCs w:val="24"/>
        </w:rPr>
        <w:t>l/ min. Króćce do podłączenia węży ssących DN100 z zaślepkami.</w:t>
      </w:r>
    </w:p>
    <w:p w14:paraId="695D73E7" w14:textId="77777777" w:rsidR="00E61FD6" w:rsidRPr="00CD2A05" w:rsidRDefault="00E61FD6" w:rsidP="00344CEA">
      <w:pPr>
        <w:spacing w:after="0"/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14:paraId="4134528A" w14:textId="2D5464BA" w:rsidR="007A7BCC" w:rsidRPr="00CD2A05" w:rsidRDefault="00120E76" w:rsidP="0069775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69775E" w:rsidRPr="00CD2A05">
        <w:rPr>
          <w:rFonts w:ascii="Arial" w:hAnsi="Arial" w:cs="Arial"/>
          <w:b/>
          <w:bCs/>
          <w:sz w:val="24"/>
          <w:szCs w:val="24"/>
        </w:rPr>
        <w:t>.8</w:t>
      </w:r>
      <w:r w:rsidR="0069775E" w:rsidRPr="00CD2A05">
        <w:rPr>
          <w:rFonts w:ascii="Arial" w:hAnsi="Arial" w:cs="Arial"/>
          <w:b/>
          <w:bCs/>
          <w:sz w:val="24"/>
          <w:szCs w:val="24"/>
        </w:rPr>
        <w:tab/>
      </w:r>
      <w:r w:rsidR="007A7BCC" w:rsidRPr="00CD2A05">
        <w:rPr>
          <w:rFonts w:ascii="Arial" w:hAnsi="Arial" w:cs="Arial"/>
          <w:b/>
          <w:sz w:val="24"/>
          <w:szCs w:val="24"/>
        </w:rPr>
        <w:t>Wymagania dla układu ciśnieniowego</w:t>
      </w:r>
    </w:p>
    <w:p w14:paraId="0F4F4802" w14:textId="77777777" w:rsidR="007A7BCC" w:rsidRPr="00CD2A05" w:rsidRDefault="007A7BCC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8A4054" w14:textId="0342F92F" w:rsidR="002451FF" w:rsidRPr="00CD2A05" w:rsidRDefault="00120E76" w:rsidP="0024504D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BA6AB3" w:rsidRPr="00CD2A05">
        <w:rPr>
          <w:rFonts w:ascii="Arial" w:hAnsi="Arial" w:cs="Arial"/>
          <w:bCs/>
          <w:sz w:val="24"/>
          <w:szCs w:val="24"/>
        </w:rPr>
        <w:t>.8</w:t>
      </w:r>
      <w:r w:rsidR="007A7BCC" w:rsidRPr="00CD2A05">
        <w:rPr>
          <w:rFonts w:ascii="Arial" w:hAnsi="Arial" w:cs="Arial"/>
          <w:bCs/>
          <w:sz w:val="24"/>
          <w:szCs w:val="24"/>
        </w:rPr>
        <w:t>.1</w:t>
      </w:r>
      <w:r w:rsidR="00BA6AB3" w:rsidRPr="00CD2A05">
        <w:rPr>
          <w:rFonts w:ascii="Arial" w:hAnsi="Arial" w:cs="Arial"/>
          <w:bCs/>
          <w:sz w:val="24"/>
          <w:szCs w:val="24"/>
        </w:rPr>
        <w:tab/>
      </w:r>
      <w:r w:rsidR="0024504D" w:rsidRPr="00CD2A05">
        <w:rPr>
          <w:rFonts w:ascii="Arial" w:hAnsi="Arial" w:cs="Arial"/>
          <w:bCs/>
          <w:sz w:val="24"/>
          <w:szCs w:val="24"/>
        </w:rPr>
        <w:t xml:space="preserve">Pompa ciśnieniowa nurnikowa </w:t>
      </w:r>
      <w:r w:rsidR="0024504D" w:rsidRPr="00CD2A05">
        <w:rPr>
          <w:rFonts w:ascii="Arial" w:hAnsi="Arial" w:cs="Arial"/>
          <w:sz w:val="24"/>
          <w:szCs w:val="24"/>
        </w:rPr>
        <w:t xml:space="preserve">(powłoka nurników porcelanowa) </w:t>
      </w:r>
      <w:r w:rsidR="0024504D" w:rsidRPr="00CD2A05">
        <w:rPr>
          <w:rFonts w:ascii="Arial" w:hAnsi="Arial" w:cs="Arial"/>
          <w:bCs/>
          <w:sz w:val="24"/>
          <w:szCs w:val="24"/>
        </w:rPr>
        <w:t xml:space="preserve"> </w:t>
      </w:r>
      <w:r w:rsidR="0048283E">
        <w:rPr>
          <w:rFonts w:ascii="Arial" w:hAnsi="Arial" w:cs="Arial"/>
          <w:bCs/>
          <w:sz w:val="24"/>
          <w:szCs w:val="24"/>
        </w:rPr>
        <w:br/>
      </w:r>
      <w:r w:rsidR="0024504D" w:rsidRPr="00CD2A05">
        <w:rPr>
          <w:rFonts w:ascii="Arial" w:hAnsi="Arial" w:cs="Arial"/>
          <w:bCs/>
          <w:sz w:val="24"/>
          <w:szCs w:val="24"/>
        </w:rPr>
        <w:t xml:space="preserve">o wydajności co najmniej 350 l/min </w:t>
      </w:r>
      <w:r w:rsidR="003F3404">
        <w:rPr>
          <w:rFonts w:ascii="Arial" w:hAnsi="Arial" w:cs="Arial"/>
          <w:bCs/>
          <w:sz w:val="24"/>
          <w:szCs w:val="24"/>
        </w:rPr>
        <w:t xml:space="preserve">przy 205 barach </w:t>
      </w:r>
      <w:r w:rsidR="0024504D" w:rsidRPr="00CD2A05">
        <w:rPr>
          <w:rFonts w:ascii="Arial" w:hAnsi="Arial" w:cs="Arial"/>
          <w:bCs/>
          <w:sz w:val="24"/>
          <w:szCs w:val="24"/>
        </w:rPr>
        <w:t xml:space="preserve">o płynnej regulacji ciśnienia i wydatku </w:t>
      </w:r>
      <w:r w:rsidR="0024504D" w:rsidRPr="00CD2A05">
        <w:rPr>
          <w:rFonts w:ascii="Arial" w:hAnsi="Arial" w:cs="Arial"/>
          <w:sz w:val="24"/>
          <w:szCs w:val="24"/>
        </w:rPr>
        <w:t xml:space="preserve">z napędem od niezależnej od skrzyni biegów przystawki odbioru mocy typu NMV poprzez pasy klinowe. Bezpośrednio na wale napędowym pompy znajdować się ma koło pasowe i </w:t>
      </w:r>
      <w:r w:rsidR="00B667D9">
        <w:rPr>
          <w:rFonts w:ascii="Arial" w:hAnsi="Arial" w:cs="Arial"/>
          <w:sz w:val="24"/>
          <w:szCs w:val="24"/>
        </w:rPr>
        <w:t>elektro</w:t>
      </w:r>
      <w:r w:rsidR="0024504D" w:rsidRPr="00CD2A05">
        <w:rPr>
          <w:rFonts w:ascii="Arial" w:hAnsi="Arial" w:cs="Arial"/>
          <w:sz w:val="24"/>
          <w:szCs w:val="24"/>
        </w:rPr>
        <w:t>pneumatyczne sprzęgło napędowe.</w:t>
      </w:r>
      <w:r w:rsidR="0024504D" w:rsidRPr="00CD2A05">
        <w:rPr>
          <w:rFonts w:ascii="Arial" w:hAnsi="Arial" w:cs="Arial"/>
          <w:bCs/>
          <w:sz w:val="24"/>
          <w:szCs w:val="24"/>
        </w:rPr>
        <w:t xml:space="preserve"> </w:t>
      </w:r>
      <w:r w:rsidR="0024504D" w:rsidRPr="00CD2A05">
        <w:rPr>
          <w:rFonts w:ascii="Arial" w:hAnsi="Arial" w:cs="Arial"/>
          <w:sz w:val="24"/>
          <w:szCs w:val="24"/>
        </w:rPr>
        <w:t>Zabezpieczenie instalacji ciśnieniowej przed przeciążeniem. Zabezpieczenie przed przegrzaniem oleju przekładniowego z</w:t>
      </w:r>
      <w:r w:rsidR="00B667D9">
        <w:rPr>
          <w:rFonts w:ascii="Arial" w:hAnsi="Arial" w:cs="Arial"/>
          <w:sz w:val="24"/>
          <w:szCs w:val="24"/>
        </w:rPr>
        <w:t xml:space="preserve"> optyczną i dźwiękową kontrolką, pneumatyczne odprowadzenie wody resztkowej.</w:t>
      </w:r>
    </w:p>
    <w:p w14:paraId="25D2BAEC" w14:textId="31320C47" w:rsidR="005C4A9E" w:rsidRPr="00CD2A05" w:rsidRDefault="00120E76" w:rsidP="00C246E0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762CB8" w:rsidRPr="00CD2A05">
        <w:rPr>
          <w:rFonts w:ascii="Arial" w:hAnsi="Arial" w:cs="Arial"/>
          <w:bCs/>
          <w:sz w:val="24"/>
          <w:szCs w:val="24"/>
        </w:rPr>
        <w:t>.8</w:t>
      </w:r>
      <w:r w:rsidR="002451FF" w:rsidRPr="00CD2A05">
        <w:rPr>
          <w:rFonts w:ascii="Arial" w:hAnsi="Arial" w:cs="Arial"/>
          <w:bCs/>
          <w:sz w:val="24"/>
          <w:szCs w:val="24"/>
        </w:rPr>
        <w:t>.2</w:t>
      </w:r>
      <w:r w:rsidR="002451FF" w:rsidRPr="00CD2A05">
        <w:rPr>
          <w:rFonts w:ascii="Arial" w:hAnsi="Arial" w:cs="Arial"/>
          <w:bCs/>
          <w:sz w:val="24"/>
          <w:szCs w:val="24"/>
        </w:rPr>
        <w:tab/>
      </w:r>
      <w:r w:rsidR="00C246E0" w:rsidRPr="00CD2A05">
        <w:rPr>
          <w:rFonts w:ascii="Arial" w:hAnsi="Arial" w:cs="Arial"/>
          <w:sz w:val="24"/>
          <w:szCs w:val="24"/>
        </w:rPr>
        <w:t xml:space="preserve">Pompa ciśnieniowa ma być chroniona przed pracą „ na sucho” z akustyczną </w:t>
      </w:r>
      <w:r w:rsidR="001E2235">
        <w:rPr>
          <w:rFonts w:ascii="Arial" w:hAnsi="Arial" w:cs="Arial"/>
          <w:sz w:val="24"/>
          <w:szCs w:val="24"/>
        </w:rPr>
        <w:br/>
      </w:r>
      <w:r w:rsidR="00C246E0" w:rsidRPr="00CD2A05">
        <w:rPr>
          <w:rFonts w:ascii="Arial" w:hAnsi="Arial" w:cs="Arial"/>
          <w:sz w:val="24"/>
          <w:szCs w:val="24"/>
        </w:rPr>
        <w:t>i optyczną kontrolką oraz automatycznym wyłączeniem pompy ciśnieniowej przy niedostatecznej ilości wody w zbior</w:t>
      </w:r>
      <w:r w:rsidR="00B667D9">
        <w:rPr>
          <w:rFonts w:ascii="Arial" w:hAnsi="Arial" w:cs="Arial"/>
          <w:sz w:val="24"/>
          <w:szCs w:val="24"/>
        </w:rPr>
        <w:t>niku.</w:t>
      </w:r>
    </w:p>
    <w:p w14:paraId="2059B27F" w14:textId="730A540F" w:rsidR="00CE7AAA" w:rsidRPr="0074016F" w:rsidRDefault="00120E76" w:rsidP="0074016F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CE7AAA" w:rsidRPr="00CD2A05">
        <w:rPr>
          <w:rFonts w:ascii="Arial" w:hAnsi="Arial" w:cs="Arial"/>
          <w:bCs/>
          <w:sz w:val="24"/>
          <w:szCs w:val="24"/>
        </w:rPr>
        <w:t>.8.3</w:t>
      </w:r>
      <w:r w:rsidR="00CE7AAA" w:rsidRPr="00CD2A05">
        <w:rPr>
          <w:rFonts w:ascii="Arial" w:hAnsi="Arial" w:cs="Arial"/>
          <w:bCs/>
          <w:sz w:val="24"/>
          <w:szCs w:val="24"/>
        </w:rPr>
        <w:tab/>
      </w:r>
      <w:r w:rsidR="00CE7AAA" w:rsidRPr="00CD2A05">
        <w:rPr>
          <w:rFonts w:ascii="Arial" w:hAnsi="Arial" w:cs="Arial"/>
          <w:sz w:val="24"/>
          <w:szCs w:val="24"/>
        </w:rPr>
        <w:t xml:space="preserve">Pompa </w:t>
      </w:r>
      <w:r w:rsidR="000318A6">
        <w:rPr>
          <w:rFonts w:ascii="Arial" w:hAnsi="Arial" w:cs="Arial"/>
          <w:sz w:val="24"/>
          <w:szCs w:val="24"/>
        </w:rPr>
        <w:t xml:space="preserve">ciśnieniowa </w:t>
      </w:r>
      <w:r w:rsidR="00CE7AAA" w:rsidRPr="00CD2A05">
        <w:rPr>
          <w:rFonts w:ascii="Arial" w:hAnsi="Arial" w:cs="Arial"/>
          <w:sz w:val="24"/>
          <w:szCs w:val="24"/>
        </w:rPr>
        <w:t>zabudowana na ruchomym pode</w:t>
      </w:r>
      <w:r w:rsidR="000318A6">
        <w:rPr>
          <w:rFonts w:ascii="Arial" w:hAnsi="Arial" w:cs="Arial"/>
          <w:sz w:val="24"/>
          <w:szCs w:val="24"/>
        </w:rPr>
        <w:t xml:space="preserve">ście umożliwiającym jej przesuw </w:t>
      </w:r>
      <w:r w:rsidR="00CE7AAA" w:rsidRPr="00CD2A05">
        <w:rPr>
          <w:rFonts w:ascii="Arial" w:hAnsi="Arial" w:cs="Arial"/>
          <w:sz w:val="24"/>
          <w:szCs w:val="24"/>
        </w:rPr>
        <w:t xml:space="preserve">w celu ułatwionego dojścia do regulacji naciągu pasków klinowych (naciąg pasków klinowych nie może wymagać konieczności </w:t>
      </w:r>
      <w:r w:rsidR="00CE7AAA" w:rsidRPr="00CD2A05">
        <w:rPr>
          <w:rFonts w:ascii="Arial" w:hAnsi="Arial" w:cs="Arial"/>
          <w:sz w:val="24"/>
          <w:szCs w:val="24"/>
        </w:rPr>
        <w:lastRenderedPageBreak/>
        <w:t>demontażu jakichkolwiek elementów zabudowy, obudów, opróżniania szafek narzędziowych, szafek na węże, itd.);</w:t>
      </w:r>
    </w:p>
    <w:p w14:paraId="2C2185E8" w14:textId="5229AF6A" w:rsidR="00CE7AAA" w:rsidRPr="00CD2A05" w:rsidRDefault="00120E76" w:rsidP="00CE7AAA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CE7AAA" w:rsidRPr="00CD2A05">
        <w:rPr>
          <w:rFonts w:ascii="Arial" w:hAnsi="Arial" w:cs="Arial"/>
          <w:bCs/>
          <w:sz w:val="24"/>
          <w:szCs w:val="24"/>
        </w:rPr>
        <w:t>.8.4</w:t>
      </w:r>
      <w:r w:rsidR="00CE7AAA" w:rsidRPr="00CD2A05">
        <w:rPr>
          <w:rFonts w:ascii="Arial" w:hAnsi="Arial" w:cs="Arial"/>
          <w:bCs/>
          <w:sz w:val="24"/>
          <w:szCs w:val="24"/>
        </w:rPr>
        <w:tab/>
        <w:t xml:space="preserve">W przypadku zablokowania (zaklinowania) dyszy w kanale obroty pompy ciśnieniowej powinny być automatycznie redukowane, </w:t>
      </w:r>
    </w:p>
    <w:p w14:paraId="1D1AF1F8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Cs/>
          <w:sz w:val="24"/>
          <w:szCs w:val="24"/>
        </w:rPr>
      </w:pPr>
    </w:p>
    <w:p w14:paraId="2DC18505" w14:textId="135CCFA0" w:rsidR="00CE7AAA" w:rsidRPr="00CD2A05" w:rsidRDefault="00120E76" w:rsidP="00CE7AAA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762CB8" w:rsidRPr="00CD2A05">
        <w:rPr>
          <w:rFonts w:ascii="Arial" w:hAnsi="Arial" w:cs="Arial"/>
          <w:bCs/>
          <w:sz w:val="24"/>
          <w:szCs w:val="24"/>
        </w:rPr>
        <w:t>.8</w:t>
      </w:r>
      <w:r w:rsidR="00CE7AAA" w:rsidRPr="00CD2A05">
        <w:rPr>
          <w:rFonts w:ascii="Arial" w:hAnsi="Arial" w:cs="Arial"/>
          <w:bCs/>
          <w:sz w:val="24"/>
          <w:szCs w:val="24"/>
        </w:rPr>
        <w:t>.5</w:t>
      </w:r>
      <w:r w:rsidR="00762CB8" w:rsidRPr="00CD2A05">
        <w:rPr>
          <w:rFonts w:ascii="Arial" w:hAnsi="Arial" w:cs="Arial"/>
          <w:bCs/>
          <w:sz w:val="24"/>
          <w:szCs w:val="24"/>
        </w:rPr>
        <w:tab/>
      </w:r>
      <w:r w:rsidR="00CE7AAA" w:rsidRPr="00CD2A05">
        <w:rPr>
          <w:rFonts w:ascii="Arial" w:hAnsi="Arial" w:cs="Arial"/>
          <w:bCs/>
          <w:sz w:val="24"/>
          <w:szCs w:val="24"/>
        </w:rPr>
        <w:t>Kołowrót</w:t>
      </w:r>
      <w:r w:rsidR="002D7010">
        <w:rPr>
          <w:rFonts w:ascii="Arial" w:hAnsi="Arial" w:cs="Arial"/>
          <w:bCs/>
          <w:sz w:val="24"/>
          <w:szCs w:val="24"/>
        </w:rPr>
        <w:t>(zwijarka)</w:t>
      </w:r>
      <w:r w:rsidR="00CE7AAA" w:rsidRPr="00CD2A05">
        <w:rPr>
          <w:rFonts w:ascii="Arial" w:hAnsi="Arial" w:cs="Arial"/>
          <w:bCs/>
          <w:sz w:val="24"/>
          <w:szCs w:val="24"/>
        </w:rPr>
        <w:t xml:space="preserve"> węża wysokociśnieniowego: </w:t>
      </w:r>
    </w:p>
    <w:p w14:paraId="7418E70E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ab/>
        <w:t>-   umieszczony za kabiną pojazdu w przedniej części zbiornika</w:t>
      </w:r>
    </w:p>
    <w:p w14:paraId="7A6506E8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418" w:hanging="284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  z bezstopniowym napędem hydraulicznym umożliwiającym płynną regulację prędkości posuwu w obu kierunkach </w:t>
      </w:r>
    </w:p>
    <w:p w14:paraId="10C6F82E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  z możliwością uruchomienia w obie strony, </w:t>
      </w:r>
    </w:p>
    <w:p w14:paraId="3C2BC6F7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  z hamulcem hydraulicznym, </w:t>
      </w:r>
    </w:p>
    <w:p w14:paraId="767CCBCB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  ze sprzęgłem jedno - kierunkowym, </w:t>
      </w:r>
    </w:p>
    <w:p w14:paraId="2CA31153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  z wężem ciśnieniowym wzmocnionym siatką z tworzywa o średnicy DN 25 mm i długości co najmniej 180 metrów, </w:t>
      </w:r>
    </w:p>
    <w:p w14:paraId="06DC6A42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</w:t>
      </w:r>
      <w:r w:rsidRPr="00CD2A05">
        <w:rPr>
          <w:rFonts w:ascii="Arial" w:hAnsi="Arial" w:cs="Arial"/>
          <w:bCs/>
          <w:sz w:val="24"/>
          <w:szCs w:val="24"/>
        </w:rPr>
        <w:tab/>
        <w:t>s</w:t>
      </w:r>
      <w:r w:rsidRPr="00CD2A05">
        <w:rPr>
          <w:rFonts w:ascii="Arial" w:hAnsi="Arial" w:cs="Arial"/>
          <w:sz w:val="24"/>
          <w:szCs w:val="24"/>
        </w:rPr>
        <w:t xml:space="preserve">ystem nawijania węża na kołowrót ma być wyposażony w automatyczną prowadnicę równomiernie układającą </w:t>
      </w:r>
      <w:r w:rsidR="001353A4">
        <w:rPr>
          <w:rFonts w:ascii="Arial" w:hAnsi="Arial" w:cs="Arial"/>
          <w:sz w:val="24"/>
          <w:szCs w:val="24"/>
        </w:rPr>
        <w:t>wąż na bębnie oraz hydraulicznie napędzaną</w:t>
      </w:r>
      <w:r w:rsidRPr="00CD2A05">
        <w:rPr>
          <w:rFonts w:ascii="Arial" w:hAnsi="Arial" w:cs="Arial"/>
          <w:sz w:val="24"/>
          <w:szCs w:val="24"/>
        </w:rPr>
        <w:t xml:space="preserve"> rolkę </w:t>
      </w:r>
      <w:r w:rsidR="002E245B">
        <w:rPr>
          <w:rFonts w:ascii="Arial" w:hAnsi="Arial" w:cs="Arial"/>
          <w:sz w:val="24"/>
          <w:szCs w:val="24"/>
        </w:rPr>
        <w:t>dociskającą</w:t>
      </w:r>
      <w:r w:rsidR="002E245B" w:rsidRPr="00CD2A05">
        <w:rPr>
          <w:rFonts w:ascii="Arial" w:hAnsi="Arial" w:cs="Arial"/>
          <w:sz w:val="24"/>
          <w:szCs w:val="24"/>
        </w:rPr>
        <w:t xml:space="preserve"> </w:t>
      </w:r>
      <w:r w:rsidR="002E245B">
        <w:rPr>
          <w:rFonts w:ascii="Arial" w:hAnsi="Arial" w:cs="Arial"/>
          <w:sz w:val="24"/>
          <w:szCs w:val="24"/>
        </w:rPr>
        <w:t xml:space="preserve">i </w:t>
      </w:r>
      <w:r w:rsidRPr="00CD2A05">
        <w:rPr>
          <w:rFonts w:ascii="Arial" w:hAnsi="Arial" w:cs="Arial"/>
          <w:sz w:val="24"/>
          <w:szCs w:val="24"/>
        </w:rPr>
        <w:t xml:space="preserve">powodującą stałe napięcie węża (zapobieganie luźnym zwojom). </w:t>
      </w:r>
    </w:p>
    <w:p w14:paraId="50E515EE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418" w:hanging="28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</w:t>
      </w:r>
      <w:r w:rsidRPr="00CD2A05">
        <w:rPr>
          <w:rFonts w:ascii="Arial" w:hAnsi="Arial" w:cs="Arial"/>
          <w:sz w:val="24"/>
          <w:szCs w:val="24"/>
        </w:rPr>
        <w:tab/>
        <w:t>pod kołowrotem rynna na ściekającą z nawijanego węża wodę/ ścieki.</w:t>
      </w:r>
    </w:p>
    <w:p w14:paraId="7F872EE3" w14:textId="77777777" w:rsidR="00CE7AAA" w:rsidRPr="00CD2A05" w:rsidRDefault="00CE7AAA" w:rsidP="002974ED">
      <w:pPr>
        <w:autoSpaceDE w:val="0"/>
        <w:autoSpaceDN w:val="0"/>
        <w:adjustRightInd w:val="0"/>
        <w:spacing w:after="0"/>
        <w:ind w:left="1404" w:hanging="270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</w:t>
      </w:r>
      <w:r w:rsidRPr="00CD2A05">
        <w:rPr>
          <w:rFonts w:ascii="Arial" w:hAnsi="Arial" w:cs="Arial"/>
          <w:bCs/>
          <w:sz w:val="24"/>
          <w:szCs w:val="24"/>
        </w:rPr>
        <w:tab/>
      </w:r>
      <w:r w:rsidRPr="00CD2A05">
        <w:rPr>
          <w:rFonts w:ascii="Arial" w:hAnsi="Arial" w:cs="Arial"/>
          <w:bCs/>
          <w:sz w:val="24"/>
          <w:szCs w:val="24"/>
        </w:rPr>
        <w:tab/>
        <w:t xml:space="preserve">automatyczna regulacja prędkości kołowrotu ciśnieniowego przy czyszczeniu (podczas nawijania węża), zapewniającą stałą prędkość nawijania niezależnie od ilości warstw węża na kołowrocie (brak efektu szybszego posuwu węża w kanale pod koniec nawijania i wolniejszego posuwu przy pustym kołowrocie, prędkość posuwu węża ma być stała </w:t>
      </w:r>
      <w:r w:rsidRPr="00CD2A05">
        <w:rPr>
          <w:rFonts w:ascii="Arial" w:hAnsi="Arial" w:cs="Arial"/>
          <w:bCs/>
          <w:sz w:val="24"/>
          <w:szCs w:val="24"/>
        </w:rPr>
        <w:br/>
        <w:t>w trakcie nawijania węża na kołowrót).</w:t>
      </w:r>
    </w:p>
    <w:p w14:paraId="001EBC18" w14:textId="77777777" w:rsidR="00442048" w:rsidRPr="00CD2A05" w:rsidRDefault="00442048" w:rsidP="00CE7AAA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3622A17D" w14:textId="15E9E22F" w:rsidR="00CE7AAA" w:rsidRPr="00CD2A05" w:rsidRDefault="00120E76" w:rsidP="00CE7AAA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641FF" w:rsidRPr="00CD2A05">
        <w:rPr>
          <w:rFonts w:ascii="Arial" w:hAnsi="Arial" w:cs="Arial"/>
          <w:bCs/>
          <w:sz w:val="24"/>
          <w:szCs w:val="24"/>
        </w:rPr>
        <w:t>.8</w:t>
      </w:r>
      <w:r w:rsidR="00CE7AAA" w:rsidRPr="00CD2A05">
        <w:rPr>
          <w:rFonts w:ascii="Arial" w:hAnsi="Arial" w:cs="Arial"/>
          <w:bCs/>
          <w:sz w:val="24"/>
          <w:szCs w:val="24"/>
        </w:rPr>
        <w:t>.6</w:t>
      </w:r>
      <w:r w:rsidR="00442048" w:rsidRPr="00CD2A05">
        <w:rPr>
          <w:rFonts w:ascii="Arial" w:hAnsi="Arial" w:cs="Arial"/>
          <w:bCs/>
          <w:sz w:val="24"/>
          <w:szCs w:val="24"/>
        </w:rPr>
        <w:tab/>
      </w:r>
      <w:r w:rsidR="00CE7AAA" w:rsidRPr="00CD2A05">
        <w:rPr>
          <w:rFonts w:ascii="Arial" w:hAnsi="Arial" w:cs="Arial"/>
          <w:bCs/>
          <w:sz w:val="24"/>
          <w:szCs w:val="24"/>
        </w:rPr>
        <w:t xml:space="preserve">Mały kołowrót: </w:t>
      </w:r>
    </w:p>
    <w:p w14:paraId="6999F7CC" w14:textId="77777777" w:rsidR="00CE7AAA" w:rsidRPr="00CD2A05" w:rsidRDefault="002408AA" w:rsidP="002408AA">
      <w:pPr>
        <w:spacing w:after="0" w:line="264" w:lineRule="auto"/>
        <w:ind w:left="127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CE7AAA" w:rsidRPr="00CD2A05">
        <w:rPr>
          <w:rFonts w:ascii="Arial" w:hAnsi="Arial" w:cs="Arial"/>
          <w:sz w:val="24"/>
          <w:szCs w:val="24"/>
        </w:rPr>
        <w:t>zabudowany</w:t>
      </w:r>
      <w:r w:rsidR="00CE7AAA" w:rsidRPr="00CD2A05">
        <w:rPr>
          <w:rFonts w:ascii="Arial" w:hAnsi="Arial" w:cs="Arial"/>
          <w:b/>
          <w:sz w:val="24"/>
          <w:szCs w:val="24"/>
        </w:rPr>
        <w:t xml:space="preserve"> </w:t>
      </w:r>
      <w:r w:rsidR="00CE7AAA" w:rsidRPr="00CD2A05">
        <w:rPr>
          <w:rFonts w:ascii="Arial" w:hAnsi="Arial" w:cs="Arial"/>
          <w:sz w:val="24"/>
          <w:szCs w:val="24"/>
        </w:rPr>
        <w:t xml:space="preserve">na ramieniu wysięgnika i wyposażony w urządzenie </w:t>
      </w:r>
      <w:r w:rsidR="00CE7AAA" w:rsidRPr="00CD2A05">
        <w:rPr>
          <w:rFonts w:ascii="Arial" w:hAnsi="Arial" w:cs="Arial"/>
          <w:sz w:val="24"/>
          <w:szCs w:val="24"/>
        </w:rPr>
        <w:br/>
        <w:t>do automatycznego nawijania węża; prowadzenie węża DN13 przez ramię wysięgnika, wspólnie z wężem DN25 i zasadniczym wężem ssącym,</w:t>
      </w:r>
    </w:p>
    <w:p w14:paraId="52C44EF6" w14:textId="77777777" w:rsidR="00CE7AAA" w:rsidRPr="00CD2A05" w:rsidRDefault="00CE7AAA" w:rsidP="002408AA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 uruchamiany hydraulicznie, z automat</w:t>
      </w:r>
      <w:r w:rsidR="002408AA">
        <w:rPr>
          <w:rFonts w:ascii="Arial" w:hAnsi="Arial" w:cs="Arial"/>
          <w:bCs/>
          <w:sz w:val="24"/>
          <w:szCs w:val="24"/>
        </w:rPr>
        <w:t xml:space="preserve">ycznym zaworem sterującym oraz </w:t>
      </w:r>
      <w:r w:rsidRPr="00CD2A05">
        <w:rPr>
          <w:rFonts w:ascii="Arial" w:hAnsi="Arial" w:cs="Arial"/>
          <w:bCs/>
          <w:sz w:val="24"/>
          <w:szCs w:val="24"/>
        </w:rPr>
        <w:t>zaworem sterującym przepływem do bezstopniowej regulacji prędkości,</w:t>
      </w:r>
    </w:p>
    <w:p w14:paraId="501604E3" w14:textId="77777777" w:rsidR="00CE7AAA" w:rsidRPr="00CD2A05" w:rsidRDefault="00CE7AAA" w:rsidP="002408AA">
      <w:pPr>
        <w:autoSpaceDE w:val="0"/>
        <w:autoSpaceDN w:val="0"/>
        <w:adjustRightInd w:val="0"/>
        <w:spacing w:after="0"/>
        <w:ind w:left="1276" w:hanging="142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 z nawiniętym wężem ciśnieniowym o średnicy DN 13mm, długości minimalna 80 </w:t>
      </w:r>
      <w:proofErr w:type="spellStart"/>
      <w:r w:rsidRPr="00CD2A05">
        <w:rPr>
          <w:rFonts w:ascii="Arial" w:hAnsi="Arial" w:cs="Arial"/>
          <w:bCs/>
          <w:sz w:val="24"/>
          <w:szCs w:val="24"/>
        </w:rPr>
        <w:t>mb</w:t>
      </w:r>
      <w:proofErr w:type="spellEnd"/>
      <w:r w:rsidRPr="00CD2A05">
        <w:rPr>
          <w:rFonts w:ascii="Arial" w:hAnsi="Arial" w:cs="Arial"/>
          <w:bCs/>
          <w:sz w:val="24"/>
          <w:szCs w:val="24"/>
        </w:rPr>
        <w:t>,</w:t>
      </w:r>
    </w:p>
    <w:p w14:paraId="77C66A47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wyposażony w </w:t>
      </w:r>
      <w:r w:rsidR="006A70C2">
        <w:rPr>
          <w:rFonts w:ascii="Arial" w:hAnsi="Arial" w:cs="Arial"/>
          <w:bCs/>
          <w:sz w:val="24"/>
          <w:szCs w:val="24"/>
        </w:rPr>
        <w:t>lekki pistolet natryskowy</w:t>
      </w:r>
      <w:r w:rsidRPr="00CD2A05">
        <w:rPr>
          <w:rFonts w:ascii="Arial" w:hAnsi="Arial" w:cs="Arial"/>
          <w:bCs/>
          <w:sz w:val="24"/>
          <w:szCs w:val="24"/>
        </w:rPr>
        <w:t xml:space="preserve"> ze złączem obrotowym,</w:t>
      </w:r>
    </w:p>
    <w:p w14:paraId="11E822A0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 uchwyt na pistolet przy wysięgniku,</w:t>
      </w:r>
    </w:p>
    <w:p w14:paraId="11851F48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 automatyczny bypass do używania małego kołowrotu</w:t>
      </w:r>
    </w:p>
    <w:p w14:paraId="3B0DC7C0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 automatyczne nawijanie (układanie) węża na kołowrocie</w:t>
      </w:r>
    </w:p>
    <w:p w14:paraId="1AB4EC3D" w14:textId="77777777" w:rsidR="00CE7AAA" w:rsidRPr="00CD2A05" w:rsidRDefault="00CE7AAA" w:rsidP="00CE7AAA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 obudowa kołowrotu z blachy ocynkowanej.</w:t>
      </w:r>
    </w:p>
    <w:p w14:paraId="29D7B1AF" w14:textId="77777777" w:rsidR="00D31187" w:rsidRPr="00CD2A05" w:rsidRDefault="00D31187" w:rsidP="00CE7AAA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52C85207" w14:textId="612EC62A" w:rsidR="001E1607" w:rsidRPr="00CD2A05" w:rsidRDefault="00120E76" w:rsidP="001E1607">
      <w:pPr>
        <w:spacing w:line="264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641FF" w:rsidRPr="00CD2A05">
        <w:rPr>
          <w:rFonts w:ascii="Arial" w:hAnsi="Arial" w:cs="Arial"/>
          <w:bCs/>
          <w:sz w:val="24"/>
          <w:szCs w:val="24"/>
        </w:rPr>
        <w:t>.8</w:t>
      </w:r>
      <w:r w:rsidR="00CE7AAA" w:rsidRPr="00CD2A05">
        <w:rPr>
          <w:rFonts w:ascii="Arial" w:hAnsi="Arial" w:cs="Arial"/>
          <w:bCs/>
          <w:sz w:val="24"/>
          <w:szCs w:val="24"/>
        </w:rPr>
        <w:t>.7</w:t>
      </w:r>
      <w:r w:rsidR="00D31187" w:rsidRPr="00CD2A05">
        <w:rPr>
          <w:rFonts w:ascii="Arial" w:hAnsi="Arial" w:cs="Arial"/>
          <w:bCs/>
          <w:sz w:val="24"/>
          <w:szCs w:val="24"/>
        </w:rPr>
        <w:tab/>
      </w:r>
      <w:bookmarkStart w:id="1" w:name="_Hlk97884911"/>
      <w:r w:rsidR="001E1607" w:rsidRPr="00CD2A05">
        <w:rPr>
          <w:rFonts w:ascii="Arial" w:hAnsi="Arial" w:cs="Arial"/>
          <w:sz w:val="24"/>
          <w:szCs w:val="24"/>
        </w:rPr>
        <w:t xml:space="preserve">Pompa ciśnieniowa wyciszona poprzez zabudowę za wysokimi drzwiami wykonanymi z aluminium, otwieranymi na dwa boki z blokadą przeciwko niekontrolowanemu otwarciu/ zamknięciu (siłowniki gazowe lub mechaniczna blokada), zamykanymi na klucz i wyłożonymi matami dźwiękochłonnymi. Wysokość drzwi min. 1400mm. Nad obudową pompy </w:t>
      </w:r>
      <w:r w:rsidR="001E1607" w:rsidRPr="00CD2A05">
        <w:rPr>
          <w:rFonts w:ascii="Arial" w:hAnsi="Arial" w:cs="Arial"/>
          <w:sz w:val="24"/>
          <w:szCs w:val="24"/>
        </w:rPr>
        <w:lastRenderedPageBreak/>
        <w:t>oraz pomiędzy kabiną, a pompą blachy zasłaniające zbiornik, identyczne jak po stronie pompy ssącej.</w:t>
      </w:r>
    </w:p>
    <w:bookmarkEnd w:id="1"/>
    <w:p w14:paraId="69FFAD02" w14:textId="77777777" w:rsidR="002F6EEB" w:rsidRPr="00CD2A05" w:rsidRDefault="002F6EEB" w:rsidP="004A1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9D1719" w14:textId="5B2D97F0" w:rsidR="00571D5E" w:rsidRPr="00CD2A05" w:rsidRDefault="00120E76" w:rsidP="00571D5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5641FF" w:rsidRPr="00CD2A05">
        <w:rPr>
          <w:rFonts w:ascii="Arial" w:hAnsi="Arial" w:cs="Arial"/>
          <w:b/>
          <w:bCs/>
          <w:sz w:val="24"/>
          <w:szCs w:val="24"/>
        </w:rPr>
        <w:t>.9</w:t>
      </w:r>
      <w:r w:rsidR="00571D5E" w:rsidRPr="00CD2A05">
        <w:rPr>
          <w:rFonts w:ascii="Arial" w:hAnsi="Arial" w:cs="Arial"/>
          <w:b/>
          <w:bCs/>
          <w:sz w:val="24"/>
          <w:szCs w:val="24"/>
        </w:rPr>
        <w:tab/>
        <w:t>Wymagania dla systemu sterowania zabudowy</w:t>
      </w:r>
    </w:p>
    <w:p w14:paraId="758BC6BD" w14:textId="77777777" w:rsidR="00571D5E" w:rsidRPr="00CD2A05" w:rsidRDefault="00571D5E" w:rsidP="00571D5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0E542465" w14:textId="265234F9" w:rsidR="008949D6" w:rsidRPr="00CD2A05" w:rsidRDefault="00120E76" w:rsidP="003439EF">
      <w:pPr>
        <w:pStyle w:val="Default"/>
        <w:spacing w:line="276" w:lineRule="auto"/>
        <w:ind w:left="1134" w:hanging="1134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7</w:t>
      </w:r>
      <w:r w:rsidR="005641FF" w:rsidRPr="00CD2A05">
        <w:rPr>
          <w:rFonts w:ascii="Arial" w:hAnsi="Arial" w:cs="Arial"/>
          <w:bCs/>
          <w:color w:val="auto"/>
        </w:rPr>
        <w:t>.9</w:t>
      </w:r>
      <w:r w:rsidR="008949D6" w:rsidRPr="00CD2A05">
        <w:rPr>
          <w:rFonts w:ascii="Arial" w:hAnsi="Arial" w:cs="Arial"/>
          <w:bCs/>
          <w:color w:val="auto"/>
        </w:rPr>
        <w:t>.1</w:t>
      </w:r>
      <w:r w:rsidR="008949D6" w:rsidRPr="00CD2A05">
        <w:rPr>
          <w:rFonts w:ascii="Arial" w:hAnsi="Arial" w:cs="Arial"/>
          <w:bCs/>
          <w:color w:val="auto"/>
        </w:rPr>
        <w:tab/>
        <w:t xml:space="preserve">Wszystkie funkcje zabudowy sterowane elektronicznie w oparciu </w:t>
      </w:r>
    </w:p>
    <w:p w14:paraId="4D04E12D" w14:textId="77777777" w:rsidR="008949D6" w:rsidRPr="00CD2A05" w:rsidRDefault="008949D6" w:rsidP="008949D6">
      <w:pPr>
        <w:pStyle w:val="Default"/>
        <w:spacing w:line="276" w:lineRule="auto"/>
        <w:ind w:left="1134"/>
        <w:rPr>
          <w:rFonts w:ascii="Arial" w:hAnsi="Arial" w:cs="Arial"/>
          <w:bCs/>
          <w:color w:val="auto"/>
        </w:rPr>
      </w:pPr>
      <w:r w:rsidRPr="00CD2A05">
        <w:rPr>
          <w:rFonts w:ascii="Arial" w:hAnsi="Arial" w:cs="Arial"/>
          <w:bCs/>
          <w:color w:val="auto"/>
        </w:rPr>
        <w:t>o technologię CAN- BUS. Złącze RS do sprawdzenia funkcji elektronicznych zabudowy.</w:t>
      </w:r>
    </w:p>
    <w:p w14:paraId="4F3F54D0" w14:textId="77777777" w:rsidR="008949D6" w:rsidRPr="00CD2A05" w:rsidRDefault="008949D6" w:rsidP="003439EF">
      <w:pPr>
        <w:pStyle w:val="Default"/>
        <w:spacing w:line="276" w:lineRule="auto"/>
        <w:ind w:left="1134" w:hanging="1134"/>
        <w:rPr>
          <w:rFonts w:ascii="Arial" w:hAnsi="Arial" w:cs="Arial"/>
          <w:bCs/>
          <w:color w:val="auto"/>
        </w:rPr>
      </w:pPr>
    </w:p>
    <w:p w14:paraId="4BA584C1" w14:textId="3380344D" w:rsidR="001E1607" w:rsidRPr="00CD2A05" w:rsidRDefault="00120E76" w:rsidP="001E1607">
      <w:pPr>
        <w:pStyle w:val="Default"/>
        <w:spacing w:line="276" w:lineRule="auto"/>
        <w:ind w:left="1134" w:hanging="1134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7</w:t>
      </w:r>
      <w:r w:rsidR="005641FF" w:rsidRPr="00CD2A05">
        <w:rPr>
          <w:rFonts w:ascii="Arial" w:hAnsi="Arial" w:cs="Arial"/>
          <w:bCs/>
          <w:color w:val="auto"/>
        </w:rPr>
        <w:t>.9</w:t>
      </w:r>
      <w:r w:rsidR="008949D6" w:rsidRPr="00CD2A05">
        <w:rPr>
          <w:rFonts w:ascii="Arial" w:hAnsi="Arial" w:cs="Arial"/>
          <w:bCs/>
          <w:color w:val="auto"/>
        </w:rPr>
        <w:t>.2</w:t>
      </w:r>
      <w:r w:rsidR="00571D5E" w:rsidRPr="00CD2A05">
        <w:rPr>
          <w:rFonts w:ascii="Arial" w:hAnsi="Arial" w:cs="Arial"/>
          <w:bCs/>
          <w:color w:val="auto"/>
        </w:rPr>
        <w:tab/>
      </w:r>
      <w:r w:rsidR="001E1607" w:rsidRPr="00CD2A05">
        <w:rPr>
          <w:rFonts w:ascii="Arial" w:hAnsi="Arial" w:cs="Arial"/>
          <w:color w:val="auto"/>
        </w:rPr>
        <w:t xml:space="preserve">Główna szafka sterownicza </w:t>
      </w:r>
      <w:r w:rsidR="006D1511">
        <w:rPr>
          <w:rFonts w:ascii="Arial" w:hAnsi="Arial" w:cs="Arial"/>
          <w:color w:val="auto"/>
        </w:rPr>
        <w:t xml:space="preserve">wykonana ze stali nierdzewnej </w:t>
      </w:r>
      <w:r w:rsidR="001C3815">
        <w:rPr>
          <w:rFonts w:ascii="Arial" w:hAnsi="Arial" w:cs="Arial"/>
          <w:color w:val="auto"/>
        </w:rPr>
        <w:t xml:space="preserve">klasy min. 1.430, </w:t>
      </w:r>
      <w:r w:rsidR="001E1607" w:rsidRPr="00CD2A05">
        <w:rPr>
          <w:rFonts w:ascii="Arial" w:hAnsi="Arial" w:cs="Arial"/>
          <w:color w:val="auto"/>
        </w:rPr>
        <w:t xml:space="preserve">zabezpieczona przed wodą, zamykana </w:t>
      </w:r>
      <w:r w:rsidR="00966BF8">
        <w:rPr>
          <w:rFonts w:ascii="Arial" w:hAnsi="Arial" w:cs="Arial"/>
          <w:color w:val="auto"/>
        </w:rPr>
        <w:t xml:space="preserve">szybą ochronną z pleksiglasu z oświetleniem </w:t>
      </w:r>
      <w:r w:rsidR="006D1511">
        <w:rPr>
          <w:rFonts w:ascii="Arial" w:hAnsi="Arial" w:cs="Arial"/>
          <w:color w:val="auto"/>
        </w:rPr>
        <w:t xml:space="preserve"> LED</w:t>
      </w:r>
      <w:r w:rsidR="001E1607" w:rsidRPr="00CD2A05">
        <w:rPr>
          <w:rFonts w:ascii="Arial" w:hAnsi="Arial" w:cs="Arial"/>
          <w:color w:val="auto"/>
        </w:rPr>
        <w:t xml:space="preserve">, umieszczona z tyłu pojazdu z prawej stronie z opisami w języku polskim. Szafka wyposażona we wszelkie niezbędne elementy do obsługi </w:t>
      </w:r>
      <w:r w:rsidR="00966BF8">
        <w:rPr>
          <w:rFonts w:ascii="Arial" w:hAnsi="Arial" w:cs="Arial"/>
          <w:color w:val="auto"/>
        </w:rPr>
        <w:t xml:space="preserve">zabudowy </w:t>
      </w:r>
      <w:r w:rsidR="001E1607" w:rsidRPr="00CD2A05">
        <w:rPr>
          <w:rFonts w:ascii="Arial" w:hAnsi="Arial" w:cs="Arial"/>
          <w:color w:val="auto"/>
        </w:rPr>
        <w:t>pojazdu, w tym kolorowy monitor obsługowy (opisany poniżej)</w:t>
      </w:r>
      <w:r w:rsidR="00DA4290">
        <w:rPr>
          <w:rFonts w:ascii="Arial" w:hAnsi="Arial" w:cs="Arial"/>
          <w:color w:val="auto"/>
        </w:rPr>
        <w:t xml:space="preserve"> odporny na wstrząsy i wibracje</w:t>
      </w:r>
      <w:r w:rsidR="001E1607" w:rsidRPr="00CD2A05">
        <w:rPr>
          <w:rFonts w:ascii="Arial" w:hAnsi="Arial" w:cs="Arial"/>
          <w:color w:val="auto"/>
        </w:rPr>
        <w:t xml:space="preserve"> </w:t>
      </w:r>
      <w:r w:rsidR="00DA4290">
        <w:rPr>
          <w:rFonts w:ascii="Arial" w:hAnsi="Arial" w:cs="Arial"/>
          <w:color w:val="auto"/>
        </w:rPr>
        <w:t>oraz</w:t>
      </w:r>
      <w:r w:rsidR="001C3815">
        <w:rPr>
          <w:rFonts w:ascii="Arial" w:hAnsi="Arial" w:cs="Arial"/>
          <w:color w:val="auto"/>
        </w:rPr>
        <w:t xml:space="preserve"> </w:t>
      </w:r>
      <w:r w:rsidR="001E1607" w:rsidRPr="00CD2A05">
        <w:rPr>
          <w:rFonts w:ascii="Arial" w:hAnsi="Arial" w:cs="Arial"/>
          <w:color w:val="auto"/>
        </w:rPr>
        <w:t>wyłącznik awaryjny.</w:t>
      </w:r>
    </w:p>
    <w:p w14:paraId="27E2CE1C" w14:textId="77777777" w:rsidR="001E1607" w:rsidRPr="00CD2A05" w:rsidRDefault="001E1607" w:rsidP="001E1607">
      <w:pPr>
        <w:pStyle w:val="Default"/>
        <w:spacing w:line="276" w:lineRule="auto"/>
        <w:ind w:left="1134" w:hanging="1134"/>
        <w:rPr>
          <w:rFonts w:ascii="Arial" w:hAnsi="Arial" w:cs="Arial"/>
          <w:bCs/>
          <w:color w:val="auto"/>
        </w:rPr>
      </w:pPr>
    </w:p>
    <w:p w14:paraId="4309D486" w14:textId="1B984106" w:rsidR="001E1607" w:rsidRPr="00CD2A05" w:rsidRDefault="00120E76" w:rsidP="001E1607">
      <w:pPr>
        <w:pStyle w:val="Bezodstpw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7</w:t>
      </w:r>
      <w:r w:rsidR="001E1607" w:rsidRPr="00CD2A05">
        <w:rPr>
          <w:rFonts w:ascii="Arial" w:hAnsi="Arial" w:cs="Arial"/>
          <w:bCs/>
        </w:rPr>
        <w:t>.9.3</w:t>
      </w:r>
      <w:r w:rsidR="001E1607" w:rsidRPr="00CD2A05">
        <w:rPr>
          <w:rFonts w:ascii="Arial" w:hAnsi="Arial" w:cs="Arial"/>
          <w:bCs/>
        </w:rPr>
        <w:tab/>
      </w:r>
      <w:r w:rsidR="00F108D5" w:rsidRPr="00966BF8">
        <w:rPr>
          <w:rFonts w:ascii="Arial" w:hAnsi="Arial" w:cs="Arial"/>
          <w:sz w:val="24"/>
          <w:szCs w:val="24"/>
        </w:rPr>
        <w:t>Obsługa za pomocą programowalnego</w:t>
      </w:r>
      <w:r w:rsidR="00966BF8">
        <w:rPr>
          <w:rFonts w:ascii="Arial" w:hAnsi="Arial" w:cs="Arial"/>
          <w:sz w:val="24"/>
          <w:szCs w:val="24"/>
        </w:rPr>
        <w:t xml:space="preserve"> ekranu dotykowego</w:t>
      </w:r>
      <w:r w:rsidR="00DA4290">
        <w:rPr>
          <w:rFonts w:ascii="Arial" w:hAnsi="Arial" w:cs="Arial"/>
          <w:sz w:val="24"/>
          <w:szCs w:val="24"/>
        </w:rPr>
        <w:t xml:space="preserve"> również </w:t>
      </w:r>
      <w:r w:rsidR="00DA4290">
        <w:rPr>
          <w:rFonts w:ascii="Arial" w:hAnsi="Arial" w:cs="Arial"/>
          <w:sz w:val="24"/>
          <w:szCs w:val="24"/>
        </w:rPr>
        <w:br/>
        <w:t>w rękawicach roboczych,</w:t>
      </w:r>
      <w:r w:rsidR="00966BF8">
        <w:rPr>
          <w:rFonts w:ascii="Arial" w:hAnsi="Arial" w:cs="Arial"/>
          <w:sz w:val="24"/>
          <w:szCs w:val="24"/>
        </w:rPr>
        <w:t xml:space="preserve"> </w:t>
      </w:r>
      <w:r w:rsidR="00F108D5">
        <w:rPr>
          <w:rFonts w:ascii="Arial" w:hAnsi="Arial" w:cs="Arial"/>
          <w:bCs/>
        </w:rPr>
        <w:t xml:space="preserve"> </w:t>
      </w:r>
      <w:r w:rsidR="00966BF8">
        <w:rPr>
          <w:rFonts w:ascii="Arial" w:hAnsi="Arial" w:cs="Arial"/>
          <w:sz w:val="24"/>
          <w:szCs w:val="24"/>
        </w:rPr>
        <w:t xml:space="preserve">kolorowy monitor </w:t>
      </w:r>
      <w:r w:rsidR="001E1607" w:rsidRPr="00CD2A05">
        <w:rPr>
          <w:rFonts w:ascii="Arial" w:hAnsi="Arial" w:cs="Arial"/>
          <w:sz w:val="24"/>
          <w:szCs w:val="24"/>
        </w:rPr>
        <w:t xml:space="preserve">o przekątnej min. 10”, przystosowany do pracy w temperaturach od </w:t>
      </w:r>
      <w:r w:rsidR="006D7747">
        <w:rPr>
          <w:rFonts w:ascii="Arial" w:hAnsi="Arial" w:cs="Arial"/>
          <w:sz w:val="24"/>
          <w:szCs w:val="24"/>
        </w:rPr>
        <w:t xml:space="preserve">minus </w:t>
      </w:r>
      <w:r w:rsidR="001E1607" w:rsidRPr="00CD2A05">
        <w:rPr>
          <w:rFonts w:ascii="Arial" w:hAnsi="Arial" w:cs="Arial"/>
          <w:sz w:val="24"/>
          <w:szCs w:val="24"/>
        </w:rPr>
        <w:t>25</w:t>
      </w:r>
      <w:r w:rsidR="006D7747">
        <w:rPr>
          <w:rFonts w:ascii="Arial" w:hAnsi="Arial" w:cs="Arial"/>
          <w:sz w:val="24"/>
          <w:szCs w:val="24"/>
          <w:vertAlign w:val="superscript"/>
        </w:rPr>
        <w:t>0</w:t>
      </w:r>
      <w:r w:rsidR="006D7747">
        <w:rPr>
          <w:rFonts w:ascii="Arial" w:hAnsi="Arial" w:cs="Arial"/>
          <w:sz w:val="24"/>
          <w:szCs w:val="24"/>
        </w:rPr>
        <w:t>C</w:t>
      </w:r>
      <w:r w:rsidR="001E1607" w:rsidRPr="00CD2A05">
        <w:rPr>
          <w:rFonts w:ascii="Arial" w:hAnsi="Arial" w:cs="Arial"/>
          <w:sz w:val="24"/>
          <w:szCs w:val="24"/>
        </w:rPr>
        <w:t xml:space="preserve"> </w:t>
      </w:r>
      <w:r w:rsidR="006D7747">
        <w:rPr>
          <w:rFonts w:ascii="Arial" w:hAnsi="Arial" w:cs="Arial"/>
          <w:sz w:val="24"/>
          <w:szCs w:val="24"/>
        </w:rPr>
        <w:t xml:space="preserve">do </w:t>
      </w:r>
      <w:r w:rsidR="006D7747" w:rsidRPr="006D7747">
        <w:rPr>
          <w:rFonts w:ascii="Arial" w:hAnsi="Arial" w:cs="Arial"/>
          <w:sz w:val="24"/>
          <w:szCs w:val="24"/>
        </w:rPr>
        <w:t>70</w:t>
      </w:r>
      <w:r w:rsidR="006D7747">
        <w:rPr>
          <w:rFonts w:ascii="Arial" w:hAnsi="Arial" w:cs="Arial"/>
          <w:sz w:val="24"/>
          <w:szCs w:val="24"/>
          <w:vertAlign w:val="superscript"/>
        </w:rPr>
        <w:t>0</w:t>
      </w:r>
      <w:r w:rsidR="00966BF8" w:rsidRPr="006D7747">
        <w:rPr>
          <w:rFonts w:ascii="Arial" w:hAnsi="Arial" w:cs="Arial"/>
          <w:sz w:val="24"/>
          <w:szCs w:val="24"/>
        </w:rPr>
        <w:t>C</w:t>
      </w:r>
      <w:r w:rsidR="00966BF8">
        <w:rPr>
          <w:rFonts w:ascii="Arial" w:hAnsi="Arial" w:cs="Arial"/>
          <w:sz w:val="24"/>
          <w:szCs w:val="24"/>
        </w:rPr>
        <w:t xml:space="preserve">, </w:t>
      </w:r>
      <w:r w:rsidR="00796725">
        <w:rPr>
          <w:rFonts w:ascii="Arial" w:hAnsi="Arial" w:cs="Arial"/>
          <w:sz w:val="24"/>
          <w:szCs w:val="24"/>
        </w:rPr>
        <w:br/>
      </w:r>
      <w:r w:rsidR="00966BF8">
        <w:rPr>
          <w:rFonts w:ascii="Arial" w:hAnsi="Arial" w:cs="Arial"/>
          <w:sz w:val="24"/>
          <w:szCs w:val="24"/>
        </w:rPr>
        <w:t>o rozdzielczości co najmniej</w:t>
      </w:r>
      <w:r w:rsidR="001E1607" w:rsidRPr="00CD2A05">
        <w:rPr>
          <w:rFonts w:ascii="Arial" w:hAnsi="Arial" w:cs="Arial"/>
          <w:sz w:val="24"/>
          <w:szCs w:val="24"/>
        </w:rPr>
        <w:t xml:space="preserve"> 1024 x 768 pikseli, </w:t>
      </w:r>
      <w:r w:rsidR="00966BF8">
        <w:rPr>
          <w:rFonts w:ascii="Arial" w:hAnsi="Arial" w:cs="Arial"/>
          <w:sz w:val="24"/>
          <w:szCs w:val="24"/>
        </w:rPr>
        <w:t xml:space="preserve">kolory 24 bit, jasność min. 480 </w:t>
      </w:r>
      <w:r w:rsidR="001E1607" w:rsidRPr="00CD2A05">
        <w:rPr>
          <w:rFonts w:ascii="Arial" w:hAnsi="Arial" w:cs="Arial"/>
          <w:sz w:val="24"/>
          <w:szCs w:val="24"/>
        </w:rPr>
        <w:t xml:space="preserve">CD/m2 z automatyczną regulacją jasności z piktogramami, podświetlanymi szkicami pojazdu  i opisami w języku polskim, o stopniu ochrony IP min. 65, zabudowany w głównej szafce sterowniczej. </w:t>
      </w:r>
    </w:p>
    <w:p w14:paraId="6B2AF60A" w14:textId="77777777" w:rsidR="00966BF8" w:rsidRDefault="00966BF8" w:rsidP="001E1607">
      <w:pPr>
        <w:pStyle w:val="Bezodstpw"/>
        <w:ind w:left="1134"/>
        <w:jc w:val="both"/>
        <w:rPr>
          <w:rFonts w:ascii="Arial" w:hAnsi="Arial" w:cs="Arial"/>
          <w:sz w:val="24"/>
          <w:szCs w:val="24"/>
        </w:rPr>
      </w:pPr>
    </w:p>
    <w:p w14:paraId="6A2DC3E8" w14:textId="06BBEC8B" w:rsidR="001E1607" w:rsidRDefault="00120E76" w:rsidP="00E27B3C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27B3C">
        <w:rPr>
          <w:rFonts w:ascii="Arial" w:hAnsi="Arial" w:cs="Arial"/>
          <w:sz w:val="24"/>
          <w:szCs w:val="24"/>
        </w:rPr>
        <w:t xml:space="preserve">.9.4         </w:t>
      </w:r>
      <w:r w:rsidR="001E1607" w:rsidRPr="00CD2A05">
        <w:rPr>
          <w:rFonts w:ascii="Arial" w:hAnsi="Arial" w:cs="Arial"/>
          <w:sz w:val="24"/>
          <w:szCs w:val="24"/>
        </w:rPr>
        <w:t>Menu oraz ekrany muszą być podzielone na następujące sekcje:</w:t>
      </w:r>
    </w:p>
    <w:p w14:paraId="78C1993C" w14:textId="77777777" w:rsidR="002974ED" w:rsidRPr="00CD2A05" w:rsidRDefault="002974ED" w:rsidP="001E1607">
      <w:pPr>
        <w:pStyle w:val="Bezodstpw"/>
        <w:ind w:left="1134"/>
        <w:jc w:val="both"/>
        <w:rPr>
          <w:rFonts w:ascii="Arial" w:hAnsi="Arial" w:cs="Arial"/>
          <w:sz w:val="24"/>
          <w:szCs w:val="24"/>
        </w:rPr>
      </w:pPr>
    </w:p>
    <w:p w14:paraId="36207999" w14:textId="77777777" w:rsidR="001E1607" w:rsidRPr="00CD2A05" w:rsidRDefault="00E27B3C" w:rsidP="00B579EC">
      <w:pPr>
        <w:pStyle w:val="Bezodstpw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E1607" w:rsidRPr="00CD2A05">
        <w:rPr>
          <w:rFonts w:ascii="Arial" w:hAnsi="Arial" w:cs="Arial"/>
          <w:sz w:val="24"/>
          <w:szCs w:val="24"/>
        </w:rPr>
        <w:t xml:space="preserve"> pulpit główny, na którym muszą znajdować się min. następujące informacje: ciśnienie oleju </w:t>
      </w:r>
      <w:r>
        <w:rPr>
          <w:rFonts w:ascii="Arial" w:hAnsi="Arial" w:cs="Arial"/>
          <w:sz w:val="24"/>
          <w:szCs w:val="24"/>
        </w:rPr>
        <w:t xml:space="preserve">u układzie hydraulicznym </w:t>
      </w:r>
      <w:r w:rsidR="001E1607" w:rsidRPr="00CD2A05">
        <w:rPr>
          <w:rFonts w:ascii="Arial" w:hAnsi="Arial" w:cs="Arial"/>
          <w:sz w:val="24"/>
          <w:szCs w:val="24"/>
        </w:rPr>
        <w:t xml:space="preserve">zabudowy, ciśnienie pompy transferowej (przepompowni), obroty silnika, wartość próżni (w bar), ciśnienie </w:t>
      </w:r>
      <w:r>
        <w:rPr>
          <w:rFonts w:ascii="Arial" w:hAnsi="Arial" w:cs="Arial"/>
          <w:sz w:val="24"/>
          <w:szCs w:val="24"/>
        </w:rPr>
        <w:t xml:space="preserve">wodnego </w:t>
      </w:r>
      <w:r w:rsidR="001E1607" w:rsidRPr="00CD2A05">
        <w:rPr>
          <w:rFonts w:ascii="Arial" w:hAnsi="Arial" w:cs="Arial"/>
          <w:sz w:val="24"/>
          <w:szCs w:val="24"/>
        </w:rPr>
        <w:t>układu wysokociśnieniowego, ilość rozwiniętego węża, prędkość węża w kanale zadana oraz prędkość węża w kanale rzeczywista</w:t>
      </w:r>
      <w:r>
        <w:rPr>
          <w:rFonts w:ascii="Arial" w:hAnsi="Arial" w:cs="Arial"/>
          <w:sz w:val="24"/>
          <w:szCs w:val="24"/>
        </w:rPr>
        <w:t>,</w:t>
      </w:r>
    </w:p>
    <w:p w14:paraId="16E5C484" w14:textId="77777777" w:rsidR="001E1607" w:rsidRPr="00CD2A05" w:rsidRDefault="001E1607" w:rsidP="001E1607">
      <w:pPr>
        <w:pStyle w:val="Bezodstpw"/>
        <w:jc w:val="both"/>
        <w:rPr>
          <w:rFonts w:ascii="Calibri Light" w:hAnsi="Calibri Light" w:cs="Calibri Light"/>
        </w:rPr>
      </w:pPr>
    </w:p>
    <w:p w14:paraId="07B0BEF1" w14:textId="77777777" w:rsidR="001E1607" w:rsidRPr="00CD2A05" w:rsidRDefault="00E27B3C" w:rsidP="00B579EC">
      <w:pPr>
        <w:pStyle w:val="Bezodstpw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B579EC">
        <w:rPr>
          <w:rFonts w:ascii="Arial" w:hAnsi="Arial" w:cs="Arial"/>
          <w:sz w:val="24"/>
          <w:szCs w:val="24"/>
        </w:rPr>
        <w:t xml:space="preserve"> </w:t>
      </w:r>
      <w:r w:rsidR="001E1607" w:rsidRPr="00CD2A05">
        <w:rPr>
          <w:rFonts w:ascii="Arial" w:hAnsi="Arial" w:cs="Arial"/>
          <w:sz w:val="24"/>
          <w:szCs w:val="24"/>
        </w:rPr>
        <w:t>sekcja: układ ssący, na którym muszą znajdować się min. schemat układu ssącego z możliwością dotykowego włączania / wyłączania poszczególnych zaworów ssących, napełnienie komory wodnej w procentach, temperatura pompy ssącej</w:t>
      </w:r>
      <w:r>
        <w:rPr>
          <w:rFonts w:ascii="Arial" w:hAnsi="Arial" w:cs="Arial"/>
          <w:sz w:val="24"/>
          <w:szCs w:val="24"/>
        </w:rPr>
        <w:t>,</w:t>
      </w:r>
      <w:r w:rsidR="001E1607" w:rsidRPr="00CD2A05">
        <w:rPr>
          <w:rFonts w:ascii="Arial" w:hAnsi="Arial" w:cs="Arial"/>
          <w:sz w:val="24"/>
          <w:szCs w:val="24"/>
        </w:rPr>
        <w:t xml:space="preserve">  </w:t>
      </w:r>
    </w:p>
    <w:p w14:paraId="2299E5DD" w14:textId="77777777" w:rsidR="001E1607" w:rsidRPr="00CD2A05" w:rsidRDefault="001E1607" w:rsidP="001E1607">
      <w:pPr>
        <w:pStyle w:val="Bezodstpw"/>
        <w:jc w:val="both"/>
        <w:rPr>
          <w:rFonts w:ascii="Calibri Light" w:hAnsi="Calibri Light" w:cs="Calibri Light"/>
        </w:rPr>
      </w:pPr>
    </w:p>
    <w:p w14:paraId="05141F9D" w14:textId="77777777" w:rsidR="001E1607" w:rsidRPr="002974ED" w:rsidRDefault="001E1607" w:rsidP="00B579EC">
      <w:pPr>
        <w:pStyle w:val="Bezodstpw"/>
        <w:numPr>
          <w:ilvl w:val="0"/>
          <w:numId w:val="34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sekcja: układ wodny, na którym muszą znajdować się m.in. schemat układu ciśnieniowego z możliwością dotykowego włączania / wyłączania poszczególnych zaworów, </w:t>
      </w:r>
      <w:r w:rsidR="00B579EC">
        <w:rPr>
          <w:rFonts w:ascii="Arial" w:hAnsi="Arial" w:cs="Arial"/>
          <w:sz w:val="24"/>
          <w:szCs w:val="24"/>
        </w:rPr>
        <w:t xml:space="preserve">wybrany  kołowrót ciśnieniowy (dla DN25 </w:t>
      </w:r>
      <w:r w:rsidR="00B579EC">
        <w:rPr>
          <w:rFonts w:ascii="Arial" w:hAnsi="Arial" w:cs="Arial"/>
          <w:sz w:val="24"/>
          <w:szCs w:val="24"/>
        </w:rPr>
        <w:br/>
        <w:t>i DN13</w:t>
      </w:r>
      <w:r w:rsidRPr="00CD2A05">
        <w:rPr>
          <w:rFonts w:ascii="Arial" w:hAnsi="Arial" w:cs="Arial"/>
          <w:sz w:val="24"/>
          <w:szCs w:val="24"/>
        </w:rPr>
        <w:t>), aktualne ciśnienie wody na dyszy, aktualną wydajność pompy ciśnieniowej w litrach/min, ilość rozwiniętego węża w kanale, regulacja maksymalnego ciśnienia dla dyszy, informacja o podwyższonej temperaturze pompy</w:t>
      </w:r>
      <w:r w:rsidR="00023800">
        <w:rPr>
          <w:rFonts w:ascii="Arial" w:hAnsi="Arial" w:cs="Arial"/>
          <w:sz w:val="24"/>
          <w:szCs w:val="24"/>
        </w:rPr>
        <w:t>,</w:t>
      </w:r>
    </w:p>
    <w:p w14:paraId="700D72B8" w14:textId="77777777" w:rsidR="001E1607" w:rsidRPr="00CD2A05" w:rsidRDefault="001E1607" w:rsidP="001E1607">
      <w:pPr>
        <w:pStyle w:val="Bezodstpw"/>
        <w:jc w:val="both"/>
        <w:rPr>
          <w:rFonts w:ascii="Calibri Light" w:hAnsi="Calibri Light" w:cs="Calibri Light"/>
        </w:rPr>
      </w:pPr>
    </w:p>
    <w:p w14:paraId="4EF6EEE2" w14:textId="5542C032" w:rsidR="001E1607" w:rsidRPr="00CD2A05" w:rsidRDefault="00023800" w:rsidP="00B579EC">
      <w:pPr>
        <w:pStyle w:val="Bezodstpw"/>
        <w:numPr>
          <w:ilvl w:val="0"/>
          <w:numId w:val="34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sekcja: zabudowa, w której</w:t>
      </w:r>
      <w:r w:rsidR="001E1607" w:rsidRPr="00CD2A05">
        <w:rPr>
          <w:rFonts w:ascii="Arial" w:hAnsi="Arial" w:cs="Arial"/>
          <w:sz w:val="24"/>
          <w:szCs w:val="24"/>
        </w:rPr>
        <w:t xml:space="preserve"> muszą znajdować się min. schemat zabudowy z możliwością dotykowego sterowania ramieniem ssącym (obrót, podnoszenie, opuszczanie, wysuwanie itd.), dotykowe włączanie </w:t>
      </w:r>
      <w:r w:rsidR="001E1607" w:rsidRPr="00CD2A05">
        <w:rPr>
          <w:rFonts w:ascii="Arial" w:hAnsi="Arial" w:cs="Arial"/>
          <w:sz w:val="24"/>
          <w:szCs w:val="24"/>
        </w:rPr>
        <w:lastRenderedPageBreak/>
        <w:t>/ wyłączanie poszczególnych funkcji zabudowy, np. zawór napełniający komorę wodną, zawór ssący przed tłokiem.</w:t>
      </w:r>
    </w:p>
    <w:p w14:paraId="72373F9F" w14:textId="77777777" w:rsidR="001E1607" w:rsidRPr="00CD2A05" w:rsidRDefault="001E1607" w:rsidP="00B579EC">
      <w:pPr>
        <w:pStyle w:val="Bezodstpw"/>
        <w:ind w:left="1418" w:hanging="284"/>
        <w:jc w:val="both"/>
        <w:rPr>
          <w:rFonts w:ascii="Calibri Light" w:hAnsi="Calibri Light" w:cs="Calibri Light"/>
        </w:rPr>
      </w:pPr>
    </w:p>
    <w:p w14:paraId="4C90A9B4" w14:textId="77777777" w:rsidR="001E1607" w:rsidRPr="00CD2A05" w:rsidRDefault="00023800" w:rsidP="00F46BBF">
      <w:pPr>
        <w:pStyle w:val="Bezodstpw"/>
        <w:numPr>
          <w:ilvl w:val="0"/>
          <w:numId w:val="34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sekcja: podwozie, w której</w:t>
      </w:r>
      <w:r w:rsidR="001E1607" w:rsidRPr="00CD2A05">
        <w:rPr>
          <w:rFonts w:ascii="Arial" w:hAnsi="Arial" w:cs="Arial"/>
          <w:sz w:val="24"/>
          <w:szCs w:val="24"/>
        </w:rPr>
        <w:t xml:space="preserve"> muszą się znajdować min. schemat podwozia </w:t>
      </w:r>
      <w:r w:rsidR="00A044DA">
        <w:rPr>
          <w:rFonts w:ascii="Arial" w:hAnsi="Arial" w:cs="Arial"/>
          <w:sz w:val="24"/>
          <w:szCs w:val="24"/>
        </w:rPr>
        <w:br/>
      </w:r>
      <w:r w:rsidR="001E1607" w:rsidRPr="00CD2A05">
        <w:rPr>
          <w:rFonts w:ascii="Arial" w:hAnsi="Arial" w:cs="Arial"/>
          <w:sz w:val="24"/>
          <w:szCs w:val="24"/>
        </w:rPr>
        <w:t>z możliwością dotykowego włączania / wyłączania poszczególnych funkcji min. przystawka odbioru moc</w:t>
      </w:r>
      <w:r w:rsidR="00CD2A05" w:rsidRPr="00CD2A05">
        <w:rPr>
          <w:rFonts w:ascii="Arial" w:hAnsi="Arial" w:cs="Arial"/>
          <w:sz w:val="24"/>
          <w:szCs w:val="24"/>
        </w:rPr>
        <w:t>y,</w:t>
      </w:r>
      <w:r w:rsidR="001E1607" w:rsidRPr="00CD2A05">
        <w:rPr>
          <w:rFonts w:ascii="Arial" w:hAnsi="Arial" w:cs="Arial"/>
          <w:sz w:val="24"/>
          <w:szCs w:val="24"/>
        </w:rPr>
        <w:t xml:space="preserve"> aktualne obroty, maks</w:t>
      </w:r>
      <w:r w:rsidR="00CD2A05" w:rsidRPr="00CD2A05">
        <w:rPr>
          <w:rFonts w:ascii="Arial" w:hAnsi="Arial" w:cs="Arial"/>
          <w:sz w:val="24"/>
          <w:szCs w:val="24"/>
        </w:rPr>
        <w:t xml:space="preserve">ymalne obroty, </w:t>
      </w:r>
      <w:r w:rsidR="001E1607" w:rsidRPr="00CD2A05">
        <w:rPr>
          <w:rFonts w:ascii="Arial" w:hAnsi="Arial" w:cs="Arial"/>
          <w:sz w:val="24"/>
          <w:szCs w:val="24"/>
        </w:rPr>
        <w:t>włączani</w:t>
      </w:r>
      <w:r>
        <w:rPr>
          <w:rFonts w:ascii="Arial" w:hAnsi="Arial" w:cs="Arial"/>
          <w:sz w:val="24"/>
          <w:szCs w:val="24"/>
        </w:rPr>
        <w:t>e / wyłączanie silnika podwozia,</w:t>
      </w:r>
    </w:p>
    <w:p w14:paraId="64CB2A71" w14:textId="77777777" w:rsidR="001E1607" w:rsidRPr="00CD2A05" w:rsidRDefault="001E1607" w:rsidP="001E1607">
      <w:pPr>
        <w:pStyle w:val="Bezodstpw"/>
        <w:jc w:val="both"/>
        <w:rPr>
          <w:rFonts w:ascii="Calibri Light" w:hAnsi="Calibri Light" w:cs="Calibri Light"/>
        </w:rPr>
      </w:pPr>
    </w:p>
    <w:p w14:paraId="612818E6" w14:textId="77777777" w:rsidR="001E1607" w:rsidRPr="00CD2A05" w:rsidRDefault="004F605A" w:rsidP="00F46BBF">
      <w:pPr>
        <w:pStyle w:val="Bezodstpw"/>
        <w:numPr>
          <w:ilvl w:val="0"/>
          <w:numId w:val="34"/>
        </w:numPr>
        <w:ind w:firstLine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sekcja: aplikacje, w której</w:t>
      </w:r>
      <w:r w:rsidR="009A7ED4">
        <w:rPr>
          <w:rFonts w:ascii="Arial" w:hAnsi="Arial" w:cs="Arial"/>
          <w:sz w:val="24"/>
          <w:szCs w:val="24"/>
        </w:rPr>
        <w:t xml:space="preserve"> muszą znajdować między innymi:</w:t>
      </w:r>
      <w:r w:rsidR="001E1607" w:rsidRPr="00CD2A05">
        <w:rPr>
          <w:rFonts w:ascii="Arial" w:hAnsi="Arial" w:cs="Arial"/>
          <w:sz w:val="24"/>
          <w:szCs w:val="24"/>
        </w:rPr>
        <w:t xml:space="preserve"> </w:t>
      </w:r>
    </w:p>
    <w:p w14:paraId="5A502651" w14:textId="77777777" w:rsidR="001E1607" w:rsidRPr="00CD2A05" w:rsidRDefault="001E1607" w:rsidP="00F46BBF">
      <w:pPr>
        <w:pStyle w:val="Akapitzlist"/>
        <w:numPr>
          <w:ilvl w:val="0"/>
          <w:numId w:val="25"/>
        </w:numPr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ustawienia serwisowe, </w:t>
      </w:r>
    </w:p>
    <w:p w14:paraId="4FDAC771" w14:textId="77777777" w:rsidR="001E1607" w:rsidRPr="004F605A" w:rsidRDefault="001E1607" w:rsidP="00F46BBF">
      <w:pPr>
        <w:pStyle w:val="Akapitzlist"/>
        <w:numPr>
          <w:ilvl w:val="0"/>
          <w:numId w:val="25"/>
        </w:numPr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historia błędów zabudowy (minimum takie jak zbyt niskie ciśnienie </w:t>
      </w:r>
      <w:r w:rsidR="00A044DA">
        <w:rPr>
          <w:rFonts w:ascii="Arial" w:hAnsi="Arial" w:cs="Arial"/>
          <w:sz w:val="24"/>
          <w:szCs w:val="24"/>
        </w:rPr>
        <w:br/>
      </w:r>
      <w:r w:rsidRPr="00CD2A05">
        <w:rPr>
          <w:rFonts w:ascii="Arial" w:hAnsi="Arial" w:cs="Arial"/>
          <w:sz w:val="24"/>
          <w:szCs w:val="24"/>
        </w:rPr>
        <w:t>w uszczelce tłoka, brak powierza w instalacji pneumatycznej, przekroczenie dopuszczalnej temperatury pompy ssącej, przekroczenie dopuszczalnej temperatury oleju przekładniowego, przekroczenie dopuszczalnego ciśnienia w pompie recyklingu, przekroczenie dopuszczalnej temperatury silnika podwozia, ostrzeżenie o niskim poziomie paliwa, pozycję zaworu 4- drożnego, przegrzanie pompy ssącej, itp.)</w:t>
      </w:r>
    </w:p>
    <w:p w14:paraId="172227F9" w14:textId="77777777" w:rsidR="001E1607" w:rsidRPr="00CD2A05" w:rsidRDefault="001E1607" w:rsidP="00F46BBF">
      <w:pPr>
        <w:pStyle w:val="Akapitzlist"/>
        <w:numPr>
          <w:ilvl w:val="0"/>
          <w:numId w:val="25"/>
        </w:numPr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liczniki czasu pracy wszystkich pomp, ustawienia automatycznej regulacji prędkości kołowrotu</w:t>
      </w:r>
    </w:p>
    <w:p w14:paraId="146440D8" w14:textId="77777777" w:rsidR="001E1607" w:rsidRPr="00CD2A05" w:rsidRDefault="001E1607" w:rsidP="00F46BBF">
      <w:pPr>
        <w:pStyle w:val="Akapitzlist"/>
        <w:numPr>
          <w:ilvl w:val="0"/>
          <w:numId w:val="25"/>
        </w:numPr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zintegrowany licznik metrów węża ciśnien</w:t>
      </w:r>
      <w:r w:rsidR="004F605A">
        <w:rPr>
          <w:rFonts w:ascii="Arial" w:hAnsi="Arial" w:cs="Arial"/>
          <w:sz w:val="24"/>
          <w:szCs w:val="24"/>
        </w:rPr>
        <w:t xml:space="preserve">iowego DN25 wskazujący: </w:t>
      </w:r>
      <w:r w:rsidRPr="00CD2A05">
        <w:rPr>
          <w:rFonts w:ascii="Arial" w:hAnsi="Arial" w:cs="Arial"/>
          <w:sz w:val="24"/>
          <w:szCs w:val="24"/>
        </w:rPr>
        <w:t xml:space="preserve">aktualną długość węża ciśnieniowego w kanale, aktualną długość wyczyszczonego odcinka, ilość cykli płukań danego odcinka, długość czyszczenia w minutach, aktualną dostępną na bębnie długość węża ciśnieniowego (całkowitą, dostępną na bębnie nawet po skracaniu węża oraz aktualną- pozostałą na bębnie, dostępną w każdym momencie w trakcie rozwijania), suma długości wyczyszczonych odcinków w trakcie dnia roboczego, pamięć </w:t>
      </w:r>
      <w:r w:rsidR="004F605A">
        <w:rPr>
          <w:rFonts w:ascii="Arial" w:hAnsi="Arial" w:cs="Arial"/>
          <w:sz w:val="24"/>
          <w:szCs w:val="24"/>
        </w:rPr>
        <w:t>ostatnich wyczyszczonych co najmniej</w:t>
      </w:r>
      <w:r w:rsidRPr="00CD2A05">
        <w:rPr>
          <w:rFonts w:ascii="Arial" w:hAnsi="Arial" w:cs="Arial"/>
          <w:sz w:val="24"/>
          <w:szCs w:val="24"/>
        </w:rPr>
        <w:t xml:space="preserve"> 20 odcinków)</w:t>
      </w:r>
    </w:p>
    <w:p w14:paraId="65185996" w14:textId="77777777" w:rsidR="001E1607" w:rsidRPr="00CD2A05" w:rsidRDefault="001E1607" w:rsidP="00F46BBF">
      <w:pPr>
        <w:pStyle w:val="Akapitzlist"/>
        <w:numPr>
          <w:ilvl w:val="0"/>
          <w:numId w:val="25"/>
        </w:numPr>
        <w:spacing w:after="0" w:line="240" w:lineRule="auto"/>
        <w:ind w:left="1418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aplikacja gwarantująca regulację prędkości zwijania węża ciśnieniowego bez względu na ilość warstw węża na bębnie (brak efektu szybkiego zwijania węża pod koniec czyszczenia i wolniejszego zwijania na początku czyszczenia). Operator musi mieć możliwość zadania pożądanej prędkości posuwu dyszy w kanale, a system powinien tą prędkość utrzymywać w całym cyklu czyszczenia.</w:t>
      </w:r>
    </w:p>
    <w:p w14:paraId="7231B564" w14:textId="77777777" w:rsidR="004F605A" w:rsidRDefault="004F605A" w:rsidP="001E1607">
      <w:pPr>
        <w:pStyle w:val="Bezodstpw"/>
        <w:ind w:left="1134"/>
        <w:jc w:val="both"/>
        <w:rPr>
          <w:rFonts w:ascii="Arial" w:hAnsi="Arial" w:cs="Arial"/>
          <w:sz w:val="24"/>
          <w:szCs w:val="24"/>
        </w:rPr>
      </w:pPr>
    </w:p>
    <w:p w14:paraId="7808BEBA" w14:textId="08ABB63B" w:rsidR="001E1607" w:rsidRPr="00CD2A05" w:rsidRDefault="00120E76" w:rsidP="004F605A">
      <w:pPr>
        <w:pStyle w:val="Bezodstpw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F605A">
        <w:rPr>
          <w:rFonts w:ascii="Arial" w:hAnsi="Arial" w:cs="Arial"/>
          <w:sz w:val="24"/>
          <w:szCs w:val="24"/>
        </w:rPr>
        <w:t>.9.5</w:t>
      </w:r>
      <w:r w:rsidR="004F605A">
        <w:rPr>
          <w:rFonts w:ascii="Arial" w:hAnsi="Arial" w:cs="Arial"/>
          <w:sz w:val="24"/>
          <w:szCs w:val="24"/>
        </w:rPr>
        <w:tab/>
        <w:t>D</w:t>
      </w:r>
      <w:r w:rsidR="001E1607" w:rsidRPr="00CD2A05">
        <w:rPr>
          <w:rFonts w:ascii="Arial" w:hAnsi="Arial" w:cs="Arial"/>
          <w:sz w:val="24"/>
          <w:szCs w:val="24"/>
        </w:rPr>
        <w:t xml:space="preserve">o każdego z ekranów musi być dodany ekran „ulubionych” funkcji </w:t>
      </w:r>
      <w:r w:rsidR="004F605A">
        <w:rPr>
          <w:rFonts w:ascii="Arial" w:hAnsi="Arial" w:cs="Arial"/>
          <w:sz w:val="24"/>
          <w:szCs w:val="24"/>
        </w:rPr>
        <w:br/>
      </w:r>
      <w:r w:rsidR="001E1607" w:rsidRPr="00CD2A05">
        <w:rPr>
          <w:rFonts w:ascii="Arial" w:hAnsi="Arial" w:cs="Arial"/>
          <w:sz w:val="24"/>
          <w:szCs w:val="24"/>
        </w:rPr>
        <w:t>z możliwością</w:t>
      </w:r>
      <w:r w:rsidR="004F605A">
        <w:rPr>
          <w:rFonts w:ascii="Arial" w:hAnsi="Arial" w:cs="Arial"/>
          <w:sz w:val="24"/>
          <w:szCs w:val="24"/>
        </w:rPr>
        <w:t xml:space="preserve"> dowolnego dodawania ich przez o</w:t>
      </w:r>
      <w:r w:rsidR="001E1607" w:rsidRPr="00CD2A05">
        <w:rPr>
          <w:rFonts w:ascii="Arial" w:hAnsi="Arial" w:cs="Arial"/>
          <w:sz w:val="24"/>
          <w:szCs w:val="24"/>
        </w:rPr>
        <w:t>peratora.</w:t>
      </w:r>
    </w:p>
    <w:p w14:paraId="0289DA16" w14:textId="77777777" w:rsidR="004F605A" w:rsidRDefault="001E1607" w:rsidP="004F605A">
      <w:pPr>
        <w:pStyle w:val="Bezodstpw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W przypadku wystąpienia błędu </w:t>
      </w:r>
      <w:r w:rsidR="004F605A">
        <w:rPr>
          <w:rFonts w:ascii="Arial" w:hAnsi="Arial" w:cs="Arial"/>
          <w:sz w:val="24"/>
          <w:szCs w:val="24"/>
        </w:rPr>
        <w:t xml:space="preserve">powinna być </w:t>
      </w:r>
      <w:r w:rsidR="004F605A" w:rsidRPr="004F605A">
        <w:rPr>
          <w:rFonts w:ascii="Arial" w:hAnsi="Arial" w:cs="Arial"/>
          <w:sz w:val="24"/>
          <w:szCs w:val="24"/>
        </w:rPr>
        <w:t xml:space="preserve">automatycznie wyświetlana </w:t>
      </w:r>
      <w:r w:rsidRPr="004F605A">
        <w:rPr>
          <w:rFonts w:ascii="Arial" w:hAnsi="Arial" w:cs="Arial"/>
          <w:sz w:val="24"/>
          <w:szCs w:val="24"/>
        </w:rPr>
        <w:t>informacja o krokac</w:t>
      </w:r>
      <w:r w:rsidR="004F605A" w:rsidRPr="004F605A">
        <w:rPr>
          <w:rFonts w:ascii="Arial" w:hAnsi="Arial" w:cs="Arial"/>
          <w:sz w:val="24"/>
          <w:szCs w:val="24"/>
        </w:rPr>
        <w:t xml:space="preserve">h jakie należy wykonać </w:t>
      </w:r>
      <w:r w:rsidRPr="004F605A">
        <w:rPr>
          <w:rFonts w:ascii="Arial" w:hAnsi="Arial" w:cs="Arial"/>
          <w:sz w:val="24"/>
          <w:szCs w:val="24"/>
        </w:rPr>
        <w:t>aby</w:t>
      </w:r>
      <w:r w:rsidRPr="00CD2A05">
        <w:rPr>
          <w:rFonts w:ascii="Arial" w:hAnsi="Arial" w:cs="Arial"/>
          <w:sz w:val="24"/>
          <w:szCs w:val="24"/>
        </w:rPr>
        <w:t xml:space="preserve"> rozwiązać dany problem. Instrukcja „krok po korku” powinna być</w:t>
      </w:r>
      <w:r w:rsidR="004F605A">
        <w:rPr>
          <w:rFonts w:ascii="Arial" w:hAnsi="Arial" w:cs="Arial"/>
          <w:sz w:val="24"/>
          <w:szCs w:val="24"/>
        </w:rPr>
        <w:t xml:space="preserve"> wyświetlona w języku polskim. </w:t>
      </w:r>
    </w:p>
    <w:p w14:paraId="7D8042D9" w14:textId="77777777" w:rsidR="004F605A" w:rsidRDefault="004F605A" w:rsidP="004F605A">
      <w:pPr>
        <w:pStyle w:val="Bezodstpw"/>
        <w:ind w:left="1134"/>
        <w:jc w:val="both"/>
        <w:rPr>
          <w:rFonts w:ascii="Arial" w:hAnsi="Arial" w:cs="Arial"/>
          <w:sz w:val="24"/>
          <w:szCs w:val="24"/>
        </w:rPr>
      </w:pPr>
    </w:p>
    <w:p w14:paraId="3C917C44" w14:textId="0E80E86F" w:rsidR="00594D29" w:rsidRDefault="00120E76" w:rsidP="00594D29">
      <w:pPr>
        <w:pStyle w:val="Bezodstpw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F605A">
        <w:rPr>
          <w:rFonts w:ascii="Arial" w:hAnsi="Arial" w:cs="Arial"/>
          <w:sz w:val="24"/>
          <w:szCs w:val="24"/>
        </w:rPr>
        <w:t>.9.6</w:t>
      </w:r>
      <w:r w:rsidR="004F605A">
        <w:rPr>
          <w:rFonts w:ascii="Arial" w:hAnsi="Arial" w:cs="Arial"/>
          <w:sz w:val="24"/>
          <w:szCs w:val="24"/>
        </w:rPr>
        <w:tab/>
      </w:r>
      <w:r w:rsidR="001E1607" w:rsidRPr="00CD2A05">
        <w:rPr>
          <w:rFonts w:ascii="Arial" w:hAnsi="Arial" w:cs="Arial"/>
          <w:sz w:val="24"/>
          <w:szCs w:val="24"/>
        </w:rPr>
        <w:t>Sterowanie musi posiadać budowę modułową – w dowolnym momencie musi istnieć możliwość dokupienia dodatkowych aplikacji lub funkcji  np. możliwość zapisu funkcji licznika metrów węża DN25, a następnie przegranie ich na pamięć przenośną i wykorzystanie do dokumentacji technicznej przez nadzór lub moduł GSM do importowania danych z systemu GIS</w:t>
      </w:r>
    </w:p>
    <w:p w14:paraId="345909CE" w14:textId="77777777" w:rsidR="00594D29" w:rsidRDefault="00594D29" w:rsidP="00594D29">
      <w:pPr>
        <w:pStyle w:val="Bezodstpw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6D9FA27" w14:textId="150540C8" w:rsidR="001E1607" w:rsidRPr="002974ED" w:rsidRDefault="00120E76" w:rsidP="00594D29">
      <w:pPr>
        <w:pStyle w:val="Bezodstpw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4D29">
        <w:rPr>
          <w:rFonts w:ascii="Arial" w:hAnsi="Arial" w:cs="Arial"/>
          <w:sz w:val="24"/>
          <w:szCs w:val="24"/>
        </w:rPr>
        <w:t>.9.7</w:t>
      </w:r>
      <w:r w:rsidR="00594D29">
        <w:rPr>
          <w:rFonts w:ascii="Arial" w:hAnsi="Arial" w:cs="Arial"/>
          <w:sz w:val="24"/>
          <w:szCs w:val="24"/>
        </w:rPr>
        <w:tab/>
        <w:t>A</w:t>
      </w:r>
      <w:r w:rsidR="001E1607" w:rsidRPr="00CD2A05">
        <w:rPr>
          <w:rFonts w:ascii="Arial" w:hAnsi="Arial" w:cs="Arial"/>
          <w:sz w:val="24"/>
          <w:szCs w:val="24"/>
        </w:rPr>
        <w:t>ktualizacja oprogramowania musi odbywać się poprzez zintegrowan</w:t>
      </w:r>
      <w:r w:rsidR="00594D29">
        <w:rPr>
          <w:rFonts w:ascii="Arial" w:hAnsi="Arial" w:cs="Arial"/>
          <w:sz w:val="24"/>
          <w:szCs w:val="24"/>
        </w:rPr>
        <w:t>i</w:t>
      </w:r>
      <w:r w:rsidR="001E1607" w:rsidRPr="00CD2A05">
        <w:rPr>
          <w:rFonts w:ascii="Arial" w:hAnsi="Arial" w:cs="Arial"/>
          <w:sz w:val="24"/>
          <w:szCs w:val="24"/>
        </w:rPr>
        <w:t xml:space="preserve">e </w:t>
      </w:r>
      <w:r w:rsidR="004F605A">
        <w:rPr>
          <w:rFonts w:ascii="Arial" w:hAnsi="Arial" w:cs="Arial"/>
          <w:sz w:val="24"/>
          <w:szCs w:val="24"/>
        </w:rPr>
        <w:br/>
      </w:r>
      <w:r w:rsidR="001E1607" w:rsidRPr="00CD2A05">
        <w:rPr>
          <w:rFonts w:ascii="Arial" w:hAnsi="Arial" w:cs="Arial"/>
          <w:sz w:val="24"/>
          <w:szCs w:val="24"/>
        </w:rPr>
        <w:t xml:space="preserve">z panelem </w:t>
      </w:r>
      <w:r w:rsidR="004F605A">
        <w:rPr>
          <w:rFonts w:ascii="Arial" w:hAnsi="Arial" w:cs="Arial"/>
          <w:sz w:val="24"/>
          <w:szCs w:val="24"/>
        </w:rPr>
        <w:t xml:space="preserve">przez </w:t>
      </w:r>
      <w:r w:rsidR="00594D29">
        <w:rPr>
          <w:rFonts w:ascii="Arial" w:hAnsi="Arial" w:cs="Arial"/>
          <w:sz w:val="24"/>
          <w:szCs w:val="24"/>
        </w:rPr>
        <w:t xml:space="preserve">złącze USB a </w:t>
      </w:r>
      <w:r w:rsidR="001E1607" w:rsidRPr="00CD2A05">
        <w:rPr>
          <w:rFonts w:ascii="Arial" w:hAnsi="Arial" w:cs="Arial"/>
          <w:sz w:val="24"/>
          <w:szCs w:val="24"/>
        </w:rPr>
        <w:t xml:space="preserve">okres darmowych aktualizacji oprogramowania </w:t>
      </w:r>
      <w:r w:rsidR="00594D29">
        <w:rPr>
          <w:rFonts w:ascii="Arial" w:hAnsi="Arial" w:cs="Arial"/>
          <w:sz w:val="24"/>
          <w:szCs w:val="24"/>
        </w:rPr>
        <w:t xml:space="preserve">powinien wynosić </w:t>
      </w:r>
      <w:r w:rsidR="004F605A">
        <w:rPr>
          <w:rFonts w:ascii="Arial" w:hAnsi="Arial" w:cs="Arial"/>
          <w:sz w:val="24"/>
          <w:szCs w:val="24"/>
        </w:rPr>
        <w:t xml:space="preserve">co najmniej </w:t>
      </w:r>
      <w:r w:rsidR="001E1607" w:rsidRPr="00CD2A05">
        <w:rPr>
          <w:rFonts w:ascii="Arial" w:hAnsi="Arial" w:cs="Arial"/>
          <w:sz w:val="24"/>
          <w:szCs w:val="24"/>
        </w:rPr>
        <w:t>3 lat</w:t>
      </w:r>
      <w:r w:rsidR="004F605A">
        <w:rPr>
          <w:rFonts w:ascii="Arial" w:hAnsi="Arial" w:cs="Arial"/>
          <w:sz w:val="24"/>
          <w:szCs w:val="24"/>
        </w:rPr>
        <w:t>a</w:t>
      </w:r>
      <w:r w:rsidR="001E1607" w:rsidRPr="00CD2A05">
        <w:rPr>
          <w:rFonts w:ascii="Arial" w:hAnsi="Arial" w:cs="Arial"/>
          <w:sz w:val="24"/>
          <w:szCs w:val="24"/>
        </w:rPr>
        <w:t>.</w:t>
      </w:r>
    </w:p>
    <w:p w14:paraId="035E8D9A" w14:textId="77777777" w:rsidR="002451FF" w:rsidRPr="00CD2A05" w:rsidRDefault="002451FF" w:rsidP="001E1607">
      <w:pPr>
        <w:pStyle w:val="Default"/>
        <w:spacing w:line="276" w:lineRule="auto"/>
        <w:ind w:left="1134" w:hanging="1134"/>
        <w:rPr>
          <w:rFonts w:ascii="Arial" w:hAnsi="Arial" w:cs="Arial"/>
          <w:bCs/>
          <w:color w:val="auto"/>
        </w:rPr>
      </w:pPr>
    </w:p>
    <w:p w14:paraId="5D6B01D8" w14:textId="02619C3B" w:rsidR="001E1607" w:rsidRPr="00CD2A05" w:rsidRDefault="00120E76" w:rsidP="00594D29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7</w:t>
      </w:r>
      <w:r w:rsidR="005641FF" w:rsidRPr="00CD2A05">
        <w:rPr>
          <w:rFonts w:ascii="Arial" w:hAnsi="Arial" w:cs="Arial"/>
          <w:bCs/>
          <w:sz w:val="24"/>
          <w:szCs w:val="24"/>
        </w:rPr>
        <w:t>.9</w:t>
      </w:r>
      <w:r w:rsidR="002F6EEB" w:rsidRPr="00CD2A05">
        <w:rPr>
          <w:rFonts w:ascii="Arial" w:hAnsi="Arial" w:cs="Arial"/>
          <w:bCs/>
          <w:sz w:val="24"/>
          <w:szCs w:val="24"/>
        </w:rPr>
        <w:t>.</w:t>
      </w:r>
      <w:r w:rsidR="00BA0D0B">
        <w:rPr>
          <w:rFonts w:ascii="Arial" w:hAnsi="Arial" w:cs="Arial"/>
          <w:bCs/>
          <w:sz w:val="24"/>
          <w:szCs w:val="24"/>
        </w:rPr>
        <w:t>8</w:t>
      </w:r>
      <w:r w:rsidR="002F6EEB" w:rsidRPr="00CD2A05">
        <w:rPr>
          <w:rFonts w:ascii="Arial" w:hAnsi="Arial" w:cs="Arial"/>
          <w:bCs/>
          <w:sz w:val="24"/>
          <w:szCs w:val="24"/>
        </w:rPr>
        <w:tab/>
      </w:r>
      <w:r w:rsidR="00961118">
        <w:rPr>
          <w:rFonts w:ascii="Arial" w:hAnsi="Arial" w:cs="Arial"/>
          <w:bCs/>
          <w:sz w:val="24"/>
          <w:szCs w:val="24"/>
        </w:rPr>
        <w:t>Pilot radiowy z wyświetlaczem graficznym, umożliwiającym b</w:t>
      </w:r>
      <w:r w:rsidR="001E1607" w:rsidRPr="00CD2A05">
        <w:rPr>
          <w:rFonts w:ascii="Arial" w:hAnsi="Arial" w:cs="Arial"/>
          <w:bCs/>
          <w:sz w:val="24"/>
          <w:szCs w:val="24"/>
        </w:rPr>
        <w:t>ezprzewodowe radiowe ster</w:t>
      </w:r>
      <w:r w:rsidR="00594D29">
        <w:rPr>
          <w:rFonts w:ascii="Arial" w:hAnsi="Arial" w:cs="Arial"/>
          <w:bCs/>
          <w:sz w:val="24"/>
          <w:szCs w:val="24"/>
        </w:rPr>
        <w:t>owanie</w:t>
      </w:r>
      <w:r w:rsidR="00961118">
        <w:rPr>
          <w:rFonts w:ascii="Arial" w:hAnsi="Arial" w:cs="Arial"/>
          <w:bCs/>
          <w:sz w:val="24"/>
          <w:szCs w:val="24"/>
        </w:rPr>
        <w:t xml:space="preserve"> pracą zabudowy</w:t>
      </w:r>
      <w:r w:rsidR="00594D29">
        <w:rPr>
          <w:rFonts w:ascii="Arial" w:hAnsi="Arial" w:cs="Arial"/>
          <w:bCs/>
          <w:sz w:val="24"/>
          <w:szCs w:val="24"/>
        </w:rPr>
        <w:t xml:space="preserve"> o zasięgu minimum 100</w:t>
      </w:r>
      <w:r w:rsidR="00961118">
        <w:rPr>
          <w:rFonts w:ascii="Arial" w:hAnsi="Arial" w:cs="Arial"/>
          <w:bCs/>
          <w:sz w:val="24"/>
          <w:szCs w:val="24"/>
        </w:rPr>
        <w:t xml:space="preserve"> </w:t>
      </w:r>
      <w:r w:rsidR="00594D29">
        <w:rPr>
          <w:rFonts w:ascii="Arial" w:hAnsi="Arial" w:cs="Arial"/>
          <w:bCs/>
          <w:sz w:val="24"/>
          <w:szCs w:val="24"/>
        </w:rPr>
        <w:t xml:space="preserve">m z </w:t>
      </w:r>
      <w:r w:rsidR="001E1607" w:rsidRPr="00CD2A05">
        <w:rPr>
          <w:rFonts w:ascii="Arial" w:hAnsi="Arial" w:cs="Arial"/>
          <w:bCs/>
          <w:sz w:val="24"/>
          <w:szCs w:val="24"/>
        </w:rPr>
        <w:t>najistotniejszy</w:t>
      </w:r>
      <w:r w:rsidR="00961118">
        <w:rPr>
          <w:rFonts w:ascii="Arial" w:hAnsi="Arial" w:cs="Arial"/>
          <w:bCs/>
          <w:sz w:val="24"/>
          <w:szCs w:val="24"/>
        </w:rPr>
        <w:t>mi funkcjami sterowania</w:t>
      </w:r>
      <w:r w:rsidR="001E1607" w:rsidRPr="00CD2A05">
        <w:rPr>
          <w:rFonts w:ascii="Arial" w:hAnsi="Arial" w:cs="Arial"/>
          <w:bCs/>
          <w:sz w:val="24"/>
          <w:szCs w:val="24"/>
        </w:rPr>
        <w:t xml:space="preserve">. </w:t>
      </w:r>
    </w:p>
    <w:p w14:paraId="6D329E72" w14:textId="77777777" w:rsidR="001E1607" w:rsidRPr="00CD2A05" w:rsidRDefault="001E1607" w:rsidP="001E1607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Minimum wymaganych funkcji: </w:t>
      </w:r>
    </w:p>
    <w:p w14:paraId="49F57998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silnik włącz/ wyłącz</w:t>
      </w:r>
    </w:p>
    <w:p w14:paraId="6946918F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pompa ssąca włącz/ wyłącz</w:t>
      </w:r>
    </w:p>
    <w:p w14:paraId="534B16E1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zawór 4- drożny ssanie- wyrównanie- ciśnienie</w:t>
      </w:r>
    </w:p>
    <w:p w14:paraId="02B9A037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wąż ssący otwórz/ zamknij</w:t>
      </w:r>
    </w:p>
    <w:p w14:paraId="264415BB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wąż ssący rozwiń/ zwiń</w:t>
      </w:r>
    </w:p>
    <w:p w14:paraId="1D025FCF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wysięgnik prawo/ lewo</w:t>
      </w:r>
    </w:p>
    <w:p w14:paraId="7F224D81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wysięgnik wysuń/ wsuń</w:t>
      </w:r>
    </w:p>
    <w:p w14:paraId="62044EBD" w14:textId="61D68A2C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wysięgnik po</w:t>
      </w:r>
      <w:r w:rsidR="00F17806">
        <w:rPr>
          <w:rFonts w:ascii="Arial" w:hAnsi="Arial" w:cs="Arial"/>
          <w:sz w:val="24"/>
          <w:szCs w:val="24"/>
        </w:rPr>
        <w:t>d</w:t>
      </w:r>
      <w:r w:rsidRPr="00CD2A05">
        <w:rPr>
          <w:rFonts w:ascii="Arial" w:hAnsi="Arial" w:cs="Arial"/>
          <w:sz w:val="24"/>
          <w:szCs w:val="24"/>
        </w:rPr>
        <w:t>nieś/ opuść</w:t>
      </w:r>
    </w:p>
    <w:p w14:paraId="5A4D92AF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pompa ciśnieniowa włącz/ wyłącz</w:t>
      </w:r>
    </w:p>
    <w:p w14:paraId="6D011E3C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kołowrót 1“ otwórz/ zamknij</w:t>
      </w:r>
    </w:p>
    <w:p w14:paraId="5EF1DBC1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kołowrót 1“ rozwiń/ zwiń</w:t>
      </w:r>
    </w:p>
    <w:p w14:paraId="7F8873F8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kołowrót ½“ otwórz/ zamknij</w:t>
      </w:r>
    </w:p>
    <w:p w14:paraId="30D5F0C6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kołowrót ½“ rozwiń/ zwiń</w:t>
      </w:r>
    </w:p>
    <w:p w14:paraId="1A82A330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kołowrót 1”, ½“- bieg wolny włącz/ wyłącz</w:t>
      </w:r>
    </w:p>
    <w:p w14:paraId="20BB3850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obroty kołowrotu szybkie/ wolne</w:t>
      </w:r>
    </w:p>
    <w:p w14:paraId="496C20AA" w14:textId="03E5E2D2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spust wód nad</w:t>
      </w:r>
      <w:r w:rsidR="00F17806">
        <w:rPr>
          <w:rFonts w:ascii="Arial" w:hAnsi="Arial" w:cs="Arial"/>
          <w:sz w:val="24"/>
          <w:szCs w:val="24"/>
        </w:rPr>
        <w:t xml:space="preserve"> </w:t>
      </w:r>
      <w:r w:rsidRPr="00CD2A05">
        <w:rPr>
          <w:rFonts w:ascii="Arial" w:hAnsi="Arial" w:cs="Arial"/>
          <w:sz w:val="24"/>
          <w:szCs w:val="24"/>
        </w:rPr>
        <w:t>osadowych otwórz/ zamknij</w:t>
      </w:r>
    </w:p>
    <w:p w14:paraId="542DFE29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przegroda ruchoma zarygluj/ odrygluj</w:t>
      </w:r>
    </w:p>
    <w:p w14:paraId="037C5406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obroty silnika rosnące/ malejące</w:t>
      </w:r>
    </w:p>
    <w:p w14:paraId="53B01796" w14:textId="77777777" w:rsidR="001E1607" w:rsidRPr="00CD2A05" w:rsidRDefault="001E1607" w:rsidP="001E1607">
      <w:pPr>
        <w:autoSpaceDE w:val="0"/>
        <w:autoSpaceDN w:val="0"/>
        <w:adjustRightInd w:val="0"/>
        <w:spacing w:after="0" w:line="264" w:lineRule="auto"/>
        <w:ind w:left="113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wyłącznik awaryjny.</w:t>
      </w:r>
    </w:p>
    <w:p w14:paraId="2585B22E" w14:textId="77777777" w:rsidR="001E1607" w:rsidRPr="00CD2A05" w:rsidRDefault="001E1607" w:rsidP="001E1607">
      <w:pPr>
        <w:spacing w:after="0" w:line="264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W zestawie pas do zawieszenia sterowania, dodatkowa bateria i stacja ładująca. Uchwyt roboczy na sterowanie przy fartuchu wylotowym.</w:t>
      </w:r>
    </w:p>
    <w:p w14:paraId="15115CA4" w14:textId="77777777" w:rsidR="00C17BA2" w:rsidRPr="00CD2A05" w:rsidRDefault="00C17BA2" w:rsidP="001E1607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561BAF75" w14:textId="24A5534A" w:rsidR="00C17BA2" w:rsidRPr="00E167B8" w:rsidRDefault="00120E76" w:rsidP="002F6EE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641FF" w:rsidRPr="00E167B8">
        <w:rPr>
          <w:rFonts w:ascii="Arial" w:hAnsi="Arial" w:cs="Arial"/>
          <w:b/>
          <w:sz w:val="24"/>
          <w:szCs w:val="24"/>
        </w:rPr>
        <w:t>.10</w:t>
      </w:r>
      <w:r w:rsidR="002F6EEB" w:rsidRPr="00E167B8">
        <w:rPr>
          <w:rFonts w:ascii="Arial" w:hAnsi="Arial" w:cs="Arial"/>
          <w:b/>
          <w:sz w:val="24"/>
          <w:szCs w:val="24"/>
        </w:rPr>
        <w:tab/>
      </w:r>
      <w:r w:rsidR="00C17BA2" w:rsidRPr="00E167B8">
        <w:rPr>
          <w:rFonts w:ascii="Arial" w:hAnsi="Arial" w:cs="Arial"/>
          <w:b/>
          <w:sz w:val="24"/>
          <w:szCs w:val="24"/>
        </w:rPr>
        <w:t>Wymagania dla wyposażenia dodatkowego</w:t>
      </w:r>
      <w:r w:rsidR="002F6EEB" w:rsidRPr="00E167B8">
        <w:rPr>
          <w:rFonts w:ascii="Arial" w:hAnsi="Arial" w:cs="Arial"/>
          <w:b/>
          <w:sz w:val="24"/>
          <w:szCs w:val="24"/>
        </w:rPr>
        <w:t xml:space="preserve"> zabudowy</w:t>
      </w:r>
    </w:p>
    <w:p w14:paraId="7F26F7F6" w14:textId="77777777" w:rsidR="00C17BA2" w:rsidRPr="00CD2A05" w:rsidRDefault="00C17BA2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39E1E" w14:textId="40BE0F52" w:rsidR="002F6EEB" w:rsidRPr="00CD2A05" w:rsidRDefault="00120E76" w:rsidP="002F6EE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41FF" w:rsidRPr="00CD2A05">
        <w:rPr>
          <w:rFonts w:ascii="Arial" w:hAnsi="Arial" w:cs="Arial"/>
          <w:sz w:val="24"/>
          <w:szCs w:val="24"/>
        </w:rPr>
        <w:t>.10</w:t>
      </w:r>
      <w:r w:rsidR="002F6EEB" w:rsidRPr="00CD2A05">
        <w:rPr>
          <w:rFonts w:ascii="Arial" w:hAnsi="Arial" w:cs="Arial"/>
          <w:sz w:val="24"/>
          <w:szCs w:val="24"/>
        </w:rPr>
        <w:t>.1</w:t>
      </w:r>
      <w:r w:rsidR="002F6EEB" w:rsidRPr="00CD2A05">
        <w:rPr>
          <w:rFonts w:ascii="Arial" w:hAnsi="Arial" w:cs="Arial"/>
          <w:sz w:val="24"/>
          <w:szCs w:val="24"/>
        </w:rPr>
        <w:tab/>
      </w:r>
      <w:r w:rsidR="002F6EEB" w:rsidRPr="00CD2A05">
        <w:rPr>
          <w:rFonts w:ascii="Arial" w:hAnsi="Arial" w:cs="Arial"/>
          <w:bCs/>
          <w:sz w:val="24"/>
          <w:szCs w:val="24"/>
        </w:rPr>
        <w:t xml:space="preserve">Opróżnianie instalacji ciśnieniowej z resztek wody- pneumatyczne </w:t>
      </w:r>
    </w:p>
    <w:p w14:paraId="46D5A137" w14:textId="77777777" w:rsidR="00442FDB" w:rsidRPr="00CD2A05" w:rsidRDefault="002F6EEB" w:rsidP="002F6EE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z możliwością podłączenia do stałego odbioru.</w:t>
      </w:r>
    </w:p>
    <w:p w14:paraId="0C969D4A" w14:textId="77777777" w:rsidR="00A03CF3" w:rsidRPr="00CD2A05" w:rsidRDefault="00A03CF3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CDF5A" w14:textId="6BA9E2CC" w:rsidR="001E1607" w:rsidRPr="00CD2A05" w:rsidRDefault="00120E76" w:rsidP="001E1607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41FF" w:rsidRPr="00CD2A05">
        <w:rPr>
          <w:rFonts w:ascii="Arial" w:hAnsi="Arial" w:cs="Arial"/>
          <w:sz w:val="24"/>
          <w:szCs w:val="24"/>
        </w:rPr>
        <w:t>.10</w:t>
      </w:r>
      <w:r w:rsidR="00A03CF3" w:rsidRPr="00CD2A05">
        <w:rPr>
          <w:rFonts w:ascii="Arial" w:hAnsi="Arial" w:cs="Arial"/>
          <w:sz w:val="24"/>
          <w:szCs w:val="24"/>
        </w:rPr>
        <w:t>.2</w:t>
      </w:r>
      <w:r w:rsidR="002F6EEB" w:rsidRPr="00CD2A05">
        <w:rPr>
          <w:rFonts w:ascii="Arial" w:hAnsi="Arial" w:cs="Arial"/>
          <w:bCs/>
          <w:sz w:val="24"/>
          <w:szCs w:val="24"/>
        </w:rPr>
        <w:tab/>
      </w:r>
      <w:r w:rsidR="001E1607" w:rsidRPr="00CD2A05">
        <w:rPr>
          <w:rFonts w:ascii="Arial" w:hAnsi="Arial" w:cs="Arial"/>
          <w:bCs/>
          <w:sz w:val="24"/>
          <w:szCs w:val="24"/>
        </w:rPr>
        <w:t>Ogrzewanie z</w:t>
      </w:r>
      <w:r w:rsidR="00AB7D92">
        <w:rPr>
          <w:rFonts w:ascii="Arial" w:hAnsi="Arial" w:cs="Arial"/>
          <w:bCs/>
          <w:sz w:val="24"/>
          <w:szCs w:val="24"/>
        </w:rPr>
        <w:t xml:space="preserve">imowe pojazdu do temperatury </w:t>
      </w:r>
      <w:r w:rsidR="00A93B8E">
        <w:rPr>
          <w:rFonts w:ascii="Arial" w:hAnsi="Arial" w:cs="Arial"/>
          <w:bCs/>
          <w:sz w:val="24"/>
          <w:szCs w:val="24"/>
        </w:rPr>
        <w:t xml:space="preserve">co najmniej </w:t>
      </w:r>
      <w:r w:rsidR="00AB7D92">
        <w:rPr>
          <w:rFonts w:ascii="Arial" w:hAnsi="Arial" w:cs="Arial"/>
          <w:bCs/>
          <w:sz w:val="24"/>
          <w:szCs w:val="24"/>
        </w:rPr>
        <w:t>minus</w:t>
      </w:r>
      <w:r w:rsidR="001E1607" w:rsidRPr="00CD2A05">
        <w:rPr>
          <w:rFonts w:ascii="Arial" w:hAnsi="Arial" w:cs="Arial"/>
          <w:bCs/>
          <w:sz w:val="24"/>
          <w:szCs w:val="24"/>
        </w:rPr>
        <w:t xml:space="preserve"> 10°C</w:t>
      </w:r>
      <w:r w:rsidR="00E44C80">
        <w:rPr>
          <w:rFonts w:ascii="Arial" w:hAnsi="Arial" w:cs="Arial"/>
          <w:bCs/>
          <w:sz w:val="24"/>
          <w:szCs w:val="24"/>
        </w:rPr>
        <w:t xml:space="preserve"> </w:t>
      </w:r>
      <w:r w:rsidR="00A93B8E">
        <w:rPr>
          <w:rFonts w:ascii="Arial" w:hAnsi="Arial" w:cs="Arial"/>
          <w:bCs/>
          <w:sz w:val="24"/>
          <w:szCs w:val="24"/>
        </w:rPr>
        <w:br/>
      </w:r>
      <w:r w:rsidR="00E44C80">
        <w:rPr>
          <w:rFonts w:ascii="Arial" w:hAnsi="Arial" w:cs="Arial"/>
          <w:bCs/>
          <w:sz w:val="24"/>
          <w:szCs w:val="24"/>
        </w:rPr>
        <w:t xml:space="preserve">za pomocą gorącego powietrza </w:t>
      </w:r>
      <w:r w:rsidR="001E1607" w:rsidRPr="00CD2A05">
        <w:rPr>
          <w:rFonts w:ascii="Arial" w:hAnsi="Arial" w:cs="Arial"/>
          <w:bCs/>
          <w:sz w:val="24"/>
          <w:szCs w:val="24"/>
        </w:rPr>
        <w:t xml:space="preserve">: </w:t>
      </w:r>
    </w:p>
    <w:p w14:paraId="33B12D67" w14:textId="77777777" w:rsidR="001E1607" w:rsidRPr="00CD2A05" w:rsidRDefault="001E1607" w:rsidP="001E1607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obudowa pompy ciśnieniowej i zaworu bezpieczeństwa </w:t>
      </w:r>
    </w:p>
    <w:p w14:paraId="2F279A9E" w14:textId="77777777" w:rsidR="001E1607" w:rsidRPr="00CD2A05" w:rsidRDefault="001E1607" w:rsidP="001E1607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prowadzenie przewodów ciśnieniowych od pompy do kołowrotów </w:t>
      </w:r>
      <w:r w:rsidR="002960D8">
        <w:rPr>
          <w:rFonts w:ascii="Arial" w:hAnsi="Arial" w:cs="Arial"/>
          <w:bCs/>
          <w:sz w:val="24"/>
          <w:szCs w:val="24"/>
        </w:rPr>
        <w:br/>
      </w:r>
      <w:r w:rsidRPr="00CD2A05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Pr="00CD2A05">
        <w:rPr>
          <w:rFonts w:ascii="Arial" w:hAnsi="Arial" w:cs="Arial"/>
          <w:bCs/>
          <w:sz w:val="24"/>
          <w:szCs w:val="24"/>
        </w:rPr>
        <w:t>peszlach</w:t>
      </w:r>
      <w:proofErr w:type="spellEnd"/>
      <w:r w:rsidRPr="00CD2A05">
        <w:rPr>
          <w:rFonts w:ascii="Arial" w:hAnsi="Arial" w:cs="Arial"/>
          <w:bCs/>
          <w:sz w:val="24"/>
          <w:szCs w:val="24"/>
        </w:rPr>
        <w:t xml:space="preserve"> osłonowych, </w:t>
      </w:r>
    </w:p>
    <w:p w14:paraId="1D635CD8" w14:textId="77777777" w:rsidR="001E1607" w:rsidRPr="00CD2A05" w:rsidRDefault="001E1607" w:rsidP="001E1607">
      <w:pPr>
        <w:autoSpaceDE w:val="0"/>
        <w:autoSpaceDN w:val="0"/>
        <w:adjustRightInd w:val="0"/>
        <w:spacing w:after="0"/>
        <w:ind w:left="1134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obudowa małego i dużego kołowrotu ciśnieniowego, </w:t>
      </w:r>
    </w:p>
    <w:p w14:paraId="07ED7BDA" w14:textId="77777777" w:rsidR="001E1607" w:rsidRPr="00CD2A05" w:rsidRDefault="001E1607" w:rsidP="001E1607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ogrzewanie zasilane olejem napędowym niezależnym od pracy silnika, typu    </w:t>
      </w:r>
      <w:proofErr w:type="spellStart"/>
      <w:r w:rsidRPr="00CD2A05">
        <w:rPr>
          <w:rFonts w:ascii="Arial" w:hAnsi="Arial" w:cs="Arial"/>
          <w:bCs/>
          <w:sz w:val="24"/>
          <w:szCs w:val="24"/>
        </w:rPr>
        <w:t>Webasto</w:t>
      </w:r>
      <w:proofErr w:type="spellEnd"/>
    </w:p>
    <w:p w14:paraId="3CB50235" w14:textId="77777777" w:rsidR="001E1607" w:rsidRPr="00CD2A05" w:rsidRDefault="001E1607" w:rsidP="001E1607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>- możliwość manualnej regulacji dopływu ciepłego powietrza -natężenia grzania</w:t>
      </w:r>
    </w:p>
    <w:p w14:paraId="072284F2" w14:textId="77777777" w:rsidR="001E1607" w:rsidRDefault="001E1607" w:rsidP="001E1607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 w:rsidRPr="00CD2A05">
        <w:rPr>
          <w:rFonts w:ascii="Arial" w:hAnsi="Arial" w:cs="Arial"/>
          <w:bCs/>
          <w:sz w:val="24"/>
          <w:szCs w:val="24"/>
        </w:rPr>
        <w:t xml:space="preserve">- ogrzewanie minimum poprzez jedno </w:t>
      </w:r>
      <w:proofErr w:type="spellStart"/>
      <w:r w:rsidRPr="00CD2A05">
        <w:rPr>
          <w:rFonts w:ascii="Arial" w:hAnsi="Arial" w:cs="Arial"/>
          <w:bCs/>
          <w:sz w:val="24"/>
          <w:szCs w:val="24"/>
        </w:rPr>
        <w:t>Webasto</w:t>
      </w:r>
      <w:proofErr w:type="spellEnd"/>
      <w:r w:rsidRPr="00CD2A05">
        <w:rPr>
          <w:rFonts w:ascii="Arial" w:hAnsi="Arial" w:cs="Arial"/>
          <w:bCs/>
          <w:sz w:val="24"/>
          <w:szCs w:val="24"/>
        </w:rPr>
        <w:t xml:space="preserve"> zabudowane w obszarze pompy ciśnieniowej.</w:t>
      </w:r>
    </w:p>
    <w:p w14:paraId="5252FBA6" w14:textId="77777777" w:rsidR="00E44C80" w:rsidRPr="00CD2A05" w:rsidRDefault="00E44C80" w:rsidP="001E1607">
      <w:pPr>
        <w:autoSpaceDE w:val="0"/>
        <w:autoSpaceDN w:val="0"/>
        <w:adjustRightInd w:val="0"/>
        <w:spacing w:after="0"/>
        <w:ind w:left="1276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ogrzewanie powinno działać także w czasie czyszczenia przez pojazd sieci kanalizacyjnej</w:t>
      </w:r>
    </w:p>
    <w:p w14:paraId="548CF0EF" w14:textId="77777777" w:rsidR="00A03CF3" w:rsidRPr="00CD2A05" w:rsidRDefault="00A03CF3" w:rsidP="001E1607">
      <w:pPr>
        <w:autoSpaceDE w:val="0"/>
        <w:autoSpaceDN w:val="0"/>
        <w:adjustRightInd w:val="0"/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3E03F4AA" w14:textId="7E43EF61" w:rsidR="00357424" w:rsidRPr="00CD2A05" w:rsidRDefault="00120E76" w:rsidP="003574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41FF" w:rsidRPr="00CD2A05">
        <w:rPr>
          <w:rFonts w:ascii="Arial" w:hAnsi="Arial" w:cs="Arial"/>
          <w:sz w:val="24"/>
          <w:szCs w:val="24"/>
        </w:rPr>
        <w:t>.10</w:t>
      </w:r>
      <w:r w:rsidR="00A03CF3" w:rsidRPr="00CD2A05">
        <w:rPr>
          <w:rFonts w:ascii="Arial" w:hAnsi="Arial" w:cs="Arial"/>
          <w:sz w:val="24"/>
          <w:szCs w:val="24"/>
        </w:rPr>
        <w:t>.3</w:t>
      </w:r>
      <w:r w:rsidR="009470FE" w:rsidRPr="00CD2A05">
        <w:rPr>
          <w:rFonts w:ascii="Arial" w:hAnsi="Arial" w:cs="Arial"/>
          <w:sz w:val="24"/>
          <w:szCs w:val="24"/>
        </w:rPr>
        <w:tab/>
      </w:r>
      <w:r w:rsidR="00357424" w:rsidRPr="002960D8">
        <w:rPr>
          <w:rFonts w:ascii="Arial" w:hAnsi="Arial" w:cs="Arial"/>
          <w:bCs/>
          <w:sz w:val="24"/>
          <w:szCs w:val="24"/>
        </w:rPr>
        <w:t xml:space="preserve">Po obu stronach zbiornika długie (długość od obudów pomp do końca tylnego koła podwozia), otwarte rynny na węże wykonane ze stali </w:t>
      </w:r>
      <w:r w:rsidR="00357424" w:rsidRPr="002960D8">
        <w:rPr>
          <w:rFonts w:ascii="Arial" w:hAnsi="Arial" w:cs="Arial"/>
          <w:bCs/>
          <w:sz w:val="24"/>
          <w:szCs w:val="24"/>
        </w:rPr>
        <w:lastRenderedPageBreak/>
        <w:t xml:space="preserve">nierdzewnej </w:t>
      </w:r>
      <w:r w:rsidR="00357424" w:rsidRPr="002960D8">
        <w:rPr>
          <w:rFonts w:ascii="Arial" w:hAnsi="Arial" w:cs="Arial"/>
          <w:sz w:val="24"/>
          <w:szCs w:val="24"/>
        </w:rPr>
        <w:t>klasy min. 1.4301</w:t>
      </w:r>
      <w:r w:rsidR="00357424" w:rsidRPr="002960D8">
        <w:rPr>
          <w:rFonts w:ascii="Arial" w:hAnsi="Arial" w:cs="Arial"/>
          <w:bCs/>
          <w:sz w:val="24"/>
          <w:szCs w:val="24"/>
        </w:rPr>
        <w:t xml:space="preserve"> o głębokości w najwęższym miejscu minimum 450mm. Pod prawą rynną na taką samą długość zamykana skrzynka z klapami otwieranymi ku dołowi wykonana ze stali nierdzewnej, o głębokości min. 450mm.</w:t>
      </w:r>
    </w:p>
    <w:p w14:paraId="38CDF08E" w14:textId="77777777" w:rsidR="009470FE" w:rsidRPr="00CD2A05" w:rsidRDefault="009470FE" w:rsidP="009470FE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4F924669" w14:textId="39A4E9D9" w:rsidR="00357424" w:rsidRPr="00CD2A05" w:rsidRDefault="00120E76" w:rsidP="003574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641FF" w:rsidRPr="00CD2A05">
        <w:rPr>
          <w:rFonts w:ascii="Arial" w:hAnsi="Arial" w:cs="Arial"/>
          <w:bCs/>
          <w:sz w:val="24"/>
          <w:szCs w:val="24"/>
        </w:rPr>
        <w:t>.10</w:t>
      </w:r>
      <w:r w:rsidR="009470FE" w:rsidRPr="00CD2A05">
        <w:rPr>
          <w:rFonts w:ascii="Arial" w:hAnsi="Arial" w:cs="Arial"/>
          <w:bCs/>
          <w:sz w:val="24"/>
          <w:szCs w:val="24"/>
        </w:rPr>
        <w:t>.4</w:t>
      </w:r>
      <w:r w:rsidR="009470FE" w:rsidRPr="00CD2A05">
        <w:rPr>
          <w:rFonts w:ascii="Arial" w:hAnsi="Arial" w:cs="Arial"/>
          <w:bCs/>
          <w:sz w:val="24"/>
          <w:szCs w:val="24"/>
        </w:rPr>
        <w:tab/>
      </w:r>
      <w:r w:rsidR="00357424" w:rsidRPr="00CD2A05">
        <w:rPr>
          <w:rFonts w:ascii="Arial" w:hAnsi="Arial" w:cs="Arial"/>
          <w:bCs/>
          <w:sz w:val="24"/>
          <w:szCs w:val="24"/>
        </w:rPr>
        <w:t xml:space="preserve">Skrzynka uchylna na odpady, wykonana ze stali nierdzewnej </w:t>
      </w:r>
      <w:r w:rsidR="00357424" w:rsidRPr="00CD2A05">
        <w:rPr>
          <w:rFonts w:ascii="Arial" w:hAnsi="Arial" w:cs="Arial"/>
          <w:sz w:val="24"/>
          <w:szCs w:val="24"/>
        </w:rPr>
        <w:t>klasy min. 1.4301</w:t>
      </w:r>
      <w:r w:rsidR="00357424" w:rsidRPr="00CD2A05">
        <w:rPr>
          <w:rFonts w:ascii="Arial" w:hAnsi="Arial" w:cs="Arial"/>
          <w:bCs/>
          <w:sz w:val="24"/>
          <w:szCs w:val="24"/>
        </w:rPr>
        <w:t>, zabudowana z tyłu pojazdu oraz skrzynka narzędziowa między osiami o pojemności ok. 140  wykonana ze stali nierdzewnej.</w:t>
      </w:r>
    </w:p>
    <w:p w14:paraId="39A40748" w14:textId="77777777" w:rsidR="009470FE" w:rsidRPr="00CD2A05" w:rsidRDefault="009470FE" w:rsidP="00357424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64B82687" w14:textId="0C7538EF" w:rsidR="0052620B" w:rsidRPr="00CD2A05" w:rsidRDefault="00120E76" w:rsidP="0014174E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41FF" w:rsidRPr="00CD2A05">
        <w:rPr>
          <w:rFonts w:ascii="Arial" w:hAnsi="Arial" w:cs="Arial"/>
          <w:sz w:val="24"/>
          <w:szCs w:val="24"/>
        </w:rPr>
        <w:t>.10</w:t>
      </w:r>
      <w:r w:rsidR="008E5A2B" w:rsidRPr="00CD2A05">
        <w:rPr>
          <w:rFonts w:ascii="Arial" w:hAnsi="Arial" w:cs="Arial"/>
          <w:sz w:val="24"/>
          <w:szCs w:val="24"/>
        </w:rPr>
        <w:t>.5</w:t>
      </w:r>
      <w:r w:rsidR="009470FE" w:rsidRPr="00CD2A05">
        <w:rPr>
          <w:rFonts w:ascii="Arial" w:hAnsi="Arial" w:cs="Arial"/>
          <w:sz w:val="24"/>
          <w:szCs w:val="24"/>
        </w:rPr>
        <w:tab/>
      </w:r>
      <w:r w:rsidR="009470FE" w:rsidRPr="00CD2A05">
        <w:rPr>
          <w:rFonts w:ascii="Arial" w:hAnsi="Arial" w:cs="Arial"/>
          <w:bCs/>
          <w:sz w:val="24"/>
          <w:szCs w:val="24"/>
        </w:rPr>
        <w:t>We wszystkich skrzynkach na dnie maty PVC.</w:t>
      </w:r>
      <w:r w:rsidR="009470FE" w:rsidRPr="00CD2A05">
        <w:t xml:space="preserve"> </w:t>
      </w:r>
      <w:r w:rsidR="009470FE" w:rsidRPr="00CD2A05">
        <w:rPr>
          <w:rFonts w:ascii="Arial" w:hAnsi="Arial" w:cs="Arial"/>
          <w:sz w:val="24"/>
          <w:szCs w:val="24"/>
        </w:rPr>
        <w:t xml:space="preserve"> </w:t>
      </w:r>
    </w:p>
    <w:p w14:paraId="07AAECED" w14:textId="77777777" w:rsidR="00BA1D23" w:rsidRPr="00CD2A05" w:rsidRDefault="00BA1D23" w:rsidP="00FA229C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434FF872" w14:textId="47E27C77" w:rsidR="00284BC7" w:rsidRPr="00CD2A05" w:rsidRDefault="00120E76" w:rsidP="00883B90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5641FF" w:rsidRPr="00CD2A05">
        <w:rPr>
          <w:rFonts w:ascii="Arial" w:hAnsi="Arial" w:cs="Arial"/>
          <w:bCs/>
          <w:sz w:val="24"/>
          <w:szCs w:val="24"/>
        </w:rPr>
        <w:t>.10</w:t>
      </w:r>
      <w:r w:rsidR="00B66F3D">
        <w:rPr>
          <w:rFonts w:ascii="Arial" w:hAnsi="Arial" w:cs="Arial"/>
          <w:bCs/>
          <w:sz w:val="24"/>
          <w:szCs w:val="24"/>
        </w:rPr>
        <w:t>.6</w:t>
      </w:r>
      <w:r w:rsidR="00BA1D23" w:rsidRPr="00CD2A05">
        <w:rPr>
          <w:rFonts w:ascii="Arial" w:hAnsi="Arial" w:cs="Arial"/>
          <w:bCs/>
          <w:sz w:val="24"/>
          <w:szCs w:val="24"/>
        </w:rPr>
        <w:tab/>
      </w:r>
      <w:r w:rsidR="00FA229C" w:rsidRPr="00CD2A05">
        <w:rPr>
          <w:rFonts w:ascii="Arial" w:hAnsi="Arial" w:cs="Arial"/>
          <w:bCs/>
          <w:sz w:val="24"/>
          <w:szCs w:val="24"/>
        </w:rPr>
        <w:t xml:space="preserve">Centralny ręczny system smarowania zabudowy obejmujący newralgiczne jej miejsca, możliwe do podłączenia smarowania.  </w:t>
      </w:r>
    </w:p>
    <w:p w14:paraId="6DFAF7AA" w14:textId="77777777" w:rsidR="003A568F" w:rsidRPr="00CD2A05" w:rsidRDefault="003A568F" w:rsidP="00BA1D23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4FFC352F" w14:textId="2F2F4076" w:rsidR="00284BC7" w:rsidRPr="00CD2A05" w:rsidRDefault="00120E76" w:rsidP="00284BC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ED297A" w:rsidRPr="00CD2A05">
        <w:rPr>
          <w:rFonts w:ascii="Arial" w:hAnsi="Arial" w:cs="Arial"/>
          <w:bCs/>
          <w:sz w:val="24"/>
          <w:szCs w:val="24"/>
        </w:rPr>
        <w:t>.10</w:t>
      </w:r>
      <w:r w:rsidR="00883B90">
        <w:rPr>
          <w:rFonts w:ascii="Arial" w:hAnsi="Arial" w:cs="Arial"/>
          <w:bCs/>
          <w:sz w:val="24"/>
          <w:szCs w:val="24"/>
        </w:rPr>
        <w:t>.7</w:t>
      </w:r>
      <w:r w:rsidR="00284BC7" w:rsidRPr="00CD2A05">
        <w:rPr>
          <w:rFonts w:ascii="Arial" w:hAnsi="Arial" w:cs="Arial"/>
          <w:bCs/>
          <w:sz w:val="24"/>
          <w:szCs w:val="24"/>
        </w:rPr>
        <w:tab/>
      </w:r>
      <w:r w:rsidR="00284BC7" w:rsidRPr="00CD2A05">
        <w:rPr>
          <w:rFonts w:ascii="Arial" w:hAnsi="Arial" w:cs="Arial"/>
          <w:sz w:val="24"/>
          <w:szCs w:val="24"/>
        </w:rPr>
        <w:t>Imadło wysuwane z boku zabudowy.</w:t>
      </w:r>
    </w:p>
    <w:p w14:paraId="199132CE" w14:textId="77777777" w:rsidR="00284BC7" w:rsidRPr="00CD2A05" w:rsidRDefault="00284BC7" w:rsidP="00284BC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7256BD6F" w14:textId="2867605B" w:rsidR="009A665D" w:rsidRPr="00CD2A05" w:rsidRDefault="00120E76" w:rsidP="009A665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297A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.8</w:t>
      </w:r>
      <w:r w:rsidR="00284BC7" w:rsidRPr="00CD2A05">
        <w:rPr>
          <w:rFonts w:ascii="Arial" w:hAnsi="Arial" w:cs="Arial"/>
          <w:sz w:val="24"/>
          <w:szCs w:val="24"/>
        </w:rPr>
        <w:tab/>
      </w:r>
      <w:r w:rsidR="009A665D" w:rsidRPr="00CD2A05">
        <w:rPr>
          <w:rFonts w:ascii="Arial" w:hAnsi="Arial" w:cs="Arial"/>
          <w:sz w:val="24"/>
          <w:szCs w:val="24"/>
        </w:rPr>
        <w:t>Hydrauliczna winda o udźwigu do 250</w:t>
      </w:r>
      <w:r w:rsidR="002B66A8">
        <w:rPr>
          <w:rFonts w:ascii="Arial" w:hAnsi="Arial" w:cs="Arial"/>
          <w:sz w:val="24"/>
          <w:szCs w:val="24"/>
        </w:rPr>
        <w:t xml:space="preserve"> </w:t>
      </w:r>
      <w:r w:rsidR="009A665D" w:rsidRPr="00CD2A05">
        <w:rPr>
          <w:rFonts w:ascii="Arial" w:hAnsi="Arial" w:cs="Arial"/>
          <w:sz w:val="24"/>
          <w:szCs w:val="24"/>
        </w:rPr>
        <w:t>kg jako podnośnik pokryw i włazów ulicznych zamontowana na ramieniu wysięgnika węży roboczych.</w:t>
      </w:r>
    </w:p>
    <w:p w14:paraId="04AE38CC" w14:textId="77777777" w:rsidR="00284BC7" w:rsidRPr="00CD2A05" w:rsidRDefault="00284BC7" w:rsidP="00284BC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2AC5AC1F" w14:textId="095B421B" w:rsidR="00284BC7" w:rsidRPr="00CD2A05" w:rsidRDefault="00120E76" w:rsidP="00284BC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297A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.9</w:t>
      </w:r>
      <w:r w:rsidR="009A665D" w:rsidRPr="00CD2A05">
        <w:rPr>
          <w:rFonts w:ascii="Arial" w:hAnsi="Arial" w:cs="Arial"/>
          <w:sz w:val="24"/>
          <w:szCs w:val="24"/>
        </w:rPr>
        <w:tab/>
        <w:t>Bęben z linką minimum 12</w:t>
      </w:r>
      <w:r w:rsidR="002B66A8">
        <w:rPr>
          <w:rFonts w:ascii="Arial" w:hAnsi="Arial" w:cs="Arial"/>
          <w:sz w:val="24"/>
          <w:szCs w:val="24"/>
        </w:rPr>
        <w:t xml:space="preserve"> </w:t>
      </w:r>
      <w:r w:rsidR="00284BC7" w:rsidRPr="00CD2A05">
        <w:rPr>
          <w:rFonts w:ascii="Arial" w:hAnsi="Arial" w:cs="Arial"/>
          <w:sz w:val="24"/>
          <w:szCs w:val="24"/>
        </w:rPr>
        <w:t>m</w:t>
      </w:r>
      <w:r w:rsidR="009A665D" w:rsidRPr="00CD2A05">
        <w:rPr>
          <w:rFonts w:ascii="Arial" w:hAnsi="Arial" w:cs="Arial"/>
          <w:sz w:val="24"/>
          <w:szCs w:val="24"/>
        </w:rPr>
        <w:t xml:space="preserve"> </w:t>
      </w:r>
      <w:r w:rsidR="00284BC7" w:rsidRPr="00CD2A05">
        <w:rPr>
          <w:rFonts w:ascii="Arial" w:hAnsi="Arial" w:cs="Arial"/>
          <w:sz w:val="24"/>
          <w:szCs w:val="24"/>
        </w:rPr>
        <w:t>- do zawieszenia dolnej prowadnicy węża w kanale- banan</w:t>
      </w:r>
      <w:r w:rsidR="009A665D" w:rsidRPr="00CD2A05">
        <w:rPr>
          <w:rFonts w:ascii="Arial" w:hAnsi="Arial" w:cs="Arial"/>
          <w:sz w:val="24"/>
          <w:szCs w:val="24"/>
        </w:rPr>
        <w:t>a na ramieniu wysięgnika</w:t>
      </w:r>
      <w:r w:rsidR="00284BC7" w:rsidRPr="00CD2A05">
        <w:rPr>
          <w:rFonts w:ascii="Arial" w:hAnsi="Arial" w:cs="Arial"/>
          <w:sz w:val="24"/>
          <w:szCs w:val="24"/>
        </w:rPr>
        <w:t>.</w:t>
      </w:r>
    </w:p>
    <w:p w14:paraId="7C68FC12" w14:textId="77777777" w:rsidR="00284BC7" w:rsidRPr="00CD2A05" w:rsidRDefault="00284BC7" w:rsidP="00284BC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29B446F" w14:textId="646C05BB" w:rsidR="008949D6" w:rsidRPr="00CD2A05" w:rsidRDefault="00120E76" w:rsidP="008949D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297A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.10</w:t>
      </w:r>
      <w:r w:rsidR="00284BC7" w:rsidRPr="00CD2A05">
        <w:rPr>
          <w:rFonts w:ascii="Arial" w:hAnsi="Arial" w:cs="Arial"/>
          <w:sz w:val="24"/>
          <w:szCs w:val="24"/>
        </w:rPr>
        <w:tab/>
        <w:t xml:space="preserve">Uchwyty na: </w:t>
      </w:r>
    </w:p>
    <w:p w14:paraId="799D46F0" w14:textId="77777777" w:rsidR="008949D6" w:rsidRPr="00CD2A05" w:rsidRDefault="008949D6" w:rsidP="008949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</w:t>
      </w:r>
      <w:r w:rsidR="00EE1519">
        <w:rPr>
          <w:rFonts w:ascii="Arial" w:hAnsi="Arial" w:cs="Arial"/>
          <w:sz w:val="24"/>
          <w:szCs w:val="24"/>
        </w:rPr>
        <w:t xml:space="preserve">drogowe </w:t>
      </w:r>
      <w:r w:rsidR="00964F9F">
        <w:rPr>
          <w:rFonts w:ascii="Arial" w:hAnsi="Arial" w:cs="Arial"/>
          <w:sz w:val="24"/>
          <w:szCs w:val="24"/>
        </w:rPr>
        <w:t>pylony</w:t>
      </w:r>
      <w:r w:rsidRPr="00CD2A05">
        <w:rPr>
          <w:rFonts w:ascii="Arial" w:hAnsi="Arial" w:cs="Arial"/>
          <w:sz w:val="24"/>
          <w:szCs w:val="24"/>
        </w:rPr>
        <w:t xml:space="preserve"> ostrzegawcze o wysokości 500 mm,</w:t>
      </w:r>
    </w:p>
    <w:p w14:paraId="21B7659E" w14:textId="77777777" w:rsidR="008949D6" w:rsidRPr="00CD2A05" w:rsidRDefault="008949D6" w:rsidP="008949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</w:t>
      </w:r>
      <w:r w:rsidR="00284BC7" w:rsidRPr="00CD2A05">
        <w:rPr>
          <w:rFonts w:ascii="Arial" w:hAnsi="Arial" w:cs="Arial"/>
          <w:sz w:val="24"/>
          <w:szCs w:val="24"/>
        </w:rPr>
        <w:t xml:space="preserve">stojak hydrantowy podwójny, </w:t>
      </w:r>
    </w:p>
    <w:p w14:paraId="13C21EC4" w14:textId="77777777" w:rsidR="00284BC7" w:rsidRPr="00CD2A05" w:rsidRDefault="008949D6" w:rsidP="008949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</w:t>
      </w:r>
      <w:r w:rsidR="00284BC7" w:rsidRPr="00CD2A05">
        <w:rPr>
          <w:rFonts w:ascii="Arial" w:hAnsi="Arial" w:cs="Arial"/>
          <w:sz w:val="24"/>
          <w:szCs w:val="24"/>
        </w:rPr>
        <w:t>górną prowadnicę węża ciśnieniowego w kanale.</w:t>
      </w:r>
    </w:p>
    <w:p w14:paraId="1922F9CE" w14:textId="77777777" w:rsidR="004A1FCE" w:rsidRPr="00CD2A05" w:rsidRDefault="004A1FCE" w:rsidP="008949D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6DD61AF1" w14:textId="606A2D66" w:rsidR="004A1FCE" w:rsidRPr="00CD2A05" w:rsidRDefault="00120E76" w:rsidP="004A1FC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D297A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.11</w:t>
      </w:r>
      <w:r w:rsidR="004A1FCE" w:rsidRPr="00CD2A05">
        <w:rPr>
          <w:rFonts w:ascii="Arial" w:hAnsi="Arial" w:cs="Arial"/>
          <w:sz w:val="24"/>
          <w:szCs w:val="24"/>
        </w:rPr>
        <w:tab/>
        <w:t>Zabudowa wyposażona w dysze do czyszczenia sieci kanalizacyjnej :</w:t>
      </w:r>
    </w:p>
    <w:p w14:paraId="49D477DA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dysza czyszcząca dla węża DN13 do średnic do DN150 </w:t>
      </w:r>
    </w:p>
    <w:p w14:paraId="7706BA09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dysza stożkowa dla węża DN13 do średnic od DN60 </w:t>
      </w:r>
    </w:p>
    <w:p w14:paraId="581BF549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dysz stożkowa dla węża DN25 dla średnicy od DN150 </w:t>
      </w:r>
    </w:p>
    <w:p w14:paraId="439DE1D6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- dysza kombinowana granat</w:t>
      </w:r>
      <w:r w:rsidR="00EB5CDC" w:rsidRPr="00CD2A05">
        <w:rPr>
          <w:rFonts w:ascii="Arial" w:hAnsi="Arial" w:cs="Arial"/>
          <w:sz w:val="24"/>
          <w:szCs w:val="24"/>
        </w:rPr>
        <w:t xml:space="preserve"> </w:t>
      </w:r>
      <w:r w:rsidRPr="00CD2A05">
        <w:rPr>
          <w:rFonts w:ascii="Arial" w:hAnsi="Arial" w:cs="Arial"/>
          <w:sz w:val="24"/>
          <w:szCs w:val="24"/>
        </w:rPr>
        <w:t xml:space="preserve">- bomba dla węża DN25 dla średnic od DN200 do 600 </w:t>
      </w:r>
    </w:p>
    <w:p w14:paraId="1AEDB34C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- dysza płaska (do czyszczenia dna kanału) wraz ze złączem obrotowym, dla węża DN25 </w:t>
      </w:r>
    </w:p>
    <w:p w14:paraId="2C043B4F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3964113A" w14:textId="4C6B61F5" w:rsidR="004A1FCE" w:rsidRPr="00CD2A05" w:rsidRDefault="00120E76" w:rsidP="004A1FC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.12</w:t>
      </w:r>
      <w:r w:rsidR="004A1FCE" w:rsidRPr="00CD2A05">
        <w:rPr>
          <w:rFonts w:ascii="Arial" w:hAnsi="Arial" w:cs="Arial"/>
          <w:sz w:val="24"/>
          <w:szCs w:val="24"/>
        </w:rPr>
        <w:tab/>
        <w:t xml:space="preserve">Górna i dolna prowadnica węża DN25 w kanale (górna nakładana, dolna banan”) </w:t>
      </w:r>
    </w:p>
    <w:p w14:paraId="4EF5BB81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427311C" w14:textId="7C301802" w:rsidR="004A1FCE" w:rsidRPr="00CD2A05" w:rsidRDefault="00120E76" w:rsidP="004A1FC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.13</w:t>
      </w:r>
      <w:r w:rsidR="004A1FCE" w:rsidRPr="00CD2A05">
        <w:rPr>
          <w:rFonts w:ascii="Arial" w:hAnsi="Arial" w:cs="Arial"/>
          <w:sz w:val="24"/>
          <w:szCs w:val="24"/>
        </w:rPr>
        <w:tab/>
        <w:t>Wąż do napełniania zbiornika wodą DN50- 10 metrów</w:t>
      </w:r>
    </w:p>
    <w:p w14:paraId="2E93D292" w14:textId="77777777" w:rsidR="004A1FCE" w:rsidRPr="00CD2A05" w:rsidRDefault="004A1FCE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7801E4E1" w14:textId="55BEF9A6" w:rsidR="004A1FCE" w:rsidRPr="00CD2A05" w:rsidRDefault="00120E76" w:rsidP="004A1FC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.10</w:t>
      </w:r>
      <w:r w:rsidR="00883B90">
        <w:rPr>
          <w:rFonts w:ascii="Arial" w:hAnsi="Arial" w:cs="Arial"/>
          <w:sz w:val="24"/>
          <w:szCs w:val="24"/>
        </w:rPr>
        <w:t>.14</w:t>
      </w:r>
      <w:r w:rsidR="004A1FCE" w:rsidRPr="00CD2A05">
        <w:rPr>
          <w:rFonts w:ascii="Arial" w:hAnsi="Arial" w:cs="Arial"/>
          <w:sz w:val="24"/>
          <w:szCs w:val="24"/>
        </w:rPr>
        <w:tab/>
        <w:t>Drabina aluminiowa z mocowaniem nad jedną z szafek na węże.</w:t>
      </w:r>
    </w:p>
    <w:p w14:paraId="7BB694A1" w14:textId="77777777" w:rsidR="00284BC7" w:rsidRPr="00CD2A05" w:rsidRDefault="00284BC7" w:rsidP="004A1F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2670DF4C" w14:textId="2C56EB84" w:rsidR="00A03CF3" w:rsidRPr="00CD2A05" w:rsidRDefault="00120E76" w:rsidP="004A1FC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3B90">
        <w:rPr>
          <w:rFonts w:ascii="Arial" w:hAnsi="Arial" w:cs="Arial"/>
          <w:sz w:val="24"/>
          <w:szCs w:val="24"/>
        </w:rPr>
        <w:t>.10.15</w:t>
      </w:r>
      <w:r w:rsidR="00284BC7" w:rsidRPr="00CD2A05">
        <w:rPr>
          <w:rFonts w:ascii="Arial" w:hAnsi="Arial" w:cs="Arial"/>
          <w:sz w:val="24"/>
          <w:szCs w:val="24"/>
        </w:rPr>
        <w:tab/>
        <w:t>Kratki ochronne na tylne światła, uchylne w celu łatwego dostępu do żarówek.</w:t>
      </w:r>
    </w:p>
    <w:p w14:paraId="5333355C" w14:textId="77777777" w:rsidR="00CE429F" w:rsidRPr="00CD2A05" w:rsidRDefault="00CE429F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92E096" w14:textId="1C4AB8B5" w:rsidR="00CE429F" w:rsidRPr="00CD2A05" w:rsidRDefault="00120E76" w:rsidP="00CC2BB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95A4B" w:rsidRPr="00CD2A05">
        <w:rPr>
          <w:rFonts w:ascii="Arial" w:hAnsi="Arial" w:cs="Arial"/>
          <w:b/>
          <w:bCs/>
          <w:sz w:val="24"/>
          <w:szCs w:val="24"/>
        </w:rPr>
        <w:t>.11</w:t>
      </w:r>
      <w:r w:rsidR="00CC2BBE" w:rsidRPr="00CD2A05">
        <w:rPr>
          <w:rFonts w:ascii="Arial" w:hAnsi="Arial" w:cs="Arial"/>
          <w:b/>
          <w:bCs/>
          <w:sz w:val="24"/>
          <w:szCs w:val="24"/>
        </w:rPr>
        <w:tab/>
      </w:r>
      <w:r w:rsidR="00CE429F" w:rsidRPr="00CD2A05">
        <w:rPr>
          <w:rFonts w:ascii="Arial" w:hAnsi="Arial" w:cs="Arial"/>
          <w:b/>
          <w:bCs/>
          <w:sz w:val="24"/>
          <w:szCs w:val="24"/>
        </w:rPr>
        <w:t>Wymagania odno</w:t>
      </w:r>
      <w:r w:rsidR="00CE429F" w:rsidRPr="00CD2A05">
        <w:rPr>
          <w:rFonts w:ascii="Arial" w:hAnsi="Arial" w:cs="Arial"/>
          <w:sz w:val="24"/>
          <w:szCs w:val="24"/>
        </w:rPr>
        <w:t>ś</w:t>
      </w:r>
      <w:r w:rsidR="00CE429F" w:rsidRPr="00CD2A05">
        <w:rPr>
          <w:rFonts w:ascii="Arial" w:hAnsi="Arial" w:cs="Arial"/>
          <w:b/>
          <w:bCs/>
          <w:sz w:val="24"/>
          <w:szCs w:val="24"/>
        </w:rPr>
        <w:t>nie oznaczania i znakowania</w:t>
      </w:r>
    </w:p>
    <w:p w14:paraId="13BED65A" w14:textId="77777777" w:rsidR="00CE429F" w:rsidRPr="00CD2A05" w:rsidRDefault="00CE429F" w:rsidP="00CE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31F7EA" w14:textId="0E24BCC9" w:rsidR="00CE429F" w:rsidRPr="00CD2A05" w:rsidRDefault="00120E76" w:rsidP="00CC2BB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.11</w:t>
      </w:r>
      <w:r w:rsidR="00CE429F" w:rsidRPr="00CD2A05">
        <w:rPr>
          <w:rFonts w:ascii="Arial" w:hAnsi="Arial" w:cs="Arial"/>
          <w:sz w:val="24"/>
          <w:szCs w:val="24"/>
        </w:rPr>
        <w:t>.1</w:t>
      </w:r>
      <w:r w:rsidR="00CC2BBE" w:rsidRPr="00CD2A05">
        <w:rPr>
          <w:rFonts w:ascii="Arial" w:hAnsi="Arial" w:cs="Arial"/>
          <w:sz w:val="24"/>
          <w:szCs w:val="24"/>
        </w:rPr>
        <w:tab/>
      </w:r>
      <w:r w:rsidR="00CE429F" w:rsidRPr="00CD2A05">
        <w:rPr>
          <w:rFonts w:ascii="Arial" w:hAnsi="Arial" w:cs="Arial"/>
          <w:sz w:val="24"/>
          <w:szCs w:val="24"/>
        </w:rPr>
        <w:t>Wszystkie urządzenia zamontowane, jako elementy zabudowy pojazdu muszą posiadać tabliczki znamionowe zawierające, co najmniej następujące dane:</w:t>
      </w:r>
    </w:p>
    <w:p w14:paraId="67008ED7" w14:textId="77777777" w:rsidR="00CE429F" w:rsidRPr="00CD2A05" w:rsidRDefault="00CE429F" w:rsidP="00CE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4CF36" w14:textId="77777777" w:rsidR="00CE429F" w:rsidRPr="00CD2A05" w:rsidRDefault="00CE429F" w:rsidP="00CC2BBE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a) symbol lub numer producenta,</w:t>
      </w:r>
    </w:p>
    <w:p w14:paraId="6B3DFCD1" w14:textId="77777777" w:rsidR="00CE429F" w:rsidRPr="00CD2A05" w:rsidRDefault="00CE429F" w:rsidP="00CC2BBE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b) numer kolejny wyrobu,</w:t>
      </w:r>
    </w:p>
    <w:p w14:paraId="4418D297" w14:textId="77777777" w:rsidR="00CE429F" w:rsidRPr="00CD2A05" w:rsidRDefault="00CE429F" w:rsidP="00CC2BBE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c) rok produkcji.</w:t>
      </w:r>
    </w:p>
    <w:p w14:paraId="0753BDA8" w14:textId="77777777" w:rsidR="00CE429F" w:rsidRPr="00CD2A05" w:rsidRDefault="00CE429F" w:rsidP="00CE4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F7E7E" w14:textId="7988D518" w:rsidR="00CE429F" w:rsidRPr="00CD2A05" w:rsidRDefault="007D3CCD" w:rsidP="00CC2BB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.11</w:t>
      </w:r>
      <w:r w:rsidR="00CE429F" w:rsidRPr="00CD2A05">
        <w:rPr>
          <w:rFonts w:ascii="Arial" w:hAnsi="Arial" w:cs="Arial"/>
          <w:sz w:val="24"/>
          <w:szCs w:val="24"/>
        </w:rPr>
        <w:t>.2</w:t>
      </w:r>
      <w:r w:rsidR="00CC2BBE" w:rsidRPr="00CD2A05">
        <w:rPr>
          <w:rFonts w:ascii="Arial" w:hAnsi="Arial" w:cs="Arial"/>
          <w:sz w:val="24"/>
          <w:szCs w:val="24"/>
        </w:rPr>
        <w:tab/>
      </w:r>
      <w:r w:rsidR="00CE429F" w:rsidRPr="00CD2A05">
        <w:rPr>
          <w:rFonts w:ascii="Arial" w:hAnsi="Arial" w:cs="Arial"/>
          <w:sz w:val="24"/>
          <w:szCs w:val="24"/>
        </w:rPr>
        <w:t>Wszystkie elementy zabudowy pojazdu, takie jak: przełączniki, gniazda itp.,</w:t>
      </w:r>
    </w:p>
    <w:p w14:paraId="2BC484E9" w14:textId="77777777" w:rsidR="00CC2BBE" w:rsidRPr="00CD2A05" w:rsidRDefault="00CE429F" w:rsidP="00CC2B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sterujące wyposażeniem pojazdu, muszą być oznaczone tabliczkami </w:t>
      </w:r>
    </w:p>
    <w:p w14:paraId="2D2BB005" w14:textId="77777777" w:rsidR="00CC2BBE" w:rsidRPr="00CD2A05" w:rsidRDefault="00CE429F" w:rsidP="00CC2B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z opisem(słownym w języku polskim lub graficznym) ich funkcji </w:t>
      </w:r>
    </w:p>
    <w:p w14:paraId="000C6D56" w14:textId="77777777" w:rsidR="00CE429F" w:rsidRPr="00CD2A05" w:rsidRDefault="00CE429F" w:rsidP="00CC2B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i przeznaczenia. Tabliczki musza być czytelne oraz wykonane i zamocowane w sposób trwały.</w:t>
      </w:r>
    </w:p>
    <w:p w14:paraId="77CB3496" w14:textId="77777777" w:rsidR="00CC2BBE" w:rsidRPr="00CD2A05" w:rsidRDefault="00CC2BBE" w:rsidP="00CC2BB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49AD4F1C" w14:textId="407DE6D4" w:rsidR="00906DC6" w:rsidRPr="00CD2A05" w:rsidRDefault="007D3CCD" w:rsidP="00DE1B0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.11</w:t>
      </w:r>
      <w:r w:rsidR="00CC2BBE" w:rsidRPr="00CD2A05">
        <w:rPr>
          <w:rFonts w:ascii="Arial" w:hAnsi="Arial" w:cs="Arial"/>
          <w:sz w:val="24"/>
          <w:szCs w:val="24"/>
        </w:rPr>
        <w:t>.3</w:t>
      </w:r>
      <w:r w:rsidR="00CC2BBE" w:rsidRPr="00CD2A05">
        <w:rPr>
          <w:rFonts w:ascii="Arial" w:hAnsi="Arial" w:cs="Arial"/>
          <w:sz w:val="24"/>
          <w:szCs w:val="24"/>
        </w:rPr>
        <w:tab/>
      </w:r>
      <w:r w:rsidR="00906DC6" w:rsidRPr="00CD2A05">
        <w:rPr>
          <w:rFonts w:ascii="Arial" w:hAnsi="Arial" w:cs="Arial"/>
          <w:sz w:val="24"/>
          <w:szCs w:val="24"/>
        </w:rPr>
        <w:t xml:space="preserve">Oznakowanie konturowe pojazdu zgodnie z </w:t>
      </w:r>
      <w:r w:rsidR="00DE1B0B">
        <w:rPr>
          <w:rFonts w:ascii="Arial" w:hAnsi="Arial" w:cs="Arial"/>
          <w:sz w:val="24"/>
          <w:szCs w:val="24"/>
        </w:rPr>
        <w:t>UN ECE R48.</w:t>
      </w:r>
    </w:p>
    <w:p w14:paraId="18C0CCF3" w14:textId="77777777" w:rsidR="00906DC6" w:rsidRPr="00CD2A05" w:rsidRDefault="00906DC6" w:rsidP="00906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34FB5" w14:textId="48734B42" w:rsidR="00DE1B0B" w:rsidRDefault="007D3CCD" w:rsidP="00CC2BB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95A4B" w:rsidRPr="00CD2A05">
        <w:rPr>
          <w:rFonts w:ascii="Arial" w:hAnsi="Arial" w:cs="Arial"/>
          <w:sz w:val="24"/>
          <w:szCs w:val="24"/>
        </w:rPr>
        <w:t>.11</w:t>
      </w:r>
      <w:r w:rsidR="00906DC6" w:rsidRPr="00CD2A05">
        <w:rPr>
          <w:rFonts w:ascii="Arial" w:hAnsi="Arial" w:cs="Arial"/>
          <w:sz w:val="24"/>
          <w:szCs w:val="24"/>
        </w:rPr>
        <w:t>.4</w:t>
      </w:r>
      <w:r w:rsidR="00906DC6" w:rsidRPr="00CD2A05">
        <w:rPr>
          <w:rFonts w:ascii="Arial" w:hAnsi="Arial" w:cs="Arial"/>
          <w:sz w:val="24"/>
          <w:szCs w:val="24"/>
        </w:rPr>
        <w:tab/>
      </w:r>
      <w:r w:rsidR="00DE1B0B">
        <w:rPr>
          <w:rFonts w:ascii="Arial" w:hAnsi="Arial" w:cs="Arial"/>
          <w:sz w:val="24"/>
          <w:szCs w:val="24"/>
        </w:rPr>
        <w:t>Oznakowanie</w:t>
      </w:r>
      <w:r w:rsidR="00CC2BBE" w:rsidRPr="00CD2A05">
        <w:rPr>
          <w:rFonts w:ascii="Arial" w:hAnsi="Arial" w:cs="Arial"/>
          <w:sz w:val="24"/>
          <w:szCs w:val="24"/>
        </w:rPr>
        <w:t xml:space="preserve"> ostrzegawcze na krawędziach</w:t>
      </w:r>
      <w:r w:rsidR="002C7682">
        <w:rPr>
          <w:rFonts w:ascii="Arial" w:hAnsi="Arial" w:cs="Arial"/>
          <w:sz w:val="24"/>
          <w:szCs w:val="24"/>
        </w:rPr>
        <w:t xml:space="preserve"> pojazdu</w:t>
      </w:r>
      <w:r w:rsidR="00DE1B0B">
        <w:rPr>
          <w:rFonts w:ascii="Arial" w:hAnsi="Arial" w:cs="Arial"/>
          <w:sz w:val="24"/>
          <w:szCs w:val="24"/>
        </w:rPr>
        <w:t xml:space="preserve"> zgodnie z normą </w:t>
      </w:r>
      <w:r w:rsidR="00DE1B0B">
        <w:rPr>
          <w:rFonts w:ascii="Arial" w:hAnsi="Arial" w:cs="Arial"/>
          <w:sz w:val="24"/>
          <w:szCs w:val="24"/>
        </w:rPr>
        <w:br/>
        <w:t>DIN 30710.</w:t>
      </w:r>
      <w:r w:rsidR="00DE1B0B">
        <w:rPr>
          <w:rFonts w:ascii="Arial" w:hAnsi="Arial" w:cs="Arial"/>
          <w:sz w:val="24"/>
          <w:szCs w:val="24"/>
        </w:rPr>
        <w:tab/>
      </w:r>
    </w:p>
    <w:p w14:paraId="4395ACE5" w14:textId="77777777" w:rsidR="00DE1B0B" w:rsidRDefault="00DE1B0B" w:rsidP="00CC2BB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016945F" w14:textId="48421105" w:rsidR="00DE1B0B" w:rsidRPr="007D46D1" w:rsidRDefault="007D3CCD" w:rsidP="007D46D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E1B0B">
        <w:rPr>
          <w:rFonts w:ascii="Arial" w:hAnsi="Arial" w:cs="Arial"/>
          <w:sz w:val="24"/>
          <w:szCs w:val="24"/>
        </w:rPr>
        <w:t>.11.5</w:t>
      </w:r>
      <w:r w:rsidR="00DE1B0B">
        <w:rPr>
          <w:rFonts w:ascii="Arial" w:hAnsi="Arial" w:cs="Arial"/>
          <w:sz w:val="24"/>
          <w:szCs w:val="24"/>
        </w:rPr>
        <w:tab/>
        <w:t>Oznakowanie</w:t>
      </w:r>
      <w:r w:rsidR="00A01A95" w:rsidRPr="00CD2A05">
        <w:rPr>
          <w:rFonts w:ascii="Arial" w:hAnsi="Arial" w:cs="Arial"/>
          <w:sz w:val="24"/>
          <w:szCs w:val="24"/>
        </w:rPr>
        <w:t xml:space="preserve"> ostrzegawcze </w:t>
      </w:r>
      <w:r w:rsidR="002C7682">
        <w:rPr>
          <w:rFonts w:ascii="Arial" w:hAnsi="Arial" w:cs="Arial"/>
          <w:sz w:val="24"/>
          <w:szCs w:val="24"/>
        </w:rPr>
        <w:t>w tylnej części pojazdu</w:t>
      </w:r>
      <w:r w:rsidR="002C7682" w:rsidRPr="00CD2A05">
        <w:rPr>
          <w:rFonts w:ascii="Arial" w:hAnsi="Arial" w:cs="Arial"/>
          <w:sz w:val="24"/>
          <w:szCs w:val="24"/>
        </w:rPr>
        <w:t xml:space="preserve"> </w:t>
      </w:r>
      <w:r w:rsidR="00A01A95" w:rsidRPr="00CD2A05">
        <w:rPr>
          <w:rFonts w:ascii="Arial" w:hAnsi="Arial" w:cs="Arial"/>
          <w:sz w:val="24"/>
          <w:szCs w:val="24"/>
        </w:rPr>
        <w:t xml:space="preserve">zgodnie z normą </w:t>
      </w:r>
      <w:r w:rsidR="007D46D1">
        <w:rPr>
          <w:rFonts w:ascii="Arial" w:hAnsi="Arial" w:cs="Arial"/>
          <w:sz w:val="24"/>
          <w:szCs w:val="24"/>
        </w:rPr>
        <w:t>ECE 70.</w:t>
      </w:r>
    </w:p>
    <w:p w14:paraId="5D46EFC7" w14:textId="77777777" w:rsidR="00DE1B0B" w:rsidRDefault="00DE1B0B" w:rsidP="00195A4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05699B62" w14:textId="26330174" w:rsidR="00CE429F" w:rsidRPr="00CD2A05" w:rsidRDefault="007D3CCD" w:rsidP="00195A4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95A4B" w:rsidRPr="00CD2A05">
        <w:rPr>
          <w:rFonts w:ascii="Arial" w:hAnsi="Arial" w:cs="Arial"/>
          <w:b/>
          <w:bCs/>
          <w:sz w:val="24"/>
          <w:szCs w:val="24"/>
        </w:rPr>
        <w:tab/>
        <w:t>WYMAGANIA INNE</w:t>
      </w:r>
    </w:p>
    <w:p w14:paraId="3F7ABC45" w14:textId="77777777" w:rsidR="00195A4B" w:rsidRPr="00CD2A05" w:rsidRDefault="00195A4B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62956959" w14:textId="54AA9E85" w:rsidR="0078656A" w:rsidRPr="00CD2A05" w:rsidRDefault="007D3CCD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195A4B" w:rsidRPr="00CD2A05">
        <w:rPr>
          <w:rFonts w:ascii="Arial" w:hAnsi="Arial" w:cs="Arial"/>
          <w:b/>
          <w:bCs/>
          <w:sz w:val="24"/>
          <w:szCs w:val="24"/>
        </w:rPr>
        <w:t>.</w:t>
      </w:r>
      <w:r w:rsidR="00330775" w:rsidRPr="00CD2A05">
        <w:rPr>
          <w:rFonts w:ascii="Arial" w:hAnsi="Arial" w:cs="Arial"/>
          <w:b/>
          <w:bCs/>
          <w:sz w:val="24"/>
          <w:szCs w:val="24"/>
        </w:rPr>
        <w:t>1</w:t>
      </w:r>
      <w:r w:rsidR="00AA22DC" w:rsidRPr="00CD2A05">
        <w:rPr>
          <w:rFonts w:ascii="Arial" w:hAnsi="Arial" w:cs="Arial"/>
          <w:b/>
          <w:bCs/>
          <w:sz w:val="24"/>
          <w:szCs w:val="24"/>
        </w:rPr>
        <w:tab/>
      </w:r>
      <w:r w:rsidR="0078656A" w:rsidRPr="00CD2A05">
        <w:rPr>
          <w:rFonts w:ascii="Arial" w:hAnsi="Arial" w:cs="Arial"/>
          <w:b/>
          <w:bCs/>
          <w:sz w:val="24"/>
          <w:szCs w:val="24"/>
        </w:rPr>
        <w:t>Wymagania dotycz</w:t>
      </w:r>
      <w:r w:rsidR="004E2625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b/>
          <w:bCs/>
          <w:sz w:val="24"/>
          <w:szCs w:val="24"/>
        </w:rPr>
        <w:t>ce pakowania, przechowywania, transportu</w:t>
      </w:r>
      <w:r w:rsidR="009A665D" w:rsidRPr="00CD2A05">
        <w:rPr>
          <w:rFonts w:ascii="Arial" w:hAnsi="Arial" w:cs="Arial"/>
          <w:b/>
          <w:bCs/>
          <w:sz w:val="24"/>
          <w:szCs w:val="24"/>
        </w:rPr>
        <w:t xml:space="preserve"> pojazdów</w:t>
      </w:r>
    </w:p>
    <w:p w14:paraId="18F763B6" w14:textId="77777777" w:rsidR="004E2625" w:rsidRPr="00CD2A05" w:rsidRDefault="004E2625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B8F191" w14:textId="29FEFB66" w:rsidR="0078656A" w:rsidRPr="00CD2A05" w:rsidRDefault="007D3CCD" w:rsidP="009A665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95A4B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1</w:t>
      </w:r>
      <w:r w:rsidR="002101B4" w:rsidRPr="00CD2A05">
        <w:rPr>
          <w:rFonts w:ascii="Arial" w:hAnsi="Arial" w:cs="Arial"/>
          <w:sz w:val="24"/>
          <w:szCs w:val="24"/>
        </w:rPr>
        <w:t>.</w:t>
      </w:r>
      <w:r w:rsidR="0078656A" w:rsidRPr="00CD2A05">
        <w:rPr>
          <w:rFonts w:ascii="Arial" w:hAnsi="Arial" w:cs="Arial"/>
          <w:sz w:val="24"/>
          <w:szCs w:val="24"/>
        </w:rPr>
        <w:t xml:space="preserve">1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Pojazd</w:t>
      </w:r>
      <w:r w:rsidR="009A665D" w:rsidRPr="00CD2A05">
        <w:rPr>
          <w:rFonts w:ascii="Arial" w:hAnsi="Arial" w:cs="Arial"/>
          <w:sz w:val="24"/>
          <w:szCs w:val="24"/>
        </w:rPr>
        <w:t>y</w:t>
      </w:r>
      <w:r w:rsidR="0078656A" w:rsidRPr="00CD2A05">
        <w:rPr>
          <w:rFonts w:ascii="Arial" w:hAnsi="Arial" w:cs="Arial"/>
          <w:sz w:val="24"/>
          <w:szCs w:val="24"/>
        </w:rPr>
        <w:t xml:space="preserve"> nie wymaga</w:t>
      </w:r>
      <w:r w:rsidR="009A665D" w:rsidRPr="00CD2A05">
        <w:rPr>
          <w:rFonts w:ascii="Arial" w:hAnsi="Arial" w:cs="Arial"/>
          <w:sz w:val="24"/>
          <w:szCs w:val="24"/>
        </w:rPr>
        <w:t>ją</w:t>
      </w:r>
      <w:r w:rsidR="0078656A" w:rsidRPr="00CD2A05">
        <w:rPr>
          <w:rFonts w:ascii="Arial" w:hAnsi="Arial" w:cs="Arial"/>
          <w:sz w:val="24"/>
          <w:szCs w:val="24"/>
        </w:rPr>
        <w:t xml:space="preserve"> pakowania i po przekazaniu Zamawiaj</w:t>
      </w:r>
      <w:r w:rsidR="001A5B76" w:rsidRPr="00CD2A05">
        <w:rPr>
          <w:rFonts w:ascii="Arial" w:hAnsi="Arial" w:cs="Arial"/>
          <w:sz w:val="24"/>
          <w:szCs w:val="24"/>
        </w:rPr>
        <w:t>ą</w:t>
      </w:r>
      <w:r w:rsidR="009A665D" w:rsidRPr="00CD2A05">
        <w:rPr>
          <w:rFonts w:ascii="Arial" w:hAnsi="Arial" w:cs="Arial"/>
          <w:sz w:val="24"/>
          <w:szCs w:val="24"/>
        </w:rPr>
        <w:t>cemu muszą</w:t>
      </w:r>
      <w:r w:rsidR="0078656A" w:rsidRPr="00CD2A05">
        <w:rPr>
          <w:rFonts w:ascii="Arial" w:hAnsi="Arial" w:cs="Arial"/>
          <w:sz w:val="24"/>
          <w:szCs w:val="24"/>
        </w:rPr>
        <w:t xml:space="preserve"> by</w:t>
      </w:r>
      <w:r w:rsidR="001A5B76" w:rsidRPr="00CD2A05">
        <w:rPr>
          <w:rFonts w:ascii="Arial" w:hAnsi="Arial" w:cs="Arial"/>
          <w:sz w:val="24"/>
          <w:szCs w:val="24"/>
        </w:rPr>
        <w:t>ć</w:t>
      </w:r>
      <w:r w:rsidR="009A665D" w:rsidRPr="00CD2A05">
        <w:rPr>
          <w:rFonts w:ascii="Arial" w:hAnsi="Arial" w:cs="Arial"/>
          <w:sz w:val="24"/>
          <w:szCs w:val="24"/>
        </w:rPr>
        <w:t xml:space="preserve"> </w:t>
      </w:r>
      <w:r w:rsidR="0098491C">
        <w:rPr>
          <w:rFonts w:ascii="Arial" w:hAnsi="Arial" w:cs="Arial"/>
          <w:sz w:val="24"/>
          <w:szCs w:val="24"/>
        </w:rPr>
        <w:t>gotowe</w:t>
      </w:r>
      <w:r w:rsidR="0078656A" w:rsidRPr="00CD2A05">
        <w:rPr>
          <w:rFonts w:ascii="Arial" w:hAnsi="Arial" w:cs="Arial"/>
          <w:sz w:val="24"/>
          <w:szCs w:val="24"/>
        </w:rPr>
        <w:t xml:space="preserve"> do u</w:t>
      </w:r>
      <w:r w:rsidR="004E2625" w:rsidRPr="00CD2A05">
        <w:rPr>
          <w:rFonts w:ascii="Arial" w:hAnsi="Arial" w:cs="Arial"/>
          <w:sz w:val="24"/>
          <w:szCs w:val="24"/>
        </w:rPr>
        <w:t>ż</w:t>
      </w:r>
      <w:r w:rsidR="000B2ADB" w:rsidRPr="00CD2A05">
        <w:rPr>
          <w:rFonts w:ascii="Arial" w:hAnsi="Arial" w:cs="Arial"/>
          <w:sz w:val="24"/>
          <w:szCs w:val="24"/>
        </w:rPr>
        <w:t>ycia.</w:t>
      </w:r>
    </w:p>
    <w:p w14:paraId="03182737" w14:textId="77777777" w:rsidR="004E2625" w:rsidRPr="00CD2A05" w:rsidRDefault="004E2625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50CCC" w14:textId="1BB11580" w:rsidR="0078656A" w:rsidRPr="00CD2A05" w:rsidRDefault="007D3CCD" w:rsidP="009A665D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0775" w:rsidRPr="00CD2A05">
        <w:rPr>
          <w:rFonts w:ascii="Arial" w:hAnsi="Arial" w:cs="Arial"/>
          <w:sz w:val="24"/>
          <w:szCs w:val="24"/>
        </w:rPr>
        <w:t>.1</w:t>
      </w:r>
      <w:r w:rsidR="00D42412" w:rsidRPr="00CD2A05">
        <w:rPr>
          <w:rFonts w:ascii="Arial" w:hAnsi="Arial" w:cs="Arial"/>
          <w:sz w:val="24"/>
          <w:szCs w:val="24"/>
        </w:rPr>
        <w:t>.2</w:t>
      </w:r>
      <w:r w:rsidR="0078656A" w:rsidRPr="00CD2A05">
        <w:rPr>
          <w:rFonts w:ascii="Arial" w:hAnsi="Arial" w:cs="Arial"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Pojazd</w:t>
      </w:r>
      <w:r w:rsidR="009A665D" w:rsidRPr="00CD2A05">
        <w:rPr>
          <w:rFonts w:ascii="Arial" w:hAnsi="Arial" w:cs="Arial"/>
          <w:sz w:val="24"/>
          <w:szCs w:val="24"/>
        </w:rPr>
        <w:t>y muszą</w:t>
      </w:r>
      <w:r w:rsidR="0078656A" w:rsidRPr="00CD2A05">
        <w:rPr>
          <w:rFonts w:ascii="Arial" w:hAnsi="Arial" w:cs="Arial"/>
          <w:sz w:val="24"/>
          <w:szCs w:val="24"/>
        </w:rPr>
        <w:t xml:space="preserve"> by</w:t>
      </w:r>
      <w:r w:rsidR="001A5B76" w:rsidRPr="00CD2A05">
        <w:rPr>
          <w:rFonts w:ascii="Arial" w:hAnsi="Arial" w:cs="Arial"/>
          <w:sz w:val="24"/>
          <w:szCs w:val="24"/>
        </w:rPr>
        <w:t>ć</w:t>
      </w:r>
      <w:r w:rsidR="009A665D" w:rsidRPr="00CD2A05">
        <w:rPr>
          <w:rFonts w:ascii="Arial" w:hAnsi="Arial" w:cs="Arial"/>
          <w:sz w:val="24"/>
          <w:szCs w:val="24"/>
        </w:rPr>
        <w:t xml:space="preserve"> przystosowane</w:t>
      </w:r>
      <w:r w:rsidR="0078656A" w:rsidRPr="00CD2A05">
        <w:rPr>
          <w:rFonts w:ascii="Arial" w:hAnsi="Arial" w:cs="Arial"/>
          <w:sz w:val="24"/>
          <w:szCs w:val="24"/>
        </w:rPr>
        <w:t xml:space="preserve"> do transportu </w:t>
      </w:r>
      <w:r w:rsidR="001A5B76" w:rsidRPr="00CD2A05">
        <w:rPr>
          <w:rFonts w:ascii="Arial" w:hAnsi="Arial" w:cs="Arial"/>
          <w:sz w:val="24"/>
          <w:szCs w:val="24"/>
        </w:rPr>
        <w:t>ś</w:t>
      </w:r>
      <w:r w:rsidR="0078656A" w:rsidRPr="00CD2A05">
        <w:rPr>
          <w:rFonts w:ascii="Arial" w:hAnsi="Arial" w:cs="Arial"/>
          <w:sz w:val="24"/>
          <w:szCs w:val="24"/>
        </w:rPr>
        <w:t>rodkami transportu kołowego.</w:t>
      </w:r>
      <w:r w:rsidR="009A665D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Załadunek pojazdu musi odbywa</w:t>
      </w:r>
      <w:r w:rsidR="001A5B76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si</w:t>
      </w:r>
      <w:r w:rsidR="001A5B76" w:rsidRPr="00CD2A05">
        <w:rPr>
          <w:rFonts w:ascii="Arial" w:hAnsi="Arial" w:cs="Arial"/>
          <w:sz w:val="24"/>
          <w:szCs w:val="24"/>
        </w:rPr>
        <w:t>ę</w:t>
      </w:r>
      <w:r w:rsidR="0078656A" w:rsidRPr="00CD2A05">
        <w:rPr>
          <w:rFonts w:ascii="Arial" w:hAnsi="Arial" w:cs="Arial"/>
          <w:sz w:val="24"/>
          <w:szCs w:val="24"/>
        </w:rPr>
        <w:t xml:space="preserve"> samodzielnie (na kołach).</w:t>
      </w:r>
    </w:p>
    <w:p w14:paraId="66E8C135" w14:textId="77777777" w:rsidR="00172BF9" w:rsidRDefault="00172BF9" w:rsidP="00B077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48E998" w14:textId="58249211" w:rsidR="0078656A" w:rsidRPr="00CD2A05" w:rsidRDefault="007D3CCD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330775" w:rsidRPr="00CD2A05">
        <w:rPr>
          <w:rFonts w:ascii="Arial" w:hAnsi="Arial" w:cs="Arial"/>
          <w:b/>
          <w:bCs/>
          <w:sz w:val="24"/>
          <w:szCs w:val="24"/>
        </w:rPr>
        <w:t>.2</w:t>
      </w:r>
      <w:r w:rsidR="00255191" w:rsidRPr="00CD2A05">
        <w:rPr>
          <w:rFonts w:ascii="Arial" w:hAnsi="Arial" w:cs="Arial"/>
          <w:b/>
          <w:bCs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b/>
          <w:bCs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b/>
          <w:bCs/>
          <w:sz w:val="24"/>
          <w:szCs w:val="24"/>
        </w:rPr>
        <w:tab/>
      </w:r>
      <w:r w:rsidR="0078656A" w:rsidRPr="00CD2A05">
        <w:rPr>
          <w:rFonts w:ascii="Arial" w:hAnsi="Arial" w:cs="Arial"/>
          <w:b/>
          <w:bCs/>
          <w:sz w:val="24"/>
          <w:szCs w:val="24"/>
        </w:rPr>
        <w:t xml:space="preserve">Wymagania </w:t>
      </w:r>
      <w:r w:rsidR="004E2625" w:rsidRPr="00CD2A05">
        <w:rPr>
          <w:rFonts w:ascii="Arial" w:hAnsi="Arial" w:cs="Arial"/>
          <w:b/>
          <w:bCs/>
          <w:sz w:val="24"/>
          <w:szCs w:val="24"/>
        </w:rPr>
        <w:t>jakościowe</w:t>
      </w:r>
    </w:p>
    <w:p w14:paraId="2A362FCE" w14:textId="77777777" w:rsidR="004E2625" w:rsidRPr="00CD2A05" w:rsidRDefault="004E2625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D4C587" w14:textId="5D49C41A" w:rsidR="004E2625" w:rsidRDefault="007D3CCD" w:rsidP="002B66A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30775" w:rsidRPr="00CD2A05">
        <w:rPr>
          <w:rFonts w:ascii="Arial" w:hAnsi="Arial" w:cs="Arial"/>
          <w:sz w:val="24"/>
          <w:szCs w:val="24"/>
        </w:rPr>
        <w:t>.2</w:t>
      </w:r>
      <w:r w:rsidR="0078656A" w:rsidRPr="00CD2A05">
        <w:rPr>
          <w:rFonts w:ascii="Arial" w:hAnsi="Arial" w:cs="Arial"/>
          <w:sz w:val="24"/>
          <w:szCs w:val="24"/>
        </w:rPr>
        <w:t>.</w:t>
      </w:r>
      <w:r w:rsidR="00C91850" w:rsidRPr="00CD2A05">
        <w:rPr>
          <w:rFonts w:ascii="Arial" w:hAnsi="Arial" w:cs="Arial"/>
          <w:sz w:val="24"/>
          <w:szCs w:val="24"/>
        </w:rPr>
        <w:t>1</w:t>
      </w:r>
      <w:r w:rsidR="0078656A" w:rsidRPr="00CD2A05">
        <w:rPr>
          <w:rFonts w:ascii="Arial" w:hAnsi="Arial" w:cs="Arial"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Pojazd</w:t>
      </w:r>
      <w:r w:rsidR="009A665D" w:rsidRPr="00CD2A05">
        <w:rPr>
          <w:rFonts w:ascii="Arial" w:hAnsi="Arial" w:cs="Arial"/>
          <w:sz w:val="24"/>
          <w:szCs w:val="24"/>
        </w:rPr>
        <w:t>y muszą</w:t>
      </w:r>
      <w:r w:rsidR="0078656A" w:rsidRPr="00CD2A05">
        <w:rPr>
          <w:rFonts w:ascii="Arial" w:hAnsi="Arial" w:cs="Arial"/>
          <w:sz w:val="24"/>
          <w:szCs w:val="24"/>
        </w:rPr>
        <w:t xml:space="preserve"> by</w:t>
      </w:r>
      <w:r w:rsidR="00116796" w:rsidRPr="00CD2A05">
        <w:rPr>
          <w:rFonts w:ascii="Arial" w:hAnsi="Arial" w:cs="Arial"/>
          <w:sz w:val="24"/>
          <w:szCs w:val="24"/>
        </w:rPr>
        <w:t>ć</w:t>
      </w:r>
      <w:r w:rsidR="009A665D" w:rsidRPr="00CD2A05">
        <w:rPr>
          <w:rFonts w:ascii="Arial" w:hAnsi="Arial" w:cs="Arial"/>
          <w:sz w:val="24"/>
          <w:szCs w:val="24"/>
        </w:rPr>
        <w:t xml:space="preserve"> wykonane</w:t>
      </w:r>
      <w:r w:rsidR="0078656A" w:rsidRPr="00CD2A05">
        <w:rPr>
          <w:rFonts w:ascii="Arial" w:hAnsi="Arial" w:cs="Arial"/>
          <w:sz w:val="24"/>
          <w:szCs w:val="24"/>
        </w:rPr>
        <w:t xml:space="preserve"> zgodnie z zasadami wiedzy technicznej,</w:t>
      </w:r>
      <w:r w:rsidR="00116796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powszechnie obowi</w:t>
      </w:r>
      <w:r w:rsidR="00116796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zuj</w:t>
      </w:r>
      <w:r w:rsidR="00116796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cymi w tym zakresie normami i standardami</w:t>
      </w:r>
      <w:r w:rsidR="00116796" w:rsidRPr="00CD2A05">
        <w:rPr>
          <w:rFonts w:ascii="Arial" w:hAnsi="Arial" w:cs="Arial"/>
          <w:sz w:val="24"/>
          <w:szCs w:val="24"/>
        </w:rPr>
        <w:t xml:space="preserve"> </w:t>
      </w:r>
      <w:r w:rsidR="00CD6C4C" w:rsidRPr="00CD2A05">
        <w:rPr>
          <w:rFonts w:ascii="Arial" w:hAnsi="Arial" w:cs="Arial"/>
          <w:sz w:val="24"/>
          <w:szCs w:val="24"/>
        </w:rPr>
        <w:br/>
      </w:r>
      <w:r w:rsidR="0078656A" w:rsidRPr="00CD2A05">
        <w:rPr>
          <w:rFonts w:ascii="Arial" w:hAnsi="Arial" w:cs="Arial"/>
          <w:sz w:val="24"/>
          <w:szCs w:val="24"/>
        </w:rPr>
        <w:t>z uwzgl</w:t>
      </w:r>
      <w:r w:rsidR="00715DE1" w:rsidRPr="00CD2A05">
        <w:rPr>
          <w:rFonts w:ascii="Arial" w:hAnsi="Arial" w:cs="Arial"/>
          <w:sz w:val="24"/>
          <w:szCs w:val="24"/>
        </w:rPr>
        <w:t xml:space="preserve">ędnieniem </w:t>
      </w:r>
      <w:r w:rsidR="0078656A" w:rsidRPr="00CD2A05">
        <w:rPr>
          <w:rFonts w:ascii="Arial" w:hAnsi="Arial" w:cs="Arial"/>
          <w:sz w:val="24"/>
          <w:szCs w:val="24"/>
        </w:rPr>
        <w:t>obowi</w:t>
      </w:r>
      <w:r w:rsidR="00116796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zuj</w:t>
      </w:r>
      <w:r w:rsidR="00116796" w:rsidRPr="00CD2A05">
        <w:rPr>
          <w:rFonts w:ascii="Arial" w:hAnsi="Arial" w:cs="Arial"/>
          <w:sz w:val="24"/>
          <w:szCs w:val="24"/>
        </w:rPr>
        <w:t>ą</w:t>
      </w:r>
      <w:r w:rsidR="004E2625" w:rsidRPr="00CD2A05">
        <w:rPr>
          <w:rFonts w:ascii="Arial" w:hAnsi="Arial" w:cs="Arial"/>
          <w:sz w:val="24"/>
          <w:szCs w:val="24"/>
        </w:rPr>
        <w:t>cych przepisów.</w:t>
      </w:r>
    </w:p>
    <w:p w14:paraId="2CAAC820" w14:textId="77777777" w:rsidR="001A0E25" w:rsidRDefault="001A0E25" w:rsidP="002B66A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2ECC45AC" w14:textId="62224FC5" w:rsidR="001A0E25" w:rsidRDefault="007D3CCD" w:rsidP="001A0E2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A0E25">
        <w:rPr>
          <w:rFonts w:ascii="Arial" w:hAnsi="Arial" w:cs="Arial"/>
          <w:sz w:val="24"/>
          <w:szCs w:val="24"/>
        </w:rPr>
        <w:t>.2.2</w:t>
      </w:r>
      <w:r w:rsidR="001A0E25">
        <w:rPr>
          <w:rFonts w:ascii="Arial" w:hAnsi="Arial" w:cs="Arial"/>
          <w:sz w:val="24"/>
          <w:szCs w:val="24"/>
        </w:rPr>
        <w:tab/>
      </w:r>
      <w:r w:rsidR="001A0E25" w:rsidRPr="00257B50">
        <w:rPr>
          <w:rFonts w:ascii="Arial" w:hAnsi="Arial" w:cs="Arial"/>
          <w:sz w:val="24"/>
          <w:szCs w:val="24"/>
        </w:rPr>
        <w:t xml:space="preserve">Wszystkie rury łączące i węże należy zwymiarować z małymi stratami i ułożyć w możliwie największych promieniach. Rury, węże i kable muszą </w:t>
      </w:r>
      <w:r w:rsidR="001A0E25">
        <w:rPr>
          <w:rFonts w:ascii="Arial" w:hAnsi="Arial" w:cs="Arial"/>
          <w:sz w:val="24"/>
          <w:szCs w:val="24"/>
        </w:rPr>
        <w:br/>
      </w:r>
      <w:r w:rsidR="001A0E25" w:rsidRPr="00257B50">
        <w:rPr>
          <w:rFonts w:ascii="Arial" w:hAnsi="Arial" w:cs="Arial"/>
          <w:sz w:val="24"/>
          <w:szCs w:val="24"/>
        </w:rPr>
        <w:t>być odpowiedni</w:t>
      </w:r>
      <w:r w:rsidR="001A0E25">
        <w:rPr>
          <w:rFonts w:ascii="Arial" w:hAnsi="Arial" w:cs="Arial"/>
          <w:sz w:val="24"/>
          <w:szCs w:val="24"/>
        </w:rPr>
        <w:t xml:space="preserve">o zamocowane i ułożone bez </w:t>
      </w:r>
      <w:proofErr w:type="spellStart"/>
      <w:r w:rsidR="001A0E25">
        <w:rPr>
          <w:rFonts w:ascii="Arial" w:hAnsi="Arial" w:cs="Arial"/>
          <w:sz w:val="24"/>
          <w:szCs w:val="24"/>
        </w:rPr>
        <w:t>naprężeń</w:t>
      </w:r>
      <w:proofErr w:type="spellEnd"/>
      <w:r w:rsidR="001A0E25" w:rsidRPr="00257B50">
        <w:rPr>
          <w:rFonts w:ascii="Arial" w:hAnsi="Arial" w:cs="Arial"/>
          <w:sz w:val="24"/>
          <w:szCs w:val="24"/>
        </w:rPr>
        <w:t xml:space="preserve">, aby nie ocierały </w:t>
      </w:r>
      <w:r w:rsidR="001A0E25">
        <w:rPr>
          <w:rFonts w:ascii="Arial" w:hAnsi="Arial" w:cs="Arial"/>
          <w:sz w:val="24"/>
          <w:szCs w:val="24"/>
        </w:rPr>
        <w:br/>
      </w:r>
      <w:r w:rsidR="001A0E25" w:rsidRPr="00257B50">
        <w:rPr>
          <w:rFonts w:ascii="Arial" w:hAnsi="Arial" w:cs="Arial"/>
          <w:sz w:val="24"/>
          <w:szCs w:val="24"/>
        </w:rPr>
        <w:t>się o części ruchome i nieruchome. W razie potrzeby należy zainstalować odpowiednie urządzenia ochronne. W przypadku uzasadnionych wątpliwości co do jak</w:t>
      </w:r>
      <w:r w:rsidR="001A0E25">
        <w:rPr>
          <w:rFonts w:ascii="Arial" w:hAnsi="Arial" w:cs="Arial"/>
          <w:sz w:val="24"/>
          <w:szCs w:val="24"/>
        </w:rPr>
        <w:t>ości materiałów, Zamawiający</w:t>
      </w:r>
      <w:r w:rsidR="001A0E25" w:rsidRPr="00257B50">
        <w:rPr>
          <w:rFonts w:ascii="Arial" w:hAnsi="Arial" w:cs="Arial"/>
          <w:sz w:val="24"/>
          <w:szCs w:val="24"/>
        </w:rPr>
        <w:t xml:space="preserve"> sprawdzi i zleci sprawdzen</w:t>
      </w:r>
      <w:r w:rsidR="001A0E25">
        <w:rPr>
          <w:rFonts w:ascii="Arial" w:hAnsi="Arial" w:cs="Arial"/>
          <w:sz w:val="24"/>
          <w:szCs w:val="24"/>
        </w:rPr>
        <w:t>ie użytych materiałów na koszt W</w:t>
      </w:r>
      <w:r w:rsidR="001A0E25" w:rsidRPr="00257B50">
        <w:rPr>
          <w:rFonts w:ascii="Arial" w:hAnsi="Arial" w:cs="Arial"/>
          <w:sz w:val="24"/>
          <w:szCs w:val="24"/>
        </w:rPr>
        <w:t>ykonawcy.</w:t>
      </w:r>
    </w:p>
    <w:p w14:paraId="6D99AD5A" w14:textId="77777777" w:rsidR="005411E7" w:rsidRDefault="005411E7" w:rsidP="001A0E2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3B9C35AE" w14:textId="1792DDCC" w:rsidR="005411E7" w:rsidRDefault="007D3CCD" w:rsidP="001A0E2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411E7">
        <w:rPr>
          <w:rFonts w:ascii="Arial" w:hAnsi="Arial" w:cs="Arial"/>
          <w:sz w:val="24"/>
          <w:szCs w:val="24"/>
        </w:rPr>
        <w:t>.2.3</w:t>
      </w:r>
      <w:r w:rsidR="005411E7">
        <w:rPr>
          <w:rFonts w:ascii="Arial" w:hAnsi="Arial" w:cs="Arial"/>
          <w:sz w:val="24"/>
          <w:szCs w:val="24"/>
        </w:rPr>
        <w:tab/>
        <w:t>Zmiany w projekcie ze strony Zamawiającego są możliwe do momentu rozpoczęcia produkcji.</w:t>
      </w:r>
    </w:p>
    <w:p w14:paraId="72C421E9" w14:textId="77777777" w:rsidR="00920669" w:rsidRDefault="00920669" w:rsidP="001A0E25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1C004BCC" w14:textId="22B7AE2F" w:rsidR="004C3D18" w:rsidRPr="00F616D1" w:rsidRDefault="007D3CCD" w:rsidP="00F616D1">
      <w:pPr>
        <w:pStyle w:val="Default"/>
        <w:spacing w:line="276" w:lineRule="auto"/>
        <w:ind w:left="1134" w:hanging="1134"/>
        <w:rPr>
          <w:rFonts w:ascii="Arial" w:hAnsi="Arial" w:cs="Arial"/>
          <w:color w:val="auto"/>
        </w:rPr>
      </w:pPr>
      <w:r>
        <w:rPr>
          <w:rFonts w:ascii="Arial" w:hAnsi="Arial" w:cs="Arial"/>
        </w:rPr>
        <w:t>8</w:t>
      </w:r>
      <w:r w:rsidR="007A7EAE">
        <w:rPr>
          <w:rFonts w:ascii="Arial" w:hAnsi="Arial" w:cs="Arial"/>
        </w:rPr>
        <w:t>.2.4</w:t>
      </w:r>
      <w:r w:rsidR="00920669">
        <w:rPr>
          <w:rFonts w:ascii="Arial" w:hAnsi="Arial" w:cs="Arial"/>
        </w:rPr>
        <w:tab/>
      </w:r>
      <w:r w:rsidR="00920669" w:rsidRPr="00920669">
        <w:rPr>
          <w:rFonts w:ascii="Arial" w:hAnsi="Arial" w:cs="Arial"/>
          <w:color w:val="auto"/>
        </w:rPr>
        <w:t>Zamawiający prze</w:t>
      </w:r>
      <w:r w:rsidR="003F651B">
        <w:rPr>
          <w:rFonts w:ascii="Arial" w:hAnsi="Arial" w:cs="Arial"/>
          <w:color w:val="auto"/>
        </w:rPr>
        <w:t xml:space="preserve">widuje przeprowadzanie </w:t>
      </w:r>
      <w:r w:rsidR="00F616D1">
        <w:rPr>
          <w:rFonts w:ascii="Arial" w:hAnsi="Arial" w:cs="Arial"/>
          <w:color w:val="auto"/>
        </w:rPr>
        <w:t xml:space="preserve">inspekcji produkcyjnej </w:t>
      </w:r>
      <w:r w:rsidR="003F651B">
        <w:rPr>
          <w:rFonts w:ascii="Arial" w:hAnsi="Arial" w:cs="Arial"/>
        </w:rPr>
        <w:t>stanu surowego</w:t>
      </w:r>
      <w:r w:rsidR="00F616D1">
        <w:rPr>
          <w:rFonts w:ascii="Arial" w:hAnsi="Arial" w:cs="Arial"/>
        </w:rPr>
        <w:t xml:space="preserve"> zabudowy pojazdów</w:t>
      </w:r>
      <w:r w:rsidR="003F651B">
        <w:rPr>
          <w:rFonts w:ascii="Arial" w:hAnsi="Arial" w:cs="Arial"/>
        </w:rPr>
        <w:t xml:space="preserve"> </w:t>
      </w:r>
      <w:r w:rsidR="00920669" w:rsidRPr="00920669">
        <w:rPr>
          <w:rFonts w:ascii="Arial" w:hAnsi="Arial" w:cs="Arial"/>
        </w:rPr>
        <w:t xml:space="preserve">u producenta zabudowy pojazdu. </w:t>
      </w:r>
    </w:p>
    <w:p w14:paraId="52688901" w14:textId="77777777" w:rsidR="002107FE" w:rsidRDefault="002107FE" w:rsidP="00695288">
      <w:pPr>
        <w:autoSpaceDE w:val="0"/>
        <w:autoSpaceDN w:val="0"/>
        <w:adjustRightInd w:val="0"/>
        <w:spacing w:after="0"/>
        <w:ind w:left="1134"/>
        <w:rPr>
          <w:rFonts w:ascii="Arial" w:hAnsi="Arial" w:cs="Arial"/>
          <w:sz w:val="24"/>
          <w:szCs w:val="24"/>
        </w:rPr>
      </w:pPr>
    </w:p>
    <w:p w14:paraId="0F5CD889" w14:textId="218B03ED" w:rsidR="004C3D18" w:rsidRPr="004C3D18" w:rsidRDefault="00E56031" w:rsidP="004C3D18">
      <w:pPr>
        <w:shd w:val="clear" w:color="auto" w:fill="FFFFFF"/>
        <w:spacing w:after="0"/>
        <w:ind w:left="1134" w:hanging="1134"/>
        <w:rPr>
          <w:rFonts w:ascii="Helvetica" w:hAnsi="Helvetica" w:cs="Helvetica"/>
          <w:color w:val="000000"/>
          <w:sz w:val="27"/>
          <w:szCs w:val="27"/>
          <w:shd w:val="clear" w:color="auto" w:fill="F5F5F5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C3D18">
        <w:rPr>
          <w:rFonts w:ascii="Arial" w:hAnsi="Arial" w:cs="Arial"/>
          <w:sz w:val="24"/>
          <w:szCs w:val="24"/>
        </w:rPr>
        <w:t>.2.5</w:t>
      </w:r>
      <w:r w:rsidR="004C3D18">
        <w:rPr>
          <w:rFonts w:ascii="Arial" w:hAnsi="Arial" w:cs="Arial"/>
          <w:sz w:val="24"/>
          <w:szCs w:val="24"/>
        </w:rPr>
        <w:tab/>
      </w:r>
      <w:r w:rsidR="004C3D18" w:rsidRPr="004C3D18">
        <w:rPr>
          <w:rFonts w:ascii="Arial" w:hAnsi="Arial" w:cs="Arial"/>
          <w:sz w:val="24"/>
          <w:szCs w:val="24"/>
        </w:rPr>
        <w:t xml:space="preserve">Odbiór pojazdów kompletnych zostanie dokonany dopiero po spełnieniu wszystkich warunków umownych, usunięciu stwierdzonych usterek </w:t>
      </w:r>
      <w:r w:rsidR="000B6299">
        <w:rPr>
          <w:rFonts w:ascii="Arial" w:hAnsi="Arial" w:cs="Arial"/>
          <w:sz w:val="24"/>
          <w:szCs w:val="24"/>
        </w:rPr>
        <w:br/>
      </w:r>
      <w:r w:rsidR="004C3D18" w:rsidRPr="004C3D18">
        <w:rPr>
          <w:rFonts w:ascii="Arial" w:hAnsi="Arial" w:cs="Arial"/>
          <w:sz w:val="24"/>
          <w:szCs w:val="24"/>
        </w:rPr>
        <w:t xml:space="preserve">i udostępnieniu wszystkich wymaganych dokumentów i dokumentacji </w:t>
      </w:r>
      <w:r w:rsidR="000B6299">
        <w:rPr>
          <w:rFonts w:ascii="Arial" w:hAnsi="Arial" w:cs="Arial"/>
          <w:sz w:val="24"/>
          <w:szCs w:val="24"/>
        </w:rPr>
        <w:br/>
      </w:r>
      <w:r w:rsidR="004C3D18" w:rsidRPr="004C3D18">
        <w:rPr>
          <w:rFonts w:ascii="Arial" w:hAnsi="Arial" w:cs="Arial"/>
          <w:sz w:val="24"/>
          <w:szCs w:val="24"/>
        </w:rPr>
        <w:t>w języku polskim.</w:t>
      </w:r>
    </w:p>
    <w:p w14:paraId="77EBCC31" w14:textId="77777777" w:rsidR="004E2625" w:rsidRPr="00CD2A05" w:rsidRDefault="004E2625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57E7F" w14:textId="1B6D8A7C" w:rsidR="00623858" w:rsidRPr="00CD2A05" w:rsidRDefault="00E56031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8656A" w:rsidRPr="00CD2A05">
        <w:rPr>
          <w:rFonts w:ascii="Arial" w:hAnsi="Arial" w:cs="Arial"/>
          <w:b/>
          <w:bCs/>
          <w:sz w:val="24"/>
          <w:szCs w:val="24"/>
        </w:rPr>
        <w:t>.</w:t>
      </w:r>
      <w:r w:rsidR="00330775" w:rsidRPr="00CD2A05">
        <w:rPr>
          <w:rFonts w:ascii="Arial" w:hAnsi="Arial" w:cs="Arial"/>
          <w:b/>
          <w:bCs/>
          <w:sz w:val="24"/>
          <w:szCs w:val="24"/>
        </w:rPr>
        <w:t>3</w:t>
      </w:r>
      <w:r w:rsidR="0078656A" w:rsidRPr="00CD2A05">
        <w:rPr>
          <w:rFonts w:ascii="Arial" w:hAnsi="Arial" w:cs="Arial"/>
          <w:b/>
          <w:bCs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b/>
          <w:bCs/>
          <w:sz w:val="24"/>
          <w:szCs w:val="24"/>
        </w:rPr>
        <w:tab/>
      </w:r>
      <w:r w:rsidR="00623858" w:rsidRPr="00CD2A05">
        <w:rPr>
          <w:rFonts w:ascii="Arial" w:hAnsi="Arial" w:cs="Arial"/>
          <w:b/>
          <w:bCs/>
          <w:sz w:val="24"/>
          <w:szCs w:val="24"/>
        </w:rPr>
        <w:t xml:space="preserve">Wymagania dotyczące </w:t>
      </w:r>
      <w:r w:rsidR="009A665D" w:rsidRPr="00CD2A05">
        <w:rPr>
          <w:rFonts w:ascii="Arial" w:hAnsi="Arial" w:cs="Arial"/>
          <w:b/>
          <w:bCs/>
          <w:sz w:val="24"/>
          <w:szCs w:val="24"/>
        </w:rPr>
        <w:t>bezpiecznego użytkowania pojazdów</w:t>
      </w:r>
    </w:p>
    <w:p w14:paraId="69D28A01" w14:textId="77777777" w:rsidR="004E2625" w:rsidRPr="00CD2A05" w:rsidRDefault="004E2625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052739" w14:textId="7C4757DA" w:rsidR="0078656A" w:rsidRPr="00CD2A05" w:rsidRDefault="00E56031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8656A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3.</w:t>
      </w:r>
      <w:r w:rsidR="0078656A" w:rsidRPr="00CD2A05">
        <w:rPr>
          <w:rFonts w:ascii="Arial" w:hAnsi="Arial" w:cs="Arial"/>
          <w:sz w:val="24"/>
          <w:szCs w:val="24"/>
        </w:rPr>
        <w:t>1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9A665D" w:rsidRPr="00CD2A05">
        <w:rPr>
          <w:rFonts w:ascii="Arial" w:hAnsi="Arial" w:cs="Arial"/>
          <w:sz w:val="24"/>
          <w:szCs w:val="24"/>
        </w:rPr>
        <w:t>Instrukcja obsługi pojazdu</w:t>
      </w:r>
      <w:r w:rsidR="0078656A" w:rsidRPr="00CD2A05">
        <w:rPr>
          <w:rFonts w:ascii="Arial" w:hAnsi="Arial" w:cs="Arial"/>
          <w:sz w:val="24"/>
          <w:szCs w:val="24"/>
        </w:rPr>
        <w:t xml:space="preserve"> musi zawiera</w:t>
      </w:r>
      <w:r w:rsidR="00DA5DC2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zapisy dotycz</w:t>
      </w:r>
      <w:r w:rsidR="00DA5DC2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ce bezpiecznego</w:t>
      </w:r>
    </w:p>
    <w:p w14:paraId="59BE8DE5" w14:textId="77777777" w:rsidR="0078656A" w:rsidRPr="00CD2A05" w:rsidRDefault="0078656A" w:rsidP="00AA22DC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u</w:t>
      </w:r>
      <w:r w:rsidR="00155BD1" w:rsidRPr="00CD2A05">
        <w:rPr>
          <w:rFonts w:ascii="Arial" w:hAnsi="Arial" w:cs="Arial"/>
          <w:sz w:val="24"/>
          <w:szCs w:val="24"/>
        </w:rPr>
        <w:t>żytkowania i obsługi pojazdu</w:t>
      </w:r>
      <w:r w:rsidR="00C04070">
        <w:rPr>
          <w:rFonts w:ascii="Arial" w:hAnsi="Arial" w:cs="Arial"/>
          <w:sz w:val="24"/>
          <w:szCs w:val="24"/>
        </w:rPr>
        <w:t xml:space="preserve"> przez załogę składającą się z 1-2 osób</w:t>
      </w:r>
      <w:r w:rsidR="00155BD1" w:rsidRPr="00CD2A05">
        <w:rPr>
          <w:rFonts w:ascii="Arial" w:hAnsi="Arial" w:cs="Arial"/>
          <w:sz w:val="24"/>
          <w:szCs w:val="24"/>
        </w:rPr>
        <w:t>.</w:t>
      </w:r>
    </w:p>
    <w:p w14:paraId="7E56825F" w14:textId="77777777" w:rsidR="00155BD1" w:rsidRPr="00CD2A05" w:rsidRDefault="00155BD1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48433" w14:textId="68A17C41" w:rsidR="0078656A" w:rsidRPr="00CD2A05" w:rsidRDefault="00E56031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A22DC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3.</w:t>
      </w:r>
      <w:r w:rsidR="00AA22DC" w:rsidRPr="00CD2A05">
        <w:rPr>
          <w:rFonts w:ascii="Arial" w:hAnsi="Arial" w:cs="Arial"/>
          <w:sz w:val="24"/>
          <w:szCs w:val="24"/>
        </w:rPr>
        <w:t>2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Rozwi</w:t>
      </w:r>
      <w:r w:rsidR="00155BD1" w:rsidRPr="00CD2A05">
        <w:rPr>
          <w:rFonts w:ascii="Arial" w:hAnsi="Arial" w:cs="Arial"/>
          <w:sz w:val="24"/>
          <w:szCs w:val="24"/>
        </w:rPr>
        <w:t>ą</w:t>
      </w:r>
      <w:r w:rsidR="00BC6E22" w:rsidRPr="00CD2A05">
        <w:rPr>
          <w:rFonts w:ascii="Arial" w:hAnsi="Arial" w:cs="Arial"/>
          <w:sz w:val="24"/>
          <w:szCs w:val="24"/>
        </w:rPr>
        <w:t xml:space="preserve">zania konstrukcyjne </w:t>
      </w:r>
      <w:r w:rsidR="00066C4A">
        <w:rPr>
          <w:rFonts w:ascii="Arial" w:hAnsi="Arial" w:cs="Arial"/>
          <w:sz w:val="24"/>
          <w:szCs w:val="24"/>
        </w:rPr>
        <w:t xml:space="preserve">budowy pojazdu </w:t>
      </w:r>
      <w:r w:rsidR="00BC6E22" w:rsidRPr="00CD2A05">
        <w:rPr>
          <w:rFonts w:ascii="Arial" w:hAnsi="Arial" w:cs="Arial"/>
          <w:sz w:val="24"/>
          <w:szCs w:val="24"/>
        </w:rPr>
        <w:t>muszą</w:t>
      </w:r>
      <w:r w:rsidR="0078656A" w:rsidRPr="00CD2A05">
        <w:rPr>
          <w:rFonts w:ascii="Arial" w:hAnsi="Arial" w:cs="Arial"/>
          <w:sz w:val="24"/>
          <w:szCs w:val="24"/>
        </w:rPr>
        <w:t xml:space="preserve"> spełnia</w:t>
      </w:r>
      <w:r w:rsidR="00155BD1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wymagania </w:t>
      </w:r>
      <w:r w:rsidR="00066C4A">
        <w:rPr>
          <w:rFonts w:ascii="Arial" w:hAnsi="Arial" w:cs="Arial"/>
          <w:sz w:val="24"/>
          <w:szCs w:val="24"/>
        </w:rPr>
        <w:t xml:space="preserve">wynikające z </w:t>
      </w:r>
      <w:r w:rsidR="000C02E6">
        <w:rPr>
          <w:rFonts w:ascii="Arial" w:hAnsi="Arial" w:cs="Arial"/>
          <w:sz w:val="24"/>
          <w:szCs w:val="24"/>
        </w:rPr>
        <w:t xml:space="preserve">aktualnych </w:t>
      </w:r>
      <w:r w:rsidR="00066C4A">
        <w:rPr>
          <w:rFonts w:ascii="Arial" w:hAnsi="Arial" w:cs="Arial"/>
          <w:sz w:val="24"/>
          <w:szCs w:val="24"/>
        </w:rPr>
        <w:t xml:space="preserve">polskich aktów prawnych dotyczących </w:t>
      </w:r>
      <w:r w:rsidR="0078656A" w:rsidRPr="00CD2A05">
        <w:rPr>
          <w:rFonts w:ascii="Arial" w:hAnsi="Arial" w:cs="Arial"/>
          <w:sz w:val="24"/>
          <w:szCs w:val="24"/>
        </w:rPr>
        <w:t>BHP.</w:t>
      </w:r>
    </w:p>
    <w:p w14:paraId="0EE084F4" w14:textId="77777777" w:rsidR="00155BD1" w:rsidRPr="00CD2A05" w:rsidRDefault="00155BD1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931BF" w14:textId="3146FCFA" w:rsidR="0078656A" w:rsidRPr="00CD2A05" w:rsidRDefault="00E56031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8656A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3.</w:t>
      </w:r>
      <w:r w:rsidR="0078656A" w:rsidRPr="00CD2A05">
        <w:rPr>
          <w:rFonts w:ascii="Arial" w:hAnsi="Arial" w:cs="Arial"/>
          <w:sz w:val="24"/>
          <w:szCs w:val="24"/>
        </w:rPr>
        <w:t xml:space="preserve">3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Niezb</w:t>
      </w:r>
      <w:r w:rsidR="00155BD1" w:rsidRPr="00CD2A05">
        <w:rPr>
          <w:rFonts w:ascii="Arial" w:hAnsi="Arial" w:cs="Arial"/>
          <w:sz w:val="24"/>
          <w:szCs w:val="24"/>
        </w:rPr>
        <w:t>ę</w:t>
      </w:r>
      <w:r w:rsidR="0078656A" w:rsidRPr="00CD2A05">
        <w:rPr>
          <w:rFonts w:ascii="Arial" w:hAnsi="Arial" w:cs="Arial"/>
          <w:sz w:val="24"/>
          <w:szCs w:val="24"/>
        </w:rPr>
        <w:t>dne ostrze</w:t>
      </w:r>
      <w:r w:rsidR="00155BD1" w:rsidRPr="00CD2A05">
        <w:rPr>
          <w:rFonts w:ascii="Arial" w:hAnsi="Arial" w:cs="Arial"/>
          <w:sz w:val="24"/>
          <w:szCs w:val="24"/>
        </w:rPr>
        <w:t>ż</w:t>
      </w:r>
      <w:r w:rsidR="00D92EA0" w:rsidRPr="00CD2A05">
        <w:rPr>
          <w:rFonts w:ascii="Arial" w:hAnsi="Arial" w:cs="Arial"/>
          <w:sz w:val="24"/>
          <w:szCs w:val="24"/>
        </w:rPr>
        <w:t>enia w zakresie BHP muszą</w:t>
      </w:r>
      <w:r w:rsidR="0078656A" w:rsidRPr="00CD2A05">
        <w:rPr>
          <w:rFonts w:ascii="Arial" w:hAnsi="Arial" w:cs="Arial"/>
          <w:sz w:val="24"/>
          <w:szCs w:val="24"/>
        </w:rPr>
        <w:t xml:space="preserve"> by</w:t>
      </w:r>
      <w:r w:rsidR="00155BD1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umieszczone w sposób</w:t>
      </w:r>
    </w:p>
    <w:p w14:paraId="36D65390" w14:textId="77777777" w:rsidR="00B66F3D" w:rsidRDefault="0078656A" w:rsidP="00A04831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trwały w widocznych miejscach.</w:t>
      </w:r>
    </w:p>
    <w:p w14:paraId="575099B9" w14:textId="0E2C9291" w:rsidR="000318A6" w:rsidRPr="00A04831" w:rsidRDefault="00E56031" w:rsidP="000318A6">
      <w:pPr>
        <w:spacing w:before="240" w:after="24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B66F3D">
        <w:rPr>
          <w:rFonts w:ascii="Arial" w:eastAsia="Times New Roman" w:hAnsi="Arial" w:cs="Arial"/>
          <w:sz w:val="24"/>
          <w:szCs w:val="24"/>
        </w:rPr>
        <w:t xml:space="preserve">.3.4 </w:t>
      </w:r>
      <w:r w:rsidR="00B66F3D">
        <w:rPr>
          <w:rFonts w:ascii="Arial" w:eastAsia="Times New Roman" w:hAnsi="Arial" w:cs="Arial"/>
          <w:sz w:val="24"/>
          <w:szCs w:val="24"/>
        </w:rPr>
        <w:tab/>
      </w:r>
      <w:r w:rsidR="000318A6">
        <w:rPr>
          <w:rFonts w:ascii="Arial" w:eastAsia="Times New Roman" w:hAnsi="Arial" w:cs="Arial"/>
          <w:sz w:val="24"/>
          <w:szCs w:val="24"/>
        </w:rPr>
        <w:t xml:space="preserve">Dla bezpieczeństwa w ruchu drogowym i zwiększenia widoczności pojazdu </w:t>
      </w:r>
      <w:r w:rsidR="000318A6">
        <w:rPr>
          <w:rFonts w:ascii="Arial" w:eastAsia="Times New Roman" w:hAnsi="Arial" w:cs="Arial"/>
          <w:sz w:val="24"/>
          <w:szCs w:val="24"/>
        </w:rPr>
        <w:br/>
        <w:t>w czasie prac na ruchliwych drogach, n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a </w:t>
      </w:r>
      <w:r w:rsidR="000318A6">
        <w:rPr>
          <w:rFonts w:ascii="Arial" w:eastAsia="Times New Roman" w:hAnsi="Arial" w:cs="Arial"/>
          <w:sz w:val="24"/>
          <w:szCs w:val="24"/>
        </w:rPr>
        <w:t>pokrywie tylnej zbiornika zamocowana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 </w:t>
      </w:r>
      <w:r w:rsidR="000318A6">
        <w:rPr>
          <w:rFonts w:ascii="Arial" w:eastAsia="Times New Roman" w:hAnsi="Arial" w:cs="Arial"/>
          <w:sz w:val="24"/>
          <w:szCs w:val="24"/>
        </w:rPr>
        <w:t>na stałe, na ramie</w:t>
      </w:r>
      <w:r w:rsidR="000318A6" w:rsidRPr="00D520AE">
        <w:rPr>
          <w:rFonts w:ascii="Arial" w:eastAsia="Times New Roman" w:hAnsi="Arial" w:cs="Arial"/>
          <w:sz w:val="24"/>
          <w:szCs w:val="24"/>
        </w:rPr>
        <w:t xml:space="preserve"> ze stali nierdzewnej</w:t>
      </w:r>
      <w:r w:rsidR="000318A6">
        <w:rPr>
          <w:rFonts w:ascii="Arial" w:eastAsia="Times New Roman" w:hAnsi="Arial" w:cs="Arial"/>
          <w:sz w:val="24"/>
          <w:szCs w:val="24"/>
        </w:rPr>
        <w:t xml:space="preserve">, 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strzałka kierunkowa </w:t>
      </w:r>
      <w:r w:rsidR="000318A6">
        <w:rPr>
          <w:rFonts w:ascii="Arial" w:eastAsia="Times New Roman" w:hAnsi="Arial" w:cs="Arial"/>
          <w:sz w:val="24"/>
          <w:szCs w:val="24"/>
        </w:rPr>
        <w:t>składająca się z 15 szt. lamp typu LED o średnicy</w:t>
      </w:r>
      <w:r w:rsidR="000318A6" w:rsidRPr="006453ED">
        <w:rPr>
          <w:rFonts w:ascii="Arial" w:eastAsia="Times New Roman" w:hAnsi="Arial" w:cs="Arial"/>
          <w:color w:val="414141"/>
          <w:sz w:val="17"/>
          <w:szCs w:val="17"/>
          <w:lang w:eastAsia="pl-PL"/>
        </w:rPr>
        <w:t xml:space="preserve"> </w:t>
      </w:r>
      <w:r w:rsidR="000318A6">
        <w:rPr>
          <w:rFonts w:ascii="Arial" w:eastAsia="Times New Roman" w:hAnsi="Arial" w:cs="Arial"/>
          <w:sz w:val="24"/>
          <w:szCs w:val="24"/>
        </w:rPr>
        <w:t>22</w:t>
      </w:r>
      <w:r w:rsidR="000318A6" w:rsidRPr="006453ED">
        <w:rPr>
          <w:rFonts w:ascii="Arial" w:eastAsia="Times New Roman" w:hAnsi="Arial" w:cs="Arial"/>
          <w:sz w:val="24"/>
          <w:szCs w:val="24"/>
        </w:rPr>
        <w:t>0</w:t>
      </w:r>
      <w:r w:rsidR="000318A6">
        <w:rPr>
          <w:rFonts w:ascii="Arial" w:eastAsia="Times New Roman" w:hAnsi="Arial" w:cs="Arial"/>
          <w:sz w:val="24"/>
          <w:szCs w:val="24"/>
        </w:rPr>
        <w:t xml:space="preserve"> </w:t>
      </w:r>
      <w:r w:rsidR="000318A6" w:rsidRPr="006453ED">
        <w:rPr>
          <w:rFonts w:ascii="Arial" w:eastAsia="Times New Roman" w:hAnsi="Arial" w:cs="Arial"/>
          <w:sz w:val="24"/>
          <w:szCs w:val="24"/>
        </w:rPr>
        <w:t>mm klasy L8H</w:t>
      </w:r>
      <w:r w:rsidR="000318A6">
        <w:rPr>
          <w:rFonts w:ascii="Arial" w:eastAsia="Times New Roman" w:hAnsi="Arial" w:cs="Arial"/>
          <w:sz w:val="24"/>
          <w:szCs w:val="24"/>
        </w:rPr>
        <w:t xml:space="preserve">, </w:t>
      </w:r>
      <w:r w:rsidR="000318A6" w:rsidRPr="006453ED">
        <w:rPr>
          <w:rFonts w:ascii="Arial" w:eastAsia="Times New Roman" w:hAnsi="Arial" w:cs="Arial"/>
          <w:sz w:val="24"/>
          <w:szCs w:val="24"/>
        </w:rPr>
        <w:t>posiadają</w:t>
      </w:r>
      <w:r w:rsidR="000318A6">
        <w:rPr>
          <w:rFonts w:ascii="Arial" w:eastAsia="Times New Roman" w:hAnsi="Arial" w:cs="Arial"/>
          <w:sz w:val="24"/>
          <w:szCs w:val="24"/>
        </w:rPr>
        <w:t>ce</w:t>
      </w:r>
      <w:r w:rsidR="000318A6" w:rsidRPr="006453ED">
        <w:rPr>
          <w:rFonts w:ascii="Arial" w:eastAsia="Times New Roman" w:hAnsi="Arial" w:cs="Arial"/>
          <w:sz w:val="24"/>
          <w:szCs w:val="24"/>
        </w:rPr>
        <w:t xml:space="preserve"> certyfikat zgodności</w:t>
      </w:r>
      <w:r w:rsidR="000318A6" w:rsidRPr="0069722F">
        <w:rPr>
          <w:rFonts w:ascii="Arial" w:eastAsia="Times New Roman" w:hAnsi="Arial" w:cs="Arial"/>
          <w:sz w:val="24"/>
          <w:szCs w:val="24"/>
        </w:rPr>
        <w:t xml:space="preserve"> </w:t>
      </w:r>
      <w:r w:rsidR="000318A6">
        <w:rPr>
          <w:rFonts w:ascii="Arial" w:eastAsia="Times New Roman" w:hAnsi="Arial" w:cs="Arial"/>
          <w:sz w:val="24"/>
          <w:szCs w:val="24"/>
        </w:rPr>
        <w:t xml:space="preserve">z </w:t>
      </w:r>
      <w:r w:rsidR="000318A6" w:rsidRPr="006453ED">
        <w:rPr>
          <w:rFonts w:ascii="Arial" w:eastAsia="Times New Roman" w:hAnsi="Arial" w:cs="Arial"/>
          <w:sz w:val="24"/>
          <w:szCs w:val="24"/>
        </w:rPr>
        <w:t>normą EN 12352</w:t>
      </w:r>
      <w:r w:rsidR="000318A6">
        <w:rPr>
          <w:rFonts w:ascii="Arial" w:eastAsia="Times New Roman" w:hAnsi="Arial" w:cs="Arial"/>
          <w:sz w:val="24"/>
          <w:szCs w:val="24"/>
        </w:rPr>
        <w:t xml:space="preserve"> </w:t>
      </w:r>
      <w:r w:rsidR="000318A6" w:rsidRPr="0069722F">
        <w:rPr>
          <w:rFonts w:ascii="Arial" w:eastAsia="Times New Roman" w:hAnsi="Arial" w:cs="Arial"/>
          <w:sz w:val="24"/>
          <w:szCs w:val="24"/>
        </w:rPr>
        <w:t xml:space="preserve">oraz </w:t>
      </w:r>
      <w:r w:rsidR="000318A6" w:rsidRPr="006453ED">
        <w:rPr>
          <w:rFonts w:ascii="Arial" w:eastAsia="Times New Roman" w:hAnsi="Arial" w:cs="Arial"/>
          <w:sz w:val="24"/>
          <w:szCs w:val="24"/>
        </w:rPr>
        <w:t xml:space="preserve"> znak E1 i CE</w:t>
      </w:r>
      <w:r w:rsidR="000318A6">
        <w:rPr>
          <w:rFonts w:ascii="Arial" w:eastAsia="Times New Roman" w:hAnsi="Arial" w:cs="Arial"/>
          <w:sz w:val="24"/>
          <w:szCs w:val="24"/>
        </w:rPr>
        <w:t xml:space="preserve">, świecące światłem jasnym żółtym, </w:t>
      </w:r>
      <w:r w:rsidR="000318A6" w:rsidRPr="00CD2A05">
        <w:rPr>
          <w:rFonts w:ascii="Arial" w:eastAsia="Times New Roman" w:hAnsi="Arial" w:cs="Arial"/>
          <w:sz w:val="24"/>
          <w:szCs w:val="24"/>
        </w:rPr>
        <w:t>z możliwością</w:t>
      </w:r>
      <w:r w:rsidR="000318A6">
        <w:rPr>
          <w:rFonts w:ascii="Arial" w:eastAsia="Times New Roman" w:hAnsi="Arial" w:cs="Arial"/>
          <w:sz w:val="24"/>
          <w:szCs w:val="24"/>
        </w:rPr>
        <w:t xml:space="preserve"> zaprogramowania </w:t>
      </w:r>
      <w:r w:rsidR="000318A6" w:rsidRPr="00CD2A05">
        <w:rPr>
          <w:rFonts w:ascii="Arial" w:eastAsia="Times New Roman" w:hAnsi="Arial" w:cs="Arial"/>
          <w:sz w:val="24"/>
          <w:szCs w:val="24"/>
        </w:rPr>
        <w:t>strony świecenia strzałk</w:t>
      </w:r>
      <w:r w:rsidR="000318A6">
        <w:rPr>
          <w:rFonts w:ascii="Arial" w:eastAsia="Times New Roman" w:hAnsi="Arial" w:cs="Arial"/>
          <w:sz w:val="24"/>
          <w:szCs w:val="24"/>
        </w:rPr>
        <w:t>i oraz trybu świecenia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, sterowanie </w:t>
      </w:r>
      <w:r w:rsidR="000318A6" w:rsidRPr="0069722F">
        <w:rPr>
          <w:rFonts w:ascii="Arial" w:eastAsia="Times New Roman" w:hAnsi="Arial" w:cs="Arial"/>
          <w:sz w:val="24"/>
          <w:szCs w:val="24"/>
        </w:rPr>
        <w:t>z kabiny pojazdu</w:t>
      </w:r>
      <w:r w:rsidR="000318A6">
        <w:rPr>
          <w:rFonts w:ascii="Arial" w:eastAsia="Times New Roman" w:hAnsi="Arial" w:cs="Arial"/>
          <w:color w:val="414141"/>
          <w:sz w:val="17"/>
          <w:szCs w:val="17"/>
          <w:lang w:eastAsia="pl-PL"/>
        </w:rPr>
        <w:t xml:space="preserve"> 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za pomocą pilota </w:t>
      </w:r>
      <w:r w:rsidR="000318A6" w:rsidRPr="006453ED">
        <w:rPr>
          <w:rFonts w:ascii="Arial" w:eastAsia="Times New Roman" w:hAnsi="Arial" w:cs="Arial"/>
          <w:sz w:val="24"/>
          <w:szCs w:val="24"/>
        </w:rPr>
        <w:t>na 14 m przewodzi</w:t>
      </w:r>
      <w:r w:rsidR="000318A6" w:rsidRPr="0069722F">
        <w:rPr>
          <w:rFonts w:ascii="Arial" w:eastAsia="Times New Roman" w:hAnsi="Arial" w:cs="Arial"/>
          <w:sz w:val="24"/>
          <w:szCs w:val="24"/>
        </w:rPr>
        <w:t xml:space="preserve">e, </w:t>
      </w:r>
      <w:r w:rsidR="000318A6" w:rsidRPr="006453ED">
        <w:rPr>
          <w:rFonts w:ascii="Arial" w:eastAsia="Times New Roman" w:hAnsi="Arial" w:cs="Arial"/>
          <w:sz w:val="24"/>
          <w:szCs w:val="24"/>
        </w:rPr>
        <w:t>z wyświetlaczem, pozwalającym stwierdzić stan pracy strzały bez wychodzenia z pojazdu</w:t>
      </w:r>
      <w:r w:rsidR="000318A6">
        <w:rPr>
          <w:rFonts w:ascii="Arial" w:eastAsia="Times New Roman" w:hAnsi="Arial" w:cs="Arial"/>
          <w:color w:val="414141"/>
          <w:sz w:val="17"/>
          <w:szCs w:val="17"/>
          <w:lang w:eastAsia="pl-PL"/>
        </w:rPr>
        <w:t xml:space="preserve"> </w:t>
      </w:r>
      <w:r w:rsidR="000318A6" w:rsidRPr="00CD2A05">
        <w:rPr>
          <w:rFonts w:ascii="Arial" w:eastAsia="Times New Roman" w:hAnsi="Arial" w:cs="Arial"/>
          <w:sz w:val="24"/>
          <w:szCs w:val="24"/>
        </w:rPr>
        <w:t>w kabinie kierowcy,</w:t>
      </w:r>
      <w:r w:rsidR="000318A6">
        <w:rPr>
          <w:rFonts w:ascii="Arial" w:eastAsia="Times New Roman" w:hAnsi="Arial" w:cs="Arial"/>
          <w:sz w:val="24"/>
          <w:szCs w:val="24"/>
        </w:rPr>
        <w:t xml:space="preserve"> o wymiarach minimalnych : wys. 106</w:t>
      </w:r>
      <w:r w:rsidR="000318A6" w:rsidRPr="00CD2A05">
        <w:rPr>
          <w:rFonts w:ascii="Arial" w:eastAsia="Times New Roman" w:hAnsi="Arial" w:cs="Arial"/>
          <w:sz w:val="24"/>
          <w:szCs w:val="24"/>
        </w:rPr>
        <w:t>0</w:t>
      </w:r>
      <w:r w:rsidR="000318A6">
        <w:rPr>
          <w:rFonts w:ascii="Arial" w:eastAsia="Times New Roman" w:hAnsi="Arial" w:cs="Arial"/>
          <w:sz w:val="24"/>
          <w:szCs w:val="24"/>
        </w:rPr>
        <w:t xml:space="preserve"> </w:t>
      </w:r>
      <w:r w:rsidR="000318A6" w:rsidRPr="00CD2A05">
        <w:rPr>
          <w:rFonts w:ascii="Arial" w:eastAsia="Times New Roman" w:hAnsi="Arial" w:cs="Arial"/>
          <w:sz w:val="24"/>
          <w:szCs w:val="24"/>
        </w:rPr>
        <w:t>mm</w:t>
      </w:r>
      <w:r w:rsidR="000318A6">
        <w:rPr>
          <w:rFonts w:ascii="Arial" w:eastAsia="Times New Roman" w:hAnsi="Arial" w:cs="Arial"/>
          <w:sz w:val="24"/>
          <w:szCs w:val="24"/>
        </w:rPr>
        <w:t xml:space="preserve"> x szer. 1075 </w:t>
      </w:r>
      <w:r w:rsidR="000318A6" w:rsidRPr="00CD2A05">
        <w:rPr>
          <w:rFonts w:ascii="Arial" w:eastAsia="Times New Roman" w:hAnsi="Arial" w:cs="Arial"/>
          <w:sz w:val="24"/>
          <w:szCs w:val="24"/>
        </w:rPr>
        <w:t>mm</w:t>
      </w:r>
      <w:r w:rsidR="000318A6">
        <w:rPr>
          <w:rFonts w:ascii="Arial" w:eastAsia="Times New Roman" w:hAnsi="Arial" w:cs="Arial"/>
          <w:sz w:val="24"/>
          <w:szCs w:val="24"/>
        </w:rPr>
        <w:t xml:space="preserve"> x głębokość 228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 mm</w:t>
      </w:r>
      <w:r w:rsidR="000318A6">
        <w:rPr>
          <w:rFonts w:ascii="Calibri Light" w:eastAsia="Times New Roman" w:hAnsi="Calibri Light" w:cs="Calibri Light"/>
        </w:rPr>
        <w:t xml:space="preserve">. </w:t>
      </w:r>
      <w:r w:rsidR="000318A6">
        <w:rPr>
          <w:rFonts w:ascii="Arial" w:eastAsia="Times New Roman" w:hAnsi="Arial" w:cs="Arial"/>
          <w:sz w:val="24"/>
          <w:szCs w:val="24"/>
        </w:rPr>
        <w:t xml:space="preserve">Zasilanie: </w:t>
      </w:r>
      <w:r w:rsidR="000318A6" w:rsidRPr="006453ED">
        <w:rPr>
          <w:rFonts w:ascii="Arial" w:eastAsia="Times New Roman" w:hAnsi="Arial" w:cs="Arial"/>
          <w:sz w:val="24"/>
          <w:szCs w:val="24"/>
        </w:rPr>
        <w:t>24 V</w:t>
      </w:r>
      <w:r w:rsidR="000318A6">
        <w:rPr>
          <w:rFonts w:ascii="Arial" w:eastAsia="Times New Roman" w:hAnsi="Arial" w:cs="Arial"/>
          <w:sz w:val="24"/>
          <w:szCs w:val="24"/>
        </w:rPr>
        <w:t>, e</w:t>
      </w:r>
      <w:r w:rsidR="000318A6" w:rsidRPr="006453ED">
        <w:rPr>
          <w:rFonts w:ascii="Arial" w:eastAsia="Times New Roman" w:hAnsi="Arial" w:cs="Arial"/>
          <w:sz w:val="24"/>
          <w:szCs w:val="24"/>
        </w:rPr>
        <w:t>fektywne natężenie światła 1500 cd.</w:t>
      </w:r>
      <w:r w:rsidR="000318A6">
        <w:rPr>
          <w:rFonts w:ascii="Arial" w:eastAsia="Times New Roman" w:hAnsi="Arial" w:cs="Arial"/>
          <w:sz w:val="24"/>
          <w:szCs w:val="24"/>
        </w:rPr>
        <w:t>, m</w:t>
      </w:r>
      <w:r w:rsidR="000318A6" w:rsidRPr="006453ED">
        <w:rPr>
          <w:rFonts w:ascii="Arial" w:eastAsia="Times New Roman" w:hAnsi="Arial" w:cs="Arial"/>
          <w:sz w:val="24"/>
          <w:szCs w:val="24"/>
        </w:rPr>
        <w:t>aksyma</w:t>
      </w:r>
      <w:r w:rsidR="000318A6">
        <w:rPr>
          <w:rFonts w:ascii="Arial" w:eastAsia="Times New Roman" w:hAnsi="Arial" w:cs="Arial"/>
          <w:sz w:val="24"/>
          <w:szCs w:val="24"/>
        </w:rPr>
        <w:t>lne natężenie świtała 22</w:t>
      </w:r>
      <w:r w:rsidR="000318A6" w:rsidRPr="006453ED">
        <w:rPr>
          <w:rFonts w:ascii="Arial" w:eastAsia="Times New Roman" w:hAnsi="Arial" w:cs="Arial"/>
          <w:sz w:val="24"/>
          <w:szCs w:val="24"/>
        </w:rPr>
        <w:t>00 cd.</w:t>
      </w:r>
      <w:r w:rsidR="000318A6">
        <w:rPr>
          <w:rFonts w:ascii="Arial" w:eastAsia="Times New Roman" w:hAnsi="Arial" w:cs="Arial"/>
          <w:sz w:val="24"/>
          <w:szCs w:val="24"/>
        </w:rPr>
        <w:t xml:space="preserve">, </w:t>
      </w:r>
      <w:r w:rsidR="000318A6" w:rsidRPr="006453ED">
        <w:rPr>
          <w:rFonts w:ascii="Arial" w:eastAsia="Times New Roman" w:hAnsi="Arial" w:cs="Arial"/>
          <w:sz w:val="24"/>
          <w:szCs w:val="24"/>
        </w:rPr>
        <w:t xml:space="preserve">zużycie energii: </w:t>
      </w:r>
      <w:r w:rsidR="000318A6">
        <w:rPr>
          <w:rFonts w:ascii="Arial" w:eastAsia="Times New Roman" w:hAnsi="Arial" w:cs="Arial"/>
          <w:sz w:val="24"/>
          <w:szCs w:val="24"/>
        </w:rPr>
        <w:t xml:space="preserve">max </w:t>
      </w:r>
      <w:r w:rsidR="000318A6" w:rsidRPr="006453ED">
        <w:rPr>
          <w:rFonts w:ascii="Arial" w:eastAsia="Times New Roman" w:hAnsi="Arial" w:cs="Arial"/>
          <w:sz w:val="24"/>
          <w:szCs w:val="24"/>
        </w:rPr>
        <w:t>1,2 A</w:t>
      </w:r>
    </w:p>
    <w:p w14:paraId="4A2622F3" w14:textId="089A6E63" w:rsidR="00B66F3D" w:rsidRPr="002307C4" w:rsidRDefault="00E56031" w:rsidP="000318A6">
      <w:pPr>
        <w:spacing w:before="240" w:after="240" w:line="240" w:lineRule="auto"/>
        <w:ind w:left="1134" w:hanging="1134"/>
        <w:jc w:val="both"/>
        <w:rPr>
          <w:rFonts w:ascii="Arial" w:eastAsia="Times New Roman" w:hAnsi="Arial" w:cs="Arial"/>
          <w:color w:val="414141"/>
          <w:sz w:val="17"/>
          <w:szCs w:val="17"/>
          <w:lang w:eastAsia="pl-PL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69722F">
        <w:rPr>
          <w:rFonts w:ascii="Arial" w:hAnsi="Arial" w:cs="Arial"/>
          <w:bCs/>
          <w:sz w:val="24"/>
          <w:szCs w:val="24"/>
        </w:rPr>
        <w:t>.3.5</w:t>
      </w:r>
      <w:r w:rsidR="00E373D5" w:rsidRPr="00E373D5">
        <w:rPr>
          <w:rFonts w:ascii="Arial" w:hAnsi="Arial" w:cs="Arial"/>
          <w:bCs/>
          <w:sz w:val="24"/>
          <w:szCs w:val="24"/>
        </w:rPr>
        <w:t xml:space="preserve"> </w:t>
      </w:r>
      <w:r w:rsidR="00E373D5">
        <w:rPr>
          <w:rFonts w:ascii="Arial" w:hAnsi="Arial" w:cs="Arial"/>
          <w:bCs/>
          <w:sz w:val="24"/>
          <w:szCs w:val="24"/>
        </w:rPr>
        <w:tab/>
        <w:t>N</w:t>
      </w:r>
      <w:r w:rsidR="00E373D5" w:rsidRPr="00CD2A05">
        <w:rPr>
          <w:rFonts w:ascii="Arial" w:hAnsi="Arial" w:cs="Arial"/>
          <w:bCs/>
          <w:sz w:val="24"/>
          <w:szCs w:val="24"/>
        </w:rPr>
        <w:t xml:space="preserve">a </w:t>
      </w:r>
      <w:r w:rsidR="00CF58D5">
        <w:rPr>
          <w:rFonts w:ascii="Arial" w:hAnsi="Arial" w:cs="Arial"/>
          <w:bCs/>
          <w:sz w:val="24"/>
          <w:szCs w:val="24"/>
        </w:rPr>
        <w:t>skrajni zbiornika</w:t>
      </w:r>
      <w:r w:rsidR="00E373D5" w:rsidRPr="00CD2A05">
        <w:rPr>
          <w:rFonts w:ascii="Arial" w:hAnsi="Arial" w:cs="Arial"/>
          <w:bCs/>
          <w:sz w:val="24"/>
          <w:szCs w:val="24"/>
        </w:rPr>
        <w:t xml:space="preserve"> </w:t>
      </w:r>
      <w:r w:rsidR="00CF58D5">
        <w:rPr>
          <w:rFonts w:ascii="Arial" w:hAnsi="Arial" w:cs="Arial"/>
          <w:bCs/>
          <w:sz w:val="24"/>
          <w:szCs w:val="24"/>
        </w:rPr>
        <w:t xml:space="preserve">po obu stronach </w:t>
      </w:r>
      <w:r w:rsidR="00E373D5">
        <w:rPr>
          <w:rFonts w:ascii="Arial" w:hAnsi="Arial" w:cs="Arial"/>
          <w:bCs/>
          <w:sz w:val="24"/>
          <w:szCs w:val="24"/>
        </w:rPr>
        <w:t xml:space="preserve">w tylnej </w:t>
      </w:r>
      <w:r w:rsidR="002307C4">
        <w:rPr>
          <w:rFonts w:ascii="Arial" w:hAnsi="Arial" w:cs="Arial"/>
          <w:bCs/>
          <w:sz w:val="24"/>
          <w:szCs w:val="24"/>
        </w:rPr>
        <w:t xml:space="preserve">górnej </w:t>
      </w:r>
      <w:r w:rsidR="00E373D5">
        <w:rPr>
          <w:rFonts w:ascii="Arial" w:hAnsi="Arial" w:cs="Arial"/>
          <w:bCs/>
          <w:sz w:val="24"/>
          <w:szCs w:val="24"/>
        </w:rPr>
        <w:t xml:space="preserve">części </w:t>
      </w:r>
      <w:r w:rsidR="002307C4">
        <w:rPr>
          <w:rFonts w:ascii="Arial" w:hAnsi="Arial" w:cs="Arial"/>
          <w:bCs/>
          <w:sz w:val="24"/>
          <w:szCs w:val="24"/>
        </w:rPr>
        <w:t xml:space="preserve">zamontowane </w:t>
      </w:r>
      <w:r w:rsidR="00E373D5" w:rsidRPr="00CD2A05">
        <w:rPr>
          <w:rFonts w:ascii="Arial" w:hAnsi="Arial" w:cs="Arial"/>
          <w:bCs/>
          <w:sz w:val="24"/>
          <w:szCs w:val="24"/>
        </w:rPr>
        <w:t xml:space="preserve">dwie lampy ostrzegawcze LED </w:t>
      </w:r>
      <w:r w:rsidR="00E373D5">
        <w:rPr>
          <w:rFonts w:ascii="Arial" w:hAnsi="Arial" w:cs="Arial"/>
          <w:bCs/>
          <w:sz w:val="24"/>
          <w:szCs w:val="24"/>
        </w:rPr>
        <w:t>ze światłem żółtym</w:t>
      </w:r>
      <w:r w:rsidR="00E373D5" w:rsidRPr="00CD2A05">
        <w:rPr>
          <w:rFonts w:ascii="Arial" w:hAnsi="Arial" w:cs="Arial"/>
          <w:bCs/>
          <w:sz w:val="24"/>
          <w:szCs w:val="24"/>
        </w:rPr>
        <w:t>(tzw. kogut)</w:t>
      </w:r>
      <w:r w:rsidR="00E373D5">
        <w:rPr>
          <w:rFonts w:ascii="Arial" w:hAnsi="Arial" w:cs="Arial"/>
          <w:bCs/>
          <w:sz w:val="24"/>
          <w:szCs w:val="24"/>
        </w:rPr>
        <w:t xml:space="preserve"> </w:t>
      </w:r>
      <w:r w:rsidR="00E373D5" w:rsidRPr="00CD2A05">
        <w:rPr>
          <w:rFonts w:ascii="Arial" w:hAnsi="Arial" w:cs="Arial"/>
          <w:bCs/>
          <w:sz w:val="24"/>
          <w:szCs w:val="24"/>
        </w:rPr>
        <w:t>- zabezpieczone metalową kratką chroniącą przed uszkodzeniami mechanicznymi.</w:t>
      </w:r>
    </w:p>
    <w:p w14:paraId="0B9AB9BC" w14:textId="02F7B836" w:rsidR="00B66F3D" w:rsidRDefault="00E56031" w:rsidP="00257089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E373D5">
        <w:rPr>
          <w:rFonts w:ascii="Arial" w:hAnsi="Arial" w:cs="Arial"/>
          <w:bCs/>
          <w:sz w:val="24"/>
          <w:szCs w:val="24"/>
        </w:rPr>
        <w:t>.3.6</w:t>
      </w:r>
      <w:r w:rsidR="00B66F3D" w:rsidRPr="00CD2A05">
        <w:rPr>
          <w:rFonts w:ascii="Arial" w:hAnsi="Arial" w:cs="Arial"/>
          <w:bCs/>
          <w:sz w:val="24"/>
          <w:szCs w:val="24"/>
        </w:rPr>
        <w:tab/>
        <w:t xml:space="preserve">Z tyłu zbiornika przenośna lampa LED (np. na stopie magnesowej) </w:t>
      </w:r>
      <w:r w:rsidR="00B66F3D">
        <w:rPr>
          <w:rFonts w:ascii="Arial" w:hAnsi="Arial" w:cs="Arial"/>
          <w:bCs/>
          <w:sz w:val="24"/>
          <w:szCs w:val="24"/>
        </w:rPr>
        <w:br/>
      </w:r>
      <w:r w:rsidR="00B66F3D" w:rsidRPr="00CD2A05">
        <w:rPr>
          <w:rFonts w:ascii="Arial" w:hAnsi="Arial" w:cs="Arial"/>
          <w:bCs/>
          <w:sz w:val="24"/>
          <w:szCs w:val="24"/>
        </w:rPr>
        <w:t xml:space="preserve">do oświetlenia miejsca pracy operatora, z gniazdkiem wtykowym oraz bębnem z kablem </w:t>
      </w:r>
      <w:r w:rsidR="00B66F3D">
        <w:rPr>
          <w:rFonts w:ascii="Arial" w:hAnsi="Arial" w:cs="Arial"/>
          <w:bCs/>
          <w:sz w:val="24"/>
          <w:szCs w:val="24"/>
        </w:rPr>
        <w:t xml:space="preserve">o długości minimum </w:t>
      </w:r>
      <w:r w:rsidR="00B66F3D" w:rsidRPr="00CD2A05">
        <w:rPr>
          <w:rFonts w:ascii="Arial" w:hAnsi="Arial" w:cs="Arial"/>
          <w:bCs/>
          <w:sz w:val="24"/>
          <w:szCs w:val="24"/>
        </w:rPr>
        <w:t>10</w:t>
      </w:r>
      <w:r w:rsidR="00B66F3D">
        <w:rPr>
          <w:rFonts w:ascii="Arial" w:hAnsi="Arial" w:cs="Arial"/>
          <w:bCs/>
          <w:sz w:val="24"/>
          <w:szCs w:val="24"/>
        </w:rPr>
        <w:t xml:space="preserve"> </w:t>
      </w:r>
      <w:r w:rsidR="00B66F3D" w:rsidRPr="00CD2A05">
        <w:rPr>
          <w:rFonts w:ascii="Arial" w:hAnsi="Arial" w:cs="Arial"/>
          <w:bCs/>
          <w:sz w:val="24"/>
          <w:szCs w:val="24"/>
        </w:rPr>
        <w:t xml:space="preserve">m. </w:t>
      </w:r>
    </w:p>
    <w:p w14:paraId="49D4160C" w14:textId="77777777" w:rsidR="00DA0E89" w:rsidRDefault="00DA0E89" w:rsidP="00B66F3D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685E9F67" w14:textId="0EDD7B30" w:rsidR="00DA0E89" w:rsidRPr="00CD2A05" w:rsidRDefault="00E56031" w:rsidP="00DA0E89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E373D5">
        <w:rPr>
          <w:rFonts w:ascii="Arial" w:hAnsi="Arial" w:cs="Arial"/>
          <w:bCs/>
          <w:sz w:val="24"/>
          <w:szCs w:val="24"/>
        </w:rPr>
        <w:t>.3.7</w:t>
      </w:r>
      <w:r w:rsidR="00DA0E89" w:rsidRPr="00CD2A05">
        <w:rPr>
          <w:rFonts w:ascii="Arial" w:hAnsi="Arial" w:cs="Arial"/>
          <w:bCs/>
          <w:sz w:val="24"/>
          <w:szCs w:val="24"/>
        </w:rPr>
        <w:tab/>
        <w:t xml:space="preserve">Kamera najazdowa </w:t>
      </w:r>
      <w:r w:rsidR="00DA0E89">
        <w:rPr>
          <w:rFonts w:ascii="Arial" w:hAnsi="Arial" w:cs="Arial"/>
          <w:bCs/>
          <w:sz w:val="24"/>
          <w:szCs w:val="24"/>
        </w:rPr>
        <w:t xml:space="preserve">zamontowana z tyłu pojazdu </w:t>
      </w:r>
      <w:r w:rsidR="00DA0E89" w:rsidRPr="00CD2A05">
        <w:rPr>
          <w:rFonts w:ascii="Arial" w:hAnsi="Arial" w:cs="Arial"/>
          <w:bCs/>
          <w:sz w:val="24"/>
          <w:szCs w:val="24"/>
        </w:rPr>
        <w:t>z monitorem w kabinie kierowcy lub z podłączeniem pod wyświetlacz radia.</w:t>
      </w:r>
    </w:p>
    <w:p w14:paraId="1116127B" w14:textId="77777777" w:rsidR="00DA0E89" w:rsidRPr="00CD2A05" w:rsidRDefault="00DA0E89" w:rsidP="00DA0E89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16CFA6EB" w14:textId="5C888C10" w:rsidR="00DA0E89" w:rsidRPr="00CD2A05" w:rsidRDefault="00E56031" w:rsidP="00DA0E89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E373D5">
        <w:rPr>
          <w:rFonts w:ascii="Arial" w:hAnsi="Arial" w:cs="Arial"/>
          <w:bCs/>
          <w:sz w:val="24"/>
          <w:szCs w:val="24"/>
        </w:rPr>
        <w:t>.3.8</w:t>
      </w:r>
      <w:r w:rsidR="00DA0E89" w:rsidRPr="00CD2A05">
        <w:rPr>
          <w:rFonts w:ascii="Arial" w:hAnsi="Arial" w:cs="Arial"/>
          <w:bCs/>
          <w:sz w:val="24"/>
          <w:szCs w:val="24"/>
        </w:rPr>
        <w:tab/>
        <w:t>Instalacja do mycia rąk- zbiornik z aluminium o pojemności min. 20l, elektryczny przepływowy podgrze</w:t>
      </w:r>
      <w:r w:rsidR="00DA0E89">
        <w:rPr>
          <w:rFonts w:ascii="Arial" w:hAnsi="Arial" w:cs="Arial"/>
          <w:bCs/>
          <w:sz w:val="24"/>
          <w:szCs w:val="24"/>
        </w:rPr>
        <w:t>wacz wody, obrotowy kran, zamontowane</w:t>
      </w:r>
      <w:r w:rsidR="00DA0E89" w:rsidRPr="00CD2A05">
        <w:rPr>
          <w:rFonts w:ascii="Arial" w:hAnsi="Arial" w:cs="Arial"/>
          <w:bCs/>
          <w:sz w:val="24"/>
          <w:szCs w:val="24"/>
        </w:rPr>
        <w:t xml:space="preserve"> </w:t>
      </w:r>
      <w:r w:rsidR="00DA0E89">
        <w:rPr>
          <w:rFonts w:ascii="Arial" w:hAnsi="Arial" w:cs="Arial"/>
          <w:bCs/>
          <w:sz w:val="24"/>
          <w:szCs w:val="24"/>
        </w:rPr>
        <w:br/>
      </w:r>
      <w:r w:rsidR="00DA0E89" w:rsidRPr="00CD2A05">
        <w:rPr>
          <w:rFonts w:ascii="Arial" w:hAnsi="Arial" w:cs="Arial"/>
          <w:bCs/>
          <w:sz w:val="24"/>
          <w:szCs w:val="24"/>
        </w:rPr>
        <w:t>w ogrzewanej obudowie pompy ciśnieniowej. Zasobnik na: mydło, środek dezynfekcyjny i ręczniki papierowe.</w:t>
      </w:r>
    </w:p>
    <w:p w14:paraId="37433B9F" w14:textId="77777777" w:rsidR="00B66F3D" w:rsidRPr="00CD2A05" w:rsidRDefault="00B66F3D" w:rsidP="00B66F3D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295309B8" w14:textId="2F6BDB75" w:rsidR="000318A6" w:rsidRPr="00CD2A05" w:rsidRDefault="000E5E50" w:rsidP="000318A6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E373D5">
        <w:rPr>
          <w:rFonts w:ascii="Arial" w:hAnsi="Arial" w:cs="Arial"/>
          <w:bCs/>
          <w:sz w:val="24"/>
          <w:szCs w:val="24"/>
        </w:rPr>
        <w:t>.3.9</w:t>
      </w:r>
      <w:r w:rsidR="00B66F3D" w:rsidRPr="00CD2A05">
        <w:rPr>
          <w:rFonts w:ascii="Arial" w:hAnsi="Arial" w:cs="Arial"/>
          <w:bCs/>
          <w:sz w:val="24"/>
          <w:szCs w:val="24"/>
        </w:rPr>
        <w:tab/>
      </w:r>
      <w:r w:rsidR="000318A6">
        <w:rPr>
          <w:rFonts w:ascii="Arial" w:hAnsi="Arial" w:cs="Arial"/>
          <w:bCs/>
          <w:sz w:val="24"/>
          <w:szCs w:val="24"/>
        </w:rPr>
        <w:t xml:space="preserve">Oświetlenie </w:t>
      </w:r>
      <w:r w:rsidR="000318A6" w:rsidRPr="00CD2A05">
        <w:rPr>
          <w:rFonts w:ascii="Arial" w:hAnsi="Arial" w:cs="Arial"/>
          <w:bCs/>
          <w:sz w:val="24"/>
          <w:szCs w:val="24"/>
        </w:rPr>
        <w:t xml:space="preserve">dodatkowe: </w:t>
      </w:r>
      <w:r w:rsidR="000318A6">
        <w:rPr>
          <w:rFonts w:ascii="Arial" w:hAnsi="Arial" w:cs="Arial"/>
          <w:bCs/>
          <w:sz w:val="24"/>
          <w:szCs w:val="24"/>
        </w:rPr>
        <w:br/>
        <w:t xml:space="preserve">- 1 x 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punkt </w:t>
      </w:r>
      <w:r w:rsidR="000318A6">
        <w:rPr>
          <w:rFonts w:ascii="Arial" w:eastAsia="Times New Roman" w:hAnsi="Arial" w:cs="Arial"/>
          <w:sz w:val="24"/>
          <w:szCs w:val="24"/>
        </w:rPr>
        <w:t xml:space="preserve">świetlny </w:t>
      </w:r>
      <w:r w:rsidR="000318A6" w:rsidRPr="00CD2A05">
        <w:rPr>
          <w:rFonts w:ascii="Arial" w:eastAsia="Times New Roman" w:hAnsi="Arial" w:cs="Arial"/>
          <w:sz w:val="24"/>
          <w:szCs w:val="24"/>
        </w:rPr>
        <w:t xml:space="preserve">LED w obudowie pompy ciśnieniowej, </w:t>
      </w:r>
    </w:p>
    <w:p w14:paraId="71A8B234" w14:textId="77777777" w:rsidR="000318A6" w:rsidRPr="00CD2A05" w:rsidRDefault="000318A6" w:rsidP="000318A6">
      <w:pPr>
        <w:autoSpaceDE w:val="0"/>
        <w:autoSpaceDN w:val="0"/>
        <w:adjustRightInd w:val="0"/>
        <w:spacing w:after="0" w:line="264" w:lineRule="auto"/>
        <w:ind w:left="1276" w:hanging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D2A05">
        <w:rPr>
          <w:rFonts w:ascii="Arial" w:eastAsia="Times New Roman" w:hAnsi="Arial" w:cs="Arial"/>
          <w:sz w:val="24"/>
          <w:szCs w:val="24"/>
        </w:rPr>
        <w:t>po prawe</w:t>
      </w:r>
      <w:r>
        <w:rPr>
          <w:rFonts w:ascii="Arial" w:eastAsia="Times New Roman" w:hAnsi="Arial" w:cs="Arial"/>
          <w:sz w:val="24"/>
          <w:szCs w:val="24"/>
        </w:rPr>
        <w:t>j i lewej stronie zbiornika punkty świetlne</w:t>
      </w:r>
      <w:r w:rsidRPr="00CD2A05">
        <w:rPr>
          <w:rFonts w:ascii="Arial" w:eastAsia="Times New Roman" w:hAnsi="Arial" w:cs="Arial"/>
          <w:sz w:val="24"/>
          <w:szCs w:val="24"/>
        </w:rPr>
        <w:t xml:space="preserve"> LED</w:t>
      </w:r>
      <w:r>
        <w:rPr>
          <w:rFonts w:ascii="Arial" w:eastAsia="Times New Roman" w:hAnsi="Arial" w:cs="Arial"/>
          <w:sz w:val="24"/>
          <w:szCs w:val="24"/>
        </w:rPr>
        <w:t xml:space="preserve"> jako oświetlenie otoczenia,</w:t>
      </w:r>
    </w:p>
    <w:p w14:paraId="6FC97757" w14:textId="77777777" w:rsidR="000318A6" w:rsidRPr="00CD2A05" w:rsidRDefault="000318A6" w:rsidP="000318A6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CD2A05">
        <w:rPr>
          <w:rFonts w:ascii="Arial" w:eastAsia="Times New Roman" w:hAnsi="Arial" w:cs="Arial"/>
          <w:sz w:val="24"/>
          <w:szCs w:val="24"/>
        </w:rPr>
        <w:t>- punkt świetlny LED na ramieniu wysięgnika węży roboczych</w:t>
      </w:r>
    </w:p>
    <w:p w14:paraId="1EF42797" w14:textId="77777777" w:rsidR="000318A6" w:rsidRDefault="000318A6" w:rsidP="000318A6">
      <w:pPr>
        <w:autoSpaceDE w:val="0"/>
        <w:autoSpaceDN w:val="0"/>
        <w:adjustRightInd w:val="0"/>
        <w:spacing w:after="0" w:line="264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CD2A05">
        <w:rPr>
          <w:rFonts w:ascii="Arial" w:eastAsia="Times New Roman" w:hAnsi="Arial" w:cs="Arial"/>
          <w:sz w:val="24"/>
          <w:szCs w:val="24"/>
        </w:rPr>
        <w:lastRenderedPageBreak/>
        <w:t>- 2 x światła pozycyjne na uchwytach gumowych przy zderzaku</w:t>
      </w:r>
      <w:r>
        <w:rPr>
          <w:rFonts w:ascii="Arial" w:eastAsia="Times New Roman" w:hAnsi="Arial" w:cs="Arial"/>
          <w:sz w:val="24"/>
          <w:szCs w:val="24"/>
        </w:rPr>
        <w:t xml:space="preserve"> tylnym</w:t>
      </w:r>
    </w:p>
    <w:p w14:paraId="179F7D63" w14:textId="77777777" w:rsidR="000318A6" w:rsidRPr="00CD2A05" w:rsidRDefault="000318A6" w:rsidP="000318A6">
      <w:pPr>
        <w:autoSpaceDE w:val="0"/>
        <w:autoSpaceDN w:val="0"/>
        <w:adjustRightInd w:val="0"/>
        <w:spacing w:after="0" w:line="264" w:lineRule="auto"/>
        <w:ind w:left="1276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- 1 x punkt świetlny LED w prawej szafce narzędziowej z czujnikiem ruchu</w:t>
      </w:r>
    </w:p>
    <w:p w14:paraId="5C99F4E9" w14:textId="77777777" w:rsidR="00155BD1" w:rsidRPr="00CD2A05" w:rsidRDefault="00155BD1" w:rsidP="000318A6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1134"/>
        <w:rPr>
          <w:rFonts w:ascii="Arial" w:hAnsi="Arial" w:cs="Arial"/>
          <w:sz w:val="24"/>
          <w:szCs w:val="24"/>
        </w:rPr>
      </w:pPr>
    </w:p>
    <w:p w14:paraId="19558675" w14:textId="54ECFE5A" w:rsidR="00155BD1" w:rsidRDefault="000E5E50" w:rsidP="002B66A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A42B5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3.</w:t>
      </w:r>
      <w:r w:rsidR="00E373D5">
        <w:rPr>
          <w:rFonts w:ascii="Arial" w:hAnsi="Arial" w:cs="Arial"/>
          <w:sz w:val="24"/>
          <w:szCs w:val="24"/>
        </w:rPr>
        <w:t>10</w:t>
      </w:r>
      <w:r w:rsidR="0078656A" w:rsidRPr="00CD2A05">
        <w:rPr>
          <w:rFonts w:ascii="Arial" w:hAnsi="Arial" w:cs="Arial"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Pojazd musi by</w:t>
      </w:r>
      <w:r w:rsidR="00053378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wyposa</w:t>
      </w:r>
      <w:r w:rsidR="00053378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>ony w ga</w:t>
      </w:r>
      <w:r w:rsidR="00053378" w:rsidRPr="00CD2A05">
        <w:rPr>
          <w:rFonts w:ascii="Arial" w:hAnsi="Arial" w:cs="Arial"/>
          <w:sz w:val="24"/>
          <w:szCs w:val="24"/>
        </w:rPr>
        <w:t>ś</w:t>
      </w:r>
      <w:r w:rsidR="0078656A" w:rsidRPr="00CD2A05">
        <w:rPr>
          <w:rFonts w:ascii="Arial" w:hAnsi="Arial" w:cs="Arial"/>
          <w:sz w:val="24"/>
          <w:szCs w:val="24"/>
        </w:rPr>
        <w:t>nic</w:t>
      </w:r>
      <w:r w:rsidR="00053378" w:rsidRPr="00CD2A05">
        <w:rPr>
          <w:rFonts w:ascii="Arial" w:hAnsi="Arial" w:cs="Arial"/>
          <w:sz w:val="24"/>
          <w:szCs w:val="24"/>
        </w:rPr>
        <w:t>ę</w:t>
      </w:r>
      <w:r w:rsidR="0078656A" w:rsidRPr="00CD2A05">
        <w:rPr>
          <w:rFonts w:ascii="Arial" w:hAnsi="Arial" w:cs="Arial"/>
          <w:sz w:val="24"/>
          <w:szCs w:val="24"/>
        </w:rPr>
        <w:t xml:space="preserve"> typu samochodowego, o której mowa</w:t>
      </w:r>
      <w:r w:rsidR="00AA22DC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w pkt</w:t>
      </w:r>
      <w:r w:rsidR="00053378" w:rsidRPr="009E6070">
        <w:rPr>
          <w:rFonts w:ascii="Arial" w:hAnsi="Arial" w:cs="Arial"/>
          <w:sz w:val="24"/>
          <w:szCs w:val="24"/>
        </w:rPr>
        <w:t>.</w:t>
      </w:r>
      <w:r w:rsidR="00EA2215" w:rsidRPr="009E6070">
        <w:rPr>
          <w:rFonts w:ascii="Arial" w:hAnsi="Arial" w:cs="Arial"/>
          <w:sz w:val="24"/>
          <w:szCs w:val="24"/>
        </w:rPr>
        <w:t xml:space="preserve"> </w:t>
      </w:r>
      <w:r w:rsidR="009E6070" w:rsidRPr="009E6070">
        <w:rPr>
          <w:rFonts w:ascii="Arial" w:hAnsi="Arial" w:cs="Arial"/>
          <w:sz w:val="24"/>
          <w:szCs w:val="24"/>
        </w:rPr>
        <w:t>6</w:t>
      </w:r>
      <w:r w:rsidR="007047E1" w:rsidRPr="009E6070">
        <w:rPr>
          <w:rFonts w:ascii="Arial" w:hAnsi="Arial" w:cs="Arial"/>
          <w:sz w:val="24"/>
          <w:szCs w:val="24"/>
        </w:rPr>
        <w:t xml:space="preserve">.7.20 </w:t>
      </w:r>
      <w:r w:rsidR="00882501">
        <w:rPr>
          <w:rFonts w:ascii="Arial" w:hAnsi="Arial" w:cs="Arial"/>
          <w:color w:val="000000"/>
          <w:sz w:val="24"/>
          <w:szCs w:val="24"/>
        </w:rPr>
        <w:t>oraz dwie kamizelki ostrzegawcze.</w:t>
      </w:r>
    </w:p>
    <w:p w14:paraId="0113FAFE" w14:textId="77777777" w:rsidR="00067B04" w:rsidRPr="00CD2A05" w:rsidRDefault="00067B04" w:rsidP="002B66A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23EA7722" w14:textId="5155FFA3" w:rsidR="0078656A" w:rsidRPr="00CD2A05" w:rsidRDefault="000E5E50" w:rsidP="009A1D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A22DC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3.</w:t>
      </w:r>
      <w:r w:rsidR="00E373D5">
        <w:rPr>
          <w:rFonts w:ascii="Arial" w:hAnsi="Arial" w:cs="Arial"/>
          <w:sz w:val="24"/>
          <w:szCs w:val="24"/>
        </w:rPr>
        <w:t>11</w:t>
      </w:r>
      <w:r w:rsidR="0078656A" w:rsidRPr="00CD2A05">
        <w:rPr>
          <w:rFonts w:ascii="Arial" w:hAnsi="Arial" w:cs="Arial"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>Zabudowa pojazdu nie mo</w:t>
      </w:r>
      <w:r w:rsidR="0018521C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>e utrudnia</w:t>
      </w:r>
      <w:r w:rsidR="0018521C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dost</w:t>
      </w:r>
      <w:r w:rsidR="0018521C" w:rsidRPr="00CD2A05">
        <w:rPr>
          <w:rFonts w:ascii="Arial" w:hAnsi="Arial" w:cs="Arial"/>
          <w:sz w:val="24"/>
          <w:szCs w:val="24"/>
        </w:rPr>
        <w:t>ę</w:t>
      </w:r>
      <w:r w:rsidR="0078656A" w:rsidRPr="00CD2A05">
        <w:rPr>
          <w:rFonts w:ascii="Arial" w:hAnsi="Arial" w:cs="Arial"/>
          <w:sz w:val="24"/>
          <w:szCs w:val="24"/>
        </w:rPr>
        <w:t xml:space="preserve">pu do elementów </w:t>
      </w:r>
      <w:r w:rsidR="009A1D05">
        <w:rPr>
          <w:rFonts w:ascii="Arial" w:hAnsi="Arial" w:cs="Arial"/>
          <w:sz w:val="24"/>
          <w:szCs w:val="24"/>
        </w:rPr>
        <w:br/>
      </w:r>
      <w:r w:rsidR="0078656A" w:rsidRPr="00CD2A05">
        <w:rPr>
          <w:rFonts w:ascii="Arial" w:hAnsi="Arial" w:cs="Arial"/>
          <w:sz w:val="24"/>
          <w:szCs w:val="24"/>
        </w:rPr>
        <w:t>i wyposa</w:t>
      </w:r>
      <w:r w:rsidR="0018521C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>enia</w:t>
      </w:r>
      <w:r w:rsidR="009A1D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pojazdu zwi</w:t>
      </w:r>
      <w:r w:rsidR="0018521C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zanych z bezpiecze</w:t>
      </w:r>
      <w:r w:rsidR="0018521C" w:rsidRPr="00CD2A05">
        <w:rPr>
          <w:rFonts w:ascii="Arial" w:hAnsi="Arial" w:cs="Arial"/>
          <w:sz w:val="24"/>
          <w:szCs w:val="24"/>
        </w:rPr>
        <w:t>ń</w:t>
      </w:r>
      <w:r w:rsidR="0078656A" w:rsidRPr="00CD2A05">
        <w:rPr>
          <w:rFonts w:ascii="Arial" w:hAnsi="Arial" w:cs="Arial"/>
          <w:sz w:val="24"/>
          <w:szCs w:val="24"/>
        </w:rPr>
        <w:t>stwem u</w:t>
      </w:r>
      <w:r w:rsidR="0018521C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>ytkowania.</w:t>
      </w:r>
    </w:p>
    <w:p w14:paraId="74E90F11" w14:textId="77777777" w:rsidR="00155BD1" w:rsidRPr="00CD2A05" w:rsidRDefault="00155BD1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3F677" w14:textId="325C8E38" w:rsidR="00172BF9" w:rsidRPr="00F5220F" w:rsidRDefault="000E5E50" w:rsidP="00F5220F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A22DC" w:rsidRPr="00CD2A05">
        <w:rPr>
          <w:rFonts w:ascii="Arial" w:hAnsi="Arial" w:cs="Arial"/>
          <w:sz w:val="24"/>
          <w:szCs w:val="24"/>
        </w:rPr>
        <w:t>.</w:t>
      </w:r>
      <w:r w:rsidR="00330775" w:rsidRPr="00CD2A05">
        <w:rPr>
          <w:rFonts w:ascii="Arial" w:hAnsi="Arial" w:cs="Arial"/>
          <w:sz w:val="24"/>
          <w:szCs w:val="24"/>
        </w:rPr>
        <w:t>3.</w:t>
      </w:r>
      <w:r w:rsidR="00E373D5">
        <w:rPr>
          <w:rFonts w:ascii="Arial" w:hAnsi="Arial" w:cs="Arial"/>
          <w:sz w:val="24"/>
          <w:szCs w:val="24"/>
        </w:rPr>
        <w:t>12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78656A" w:rsidRPr="00CD2A05">
        <w:rPr>
          <w:rFonts w:ascii="Arial" w:hAnsi="Arial" w:cs="Arial"/>
          <w:sz w:val="24"/>
          <w:szCs w:val="24"/>
        </w:rPr>
        <w:t xml:space="preserve">Wykonawca przeprowadzi na swój koszt na terenie Polski w miejscu </w:t>
      </w:r>
      <w:r w:rsidR="009A1D05">
        <w:rPr>
          <w:rFonts w:ascii="Arial" w:hAnsi="Arial" w:cs="Arial"/>
          <w:sz w:val="24"/>
          <w:szCs w:val="24"/>
        </w:rPr>
        <w:br/>
      </w:r>
      <w:r w:rsidR="0078656A" w:rsidRPr="00CD2A05">
        <w:rPr>
          <w:rFonts w:ascii="Arial" w:hAnsi="Arial" w:cs="Arial"/>
          <w:sz w:val="24"/>
          <w:szCs w:val="24"/>
        </w:rPr>
        <w:t>i</w:t>
      </w:r>
      <w:r w:rsidR="00097E59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terminie zaakceptowanym przez Zamawiaj</w:t>
      </w:r>
      <w:r w:rsidR="00097E59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cego</w:t>
      </w:r>
      <w:r w:rsidR="009A1D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 xml:space="preserve">szkolenie </w:t>
      </w:r>
      <w:r w:rsidR="009A1D05">
        <w:rPr>
          <w:rFonts w:ascii="Arial" w:hAnsi="Arial" w:cs="Arial"/>
          <w:sz w:val="24"/>
          <w:szCs w:val="24"/>
        </w:rPr>
        <w:br/>
      </w:r>
      <w:r w:rsidR="0078656A" w:rsidRPr="00CD2A05">
        <w:rPr>
          <w:rFonts w:ascii="Arial" w:hAnsi="Arial" w:cs="Arial"/>
          <w:sz w:val="24"/>
          <w:szCs w:val="24"/>
        </w:rPr>
        <w:t>dla przedstawicieli u</w:t>
      </w:r>
      <w:r w:rsidR="00097E59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 xml:space="preserve">ytkowników z zakresu obsługi pojazdu wraz </w:t>
      </w:r>
      <w:r w:rsidR="009A1D05">
        <w:rPr>
          <w:rFonts w:ascii="Arial" w:hAnsi="Arial" w:cs="Arial"/>
          <w:sz w:val="24"/>
          <w:szCs w:val="24"/>
        </w:rPr>
        <w:br/>
      </w:r>
      <w:r w:rsidR="0078656A" w:rsidRPr="00CD2A05">
        <w:rPr>
          <w:rFonts w:ascii="Arial" w:hAnsi="Arial" w:cs="Arial"/>
          <w:sz w:val="24"/>
          <w:szCs w:val="24"/>
        </w:rPr>
        <w:t>z</w:t>
      </w:r>
      <w:r w:rsidR="00097E59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zabudow</w:t>
      </w:r>
      <w:r w:rsidR="00097E59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. Szkolenie musi by</w:t>
      </w:r>
      <w:r w:rsidR="00097E59" w:rsidRPr="00CD2A05">
        <w:rPr>
          <w:rFonts w:ascii="Arial" w:hAnsi="Arial" w:cs="Arial"/>
          <w:sz w:val="24"/>
          <w:szCs w:val="24"/>
        </w:rPr>
        <w:t>ć</w:t>
      </w:r>
      <w:r w:rsidR="0078656A" w:rsidRPr="00CD2A05">
        <w:rPr>
          <w:rFonts w:ascii="Arial" w:hAnsi="Arial" w:cs="Arial"/>
          <w:sz w:val="24"/>
          <w:szCs w:val="24"/>
        </w:rPr>
        <w:t xml:space="preserve"> przeprowadzone z wykorzystaniem pojazdu</w:t>
      </w:r>
      <w:r w:rsidR="00097E59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wykonanego zgodnie z zatwierdzon</w:t>
      </w:r>
      <w:r w:rsidR="00097E59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 xml:space="preserve"> modyfikacj</w:t>
      </w:r>
      <w:r w:rsidR="00097E59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 xml:space="preserve"> pojazdu. Czas szkolenia</w:t>
      </w:r>
      <w:r w:rsidR="00097E59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musi wynie</w:t>
      </w:r>
      <w:r w:rsidR="00097E59" w:rsidRPr="00CD2A05">
        <w:rPr>
          <w:rFonts w:ascii="Arial" w:hAnsi="Arial" w:cs="Arial"/>
          <w:sz w:val="24"/>
          <w:szCs w:val="24"/>
        </w:rPr>
        <w:t>ść</w:t>
      </w:r>
      <w:r w:rsidR="0078656A" w:rsidRPr="00CD2A05">
        <w:rPr>
          <w:rFonts w:ascii="Arial" w:hAnsi="Arial" w:cs="Arial"/>
          <w:sz w:val="24"/>
          <w:szCs w:val="24"/>
        </w:rPr>
        <w:t xml:space="preserve"> min. 8 godzin zegarowych, dla grupy 10 osobowej. </w:t>
      </w:r>
      <w:r w:rsidR="007D375F" w:rsidRPr="00CD2A05">
        <w:rPr>
          <w:rFonts w:ascii="Arial" w:hAnsi="Arial" w:cs="Arial"/>
          <w:sz w:val="24"/>
          <w:szCs w:val="24"/>
        </w:rPr>
        <w:t>K</w:t>
      </w:r>
      <w:r w:rsidR="0078656A" w:rsidRPr="00CD2A05">
        <w:rPr>
          <w:rFonts w:ascii="Arial" w:hAnsi="Arial" w:cs="Arial"/>
          <w:sz w:val="24"/>
          <w:szCs w:val="24"/>
        </w:rPr>
        <w:t>oszty zwi</w:t>
      </w:r>
      <w:r w:rsidR="007D375F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zane ze szkoleniem pokrywa</w:t>
      </w:r>
      <w:r w:rsidR="007D375F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Wykonawca. Wykonawca przedstawi Zamawiaj</w:t>
      </w:r>
      <w:r w:rsidR="00734580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cemu do akceptacji</w:t>
      </w:r>
      <w:r w:rsidR="00734580" w:rsidRPr="00CD2A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harmonogram szkolenia. Szkolenie b</w:t>
      </w:r>
      <w:r w:rsidR="00734580" w:rsidRPr="00CD2A05">
        <w:rPr>
          <w:rFonts w:ascii="Arial" w:hAnsi="Arial" w:cs="Arial"/>
          <w:sz w:val="24"/>
          <w:szCs w:val="24"/>
        </w:rPr>
        <w:t>ę</w:t>
      </w:r>
      <w:r w:rsidR="0078656A" w:rsidRPr="00CD2A05">
        <w:rPr>
          <w:rFonts w:ascii="Arial" w:hAnsi="Arial" w:cs="Arial"/>
          <w:sz w:val="24"/>
          <w:szCs w:val="24"/>
        </w:rPr>
        <w:t>dzie zako</w:t>
      </w:r>
      <w:r w:rsidR="00734580" w:rsidRPr="00CD2A05">
        <w:rPr>
          <w:rFonts w:ascii="Arial" w:hAnsi="Arial" w:cs="Arial"/>
          <w:sz w:val="24"/>
          <w:szCs w:val="24"/>
        </w:rPr>
        <w:t>ń</w:t>
      </w:r>
      <w:r w:rsidR="0078656A" w:rsidRPr="00CD2A05">
        <w:rPr>
          <w:rFonts w:ascii="Arial" w:hAnsi="Arial" w:cs="Arial"/>
          <w:sz w:val="24"/>
          <w:szCs w:val="24"/>
        </w:rPr>
        <w:t>czone wydaniem dla</w:t>
      </w:r>
      <w:r w:rsidR="00097E59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ka</w:t>
      </w:r>
      <w:r w:rsidR="00734580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>dego z przeszkolonych przedstawicieli u</w:t>
      </w:r>
      <w:r w:rsidR="00734580" w:rsidRPr="00CD2A05">
        <w:rPr>
          <w:rFonts w:ascii="Arial" w:hAnsi="Arial" w:cs="Arial"/>
          <w:sz w:val="24"/>
          <w:szCs w:val="24"/>
        </w:rPr>
        <w:t>ż</w:t>
      </w:r>
      <w:r w:rsidR="0078656A" w:rsidRPr="00CD2A05">
        <w:rPr>
          <w:rFonts w:ascii="Arial" w:hAnsi="Arial" w:cs="Arial"/>
          <w:sz w:val="24"/>
          <w:szCs w:val="24"/>
        </w:rPr>
        <w:t>ytkowników imiennego</w:t>
      </w:r>
      <w:r w:rsidR="00734580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za</w:t>
      </w:r>
      <w:r w:rsidR="00734580" w:rsidRPr="00CD2A05">
        <w:rPr>
          <w:rFonts w:ascii="Arial" w:hAnsi="Arial" w:cs="Arial"/>
          <w:sz w:val="24"/>
          <w:szCs w:val="24"/>
        </w:rPr>
        <w:t>ś</w:t>
      </w:r>
      <w:r w:rsidR="0078656A" w:rsidRPr="00CD2A05">
        <w:rPr>
          <w:rFonts w:ascii="Arial" w:hAnsi="Arial" w:cs="Arial"/>
          <w:sz w:val="24"/>
          <w:szCs w:val="24"/>
        </w:rPr>
        <w:t xml:space="preserve">wiadczenia lub </w:t>
      </w:r>
      <w:r w:rsidR="00734580" w:rsidRPr="00CD2A05">
        <w:rPr>
          <w:rFonts w:ascii="Arial" w:hAnsi="Arial" w:cs="Arial"/>
          <w:sz w:val="24"/>
          <w:szCs w:val="24"/>
        </w:rPr>
        <w:t>ś</w:t>
      </w:r>
      <w:r w:rsidR="00097E59" w:rsidRPr="00CD2A05">
        <w:rPr>
          <w:rFonts w:ascii="Arial" w:hAnsi="Arial" w:cs="Arial"/>
          <w:sz w:val="24"/>
          <w:szCs w:val="24"/>
        </w:rPr>
        <w:t xml:space="preserve">wiadectwa </w:t>
      </w:r>
      <w:r w:rsidR="0078656A" w:rsidRPr="00CD2A05">
        <w:rPr>
          <w:rFonts w:ascii="Arial" w:hAnsi="Arial" w:cs="Arial"/>
          <w:sz w:val="24"/>
          <w:szCs w:val="24"/>
        </w:rPr>
        <w:t>potwierdzaj</w:t>
      </w:r>
      <w:r w:rsidR="00734580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cego udział w szkoleniu i</w:t>
      </w:r>
      <w:r w:rsidR="00734580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zawieraj</w:t>
      </w:r>
      <w:r w:rsidR="00734580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>cego informacje o jego zakresie (kopia ww. za</w:t>
      </w:r>
      <w:r w:rsidR="00734580" w:rsidRPr="00CD2A05">
        <w:rPr>
          <w:rFonts w:ascii="Arial" w:hAnsi="Arial" w:cs="Arial"/>
          <w:sz w:val="24"/>
          <w:szCs w:val="24"/>
        </w:rPr>
        <w:t>ś</w:t>
      </w:r>
      <w:r w:rsidR="0078656A" w:rsidRPr="00CD2A05">
        <w:rPr>
          <w:rFonts w:ascii="Arial" w:hAnsi="Arial" w:cs="Arial"/>
          <w:sz w:val="24"/>
          <w:szCs w:val="24"/>
        </w:rPr>
        <w:t xml:space="preserve">wiadczenia lub </w:t>
      </w:r>
      <w:r w:rsidR="00734580" w:rsidRPr="00CD2A05">
        <w:rPr>
          <w:rFonts w:ascii="Arial" w:hAnsi="Arial" w:cs="Arial"/>
          <w:sz w:val="24"/>
          <w:szCs w:val="24"/>
        </w:rPr>
        <w:t>ś</w:t>
      </w:r>
      <w:r w:rsidR="0078656A" w:rsidRPr="00CD2A05">
        <w:rPr>
          <w:rFonts w:ascii="Arial" w:hAnsi="Arial" w:cs="Arial"/>
          <w:sz w:val="24"/>
          <w:szCs w:val="24"/>
        </w:rPr>
        <w:t>wiadectwa wraz z lista obecno</w:t>
      </w:r>
      <w:r w:rsidR="00734580" w:rsidRPr="00CD2A05">
        <w:rPr>
          <w:rFonts w:ascii="Arial" w:hAnsi="Arial" w:cs="Arial"/>
          <w:sz w:val="24"/>
          <w:szCs w:val="24"/>
        </w:rPr>
        <w:t>ś</w:t>
      </w:r>
      <w:r w:rsidR="0078656A" w:rsidRPr="00CD2A05">
        <w:rPr>
          <w:rFonts w:ascii="Arial" w:hAnsi="Arial" w:cs="Arial"/>
          <w:sz w:val="24"/>
          <w:szCs w:val="24"/>
        </w:rPr>
        <w:t>ci, zostanie przekazana do siedziby</w:t>
      </w:r>
      <w:r w:rsidR="00734580" w:rsidRPr="00CD2A05">
        <w:rPr>
          <w:rFonts w:ascii="Arial" w:hAnsi="Arial" w:cs="Arial"/>
          <w:sz w:val="24"/>
          <w:szCs w:val="24"/>
        </w:rPr>
        <w:t xml:space="preserve"> </w:t>
      </w:r>
      <w:r w:rsidR="0078656A" w:rsidRPr="00CD2A05">
        <w:rPr>
          <w:rFonts w:ascii="Arial" w:hAnsi="Arial" w:cs="Arial"/>
          <w:sz w:val="24"/>
          <w:szCs w:val="24"/>
        </w:rPr>
        <w:t>Zamawiaj</w:t>
      </w:r>
      <w:r w:rsidR="00097E59" w:rsidRPr="00CD2A05">
        <w:rPr>
          <w:rFonts w:ascii="Arial" w:hAnsi="Arial" w:cs="Arial"/>
          <w:sz w:val="24"/>
          <w:szCs w:val="24"/>
        </w:rPr>
        <w:t>ą</w:t>
      </w:r>
      <w:r w:rsidR="0078656A" w:rsidRPr="00CD2A05">
        <w:rPr>
          <w:rFonts w:ascii="Arial" w:hAnsi="Arial" w:cs="Arial"/>
          <w:sz w:val="24"/>
          <w:szCs w:val="24"/>
        </w:rPr>
        <w:t xml:space="preserve">cego). </w:t>
      </w:r>
    </w:p>
    <w:p w14:paraId="4942ED4D" w14:textId="77777777" w:rsidR="00172BF9" w:rsidRDefault="00172BF9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2796740C" w14:textId="2D1A1815" w:rsidR="00285116" w:rsidRDefault="000E5E50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85116" w:rsidRPr="00CD2A05">
        <w:rPr>
          <w:rFonts w:ascii="Arial" w:hAnsi="Arial" w:cs="Arial"/>
          <w:b/>
          <w:bCs/>
          <w:sz w:val="24"/>
          <w:szCs w:val="24"/>
        </w:rPr>
        <w:t>.</w:t>
      </w:r>
      <w:r w:rsidR="00285116">
        <w:rPr>
          <w:rFonts w:ascii="Arial" w:hAnsi="Arial" w:cs="Arial"/>
          <w:b/>
          <w:bCs/>
          <w:sz w:val="24"/>
          <w:szCs w:val="24"/>
        </w:rPr>
        <w:t>4</w:t>
      </w:r>
      <w:r w:rsidR="00285116" w:rsidRPr="00CD2A05">
        <w:rPr>
          <w:rFonts w:ascii="Arial" w:hAnsi="Arial" w:cs="Arial"/>
          <w:b/>
          <w:bCs/>
          <w:sz w:val="24"/>
          <w:szCs w:val="24"/>
        </w:rPr>
        <w:t xml:space="preserve"> </w:t>
      </w:r>
      <w:r w:rsidR="00285116" w:rsidRPr="00CD2A05">
        <w:rPr>
          <w:rFonts w:ascii="Arial" w:hAnsi="Arial" w:cs="Arial"/>
          <w:b/>
          <w:bCs/>
          <w:sz w:val="24"/>
          <w:szCs w:val="24"/>
        </w:rPr>
        <w:tab/>
        <w:t xml:space="preserve">Wymagania dotyczące </w:t>
      </w:r>
      <w:r w:rsidR="006276C8">
        <w:rPr>
          <w:rFonts w:ascii="Arial" w:hAnsi="Arial" w:cs="Arial"/>
          <w:b/>
          <w:bCs/>
          <w:sz w:val="24"/>
          <w:szCs w:val="24"/>
        </w:rPr>
        <w:t xml:space="preserve">dokumentacji koniecznej </w:t>
      </w:r>
      <w:r w:rsidR="00285116">
        <w:rPr>
          <w:rFonts w:ascii="Arial" w:hAnsi="Arial" w:cs="Arial"/>
          <w:b/>
          <w:bCs/>
          <w:sz w:val="24"/>
          <w:szCs w:val="24"/>
        </w:rPr>
        <w:t xml:space="preserve">do przedstawienia </w:t>
      </w:r>
      <w:r w:rsidR="006276C8">
        <w:rPr>
          <w:rFonts w:ascii="Arial" w:hAnsi="Arial" w:cs="Arial"/>
          <w:b/>
          <w:bCs/>
          <w:sz w:val="24"/>
          <w:szCs w:val="24"/>
        </w:rPr>
        <w:br/>
      </w:r>
      <w:r w:rsidR="00285116" w:rsidRPr="002838D1">
        <w:rPr>
          <w:rFonts w:ascii="Arial" w:hAnsi="Arial" w:cs="Arial"/>
          <w:b/>
          <w:bCs/>
          <w:sz w:val="24"/>
          <w:szCs w:val="24"/>
          <w:u w:val="single"/>
        </w:rPr>
        <w:t>wraz ofertą dostawy</w:t>
      </w:r>
      <w:r w:rsidR="00285116">
        <w:rPr>
          <w:rFonts w:ascii="Arial" w:hAnsi="Arial" w:cs="Arial"/>
          <w:b/>
          <w:bCs/>
          <w:sz w:val="24"/>
          <w:szCs w:val="24"/>
        </w:rPr>
        <w:t>.</w:t>
      </w:r>
    </w:p>
    <w:p w14:paraId="51EEB85D" w14:textId="77777777" w:rsidR="00285116" w:rsidRDefault="00285116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</w:p>
    <w:p w14:paraId="4E23B6FA" w14:textId="64E7B93C" w:rsidR="00285116" w:rsidRDefault="000E5E50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285116" w:rsidRPr="00285116">
        <w:rPr>
          <w:rFonts w:ascii="Arial" w:hAnsi="Arial" w:cs="Arial"/>
          <w:bCs/>
          <w:sz w:val="24"/>
          <w:szCs w:val="24"/>
        </w:rPr>
        <w:t>.4.1</w:t>
      </w:r>
      <w:r w:rsidR="00285116" w:rsidRPr="00285116">
        <w:rPr>
          <w:rFonts w:ascii="Arial" w:hAnsi="Arial" w:cs="Arial"/>
          <w:bCs/>
          <w:sz w:val="24"/>
          <w:szCs w:val="24"/>
        </w:rPr>
        <w:tab/>
      </w:r>
      <w:r w:rsidR="00285116">
        <w:rPr>
          <w:rFonts w:ascii="Arial" w:hAnsi="Arial" w:cs="Arial"/>
          <w:bCs/>
          <w:sz w:val="24"/>
          <w:szCs w:val="24"/>
        </w:rPr>
        <w:t xml:space="preserve">Dla potwierdzenia budowy pojazdu Wykonawca przedstawi rysunki wykonane </w:t>
      </w:r>
      <w:r w:rsidR="00407399">
        <w:rPr>
          <w:rFonts w:ascii="Arial" w:hAnsi="Arial" w:cs="Arial"/>
          <w:bCs/>
          <w:sz w:val="24"/>
          <w:szCs w:val="24"/>
        </w:rPr>
        <w:t>w sk</w:t>
      </w:r>
      <w:r w:rsidR="00285116">
        <w:rPr>
          <w:rFonts w:ascii="Arial" w:hAnsi="Arial" w:cs="Arial"/>
          <w:bCs/>
          <w:sz w:val="24"/>
          <w:szCs w:val="24"/>
        </w:rPr>
        <w:t xml:space="preserve">ali co najmniej 1:20 </w:t>
      </w:r>
      <w:r w:rsidR="00407399">
        <w:rPr>
          <w:rFonts w:ascii="Arial" w:hAnsi="Arial" w:cs="Arial"/>
          <w:bCs/>
          <w:sz w:val="24"/>
          <w:szCs w:val="24"/>
        </w:rPr>
        <w:t>niżej wymienionych elementów oferowanej budowy pojazdu :</w:t>
      </w:r>
    </w:p>
    <w:p w14:paraId="4B2F83F0" w14:textId="77777777" w:rsidR="00407399" w:rsidRDefault="00407399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95B92">
        <w:rPr>
          <w:rFonts w:ascii="Arial" w:hAnsi="Arial" w:cs="Arial"/>
          <w:bCs/>
          <w:sz w:val="24"/>
          <w:szCs w:val="24"/>
        </w:rPr>
        <w:t>a) rysunek podwozia pojazdu z wymiarami,</w:t>
      </w:r>
    </w:p>
    <w:p w14:paraId="78E57656" w14:textId="77777777" w:rsidR="00A95B92" w:rsidRDefault="00A95B92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b) rysunek </w:t>
      </w:r>
      <w:r w:rsidR="0064070E">
        <w:rPr>
          <w:rFonts w:ascii="Arial" w:hAnsi="Arial" w:cs="Arial"/>
          <w:bCs/>
          <w:sz w:val="24"/>
          <w:szCs w:val="24"/>
        </w:rPr>
        <w:t xml:space="preserve">budowy </w:t>
      </w:r>
      <w:r>
        <w:rPr>
          <w:rFonts w:ascii="Arial" w:hAnsi="Arial" w:cs="Arial"/>
          <w:bCs/>
          <w:sz w:val="24"/>
          <w:szCs w:val="24"/>
        </w:rPr>
        <w:t>zbiornika zabudowy z wymiarami,</w:t>
      </w:r>
    </w:p>
    <w:p w14:paraId="15F9AD84" w14:textId="77777777" w:rsidR="00A95B92" w:rsidRDefault="00A95B92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c) rysunek budowy przegrody ruchomej w zbiorniku,</w:t>
      </w:r>
    </w:p>
    <w:p w14:paraId="26826690" w14:textId="77777777" w:rsidR="004B4B27" w:rsidRDefault="00A95B92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d) rysunek budowy kołowrotu na wąż ssący,</w:t>
      </w:r>
    </w:p>
    <w:p w14:paraId="73A57255" w14:textId="77777777" w:rsidR="00A95B92" w:rsidRDefault="004B4B27" w:rsidP="0064070E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e) rysunek budowy wysięgnika </w:t>
      </w:r>
      <w:r w:rsidR="00AA1DF4">
        <w:rPr>
          <w:rFonts w:ascii="Arial" w:hAnsi="Arial" w:cs="Arial"/>
          <w:bCs/>
          <w:sz w:val="24"/>
          <w:szCs w:val="24"/>
        </w:rPr>
        <w:t>prowadzącego wąż ssący i wąż ciśnieniowy</w:t>
      </w:r>
      <w:r w:rsidR="00A95B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 jego umiejscowienia na zbiorniku</w:t>
      </w:r>
      <w:r w:rsidR="00AA1DF4">
        <w:rPr>
          <w:rFonts w:ascii="Arial" w:hAnsi="Arial" w:cs="Arial"/>
          <w:bCs/>
          <w:sz w:val="24"/>
          <w:szCs w:val="24"/>
        </w:rPr>
        <w:t>,</w:t>
      </w:r>
    </w:p>
    <w:p w14:paraId="2D2026C8" w14:textId="77777777" w:rsidR="00AA1DF4" w:rsidRDefault="00AA1DF4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f)</w:t>
      </w:r>
      <w:r w:rsidR="006407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070E">
        <w:rPr>
          <w:rFonts w:ascii="Arial" w:hAnsi="Arial" w:cs="Arial"/>
          <w:bCs/>
          <w:sz w:val="24"/>
          <w:szCs w:val="24"/>
        </w:rPr>
        <w:t>rysunek budowy bębna na wąż wysokociśnieniowy z prowadnicą węża,</w:t>
      </w:r>
    </w:p>
    <w:p w14:paraId="457CA2E5" w14:textId="77777777" w:rsidR="0064070E" w:rsidRDefault="0064070E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g) schemat układu ciśnieniowego,</w:t>
      </w:r>
    </w:p>
    <w:p w14:paraId="5981F5AB" w14:textId="77777777" w:rsidR="0064070E" w:rsidRDefault="0064070E" w:rsidP="0064070E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h) schemat układu ssącego z wyszczególnieniem elementów  zabezpieczają</w:t>
      </w:r>
      <w:r w:rsidR="00EF3C71">
        <w:rPr>
          <w:rFonts w:ascii="Arial" w:hAnsi="Arial" w:cs="Arial"/>
          <w:bCs/>
          <w:sz w:val="24"/>
          <w:szCs w:val="24"/>
        </w:rPr>
        <w:t xml:space="preserve">cych przed </w:t>
      </w:r>
      <w:proofErr w:type="spellStart"/>
      <w:r w:rsidR="00EF3C71">
        <w:rPr>
          <w:rFonts w:ascii="Arial" w:hAnsi="Arial" w:cs="Arial"/>
          <w:bCs/>
          <w:sz w:val="24"/>
          <w:szCs w:val="24"/>
        </w:rPr>
        <w:t>prze</w:t>
      </w:r>
      <w:r w:rsidR="007463ED">
        <w:rPr>
          <w:rFonts w:ascii="Arial" w:hAnsi="Arial" w:cs="Arial"/>
          <w:bCs/>
          <w:sz w:val="24"/>
          <w:szCs w:val="24"/>
        </w:rPr>
        <w:t>s</w:t>
      </w:r>
      <w:r w:rsidR="00EF3C71">
        <w:rPr>
          <w:rFonts w:ascii="Arial" w:hAnsi="Arial" w:cs="Arial"/>
          <w:bCs/>
          <w:sz w:val="24"/>
          <w:szCs w:val="24"/>
        </w:rPr>
        <w:t>saniem</w:t>
      </w:r>
      <w:proofErr w:type="spellEnd"/>
      <w:r w:rsidR="00EF3C71">
        <w:rPr>
          <w:rFonts w:ascii="Arial" w:hAnsi="Arial" w:cs="Arial"/>
          <w:bCs/>
          <w:sz w:val="24"/>
          <w:szCs w:val="24"/>
        </w:rPr>
        <w:t>.</w:t>
      </w:r>
    </w:p>
    <w:p w14:paraId="69BA9016" w14:textId="77777777" w:rsidR="00EF3C71" w:rsidRDefault="00EF3C71" w:rsidP="0064070E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Arial" w:hAnsi="Arial" w:cs="Arial"/>
          <w:bCs/>
          <w:sz w:val="24"/>
          <w:szCs w:val="24"/>
        </w:rPr>
      </w:pPr>
    </w:p>
    <w:p w14:paraId="35369C92" w14:textId="0635A75D" w:rsidR="00EF3C71" w:rsidRDefault="000E5E50" w:rsidP="00877BD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EF3C71">
        <w:rPr>
          <w:rFonts w:ascii="Arial" w:hAnsi="Arial" w:cs="Arial"/>
          <w:bCs/>
          <w:sz w:val="24"/>
          <w:szCs w:val="24"/>
        </w:rPr>
        <w:t>.4.2</w:t>
      </w:r>
      <w:r w:rsidR="00EF3C71">
        <w:rPr>
          <w:rFonts w:ascii="Arial" w:hAnsi="Arial" w:cs="Arial"/>
          <w:bCs/>
          <w:sz w:val="24"/>
          <w:szCs w:val="24"/>
        </w:rPr>
        <w:tab/>
        <w:t xml:space="preserve">Dla zobrazowania </w:t>
      </w:r>
      <w:r w:rsidR="002F6AB4">
        <w:rPr>
          <w:rFonts w:ascii="Arial" w:hAnsi="Arial" w:cs="Arial"/>
          <w:bCs/>
          <w:sz w:val="24"/>
          <w:szCs w:val="24"/>
        </w:rPr>
        <w:t>przewidywanych</w:t>
      </w:r>
      <w:r w:rsidR="00EF3C71">
        <w:rPr>
          <w:rFonts w:ascii="Arial" w:hAnsi="Arial" w:cs="Arial"/>
          <w:bCs/>
          <w:sz w:val="24"/>
          <w:szCs w:val="24"/>
        </w:rPr>
        <w:t xml:space="preserve"> obciążeń pojazdu </w:t>
      </w:r>
      <w:r w:rsidR="002F6AB4">
        <w:rPr>
          <w:rFonts w:ascii="Arial" w:hAnsi="Arial" w:cs="Arial"/>
          <w:bCs/>
          <w:sz w:val="24"/>
          <w:szCs w:val="24"/>
        </w:rPr>
        <w:t xml:space="preserve">Wykonawca przedstawi rysunki bilansu masy wraz z obliczeniami  obciążeń poszczególnych osi podwozia wyrażoną w kg oraz procentach nacisku na oś przednią w wymaganych stanach obciążenia </w:t>
      </w:r>
      <w:r w:rsidR="001548F2">
        <w:rPr>
          <w:rFonts w:ascii="Arial" w:hAnsi="Arial" w:cs="Arial"/>
          <w:bCs/>
          <w:sz w:val="24"/>
          <w:szCs w:val="24"/>
        </w:rPr>
        <w:t>:</w:t>
      </w:r>
    </w:p>
    <w:p w14:paraId="0B215B31" w14:textId="77777777" w:rsidR="001548F2" w:rsidRDefault="001548F2" w:rsidP="00877BD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a) masa własna podwozia + nadwozie(zabudowa),</w:t>
      </w:r>
    </w:p>
    <w:p w14:paraId="19B42B96" w14:textId="77777777" w:rsidR="001548F2" w:rsidRDefault="001548F2" w:rsidP="00877BD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komora wodna wypełniona w 100%,</w:t>
      </w:r>
    </w:p>
    <w:p w14:paraId="2FF8E998" w14:textId="77777777" w:rsidR="001548F2" w:rsidRDefault="001548F2" w:rsidP="00877BD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c) komora osadu wypełniona w 100%</w:t>
      </w:r>
    </w:p>
    <w:p w14:paraId="7B26265C" w14:textId="77777777" w:rsidR="00253354" w:rsidRDefault="00253354" w:rsidP="00EF3C71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bCs/>
          <w:sz w:val="24"/>
          <w:szCs w:val="24"/>
        </w:rPr>
      </w:pPr>
    </w:p>
    <w:p w14:paraId="019A95D4" w14:textId="7C0B2166" w:rsidR="00253354" w:rsidRDefault="000E5E50" w:rsidP="00877BD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253354">
        <w:rPr>
          <w:rFonts w:ascii="Arial" w:hAnsi="Arial" w:cs="Arial"/>
          <w:bCs/>
          <w:sz w:val="24"/>
          <w:szCs w:val="24"/>
        </w:rPr>
        <w:t>.4.3</w:t>
      </w:r>
      <w:r w:rsidR="00253354">
        <w:rPr>
          <w:rFonts w:ascii="Arial" w:hAnsi="Arial" w:cs="Arial"/>
          <w:bCs/>
          <w:sz w:val="24"/>
          <w:szCs w:val="24"/>
        </w:rPr>
        <w:tab/>
        <w:t>Do oferty Wykonawca załączy karty katalogowe :</w:t>
      </w:r>
    </w:p>
    <w:p w14:paraId="2272A9FA" w14:textId="77777777" w:rsidR="00253354" w:rsidRDefault="00253354" w:rsidP="00877BD6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a) pompy próżniowej</w:t>
      </w:r>
    </w:p>
    <w:p w14:paraId="23EFABFF" w14:textId="77777777" w:rsidR="00253354" w:rsidRDefault="00253354" w:rsidP="00EF3C71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77BD6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b) pompy ciśnieniowej</w:t>
      </w:r>
    </w:p>
    <w:p w14:paraId="3CA62240" w14:textId="7594A404" w:rsidR="00253354" w:rsidRPr="00BA4662" w:rsidRDefault="00253354" w:rsidP="00EF3C71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877BD6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c) pompy </w:t>
      </w:r>
      <w:r w:rsidR="00B667D9" w:rsidRPr="00CD2A05">
        <w:rPr>
          <w:rFonts w:ascii="Arial" w:hAnsi="Arial" w:cs="Arial"/>
          <w:sz w:val="24"/>
          <w:szCs w:val="24"/>
        </w:rPr>
        <w:t>(tzw. przepompownia)</w:t>
      </w:r>
      <w:r w:rsidR="00B667D9">
        <w:rPr>
          <w:rFonts w:ascii="Arial" w:hAnsi="Arial" w:cs="Arial"/>
          <w:sz w:val="24"/>
          <w:szCs w:val="24"/>
        </w:rPr>
        <w:t xml:space="preserve"> o której mowa </w:t>
      </w:r>
      <w:r w:rsidR="00333011">
        <w:rPr>
          <w:rFonts w:ascii="Arial" w:hAnsi="Arial" w:cs="Arial"/>
          <w:sz w:val="24"/>
          <w:szCs w:val="24"/>
        </w:rPr>
        <w:t xml:space="preserve">jak wyżej </w:t>
      </w:r>
      <w:r w:rsidR="007A12BE">
        <w:rPr>
          <w:rFonts w:ascii="Arial" w:hAnsi="Arial" w:cs="Arial"/>
          <w:sz w:val="24"/>
          <w:szCs w:val="24"/>
        </w:rPr>
        <w:t xml:space="preserve">w pkt. </w:t>
      </w:r>
      <w:r w:rsidR="00BA4662" w:rsidRPr="00BA4662">
        <w:rPr>
          <w:rFonts w:ascii="Arial" w:hAnsi="Arial" w:cs="Arial"/>
          <w:sz w:val="24"/>
          <w:szCs w:val="24"/>
        </w:rPr>
        <w:t>7</w:t>
      </w:r>
      <w:r w:rsidR="00B667D9" w:rsidRPr="00BA4662">
        <w:rPr>
          <w:rFonts w:ascii="Arial" w:hAnsi="Arial" w:cs="Arial"/>
          <w:sz w:val="24"/>
          <w:szCs w:val="24"/>
        </w:rPr>
        <w:t>.7.10,</w:t>
      </w:r>
    </w:p>
    <w:p w14:paraId="4C7CD3D1" w14:textId="77777777" w:rsidR="00476CBD" w:rsidRDefault="00476CBD" w:rsidP="00EF3C71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Arial" w:hAnsi="Arial" w:cs="Arial"/>
          <w:sz w:val="24"/>
          <w:szCs w:val="24"/>
        </w:rPr>
      </w:pPr>
    </w:p>
    <w:p w14:paraId="6BD6E3EC" w14:textId="60FCD2ED" w:rsidR="00476CBD" w:rsidRDefault="000E5E50" w:rsidP="00802D8C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76CBD">
        <w:rPr>
          <w:rFonts w:ascii="Arial" w:hAnsi="Arial" w:cs="Arial"/>
          <w:sz w:val="24"/>
          <w:szCs w:val="24"/>
        </w:rPr>
        <w:t>.4.4</w:t>
      </w:r>
      <w:r w:rsidR="00476CBD">
        <w:rPr>
          <w:rFonts w:ascii="Arial" w:hAnsi="Arial" w:cs="Arial"/>
          <w:sz w:val="24"/>
          <w:szCs w:val="24"/>
        </w:rPr>
        <w:tab/>
        <w:t>Wykonawca przedstawi dokł</w:t>
      </w:r>
      <w:r w:rsidR="00802D8C">
        <w:rPr>
          <w:rFonts w:ascii="Arial" w:hAnsi="Arial" w:cs="Arial"/>
          <w:sz w:val="24"/>
          <w:szCs w:val="24"/>
        </w:rPr>
        <w:t xml:space="preserve">adny opis systemów : </w:t>
      </w:r>
      <w:r w:rsidR="00961118">
        <w:rPr>
          <w:rFonts w:ascii="Arial" w:hAnsi="Arial" w:cs="Arial"/>
          <w:sz w:val="24"/>
          <w:szCs w:val="24"/>
        </w:rPr>
        <w:t xml:space="preserve">sterowania pracą zabudowy pojazdu, </w:t>
      </w:r>
      <w:r w:rsidR="00802D8C">
        <w:rPr>
          <w:rFonts w:ascii="Arial" w:hAnsi="Arial" w:cs="Arial"/>
          <w:sz w:val="24"/>
          <w:szCs w:val="24"/>
        </w:rPr>
        <w:t>ssania osadu, nawadniania, pracy pompy</w:t>
      </w:r>
      <w:r w:rsidR="00802D8C" w:rsidRPr="00CD2A05">
        <w:rPr>
          <w:rFonts w:ascii="Arial" w:hAnsi="Arial" w:cs="Arial"/>
          <w:sz w:val="24"/>
          <w:szCs w:val="24"/>
        </w:rPr>
        <w:t xml:space="preserve">  </w:t>
      </w:r>
      <w:r w:rsidR="00802D8C">
        <w:rPr>
          <w:rFonts w:ascii="Arial" w:hAnsi="Arial" w:cs="Arial"/>
          <w:sz w:val="24"/>
          <w:szCs w:val="24"/>
        </w:rPr>
        <w:t xml:space="preserve">rotacyjnej, </w:t>
      </w:r>
      <w:r w:rsidR="00961118">
        <w:rPr>
          <w:rFonts w:ascii="Arial" w:hAnsi="Arial" w:cs="Arial"/>
          <w:sz w:val="24"/>
          <w:szCs w:val="24"/>
        </w:rPr>
        <w:t xml:space="preserve">, </w:t>
      </w:r>
      <w:r w:rsidR="00802D8C">
        <w:rPr>
          <w:rFonts w:ascii="Arial" w:hAnsi="Arial" w:cs="Arial"/>
          <w:sz w:val="24"/>
          <w:szCs w:val="24"/>
        </w:rPr>
        <w:t>systemu hydraulicznego, systemu pneumatycznego z możliwie</w:t>
      </w:r>
      <w:r w:rsidR="00476CBD">
        <w:rPr>
          <w:rFonts w:ascii="Arial" w:hAnsi="Arial" w:cs="Arial"/>
          <w:sz w:val="24"/>
          <w:szCs w:val="24"/>
        </w:rPr>
        <w:t xml:space="preserve"> szczegółowymi zdję</w:t>
      </w:r>
      <w:r w:rsidR="00802D8C">
        <w:rPr>
          <w:rFonts w:ascii="Arial" w:hAnsi="Arial" w:cs="Arial"/>
          <w:sz w:val="24"/>
          <w:szCs w:val="24"/>
        </w:rPr>
        <w:t>ciami.</w:t>
      </w:r>
    </w:p>
    <w:p w14:paraId="2DF2BD43" w14:textId="77777777" w:rsidR="00B562F7" w:rsidRDefault="00B562F7" w:rsidP="00802D8C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545375CD" w14:textId="2A6556F3" w:rsidR="00B562F7" w:rsidRDefault="000E5E50" w:rsidP="00B56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562F7" w:rsidRPr="00B562F7">
        <w:rPr>
          <w:rFonts w:ascii="Arial" w:hAnsi="Arial" w:cs="Arial"/>
          <w:sz w:val="24"/>
          <w:szCs w:val="24"/>
        </w:rPr>
        <w:t>.4.5</w:t>
      </w:r>
      <w:r w:rsidR="00B562F7" w:rsidRPr="00B562F7">
        <w:rPr>
          <w:rFonts w:ascii="Arial" w:hAnsi="Arial" w:cs="Arial"/>
          <w:sz w:val="24"/>
          <w:szCs w:val="24"/>
        </w:rPr>
        <w:tab/>
      </w:r>
      <w:r w:rsidR="00B562F7">
        <w:rPr>
          <w:rFonts w:ascii="Arial" w:hAnsi="Arial" w:cs="Arial"/>
          <w:sz w:val="24"/>
          <w:szCs w:val="24"/>
        </w:rPr>
        <w:t xml:space="preserve">       </w:t>
      </w:r>
      <w:r w:rsidR="00204369">
        <w:rPr>
          <w:rFonts w:ascii="Arial" w:hAnsi="Arial" w:cs="Arial"/>
          <w:sz w:val="24"/>
          <w:szCs w:val="24"/>
        </w:rPr>
        <w:t xml:space="preserve">Załączone </w:t>
      </w:r>
      <w:r w:rsidR="00204369">
        <w:rPr>
          <w:rFonts w:ascii="Arial" w:hAnsi="Arial" w:cs="Arial"/>
          <w:bCs/>
          <w:sz w:val="24"/>
          <w:szCs w:val="24"/>
        </w:rPr>
        <w:t>w</w:t>
      </w:r>
      <w:r w:rsidR="00B562F7" w:rsidRPr="00B562F7">
        <w:rPr>
          <w:rFonts w:ascii="Arial" w:hAnsi="Arial" w:cs="Arial"/>
          <w:bCs/>
          <w:sz w:val="24"/>
          <w:szCs w:val="24"/>
        </w:rPr>
        <w:t>arunki gwarancji</w:t>
      </w:r>
      <w:r w:rsidR="00B562F7">
        <w:rPr>
          <w:rFonts w:ascii="Arial" w:hAnsi="Arial" w:cs="Arial"/>
          <w:bCs/>
          <w:sz w:val="24"/>
          <w:szCs w:val="24"/>
        </w:rPr>
        <w:t xml:space="preserve"> dla podwozia i zabudowy pojazdu.</w:t>
      </w:r>
    </w:p>
    <w:p w14:paraId="20DB17BC" w14:textId="77777777" w:rsidR="004C5598" w:rsidRDefault="004C5598" w:rsidP="00B56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2A4E1B" w14:textId="5D256855" w:rsidR="004C5598" w:rsidRDefault="000E5E50" w:rsidP="00B562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B052B1">
        <w:rPr>
          <w:rFonts w:ascii="Arial" w:hAnsi="Arial" w:cs="Arial"/>
          <w:bCs/>
          <w:sz w:val="24"/>
          <w:szCs w:val="24"/>
        </w:rPr>
        <w:t xml:space="preserve">.4.6         </w:t>
      </w:r>
      <w:r w:rsidR="004C5598">
        <w:rPr>
          <w:rFonts w:ascii="Arial" w:hAnsi="Arial" w:cs="Arial"/>
          <w:bCs/>
          <w:sz w:val="24"/>
          <w:szCs w:val="24"/>
        </w:rPr>
        <w:t>Załączony wykaz dostaw o któryc</w:t>
      </w:r>
      <w:r w:rsidR="006311C3">
        <w:rPr>
          <w:rFonts w:ascii="Arial" w:hAnsi="Arial" w:cs="Arial"/>
          <w:bCs/>
          <w:sz w:val="24"/>
          <w:szCs w:val="24"/>
        </w:rPr>
        <w:t>h mowa w pkt</w:t>
      </w:r>
      <w:r w:rsidR="006311C3" w:rsidRPr="00BA4662">
        <w:rPr>
          <w:rFonts w:ascii="Arial" w:hAnsi="Arial" w:cs="Arial"/>
          <w:bCs/>
          <w:sz w:val="24"/>
          <w:szCs w:val="24"/>
        </w:rPr>
        <w:t xml:space="preserve">. </w:t>
      </w:r>
      <w:r w:rsidR="00BA4662" w:rsidRPr="00BA4662">
        <w:rPr>
          <w:rFonts w:ascii="Arial" w:hAnsi="Arial" w:cs="Arial"/>
          <w:bCs/>
          <w:sz w:val="24"/>
          <w:szCs w:val="24"/>
        </w:rPr>
        <w:t>8</w:t>
      </w:r>
      <w:r w:rsidR="004C5598" w:rsidRPr="00BA4662">
        <w:rPr>
          <w:rFonts w:ascii="Arial" w:hAnsi="Arial" w:cs="Arial"/>
          <w:bCs/>
          <w:sz w:val="24"/>
          <w:szCs w:val="24"/>
        </w:rPr>
        <w:t>.6.2</w:t>
      </w:r>
      <w:r w:rsidR="00A44CDA" w:rsidRPr="00BA4662">
        <w:rPr>
          <w:rFonts w:ascii="Arial" w:hAnsi="Arial" w:cs="Arial"/>
          <w:bCs/>
          <w:sz w:val="24"/>
          <w:szCs w:val="24"/>
        </w:rPr>
        <w:t xml:space="preserve"> </w:t>
      </w:r>
      <w:r w:rsidR="00A44CDA">
        <w:rPr>
          <w:rFonts w:ascii="Arial" w:hAnsi="Arial" w:cs="Arial"/>
          <w:bCs/>
          <w:sz w:val="24"/>
          <w:szCs w:val="24"/>
        </w:rPr>
        <w:t>zawierający :</w:t>
      </w:r>
    </w:p>
    <w:p w14:paraId="42032E3C" w14:textId="77777777" w:rsidR="002F23D7" w:rsidRDefault="00A44CDA" w:rsidP="002F23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F23D7">
        <w:rPr>
          <w:rFonts w:ascii="Arial" w:hAnsi="Arial" w:cs="Arial"/>
          <w:bCs/>
          <w:sz w:val="24"/>
          <w:szCs w:val="24"/>
        </w:rPr>
        <w:t>markę podwozia, typ zabudowy</w:t>
      </w:r>
      <w:r w:rsidR="002F23D7" w:rsidRPr="002F23D7">
        <w:rPr>
          <w:rFonts w:ascii="Arial" w:hAnsi="Arial" w:cs="Arial"/>
          <w:bCs/>
          <w:sz w:val="24"/>
          <w:szCs w:val="24"/>
        </w:rPr>
        <w:t>,</w:t>
      </w:r>
    </w:p>
    <w:p w14:paraId="0F119821" w14:textId="77777777" w:rsidR="002F23D7" w:rsidRDefault="002F23D7" w:rsidP="002F23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dane odbiorcy,</w:t>
      </w:r>
    </w:p>
    <w:p w14:paraId="3105E5C8" w14:textId="77777777" w:rsidR="002F23D7" w:rsidRDefault="002F23D7" w:rsidP="002F23D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datę dostawy,</w:t>
      </w:r>
    </w:p>
    <w:p w14:paraId="4A4D018C" w14:textId="77777777" w:rsidR="00B562F7" w:rsidRPr="00652070" w:rsidRDefault="002F23D7" w:rsidP="006520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wartość realizacji dostawy.</w:t>
      </w:r>
    </w:p>
    <w:p w14:paraId="0741342D" w14:textId="77777777" w:rsidR="00C96F01" w:rsidRDefault="00C96F01" w:rsidP="00802D8C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6B7B4D6E" w14:textId="08B4C721" w:rsidR="00C96F01" w:rsidRDefault="000E5E50" w:rsidP="00C96F0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C96F01" w:rsidRPr="00CD2A05">
        <w:rPr>
          <w:rFonts w:ascii="Arial" w:hAnsi="Arial" w:cs="Arial"/>
          <w:b/>
          <w:bCs/>
          <w:sz w:val="24"/>
          <w:szCs w:val="24"/>
        </w:rPr>
        <w:t>.</w:t>
      </w:r>
      <w:r w:rsidR="00C96F01">
        <w:rPr>
          <w:rFonts w:ascii="Arial" w:hAnsi="Arial" w:cs="Arial"/>
          <w:b/>
          <w:bCs/>
          <w:sz w:val="24"/>
          <w:szCs w:val="24"/>
        </w:rPr>
        <w:t>5</w:t>
      </w:r>
      <w:r w:rsidR="00C96F01" w:rsidRPr="00CD2A05">
        <w:rPr>
          <w:rFonts w:ascii="Arial" w:hAnsi="Arial" w:cs="Arial"/>
          <w:b/>
          <w:bCs/>
          <w:sz w:val="24"/>
          <w:szCs w:val="24"/>
        </w:rPr>
        <w:t xml:space="preserve"> </w:t>
      </w:r>
      <w:r w:rsidR="00C96F01" w:rsidRPr="00CD2A05">
        <w:rPr>
          <w:rFonts w:ascii="Arial" w:hAnsi="Arial" w:cs="Arial"/>
          <w:b/>
          <w:bCs/>
          <w:sz w:val="24"/>
          <w:szCs w:val="24"/>
        </w:rPr>
        <w:tab/>
        <w:t xml:space="preserve">Wymagania dotyczące </w:t>
      </w:r>
      <w:r w:rsidR="00C96F01">
        <w:rPr>
          <w:rFonts w:ascii="Arial" w:hAnsi="Arial" w:cs="Arial"/>
          <w:b/>
          <w:bCs/>
          <w:sz w:val="24"/>
          <w:szCs w:val="24"/>
        </w:rPr>
        <w:t xml:space="preserve">dokumentacji koniecznej do przekazania Zamawiającemu </w:t>
      </w:r>
      <w:r w:rsidR="00C96F01" w:rsidRPr="00C96F01">
        <w:rPr>
          <w:rFonts w:ascii="Arial" w:hAnsi="Arial" w:cs="Arial"/>
          <w:b/>
          <w:bCs/>
          <w:sz w:val="24"/>
          <w:szCs w:val="24"/>
          <w:u w:val="single"/>
        </w:rPr>
        <w:t>w dniu wydania pojazdu</w:t>
      </w:r>
      <w:r w:rsidR="00C96F01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4565FCE" w14:textId="77777777" w:rsidR="00C96F01" w:rsidRPr="00802D8C" w:rsidRDefault="00C96F01" w:rsidP="00802D8C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30A662F0" w14:textId="55EC2AE0" w:rsidR="0064070E" w:rsidRDefault="000E5E50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C96F01">
        <w:rPr>
          <w:rFonts w:ascii="Arial" w:hAnsi="Arial" w:cs="Arial"/>
          <w:bCs/>
          <w:sz w:val="24"/>
          <w:szCs w:val="24"/>
        </w:rPr>
        <w:t>.5.1</w:t>
      </w:r>
      <w:r w:rsidR="00C96F01">
        <w:rPr>
          <w:rFonts w:ascii="Arial" w:hAnsi="Arial" w:cs="Arial"/>
          <w:bCs/>
          <w:sz w:val="24"/>
          <w:szCs w:val="24"/>
        </w:rPr>
        <w:tab/>
        <w:t>Wykonawca przekaże Zamawiającemu w dniu wydania pojazd</w:t>
      </w:r>
      <w:r w:rsidR="001B469D">
        <w:rPr>
          <w:rFonts w:ascii="Arial" w:hAnsi="Arial" w:cs="Arial"/>
          <w:bCs/>
          <w:sz w:val="24"/>
          <w:szCs w:val="24"/>
        </w:rPr>
        <w:t>u</w:t>
      </w:r>
      <w:r w:rsidR="00C96F01">
        <w:rPr>
          <w:rFonts w:ascii="Arial" w:hAnsi="Arial" w:cs="Arial"/>
          <w:bCs/>
          <w:sz w:val="24"/>
          <w:szCs w:val="24"/>
        </w:rPr>
        <w:t xml:space="preserve"> </w:t>
      </w:r>
      <w:r w:rsidR="00602F28">
        <w:rPr>
          <w:rFonts w:ascii="Arial" w:hAnsi="Arial" w:cs="Arial"/>
          <w:bCs/>
          <w:sz w:val="24"/>
          <w:szCs w:val="24"/>
        </w:rPr>
        <w:br/>
      </w:r>
      <w:r w:rsidR="00C96F01">
        <w:rPr>
          <w:rFonts w:ascii="Arial" w:hAnsi="Arial" w:cs="Arial"/>
          <w:bCs/>
          <w:sz w:val="24"/>
          <w:szCs w:val="24"/>
        </w:rPr>
        <w:t xml:space="preserve">nw. dokumentację </w:t>
      </w:r>
      <w:r w:rsidR="0012719A">
        <w:rPr>
          <w:rFonts w:ascii="Arial" w:hAnsi="Arial" w:cs="Arial"/>
          <w:bCs/>
          <w:sz w:val="24"/>
          <w:szCs w:val="24"/>
        </w:rPr>
        <w:t>w języku polskim</w:t>
      </w:r>
      <w:r w:rsidR="00C96F01">
        <w:rPr>
          <w:rFonts w:ascii="Arial" w:hAnsi="Arial" w:cs="Arial"/>
          <w:bCs/>
          <w:sz w:val="24"/>
          <w:szCs w:val="24"/>
        </w:rPr>
        <w:t>:</w:t>
      </w:r>
    </w:p>
    <w:p w14:paraId="7A2E69D3" w14:textId="77777777" w:rsidR="00C96F01" w:rsidRDefault="00C96F01" w:rsidP="0028511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Cs/>
          <w:sz w:val="24"/>
          <w:szCs w:val="24"/>
        </w:rPr>
      </w:pPr>
    </w:p>
    <w:p w14:paraId="619EBF48" w14:textId="1768AFD2" w:rsidR="0001236F" w:rsidRPr="0001236F" w:rsidRDefault="0001236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236F">
        <w:rPr>
          <w:rFonts w:ascii="Arial" w:hAnsi="Arial" w:cs="Arial"/>
          <w:bCs/>
          <w:sz w:val="24"/>
          <w:szCs w:val="24"/>
        </w:rPr>
        <w:t>deklaracje zgodno</w:t>
      </w:r>
      <w:r w:rsidRPr="0001236F">
        <w:rPr>
          <w:rFonts w:ascii="Arial" w:hAnsi="Arial" w:cs="Arial"/>
          <w:sz w:val="24"/>
          <w:szCs w:val="24"/>
        </w:rPr>
        <w:t>ś</w:t>
      </w:r>
      <w:r w:rsidRPr="0001236F">
        <w:rPr>
          <w:rFonts w:ascii="Arial" w:hAnsi="Arial" w:cs="Arial"/>
          <w:bCs/>
          <w:sz w:val="24"/>
          <w:szCs w:val="24"/>
        </w:rPr>
        <w:t>ci WE</w:t>
      </w:r>
      <w:r>
        <w:rPr>
          <w:rFonts w:ascii="Arial" w:hAnsi="Arial" w:cs="Arial"/>
          <w:bCs/>
          <w:sz w:val="24"/>
          <w:szCs w:val="24"/>
        </w:rPr>
        <w:t xml:space="preserve"> zgodnie jak wyżej z pkt. </w:t>
      </w:r>
      <w:r w:rsidRPr="00BA4662">
        <w:rPr>
          <w:rFonts w:ascii="Arial" w:hAnsi="Arial" w:cs="Arial"/>
          <w:bCs/>
          <w:sz w:val="24"/>
          <w:szCs w:val="24"/>
        </w:rPr>
        <w:t>5.1,</w:t>
      </w:r>
    </w:p>
    <w:p w14:paraId="221D2245" w14:textId="77777777" w:rsidR="00C96F01" w:rsidRDefault="00C96F01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instrukcję obsługi podwozia w dwóch egzemplarzach w formie papierowej,</w:t>
      </w:r>
    </w:p>
    <w:p w14:paraId="52B8873C" w14:textId="77777777" w:rsidR="00C96F01" w:rsidRDefault="00C96F01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instrukcję obsługi zabudowy pojazdu w dwóch egzemplarzach w formie papierowej,</w:t>
      </w:r>
    </w:p>
    <w:p w14:paraId="0C28DE4B" w14:textId="77777777" w:rsidR="00C96F01" w:rsidRDefault="00C96F01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dodatkowa pamięć masowa USB z instrukcjami wymienionymi w pkt a) i b)</w:t>
      </w:r>
    </w:p>
    <w:p w14:paraId="16E4A064" w14:textId="77777777" w:rsidR="00C96F01" w:rsidRDefault="00B0480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C96F01">
        <w:rPr>
          <w:rFonts w:ascii="Arial" w:hAnsi="Arial" w:cs="Arial"/>
          <w:bCs/>
          <w:sz w:val="24"/>
          <w:szCs w:val="24"/>
        </w:rPr>
        <w:t xml:space="preserve">ykaz części zamiennych zabudowy pojazdu w dwóch egzemplarzach </w:t>
      </w:r>
      <w:r>
        <w:rPr>
          <w:rFonts w:ascii="Arial" w:hAnsi="Arial" w:cs="Arial"/>
          <w:bCs/>
          <w:sz w:val="24"/>
          <w:szCs w:val="24"/>
        </w:rPr>
        <w:br/>
      </w:r>
      <w:r w:rsidR="00C96F01">
        <w:rPr>
          <w:rFonts w:ascii="Arial" w:hAnsi="Arial" w:cs="Arial"/>
          <w:bCs/>
          <w:sz w:val="24"/>
          <w:szCs w:val="24"/>
        </w:rPr>
        <w:t>w formie papierowej lub pamięci masowej USB</w:t>
      </w:r>
      <w:r>
        <w:rPr>
          <w:rFonts w:ascii="Arial" w:hAnsi="Arial" w:cs="Arial"/>
          <w:bCs/>
          <w:sz w:val="24"/>
          <w:szCs w:val="24"/>
        </w:rPr>
        <w:t>,</w:t>
      </w:r>
    </w:p>
    <w:p w14:paraId="5BE9D832" w14:textId="77777777" w:rsidR="00B0480F" w:rsidRDefault="00B0480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schematy obwodów pneumatyki, hydrauliki</w:t>
      </w:r>
      <w:r w:rsidR="00322FDA">
        <w:rPr>
          <w:rFonts w:ascii="Arial" w:hAnsi="Arial" w:cs="Arial"/>
          <w:bCs/>
          <w:sz w:val="24"/>
          <w:szCs w:val="24"/>
        </w:rPr>
        <w:t>,</w:t>
      </w:r>
    </w:p>
    <w:p w14:paraId="3517D506" w14:textId="77777777" w:rsidR="00B0480F" w:rsidRDefault="00B0480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plany elektryczne</w:t>
      </w:r>
      <w:r w:rsidR="002133BE">
        <w:rPr>
          <w:rFonts w:ascii="Arial" w:hAnsi="Arial" w:cs="Arial"/>
          <w:bCs/>
          <w:sz w:val="24"/>
          <w:szCs w:val="24"/>
        </w:rPr>
        <w:t xml:space="preserve"> zabudowy pojazdu</w:t>
      </w:r>
      <w:r w:rsidR="00322FDA">
        <w:rPr>
          <w:rFonts w:ascii="Arial" w:hAnsi="Arial" w:cs="Arial"/>
          <w:bCs/>
          <w:sz w:val="24"/>
          <w:szCs w:val="24"/>
        </w:rPr>
        <w:t>,</w:t>
      </w:r>
    </w:p>
    <w:p w14:paraId="6E541F5E" w14:textId="77777777" w:rsidR="00B0480F" w:rsidRDefault="00B0480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plany konserwacji podwozia i zabudowy,</w:t>
      </w:r>
    </w:p>
    <w:p w14:paraId="2C445156" w14:textId="77777777" w:rsidR="00B0480F" w:rsidRDefault="00B0480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książki serwisowe oddzielnie dla podwozia i zabudowy pojazdów</w:t>
      </w:r>
      <w:r w:rsidR="00877BD6">
        <w:rPr>
          <w:rFonts w:ascii="Arial" w:hAnsi="Arial" w:cs="Arial"/>
          <w:bCs/>
          <w:sz w:val="24"/>
          <w:szCs w:val="24"/>
        </w:rPr>
        <w:t>,</w:t>
      </w:r>
    </w:p>
    <w:p w14:paraId="53F11134" w14:textId="77777777" w:rsidR="00C978AD" w:rsidRDefault="00C978AD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wykaz wyposażenia </w:t>
      </w:r>
      <w:r w:rsidRPr="00C978AD">
        <w:rPr>
          <w:rFonts w:ascii="Arial" w:hAnsi="Arial" w:cs="Arial"/>
          <w:bCs/>
          <w:sz w:val="24"/>
          <w:szCs w:val="24"/>
        </w:rPr>
        <w:t>dla podwozia i zabudowy pojazdu</w:t>
      </w:r>
      <w:r>
        <w:rPr>
          <w:rFonts w:ascii="Arial" w:hAnsi="Arial" w:cs="Arial"/>
          <w:bCs/>
          <w:sz w:val="24"/>
          <w:szCs w:val="24"/>
        </w:rPr>
        <w:t>,</w:t>
      </w:r>
    </w:p>
    <w:p w14:paraId="622DE43C" w14:textId="77777777" w:rsidR="00B0480F" w:rsidRDefault="00B0480F" w:rsidP="00C96F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dokumenty rejestracyjne pojazdu zgodnie z ustawą o ruchu drogowym </w:t>
      </w:r>
    </w:p>
    <w:p w14:paraId="1599C4AA" w14:textId="77777777" w:rsidR="000A38B6" w:rsidRDefault="000A38B6" w:rsidP="000A38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1A72B1" w14:textId="77777777" w:rsidR="00684FF2" w:rsidRDefault="00684FF2" w:rsidP="000A38B6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Arial" w:hAnsi="Arial" w:cs="Arial"/>
          <w:b/>
          <w:bCs/>
          <w:sz w:val="24"/>
          <w:szCs w:val="24"/>
        </w:rPr>
      </w:pPr>
    </w:p>
    <w:p w14:paraId="5CAECE56" w14:textId="064008C9" w:rsidR="000A38B6" w:rsidRPr="00F05E54" w:rsidRDefault="000E5E50" w:rsidP="000A38B6">
      <w:pPr>
        <w:autoSpaceDE w:val="0"/>
        <w:autoSpaceDN w:val="0"/>
        <w:adjustRightInd w:val="0"/>
        <w:spacing w:after="0" w:line="240" w:lineRule="auto"/>
        <w:ind w:left="1140" w:hanging="1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0A38B6" w:rsidRPr="000A38B6">
        <w:rPr>
          <w:rFonts w:ascii="Arial" w:hAnsi="Arial" w:cs="Arial"/>
          <w:b/>
          <w:bCs/>
          <w:sz w:val="24"/>
          <w:szCs w:val="24"/>
        </w:rPr>
        <w:t xml:space="preserve">.6            Wymagania dotyczące  </w:t>
      </w:r>
      <w:r w:rsidR="000A38B6" w:rsidRPr="00F05E54">
        <w:rPr>
          <w:rFonts w:ascii="Arial" w:hAnsi="Arial" w:cs="Arial"/>
          <w:b/>
          <w:bCs/>
          <w:sz w:val="24"/>
          <w:szCs w:val="24"/>
        </w:rPr>
        <w:t>zdolności technicznej lub zawodowej</w:t>
      </w:r>
      <w:r w:rsidR="000A38B6" w:rsidRPr="000A38B6">
        <w:rPr>
          <w:rFonts w:ascii="Arial" w:hAnsi="Arial" w:cs="Arial"/>
          <w:b/>
          <w:bCs/>
          <w:sz w:val="24"/>
          <w:szCs w:val="24"/>
        </w:rPr>
        <w:t xml:space="preserve"> dostawcy pojazdów</w:t>
      </w:r>
      <w:r w:rsidR="000A38B6">
        <w:rPr>
          <w:rFonts w:ascii="Arial" w:hAnsi="Arial" w:cs="Arial"/>
          <w:b/>
          <w:bCs/>
          <w:sz w:val="24"/>
          <w:szCs w:val="24"/>
        </w:rPr>
        <w:t>.</w:t>
      </w:r>
      <w:r w:rsidR="000A38B6" w:rsidRPr="00F05E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2E9182" w14:textId="77777777" w:rsidR="000A38B6" w:rsidRDefault="000A38B6" w:rsidP="000A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A910104" w14:textId="533D8D27" w:rsidR="000A38B6" w:rsidRPr="000A38B6" w:rsidRDefault="000E5E50" w:rsidP="000A38B6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0A38B6">
        <w:rPr>
          <w:rFonts w:ascii="Arial" w:hAnsi="Arial" w:cs="Arial"/>
          <w:bCs/>
          <w:sz w:val="24"/>
          <w:szCs w:val="24"/>
        </w:rPr>
        <w:t xml:space="preserve">.6.1     </w:t>
      </w:r>
      <w:r w:rsidR="00B37F31">
        <w:rPr>
          <w:rFonts w:ascii="Arial" w:hAnsi="Arial" w:cs="Arial"/>
          <w:bCs/>
          <w:sz w:val="24"/>
          <w:szCs w:val="24"/>
        </w:rPr>
        <w:t xml:space="preserve">   </w:t>
      </w:r>
      <w:r w:rsidR="000A38B6" w:rsidRPr="000A38B6">
        <w:rPr>
          <w:rFonts w:ascii="Arial" w:hAnsi="Arial" w:cs="Arial"/>
          <w:bCs/>
          <w:sz w:val="24"/>
          <w:szCs w:val="24"/>
        </w:rPr>
        <w:t xml:space="preserve">Zamawiający warunkuje udzielenie zamówienia Wykonawcy, który spełnia poniżej określone warunki udziału w postępowaniu. </w:t>
      </w:r>
    </w:p>
    <w:p w14:paraId="37E0D9A9" w14:textId="77777777" w:rsidR="000A38B6" w:rsidRDefault="000A38B6" w:rsidP="000A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0AEEC1" w14:textId="7BE9E3F0" w:rsidR="000A38B6" w:rsidRPr="00F05E54" w:rsidRDefault="000E5E50" w:rsidP="002F558B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0A38B6" w:rsidRPr="002F558B">
        <w:rPr>
          <w:rFonts w:ascii="Arial" w:hAnsi="Arial" w:cs="Arial"/>
          <w:bCs/>
          <w:sz w:val="24"/>
          <w:szCs w:val="24"/>
        </w:rPr>
        <w:t xml:space="preserve">.6.2     </w:t>
      </w:r>
      <w:r w:rsidR="00B37F31">
        <w:rPr>
          <w:rFonts w:ascii="Arial" w:hAnsi="Arial" w:cs="Arial"/>
          <w:bCs/>
          <w:sz w:val="24"/>
          <w:szCs w:val="24"/>
        </w:rPr>
        <w:t xml:space="preserve"> </w:t>
      </w:r>
      <w:r w:rsidR="000A38B6" w:rsidRPr="00F05E54">
        <w:rPr>
          <w:rFonts w:ascii="Arial" w:hAnsi="Arial" w:cs="Arial"/>
          <w:bCs/>
          <w:sz w:val="24"/>
          <w:szCs w:val="24"/>
        </w:rPr>
        <w:t>Warunek zostanie uznany za spełniony, jeżeli wykonawca wykaże</w:t>
      </w:r>
      <w:r w:rsidR="004C5598">
        <w:rPr>
          <w:rFonts w:ascii="Arial" w:hAnsi="Arial" w:cs="Arial"/>
          <w:bCs/>
          <w:sz w:val="24"/>
          <w:szCs w:val="24"/>
        </w:rPr>
        <w:t>,</w:t>
      </w:r>
      <w:r w:rsidR="000A38B6" w:rsidRPr="002F558B">
        <w:rPr>
          <w:rFonts w:ascii="Arial" w:hAnsi="Arial" w:cs="Arial"/>
          <w:bCs/>
          <w:sz w:val="24"/>
          <w:szCs w:val="24"/>
        </w:rPr>
        <w:t xml:space="preserve"> </w:t>
      </w:r>
      <w:r w:rsidR="00EC275E">
        <w:rPr>
          <w:rFonts w:ascii="Arial" w:hAnsi="Arial" w:cs="Arial"/>
          <w:bCs/>
          <w:sz w:val="24"/>
          <w:szCs w:val="24"/>
        </w:rPr>
        <w:br/>
      </w:r>
      <w:r w:rsidR="000A38B6" w:rsidRPr="002F558B">
        <w:rPr>
          <w:rFonts w:ascii="Arial" w:hAnsi="Arial" w:cs="Arial"/>
          <w:bCs/>
          <w:sz w:val="24"/>
          <w:szCs w:val="24"/>
        </w:rPr>
        <w:t>iż dostawca pojazdów,</w:t>
      </w:r>
      <w:r w:rsidR="000A38B6" w:rsidRPr="00F05E54">
        <w:rPr>
          <w:rFonts w:ascii="Arial" w:hAnsi="Arial" w:cs="Arial"/>
          <w:bCs/>
          <w:sz w:val="24"/>
          <w:szCs w:val="24"/>
        </w:rPr>
        <w:t xml:space="preserve"> wykonał należycie w okresie ostatnich trzech lat przed upływem terminu składania ofert, a jeżeli okres prowadzenia działalności jest krótszy – w t</w:t>
      </w:r>
      <w:r w:rsidR="000A38B6" w:rsidRPr="002F558B">
        <w:rPr>
          <w:rFonts w:ascii="Arial" w:hAnsi="Arial" w:cs="Arial"/>
          <w:bCs/>
          <w:sz w:val="24"/>
          <w:szCs w:val="24"/>
        </w:rPr>
        <w:t>ym</w:t>
      </w:r>
      <w:r w:rsidR="00D26B9C">
        <w:rPr>
          <w:rFonts w:ascii="Arial" w:hAnsi="Arial" w:cs="Arial"/>
          <w:bCs/>
          <w:sz w:val="24"/>
          <w:szCs w:val="24"/>
        </w:rPr>
        <w:t xml:space="preserve"> okresie, dostawę minimum </w:t>
      </w:r>
      <w:r w:rsidR="00B37F31">
        <w:rPr>
          <w:rFonts w:ascii="Arial" w:hAnsi="Arial" w:cs="Arial"/>
          <w:bCs/>
          <w:sz w:val="24"/>
          <w:szCs w:val="24"/>
        </w:rPr>
        <w:t>trzech</w:t>
      </w:r>
      <w:r w:rsidR="000A38B6" w:rsidRPr="00F05E54">
        <w:rPr>
          <w:rFonts w:ascii="Arial" w:hAnsi="Arial" w:cs="Arial"/>
          <w:bCs/>
          <w:sz w:val="24"/>
          <w:szCs w:val="24"/>
        </w:rPr>
        <w:t xml:space="preserve"> pojazdów specjalnych do hydrodynamicznego czyszczenia sieci kan</w:t>
      </w:r>
      <w:r w:rsidR="000A38B6" w:rsidRPr="002F558B">
        <w:rPr>
          <w:rFonts w:ascii="Arial" w:hAnsi="Arial" w:cs="Arial"/>
          <w:bCs/>
          <w:sz w:val="24"/>
          <w:szCs w:val="24"/>
        </w:rPr>
        <w:t xml:space="preserve">alizacyjnej o wartości minimum </w:t>
      </w:r>
      <w:r w:rsidR="00B37F31">
        <w:rPr>
          <w:rFonts w:ascii="Arial" w:hAnsi="Arial" w:cs="Arial"/>
          <w:bCs/>
          <w:sz w:val="24"/>
          <w:szCs w:val="24"/>
        </w:rPr>
        <w:t xml:space="preserve"> </w:t>
      </w:r>
      <w:r w:rsidR="00760B14">
        <w:rPr>
          <w:rFonts w:ascii="Arial" w:hAnsi="Arial" w:cs="Arial"/>
          <w:bCs/>
          <w:sz w:val="24"/>
          <w:szCs w:val="24"/>
        </w:rPr>
        <w:t>dwa miliony</w:t>
      </w:r>
      <w:r w:rsidR="000A38B6" w:rsidRPr="00F05E54">
        <w:rPr>
          <w:rFonts w:ascii="Arial" w:hAnsi="Arial" w:cs="Arial"/>
          <w:bCs/>
          <w:sz w:val="24"/>
          <w:szCs w:val="24"/>
        </w:rPr>
        <w:t xml:space="preserve"> zł netto </w:t>
      </w:r>
      <w:r w:rsidR="00760B14">
        <w:rPr>
          <w:rFonts w:ascii="Arial" w:hAnsi="Arial" w:cs="Arial"/>
          <w:bCs/>
          <w:sz w:val="24"/>
          <w:szCs w:val="24"/>
        </w:rPr>
        <w:t>każdy</w:t>
      </w:r>
      <w:r w:rsidR="000A38B6" w:rsidRPr="00F05E54">
        <w:rPr>
          <w:rFonts w:ascii="Arial" w:hAnsi="Arial" w:cs="Arial"/>
          <w:bCs/>
          <w:sz w:val="24"/>
          <w:szCs w:val="24"/>
        </w:rPr>
        <w:t xml:space="preserve">. </w:t>
      </w:r>
    </w:p>
    <w:p w14:paraId="66762B17" w14:textId="77777777" w:rsidR="000A38B6" w:rsidRPr="00F05E54" w:rsidRDefault="000A38B6" w:rsidP="002F558B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  <w:sz w:val="24"/>
          <w:szCs w:val="24"/>
        </w:rPr>
      </w:pPr>
    </w:p>
    <w:p w14:paraId="5E600E69" w14:textId="299B4F47" w:rsidR="000A38B6" w:rsidRPr="00F05E54" w:rsidRDefault="000E5E50" w:rsidP="002F558B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8</w:t>
      </w:r>
      <w:r w:rsidR="002F558B">
        <w:rPr>
          <w:rFonts w:ascii="Arial" w:hAnsi="Arial" w:cs="Arial"/>
          <w:bCs/>
          <w:sz w:val="24"/>
          <w:szCs w:val="24"/>
        </w:rPr>
        <w:t xml:space="preserve">.6.3          </w:t>
      </w:r>
      <w:r w:rsidR="000A38B6" w:rsidRPr="00F05E54">
        <w:rPr>
          <w:rFonts w:ascii="Arial" w:hAnsi="Arial" w:cs="Arial"/>
          <w:bCs/>
          <w:sz w:val="24"/>
          <w:szCs w:val="24"/>
        </w:rPr>
        <w:t xml:space="preserve">W przypadku, gdy wartość dotycząca ww. warunku wyrażona będzie w walucie obcej, zamawiający przeliczy tę wartość w oparciu o średni kurs walut NBP dla danej waluty z daty wszczęcia postępowania o udzielenie zamówienia publicznego (za datę wszczęcia postępowania zamawiający uznaje datę umieszczenia ogłoszenia o zamówieniu w miejscu publiczne dostępnym w swojej siedzibie oraz na stronie internetowej). Jeżeli w tym dniu nie będzie opublikowany średni kurs NBP, zamawiający przyjmie kurs średni z ostatniej tabeli przed wszczęciem postępowania. </w:t>
      </w:r>
    </w:p>
    <w:p w14:paraId="2615B20E" w14:textId="77777777" w:rsidR="00D01E1D" w:rsidRPr="002F558B" w:rsidRDefault="00D01E1D" w:rsidP="002F558B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  <w:sz w:val="24"/>
          <w:szCs w:val="24"/>
        </w:rPr>
      </w:pPr>
    </w:p>
    <w:p w14:paraId="295C89BF" w14:textId="463D0CF7" w:rsidR="00285116" w:rsidRPr="000A3805" w:rsidRDefault="000E5E50" w:rsidP="000A3805">
      <w:pPr>
        <w:autoSpaceDE w:val="0"/>
        <w:autoSpaceDN w:val="0"/>
        <w:adjustRightInd w:val="0"/>
        <w:spacing w:after="0" w:line="240" w:lineRule="auto"/>
        <w:ind w:left="1140" w:hanging="11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E2509D">
        <w:rPr>
          <w:rFonts w:ascii="Arial" w:hAnsi="Arial" w:cs="Arial"/>
          <w:bCs/>
          <w:sz w:val="24"/>
          <w:szCs w:val="24"/>
        </w:rPr>
        <w:t xml:space="preserve">.6.4    </w:t>
      </w:r>
      <w:r w:rsidR="00CA0807">
        <w:rPr>
          <w:rFonts w:ascii="Arial" w:hAnsi="Arial" w:cs="Arial"/>
          <w:bCs/>
          <w:sz w:val="24"/>
          <w:szCs w:val="24"/>
        </w:rPr>
        <w:t xml:space="preserve"> </w:t>
      </w:r>
      <w:r w:rsidR="000A38B6" w:rsidRPr="002F558B">
        <w:rPr>
          <w:rFonts w:ascii="Arial" w:hAnsi="Arial" w:cs="Arial"/>
          <w:bCs/>
          <w:sz w:val="24"/>
          <w:szCs w:val="24"/>
        </w:rPr>
        <w:t xml:space="preserve">Ocena spełniania warunków udziału w postępowaniu zostanie dokonana </w:t>
      </w:r>
      <w:r w:rsidR="00E2509D">
        <w:rPr>
          <w:rFonts w:ascii="Arial" w:hAnsi="Arial" w:cs="Arial"/>
          <w:bCs/>
          <w:sz w:val="24"/>
          <w:szCs w:val="24"/>
        </w:rPr>
        <w:br/>
      </w:r>
      <w:r w:rsidR="000A38B6" w:rsidRPr="002F558B">
        <w:rPr>
          <w:rFonts w:ascii="Arial" w:hAnsi="Arial" w:cs="Arial"/>
          <w:bCs/>
          <w:sz w:val="24"/>
          <w:szCs w:val="24"/>
        </w:rPr>
        <w:t>na podsta</w:t>
      </w:r>
      <w:r w:rsidR="00D01E1D" w:rsidRPr="002F558B">
        <w:rPr>
          <w:rFonts w:ascii="Arial" w:hAnsi="Arial" w:cs="Arial"/>
          <w:bCs/>
          <w:sz w:val="24"/>
          <w:szCs w:val="24"/>
        </w:rPr>
        <w:t>wie dokumentów złożonych przez W</w:t>
      </w:r>
      <w:r w:rsidR="000A38B6" w:rsidRPr="002F558B">
        <w:rPr>
          <w:rFonts w:ascii="Arial" w:hAnsi="Arial" w:cs="Arial"/>
          <w:bCs/>
          <w:sz w:val="24"/>
          <w:szCs w:val="24"/>
        </w:rPr>
        <w:t>ykonawcę</w:t>
      </w:r>
      <w:r w:rsidR="00D01E1D" w:rsidRPr="002F558B">
        <w:rPr>
          <w:rFonts w:ascii="Arial" w:hAnsi="Arial" w:cs="Arial"/>
          <w:bCs/>
          <w:sz w:val="24"/>
          <w:szCs w:val="24"/>
        </w:rPr>
        <w:t xml:space="preserve"> wraz z ofertą</w:t>
      </w:r>
      <w:r w:rsidR="000A38B6" w:rsidRPr="002F558B">
        <w:rPr>
          <w:rFonts w:ascii="Arial" w:hAnsi="Arial" w:cs="Arial"/>
          <w:bCs/>
          <w:sz w:val="24"/>
          <w:szCs w:val="24"/>
        </w:rPr>
        <w:t xml:space="preserve">, </w:t>
      </w:r>
      <w:r w:rsidR="00E2509D">
        <w:rPr>
          <w:rFonts w:ascii="Arial" w:hAnsi="Arial" w:cs="Arial"/>
          <w:bCs/>
          <w:sz w:val="24"/>
          <w:szCs w:val="24"/>
        </w:rPr>
        <w:br/>
      </w:r>
      <w:r w:rsidR="000A38B6" w:rsidRPr="002F558B">
        <w:rPr>
          <w:rFonts w:ascii="Arial" w:hAnsi="Arial" w:cs="Arial"/>
          <w:bCs/>
          <w:sz w:val="24"/>
          <w:szCs w:val="24"/>
        </w:rPr>
        <w:t>na zasadzie SPEŁNIA/NIE SPEŁNIA.</w:t>
      </w:r>
    </w:p>
    <w:p w14:paraId="5E1D22E0" w14:textId="77777777" w:rsidR="00FE0C01" w:rsidRPr="00CD2A05" w:rsidRDefault="00FE0C01" w:rsidP="0082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CFD7F3" w14:textId="31E6E0D9" w:rsidR="005D1A03" w:rsidRPr="00CD2A05" w:rsidRDefault="000E5E50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5D1A03" w:rsidRPr="00CD2A05">
        <w:rPr>
          <w:rFonts w:ascii="Arial" w:hAnsi="Arial" w:cs="Arial"/>
          <w:b/>
          <w:bCs/>
          <w:sz w:val="24"/>
          <w:szCs w:val="24"/>
        </w:rPr>
        <w:t xml:space="preserve">.  </w:t>
      </w:r>
      <w:r w:rsidR="00AA22DC" w:rsidRPr="00CD2A05">
        <w:rPr>
          <w:rFonts w:ascii="Arial" w:hAnsi="Arial" w:cs="Arial"/>
          <w:b/>
          <w:bCs/>
          <w:sz w:val="24"/>
          <w:szCs w:val="24"/>
        </w:rPr>
        <w:tab/>
      </w:r>
      <w:r w:rsidR="005D1A03" w:rsidRPr="00CD2A05">
        <w:rPr>
          <w:rFonts w:ascii="Arial" w:hAnsi="Arial" w:cs="Arial"/>
          <w:b/>
          <w:bCs/>
          <w:sz w:val="24"/>
          <w:szCs w:val="24"/>
        </w:rPr>
        <w:t xml:space="preserve">WYMAGANIA DOTYCZĄCE OBSŁUGI SERWISOWEJ W OKRESIE RĘKOJMI I GWARANCJI. </w:t>
      </w:r>
    </w:p>
    <w:p w14:paraId="269C4053" w14:textId="77777777" w:rsidR="00824846" w:rsidRPr="00CD2A05" w:rsidRDefault="00824846" w:rsidP="00824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5C68B9" w14:textId="78ABB91C" w:rsidR="005D1A03" w:rsidRPr="00CD2A05" w:rsidRDefault="000E5E50" w:rsidP="00AA22DC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06CBA" w:rsidRPr="00CD2A05">
        <w:rPr>
          <w:rFonts w:ascii="Arial" w:hAnsi="Arial" w:cs="Arial"/>
          <w:b/>
          <w:sz w:val="24"/>
          <w:szCs w:val="24"/>
        </w:rPr>
        <w:t>.1</w:t>
      </w:r>
      <w:r w:rsidR="005D1A03" w:rsidRPr="00CD2A05">
        <w:rPr>
          <w:rFonts w:ascii="Arial" w:hAnsi="Arial" w:cs="Arial"/>
          <w:b/>
          <w:sz w:val="24"/>
          <w:szCs w:val="24"/>
        </w:rPr>
        <w:t xml:space="preserve"> </w:t>
      </w:r>
      <w:r w:rsidR="00AA22DC" w:rsidRPr="00CD2A05">
        <w:rPr>
          <w:rFonts w:ascii="Arial" w:hAnsi="Arial" w:cs="Arial"/>
          <w:b/>
          <w:sz w:val="24"/>
          <w:szCs w:val="24"/>
        </w:rPr>
        <w:tab/>
      </w:r>
      <w:r w:rsidR="005D1A03" w:rsidRPr="00CD2A05">
        <w:rPr>
          <w:rFonts w:ascii="Arial" w:hAnsi="Arial" w:cs="Arial"/>
          <w:b/>
          <w:sz w:val="24"/>
          <w:szCs w:val="24"/>
        </w:rPr>
        <w:t xml:space="preserve">Wymagania ogólne. </w:t>
      </w:r>
    </w:p>
    <w:p w14:paraId="1B2A605E" w14:textId="77777777" w:rsidR="005D1A03" w:rsidRPr="00CD2A05" w:rsidRDefault="005D1A03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BFC3D9" w14:textId="64F7ABC5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06CBA" w:rsidRPr="00CD2A05">
        <w:rPr>
          <w:rFonts w:ascii="Arial" w:hAnsi="Arial" w:cs="Arial"/>
          <w:sz w:val="24"/>
          <w:szCs w:val="24"/>
        </w:rPr>
        <w:t>.</w:t>
      </w:r>
      <w:r w:rsidR="005D1A03" w:rsidRPr="00CD2A05">
        <w:rPr>
          <w:rFonts w:ascii="Arial" w:hAnsi="Arial" w:cs="Arial"/>
          <w:sz w:val="24"/>
          <w:szCs w:val="24"/>
        </w:rPr>
        <w:t xml:space="preserve">1.1. 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 xml:space="preserve">Pojazd musi być wolny od wad oraz spełniać warunki, o których mowa </w:t>
      </w:r>
      <w:r w:rsidR="00602F28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 xml:space="preserve">w ustawie Prawo o ruchu drogowym i przepisach wydanych </w:t>
      </w:r>
      <w:r w:rsidR="00EC275E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na jej podstawie.</w:t>
      </w:r>
    </w:p>
    <w:p w14:paraId="2EC94389" w14:textId="77777777" w:rsidR="005D1A03" w:rsidRPr="00CD2A05" w:rsidRDefault="005D1A03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A30A13A" w14:textId="10498EA0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06CBA" w:rsidRPr="00CD2A05">
        <w:rPr>
          <w:rFonts w:ascii="Arial" w:hAnsi="Arial" w:cs="Arial"/>
          <w:sz w:val="24"/>
          <w:szCs w:val="24"/>
        </w:rPr>
        <w:t>.</w:t>
      </w:r>
      <w:r w:rsidR="005D1A03" w:rsidRPr="00CD2A05">
        <w:rPr>
          <w:rFonts w:ascii="Arial" w:hAnsi="Arial" w:cs="Arial"/>
          <w:sz w:val="24"/>
          <w:szCs w:val="24"/>
        </w:rPr>
        <w:t xml:space="preserve">1.2  </w:t>
      </w:r>
      <w:r w:rsidR="00AA22DC" w:rsidRPr="00CD2A05">
        <w:rPr>
          <w:rFonts w:ascii="Arial" w:hAnsi="Arial" w:cs="Arial"/>
          <w:sz w:val="24"/>
          <w:szCs w:val="24"/>
        </w:rPr>
        <w:tab/>
      </w:r>
      <w:r w:rsidR="0028777E" w:rsidRPr="00CD2A05">
        <w:rPr>
          <w:rFonts w:ascii="Arial" w:hAnsi="Arial" w:cs="Arial"/>
          <w:sz w:val="24"/>
          <w:szCs w:val="24"/>
        </w:rPr>
        <w:t>Wykonawca udzieli</w:t>
      </w:r>
      <w:r w:rsidR="005D1A03" w:rsidRPr="00CD2A05">
        <w:rPr>
          <w:rFonts w:ascii="Arial" w:hAnsi="Arial" w:cs="Arial"/>
          <w:sz w:val="24"/>
          <w:szCs w:val="24"/>
        </w:rPr>
        <w:t xml:space="preserve"> rękojmi i gwarancji jakości wykonania na okres :</w:t>
      </w:r>
    </w:p>
    <w:p w14:paraId="36A632B2" w14:textId="22DB63A4" w:rsidR="005D1A03" w:rsidRPr="00CD2A05" w:rsidRDefault="005D1A03" w:rsidP="003E2F6B">
      <w:pPr>
        <w:autoSpaceDE w:val="0"/>
        <w:autoSpaceDN w:val="0"/>
        <w:adjustRightInd w:val="0"/>
        <w:spacing w:after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a)</w:t>
      </w:r>
      <w:r w:rsidR="00A03CF3" w:rsidRPr="00CD2A05">
        <w:rPr>
          <w:rFonts w:ascii="Arial" w:hAnsi="Arial" w:cs="Arial"/>
          <w:sz w:val="24"/>
          <w:szCs w:val="24"/>
        </w:rPr>
        <w:t xml:space="preserve">  36 miesięcy lub co najmniej 10</w:t>
      </w:r>
      <w:r w:rsidRPr="00CD2A05">
        <w:rPr>
          <w:rFonts w:ascii="Arial" w:hAnsi="Arial" w:cs="Arial"/>
          <w:sz w:val="24"/>
          <w:szCs w:val="24"/>
        </w:rPr>
        <w:t xml:space="preserve">0 000 km dla </w:t>
      </w:r>
      <w:r w:rsidR="009B7073">
        <w:rPr>
          <w:rFonts w:ascii="Arial" w:hAnsi="Arial" w:cs="Arial"/>
          <w:sz w:val="24"/>
          <w:szCs w:val="24"/>
        </w:rPr>
        <w:t>podwozia pojazdu</w:t>
      </w:r>
      <w:r w:rsidRPr="00CD2A05">
        <w:rPr>
          <w:rFonts w:ascii="Arial" w:hAnsi="Arial" w:cs="Arial"/>
          <w:sz w:val="24"/>
          <w:szCs w:val="24"/>
        </w:rPr>
        <w:t>,</w:t>
      </w:r>
      <w:r w:rsidR="003E2F6B">
        <w:rPr>
          <w:rFonts w:ascii="Arial" w:hAnsi="Arial" w:cs="Arial"/>
          <w:sz w:val="24"/>
          <w:szCs w:val="24"/>
        </w:rPr>
        <w:t xml:space="preserve"> </w:t>
      </w:r>
      <w:r w:rsidR="003E2F6B">
        <w:rPr>
          <w:rFonts w:ascii="Arial" w:hAnsi="Arial" w:cs="Arial"/>
          <w:sz w:val="24"/>
          <w:szCs w:val="24"/>
        </w:rPr>
        <w:br/>
        <w:t>w zależności od tego co  nastąpi szybciej,</w:t>
      </w:r>
      <w:r w:rsidRPr="00CD2A05">
        <w:rPr>
          <w:rFonts w:ascii="Arial" w:hAnsi="Arial" w:cs="Arial"/>
          <w:sz w:val="24"/>
          <w:szCs w:val="24"/>
        </w:rPr>
        <w:t xml:space="preserve"> </w:t>
      </w:r>
    </w:p>
    <w:p w14:paraId="20F39DA0" w14:textId="7AC464E3" w:rsidR="0028777E" w:rsidRPr="00CD2A05" w:rsidRDefault="00AA22DC" w:rsidP="003E2F6B">
      <w:pPr>
        <w:autoSpaceDE w:val="0"/>
        <w:autoSpaceDN w:val="0"/>
        <w:adjustRightInd w:val="0"/>
        <w:spacing w:after="0"/>
        <w:ind w:left="1560" w:hanging="426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b)  </w:t>
      </w:r>
      <w:r w:rsidR="003E2F6B">
        <w:rPr>
          <w:rFonts w:ascii="Arial" w:hAnsi="Arial" w:cs="Arial"/>
          <w:sz w:val="24"/>
          <w:szCs w:val="24"/>
        </w:rPr>
        <w:tab/>
      </w:r>
      <w:r w:rsidRPr="00CD2A05">
        <w:rPr>
          <w:rFonts w:ascii="Arial" w:hAnsi="Arial" w:cs="Arial"/>
          <w:sz w:val="24"/>
          <w:szCs w:val="24"/>
        </w:rPr>
        <w:t>36 miesięcy</w:t>
      </w:r>
      <w:r w:rsidR="00DC2D7B" w:rsidRPr="00CD2A05">
        <w:rPr>
          <w:rFonts w:ascii="Arial" w:hAnsi="Arial" w:cs="Arial"/>
          <w:sz w:val="24"/>
          <w:szCs w:val="24"/>
        </w:rPr>
        <w:t xml:space="preserve"> </w:t>
      </w:r>
      <w:r w:rsidR="005D1A03" w:rsidRPr="00CD2A05">
        <w:rPr>
          <w:rFonts w:ascii="Arial" w:hAnsi="Arial" w:cs="Arial"/>
          <w:sz w:val="24"/>
          <w:szCs w:val="24"/>
        </w:rPr>
        <w:t>dla elementów zabudowy pojazdu,</w:t>
      </w:r>
      <w:r w:rsidR="00071D47" w:rsidRPr="00CD2A05">
        <w:rPr>
          <w:rFonts w:ascii="Arial" w:hAnsi="Arial" w:cs="Arial"/>
          <w:sz w:val="24"/>
          <w:szCs w:val="24"/>
        </w:rPr>
        <w:t xml:space="preserve"> </w:t>
      </w:r>
      <w:r w:rsidR="005D1A03" w:rsidRPr="00CD2A05">
        <w:rPr>
          <w:rFonts w:ascii="Arial" w:hAnsi="Arial" w:cs="Arial"/>
          <w:sz w:val="24"/>
          <w:szCs w:val="24"/>
        </w:rPr>
        <w:t>od daty podpisania odbioru końcowego pojazdu bez wad.</w:t>
      </w:r>
    </w:p>
    <w:p w14:paraId="3CF2B720" w14:textId="77777777" w:rsidR="0028777E" w:rsidRPr="00CD2A05" w:rsidRDefault="0028777E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66822B6" w14:textId="3196102F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28777E" w:rsidRPr="00CD2A05">
        <w:rPr>
          <w:rFonts w:ascii="Arial" w:hAnsi="Arial" w:cs="Arial"/>
          <w:sz w:val="24"/>
          <w:szCs w:val="24"/>
        </w:rPr>
        <w:t xml:space="preserve">1.3 </w:t>
      </w:r>
      <w:r w:rsidR="0082162A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>Rękojmi i gwarancji jakości podleg</w:t>
      </w:r>
      <w:r w:rsidR="0028777E" w:rsidRPr="00CD2A05">
        <w:rPr>
          <w:rFonts w:ascii="Arial" w:hAnsi="Arial" w:cs="Arial"/>
          <w:sz w:val="24"/>
          <w:szCs w:val="24"/>
        </w:rPr>
        <w:t>a kompletny pojazd</w:t>
      </w:r>
      <w:r w:rsidR="005D1A03" w:rsidRPr="00CD2A05">
        <w:rPr>
          <w:rFonts w:ascii="Arial" w:hAnsi="Arial" w:cs="Arial"/>
          <w:sz w:val="24"/>
          <w:szCs w:val="24"/>
        </w:rPr>
        <w:t xml:space="preserve">, w tym wszystkie jego zespoły, podzespoły </w:t>
      </w:r>
      <w:r w:rsidR="0036321F">
        <w:rPr>
          <w:rFonts w:ascii="Arial" w:hAnsi="Arial" w:cs="Arial"/>
          <w:sz w:val="24"/>
          <w:szCs w:val="24"/>
        </w:rPr>
        <w:t xml:space="preserve">i dodatkowe wyposażenie bez </w:t>
      </w:r>
      <w:proofErr w:type="spellStart"/>
      <w:r w:rsidR="0036321F">
        <w:rPr>
          <w:rFonts w:ascii="Arial" w:hAnsi="Arial" w:cs="Arial"/>
          <w:sz w:val="24"/>
          <w:szCs w:val="24"/>
        </w:rPr>
        <w:t>wyłą</w:t>
      </w:r>
      <w:r w:rsidR="005D1A03" w:rsidRPr="00CD2A05">
        <w:rPr>
          <w:rFonts w:ascii="Arial" w:hAnsi="Arial" w:cs="Arial"/>
          <w:sz w:val="24"/>
          <w:szCs w:val="24"/>
        </w:rPr>
        <w:t>czeń</w:t>
      </w:r>
      <w:proofErr w:type="spellEnd"/>
      <w:r w:rsidR="005D1A03" w:rsidRPr="00CD2A05">
        <w:rPr>
          <w:rFonts w:ascii="Arial" w:hAnsi="Arial" w:cs="Arial"/>
          <w:sz w:val="24"/>
          <w:szCs w:val="24"/>
        </w:rPr>
        <w:t xml:space="preserve">, z wyjątkiem materiałów eksploatacyjnych takich jak np. : filtry wszelkiego rodzaju, oleje, płyny eksploatacyjne, bezpieczniki elektryczne, żarówki oświetlenia podstawowego, paski klinowe, klocki hamulcowe, tarcze hamulcowe </w:t>
      </w:r>
      <w:r w:rsidR="00EC275E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 xml:space="preserve">w ramach zwykłego zużycia eksploatacyjnego. Rękojmia i gwarancja </w:t>
      </w:r>
      <w:r w:rsidR="00EC275E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nie obejmuje również normalnego zużyci</w:t>
      </w:r>
      <w:r w:rsidR="0028777E" w:rsidRPr="00CD2A05">
        <w:rPr>
          <w:rFonts w:ascii="Arial" w:hAnsi="Arial" w:cs="Arial"/>
          <w:sz w:val="24"/>
          <w:szCs w:val="24"/>
        </w:rPr>
        <w:t>a części i podzespołów pojazdu</w:t>
      </w:r>
      <w:r w:rsidR="005D1A03" w:rsidRPr="00CD2A05">
        <w:rPr>
          <w:rFonts w:ascii="Arial" w:hAnsi="Arial" w:cs="Arial"/>
          <w:sz w:val="24"/>
          <w:szCs w:val="24"/>
        </w:rPr>
        <w:t>.</w:t>
      </w:r>
    </w:p>
    <w:p w14:paraId="24088306" w14:textId="77777777" w:rsidR="0028777E" w:rsidRPr="00CD2A05" w:rsidRDefault="0028777E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74E06" w14:textId="78B37B47" w:rsidR="0028777E" w:rsidRPr="00CD2A05" w:rsidRDefault="000E5E50" w:rsidP="00A044DA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28777E" w:rsidRPr="00CD2A05">
        <w:rPr>
          <w:rFonts w:ascii="Arial" w:hAnsi="Arial" w:cs="Arial"/>
          <w:sz w:val="24"/>
          <w:szCs w:val="24"/>
        </w:rPr>
        <w:t xml:space="preserve">1.4 </w:t>
      </w:r>
      <w:r w:rsidR="0082162A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>Zasady konserwacji i</w:t>
      </w:r>
      <w:r w:rsidR="0028777E" w:rsidRPr="00CD2A05">
        <w:rPr>
          <w:rFonts w:ascii="Arial" w:hAnsi="Arial" w:cs="Arial"/>
          <w:sz w:val="24"/>
          <w:szCs w:val="24"/>
        </w:rPr>
        <w:t xml:space="preserve"> użytkowania pojazdu</w:t>
      </w:r>
      <w:r w:rsidR="005D1A03" w:rsidRPr="00CD2A05">
        <w:rPr>
          <w:rFonts w:ascii="Arial" w:hAnsi="Arial" w:cs="Arial"/>
          <w:sz w:val="24"/>
          <w:szCs w:val="24"/>
        </w:rPr>
        <w:t xml:space="preserve"> muszą być opisane </w:t>
      </w:r>
      <w:r w:rsidR="008B3806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w instrukcjach obsługi i kartach gwarancji w języku polskim</w:t>
      </w:r>
      <w:r w:rsidR="0036321F">
        <w:rPr>
          <w:rFonts w:ascii="Arial" w:hAnsi="Arial" w:cs="Arial"/>
          <w:sz w:val="24"/>
          <w:szCs w:val="24"/>
        </w:rPr>
        <w:t>.</w:t>
      </w:r>
      <w:r w:rsidR="005D1A03" w:rsidRPr="00CD2A05">
        <w:rPr>
          <w:rFonts w:ascii="Arial" w:hAnsi="Arial" w:cs="Arial"/>
          <w:sz w:val="24"/>
          <w:szCs w:val="24"/>
        </w:rPr>
        <w:t xml:space="preserve"> </w:t>
      </w:r>
    </w:p>
    <w:p w14:paraId="48993C02" w14:textId="77777777" w:rsidR="002B22EF" w:rsidRPr="00CD2A05" w:rsidRDefault="002B22EF" w:rsidP="00287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FEE12" w14:textId="188D49DB" w:rsidR="005D1A03" w:rsidRPr="00CD2A05" w:rsidRDefault="000E5E50" w:rsidP="0082162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469F6" w:rsidRPr="00CD2A05">
        <w:rPr>
          <w:rFonts w:ascii="Arial" w:hAnsi="Arial" w:cs="Arial"/>
          <w:b/>
          <w:sz w:val="24"/>
          <w:szCs w:val="24"/>
        </w:rPr>
        <w:t>.</w:t>
      </w:r>
      <w:r w:rsidR="00053A75" w:rsidRPr="00CD2A05">
        <w:rPr>
          <w:rFonts w:ascii="Arial" w:hAnsi="Arial" w:cs="Arial"/>
          <w:b/>
          <w:sz w:val="24"/>
          <w:szCs w:val="24"/>
        </w:rPr>
        <w:t xml:space="preserve">2. </w:t>
      </w:r>
      <w:r w:rsidR="0082162A" w:rsidRPr="00CD2A05">
        <w:rPr>
          <w:rFonts w:ascii="Arial" w:hAnsi="Arial" w:cs="Arial"/>
          <w:b/>
          <w:sz w:val="24"/>
          <w:szCs w:val="24"/>
        </w:rPr>
        <w:tab/>
      </w:r>
      <w:r w:rsidR="00053A75" w:rsidRPr="00CD2A05">
        <w:rPr>
          <w:rFonts w:ascii="Arial" w:hAnsi="Arial" w:cs="Arial"/>
          <w:b/>
          <w:sz w:val="24"/>
          <w:szCs w:val="24"/>
        </w:rPr>
        <w:t xml:space="preserve">Wymagania dotyczące obsługi serwisowej </w:t>
      </w:r>
      <w:r w:rsidR="00E91A3B">
        <w:rPr>
          <w:rFonts w:ascii="Arial" w:hAnsi="Arial" w:cs="Arial"/>
          <w:b/>
          <w:sz w:val="24"/>
          <w:szCs w:val="24"/>
        </w:rPr>
        <w:t xml:space="preserve">podwozia </w:t>
      </w:r>
      <w:r w:rsidR="000A3805">
        <w:rPr>
          <w:rFonts w:ascii="Arial" w:hAnsi="Arial" w:cs="Arial"/>
          <w:b/>
          <w:sz w:val="24"/>
          <w:szCs w:val="24"/>
        </w:rPr>
        <w:t xml:space="preserve">pojazdu </w:t>
      </w:r>
      <w:r w:rsidR="008B3806">
        <w:rPr>
          <w:rFonts w:ascii="Arial" w:hAnsi="Arial" w:cs="Arial"/>
          <w:b/>
          <w:sz w:val="24"/>
          <w:szCs w:val="24"/>
        </w:rPr>
        <w:br/>
      </w:r>
      <w:r w:rsidR="00053A75" w:rsidRPr="00CD2A05">
        <w:rPr>
          <w:rFonts w:ascii="Arial" w:hAnsi="Arial" w:cs="Arial"/>
          <w:b/>
          <w:sz w:val="24"/>
          <w:szCs w:val="24"/>
        </w:rPr>
        <w:t>w okresie rękojmi i gwarancji.</w:t>
      </w:r>
    </w:p>
    <w:p w14:paraId="477CFE1B" w14:textId="77777777" w:rsidR="005D1A03" w:rsidRPr="00CD2A05" w:rsidRDefault="005D1A03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D3C49" w14:textId="57342126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8F3440" w:rsidRPr="00CD2A05">
        <w:rPr>
          <w:rFonts w:ascii="Arial" w:hAnsi="Arial" w:cs="Arial"/>
          <w:sz w:val="24"/>
          <w:szCs w:val="24"/>
        </w:rPr>
        <w:t xml:space="preserve">2.1 </w:t>
      </w:r>
      <w:r w:rsidR="0082162A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 xml:space="preserve">Naprawy </w:t>
      </w:r>
      <w:r w:rsidR="009A665D" w:rsidRPr="00CD2A05">
        <w:rPr>
          <w:rFonts w:ascii="Arial" w:hAnsi="Arial" w:cs="Arial"/>
          <w:sz w:val="24"/>
          <w:szCs w:val="24"/>
        </w:rPr>
        <w:t xml:space="preserve">podwozia </w:t>
      </w:r>
      <w:r w:rsidR="000A3805">
        <w:rPr>
          <w:rFonts w:ascii="Arial" w:hAnsi="Arial" w:cs="Arial"/>
          <w:sz w:val="24"/>
          <w:szCs w:val="24"/>
        </w:rPr>
        <w:t>pojazdu</w:t>
      </w:r>
      <w:r w:rsidR="005D1A03" w:rsidRPr="00CD2A05">
        <w:rPr>
          <w:rFonts w:ascii="Arial" w:hAnsi="Arial" w:cs="Arial"/>
          <w:sz w:val="24"/>
          <w:szCs w:val="24"/>
        </w:rPr>
        <w:t xml:space="preserve"> w okresie gwarancji będą się odbywać </w:t>
      </w:r>
      <w:r w:rsidR="000A3805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w autoryzowanych stacjach obsługi pojazdów umiejscowionych najbliżej miejsca wystąpienia awarii.</w:t>
      </w:r>
    </w:p>
    <w:p w14:paraId="5F6E7444" w14:textId="77777777" w:rsidR="008F3440" w:rsidRPr="00CD2A05" w:rsidRDefault="008F3440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B6F33F0" w14:textId="474FF6C6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8F3440" w:rsidRPr="00CD2A05">
        <w:rPr>
          <w:rFonts w:ascii="Arial" w:hAnsi="Arial" w:cs="Arial"/>
          <w:sz w:val="24"/>
          <w:szCs w:val="24"/>
        </w:rPr>
        <w:t xml:space="preserve">2.2 </w:t>
      </w:r>
      <w:r w:rsidR="0082162A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 xml:space="preserve">W przypadku wystąpienia awarii technicznej </w:t>
      </w:r>
      <w:r w:rsidR="002663F6" w:rsidRPr="00CD2A05">
        <w:rPr>
          <w:rFonts w:ascii="Arial" w:hAnsi="Arial" w:cs="Arial"/>
          <w:sz w:val="24"/>
          <w:szCs w:val="24"/>
        </w:rPr>
        <w:t xml:space="preserve">podwozia </w:t>
      </w:r>
      <w:r w:rsidR="005D1A03" w:rsidRPr="00CD2A05">
        <w:rPr>
          <w:rFonts w:ascii="Arial" w:hAnsi="Arial" w:cs="Arial"/>
          <w:sz w:val="24"/>
          <w:szCs w:val="24"/>
        </w:rPr>
        <w:t xml:space="preserve">pojazdu uniemożliwiającej jego samodzielny przejazd do najbliższej autoryzowanej </w:t>
      </w:r>
      <w:r w:rsidR="005D1A03" w:rsidRPr="00CD2A05">
        <w:rPr>
          <w:rFonts w:ascii="Arial" w:hAnsi="Arial" w:cs="Arial"/>
          <w:sz w:val="24"/>
          <w:szCs w:val="24"/>
        </w:rPr>
        <w:lastRenderedPageBreak/>
        <w:t xml:space="preserve">stacji obsługi pojazdów, transport jego do tej stacji zapewnia Wykonawca </w:t>
      </w:r>
      <w:r w:rsidR="00602F28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na własny koszt.</w:t>
      </w:r>
    </w:p>
    <w:p w14:paraId="642852DB" w14:textId="77777777" w:rsidR="008F3440" w:rsidRPr="00CD2A05" w:rsidRDefault="008F3440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9FF7F23" w14:textId="59F1AC0A" w:rsidR="00824846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354AE6" w:rsidRPr="00CD2A05">
        <w:rPr>
          <w:rFonts w:ascii="Arial" w:hAnsi="Arial" w:cs="Arial"/>
          <w:sz w:val="24"/>
          <w:szCs w:val="24"/>
        </w:rPr>
        <w:t>2.3</w:t>
      </w:r>
      <w:r w:rsidR="008F3440" w:rsidRPr="00CD2A05">
        <w:rPr>
          <w:rFonts w:ascii="Arial" w:hAnsi="Arial" w:cs="Arial"/>
          <w:sz w:val="24"/>
          <w:szCs w:val="24"/>
        </w:rPr>
        <w:t xml:space="preserve"> </w:t>
      </w:r>
      <w:r w:rsidR="0082162A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 xml:space="preserve">Przeglądy okresowe dokonywane w serwisach będą wykonywane zgodnie </w:t>
      </w:r>
      <w:r w:rsidR="00602F28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z wytycznymi producenta.</w:t>
      </w:r>
    </w:p>
    <w:p w14:paraId="59BD4AEA" w14:textId="77777777" w:rsidR="00354AE6" w:rsidRPr="00CD2A05" w:rsidRDefault="00354AE6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DEFCDBF" w14:textId="7035E9E4" w:rsidR="0082162A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354AE6" w:rsidRPr="00CD2A05">
        <w:rPr>
          <w:rFonts w:ascii="Arial" w:hAnsi="Arial" w:cs="Arial"/>
          <w:sz w:val="24"/>
          <w:szCs w:val="24"/>
        </w:rPr>
        <w:t xml:space="preserve">2.4 </w:t>
      </w:r>
      <w:r w:rsidR="0082162A" w:rsidRPr="00CD2A05">
        <w:rPr>
          <w:rFonts w:ascii="Arial" w:hAnsi="Arial" w:cs="Arial"/>
          <w:sz w:val="24"/>
          <w:szCs w:val="24"/>
        </w:rPr>
        <w:tab/>
      </w:r>
      <w:r w:rsidR="00354AE6" w:rsidRPr="00CD2A05">
        <w:rPr>
          <w:rFonts w:ascii="Arial" w:hAnsi="Arial" w:cs="Arial"/>
          <w:sz w:val="24"/>
          <w:szCs w:val="24"/>
        </w:rPr>
        <w:t xml:space="preserve">Wykonawca zobowiązuje się do bezpłatnego udzielania konsultacji </w:t>
      </w:r>
    </w:p>
    <w:p w14:paraId="03B4F0F5" w14:textId="77777777" w:rsidR="0082162A" w:rsidRPr="00CD2A05" w:rsidRDefault="00354AE6" w:rsidP="00C06E6B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w zakresie</w:t>
      </w:r>
      <w:r w:rsidR="0082162A" w:rsidRPr="00CD2A05">
        <w:rPr>
          <w:rFonts w:ascii="Arial" w:hAnsi="Arial" w:cs="Arial"/>
          <w:sz w:val="24"/>
          <w:szCs w:val="24"/>
        </w:rPr>
        <w:t xml:space="preserve"> </w:t>
      </w:r>
      <w:r w:rsidRPr="00CD2A05">
        <w:rPr>
          <w:rFonts w:ascii="Arial" w:hAnsi="Arial" w:cs="Arial"/>
          <w:sz w:val="24"/>
          <w:szCs w:val="24"/>
        </w:rPr>
        <w:t xml:space="preserve">możliwości zabudowania oraz zaleceń dotyczących montażu </w:t>
      </w:r>
    </w:p>
    <w:p w14:paraId="4F8C8EF1" w14:textId="77777777" w:rsidR="00DE79CC" w:rsidRPr="00CD2A05" w:rsidRDefault="00354AE6" w:rsidP="000A3805">
      <w:p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w pojeździe:</w:t>
      </w:r>
    </w:p>
    <w:p w14:paraId="5E548645" w14:textId="77777777" w:rsidR="00354AE6" w:rsidRPr="00CD2A05" w:rsidRDefault="00354AE6" w:rsidP="00C06E6B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a) instalacji antenowych i zasilania;</w:t>
      </w:r>
    </w:p>
    <w:p w14:paraId="6BAFF349" w14:textId="77777777" w:rsidR="00354AE6" w:rsidRPr="00CD2A05" w:rsidRDefault="00354AE6" w:rsidP="00C06E6B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b) urządzeń satelitarnego monitorowania pojazdów GPS;</w:t>
      </w:r>
    </w:p>
    <w:p w14:paraId="581518C6" w14:textId="77777777" w:rsidR="00354AE6" w:rsidRPr="00CD2A05" w:rsidRDefault="00354AE6" w:rsidP="00C06E6B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>c) urządzeń do pomiaru zużycia paliwa;</w:t>
      </w:r>
    </w:p>
    <w:p w14:paraId="3C645B71" w14:textId="77777777" w:rsidR="00824846" w:rsidRPr="006548EA" w:rsidRDefault="006548EA" w:rsidP="006548EA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innego sprzętu służbowego.</w:t>
      </w:r>
    </w:p>
    <w:p w14:paraId="7114CD06" w14:textId="77777777" w:rsidR="00824846" w:rsidRPr="00CD2A05" w:rsidRDefault="00824846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0A4A41" w14:textId="7F572228" w:rsidR="005D1A03" w:rsidRPr="00CD2A05" w:rsidRDefault="000E5E50" w:rsidP="003C009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469F6" w:rsidRPr="00CD2A05">
        <w:rPr>
          <w:rFonts w:ascii="Arial" w:hAnsi="Arial" w:cs="Arial"/>
          <w:b/>
          <w:sz w:val="24"/>
          <w:szCs w:val="24"/>
        </w:rPr>
        <w:t>.</w:t>
      </w:r>
      <w:r w:rsidR="008F3440" w:rsidRPr="00CD2A05">
        <w:rPr>
          <w:rFonts w:ascii="Arial" w:hAnsi="Arial" w:cs="Arial"/>
          <w:b/>
          <w:sz w:val="24"/>
          <w:szCs w:val="24"/>
        </w:rPr>
        <w:t xml:space="preserve">3. </w:t>
      </w:r>
      <w:r w:rsidR="003C0094" w:rsidRPr="00CD2A05">
        <w:rPr>
          <w:rFonts w:ascii="Arial" w:hAnsi="Arial" w:cs="Arial"/>
          <w:b/>
          <w:sz w:val="24"/>
          <w:szCs w:val="24"/>
        </w:rPr>
        <w:tab/>
      </w:r>
      <w:r w:rsidR="005D1A03" w:rsidRPr="00CD2A05">
        <w:rPr>
          <w:rFonts w:ascii="Arial" w:hAnsi="Arial" w:cs="Arial"/>
          <w:b/>
          <w:sz w:val="24"/>
          <w:szCs w:val="24"/>
        </w:rPr>
        <w:t>Wymagania dotyczące obsługi se</w:t>
      </w:r>
      <w:r w:rsidR="00F41FA5" w:rsidRPr="00CD2A05">
        <w:rPr>
          <w:rFonts w:ascii="Arial" w:hAnsi="Arial" w:cs="Arial"/>
          <w:b/>
          <w:sz w:val="24"/>
          <w:szCs w:val="24"/>
        </w:rPr>
        <w:t>rwisowej elementów zabudowy</w:t>
      </w:r>
      <w:r w:rsidR="000A3805">
        <w:rPr>
          <w:rFonts w:ascii="Arial" w:hAnsi="Arial" w:cs="Arial"/>
          <w:b/>
          <w:sz w:val="24"/>
          <w:szCs w:val="24"/>
        </w:rPr>
        <w:t xml:space="preserve"> pojazdu</w:t>
      </w:r>
      <w:r w:rsidR="00F41FA5" w:rsidRPr="00CD2A05">
        <w:rPr>
          <w:rFonts w:ascii="Arial" w:hAnsi="Arial" w:cs="Arial"/>
          <w:b/>
          <w:sz w:val="24"/>
          <w:szCs w:val="24"/>
        </w:rPr>
        <w:t xml:space="preserve"> oraz wyposażenia dodatkowego </w:t>
      </w:r>
      <w:r w:rsidR="005D1A03" w:rsidRPr="00CD2A05">
        <w:rPr>
          <w:rFonts w:ascii="Arial" w:hAnsi="Arial" w:cs="Arial"/>
          <w:b/>
          <w:sz w:val="24"/>
          <w:szCs w:val="24"/>
        </w:rPr>
        <w:t xml:space="preserve"> w okresie rękojmi </w:t>
      </w:r>
      <w:r w:rsidR="008B3806">
        <w:rPr>
          <w:rFonts w:ascii="Arial" w:hAnsi="Arial" w:cs="Arial"/>
          <w:b/>
          <w:sz w:val="24"/>
          <w:szCs w:val="24"/>
        </w:rPr>
        <w:br/>
      </w:r>
      <w:r w:rsidR="005D1A03" w:rsidRPr="00CD2A05">
        <w:rPr>
          <w:rFonts w:ascii="Arial" w:hAnsi="Arial" w:cs="Arial"/>
          <w:b/>
          <w:sz w:val="24"/>
          <w:szCs w:val="24"/>
        </w:rPr>
        <w:t>i gwarancji.</w:t>
      </w:r>
    </w:p>
    <w:p w14:paraId="13CF68D2" w14:textId="77777777" w:rsidR="005D1A03" w:rsidRPr="00CD2A05" w:rsidRDefault="005D1A03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50587" w14:textId="4CC6634C" w:rsidR="008F3440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6A6A31" w:rsidRPr="00CD2A05">
        <w:rPr>
          <w:rFonts w:ascii="Arial" w:hAnsi="Arial" w:cs="Arial"/>
          <w:sz w:val="24"/>
          <w:szCs w:val="24"/>
        </w:rPr>
        <w:t xml:space="preserve">3.1 </w:t>
      </w:r>
      <w:r w:rsidR="003C0094" w:rsidRPr="00CD2A05">
        <w:rPr>
          <w:rFonts w:ascii="Arial" w:hAnsi="Arial" w:cs="Arial"/>
          <w:sz w:val="24"/>
          <w:szCs w:val="24"/>
        </w:rPr>
        <w:tab/>
      </w:r>
      <w:r w:rsidR="00402212" w:rsidRPr="00CD2A05">
        <w:rPr>
          <w:rFonts w:ascii="Arial" w:hAnsi="Arial" w:cs="Arial"/>
          <w:sz w:val="24"/>
          <w:szCs w:val="24"/>
        </w:rPr>
        <w:t>Zgłoszenie o wystąpieniu wady</w:t>
      </w:r>
      <w:r w:rsidR="008F3440" w:rsidRPr="00CD2A05">
        <w:rPr>
          <w:rFonts w:ascii="Arial" w:hAnsi="Arial" w:cs="Arial"/>
          <w:sz w:val="24"/>
          <w:szCs w:val="24"/>
        </w:rPr>
        <w:t xml:space="preserve"> będą dokonywać upoważnieni przez Zamawiającego przedstawiciele i przekażą je Wykonawcy </w:t>
      </w:r>
      <w:r w:rsidR="0051565F" w:rsidRPr="00CD2A05">
        <w:rPr>
          <w:rFonts w:ascii="Arial" w:hAnsi="Arial" w:cs="Arial"/>
          <w:sz w:val="24"/>
          <w:szCs w:val="24"/>
        </w:rPr>
        <w:t>telefonicznie</w:t>
      </w:r>
      <w:r w:rsidR="008F3440" w:rsidRPr="00CD2A05">
        <w:rPr>
          <w:rFonts w:ascii="Arial" w:hAnsi="Arial" w:cs="Arial"/>
          <w:sz w:val="24"/>
          <w:szCs w:val="24"/>
        </w:rPr>
        <w:t xml:space="preserve"> </w:t>
      </w:r>
      <w:r w:rsidR="00602F28">
        <w:rPr>
          <w:rFonts w:ascii="Arial" w:hAnsi="Arial" w:cs="Arial"/>
          <w:sz w:val="24"/>
          <w:szCs w:val="24"/>
        </w:rPr>
        <w:br/>
      </w:r>
      <w:r w:rsidR="008F3440" w:rsidRPr="00CD2A05">
        <w:rPr>
          <w:rFonts w:ascii="Arial" w:hAnsi="Arial" w:cs="Arial"/>
          <w:sz w:val="24"/>
          <w:szCs w:val="24"/>
        </w:rPr>
        <w:t xml:space="preserve">co zostanie dodatkowo potwierdzone przesłaną tego samego dnia reklamacją zawierającą informacje o wystąpieniu wady lub usterki </w:t>
      </w:r>
      <w:r w:rsidR="008B3806">
        <w:rPr>
          <w:rFonts w:ascii="Arial" w:hAnsi="Arial" w:cs="Arial"/>
          <w:sz w:val="24"/>
          <w:szCs w:val="24"/>
        </w:rPr>
        <w:br/>
      </w:r>
      <w:r w:rsidR="008F3440" w:rsidRPr="00CD2A05">
        <w:rPr>
          <w:rFonts w:ascii="Arial" w:hAnsi="Arial" w:cs="Arial"/>
          <w:sz w:val="24"/>
          <w:szCs w:val="24"/>
        </w:rPr>
        <w:t xml:space="preserve">za pośrednictwem poczty </w:t>
      </w:r>
      <w:r w:rsidR="0051565F" w:rsidRPr="00CD2A05">
        <w:rPr>
          <w:rFonts w:ascii="Arial" w:hAnsi="Arial" w:cs="Arial"/>
          <w:sz w:val="24"/>
          <w:szCs w:val="24"/>
        </w:rPr>
        <w:t xml:space="preserve">elektronicznej </w:t>
      </w:r>
    </w:p>
    <w:p w14:paraId="50E1B939" w14:textId="77777777" w:rsidR="005D1A03" w:rsidRPr="00CD2A05" w:rsidRDefault="005D1A03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E8BADD9" w14:textId="4D70A41F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6A6A31" w:rsidRPr="00CD2A05">
        <w:rPr>
          <w:rFonts w:ascii="Arial" w:hAnsi="Arial" w:cs="Arial"/>
          <w:sz w:val="24"/>
          <w:szCs w:val="24"/>
        </w:rPr>
        <w:t xml:space="preserve">3.2 </w:t>
      </w:r>
      <w:r w:rsidR="003C0094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 xml:space="preserve">Termin podjęcia czynności serwisowych przez Wykonawcę w ciągu </w:t>
      </w:r>
      <w:r w:rsidR="008B3806">
        <w:rPr>
          <w:rFonts w:ascii="Arial" w:hAnsi="Arial" w:cs="Arial"/>
          <w:sz w:val="24"/>
          <w:szCs w:val="24"/>
        </w:rPr>
        <w:br/>
      </w:r>
      <w:r w:rsidR="009D6DA1">
        <w:rPr>
          <w:rFonts w:ascii="Arial" w:hAnsi="Arial" w:cs="Arial"/>
          <w:sz w:val="24"/>
          <w:szCs w:val="24"/>
        </w:rPr>
        <w:t>72</w:t>
      </w:r>
      <w:r w:rsidR="005D1A03" w:rsidRPr="00CD2A05">
        <w:rPr>
          <w:rFonts w:ascii="Arial" w:hAnsi="Arial" w:cs="Arial"/>
          <w:sz w:val="24"/>
          <w:szCs w:val="24"/>
        </w:rPr>
        <w:t xml:space="preserve"> godzin od zgłoszenia pisemnego przez Zamawiającego.</w:t>
      </w:r>
    </w:p>
    <w:p w14:paraId="4F995E7C" w14:textId="77777777" w:rsidR="006A6A31" w:rsidRPr="00CD2A05" w:rsidRDefault="006A6A31" w:rsidP="00C06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9CA903D" w14:textId="57D9B437" w:rsidR="005D1A03" w:rsidRPr="00CD2A05" w:rsidRDefault="000E5E50" w:rsidP="00C06E6B">
      <w:pPr>
        <w:autoSpaceDE w:val="0"/>
        <w:autoSpaceDN w:val="0"/>
        <w:adjustRightInd w:val="0"/>
        <w:spacing w:after="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6A6A31" w:rsidRPr="00CD2A05">
        <w:rPr>
          <w:rFonts w:ascii="Arial" w:hAnsi="Arial" w:cs="Arial"/>
          <w:sz w:val="24"/>
          <w:szCs w:val="24"/>
        </w:rPr>
        <w:t xml:space="preserve">3.3 </w:t>
      </w:r>
      <w:r w:rsidR="003C0094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>Naprawy i wym</w:t>
      </w:r>
      <w:r w:rsidR="006A6A31" w:rsidRPr="00CD2A05">
        <w:rPr>
          <w:rFonts w:ascii="Arial" w:hAnsi="Arial" w:cs="Arial"/>
          <w:sz w:val="24"/>
          <w:szCs w:val="24"/>
        </w:rPr>
        <w:t>iany elementów zabudowy pojazdu</w:t>
      </w:r>
      <w:r w:rsidR="005D1A03" w:rsidRPr="00CD2A05">
        <w:rPr>
          <w:rFonts w:ascii="Arial" w:hAnsi="Arial" w:cs="Arial"/>
          <w:sz w:val="24"/>
          <w:szCs w:val="24"/>
        </w:rPr>
        <w:t xml:space="preserve"> oraz wyposażenia dodatkowego, będą się odb</w:t>
      </w:r>
      <w:r w:rsidR="00571227" w:rsidRPr="00CD2A05">
        <w:rPr>
          <w:rFonts w:ascii="Arial" w:hAnsi="Arial" w:cs="Arial"/>
          <w:sz w:val="24"/>
          <w:szCs w:val="24"/>
        </w:rPr>
        <w:t>ywać w siedzibie Zamawiającego lub w punkcie serwisowym Wykonawcy na terenie miasta Szczecin</w:t>
      </w:r>
      <w:r w:rsidR="00071D47" w:rsidRPr="00CD2A05">
        <w:rPr>
          <w:rFonts w:ascii="Arial" w:hAnsi="Arial" w:cs="Arial"/>
          <w:sz w:val="24"/>
          <w:szCs w:val="24"/>
        </w:rPr>
        <w:t>.</w:t>
      </w:r>
    </w:p>
    <w:p w14:paraId="7B0C6227" w14:textId="77777777" w:rsidR="006A6A31" w:rsidRPr="00CD2A05" w:rsidRDefault="006A6A31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1E64E3" w14:textId="16174D2E" w:rsidR="006A6A31" w:rsidRPr="00CD2A05" w:rsidRDefault="000E5E50" w:rsidP="000A380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</w:t>
      </w:r>
      <w:r w:rsidR="006A6A31" w:rsidRPr="00CD2A05">
        <w:rPr>
          <w:rFonts w:ascii="Arial" w:hAnsi="Arial" w:cs="Arial"/>
          <w:sz w:val="24"/>
          <w:szCs w:val="24"/>
        </w:rPr>
        <w:t xml:space="preserve">3.4. </w:t>
      </w:r>
      <w:r w:rsidR="003C0094" w:rsidRPr="00CD2A05">
        <w:rPr>
          <w:rFonts w:ascii="Arial" w:hAnsi="Arial" w:cs="Arial"/>
          <w:sz w:val="24"/>
          <w:szCs w:val="24"/>
        </w:rPr>
        <w:tab/>
      </w:r>
      <w:r w:rsidR="006A6A31" w:rsidRPr="00CD2A05">
        <w:rPr>
          <w:rFonts w:ascii="Arial" w:hAnsi="Arial" w:cs="Arial"/>
          <w:sz w:val="24"/>
          <w:szCs w:val="24"/>
        </w:rPr>
        <w:t xml:space="preserve">Usunięcie wady (zakończenie naprawy) musi następować niezwłocznie, </w:t>
      </w:r>
      <w:r w:rsidR="00602F28">
        <w:rPr>
          <w:rFonts w:ascii="Arial" w:hAnsi="Arial" w:cs="Arial"/>
          <w:sz w:val="24"/>
          <w:szCs w:val="24"/>
        </w:rPr>
        <w:br/>
      </w:r>
      <w:r w:rsidR="000A3805">
        <w:rPr>
          <w:rFonts w:ascii="Arial" w:hAnsi="Arial" w:cs="Arial"/>
          <w:sz w:val="24"/>
          <w:szCs w:val="24"/>
        </w:rPr>
        <w:t xml:space="preserve">nie </w:t>
      </w:r>
      <w:r w:rsidR="006A6A31" w:rsidRPr="00CD2A05">
        <w:rPr>
          <w:rFonts w:ascii="Arial" w:hAnsi="Arial" w:cs="Arial"/>
          <w:sz w:val="24"/>
          <w:szCs w:val="24"/>
        </w:rPr>
        <w:t>później jednak niż w ciągu 14 kolejnych dni licząc od dnia jej zgłoszenia.</w:t>
      </w:r>
    </w:p>
    <w:p w14:paraId="1A110F8A" w14:textId="77777777" w:rsidR="006A6A31" w:rsidRPr="00CD2A05" w:rsidRDefault="006A6A31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DE804" w14:textId="5811F9AE" w:rsidR="006A6A31" w:rsidRPr="00CD2A05" w:rsidRDefault="000E5E50" w:rsidP="003C009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.3.5</w:t>
      </w:r>
      <w:r w:rsidR="006A6A31" w:rsidRPr="00CD2A05">
        <w:rPr>
          <w:rFonts w:ascii="Arial" w:hAnsi="Arial" w:cs="Arial"/>
          <w:sz w:val="24"/>
          <w:szCs w:val="24"/>
        </w:rPr>
        <w:t xml:space="preserve"> </w:t>
      </w:r>
      <w:r w:rsidR="00402212" w:rsidRPr="00CD2A05">
        <w:rPr>
          <w:rFonts w:ascii="Arial" w:hAnsi="Arial" w:cs="Arial"/>
          <w:sz w:val="24"/>
          <w:szCs w:val="24"/>
        </w:rPr>
        <w:t xml:space="preserve"> </w:t>
      </w:r>
      <w:r w:rsidR="003C0094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>W przypadkach  szczególnych, np. gdy napraw</w:t>
      </w:r>
      <w:r w:rsidR="00571227" w:rsidRPr="00CD2A05">
        <w:rPr>
          <w:rFonts w:ascii="Arial" w:hAnsi="Arial" w:cs="Arial"/>
          <w:sz w:val="24"/>
          <w:szCs w:val="24"/>
        </w:rPr>
        <w:t xml:space="preserve">a musi być wykonana </w:t>
      </w:r>
      <w:r w:rsidR="00602F28">
        <w:rPr>
          <w:rFonts w:ascii="Arial" w:hAnsi="Arial" w:cs="Arial"/>
          <w:sz w:val="24"/>
          <w:szCs w:val="24"/>
        </w:rPr>
        <w:br/>
      </w:r>
      <w:r w:rsidR="00571227" w:rsidRPr="00CD2A05">
        <w:rPr>
          <w:rFonts w:ascii="Arial" w:hAnsi="Arial" w:cs="Arial"/>
          <w:sz w:val="24"/>
          <w:szCs w:val="24"/>
        </w:rPr>
        <w:t>w siedzibie Wykonawcy</w:t>
      </w:r>
      <w:r w:rsidR="005D1A03" w:rsidRPr="00CD2A05">
        <w:rPr>
          <w:rFonts w:ascii="Arial" w:hAnsi="Arial" w:cs="Arial"/>
          <w:sz w:val="24"/>
          <w:szCs w:val="24"/>
        </w:rPr>
        <w:t xml:space="preserve">, koszt </w:t>
      </w:r>
      <w:r w:rsidR="00071D47" w:rsidRPr="00CD2A05">
        <w:rPr>
          <w:rFonts w:ascii="Arial" w:hAnsi="Arial" w:cs="Arial"/>
          <w:sz w:val="24"/>
          <w:szCs w:val="24"/>
        </w:rPr>
        <w:t>przemieszczenia pojazdu lub</w:t>
      </w:r>
      <w:r w:rsidR="005D1A03" w:rsidRPr="00CD2A05">
        <w:rPr>
          <w:rFonts w:ascii="Arial" w:hAnsi="Arial" w:cs="Arial"/>
          <w:sz w:val="24"/>
          <w:szCs w:val="24"/>
        </w:rPr>
        <w:t xml:space="preserve"> elementu  </w:t>
      </w:r>
      <w:r w:rsidR="00071D47" w:rsidRPr="00CD2A05">
        <w:rPr>
          <w:rFonts w:ascii="Arial" w:hAnsi="Arial" w:cs="Arial"/>
          <w:sz w:val="24"/>
          <w:szCs w:val="24"/>
        </w:rPr>
        <w:t>jego zabudowy</w:t>
      </w:r>
      <w:r w:rsidR="005D1A03" w:rsidRPr="00CD2A05">
        <w:rPr>
          <w:rFonts w:ascii="Arial" w:hAnsi="Arial" w:cs="Arial"/>
          <w:sz w:val="24"/>
          <w:szCs w:val="24"/>
        </w:rPr>
        <w:t xml:space="preserve"> w obie strony, ponosi Wykonawca. </w:t>
      </w:r>
    </w:p>
    <w:p w14:paraId="2E0AB4DA" w14:textId="77777777" w:rsidR="00405198" w:rsidRPr="00CD2A05" w:rsidRDefault="00405198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8C90A" w14:textId="70F66288" w:rsidR="005D1A03" w:rsidRPr="00CD2A05" w:rsidRDefault="000E5E50" w:rsidP="003C009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.3.6</w:t>
      </w:r>
      <w:r w:rsidR="006A6A31" w:rsidRPr="00CD2A05">
        <w:rPr>
          <w:rFonts w:ascii="Arial" w:hAnsi="Arial" w:cs="Arial"/>
          <w:sz w:val="24"/>
          <w:szCs w:val="24"/>
        </w:rPr>
        <w:t xml:space="preserve"> </w:t>
      </w:r>
      <w:r w:rsidR="003C0094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 xml:space="preserve">Zamawiającemu przysługuje w ramach rękojmi i gwarancji jakości prawo </w:t>
      </w:r>
      <w:r w:rsidR="00602F28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do żądania wymiany urządzeń i wyposażenia dodatkowego, które uległy uszkodzeniu lub są wadliwe,  na nowe o takich samych parametrach technicznych  i jakościowych, jeżeli:</w:t>
      </w:r>
    </w:p>
    <w:p w14:paraId="10D5672B" w14:textId="77777777" w:rsidR="005D1A03" w:rsidRPr="00CD2A05" w:rsidRDefault="00BB1295" w:rsidP="003C0094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a) </w:t>
      </w:r>
      <w:r w:rsidR="005D1A03" w:rsidRPr="00CD2A05">
        <w:rPr>
          <w:rFonts w:ascii="Arial" w:hAnsi="Arial" w:cs="Arial"/>
          <w:sz w:val="24"/>
          <w:szCs w:val="24"/>
        </w:rPr>
        <w:t>usunięcie uszkodzenia lub wady jest niemożliwe,</w:t>
      </w:r>
    </w:p>
    <w:p w14:paraId="65E38AB3" w14:textId="77777777" w:rsidR="00BB1295" w:rsidRPr="00CD2A05" w:rsidRDefault="00BB1295" w:rsidP="003C0094">
      <w:pPr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b) </w:t>
      </w:r>
      <w:r w:rsidR="005D1A03" w:rsidRPr="00CD2A05">
        <w:rPr>
          <w:rFonts w:ascii="Arial" w:hAnsi="Arial" w:cs="Arial"/>
          <w:sz w:val="24"/>
          <w:szCs w:val="24"/>
        </w:rPr>
        <w:t>uszkodzenie lub wada nie zostanie u</w:t>
      </w:r>
      <w:r w:rsidRPr="00CD2A05">
        <w:rPr>
          <w:rFonts w:ascii="Arial" w:hAnsi="Arial" w:cs="Arial"/>
          <w:sz w:val="24"/>
          <w:szCs w:val="24"/>
        </w:rPr>
        <w:t xml:space="preserve">sunięte w czasie 60 dni od daty </w:t>
      </w:r>
      <w:r w:rsidR="005D1A03" w:rsidRPr="00CD2A05">
        <w:rPr>
          <w:rFonts w:ascii="Arial" w:hAnsi="Arial" w:cs="Arial"/>
          <w:sz w:val="24"/>
          <w:szCs w:val="24"/>
        </w:rPr>
        <w:t xml:space="preserve">pisemnego powiadomienia, </w:t>
      </w:r>
    </w:p>
    <w:p w14:paraId="654CEA10" w14:textId="77777777" w:rsidR="005D1A03" w:rsidRPr="00CD2A05" w:rsidRDefault="00BB1295" w:rsidP="003C0094">
      <w:pPr>
        <w:autoSpaceDE w:val="0"/>
        <w:autoSpaceDN w:val="0"/>
        <w:adjustRightInd w:val="0"/>
        <w:spacing w:after="0" w:line="240" w:lineRule="auto"/>
        <w:ind w:left="993" w:firstLine="141"/>
        <w:rPr>
          <w:rFonts w:ascii="Arial" w:hAnsi="Arial" w:cs="Arial"/>
          <w:sz w:val="24"/>
          <w:szCs w:val="24"/>
        </w:rPr>
      </w:pPr>
      <w:r w:rsidRPr="00CD2A05">
        <w:rPr>
          <w:rFonts w:ascii="Arial" w:hAnsi="Arial" w:cs="Arial"/>
          <w:sz w:val="24"/>
          <w:szCs w:val="24"/>
        </w:rPr>
        <w:t xml:space="preserve">c) </w:t>
      </w:r>
      <w:r w:rsidR="005D1A03" w:rsidRPr="00CD2A05">
        <w:rPr>
          <w:rFonts w:ascii="Arial" w:hAnsi="Arial" w:cs="Arial"/>
          <w:sz w:val="24"/>
          <w:szCs w:val="24"/>
        </w:rPr>
        <w:t>trzy kolejne naprawy dotyczącej tej samej wady okażą się nieskuteczne</w:t>
      </w:r>
    </w:p>
    <w:p w14:paraId="52BC5D60" w14:textId="77777777" w:rsidR="00BB1295" w:rsidRPr="00CD2A05" w:rsidRDefault="00BB1295" w:rsidP="005D1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7057E" w14:textId="1D2A4771" w:rsidR="00112066" w:rsidRPr="00CD2A05" w:rsidRDefault="000E5E50" w:rsidP="0012568E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69F6" w:rsidRPr="00CD2A05">
        <w:rPr>
          <w:rFonts w:ascii="Arial" w:hAnsi="Arial" w:cs="Arial"/>
          <w:sz w:val="24"/>
          <w:szCs w:val="24"/>
        </w:rPr>
        <w:t>.3.7</w:t>
      </w:r>
      <w:r w:rsidR="0012568E" w:rsidRPr="00CD2A05">
        <w:rPr>
          <w:rFonts w:ascii="Arial" w:hAnsi="Arial" w:cs="Arial"/>
          <w:sz w:val="24"/>
          <w:szCs w:val="24"/>
        </w:rPr>
        <w:tab/>
      </w:r>
      <w:r w:rsidR="005D1A03" w:rsidRPr="00CD2A05">
        <w:rPr>
          <w:rFonts w:ascii="Arial" w:hAnsi="Arial" w:cs="Arial"/>
          <w:sz w:val="24"/>
          <w:szCs w:val="24"/>
        </w:rPr>
        <w:t>Wykonawca zapłaci Zamawiającemu karę umowną za zwłok</w:t>
      </w:r>
      <w:r w:rsidR="00BB1295" w:rsidRPr="00CD2A05">
        <w:rPr>
          <w:rFonts w:ascii="Arial" w:hAnsi="Arial" w:cs="Arial"/>
          <w:sz w:val="24"/>
          <w:szCs w:val="24"/>
        </w:rPr>
        <w:t xml:space="preserve">ę w usunięciu usterki </w:t>
      </w:r>
      <w:r w:rsidR="005D1A03" w:rsidRPr="00CD2A05">
        <w:rPr>
          <w:rFonts w:ascii="Arial" w:hAnsi="Arial" w:cs="Arial"/>
          <w:sz w:val="24"/>
          <w:szCs w:val="24"/>
        </w:rPr>
        <w:t xml:space="preserve"> podlegającej gw</w:t>
      </w:r>
      <w:r w:rsidR="00BB1295" w:rsidRPr="00CD2A05">
        <w:rPr>
          <w:rFonts w:ascii="Arial" w:hAnsi="Arial" w:cs="Arial"/>
          <w:sz w:val="24"/>
          <w:szCs w:val="24"/>
        </w:rPr>
        <w:t xml:space="preserve">arancji  w wysokości 0,1 % wartości zabudowy,  </w:t>
      </w:r>
      <w:r w:rsidR="00602F28">
        <w:rPr>
          <w:rFonts w:ascii="Arial" w:hAnsi="Arial" w:cs="Arial"/>
          <w:sz w:val="24"/>
          <w:szCs w:val="24"/>
        </w:rPr>
        <w:br/>
      </w:r>
      <w:r w:rsidR="005D1A03" w:rsidRPr="00CD2A05">
        <w:rPr>
          <w:rFonts w:ascii="Arial" w:hAnsi="Arial" w:cs="Arial"/>
          <w:sz w:val="24"/>
          <w:szCs w:val="24"/>
        </w:rPr>
        <w:t>za każdy dzień zwłoki liczony o</w:t>
      </w:r>
      <w:r w:rsidR="00BB1295" w:rsidRPr="00CD2A05">
        <w:rPr>
          <w:rFonts w:ascii="Arial" w:hAnsi="Arial" w:cs="Arial"/>
          <w:sz w:val="24"/>
          <w:szCs w:val="24"/>
        </w:rPr>
        <w:t>d 15</w:t>
      </w:r>
      <w:r w:rsidR="005D1A03" w:rsidRPr="00CD2A05">
        <w:rPr>
          <w:rFonts w:ascii="Arial" w:hAnsi="Arial" w:cs="Arial"/>
          <w:sz w:val="24"/>
          <w:szCs w:val="24"/>
        </w:rPr>
        <w:t xml:space="preserve"> dnia po dniu po dokonaniu przez </w:t>
      </w:r>
      <w:r w:rsidR="005D1A03" w:rsidRPr="00CD2A05">
        <w:rPr>
          <w:rFonts w:ascii="Arial" w:hAnsi="Arial" w:cs="Arial"/>
          <w:sz w:val="24"/>
          <w:szCs w:val="24"/>
        </w:rPr>
        <w:lastRenderedPageBreak/>
        <w:t>Zamawiającego pisemnego powiadomienia o wystąpieniu</w:t>
      </w:r>
      <w:r w:rsidR="006C0E5B" w:rsidRPr="00CD2A05">
        <w:rPr>
          <w:rFonts w:ascii="Arial" w:hAnsi="Arial" w:cs="Arial"/>
          <w:sz w:val="24"/>
          <w:szCs w:val="24"/>
        </w:rPr>
        <w:t xml:space="preserve"> usterki podlegającej gwarancji.</w:t>
      </w:r>
      <w:r w:rsidR="005D1A03" w:rsidRPr="00CD2A05">
        <w:rPr>
          <w:rFonts w:ascii="Arial" w:hAnsi="Arial" w:cs="Arial"/>
          <w:sz w:val="24"/>
          <w:szCs w:val="24"/>
        </w:rPr>
        <w:t xml:space="preserve"> </w:t>
      </w:r>
    </w:p>
    <w:p w14:paraId="687A6F8A" w14:textId="77777777" w:rsidR="00741675" w:rsidRPr="00CD2A05" w:rsidRDefault="00741675" w:rsidP="000E4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15E6E3" w14:textId="1278819F" w:rsidR="00D04B41" w:rsidRDefault="00DF169E" w:rsidP="00D04B4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04B41" w:rsidRPr="00CD2A05">
        <w:rPr>
          <w:rFonts w:ascii="Arial" w:hAnsi="Arial" w:cs="Arial"/>
          <w:b/>
          <w:sz w:val="24"/>
          <w:szCs w:val="24"/>
        </w:rPr>
        <w:t>.</w:t>
      </w:r>
      <w:r w:rsidR="00D04B41">
        <w:rPr>
          <w:rFonts w:ascii="Arial" w:hAnsi="Arial" w:cs="Arial"/>
          <w:b/>
          <w:sz w:val="24"/>
          <w:szCs w:val="24"/>
        </w:rPr>
        <w:t>4</w:t>
      </w:r>
      <w:r w:rsidR="00D04B41" w:rsidRPr="00CD2A05">
        <w:rPr>
          <w:rFonts w:ascii="Arial" w:hAnsi="Arial" w:cs="Arial"/>
          <w:b/>
          <w:sz w:val="24"/>
          <w:szCs w:val="24"/>
        </w:rPr>
        <w:t xml:space="preserve">. </w:t>
      </w:r>
      <w:r w:rsidR="00D04B41" w:rsidRPr="00CD2A05">
        <w:rPr>
          <w:rFonts w:ascii="Arial" w:hAnsi="Arial" w:cs="Arial"/>
          <w:b/>
          <w:sz w:val="24"/>
          <w:szCs w:val="24"/>
        </w:rPr>
        <w:tab/>
        <w:t xml:space="preserve">Wymagania dotyczące </w:t>
      </w:r>
      <w:r w:rsidR="00ED6D14">
        <w:rPr>
          <w:rFonts w:ascii="Arial" w:hAnsi="Arial" w:cs="Arial"/>
          <w:b/>
          <w:sz w:val="24"/>
          <w:szCs w:val="24"/>
        </w:rPr>
        <w:t>inspekcji produkcyjnej</w:t>
      </w:r>
      <w:r w:rsidR="00D04B41" w:rsidRPr="004A6177">
        <w:rPr>
          <w:rFonts w:ascii="Arial" w:hAnsi="Arial" w:cs="Arial"/>
          <w:b/>
          <w:sz w:val="24"/>
          <w:szCs w:val="24"/>
        </w:rPr>
        <w:t xml:space="preserve"> pojazdów</w:t>
      </w:r>
    </w:p>
    <w:p w14:paraId="2F475F91" w14:textId="77777777" w:rsidR="00D04B41" w:rsidRPr="00D04B41" w:rsidRDefault="00D04B41" w:rsidP="00D04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A13FE" w14:textId="272AC6C2" w:rsidR="00D04B41" w:rsidRDefault="00DF169E" w:rsidP="00D04B4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04B41">
        <w:rPr>
          <w:rFonts w:ascii="Arial" w:hAnsi="Arial" w:cs="Arial"/>
          <w:sz w:val="24"/>
          <w:szCs w:val="24"/>
        </w:rPr>
        <w:t xml:space="preserve">.4.1      </w:t>
      </w:r>
      <w:r w:rsidR="00ED6D14">
        <w:rPr>
          <w:rFonts w:ascii="Arial" w:hAnsi="Arial" w:cs="Arial"/>
          <w:sz w:val="24"/>
          <w:szCs w:val="24"/>
        </w:rPr>
        <w:t xml:space="preserve">   </w:t>
      </w:r>
      <w:r w:rsidR="00D04B41">
        <w:rPr>
          <w:rFonts w:ascii="Arial" w:hAnsi="Arial" w:cs="Arial"/>
          <w:sz w:val="24"/>
          <w:szCs w:val="24"/>
        </w:rPr>
        <w:t xml:space="preserve"> </w:t>
      </w:r>
      <w:r w:rsidR="00D04B41" w:rsidRPr="00D04B41">
        <w:rPr>
          <w:rFonts w:ascii="Arial" w:hAnsi="Arial" w:cs="Arial"/>
          <w:sz w:val="24"/>
          <w:szCs w:val="24"/>
        </w:rPr>
        <w:t>Zamawiający wymaga, aby przed odbiorem końcowym każdego z pojazdów został</w:t>
      </w:r>
      <w:r w:rsidR="00ED6D14">
        <w:rPr>
          <w:rFonts w:ascii="Arial" w:hAnsi="Arial" w:cs="Arial"/>
          <w:sz w:val="24"/>
          <w:szCs w:val="24"/>
        </w:rPr>
        <w:t>a</w:t>
      </w:r>
      <w:r w:rsidR="00D04B41" w:rsidRPr="00D04B41">
        <w:rPr>
          <w:rFonts w:ascii="Arial" w:hAnsi="Arial" w:cs="Arial"/>
          <w:sz w:val="24"/>
          <w:szCs w:val="24"/>
        </w:rPr>
        <w:t xml:space="preserve"> dokonan</w:t>
      </w:r>
      <w:r w:rsidR="00ED6D14">
        <w:rPr>
          <w:rFonts w:ascii="Arial" w:hAnsi="Arial" w:cs="Arial"/>
          <w:sz w:val="24"/>
          <w:szCs w:val="24"/>
        </w:rPr>
        <w:t>a</w:t>
      </w:r>
      <w:r w:rsidR="00D04B41" w:rsidRPr="00D04B41">
        <w:rPr>
          <w:rFonts w:ascii="Arial" w:hAnsi="Arial" w:cs="Arial"/>
          <w:sz w:val="24"/>
          <w:szCs w:val="24"/>
        </w:rPr>
        <w:t xml:space="preserve"> </w:t>
      </w:r>
      <w:r w:rsidR="00ED6D14">
        <w:rPr>
          <w:rFonts w:ascii="Arial" w:hAnsi="Arial" w:cs="Arial"/>
          <w:sz w:val="24"/>
          <w:szCs w:val="24"/>
        </w:rPr>
        <w:t>inspekcja produkcyjna</w:t>
      </w:r>
      <w:r w:rsidR="006B3286">
        <w:rPr>
          <w:rFonts w:ascii="Arial" w:hAnsi="Arial" w:cs="Arial"/>
          <w:sz w:val="24"/>
          <w:szCs w:val="24"/>
        </w:rPr>
        <w:t xml:space="preserve"> </w:t>
      </w:r>
      <w:r w:rsidR="007E46B7">
        <w:rPr>
          <w:rFonts w:ascii="Arial" w:hAnsi="Arial" w:cs="Arial"/>
          <w:sz w:val="24"/>
          <w:szCs w:val="24"/>
        </w:rPr>
        <w:t>pojazdów</w:t>
      </w:r>
      <w:r w:rsidR="00E752AC">
        <w:rPr>
          <w:rFonts w:ascii="Arial" w:hAnsi="Arial" w:cs="Arial"/>
          <w:sz w:val="24"/>
          <w:szCs w:val="24"/>
        </w:rPr>
        <w:t>, przed lakierowaniem ich zabudów</w:t>
      </w:r>
      <w:r w:rsidR="00D04B41" w:rsidRPr="00D04B41">
        <w:rPr>
          <w:rFonts w:ascii="Arial" w:hAnsi="Arial" w:cs="Arial"/>
          <w:sz w:val="24"/>
          <w:szCs w:val="24"/>
        </w:rPr>
        <w:t xml:space="preserve">. </w:t>
      </w:r>
    </w:p>
    <w:p w14:paraId="494DDAB4" w14:textId="77777777" w:rsidR="00D04B41" w:rsidRDefault="00D04B41" w:rsidP="00D04B4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4ACC06A7" w14:textId="4A2842CE" w:rsidR="00D04B41" w:rsidRDefault="00DF169E" w:rsidP="00D2123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04B41">
        <w:rPr>
          <w:rFonts w:ascii="Arial" w:hAnsi="Arial" w:cs="Arial"/>
          <w:sz w:val="24"/>
          <w:szCs w:val="24"/>
        </w:rPr>
        <w:t>.4.2</w:t>
      </w:r>
      <w:r w:rsidR="00D04B41">
        <w:rPr>
          <w:rFonts w:ascii="Arial" w:hAnsi="Arial" w:cs="Arial"/>
          <w:sz w:val="24"/>
          <w:szCs w:val="24"/>
        </w:rPr>
        <w:tab/>
      </w:r>
      <w:r w:rsidR="00ED6D14">
        <w:rPr>
          <w:rFonts w:ascii="Arial" w:hAnsi="Arial" w:cs="Arial"/>
          <w:sz w:val="24"/>
          <w:szCs w:val="24"/>
        </w:rPr>
        <w:t xml:space="preserve">Inspekcja produkcyjna </w:t>
      </w:r>
      <w:r w:rsidR="006B3286">
        <w:rPr>
          <w:rFonts w:ascii="Arial" w:hAnsi="Arial" w:cs="Arial"/>
          <w:sz w:val="24"/>
          <w:szCs w:val="24"/>
        </w:rPr>
        <w:t>pojazdów</w:t>
      </w:r>
      <w:r w:rsidR="00D04B41">
        <w:rPr>
          <w:rFonts w:ascii="Arial" w:hAnsi="Arial" w:cs="Arial"/>
          <w:sz w:val="24"/>
          <w:szCs w:val="24"/>
        </w:rPr>
        <w:t xml:space="preserve"> </w:t>
      </w:r>
      <w:r w:rsidR="00D04B41" w:rsidRPr="00D04B41">
        <w:rPr>
          <w:rFonts w:ascii="Arial" w:hAnsi="Arial" w:cs="Arial"/>
          <w:sz w:val="24"/>
          <w:szCs w:val="24"/>
        </w:rPr>
        <w:t xml:space="preserve">nastąpi u producenta </w:t>
      </w:r>
      <w:r w:rsidR="009E25A3">
        <w:rPr>
          <w:rFonts w:ascii="Arial" w:hAnsi="Arial" w:cs="Arial"/>
          <w:sz w:val="24"/>
          <w:szCs w:val="24"/>
        </w:rPr>
        <w:t>ich zabudów</w:t>
      </w:r>
      <w:r w:rsidR="00D04B41" w:rsidRPr="00D04B41">
        <w:rPr>
          <w:rFonts w:ascii="Arial" w:hAnsi="Arial" w:cs="Arial"/>
          <w:sz w:val="24"/>
          <w:szCs w:val="24"/>
        </w:rPr>
        <w:t xml:space="preserve">. Przedmiotem </w:t>
      </w:r>
      <w:r w:rsidR="00ED6D14">
        <w:rPr>
          <w:rFonts w:ascii="Arial" w:hAnsi="Arial" w:cs="Arial"/>
          <w:sz w:val="24"/>
          <w:szCs w:val="24"/>
        </w:rPr>
        <w:t xml:space="preserve">inspekcji produkcyjnej </w:t>
      </w:r>
      <w:r w:rsidR="00D04B41" w:rsidRPr="00D04B41">
        <w:rPr>
          <w:rFonts w:ascii="Arial" w:hAnsi="Arial" w:cs="Arial"/>
          <w:sz w:val="24"/>
          <w:szCs w:val="24"/>
        </w:rPr>
        <w:t xml:space="preserve"> będą jednocześnie oba pojazdy spełniające wszystkie wymagania techniczne o</w:t>
      </w:r>
      <w:r w:rsidR="006B3286">
        <w:rPr>
          <w:rFonts w:ascii="Arial" w:hAnsi="Arial" w:cs="Arial"/>
          <w:sz w:val="24"/>
          <w:szCs w:val="24"/>
        </w:rPr>
        <w:t>kreślone w SWZ</w:t>
      </w:r>
      <w:r w:rsidR="00D04B41" w:rsidRPr="00D04B41">
        <w:rPr>
          <w:rFonts w:ascii="Arial" w:hAnsi="Arial" w:cs="Arial"/>
          <w:sz w:val="24"/>
          <w:szCs w:val="24"/>
        </w:rPr>
        <w:t xml:space="preserve">. Wykonawca zobowiązany jest umożliwić Zamawiającemu wgląd </w:t>
      </w:r>
      <w:r w:rsidR="00ED6D14">
        <w:rPr>
          <w:rFonts w:ascii="Arial" w:hAnsi="Arial" w:cs="Arial"/>
          <w:sz w:val="24"/>
          <w:szCs w:val="24"/>
        </w:rPr>
        <w:br/>
      </w:r>
      <w:r w:rsidR="00D04B41" w:rsidRPr="00D04B41">
        <w:rPr>
          <w:rFonts w:ascii="Arial" w:hAnsi="Arial" w:cs="Arial"/>
          <w:sz w:val="24"/>
          <w:szCs w:val="24"/>
        </w:rPr>
        <w:t xml:space="preserve">w urządzenia, mechanizmy i części do których wgląd nie byłby możliwy </w:t>
      </w:r>
      <w:r w:rsidR="00ED6D14">
        <w:rPr>
          <w:rFonts w:ascii="Arial" w:hAnsi="Arial" w:cs="Arial"/>
          <w:sz w:val="24"/>
          <w:szCs w:val="24"/>
        </w:rPr>
        <w:br/>
      </w:r>
      <w:r w:rsidR="00D04B41" w:rsidRPr="00D04B41">
        <w:rPr>
          <w:rFonts w:ascii="Arial" w:hAnsi="Arial" w:cs="Arial"/>
          <w:sz w:val="24"/>
          <w:szCs w:val="24"/>
        </w:rPr>
        <w:t>z przyczyn technicznych przy ko</w:t>
      </w:r>
      <w:r w:rsidR="006B3286">
        <w:rPr>
          <w:rFonts w:ascii="Arial" w:hAnsi="Arial" w:cs="Arial"/>
          <w:sz w:val="24"/>
          <w:szCs w:val="24"/>
        </w:rPr>
        <w:t>ńcowym odbiorze pojazdów</w:t>
      </w:r>
      <w:r w:rsidR="00D04B41" w:rsidRPr="00D04B41">
        <w:rPr>
          <w:rFonts w:ascii="Arial" w:hAnsi="Arial" w:cs="Arial"/>
          <w:sz w:val="24"/>
          <w:szCs w:val="24"/>
        </w:rPr>
        <w:t>.</w:t>
      </w:r>
    </w:p>
    <w:p w14:paraId="102817A7" w14:textId="77777777" w:rsidR="00D21235" w:rsidRDefault="00D21235" w:rsidP="00D2123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6D20131E" w14:textId="4808493B" w:rsidR="00D21235" w:rsidRPr="00D04B41" w:rsidRDefault="00DF169E" w:rsidP="00D2123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21235">
        <w:rPr>
          <w:rFonts w:ascii="Arial" w:hAnsi="Arial" w:cs="Arial"/>
          <w:sz w:val="24"/>
          <w:szCs w:val="24"/>
        </w:rPr>
        <w:t>.4.3</w:t>
      </w:r>
      <w:r w:rsidR="00D21235">
        <w:rPr>
          <w:rFonts w:ascii="Arial" w:hAnsi="Arial" w:cs="Arial"/>
          <w:sz w:val="24"/>
          <w:szCs w:val="24"/>
        </w:rPr>
        <w:tab/>
      </w:r>
      <w:r w:rsidR="00ED6D14">
        <w:rPr>
          <w:rFonts w:ascii="Arial" w:hAnsi="Arial" w:cs="Arial"/>
          <w:sz w:val="24"/>
          <w:szCs w:val="24"/>
        </w:rPr>
        <w:t>Inspekcja produkcyjna</w:t>
      </w:r>
      <w:r w:rsidR="00ED7D81">
        <w:rPr>
          <w:rFonts w:ascii="Arial" w:hAnsi="Arial" w:cs="Arial"/>
          <w:sz w:val="24"/>
          <w:szCs w:val="24"/>
        </w:rPr>
        <w:t xml:space="preserve"> pojazdów</w:t>
      </w:r>
      <w:r w:rsidR="00D21235" w:rsidRPr="00D04B41">
        <w:rPr>
          <w:rFonts w:ascii="Arial" w:hAnsi="Arial" w:cs="Arial"/>
          <w:sz w:val="24"/>
          <w:szCs w:val="24"/>
        </w:rPr>
        <w:t xml:space="preserve"> odbędzie się na koszt Wykonawcy. </w:t>
      </w:r>
      <w:r w:rsidR="00ED6D14">
        <w:rPr>
          <w:rFonts w:ascii="Arial" w:hAnsi="Arial" w:cs="Arial"/>
          <w:sz w:val="24"/>
          <w:szCs w:val="24"/>
        </w:rPr>
        <w:br/>
      </w:r>
      <w:r w:rsidR="00D21235" w:rsidRPr="00D04B41">
        <w:rPr>
          <w:rFonts w:ascii="Arial" w:hAnsi="Arial" w:cs="Arial"/>
          <w:sz w:val="24"/>
          <w:szCs w:val="24"/>
        </w:rPr>
        <w:t xml:space="preserve">Ze strony Zamawiającego w odbiorze wstępnym uczestniczyć będą </w:t>
      </w:r>
      <w:r w:rsidR="00ED6D14">
        <w:rPr>
          <w:rFonts w:ascii="Arial" w:hAnsi="Arial" w:cs="Arial"/>
          <w:sz w:val="24"/>
          <w:szCs w:val="24"/>
        </w:rPr>
        <w:br/>
      </w:r>
      <w:r w:rsidR="00D21235" w:rsidRPr="00D04B41">
        <w:rPr>
          <w:rFonts w:ascii="Arial" w:hAnsi="Arial" w:cs="Arial"/>
          <w:sz w:val="24"/>
          <w:szCs w:val="24"/>
        </w:rPr>
        <w:t xml:space="preserve">4 osoby. Wykonawcę obciążają koszty transportu i pobytu Zamawiającego </w:t>
      </w:r>
      <w:r w:rsidR="00D95CB6">
        <w:rPr>
          <w:rFonts w:ascii="Arial" w:hAnsi="Arial" w:cs="Arial"/>
          <w:sz w:val="24"/>
          <w:szCs w:val="24"/>
        </w:rPr>
        <w:t>w hotelu</w:t>
      </w:r>
      <w:r w:rsidR="00ED6D14">
        <w:rPr>
          <w:rFonts w:ascii="Arial" w:hAnsi="Arial" w:cs="Arial"/>
          <w:sz w:val="24"/>
          <w:szCs w:val="24"/>
        </w:rPr>
        <w:t xml:space="preserve"> </w:t>
      </w:r>
      <w:r w:rsidR="00D95CB6">
        <w:rPr>
          <w:rFonts w:ascii="Arial" w:hAnsi="Arial" w:cs="Arial"/>
          <w:sz w:val="24"/>
          <w:szCs w:val="24"/>
        </w:rPr>
        <w:t>o</w:t>
      </w:r>
      <w:r w:rsidR="00D21235" w:rsidRPr="00D04B41">
        <w:rPr>
          <w:rFonts w:ascii="Arial" w:hAnsi="Arial" w:cs="Arial"/>
          <w:sz w:val="24"/>
          <w:szCs w:val="24"/>
        </w:rPr>
        <w:t xml:space="preserve"> standardzie co najmniej średnim.</w:t>
      </w:r>
    </w:p>
    <w:p w14:paraId="028A619C" w14:textId="77777777" w:rsidR="003F651B" w:rsidRDefault="003F651B" w:rsidP="003F05BA">
      <w:pPr>
        <w:autoSpaceDE w:val="0"/>
        <w:autoSpaceDN w:val="0"/>
        <w:adjustRightInd w:val="0"/>
        <w:spacing w:after="147" w:line="240" w:lineRule="auto"/>
        <w:ind w:left="1134" w:hanging="1134"/>
        <w:rPr>
          <w:rFonts w:ascii="Arial" w:hAnsi="Arial" w:cs="Arial"/>
          <w:sz w:val="24"/>
          <w:szCs w:val="24"/>
        </w:rPr>
      </w:pPr>
    </w:p>
    <w:p w14:paraId="11CF4CF4" w14:textId="5F9F2591" w:rsidR="00D21235" w:rsidRPr="00D04B41" w:rsidRDefault="00DF169E" w:rsidP="003F05BA">
      <w:pPr>
        <w:autoSpaceDE w:val="0"/>
        <w:autoSpaceDN w:val="0"/>
        <w:adjustRightInd w:val="0"/>
        <w:spacing w:after="147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F05BA">
        <w:rPr>
          <w:rFonts w:ascii="Arial" w:hAnsi="Arial" w:cs="Arial"/>
          <w:sz w:val="24"/>
          <w:szCs w:val="24"/>
        </w:rPr>
        <w:t xml:space="preserve">.4.4         </w:t>
      </w:r>
      <w:r w:rsidR="003F05BA" w:rsidRPr="00D04B41">
        <w:rPr>
          <w:rFonts w:ascii="Arial" w:hAnsi="Arial" w:cs="Arial"/>
          <w:sz w:val="24"/>
          <w:szCs w:val="24"/>
        </w:rPr>
        <w:t xml:space="preserve">Termin </w:t>
      </w:r>
      <w:r w:rsidR="00440F73">
        <w:rPr>
          <w:rFonts w:ascii="Arial" w:hAnsi="Arial" w:cs="Arial"/>
          <w:sz w:val="24"/>
          <w:szCs w:val="24"/>
        </w:rPr>
        <w:t>inspekcji produkcyjnej</w:t>
      </w:r>
      <w:r w:rsidR="003F05BA" w:rsidRPr="00D04B41">
        <w:rPr>
          <w:rFonts w:ascii="Arial" w:hAnsi="Arial" w:cs="Arial"/>
          <w:sz w:val="24"/>
          <w:szCs w:val="24"/>
        </w:rPr>
        <w:t xml:space="preserve"> p</w:t>
      </w:r>
      <w:r w:rsidR="00440F73">
        <w:rPr>
          <w:rFonts w:ascii="Arial" w:hAnsi="Arial" w:cs="Arial"/>
          <w:sz w:val="24"/>
          <w:szCs w:val="24"/>
        </w:rPr>
        <w:t>ojazdów</w:t>
      </w:r>
      <w:r w:rsidR="003F05BA" w:rsidRPr="00D04B41">
        <w:rPr>
          <w:rFonts w:ascii="Arial" w:hAnsi="Arial" w:cs="Arial"/>
          <w:sz w:val="24"/>
          <w:szCs w:val="24"/>
        </w:rPr>
        <w:t xml:space="preserve"> upływa na 30 dni przed terminem zgłoszenia </w:t>
      </w:r>
      <w:r w:rsidR="00440F73">
        <w:rPr>
          <w:rFonts w:ascii="Arial" w:hAnsi="Arial" w:cs="Arial"/>
          <w:sz w:val="24"/>
          <w:szCs w:val="24"/>
        </w:rPr>
        <w:t>ich</w:t>
      </w:r>
      <w:r w:rsidR="003F05BA" w:rsidRPr="00D04B41">
        <w:rPr>
          <w:rFonts w:ascii="Arial" w:hAnsi="Arial" w:cs="Arial"/>
          <w:sz w:val="24"/>
          <w:szCs w:val="24"/>
        </w:rPr>
        <w:t xml:space="preserve"> do odbioru końcowego. </w:t>
      </w:r>
      <w:r w:rsidR="005020D2">
        <w:rPr>
          <w:rFonts w:ascii="Arial" w:hAnsi="Arial" w:cs="Arial"/>
          <w:sz w:val="24"/>
          <w:szCs w:val="24"/>
        </w:rPr>
        <w:br/>
      </w:r>
      <w:r w:rsidR="003F05BA" w:rsidRPr="00D04B41">
        <w:rPr>
          <w:rFonts w:ascii="Arial" w:hAnsi="Arial" w:cs="Arial"/>
          <w:sz w:val="24"/>
          <w:szCs w:val="24"/>
        </w:rPr>
        <w:t xml:space="preserve">O planowanym terminie </w:t>
      </w:r>
      <w:r w:rsidR="00440F73">
        <w:rPr>
          <w:rFonts w:ascii="Arial" w:hAnsi="Arial" w:cs="Arial"/>
          <w:sz w:val="24"/>
          <w:szCs w:val="24"/>
        </w:rPr>
        <w:t>inspekcji produkcyjnej pojazdów</w:t>
      </w:r>
      <w:r w:rsidR="003F05BA" w:rsidRPr="00D04B41">
        <w:rPr>
          <w:rFonts w:ascii="Arial" w:hAnsi="Arial" w:cs="Arial"/>
          <w:sz w:val="24"/>
          <w:szCs w:val="24"/>
        </w:rPr>
        <w:t xml:space="preserve"> Wykonawca zobowiązany jest poinformować</w:t>
      </w:r>
      <w:r w:rsidR="003F05BA">
        <w:rPr>
          <w:rFonts w:ascii="Arial" w:hAnsi="Arial" w:cs="Arial"/>
          <w:sz w:val="24"/>
          <w:szCs w:val="24"/>
        </w:rPr>
        <w:t xml:space="preserve"> Zamawiającego na piśmie </w:t>
      </w:r>
      <w:r w:rsidR="003F05BA" w:rsidRPr="00D04B41">
        <w:rPr>
          <w:rFonts w:ascii="Arial" w:hAnsi="Arial" w:cs="Arial"/>
          <w:sz w:val="24"/>
          <w:szCs w:val="24"/>
        </w:rPr>
        <w:t>lub za pomo</w:t>
      </w:r>
      <w:r w:rsidR="003F05BA">
        <w:rPr>
          <w:rFonts w:ascii="Arial" w:hAnsi="Arial" w:cs="Arial"/>
          <w:sz w:val="24"/>
          <w:szCs w:val="24"/>
        </w:rPr>
        <w:t xml:space="preserve">cą poczty e-mail </w:t>
      </w:r>
      <w:r w:rsidR="00CB1F15">
        <w:rPr>
          <w:rFonts w:ascii="Arial" w:hAnsi="Arial" w:cs="Arial"/>
          <w:sz w:val="24"/>
          <w:szCs w:val="24"/>
        </w:rPr>
        <w:t xml:space="preserve">z </w:t>
      </w:r>
      <w:r w:rsidR="003F651B">
        <w:rPr>
          <w:rFonts w:ascii="Arial" w:hAnsi="Arial" w:cs="Arial"/>
          <w:sz w:val="24"/>
          <w:szCs w:val="24"/>
        </w:rPr>
        <w:t>co najmniej z 14</w:t>
      </w:r>
      <w:r w:rsidR="003F05BA" w:rsidRPr="00D04B41">
        <w:rPr>
          <w:rFonts w:ascii="Arial" w:hAnsi="Arial" w:cs="Arial"/>
          <w:sz w:val="24"/>
          <w:szCs w:val="24"/>
        </w:rPr>
        <w:t>-dniowym wyprzedzeniem.</w:t>
      </w:r>
    </w:p>
    <w:p w14:paraId="1BB26E49" w14:textId="2E4E3ACD" w:rsidR="00D04B41" w:rsidRPr="00AA1387" w:rsidRDefault="00DF169E" w:rsidP="00AA1387">
      <w:pPr>
        <w:autoSpaceDE w:val="0"/>
        <w:autoSpaceDN w:val="0"/>
        <w:adjustRightInd w:val="0"/>
        <w:spacing w:after="147"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C0AEC">
        <w:rPr>
          <w:rFonts w:ascii="Arial" w:hAnsi="Arial" w:cs="Arial"/>
          <w:sz w:val="24"/>
          <w:szCs w:val="24"/>
        </w:rPr>
        <w:t xml:space="preserve">.4.5         </w:t>
      </w:r>
      <w:r w:rsidR="00AC0AEC" w:rsidRPr="00D04B41">
        <w:rPr>
          <w:rFonts w:ascii="Arial" w:hAnsi="Arial" w:cs="Arial"/>
          <w:sz w:val="24"/>
          <w:szCs w:val="24"/>
        </w:rPr>
        <w:t xml:space="preserve">Stwierdzone podczas </w:t>
      </w:r>
      <w:r w:rsidR="00DD700E">
        <w:rPr>
          <w:rFonts w:ascii="Arial" w:hAnsi="Arial" w:cs="Arial"/>
          <w:sz w:val="24"/>
          <w:szCs w:val="24"/>
        </w:rPr>
        <w:t>inspekcji produkcyjnej</w:t>
      </w:r>
      <w:r w:rsidR="000E3144">
        <w:rPr>
          <w:rFonts w:ascii="Arial" w:hAnsi="Arial" w:cs="Arial"/>
          <w:sz w:val="24"/>
          <w:szCs w:val="24"/>
        </w:rPr>
        <w:t xml:space="preserve"> pojazdów</w:t>
      </w:r>
      <w:r w:rsidR="00AC0AEC" w:rsidRPr="00D04B41">
        <w:rPr>
          <w:rFonts w:ascii="Arial" w:hAnsi="Arial" w:cs="Arial"/>
          <w:sz w:val="24"/>
          <w:szCs w:val="24"/>
        </w:rPr>
        <w:t xml:space="preserve"> wady, </w:t>
      </w:r>
      <w:r w:rsidR="000E3144">
        <w:rPr>
          <w:rFonts w:ascii="Arial" w:hAnsi="Arial" w:cs="Arial"/>
          <w:sz w:val="24"/>
          <w:szCs w:val="24"/>
        </w:rPr>
        <w:t xml:space="preserve">w tym </w:t>
      </w:r>
      <w:r w:rsidR="00AC0AEC" w:rsidRPr="00D04B41">
        <w:rPr>
          <w:rFonts w:ascii="Arial" w:hAnsi="Arial" w:cs="Arial"/>
          <w:sz w:val="24"/>
          <w:szCs w:val="24"/>
        </w:rPr>
        <w:t>rozbieżności w stosunku do wymagań technicznych określo</w:t>
      </w:r>
      <w:r w:rsidR="000E3144">
        <w:rPr>
          <w:rFonts w:ascii="Arial" w:hAnsi="Arial" w:cs="Arial"/>
          <w:sz w:val="24"/>
          <w:szCs w:val="24"/>
        </w:rPr>
        <w:t xml:space="preserve">nych w SWZ, </w:t>
      </w:r>
      <w:r w:rsidR="00AC0AEC" w:rsidRPr="00D04B41">
        <w:rPr>
          <w:rFonts w:ascii="Arial" w:hAnsi="Arial" w:cs="Arial"/>
          <w:sz w:val="24"/>
          <w:szCs w:val="24"/>
        </w:rPr>
        <w:t xml:space="preserve">zostaną wpisane do protokołu wstępnego odbioru, spisanego dla każdego </w:t>
      </w:r>
      <w:r w:rsidR="000E3144">
        <w:rPr>
          <w:rFonts w:ascii="Arial" w:hAnsi="Arial" w:cs="Arial"/>
          <w:sz w:val="24"/>
          <w:szCs w:val="24"/>
        </w:rPr>
        <w:br/>
      </w:r>
      <w:r w:rsidR="00AC0AEC" w:rsidRPr="00D04B41">
        <w:rPr>
          <w:rFonts w:ascii="Arial" w:hAnsi="Arial" w:cs="Arial"/>
          <w:sz w:val="24"/>
          <w:szCs w:val="24"/>
        </w:rPr>
        <w:t>z pojazdów oddzielnie. Wady powinny zostać przez Wykonawcę usunięte przed upływem ter</w:t>
      </w:r>
      <w:r w:rsidR="000E3144">
        <w:rPr>
          <w:rFonts w:ascii="Arial" w:hAnsi="Arial" w:cs="Arial"/>
          <w:sz w:val="24"/>
          <w:szCs w:val="24"/>
        </w:rPr>
        <w:t xml:space="preserve">minu </w:t>
      </w:r>
      <w:r w:rsidR="00FA0122">
        <w:rPr>
          <w:rFonts w:ascii="Arial" w:hAnsi="Arial" w:cs="Arial"/>
          <w:sz w:val="24"/>
          <w:szCs w:val="24"/>
        </w:rPr>
        <w:t xml:space="preserve">ostatecznego </w:t>
      </w:r>
      <w:r w:rsidR="000E3144">
        <w:rPr>
          <w:rFonts w:ascii="Arial" w:hAnsi="Arial" w:cs="Arial"/>
          <w:sz w:val="24"/>
          <w:szCs w:val="24"/>
        </w:rPr>
        <w:t>zgłoszenia pojazdów</w:t>
      </w:r>
      <w:r w:rsidR="00AC0AEC" w:rsidRPr="00D04B41">
        <w:rPr>
          <w:rFonts w:ascii="Arial" w:hAnsi="Arial" w:cs="Arial"/>
          <w:sz w:val="24"/>
          <w:szCs w:val="24"/>
        </w:rPr>
        <w:t xml:space="preserve"> do odbioru końcowego.</w:t>
      </w:r>
    </w:p>
    <w:p w14:paraId="273DB87E" w14:textId="0C90C6F8" w:rsidR="00602F28" w:rsidRPr="00186126" w:rsidRDefault="002C343F" w:rsidP="0018612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A6177" w:rsidRPr="00CD2A05">
        <w:rPr>
          <w:rFonts w:ascii="Arial" w:hAnsi="Arial" w:cs="Arial"/>
          <w:b/>
          <w:sz w:val="24"/>
          <w:szCs w:val="24"/>
        </w:rPr>
        <w:t>.</w:t>
      </w:r>
      <w:r w:rsidR="009B3F29">
        <w:rPr>
          <w:rFonts w:ascii="Arial" w:hAnsi="Arial" w:cs="Arial"/>
          <w:b/>
          <w:sz w:val="24"/>
          <w:szCs w:val="24"/>
        </w:rPr>
        <w:t>5</w:t>
      </w:r>
      <w:r w:rsidR="004A6177" w:rsidRPr="00CD2A05">
        <w:rPr>
          <w:rFonts w:ascii="Arial" w:hAnsi="Arial" w:cs="Arial"/>
          <w:b/>
          <w:sz w:val="24"/>
          <w:szCs w:val="24"/>
        </w:rPr>
        <w:t xml:space="preserve">. </w:t>
      </w:r>
      <w:r w:rsidR="004A6177" w:rsidRPr="00CD2A05">
        <w:rPr>
          <w:rFonts w:ascii="Arial" w:hAnsi="Arial" w:cs="Arial"/>
          <w:b/>
          <w:sz w:val="24"/>
          <w:szCs w:val="24"/>
        </w:rPr>
        <w:tab/>
        <w:t xml:space="preserve">Wymagania dotyczące </w:t>
      </w:r>
      <w:r w:rsidR="004A6177">
        <w:rPr>
          <w:rFonts w:ascii="Arial" w:hAnsi="Arial" w:cs="Arial"/>
          <w:b/>
          <w:sz w:val="24"/>
          <w:szCs w:val="24"/>
        </w:rPr>
        <w:t>końcowego odbio</w:t>
      </w:r>
      <w:r w:rsidR="004A6177" w:rsidRPr="004A6177">
        <w:rPr>
          <w:rFonts w:ascii="Arial" w:hAnsi="Arial" w:cs="Arial"/>
          <w:b/>
          <w:sz w:val="24"/>
          <w:szCs w:val="24"/>
        </w:rPr>
        <w:t>r</w:t>
      </w:r>
      <w:r w:rsidR="004A6177">
        <w:rPr>
          <w:rFonts w:ascii="Arial" w:hAnsi="Arial" w:cs="Arial"/>
          <w:b/>
          <w:sz w:val="24"/>
          <w:szCs w:val="24"/>
        </w:rPr>
        <w:t>u</w:t>
      </w:r>
      <w:r w:rsidR="004A6177" w:rsidRPr="004A6177">
        <w:rPr>
          <w:rFonts w:ascii="Arial" w:hAnsi="Arial" w:cs="Arial"/>
          <w:b/>
          <w:sz w:val="24"/>
          <w:szCs w:val="24"/>
        </w:rPr>
        <w:t xml:space="preserve"> pojazdów</w:t>
      </w:r>
      <w:r w:rsidR="00602F28" w:rsidRPr="00602F28">
        <w:rPr>
          <w:rFonts w:ascii="Arial" w:hAnsi="Arial" w:cs="Arial"/>
          <w:sz w:val="24"/>
          <w:szCs w:val="24"/>
        </w:rPr>
        <w:t xml:space="preserve"> </w:t>
      </w:r>
    </w:p>
    <w:p w14:paraId="05DB88AD" w14:textId="77777777" w:rsidR="00602F28" w:rsidRPr="00602F28" w:rsidRDefault="00602F28" w:rsidP="0066654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2171296" w14:textId="5C187B05" w:rsidR="00602F28" w:rsidRPr="00666545" w:rsidRDefault="002C343F" w:rsidP="00666545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3F29">
        <w:rPr>
          <w:rFonts w:ascii="Arial" w:hAnsi="Arial" w:cs="Arial"/>
          <w:sz w:val="24"/>
          <w:szCs w:val="24"/>
        </w:rPr>
        <w:t>.5</w:t>
      </w:r>
      <w:r w:rsidR="00602F28" w:rsidRPr="00666545">
        <w:rPr>
          <w:rFonts w:ascii="Arial" w:hAnsi="Arial" w:cs="Arial"/>
          <w:sz w:val="24"/>
          <w:szCs w:val="24"/>
        </w:rPr>
        <w:t>.</w:t>
      </w:r>
      <w:r w:rsidR="00186126">
        <w:rPr>
          <w:rFonts w:ascii="Arial" w:hAnsi="Arial" w:cs="Arial"/>
          <w:sz w:val="24"/>
          <w:szCs w:val="24"/>
        </w:rPr>
        <w:t>1</w:t>
      </w:r>
      <w:r w:rsidR="00602F28" w:rsidRPr="00602F28">
        <w:rPr>
          <w:rFonts w:ascii="Arial" w:hAnsi="Arial" w:cs="Arial"/>
          <w:sz w:val="24"/>
          <w:szCs w:val="24"/>
        </w:rPr>
        <w:t xml:space="preserve">. </w:t>
      </w:r>
      <w:r w:rsidR="00602F28" w:rsidRPr="00666545">
        <w:rPr>
          <w:rFonts w:ascii="Arial" w:hAnsi="Arial" w:cs="Arial"/>
          <w:sz w:val="24"/>
          <w:szCs w:val="24"/>
        </w:rPr>
        <w:t xml:space="preserve">      </w:t>
      </w:r>
      <w:r w:rsidR="00CF693A">
        <w:rPr>
          <w:rFonts w:ascii="Arial" w:hAnsi="Arial" w:cs="Arial"/>
          <w:sz w:val="24"/>
          <w:szCs w:val="24"/>
        </w:rPr>
        <w:t xml:space="preserve"> </w:t>
      </w:r>
      <w:r w:rsidR="00602F28" w:rsidRPr="00602F28">
        <w:rPr>
          <w:rFonts w:ascii="Arial" w:hAnsi="Arial" w:cs="Arial"/>
          <w:sz w:val="24"/>
          <w:szCs w:val="24"/>
        </w:rPr>
        <w:t>Końcowy odbiór pojazdów od</w:t>
      </w:r>
      <w:r w:rsidR="00602F28" w:rsidRPr="00666545">
        <w:rPr>
          <w:rFonts w:ascii="Arial" w:hAnsi="Arial" w:cs="Arial"/>
          <w:sz w:val="24"/>
          <w:szCs w:val="24"/>
        </w:rPr>
        <w:t>będzie się w Wydziale Utrzymania Ruchu</w:t>
      </w:r>
      <w:r w:rsidR="00602F28" w:rsidRPr="00602F28">
        <w:rPr>
          <w:rFonts w:ascii="Arial" w:hAnsi="Arial" w:cs="Arial"/>
          <w:sz w:val="24"/>
          <w:szCs w:val="24"/>
        </w:rPr>
        <w:t xml:space="preserve"> ZWiK Sp. z o.o. w Szczecinie przy ul. </w:t>
      </w:r>
      <w:proofErr w:type="spellStart"/>
      <w:r w:rsidR="00602F28" w:rsidRPr="00602F28">
        <w:rPr>
          <w:rFonts w:ascii="Arial" w:hAnsi="Arial" w:cs="Arial"/>
          <w:sz w:val="24"/>
          <w:szCs w:val="24"/>
        </w:rPr>
        <w:t>Golisza</w:t>
      </w:r>
      <w:proofErr w:type="spellEnd"/>
      <w:r w:rsidR="00602F28" w:rsidRPr="00602F28">
        <w:rPr>
          <w:rFonts w:ascii="Arial" w:hAnsi="Arial" w:cs="Arial"/>
          <w:sz w:val="24"/>
          <w:szCs w:val="24"/>
        </w:rPr>
        <w:t xml:space="preserve"> 8, po wykonaniu prób pracy każdego pojazdu na wyznaczonych przez Zamawiając</w:t>
      </w:r>
      <w:r w:rsidR="00E718BA">
        <w:rPr>
          <w:rFonts w:ascii="Arial" w:hAnsi="Arial" w:cs="Arial"/>
          <w:sz w:val="24"/>
          <w:szCs w:val="24"/>
        </w:rPr>
        <w:t>ego kanałach kanalizacyjnych</w:t>
      </w:r>
      <w:r w:rsidR="00602F28" w:rsidRPr="00602F28">
        <w:rPr>
          <w:rFonts w:ascii="Arial" w:hAnsi="Arial" w:cs="Arial"/>
          <w:sz w:val="24"/>
          <w:szCs w:val="24"/>
        </w:rPr>
        <w:t xml:space="preserve"> i ocenie spełnienia bądź nie, wymaganych parametrów technicznych i eksploatacyjnych pojazdu, okre</w:t>
      </w:r>
      <w:r w:rsidR="00A61D58">
        <w:rPr>
          <w:rFonts w:ascii="Arial" w:hAnsi="Arial" w:cs="Arial"/>
          <w:sz w:val="24"/>
          <w:szCs w:val="24"/>
        </w:rPr>
        <w:t>ślonych przez</w:t>
      </w:r>
      <w:r w:rsidR="00CF693A">
        <w:rPr>
          <w:rFonts w:ascii="Arial" w:hAnsi="Arial" w:cs="Arial"/>
          <w:sz w:val="24"/>
          <w:szCs w:val="24"/>
        </w:rPr>
        <w:t xml:space="preserve"> </w:t>
      </w:r>
      <w:r w:rsidR="00A61D58">
        <w:rPr>
          <w:rFonts w:ascii="Arial" w:hAnsi="Arial" w:cs="Arial"/>
          <w:sz w:val="24"/>
          <w:szCs w:val="24"/>
        </w:rPr>
        <w:t>Zamawiającego w S</w:t>
      </w:r>
      <w:r w:rsidR="00602F28" w:rsidRPr="00602F28">
        <w:rPr>
          <w:rFonts w:ascii="Arial" w:hAnsi="Arial" w:cs="Arial"/>
          <w:sz w:val="24"/>
          <w:szCs w:val="24"/>
        </w:rPr>
        <w:t xml:space="preserve">WZ. </w:t>
      </w:r>
    </w:p>
    <w:p w14:paraId="5A30F81B" w14:textId="77777777" w:rsidR="00602F28" w:rsidRDefault="00602F28" w:rsidP="00602F28">
      <w:pPr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3"/>
          <w:szCs w:val="23"/>
        </w:rPr>
      </w:pPr>
    </w:p>
    <w:p w14:paraId="23AB0811" w14:textId="1EFBB6DB" w:rsidR="009B3F29" w:rsidRPr="000A38B8" w:rsidRDefault="002C343F" w:rsidP="009B3F29">
      <w:pPr>
        <w:autoSpaceDE w:val="0"/>
        <w:autoSpaceDN w:val="0"/>
        <w:adjustRightInd w:val="0"/>
        <w:spacing w:after="27" w:line="240" w:lineRule="auto"/>
        <w:ind w:left="1095" w:hanging="1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86126">
        <w:rPr>
          <w:rFonts w:ascii="Arial" w:hAnsi="Arial" w:cs="Arial"/>
          <w:sz w:val="24"/>
          <w:szCs w:val="24"/>
        </w:rPr>
        <w:t>.5.2</w:t>
      </w:r>
      <w:r w:rsidR="009B3F29" w:rsidRPr="000A38B8">
        <w:rPr>
          <w:rFonts w:ascii="Arial" w:hAnsi="Arial" w:cs="Arial"/>
          <w:sz w:val="24"/>
          <w:szCs w:val="24"/>
        </w:rPr>
        <w:tab/>
      </w:r>
      <w:r w:rsidR="009B3F29" w:rsidRPr="00602F28">
        <w:rPr>
          <w:rFonts w:ascii="Arial" w:hAnsi="Arial" w:cs="Arial"/>
          <w:sz w:val="24"/>
          <w:szCs w:val="24"/>
        </w:rPr>
        <w:t xml:space="preserve">Zamawiający warunkuje końcowy odbiór każdego pojazdu od dostarczenia </w:t>
      </w:r>
      <w:r w:rsidR="009B3F29" w:rsidRPr="000A38B8">
        <w:rPr>
          <w:rFonts w:ascii="Arial" w:hAnsi="Arial" w:cs="Arial"/>
          <w:sz w:val="24"/>
          <w:szCs w:val="24"/>
        </w:rPr>
        <w:br/>
      </w:r>
      <w:r w:rsidR="009B3F29" w:rsidRPr="00602F28">
        <w:rPr>
          <w:rFonts w:ascii="Arial" w:hAnsi="Arial" w:cs="Arial"/>
          <w:sz w:val="24"/>
          <w:szCs w:val="24"/>
        </w:rPr>
        <w:t>go przez Wykonawcę zgodnie z wszystkimi wymag</w:t>
      </w:r>
      <w:r w:rsidR="009B3F29" w:rsidRPr="000A38B8">
        <w:rPr>
          <w:rFonts w:ascii="Arial" w:hAnsi="Arial" w:cs="Arial"/>
          <w:sz w:val="24"/>
          <w:szCs w:val="24"/>
        </w:rPr>
        <w:t>aniami i danymi określonymi w SWZ oraz</w:t>
      </w:r>
      <w:r w:rsidR="009B3F29" w:rsidRPr="00602F28">
        <w:rPr>
          <w:rFonts w:ascii="Arial" w:hAnsi="Arial" w:cs="Arial"/>
          <w:sz w:val="24"/>
          <w:szCs w:val="24"/>
        </w:rPr>
        <w:t xml:space="preserve"> złożonej ofercie</w:t>
      </w:r>
      <w:r w:rsidR="009B3F29" w:rsidRPr="000A38B8">
        <w:rPr>
          <w:rFonts w:ascii="Arial" w:hAnsi="Arial" w:cs="Arial"/>
          <w:sz w:val="24"/>
          <w:szCs w:val="24"/>
        </w:rPr>
        <w:t xml:space="preserve"> dostawy</w:t>
      </w:r>
      <w:r w:rsidR="009B3F29" w:rsidRPr="00602F28">
        <w:rPr>
          <w:rFonts w:ascii="Arial" w:hAnsi="Arial" w:cs="Arial"/>
          <w:sz w:val="24"/>
          <w:szCs w:val="24"/>
        </w:rPr>
        <w:t>.</w:t>
      </w:r>
    </w:p>
    <w:p w14:paraId="736128FF" w14:textId="77777777" w:rsidR="009B3F29" w:rsidRPr="00602F28" w:rsidRDefault="009B3F29" w:rsidP="009B3F29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14:paraId="716EC102" w14:textId="30B9D1E8" w:rsidR="009B3F29" w:rsidRPr="00D04B41" w:rsidRDefault="002C343F" w:rsidP="009B3F29">
      <w:pPr>
        <w:autoSpaceDE w:val="0"/>
        <w:autoSpaceDN w:val="0"/>
        <w:adjustRightInd w:val="0"/>
        <w:spacing w:after="27" w:line="240" w:lineRule="auto"/>
        <w:ind w:left="1095" w:hanging="1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B3F29" w:rsidRPr="000A38B8">
        <w:rPr>
          <w:rFonts w:ascii="Arial" w:hAnsi="Arial" w:cs="Arial"/>
          <w:sz w:val="24"/>
          <w:szCs w:val="24"/>
        </w:rPr>
        <w:t>.5</w:t>
      </w:r>
      <w:r w:rsidR="00602F28" w:rsidRPr="000A38B8">
        <w:rPr>
          <w:rFonts w:ascii="Arial" w:hAnsi="Arial" w:cs="Arial"/>
          <w:sz w:val="24"/>
          <w:szCs w:val="24"/>
        </w:rPr>
        <w:t>.</w:t>
      </w:r>
      <w:r w:rsidR="00186126">
        <w:rPr>
          <w:rFonts w:ascii="Arial" w:hAnsi="Arial" w:cs="Arial"/>
          <w:sz w:val="24"/>
          <w:szCs w:val="24"/>
        </w:rPr>
        <w:t>3</w:t>
      </w:r>
      <w:r w:rsidR="00602F28" w:rsidRPr="00602F28">
        <w:rPr>
          <w:rFonts w:ascii="Arial" w:hAnsi="Arial" w:cs="Arial"/>
          <w:sz w:val="24"/>
          <w:szCs w:val="24"/>
        </w:rPr>
        <w:t xml:space="preserve"> </w:t>
      </w:r>
      <w:r w:rsidR="009B3F29" w:rsidRPr="000A38B8">
        <w:rPr>
          <w:rFonts w:ascii="Arial" w:hAnsi="Arial" w:cs="Arial"/>
          <w:sz w:val="24"/>
          <w:szCs w:val="24"/>
        </w:rPr>
        <w:t xml:space="preserve">       </w:t>
      </w:r>
      <w:r w:rsidR="009B3F29" w:rsidRPr="00D04B41">
        <w:rPr>
          <w:rFonts w:ascii="Arial" w:hAnsi="Arial" w:cs="Arial"/>
          <w:sz w:val="24"/>
          <w:szCs w:val="24"/>
        </w:rPr>
        <w:t xml:space="preserve">Stwierdzenie </w:t>
      </w:r>
      <w:r w:rsidR="009B3F29">
        <w:rPr>
          <w:rFonts w:ascii="Arial" w:hAnsi="Arial" w:cs="Arial"/>
          <w:sz w:val="24"/>
          <w:szCs w:val="24"/>
        </w:rPr>
        <w:t>jakichkolwiek wad pojazdów</w:t>
      </w:r>
      <w:r w:rsidR="009B3F29" w:rsidRPr="00D04B41">
        <w:rPr>
          <w:rFonts w:ascii="Arial" w:hAnsi="Arial" w:cs="Arial"/>
          <w:sz w:val="24"/>
          <w:szCs w:val="24"/>
        </w:rPr>
        <w:t xml:space="preserve"> podczas odbioru końcowego skutkuje odmową odbioru końcowego, a stwierdzone wady powinny zostać usunięte przez Wykonawcę w nieprzekraczalnym terminie 10 (słownie: dziesięciu) dni. </w:t>
      </w:r>
    </w:p>
    <w:p w14:paraId="40EF6C07" w14:textId="77777777" w:rsidR="00602F28" w:rsidRPr="00602F28" w:rsidRDefault="00602F28" w:rsidP="0060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C101D96" w14:textId="6B1B4BEB" w:rsidR="00602F28" w:rsidRPr="00602F28" w:rsidRDefault="002C343F" w:rsidP="00FE36C5">
      <w:pPr>
        <w:autoSpaceDE w:val="0"/>
        <w:autoSpaceDN w:val="0"/>
        <w:adjustRightInd w:val="0"/>
        <w:spacing w:after="27" w:line="240" w:lineRule="auto"/>
        <w:ind w:left="1095" w:hanging="10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6545" w:rsidRPr="000A38B8">
        <w:rPr>
          <w:rFonts w:ascii="Arial" w:hAnsi="Arial" w:cs="Arial"/>
          <w:sz w:val="24"/>
          <w:szCs w:val="24"/>
        </w:rPr>
        <w:t>.</w:t>
      </w:r>
      <w:r w:rsidR="009B3F29" w:rsidRPr="000A38B8">
        <w:rPr>
          <w:rFonts w:ascii="Arial" w:hAnsi="Arial" w:cs="Arial"/>
          <w:sz w:val="24"/>
          <w:szCs w:val="24"/>
        </w:rPr>
        <w:t>5</w:t>
      </w:r>
      <w:r w:rsidR="00666545" w:rsidRPr="000A38B8">
        <w:rPr>
          <w:rFonts w:ascii="Arial" w:hAnsi="Arial" w:cs="Arial"/>
          <w:sz w:val="24"/>
          <w:szCs w:val="24"/>
        </w:rPr>
        <w:t>.</w:t>
      </w:r>
      <w:r w:rsidR="00186126">
        <w:rPr>
          <w:rFonts w:ascii="Arial" w:hAnsi="Arial" w:cs="Arial"/>
          <w:sz w:val="24"/>
          <w:szCs w:val="24"/>
        </w:rPr>
        <w:t>4</w:t>
      </w:r>
      <w:r w:rsidR="00666545" w:rsidRPr="000A38B8">
        <w:rPr>
          <w:rFonts w:ascii="Arial" w:hAnsi="Arial" w:cs="Arial"/>
          <w:sz w:val="24"/>
          <w:szCs w:val="24"/>
        </w:rPr>
        <w:t xml:space="preserve">        </w:t>
      </w:r>
      <w:r w:rsidR="009B3F29" w:rsidRPr="000A38B8">
        <w:rPr>
          <w:rFonts w:ascii="Arial" w:hAnsi="Arial" w:cs="Arial"/>
          <w:sz w:val="24"/>
          <w:szCs w:val="24"/>
        </w:rPr>
        <w:t xml:space="preserve"> </w:t>
      </w:r>
      <w:r w:rsidR="00FE36C5" w:rsidRPr="00D04B41">
        <w:rPr>
          <w:rFonts w:ascii="Arial" w:hAnsi="Arial" w:cs="Arial"/>
          <w:sz w:val="24"/>
          <w:szCs w:val="24"/>
        </w:rPr>
        <w:t xml:space="preserve">Wykonawca nie może odmówić usunięcia wad bez względu na wysokość związanych z tym kosztów. </w:t>
      </w:r>
    </w:p>
    <w:p w14:paraId="514BE38D" w14:textId="77777777" w:rsidR="00602F28" w:rsidRPr="00602F28" w:rsidRDefault="00602F28" w:rsidP="00602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656CD1" w14:textId="534DE8CF" w:rsidR="004A6177" w:rsidRPr="000A38B8" w:rsidRDefault="002C343F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6545" w:rsidRPr="000A38B8">
        <w:rPr>
          <w:rFonts w:ascii="Arial" w:hAnsi="Arial" w:cs="Arial"/>
          <w:sz w:val="24"/>
          <w:szCs w:val="24"/>
        </w:rPr>
        <w:t>.5.</w:t>
      </w:r>
      <w:r w:rsidR="00186126">
        <w:rPr>
          <w:rFonts w:ascii="Arial" w:hAnsi="Arial" w:cs="Arial"/>
          <w:sz w:val="24"/>
          <w:szCs w:val="24"/>
        </w:rPr>
        <w:t>5</w:t>
      </w:r>
      <w:r w:rsidR="00602F28" w:rsidRPr="000A38B8">
        <w:rPr>
          <w:rFonts w:ascii="Arial" w:hAnsi="Arial" w:cs="Arial"/>
          <w:sz w:val="24"/>
          <w:szCs w:val="24"/>
        </w:rPr>
        <w:t xml:space="preserve"> </w:t>
      </w:r>
      <w:r w:rsidR="00613F4B" w:rsidRPr="000A38B8">
        <w:rPr>
          <w:rFonts w:ascii="Arial" w:hAnsi="Arial" w:cs="Arial"/>
          <w:sz w:val="24"/>
          <w:szCs w:val="24"/>
        </w:rPr>
        <w:t xml:space="preserve">    </w:t>
      </w:r>
      <w:r w:rsidR="00E47A0C">
        <w:rPr>
          <w:rFonts w:ascii="Arial" w:hAnsi="Arial" w:cs="Arial"/>
          <w:sz w:val="24"/>
          <w:szCs w:val="24"/>
        </w:rPr>
        <w:t xml:space="preserve"> </w:t>
      </w:r>
      <w:r w:rsidR="00613F4B" w:rsidRPr="000A38B8">
        <w:rPr>
          <w:rFonts w:ascii="Arial" w:hAnsi="Arial" w:cs="Arial"/>
          <w:sz w:val="24"/>
          <w:szCs w:val="24"/>
        </w:rPr>
        <w:t>Dla każdego</w:t>
      </w:r>
      <w:r w:rsidR="00FE36C5" w:rsidRPr="00602F28">
        <w:rPr>
          <w:rFonts w:ascii="Arial" w:hAnsi="Arial" w:cs="Arial"/>
          <w:sz w:val="24"/>
          <w:szCs w:val="24"/>
        </w:rPr>
        <w:t xml:space="preserve"> z pojazdów zostanie podpisany obustronnie osobny protokół </w:t>
      </w:r>
      <w:r w:rsidR="00FE36C5" w:rsidRPr="000A38B8">
        <w:rPr>
          <w:rFonts w:ascii="Arial" w:hAnsi="Arial" w:cs="Arial"/>
          <w:sz w:val="24"/>
          <w:szCs w:val="24"/>
        </w:rPr>
        <w:t>odbioru końcowego</w:t>
      </w:r>
      <w:r w:rsidR="009A3917" w:rsidRPr="000A38B8">
        <w:rPr>
          <w:rFonts w:ascii="Arial" w:hAnsi="Arial" w:cs="Arial"/>
          <w:sz w:val="24"/>
          <w:szCs w:val="24"/>
        </w:rPr>
        <w:t xml:space="preserve"> bez wad i usterek</w:t>
      </w:r>
      <w:r w:rsidR="00FE36C5" w:rsidRPr="00602F28">
        <w:rPr>
          <w:rFonts w:ascii="Arial" w:hAnsi="Arial" w:cs="Arial"/>
          <w:sz w:val="24"/>
          <w:szCs w:val="24"/>
        </w:rPr>
        <w:t>.</w:t>
      </w:r>
    </w:p>
    <w:p w14:paraId="390C6A8A" w14:textId="77777777" w:rsidR="00FE36C5" w:rsidRDefault="00FE36C5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color w:val="000000"/>
          <w:sz w:val="23"/>
          <w:szCs w:val="23"/>
        </w:rPr>
      </w:pPr>
    </w:p>
    <w:p w14:paraId="2C5FF717" w14:textId="03F58081" w:rsidR="00FE36C5" w:rsidRDefault="002C343F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86126">
        <w:rPr>
          <w:rFonts w:ascii="Arial" w:hAnsi="Arial" w:cs="Arial"/>
          <w:sz w:val="24"/>
          <w:szCs w:val="24"/>
        </w:rPr>
        <w:t>.5.6</w:t>
      </w:r>
      <w:r w:rsidR="00FE36C5" w:rsidRPr="000A38B8">
        <w:rPr>
          <w:rFonts w:ascii="Arial" w:hAnsi="Arial" w:cs="Arial"/>
          <w:sz w:val="24"/>
          <w:szCs w:val="24"/>
        </w:rPr>
        <w:tab/>
        <w:t>Po dokonaniu odbioru końcowego pojazdu, Zamawiający ma prawo oznakować go na własny koszt naklejkami z logo i danymi Zamawiającego – co nie powoduje utraty gwarancji jakości na cały samochód, bądź jakichkolwiek z jego elementów.</w:t>
      </w:r>
    </w:p>
    <w:p w14:paraId="789707B7" w14:textId="77777777" w:rsidR="008E0068" w:rsidRDefault="008E0068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14:paraId="550FF9EE" w14:textId="50E15E44" w:rsidR="008E0068" w:rsidRDefault="002C343F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86126">
        <w:rPr>
          <w:rFonts w:ascii="Arial" w:hAnsi="Arial" w:cs="Arial"/>
          <w:sz w:val="24"/>
          <w:szCs w:val="24"/>
        </w:rPr>
        <w:t>.5.7</w:t>
      </w:r>
      <w:r w:rsidR="008E0068">
        <w:rPr>
          <w:rFonts w:ascii="Arial" w:hAnsi="Arial" w:cs="Arial"/>
          <w:sz w:val="24"/>
          <w:szCs w:val="24"/>
        </w:rPr>
        <w:tab/>
      </w:r>
      <w:r w:rsidR="00C32A6F">
        <w:rPr>
          <w:rFonts w:ascii="Arial" w:hAnsi="Arial" w:cs="Arial"/>
          <w:sz w:val="24"/>
          <w:szCs w:val="24"/>
        </w:rPr>
        <w:t xml:space="preserve">Pojazdy zostaną dostarczone Zamawiającemu </w:t>
      </w:r>
      <w:r w:rsidR="00844654">
        <w:rPr>
          <w:rFonts w:ascii="Arial" w:hAnsi="Arial" w:cs="Arial"/>
          <w:sz w:val="24"/>
          <w:szCs w:val="24"/>
        </w:rPr>
        <w:t xml:space="preserve">w okresie  </w:t>
      </w:r>
      <w:r w:rsidR="00186126">
        <w:rPr>
          <w:rFonts w:ascii="Arial" w:hAnsi="Arial" w:cs="Arial"/>
          <w:b/>
          <w:sz w:val="24"/>
          <w:szCs w:val="24"/>
        </w:rPr>
        <w:t xml:space="preserve">do </w:t>
      </w:r>
      <w:r w:rsidR="0023065A">
        <w:rPr>
          <w:rFonts w:ascii="Arial" w:hAnsi="Arial" w:cs="Arial"/>
          <w:b/>
          <w:sz w:val="24"/>
          <w:szCs w:val="24"/>
        </w:rPr>
        <w:t xml:space="preserve">8 </w:t>
      </w:r>
      <w:r w:rsidR="00844654">
        <w:rPr>
          <w:rFonts w:ascii="Arial" w:hAnsi="Arial" w:cs="Arial"/>
          <w:b/>
          <w:sz w:val="24"/>
          <w:szCs w:val="24"/>
        </w:rPr>
        <w:t>miesięcy od dnia podpisania umowy</w:t>
      </w:r>
      <w:r w:rsidR="008E0068">
        <w:rPr>
          <w:rFonts w:ascii="Arial" w:hAnsi="Arial" w:cs="Arial"/>
          <w:b/>
          <w:sz w:val="24"/>
          <w:szCs w:val="24"/>
        </w:rPr>
        <w:t>.</w:t>
      </w:r>
    </w:p>
    <w:p w14:paraId="60F40271" w14:textId="77777777" w:rsidR="00DD3CEC" w:rsidRDefault="00DD3CEC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14:paraId="0C0E80DF" w14:textId="2A1F5712" w:rsidR="008E0068" w:rsidRPr="009517DA" w:rsidRDefault="002C343F" w:rsidP="00602F2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86126">
        <w:rPr>
          <w:rFonts w:ascii="Arial" w:hAnsi="Arial" w:cs="Arial"/>
          <w:sz w:val="24"/>
          <w:szCs w:val="24"/>
        </w:rPr>
        <w:t>.5.8</w:t>
      </w:r>
      <w:r w:rsidR="009517DA" w:rsidRPr="009517DA">
        <w:rPr>
          <w:rFonts w:ascii="Arial" w:hAnsi="Arial" w:cs="Arial"/>
          <w:sz w:val="24"/>
          <w:szCs w:val="24"/>
        </w:rPr>
        <w:tab/>
        <w:t xml:space="preserve">Wykonawca zapłaci Zamawiającemu karę umowną za zwłokę </w:t>
      </w:r>
      <w:r w:rsidR="008B3806">
        <w:rPr>
          <w:rFonts w:ascii="Arial" w:hAnsi="Arial" w:cs="Arial"/>
          <w:sz w:val="24"/>
          <w:szCs w:val="24"/>
        </w:rPr>
        <w:br/>
      </w:r>
      <w:r w:rsidR="009517DA" w:rsidRPr="009517DA">
        <w:rPr>
          <w:rFonts w:ascii="Arial" w:hAnsi="Arial" w:cs="Arial"/>
          <w:sz w:val="24"/>
          <w:szCs w:val="24"/>
        </w:rPr>
        <w:t>w dostarczeniu pojazdów w wysokości 0,1 % ceny pojazdów netto, za każdy dzień zwłoki.</w:t>
      </w:r>
    </w:p>
    <w:sectPr w:rsidR="008E0068" w:rsidRPr="009517DA" w:rsidSect="00D724CB">
      <w:footerReference w:type="default" r:id="rId8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113D8" w14:textId="77777777" w:rsidR="001A4864" w:rsidRDefault="001A4864" w:rsidP="00442FDB">
      <w:pPr>
        <w:spacing w:after="0" w:line="240" w:lineRule="auto"/>
      </w:pPr>
      <w:r>
        <w:separator/>
      </w:r>
    </w:p>
  </w:endnote>
  <w:endnote w:type="continuationSeparator" w:id="0">
    <w:p w14:paraId="60549A80" w14:textId="77777777" w:rsidR="001A4864" w:rsidRDefault="001A4864" w:rsidP="0044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616647"/>
      <w:docPartObj>
        <w:docPartGallery w:val="Page Numbers (Bottom of Page)"/>
        <w:docPartUnique/>
      </w:docPartObj>
    </w:sdtPr>
    <w:sdtEndPr/>
    <w:sdtContent>
      <w:sdt>
        <w:sdtPr>
          <w:id w:val="1432396544"/>
          <w:docPartObj>
            <w:docPartGallery w:val="Page Numbers (Top of Page)"/>
            <w:docPartUnique/>
          </w:docPartObj>
        </w:sdtPr>
        <w:sdtEndPr/>
        <w:sdtContent>
          <w:p w14:paraId="3DEF5013" w14:textId="77777777" w:rsidR="0096563F" w:rsidRDefault="009656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A23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0A23"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DFC358" w14:textId="77777777" w:rsidR="0096563F" w:rsidRDefault="00965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A018" w14:textId="77777777" w:rsidR="001A4864" w:rsidRDefault="001A4864" w:rsidP="00442FDB">
      <w:pPr>
        <w:spacing w:after="0" w:line="240" w:lineRule="auto"/>
      </w:pPr>
      <w:r>
        <w:separator/>
      </w:r>
    </w:p>
  </w:footnote>
  <w:footnote w:type="continuationSeparator" w:id="0">
    <w:p w14:paraId="760B88E6" w14:textId="77777777" w:rsidR="001A4864" w:rsidRDefault="001A4864" w:rsidP="0044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61"/>
    <w:multiLevelType w:val="multilevel"/>
    <w:tmpl w:val="DE469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E6417"/>
    <w:multiLevelType w:val="hybridMultilevel"/>
    <w:tmpl w:val="30E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6F8"/>
    <w:multiLevelType w:val="hybridMultilevel"/>
    <w:tmpl w:val="C3BEC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97F"/>
    <w:multiLevelType w:val="hybridMultilevel"/>
    <w:tmpl w:val="02F85E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82DD3"/>
    <w:multiLevelType w:val="hybridMultilevel"/>
    <w:tmpl w:val="30E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A8E"/>
    <w:multiLevelType w:val="hybridMultilevel"/>
    <w:tmpl w:val="8C4A7D64"/>
    <w:lvl w:ilvl="0" w:tplc="E96A2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A490E"/>
    <w:multiLevelType w:val="hybridMultilevel"/>
    <w:tmpl w:val="CEC855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969EF"/>
    <w:multiLevelType w:val="hybridMultilevel"/>
    <w:tmpl w:val="9D06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030"/>
    <w:multiLevelType w:val="hybridMultilevel"/>
    <w:tmpl w:val="30E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63F4"/>
    <w:multiLevelType w:val="hybridMultilevel"/>
    <w:tmpl w:val="B49AF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44851"/>
    <w:multiLevelType w:val="hybridMultilevel"/>
    <w:tmpl w:val="33A8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7143"/>
    <w:multiLevelType w:val="hybridMultilevel"/>
    <w:tmpl w:val="1EFC2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13B2"/>
    <w:multiLevelType w:val="hybridMultilevel"/>
    <w:tmpl w:val="0D86110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1070"/>
    <w:multiLevelType w:val="hybridMultilevel"/>
    <w:tmpl w:val="BA5044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E3CC9"/>
    <w:multiLevelType w:val="hybridMultilevel"/>
    <w:tmpl w:val="049C2548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E51CE9"/>
    <w:multiLevelType w:val="multilevel"/>
    <w:tmpl w:val="E8CEB4E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16" w15:restartNumberingAfterBreak="0">
    <w:nsid w:val="3F5D0C89"/>
    <w:multiLevelType w:val="hybridMultilevel"/>
    <w:tmpl w:val="3BF204F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E608E"/>
    <w:multiLevelType w:val="hybridMultilevel"/>
    <w:tmpl w:val="C9B4A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35954"/>
    <w:multiLevelType w:val="multilevel"/>
    <w:tmpl w:val="802EC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D4045B"/>
    <w:multiLevelType w:val="hybridMultilevel"/>
    <w:tmpl w:val="9738C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12705"/>
    <w:multiLevelType w:val="hybridMultilevel"/>
    <w:tmpl w:val="48DA308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5C5E3F"/>
    <w:multiLevelType w:val="hybridMultilevel"/>
    <w:tmpl w:val="30E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280B"/>
    <w:multiLevelType w:val="hybridMultilevel"/>
    <w:tmpl w:val="F376B9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C7BBB"/>
    <w:multiLevelType w:val="hybridMultilevel"/>
    <w:tmpl w:val="14A0BC14"/>
    <w:lvl w:ilvl="0" w:tplc="E572E0C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63975503"/>
    <w:multiLevelType w:val="hybridMultilevel"/>
    <w:tmpl w:val="30E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43E4F"/>
    <w:multiLevelType w:val="hybridMultilevel"/>
    <w:tmpl w:val="19FE764A"/>
    <w:lvl w:ilvl="0" w:tplc="665E7E8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01437"/>
    <w:multiLevelType w:val="hybridMultilevel"/>
    <w:tmpl w:val="8D8A8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404C6"/>
    <w:multiLevelType w:val="hybridMultilevel"/>
    <w:tmpl w:val="30EC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C20C2"/>
    <w:multiLevelType w:val="hybridMultilevel"/>
    <w:tmpl w:val="E718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87F80"/>
    <w:multiLevelType w:val="multilevel"/>
    <w:tmpl w:val="06820E1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31" w15:restartNumberingAfterBreak="0">
    <w:nsid w:val="778B70BC"/>
    <w:multiLevelType w:val="hybridMultilevel"/>
    <w:tmpl w:val="6AA00A52"/>
    <w:lvl w:ilvl="0" w:tplc="B746722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7B7871BE"/>
    <w:multiLevelType w:val="multilevel"/>
    <w:tmpl w:val="5A0AA8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6">
      <w:start w:val="3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 w:cs="Arial Bold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 w:hint="default"/>
        <w:position w:val="0"/>
        <w:sz w:val="20"/>
        <w:szCs w:val="20"/>
      </w:rPr>
    </w:lvl>
  </w:abstractNum>
  <w:num w:numId="1">
    <w:abstractNumId w:val="7"/>
  </w:num>
  <w:num w:numId="2">
    <w:abstractNumId w:val="11"/>
  </w:num>
  <w:num w:numId="3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color w:val="auto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5"/>
  </w:num>
  <w:num w:numId="5">
    <w:abstractNumId w:val="32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60" w:hanging="360"/>
        </w:pPr>
        <w:rPr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3"/>
  </w:num>
  <w:num w:numId="13">
    <w:abstractNumId w:val="29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28"/>
  </w:num>
  <w:num w:numId="19">
    <w:abstractNumId w:val="25"/>
  </w:num>
  <w:num w:numId="20">
    <w:abstractNumId w:val="4"/>
  </w:num>
  <w:num w:numId="21">
    <w:abstractNumId w:val="22"/>
  </w:num>
  <w:num w:numId="22">
    <w:abstractNumId w:val="3"/>
  </w:num>
  <w:num w:numId="23">
    <w:abstractNumId w:val="2"/>
  </w:num>
  <w:num w:numId="24">
    <w:abstractNumId w:val="14"/>
  </w:num>
  <w:num w:numId="25">
    <w:abstractNumId w:val="20"/>
  </w:num>
  <w:num w:numId="26">
    <w:abstractNumId w:val="10"/>
  </w:num>
  <w:num w:numId="27">
    <w:abstractNumId w:val="30"/>
  </w:num>
  <w:num w:numId="28">
    <w:abstractNumId w:val="24"/>
  </w:num>
  <w:num w:numId="29">
    <w:abstractNumId w:val="21"/>
  </w:num>
  <w:num w:numId="30">
    <w:abstractNumId w:val="31"/>
  </w:num>
  <w:num w:numId="3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9"/>
  </w:num>
  <w:num w:numId="34">
    <w:abstractNumId w:val="16"/>
  </w:num>
  <w:num w:numId="35">
    <w:abstractNumId w:val="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C"/>
    <w:rsid w:val="00001637"/>
    <w:rsid w:val="000041BA"/>
    <w:rsid w:val="00005B7F"/>
    <w:rsid w:val="000070DF"/>
    <w:rsid w:val="0000776E"/>
    <w:rsid w:val="0001236F"/>
    <w:rsid w:val="00012CF9"/>
    <w:rsid w:val="000170DC"/>
    <w:rsid w:val="000178C1"/>
    <w:rsid w:val="00023800"/>
    <w:rsid w:val="00023940"/>
    <w:rsid w:val="000239D5"/>
    <w:rsid w:val="00023D8E"/>
    <w:rsid w:val="00025F39"/>
    <w:rsid w:val="0003146E"/>
    <w:rsid w:val="000318A6"/>
    <w:rsid w:val="00031BC4"/>
    <w:rsid w:val="00031D83"/>
    <w:rsid w:val="00033363"/>
    <w:rsid w:val="00033C80"/>
    <w:rsid w:val="00036A6A"/>
    <w:rsid w:val="00044B70"/>
    <w:rsid w:val="00050E02"/>
    <w:rsid w:val="000516A3"/>
    <w:rsid w:val="000516B0"/>
    <w:rsid w:val="000526B5"/>
    <w:rsid w:val="00053378"/>
    <w:rsid w:val="00053A75"/>
    <w:rsid w:val="000555A5"/>
    <w:rsid w:val="00057F84"/>
    <w:rsid w:val="00061109"/>
    <w:rsid w:val="00066C4A"/>
    <w:rsid w:val="00067B04"/>
    <w:rsid w:val="000708C6"/>
    <w:rsid w:val="00071D47"/>
    <w:rsid w:val="00075890"/>
    <w:rsid w:val="00075BA8"/>
    <w:rsid w:val="00075C39"/>
    <w:rsid w:val="00082493"/>
    <w:rsid w:val="00087D06"/>
    <w:rsid w:val="00090984"/>
    <w:rsid w:val="0009215E"/>
    <w:rsid w:val="00097E59"/>
    <w:rsid w:val="000A1194"/>
    <w:rsid w:val="000A32A1"/>
    <w:rsid w:val="000A3805"/>
    <w:rsid w:val="000A38B6"/>
    <w:rsid w:val="000A38B8"/>
    <w:rsid w:val="000A4000"/>
    <w:rsid w:val="000A42B5"/>
    <w:rsid w:val="000B2ADB"/>
    <w:rsid w:val="000B2FFD"/>
    <w:rsid w:val="000B5F1F"/>
    <w:rsid w:val="000B6299"/>
    <w:rsid w:val="000C02E6"/>
    <w:rsid w:val="000C0455"/>
    <w:rsid w:val="000C0A23"/>
    <w:rsid w:val="000C5033"/>
    <w:rsid w:val="000D0858"/>
    <w:rsid w:val="000D130F"/>
    <w:rsid w:val="000D33C4"/>
    <w:rsid w:val="000D5636"/>
    <w:rsid w:val="000E1F05"/>
    <w:rsid w:val="000E3144"/>
    <w:rsid w:val="000E4DB1"/>
    <w:rsid w:val="000E4E4C"/>
    <w:rsid w:val="000E5E50"/>
    <w:rsid w:val="000E7668"/>
    <w:rsid w:val="000E77CB"/>
    <w:rsid w:val="000F0302"/>
    <w:rsid w:val="000F16A5"/>
    <w:rsid w:val="000F4385"/>
    <w:rsid w:val="000F7C0E"/>
    <w:rsid w:val="00101378"/>
    <w:rsid w:val="001018B9"/>
    <w:rsid w:val="00103BC9"/>
    <w:rsid w:val="001077A1"/>
    <w:rsid w:val="00111D48"/>
    <w:rsid w:val="00112066"/>
    <w:rsid w:val="00112149"/>
    <w:rsid w:val="001153E6"/>
    <w:rsid w:val="00116796"/>
    <w:rsid w:val="00120E76"/>
    <w:rsid w:val="00122178"/>
    <w:rsid w:val="0012568E"/>
    <w:rsid w:val="0012719A"/>
    <w:rsid w:val="001353A4"/>
    <w:rsid w:val="00135518"/>
    <w:rsid w:val="001359CE"/>
    <w:rsid w:val="00137681"/>
    <w:rsid w:val="00137E5C"/>
    <w:rsid w:val="0014174E"/>
    <w:rsid w:val="00147F73"/>
    <w:rsid w:val="0015183F"/>
    <w:rsid w:val="001548F2"/>
    <w:rsid w:val="00155112"/>
    <w:rsid w:val="00155BD1"/>
    <w:rsid w:val="00157710"/>
    <w:rsid w:val="00157A67"/>
    <w:rsid w:val="00160322"/>
    <w:rsid w:val="00161F2C"/>
    <w:rsid w:val="00166CE2"/>
    <w:rsid w:val="00167BF5"/>
    <w:rsid w:val="00172BF9"/>
    <w:rsid w:val="00172F33"/>
    <w:rsid w:val="001740D1"/>
    <w:rsid w:val="00175AA8"/>
    <w:rsid w:val="00175F1F"/>
    <w:rsid w:val="00177A3C"/>
    <w:rsid w:val="0018010A"/>
    <w:rsid w:val="001802AC"/>
    <w:rsid w:val="001837F8"/>
    <w:rsid w:val="0018521C"/>
    <w:rsid w:val="00186126"/>
    <w:rsid w:val="001867C3"/>
    <w:rsid w:val="001917B2"/>
    <w:rsid w:val="00192DEB"/>
    <w:rsid w:val="0019489B"/>
    <w:rsid w:val="001952DB"/>
    <w:rsid w:val="00195A4B"/>
    <w:rsid w:val="00196C29"/>
    <w:rsid w:val="001A0E25"/>
    <w:rsid w:val="001A0F5D"/>
    <w:rsid w:val="001A102D"/>
    <w:rsid w:val="001A1F25"/>
    <w:rsid w:val="001A47CD"/>
    <w:rsid w:val="001A4864"/>
    <w:rsid w:val="001A4F26"/>
    <w:rsid w:val="001A5B76"/>
    <w:rsid w:val="001A6638"/>
    <w:rsid w:val="001B469D"/>
    <w:rsid w:val="001B6380"/>
    <w:rsid w:val="001C1062"/>
    <w:rsid w:val="001C3815"/>
    <w:rsid w:val="001C3C55"/>
    <w:rsid w:val="001C4123"/>
    <w:rsid w:val="001C4946"/>
    <w:rsid w:val="001C4E8B"/>
    <w:rsid w:val="001D0013"/>
    <w:rsid w:val="001D3188"/>
    <w:rsid w:val="001D52B9"/>
    <w:rsid w:val="001D5EF5"/>
    <w:rsid w:val="001D7116"/>
    <w:rsid w:val="001E1607"/>
    <w:rsid w:val="001E2235"/>
    <w:rsid w:val="001E4C5F"/>
    <w:rsid w:val="001E7423"/>
    <w:rsid w:val="001E74E2"/>
    <w:rsid w:val="001F386A"/>
    <w:rsid w:val="001F39F4"/>
    <w:rsid w:val="001F3E22"/>
    <w:rsid w:val="001F5792"/>
    <w:rsid w:val="001F585A"/>
    <w:rsid w:val="001F7CA9"/>
    <w:rsid w:val="00201373"/>
    <w:rsid w:val="00204369"/>
    <w:rsid w:val="002101B4"/>
    <w:rsid w:val="002107FE"/>
    <w:rsid w:val="002127A8"/>
    <w:rsid w:val="002130F4"/>
    <w:rsid w:val="002133BE"/>
    <w:rsid w:val="002148B3"/>
    <w:rsid w:val="0021547C"/>
    <w:rsid w:val="002208F6"/>
    <w:rsid w:val="0022132E"/>
    <w:rsid w:val="00222561"/>
    <w:rsid w:val="00224B9E"/>
    <w:rsid w:val="0023065A"/>
    <w:rsid w:val="002307C4"/>
    <w:rsid w:val="002327D1"/>
    <w:rsid w:val="00232DA2"/>
    <w:rsid w:val="00234B4A"/>
    <w:rsid w:val="002404C3"/>
    <w:rsid w:val="002408AA"/>
    <w:rsid w:val="0024504D"/>
    <w:rsid w:val="00245172"/>
    <w:rsid w:val="002451FF"/>
    <w:rsid w:val="00246502"/>
    <w:rsid w:val="0024744B"/>
    <w:rsid w:val="00253354"/>
    <w:rsid w:val="002537C7"/>
    <w:rsid w:val="00254022"/>
    <w:rsid w:val="00255191"/>
    <w:rsid w:val="00257089"/>
    <w:rsid w:val="00257B50"/>
    <w:rsid w:val="002663F6"/>
    <w:rsid w:val="00266BF4"/>
    <w:rsid w:val="0027269C"/>
    <w:rsid w:val="0027691F"/>
    <w:rsid w:val="002830F6"/>
    <w:rsid w:val="002838D1"/>
    <w:rsid w:val="00284BC7"/>
    <w:rsid w:val="00285116"/>
    <w:rsid w:val="0028777E"/>
    <w:rsid w:val="002949BF"/>
    <w:rsid w:val="00294A7D"/>
    <w:rsid w:val="00295BD8"/>
    <w:rsid w:val="002960D8"/>
    <w:rsid w:val="002974ED"/>
    <w:rsid w:val="002A5A2F"/>
    <w:rsid w:val="002A7572"/>
    <w:rsid w:val="002A77CE"/>
    <w:rsid w:val="002B22EF"/>
    <w:rsid w:val="002B619D"/>
    <w:rsid w:val="002B66A8"/>
    <w:rsid w:val="002B7880"/>
    <w:rsid w:val="002B79B5"/>
    <w:rsid w:val="002B7B5B"/>
    <w:rsid w:val="002B7CA8"/>
    <w:rsid w:val="002C08F6"/>
    <w:rsid w:val="002C1B67"/>
    <w:rsid w:val="002C343F"/>
    <w:rsid w:val="002C3ABE"/>
    <w:rsid w:val="002C628F"/>
    <w:rsid w:val="002C67CE"/>
    <w:rsid w:val="002C7682"/>
    <w:rsid w:val="002D03D8"/>
    <w:rsid w:val="002D0697"/>
    <w:rsid w:val="002D11B1"/>
    <w:rsid w:val="002D3317"/>
    <w:rsid w:val="002D5857"/>
    <w:rsid w:val="002D645B"/>
    <w:rsid w:val="002D6C7C"/>
    <w:rsid w:val="002D7010"/>
    <w:rsid w:val="002D76CA"/>
    <w:rsid w:val="002E1C34"/>
    <w:rsid w:val="002E245B"/>
    <w:rsid w:val="002E4AF5"/>
    <w:rsid w:val="002E580B"/>
    <w:rsid w:val="002E71B0"/>
    <w:rsid w:val="002F23D7"/>
    <w:rsid w:val="002F4B8D"/>
    <w:rsid w:val="002F4BED"/>
    <w:rsid w:val="002F558B"/>
    <w:rsid w:val="002F62F0"/>
    <w:rsid w:val="002F67D7"/>
    <w:rsid w:val="002F6AB4"/>
    <w:rsid w:val="002F6EEB"/>
    <w:rsid w:val="00302FDD"/>
    <w:rsid w:val="00303937"/>
    <w:rsid w:val="00303C05"/>
    <w:rsid w:val="00304E7E"/>
    <w:rsid w:val="00306731"/>
    <w:rsid w:val="00306A09"/>
    <w:rsid w:val="00310C8A"/>
    <w:rsid w:val="00310F28"/>
    <w:rsid w:val="0031104A"/>
    <w:rsid w:val="00313C7F"/>
    <w:rsid w:val="00322AB7"/>
    <w:rsid w:val="00322FDA"/>
    <w:rsid w:val="003244FD"/>
    <w:rsid w:val="00325CF7"/>
    <w:rsid w:val="00327D9F"/>
    <w:rsid w:val="0033043E"/>
    <w:rsid w:val="00330775"/>
    <w:rsid w:val="00332B97"/>
    <w:rsid w:val="00333011"/>
    <w:rsid w:val="00333EEA"/>
    <w:rsid w:val="00334BD4"/>
    <w:rsid w:val="0034104C"/>
    <w:rsid w:val="003439EF"/>
    <w:rsid w:val="00344CEA"/>
    <w:rsid w:val="003473B5"/>
    <w:rsid w:val="00350EDA"/>
    <w:rsid w:val="0035119B"/>
    <w:rsid w:val="003513A9"/>
    <w:rsid w:val="00354AE6"/>
    <w:rsid w:val="00357424"/>
    <w:rsid w:val="00361125"/>
    <w:rsid w:val="00361C4F"/>
    <w:rsid w:val="00361CB4"/>
    <w:rsid w:val="0036321F"/>
    <w:rsid w:val="0037058E"/>
    <w:rsid w:val="003720E0"/>
    <w:rsid w:val="003748AD"/>
    <w:rsid w:val="003762B5"/>
    <w:rsid w:val="00376DAC"/>
    <w:rsid w:val="00381773"/>
    <w:rsid w:val="003817FF"/>
    <w:rsid w:val="003827B9"/>
    <w:rsid w:val="00382AA8"/>
    <w:rsid w:val="00384502"/>
    <w:rsid w:val="00385E72"/>
    <w:rsid w:val="00396925"/>
    <w:rsid w:val="003A01DB"/>
    <w:rsid w:val="003A19F5"/>
    <w:rsid w:val="003A5346"/>
    <w:rsid w:val="003A568F"/>
    <w:rsid w:val="003B0712"/>
    <w:rsid w:val="003B0CCC"/>
    <w:rsid w:val="003B1E0C"/>
    <w:rsid w:val="003B6FAE"/>
    <w:rsid w:val="003C0094"/>
    <w:rsid w:val="003D15A5"/>
    <w:rsid w:val="003D1F6F"/>
    <w:rsid w:val="003D27B3"/>
    <w:rsid w:val="003D4AA1"/>
    <w:rsid w:val="003D4B3D"/>
    <w:rsid w:val="003D6D12"/>
    <w:rsid w:val="003D74E3"/>
    <w:rsid w:val="003D75BB"/>
    <w:rsid w:val="003D7D56"/>
    <w:rsid w:val="003D7EFE"/>
    <w:rsid w:val="003E0F7B"/>
    <w:rsid w:val="003E0FB2"/>
    <w:rsid w:val="003E104F"/>
    <w:rsid w:val="003E2F6B"/>
    <w:rsid w:val="003E30A0"/>
    <w:rsid w:val="003E4835"/>
    <w:rsid w:val="003E512F"/>
    <w:rsid w:val="003E5F70"/>
    <w:rsid w:val="003E6463"/>
    <w:rsid w:val="003E69DF"/>
    <w:rsid w:val="003F040D"/>
    <w:rsid w:val="003F05BA"/>
    <w:rsid w:val="003F0A88"/>
    <w:rsid w:val="003F0B3E"/>
    <w:rsid w:val="003F2F25"/>
    <w:rsid w:val="003F3404"/>
    <w:rsid w:val="003F4C5D"/>
    <w:rsid w:val="003F651B"/>
    <w:rsid w:val="00402212"/>
    <w:rsid w:val="00402BEC"/>
    <w:rsid w:val="00405198"/>
    <w:rsid w:val="00407399"/>
    <w:rsid w:val="004123F1"/>
    <w:rsid w:val="0041247C"/>
    <w:rsid w:val="004158AE"/>
    <w:rsid w:val="00422443"/>
    <w:rsid w:val="004320E2"/>
    <w:rsid w:val="00437D83"/>
    <w:rsid w:val="00440F73"/>
    <w:rsid w:val="00441581"/>
    <w:rsid w:val="00442048"/>
    <w:rsid w:val="00442E36"/>
    <w:rsid w:val="00442FDB"/>
    <w:rsid w:val="004435F7"/>
    <w:rsid w:val="00443DA2"/>
    <w:rsid w:val="0044476D"/>
    <w:rsid w:val="00450B01"/>
    <w:rsid w:val="00451EE0"/>
    <w:rsid w:val="00455FE0"/>
    <w:rsid w:val="00460609"/>
    <w:rsid w:val="004619BB"/>
    <w:rsid w:val="00461DDC"/>
    <w:rsid w:val="004624B5"/>
    <w:rsid w:val="00465A5A"/>
    <w:rsid w:val="004665D3"/>
    <w:rsid w:val="0046678D"/>
    <w:rsid w:val="00473F78"/>
    <w:rsid w:val="00476230"/>
    <w:rsid w:val="004769A6"/>
    <w:rsid w:val="00476CBD"/>
    <w:rsid w:val="00481F25"/>
    <w:rsid w:val="0048283E"/>
    <w:rsid w:val="00482E90"/>
    <w:rsid w:val="00482FA4"/>
    <w:rsid w:val="00483EC3"/>
    <w:rsid w:val="004844CF"/>
    <w:rsid w:val="0048487B"/>
    <w:rsid w:val="00492271"/>
    <w:rsid w:val="00492D11"/>
    <w:rsid w:val="00493F32"/>
    <w:rsid w:val="00494CF1"/>
    <w:rsid w:val="004952EE"/>
    <w:rsid w:val="00495A72"/>
    <w:rsid w:val="00497CF4"/>
    <w:rsid w:val="004A1FCE"/>
    <w:rsid w:val="004A2021"/>
    <w:rsid w:val="004A25C7"/>
    <w:rsid w:val="004A3A6B"/>
    <w:rsid w:val="004A6177"/>
    <w:rsid w:val="004B4325"/>
    <w:rsid w:val="004B4B27"/>
    <w:rsid w:val="004B7BF2"/>
    <w:rsid w:val="004B7C1F"/>
    <w:rsid w:val="004C08FD"/>
    <w:rsid w:val="004C3D18"/>
    <w:rsid w:val="004C5598"/>
    <w:rsid w:val="004D15F8"/>
    <w:rsid w:val="004D49B4"/>
    <w:rsid w:val="004D5061"/>
    <w:rsid w:val="004D6DBA"/>
    <w:rsid w:val="004E12B1"/>
    <w:rsid w:val="004E17A1"/>
    <w:rsid w:val="004E2625"/>
    <w:rsid w:val="004F19BE"/>
    <w:rsid w:val="004F1F39"/>
    <w:rsid w:val="004F2B72"/>
    <w:rsid w:val="004F2F91"/>
    <w:rsid w:val="004F4E9F"/>
    <w:rsid w:val="004F514A"/>
    <w:rsid w:val="004F5503"/>
    <w:rsid w:val="004F605A"/>
    <w:rsid w:val="004F667F"/>
    <w:rsid w:val="004F77F0"/>
    <w:rsid w:val="005020D2"/>
    <w:rsid w:val="00503E9E"/>
    <w:rsid w:val="005050F5"/>
    <w:rsid w:val="00506A85"/>
    <w:rsid w:val="00507127"/>
    <w:rsid w:val="005114D3"/>
    <w:rsid w:val="005126E5"/>
    <w:rsid w:val="0051565F"/>
    <w:rsid w:val="00520947"/>
    <w:rsid w:val="00520F50"/>
    <w:rsid w:val="0052188D"/>
    <w:rsid w:val="00522144"/>
    <w:rsid w:val="0052620B"/>
    <w:rsid w:val="00526819"/>
    <w:rsid w:val="00532137"/>
    <w:rsid w:val="005343BA"/>
    <w:rsid w:val="00535742"/>
    <w:rsid w:val="005377AC"/>
    <w:rsid w:val="005403BB"/>
    <w:rsid w:val="005411E7"/>
    <w:rsid w:val="005423AD"/>
    <w:rsid w:val="00542B2A"/>
    <w:rsid w:val="00546793"/>
    <w:rsid w:val="0055329D"/>
    <w:rsid w:val="00553955"/>
    <w:rsid w:val="005556B0"/>
    <w:rsid w:val="005567A3"/>
    <w:rsid w:val="0056138A"/>
    <w:rsid w:val="005623F4"/>
    <w:rsid w:val="005641FF"/>
    <w:rsid w:val="0057104D"/>
    <w:rsid w:val="00571227"/>
    <w:rsid w:val="00571B0C"/>
    <w:rsid w:val="00571D5E"/>
    <w:rsid w:val="005723F0"/>
    <w:rsid w:val="00573CFA"/>
    <w:rsid w:val="005750E0"/>
    <w:rsid w:val="00576FC0"/>
    <w:rsid w:val="00580683"/>
    <w:rsid w:val="00583419"/>
    <w:rsid w:val="00583A28"/>
    <w:rsid w:val="00586934"/>
    <w:rsid w:val="00586F53"/>
    <w:rsid w:val="00592AA8"/>
    <w:rsid w:val="00593B68"/>
    <w:rsid w:val="00594A56"/>
    <w:rsid w:val="00594BA8"/>
    <w:rsid w:val="00594D29"/>
    <w:rsid w:val="00595A72"/>
    <w:rsid w:val="00596CC4"/>
    <w:rsid w:val="005A112F"/>
    <w:rsid w:val="005A2395"/>
    <w:rsid w:val="005A319D"/>
    <w:rsid w:val="005A4125"/>
    <w:rsid w:val="005A51C5"/>
    <w:rsid w:val="005A7E3E"/>
    <w:rsid w:val="005B0EF6"/>
    <w:rsid w:val="005B231E"/>
    <w:rsid w:val="005B6783"/>
    <w:rsid w:val="005B6D02"/>
    <w:rsid w:val="005C089C"/>
    <w:rsid w:val="005C0CDC"/>
    <w:rsid w:val="005C36C4"/>
    <w:rsid w:val="005C4A9E"/>
    <w:rsid w:val="005C5597"/>
    <w:rsid w:val="005C608D"/>
    <w:rsid w:val="005C7C50"/>
    <w:rsid w:val="005D1A03"/>
    <w:rsid w:val="005D25EC"/>
    <w:rsid w:val="005D421C"/>
    <w:rsid w:val="005D6C23"/>
    <w:rsid w:val="005D7FD8"/>
    <w:rsid w:val="005E07AE"/>
    <w:rsid w:val="005E2B01"/>
    <w:rsid w:val="005E5528"/>
    <w:rsid w:val="005F188E"/>
    <w:rsid w:val="005F4E44"/>
    <w:rsid w:val="005F56BF"/>
    <w:rsid w:val="00602F28"/>
    <w:rsid w:val="0060343D"/>
    <w:rsid w:val="00605D55"/>
    <w:rsid w:val="006061DF"/>
    <w:rsid w:val="0060763C"/>
    <w:rsid w:val="00607C7B"/>
    <w:rsid w:val="006125DA"/>
    <w:rsid w:val="006126E3"/>
    <w:rsid w:val="00612D5C"/>
    <w:rsid w:val="006130C6"/>
    <w:rsid w:val="006132DA"/>
    <w:rsid w:val="006133B4"/>
    <w:rsid w:val="00613F4B"/>
    <w:rsid w:val="00614630"/>
    <w:rsid w:val="006157DD"/>
    <w:rsid w:val="00615EA7"/>
    <w:rsid w:val="00617B33"/>
    <w:rsid w:val="0062207F"/>
    <w:rsid w:val="0062304A"/>
    <w:rsid w:val="00623858"/>
    <w:rsid w:val="00624295"/>
    <w:rsid w:val="00625E54"/>
    <w:rsid w:val="006276C8"/>
    <w:rsid w:val="00627F7E"/>
    <w:rsid w:val="006311C3"/>
    <w:rsid w:val="00631363"/>
    <w:rsid w:val="00634562"/>
    <w:rsid w:val="0063728D"/>
    <w:rsid w:val="0064070E"/>
    <w:rsid w:val="0064255C"/>
    <w:rsid w:val="006470A2"/>
    <w:rsid w:val="00650192"/>
    <w:rsid w:val="0065102D"/>
    <w:rsid w:val="00652070"/>
    <w:rsid w:val="006537C5"/>
    <w:rsid w:val="006548EA"/>
    <w:rsid w:val="00654E5B"/>
    <w:rsid w:val="00656457"/>
    <w:rsid w:val="00666261"/>
    <w:rsid w:val="006664D3"/>
    <w:rsid w:val="00666545"/>
    <w:rsid w:val="0066673B"/>
    <w:rsid w:val="00670538"/>
    <w:rsid w:val="006775BF"/>
    <w:rsid w:val="0068057F"/>
    <w:rsid w:val="00680F0A"/>
    <w:rsid w:val="00681A13"/>
    <w:rsid w:val="00684FF2"/>
    <w:rsid w:val="00686797"/>
    <w:rsid w:val="0068704B"/>
    <w:rsid w:val="00695288"/>
    <w:rsid w:val="00695877"/>
    <w:rsid w:val="006965F1"/>
    <w:rsid w:val="0069722F"/>
    <w:rsid w:val="0069775E"/>
    <w:rsid w:val="006A0055"/>
    <w:rsid w:val="006A17B2"/>
    <w:rsid w:val="006A1B89"/>
    <w:rsid w:val="006A2139"/>
    <w:rsid w:val="006A6A31"/>
    <w:rsid w:val="006A6D36"/>
    <w:rsid w:val="006A70C2"/>
    <w:rsid w:val="006A7A88"/>
    <w:rsid w:val="006B0CC5"/>
    <w:rsid w:val="006B1085"/>
    <w:rsid w:val="006B3286"/>
    <w:rsid w:val="006B3C37"/>
    <w:rsid w:val="006C01E5"/>
    <w:rsid w:val="006C0E5B"/>
    <w:rsid w:val="006C12B5"/>
    <w:rsid w:val="006C1C77"/>
    <w:rsid w:val="006C26B8"/>
    <w:rsid w:val="006C3171"/>
    <w:rsid w:val="006D1511"/>
    <w:rsid w:val="006D4A68"/>
    <w:rsid w:val="006D64C7"/>
    <w:rsid w:val="006D7747"/>
    <w:rsid w:val="006D79CD"/>
    <w:rsid w:val="006E395F"/>
    <w:rsid w:val="006F00F5"/>
    <w:rsid w:val="006F0EE6"/>
    <w:rsid w:val="006F24E1"/>
    <w:rsid w:val="006F38AA"/>
    <w:rsid w:val="006F6EF3"/>
    <w:rsid w:val="00701C9D"/>
    <w:rsid w:val="00701EC1"/>
    <w:rsid w:val="007023CC"/>
    <w:rsid w:val="007046B1"/>
    <w:rsid w:val="007047E1"/>
    <w:rsid w:val="00705049"/>
    <w:rsid w:val="007053FB"/>
    <w:rsid w:val="0071064E"/>
    <w:rsid w:val="0071314C"/>
    <w:rsid w:val="00715023"/>
    <w:rsid w:val="00715DE1"/>
    <w:rsid w:val="00720C53"/>
    <w:rsid w:val="00721025"/>
    <w:rsid w:val="00723A1D"/>
    <w:rsid w:val="00723F6D"/>
    <w:rsid w:val="00725E79"/>
    <w:rsid w:val="007307A1"/>
    <w:rsid w:val="00731339"/>
    <w:rsid w:val="00731AFF"/>
    <w:rsid w:val="00734580"/>
    <w:rsid w:val="007350CB"/>
    <w:rsid w:val="00735BED"/>
    <w:rsid w:val="0074016F"/>
    <w:rsid w:val="00740524"/>
    <w:rsid w:val="00740E05"/>
    <w:rsid w:val="00741675"/>
    <w:rsid w:val="00741805"/>
    <w:rsid w:val="00741EB6"/>
    <w:rsid w:val="00743209"/>
    <w:rsid w:val="00743AB2"/>
    <w:rsid w:val="007463ED"/>
    <w:rsid w:val="00747B4C"/>
    <w:rsid w:val="007502FD"/>
    <w:rsid w:val="00750C11"/>
    <w:rsid w:val="007552D5"/>
    <w:rsid w:val="007567A2"/>
    <w:rsid w:val="00757A2D"/>
    <w:rsid w:val="00760B14"/>
    <w:rsid w:val="0076111B"/>
    <w:rsid w:val="00762CB8"/>
    <w:rsid w:val="007634AC"/>
    <w:rsid w:val="00765C3A"/>
    <w:rsid w:val="00765F78"/>
    <w:rsid w:val="0077077A"/>
    <w:rsid w:val="0077390B"/>
    <w:rsid w:val="00774853"/>
    <w:rsid w:val="00775B64"/>
    <w:rsid w:val="007778AC"/>
    <w:rsid w:val="00777AEE"/>
    <w:rsid w:val="007808CF"/>
    <w:rsid w:val="007823A2"/>
    <w:rsid w:val="00782F59"/>
    <w:rsid w:val="007850AE"/>
    <w:rsid w:val="0078656A"/>
    <w:rsid w:val="007933C3"/>
    <w:rsid w:val="007950D9"/>
    <w:rsid w:val="007960DE"/>
    <w:rsid w:val="00796725"/>
    <w:rsid w:val="00796BB6"/>
    <w:rsid w:val="007A052A"/>
    <w:rsid w:val="007A0D95"/>
    <w:rsid w:val="007A12BE"/>
    <w:rsid w:val="007A30C4"/>
    <w:rsid w:val="007A4B91"/>
    <w:rsid w:val="007A642A"/>
    <w:rsid w:val="007A71BB"/>
    <w:rsid w:val="007A7BCC"/>
    <w:rsid w:val="007A7EAE"/>
    <w:rsid w:val="007B4AC1"/>
    <w:rsid w:val="007B73DD"/>
    <w:rsid w:val="007C10E9"/>
    <w:rsid w:val="007C1E79"/>
    <w:rsid w:val="007C4311"/>
    <w:rsid w:val="007D0E0B"/>
    <w:rsid w:val="007D1EED"/>
    <w:rsid w:val="007D375F"/>
    <w:rsid w:val="007D3CCD"/>
    <w:rsid w:val="007D46D1"/>
    <w:rsid w:val="007D6102"/>
    <w:rsid w:val="007E422A"/>
    <w:rsid w:val="007E46B7"/>
    <w:rsid w:val="007E5178"/>
    <w:rsid w:val="007E68CD"/>
    <w:rsid w:val="007F3367"/>
    <w:rsid w:val="007F5C96"/>
    <w:rsid w:val="008014C6"/>
    <w:rsid w:val="00801DA5"/>
    <w:rsid w:val="00802D8C"/>
    <w:rsid w:val="00803DBE"/>
    <w:rsid w:val="008042F6"/>
    <w:rsid w:val="00806576"/>
    <w:rsid w:val="00810927"/>
    <w:rsid w:val="00813089"/>
    <w:rsid w:val="008139C0"/>
    <w:rsid w:val="00814E74"/>
    <w:rsid w:val="008170AF"/>
    <w:rsid w:val="00817516"/>
    <w:rsid w:val="0082162A"/>
    <w:rsid w:val="00821D02"/>
    <w:rsid w:val="00822181"/>
    <w:rsid w:val="00822F35"/>
    <w:rsid w:val="00824846"/>
    <w:rsid w:val="008279CE"/>
    <w:rsid w:val="00827F02"/>
    <w:rsid w:val="00832827"/>
    <w:rsid w:val="00833896"/>
    <w:rsid w:val="00834BCA"/>
    <w:rsid w:val="008353A8"/>
    <w:rsid w:val="00835D5E"/>
    <w:rsid w:val="00840D8E"/>
    <w:rsid w:val="00844654"/>
    <w:rsid w:val="008509FF"/>
    <w:rsid w:val="00854159"/>
    <w:rsid w:val="008543AB"/>
    <w:rsid w:val="00857604"/>
    <w:rsid w:val="008577ED"/>
    <w:rsid w:val="008600B5"/>
    <w:rsid w:val="00861560"/>
    <w:rsid w:val="008616B8"/>
    <w:rsid w:val="00862344"/>
    <w:rsid w:val="00862957"/>
    <w:rsid w:val="008637AF"/>
    <w:rsid w:val="00870622"/>
    <w:rsid w:val="00870AC6"/>
    <w:rsid w:val="00870DDD"/>
    <w:rsid w:val="00870F1F"/>
    <w:rsid w:val="00871CD7"/>
    <w:rsid w:val="00875352"/>
    <w:rsid w:val="00877B46"/>
    <w:rsid w:val="00877BD6"/>
    <w:rsid w:val="0088155E"/>
    <w:rsid w:val="00881D54"/>
    <w:rsid w:val="00882501"/>
    <w:rsid w:val="00882E9F"/>
    <w:rsid w:val="00883B90"/>
    <w:rsid w:val="008909A0"/>
    <w:rsid w:val="00893E8A"/>
    <w:rsid w:val="008949D6"/>
    <w:rsid w:val="00897F7C"/>
    <w:rsid w:val="008A0866"/>
    <w:rsid w:val="008A0A39"/>
    <w:rsid w:val="008A786A"/>
    <w:rsid w:val="008A7E72"/>
    <w:rsid w:val="008B0F49"/>
    <w:rsid w:val="008B3806"/>
    <w:rsid w:val="008B4AD2"/>
    <w:rsid w:val="008B675E"/>
    <w:rsid w:val="008B76E0"/>
    <w:rsid w:val="008C10DD"/>
    <w:rsid w:val="008C188D"/>
    <w:rsid w:val="008C1F25"/>
    <w:rsid w:val="008C2D5D"/>
    <w:rsid w:val="008C586A"/>
    <w:rsid w:val="008D2429"/>
    <w:rsid w:val="008D3880"/>
    <w:rsid w:val="008D5B96"/>
    <w:rsid w:val="008E0068"/>
    <w:rsid w:val="008E2954"/>
    <w:rsid w:val="008E32BC"/>
    <w:rsid w:val="008E5A2B"/>
    <w:rsid w:val="008F1BF7"/>
    <w:rsid w:val="008F3440"/>
    <w:rsid w:val="008F4A0F"/>
    <w:rsid w:val="00900C68"/>
    <w:rsid w:val="00904C87"/>
    <w:rsid w:val="00906DC6"/>
    <w:rsid w:val="009070F3"/>
    <w:rsid w:val="00912CE5"/>
    <w:rsid w:val="0091428A"/>
    <w:rsid w:val="00920669"/>
    <w:rsid w:val="00920B79"/>
    <w:rsid w:val="0092149D"/>
    <w:rsid w:val="00921CA2"/>
    <w:rsid w:val="00922487"/>
    <w:rsid w:val="00923183"/>
    <w:rsid w:val="00924D04"/>
    <w:rsid w:val="0092512D"/>
    <w:rsid w:val="009256A5"/>
    <w:rsid w:val="00927039"/>
    <w:rsid w:val="009271D7"/>
    <w:rsid w:val="00933156"/>
    <w:rsid w:val="00934168"/>
    <w:rsid w:val="00934968"/>
    <w:rsid w:val="00946FFE"/>
    <w:rsid w:val="009470FE"/>
    <w:rsid w:val="009517DA"/>
    <w:rsid w:val="00952E7E"/>
    <w:rsid w:val="009548D4"/>
    <w:rsid w:val="00955EE8"/>
    <w:rsid w:val="00957A1E"/>
    <w:rsid w:val="00961118"/>
    <w:rsid w:val="0096265E"/>
    <w:rsid w:val="00964F9F"/>
    <w:rsid w:val="0096563F"/>
    <w:rsid w:val="00966976"/>
    <w:rsid w:val="00966BF8"/>
    <w:rsid w:val="00966E4A"/>
    <w:rsid w:val="0097007B"/>
    <w:rsid w:val="0097087B"/>
    <w:rsid w:val="00971260"/>
    <w:rsid w:val="00976F9D"/>
    <w:rsid w:val="00977949"/>
    <w:rsid w:val="00980D2A"/>
    <w:rsid w:val="0098146F"/>
    <w:rsid w:val="00983EA3"/>
    <w:rsid w:val="0098491C"/>
    <w:rsid w:val="009868BC"/>
    <w:rsid w:val="00991ACE"/>
    <w:rsid w:val="00991ADC"/>
    <w:rsid w:val="00992709"/>
    <w:rsid w:val="0099320F"/>
    <w:rsid w:val="009939B7"/>
    <w:rsid w:val="009A0E53"/>
    <w:rsid w:val="009A1D05"/>
    <w:rsid w:val="009A3917"/>
    <w:rsid w:val="009A408C"/>
    <w:rsid w:val="009A665D"/>
    <w:rsid w:val="009A78FD"/>
    <w:rsid w:val="009A7ED4"/>
    <w:rsid w:val="009B1795"/>
    <w:rsid w:val="009B2C6E"/>
    <w:rsid w:val="009B3F29"/>
    <w:rsid w:val="009B4101"/>
    <w:rsid w:val="009B7073"/>
    <w:rsid w:val="009B7289"/>
    <w:rsid w:val="009C01B5"/>
    <w:rsid w:val="009C0881"/>
    <w:rsid w:val="009C36EF"/>
    <w:rsid w:val="009C3F73"/>
    <w:rsid w:val="009C5484"/>
    <w:rsid w:val="009C5C01"/>
    <w:rsid w:val="009D21F6"/>
    <w:rsid w:val="009D22A1"/>
    <w:rsid w:val="009D2744"/>
    <w:rsid w:val="009D29D4"/>
    <w:rsid w:val="009D4384"/>
    <w:rsid w:val="009D47C2"/>
    <w:rsid w:val="009D6DA1"/>
    <w:rsid w:val="009E0B04"/>
    <w:rsid w:val="009E0F54"/>
    <w:rsid w:val="009E25A3"/>
    <w:rsid w:val="009E4A1D"/>
    <w:rsid w:val="009E4F4A"/>
    <w:rsid w:val="009E6070"/>
    <w:rsid w:val="009E79B4"/>
    <w:rsid w:val="009F0E75"/>
    <w:rsid w:val="009F18A5"/>
    <w:rsid w:val="009F1E48"/>
    <w:rsid w:val="009F60C4"/>
    <w:rsid w:val="009F6CE6"/>
    <w:rsid w:val="009F70FD"/>
    <w:rsid w:val="00A01A95"/>
    <w:rsid w:val="00A0392F"/>
    <w:rsid w:val="00A03CF3"/>
    <w:rsid w:val="00A044DA"/>
    <w:rsid w:val="00A04831"/>
    <w:rsid w:val="00A102D0"/>
    <w:rsid w:val="00A12329"/>
    <w:rsid w:val="00A168A2"/>
    <w:rsid w:val="00A2013A"/>
    <w:rsid w:val="00A220AD"/>
    <w:rsid w:val="00A22C21"/>
    <w:rsid w:val="00A26887"/>
    <w:rsid w:val="00A26DD3"/>
    <w:rsid w:val="00A27BC9"/>
    <w:rsid w:val="00A34D50"/>
    <w:rsid w:val="00A34F00"/>
    <w:rsid w:val="00A36086"/>
    <w:rsid w:val="00A36250"/>
    <w:rsid w:val="00A42619"/>
    <w:rsid w:val="00A44CDA"/>
    <w:rsid w:val="00A4768D"/>
    <w:rsid w:val="00A47BF5"/>
    <w:rsid w:val="00A53552"/>
    <w:rsid w:val="00A537FB"/>
    <w:rsid w:val="00A56971"/>
    <w:rsid w:val="00A61D58"/>
    <w:rsid w:val="00A63122"/>
    <w:rsid w:val="00A65A86"/>
    <w:rsid w:val="00A67E92"/>
    <w:rsid w:val="00A70852"/>
    <w:rsid w:val="00A725D2"/>
    <w:rsid w:val="00A7370B"/>
    <w:rsid w:val="00A73827"/>
    <w:rsid w:val="00A7696D"/>
    <w:rsid w:val="00A8076A"/>
    <w:rsid w:val="00A813D7"/>
    <w:rsid w:val="00A8384D"/>
    <w:rsid w:val="00A85F86"/>
    <w:rsid w:val="00A87C37"/>
    <w:rsid w:val="00A90054"/>
    <w:rsid w:val="00A92E86"/>
    <w:rsid w:val="00A93B8E"/>
    <w:rsid w:val="00A95B92"/>
    <w:rsid w:val="00A977F6"/>
    <w:rsid w:val="00AA08AB"/>
    <w:rsid w:val="00AA1387"/>
    <w:rsid w:val="00AA1DF4"/>
    <w:rsid w:val="00AA20B8"/>
    <w:rsid w:val="00AA22DC"/>
    <w:rsid w:val="00AA41E0"/>
    <w:rsid w:val="00AA56A1"/>
    <w:rsid w:val="00AA5C7D"/>
    <w:rsid w:val="00AA6922"/>
    <w:rsid w:val="00AB08BE"/>
    <w:rsid w:val="00AB14B0"/>
    <w:rsid w:val="00AB21B4"/>
    <w:rsid w:val="00AB25E0"/>
    <w:rsid w:val="00AB4058"/>
    <w:rsid w:val="00AB7610"/>
    <w:rsid w:val="00AB7D92"/>
    <w:rsid w:val="00AC0AEC"/>
    <w:rsid w:val="00AC3E2D"/>
    <w:rsid w:val="00AC73F5"/>
    <w:rsid w:val="00AD1598"/>
    <w:rsid w:val="00AD2218"/>
    <w:rsid w:val="00AD2BE1"/>
    <w:rsid w:val="00AD3485"/>
    <w:rsid w:val="00AD563C"/>
    <w:rsid w:val="00AD5692"/>
    <w:rsid w:val="00AD5D21"/>
    <w:rsid w:val="00AD5EAE"/>
    <w:rsid w:val="00AD6119"/>
    <w:rsid w:val="00AD6417"/>
    <w:rsid w:val="00AD7F72"/>
    <w:rsid w:val="00AE7AA3"/>
    <w:rsid w:val="00AF1625"/>
    <w:rsid w:val="00AF45F6"/>
    <w:rsid w:val="00B0480F"/>
    <w:rsid w:val="00B04B87"/>
    <w:rsid w:val="00B052B1"/>
    <w:rsid w:val="00B05F70"/>
    <w:rsid w:val="00B0750F"/>
    <w:rsid w:val="00B07762"/>
    <w:rsid w:val="00B10D04"/>
    <w:rsid w:val="00B1186B"/>
    <w:rsid w:val="00B11BCB"/>
    <w:rsid w:val="00B1543F"/>
    <w:rsid w:val="00B162F8"/>
    <w:rsid w:val="00B21359"/>
    <w:rsid w:val="00B2475E"/>
    <w:rsid w:val="00B24B9B"/>
    <w:rsid w:val="00B30166"/>
    <w:rsid w:val="00B31182"/>
    <w:rsid w:val="00B32A0F"/>
    <w:rsid w:val="00B32D85"/>
    <w:rsid w:val="00B33104"/>
    <w:rsid w:val="00B36ACC"/>
    <w:rsid w:val="00B36D2D"/>
    <w:rsid w:val="00B36F48"/>
    <w:rsid w:val="00B37F31"/>
    <w:rsid w:val="00B410E4"/>
    <w:rsid w:val="00B412DE"/>
    <w:rsid w:val="00B43187"/>
    <w:rsid w:val="00B4327E"/>
    <w:rsid w:val="00B469EE"/>
    <w:rsid w:val="00B46D2E"/>
    <w:rsid w:val="00B51529"/>
    <w:rsid w:val="00B522D3"/>
    <w:rsid w:val="00B52F79"/>
    <w:rsid w:val="00B562F7"/>
    <w:rsid w:val="00B579EC"/>
    <w:rsid w:val="00B63EBE"/>
    <w:rsid w:val="00B63F8C"/>
    <w:rsid w:val="00B65126"/>
    <w:rsid w:val="00B667D9"/>
    <w:rsid w:val="00B66F3D"/>
    <w:rsid w:val="00B67309"/>
    <w:rsid w:val="00B708DF"/>
    <w:rsid w:val="00B71B9D"/>
    <w:rsid w:val="00B72A1A"/>
    <w:rsid w:val="00B72BB9"/>
    <w:rsid w:val="00B73DE5"/>
    <w:rsid w:val="00B7693F"/>
    <w:rsid w:val="00B81912"/>
    <w:rsid w:val="00B83B11"/>
    <w:rsid w:val="00B86E18"/>
    <w:rsid w:val="00B91734"/>
    <w:rsid w:val="00B92633"/>
    <w:rsid w:val="00B96B21"/>
    <w:rsid w:val="00B9780F"/>
    <w:rsid w:val="00BA0D0B"/>
    <w:rsid w:val="00BA16B7"/>
    <w:rsid w:val="00BA1D23"/>
    <w:rsid w:val="00BA30FB"/>
    <w:rsid w:val="00BA4662"/>
    <w:rsid w:val="00BA6AB3"/>
    <w:rsid w:val="00BB1295"/>
    <w:rsid w:val="00BB198F"/>
    <w:rsid w:val="00BB75EE"/>
    <w:rsid w:val="00BB7DDD"/>
    <w:rsid w:val="00BC1165"/>
    <w:rsid w:val="00BC17A7"/>
    <w:rsid w:val="00BC26C3"/>
    <w:rsid w:val="00BC454D"/>
    <w:rsid w:val="00BC501E"/>
    <w:rsid w:val="00BC578E"/>
    <w:rsid w:val="00BC6403"/>
    <w:rsid w:val="00BC6C79"/>
    <w:rsid w:val="00BC6E22"/>
    <w:rsid w:val="00BC7CC7"/>
    <w:rsid w:val="00BD05AF"/>
    <w:rsid w:val="00BD0A1B"/>
    <w:rsid w:val="00BD2763"/>
    <w:rsid w:val="00BE0FE6"/>
    <w:rsid w:val="00BE1346"/>
    <w:rsid w:val="00BE21F6"/>
    <w:rsid w:val="00BF0963"/>
    <w:rsid w:val="00BF1E65"/>
    <w:rsid w:val="00BF45C3"/>
    <w:rsid w:val="00BF5215"/>
    <w:rsid w:val="00BF714A"/>
    <w:rsid w:val="00C0023A"/>
    <w:rsid w:val="00C02BC2"/>
    <w:rsid w:val="00C04070"/>
    <w:rsid w:val="00C04DD4"/>
    <w:rsid w:val="00C06E6B"/>
    <w:rsid w:val="00C078B8"/>
    <w:rsid w:val="00C07A7A"/>
    <w:rsid w:val="00C14DD1"/>
    <w:rsid w:val="00C15861"/>
    <w:rsid w:val="00C17BA2"/>
    <w:rsid w:val="00C20124"/>
    <w:rsid w:val="00C246E0"/>
    <w:rsid w:val="00C2498D"/>
    <w:rsid w:val="00C260F2"/>
    <w:rsid w:val="00C3267D"/>
    <w:rsid w:val="00C32A6F"/>
    <w:rsid w:val="00C3422A"/>
    <w:rsid w:val="00C40325"/>
    <w:rsid w:val="00C40CD9"/>
    <w:rsid w:val="00C40FC5"/>
    <w:rsid w:val="00C4326E"/>
    <w:rsid w:val="00C44FCA"/>
    <w:rsid w:val="00C45FAB"/>
    <w:rsid w:val="00C469F6"/>
    <w:rsid w:val="00C46BC8"/>
    <w:rsid w:val="00C510C4"/>
    <w:rsid w:val="00C51448"/>
    <w:rsid w:val="00C55E0B"/>
    <w:rsid w:val="00C5706C"/>
    <w:rsid w:val="00C57508"/>
    <w:rsid w:val="00C57ACE"/>
    <w:rsid w:val="00C60ED9"/>
    <w:rsid w:val="00C61F07"/>
    <w:rsid w:val="00C6376C"/>
    <w:rsid w:val="00C70E30"/>
    <w:rsid w:val="00C742E6"/>
    <w:rsid w:val="00C75749"/>
    <w:rsid w:val="00C779A8"/>
    <w:rsid w:val="00C8123B"/>
    <w:rsid w:val="00C818E3"/>
    <w:rsid w:val="00C81A25"/>
    <w:rsid w:val="00C83F88"/>
    <w:rsid w:val="00C85050"/>
    <w:rsid w:val="00C8519A"/>
    <w:rsid w:val="00C86FA2"/>
    <w:rsid w:val="00C87DE4"/>
    <w:rsid w:val="00C90337"/>
    <w:rsid w:val="00C91655"/>
    <w:rsid w:val="00C91850"/>
    <w:rsid w:val="00C91B98"/>
    <w:rsid w:val="00C927C0"/>
    <w:rsid w:val="00C937D7"/>
    <w:rsid w:val="00C96F01"/>
    <w:rsid w:val="00C978AD"/>
    <w:rsid w:val="00C97AE0"/>
    <w:rsid w:val="00CA042D"/>
    <w:rsid w:val="00CA06D3"/>
    <w:rsid w:val="00CA0807"/>
    <w:rsid w:val="00CA1E06"/>
    <w:rsid w:val="00CA289E"/>
    <w:rsid w:val="00CA5CD5"/>
    <w:rsid w:val="00CA7C91"/>
    <w:rsid w:val="00CB1F15"/>
    <w:rsid w:val="00CB39D2"/>
    <w:rsid w:val="00CB4D84"/>
    <w:rsid w:val="00CB5C86"/>
    <w:rsid w:val="00CC2BBE"/>
    <w:rsid w:val="00CC2C61"/>
    <w:rsid w:val="00CC5817"/>
    <w:rsid w:val="00CC65C1"/>
    <w:rsid w:val="00CD2A05"/>
    <w:rsid w:val="00CD3D8A"/>
    <w:rsid w:val="00CD552E"/>
    <w:rsid w:val="00CD60AB"/>
    <w:rsid w:val="00CD6C4C"/>
    <w:rsid w:val="00CE3C87"/>
    <w:rsid w:val="00CE429F"/>
    <w:rsid w:val="00CE4C31"/>
    <w:rsid w:val="00CE6E0C"/>
    <w:rsid w:val="00CE7AAA"/>
    <w:rsid w:val="00CF1A40"/>
    <w:rsid w:val="00CF2099"/>
    <w:rsid w:val="00CF2927"/>
    <w:rsid w:val="00CF309E"/>
    <w:rsid w:val="00CF33A3"/>
    <w:rsid w:val="00CF58D5"/>
    <w:rsid w:val="00CF608D"/>
    <w:rsid w:val="00CF693A"/>
    <w:rsid w:val="00D00D40"/>
    <w:rsid w:val="00D01E1D"/>
    <w:rsid w:val="00D0318E"/>
    <w:rsid w:val="00D04B41"/>
    <w:rsid w:val="00D06AC2"/>
    <w:rsid w:val="00D073B2"/>
    <w:rsid w:val="00D1232A"/>
    <w:rsid w:val="00D13E00"/>
    <w:rsid w:val="00D15091"/>
    <w:rsid w:val="00D1568A"/>
    <w:rsid w:val="00D15DBA"/>
    <w:rsid w:val="00D1739E"/>
    <w:rsid w:val="00D177DA"/>
    <w:rsid w:val="00D20215"/>
    <w:rsid w:val="00D21235"/>
    <w:rsid w:val="00D26B9C"/>
    <w:rsid w:val="00D31187"/>
    <w:rsid w:val="00D32AD5"/>
    <w:rsid w:val="00D33567"/>
    <w:rsid w:val="00D33779"/>
    <w:rsid w:val="00D34AAE"/>
    <w:rsid w:val="00D37F96"/>
    <w:rsid w:val="00D414B4"/>
    <w:rsid w:val="00D42412"/>
    <w:rsid w:val="00D42839"/>
    <w:rsid w:val="00D4371E"/>
    <w:rsid w:val="00D45A78"/>
    <w:rsid w:val="00D45C81"/>
    <w:rsid w:val="00D45CC0"/>
    <w:rsid w:val="00D46119"/>
    <w:rsid w:val="00D478A2"/>
    <w:rsid w:val="00D513F2"/>
    <w:rsid w:val="00D516C2"/>
    <w:rsid w:val="00D520AE"/>
    <w:rsid w:val="00D565AA"/>
    <w:rsid w:val="00D574AB"/>
    <w:rsid w:val="00D63C8A"/>
    <w:rsid w:val="00D6591E"/>
    <w:rsid w:val="00D724CB"/>
    <w:rsid w:val="00D743F0"/>
    <w:rsid w:val="00D774D2"/>
    <w:rsid w:val="00D80E92"/>
    <w:rsid w:val="00D86B77"/>
    <w:rsid w:val="00D87141"/>
    <w:rsid w:val="00D91E0B"/>
    <w:rsid w:val="00D92B13"/>
    <w:rsid w:val="00D92EA0"/>
    <w:rsid w:val="00D931EA"/>
    <w:rsid w:val="00D934A4"/>
    <w:rsid w:val="00D93F7E"/>
    <w:rsid w:val="00D94CEB"/>
    <w:rsid w:val="00D95CB6"/>
    <w:rsid w:val="00D96310"/>
    <w:rsid w:val="00DA0438"/>
    <w:rsid w:val="00DA0E89"/>
    <w:rsid w:val="00DA2A30"/>
    <w:rsid w:val="00DA4290"/>
    <w:rsid w:val="00DA4C0C"/>
    <w:rsid w:val="00DA5DC2"/>
    <w:rsid w:val="00DA5F93"/>
    <w:rsid w:val="00DA6C87"/>
    <w:rsid w:val="00DB02E0"/>
    <w:rsid w:val="00DB275F"/>
    <w:rsid w:val="00DB501A"/>
    <w:rsid w:val="00DB5154"/>
    <w:rsid w:val="00DB54A4"/>
    <w:rsid w:val="00DB65F9"/>
    <w:rsid w:val="00DC2D1E"/>
    <w:rsid w:val="00DC2D7B"/>
    <w:rsid w:val="00DC47B2"/>
    <w:rsid w:val="00DD302F"/>
    <w:rsid w:val="00DD3CEC"/>
    <w:rsid w:val="00DD69F8"/>
    <w:rsid w:val="00DD700E"/>
    <w:rsid w:val="00DE0BBB"/>
    <w:rsid w:val="00DE14F4"/>
    <w:rsid w:val="00DE1B0B"/>
    <w:rsid w:val="00DE1C31"/>
    <w:rsid w:val="00DE2F67"/>
    <w:rsid w:val="00DE304B"/>
    <w:rsid w:val="00DE41A4"/>
    <w:rsid w:val="00DE4BF7"/>
    <w:rsid w:val="00DE58C0"/>
    <w:rsid w:val="00DE6191"/>
    <w:rsid w:val="00DE79CC"/>
    <w:rsid w:val="00DF169E"/>
    <w:rsid w:val="00DF1BF0"/>
    <w:rsid w:val="00DF6887"/>
    <w:rsid w:val="00E0050D"/>
    <w:rsid w:val="00E01A45"/>
    <w:rsid w:val="00E06CBA"/>
    <w:rsid w:val="00E13998"/>
    <w:rsid w:val="00E167B8"/>
    <w:rsid w:val="00E17603"/>
    <w:rsid w:val="00E21761"/>
    <w:rsid w:val="00E227A8"/>
    <w:rsid w:val="00E22E9B"/>
    <w:rsid w:val="00E24F05"/>
    <w:rsid w:val="00E2509D"/>
    <w:rsid w:val="00E26BC2"/>
    <w:rsid w:val="00E27B3C"/>
    <w:rsid w:val="00E30C07"/>
    <w:rsid w:val="00E32E7E"/>
    <w:rsid w:val="00E34CB4"/>
    <w:rsid w:val="00E357F1"/>
    <w:rsid w:val="00E359AD"/>
    <w:rsid w:val="00E373D5"/>
    <w:rsid w:val="00E37C7F"/>
    <w:rsid w:val="00E44C80"/>
    <w:rsid w:val="00E45918"/>
    <w:rsid w:val="00E464F2"/>
    <w:rsid w:val="00E46A02"/>
    <w:rsid w:val="00E47A0C"/>
    <w:rsid w:val="00E56031"/>
    <w:rsid w:val="00E57664"/>
    <w:rsid w:val="00E57988"/>
    <w:rsid w:val="00E61FD6"/>
    <w:rsid w:val="00E62079"/>
    <w:rsid w:val="00E63F6F"/>
    <w:rsid w:val="00E64385"/>
    <w:rsid w:val="00E65A20"/>
    <w:rsid w:val="00E67750"/>
    <w:rsid w:val="00E718BA"/>
    <w:rsid w:val="00E72F21"/>
    <w:rsid w:val="00E7333B"/>
    <w:rsid w:val="00E74EBC"/>
    <w:rsid w:val="00E752AC"/>
    <w:rsid w:val="00E75962"/>
    <w:rsid w:val="00E807EC"/>
    <w:rsid w:val="00E9052F"/>
    <w:rsid w:val="00E91A3B"/>
    <w:rsid w:val="00E96392"/>
    <w:rsid w:val="00EA0027"/>
    <w:rsid w:val="00EA02F3"/>
    <w:rsid w:val="00EA03AE"/>
    <w:rsid w:val="00EA0F77"/>
    <w:rsid w:val="00EA2215"/>
    <w:rsid w:val="00EA2615"/>
    <w:rsid w:val="00EA389E"/>
    <w:rsid w:val="00EA7A0E"/>
    <w:rsid w:val="00EB1314"/>
    <w:rsid w:val="00EB5115"/>
    <w:rsid w:val="00EB5CDC"/>
    <w:rsid w:val="00EB6093"/>
    <w:rsid w:val="00EB734C"/>
    <w:rsid w:val="00EC275E"/>
    <w:rsid w:val="00EC2971"/>
    <w:rsid w:val="00ED0150"/>
    <w:rsid w:val="00ED11FE"/>
    <w:rsid w:val="00ED156B"/>
    <w:rsid w:val="00ED297A"/>
    <w:rsid w:val="00ED39C8"/>
    <w:rsid w:val="00ED3D5E"/>
    <w:rsid w:val="00ED6D14"/>
    <w:rsid w:val="00ED7D81"/>
    <w:rsid w:val="00EE004B"/>
    <w:rsid w:val="00EE099C"/>
    <w:rsid w:val="00EE0F33"/>
    <w:rsid w:val="00EE1519"/>
    <w:rsid w:val="00EE207E"/>
    <w:rsid w:val="00EE2ABA"/>
    <w:rsid w:val="00EE33B1"/>
    <w:rsid w:val="00EF027E"/>
    <w:rsid w:val="00EF1215"/>
    <w:rsid w:val="00EF3527"/>
    <w:rsid w:val="00EF3C71"/>
    <w:rsid w:val="00F01256"/>
    <w:rsid w:val="00F02666"/>
    <w:rsid w:val="00F045F3"/>
    <w:rsid w:val="00F0496C"/>
    <w:rsid w:val="00F05E54"/>
    <w:rsid w:val="00F071A1"/>
    <w:rsid w:val="00F108D5"/>
    <w:rsid w:val="00F11C45"/>
    <w:rsid w:val="00F15868"/>
    <w:rsid w:val="00F15AD8"/>
    <w:rsid w:val="00F16F35"/>
    <w:rsid w:val="00F17806"/>
    <w:rsid w:val="00F2038B"/>
    <w:rsid w:val="00F20DA2"/>
    <w:rsid w:val="00F22187"/>
    <w:rsid w:val="00F24B9D"/>
    <w:rsid w:val="00F27663"/>
    <w:rsid w:val="00F41581"/>
    <w:rsid w:val="00F41FA5"/>
    <w:rsid w:val="00F4364E"/>
    <w:rsid w:val="00F443AC"/>
    <w:rsid w:val="00F44C48"/>
    <w:rsid w:val="00F46BBF"/>
    <w:rsid w:val="00F47873"/>
    <w:rsid w:val="00F5220F"/>
    <w:rsid w:val="00F556E1"/>
    <w:rsid w:val="00F616D1"/>
    <w:rsid w:val="00F65CA5"/>
    <w:rsid w:val="00F714AC"/>
    <w:rsid w:val="00F76CBC"/>
    <w:rsid w:val="00F7709D"/>
    <w:rsid w:val="00F77F9E"/>
    <w:rsid w:val="00F802AB"/>
    <w:rsid w:val="00F80BA5"/>
    <w:rsid w:val="00F81850"/>
    <w:rsid w:val="00F8382D"/>
    <w:rsid w:val="00F84D57"/>
    <w:rsid w:val="00F857C6"/>
    <w:rsid w:val="00F879F7"/>
    <w:rsid w:val="00F93202"/>
    <w:rsid w:val="00F964E4"/>
    <w:rsid w:val="00FA0122"/>
    <w:rsid w:val="00FA229C"/>
    <w:rsid w:val="00FA3510"/>
    <w:rsid w:val="00FA4AD1"/>
    <w:rsid w:val="00FB19FA"/>
    <w:rsid w:val="00FB322B"/>
    <w:rsid w:val="00FB3524"/>
    <w:rsid w:val="00FB6DA8"/>
    <w:rsid w:val="00FB7058"/>
    <w:rsid w:val="00FC19B7"/>
    <w:rsid w:val="00FC1BD7"/>
    <w:rsid w:val="00FC3F26"/>
    <w:rsid w:val="00FC7AFB"/>
    <w:rsid w:val="00FC7B3B"/>
    <w:rsid w:val="00FD0492"/>
    <w:rsid w:val="00FD326E"/>
    <w:rsid w:val="00FD4C58"/>
    <w:rsid w:val="00FE0C01"/>
    <w:rsid w:val="00FE36C5"/>
    <w:rsid w:val="00FE539C"/>
    <w:rsid w:val="00FF15DD"/>
    <w:rsid w:val="00FF1E2E"/>
    <w:rsid w:val="00FF66A4"/>
    <w:rsid w:val="00FF707B"/>
    <w:rsid w:val="00FF7141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3074"/>
  <w15:docId w15:val="{7E43EBB6-705C-4018-BD94-4464011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9A40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DB"/>
  </w:style>
  <w:style w:type="paragraph" w:styleId="Stopka">
    <w:name w:val="footer"/>
    <w:basedOn w:val="Normalny"/>
    <w:link w:val="StopkaZnak"/>
    <w:uiPriority w:val="99"/>
    <w:unhideWhenUsed/>
    <w:rsid w:val="0044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DB"/>
  </w:style>
  <w:style w:type="numbering" w:customStyle="1" w:styleId="List0">
    <w:name w:val="List 0"/>
    <w:rsid w:val="00B46D2E"/>
    <w:pPr>
      <w:numPr>
        <w:numId w:val="4"/>
      </w:numPr>
    </w:pPr>
  </w:style>
  <w:style w:type="paragraph" w:customStyle="1" w:styleId="Default">
    <w:name w:val="Default"/>
    <w:rsid w:val="009C0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A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E160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723F0"/>
    <w:rPr>
      <w:b/>
      <w:bCs/>
    </w:rPr>
  </w:style>
  <w:style w:type="character" w:styleId="Hipercze">
    <w:name w:val="Hyperlink"/>
    <w:basedOn w:val="Domylnaczcionkaakapitu"/>
    <w:semiHidden/>
    <w:unhideWhenUsed/>
    <w:rsid w:val="00A102D0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A102D0"/>
  </w:style>
  <w:style w:type="paragraph" w:customStyle="1" w:styleId="pkt">
    <w:name w:val="pkt"/>
    <w:basedOn w:val="Normalny"/>
    <w:rsid w:val="00A102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E9F3-3E19-4488-8DE1-FD94FDA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6966</Words>
  <Characters>41797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eugwojsz</dc:creator>
  <cp:lastModifiedBy>Agnieszka Skotnicka</cp:lastModifiedBy>
  <cp:revision>3</cp:revision>
  <cp:lastPrinted>2022-12-13T11:10:00Z</cp:lastPrinted>
  <dcterms:created xsi:type="dcterms:W3CDTF">2023-01-09T09:27:00Z</dcterms:created>
  <dcterms:modified xsi:type="dcterms:W3CDTF">2023-01-09T09:29:00Z</dcterms:modified>
</cp:coreProperties>
</file>