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AA63" w14:textId="6B2A31A3" w:rsidR="00E9400F" w:rsidRPr="00E06A84" w:rsidRDefault="00E9400F" w:rsidP="00E9400F">
      <w:pPr>
        <w:jc w:val="right"/>
        <w:rPr>
          <w:rFonts w:asciiTheme="minorHAnsi" w:hAnsiTheme="minorHAnsi" w:cstheme="minorHAnsi"/>
          <w:szCs w:val="20"/>
        </w:rPr>
      </w:pPr>
      <w:r w:rsidRPr="00E06A84">
        <w:rPr>
          <w:rFonts w:asciiTheme="minorHAnsi" w:hAnsiTheme="minorHAnsi" w:cstheme="minorHAnsi"/>
          <w:szCs w:val="20"/>
        </w:rPr>
        <w:t xml:space="preserve">Załącznik nr </w:t>
      </w:r>
      <w:r w:rsidR="00E06A84" w:rsidRPr="00E06A84">
        <w:rPr>
          <w:rFonts w:asciiTheme="minorHAnsi" w:hAnsiTheme="minorHAnsi" w:cstheme="minorHAnsi"/>
          <w:szCs w:val="20"/>
        </w:rPr>
        <w:t>4</w:t>
      </w:r>
      <w:r w:rsidRPr="00E06A84">
        <w:rPr>
          <w:rFonts w:asciiTheme="minorHAnsi" w:hAnsiTheme="minorHAnsi" w:cstheme="minorHAnsi"/>
          <w:szCs w:val="20"/>
        </w:rPr>
        <w:t xml:space="preserve"> do SWZ</w:t>
      </w:r>
    </w:p>
    <w:p w14:paraId="24785A3E" w14:textId="77777777" w:rsidR="00E9400F" w:rsidRPr="00E06A84" w:rsidRDefault="00E9400F" w:rsidP="00E9400F">
      <w:pPr>
        <w:rPr>
          <w:rFonts w:asciiTheme="minorHAnsi" w:hAnsiTheme="minorHAnsi" w:cstheme="minorHAnsi"/>
          <w:sz w:val="20"/>
          <w:szCs w:val="20"/>
        </w:rPr>
      </w:pPr>
    </w:p>
    <w:p w14:paraId="1D58FA39" w14:textId="77777777" w:rsidR="001A3FD5" w:rsidRPr="00E06A84" w:rsidRDefault="001A3FD5" w:rsidP="001A3FD5">
      <w:pPr>
        <w:rPr>
          <w:rFonts w:asciiTheme="minorHAnsi" w:hAnsiTheme="minorHAnsi" w:cstheme="minorHAnsi"/>
          <w:sz w:val="20"/>
          <w:szCs w:val="20"/>
        </w:rPr>
      </w:pPr>
    </w:p>
    <w:p w14:paraId="79842EE6" w14:textId="33F9907C" w:rsidR="001A3FD5" w:rsidRPr="00E06A84" w:rsidRDefault="001A3FD5" w:rsidP="001639B9">
      <w:pPr>
        <w:pStyle w:val="Tytu"/>
        <w:rPr>
          <w:i/>
        </w:rPr>
      </w:pPr>
      <w:r w:rsidRPr="00E06A84">
        <w:t xml:space="preserve">PROJEKT UMOWY NR </w:t>
      </w:r>
      <w:bookmarkStart w:id="0" w:name="_Hlk129090914"/>
      <w:r w:rsidR="00E06A84" w:rsidRPr="00E06A84">
        <w:t>DZp.380.3.29.2023.DHs.</w:t>
      </w:r>
      <w:bookmarkEnd w:id="0"/>
      <w:r w:rsidR="00E06A84" w:rsidRPr="00E06A84">
        <w:t>298</w:t>
      </w:r>
    </w:p>
    <w:p w14:paraId="5F0837B9" w14:textId="77777777" w:rsidR="001A3FD5" w:rsidRPr="00E06A84" w:rsidRDefault="001A3FD5" w:rsidP="001A3FD5">
      <w:pPr>
        <w:rPr>
          <w:rFonts w:asciiTheme="minorHAnsi" w:hAnsiTheme="minorHAnsi" w:cstheme="minorHAnsi"/>
          <w:sz w:val="20"/>
        </w:rPr>
      </w:pPr>
    </w:p>
    <w:p w14:paraId="594E8BF2" w14:textId="77777777" w:rsidR="001A3FD5" w:rsidRPr="00E06A84" w:rsidRDefault="001A3FD5" w:rsidP="001A3FD5">
      <w:pPr>
        <w:rPr>
          <w:rFonts w:asciiTheme="minorHAnsi" w:hAnsiTheme="minorHAnsi" w:cstheme="minorHAnsi"/>
          <w:sz w:val="20"/>
        </w:rPr>
      </w:pPr>
    </w:p>
    <w:p w14:paraId="355BB7A7" w14:textId="77777777" w:rsidR="001A3FD5" w:rsidRPr="00E06A84" w:rsidRDefault="001A3FD5" w:rsidP="001A3FD5">
      <w:pPr>
        <w:rPr>
          <w:rFonts w:asciiTheme="minorHAnsi" w:hAnsiTheme="minorHAnsi" w:cstheme="minorHAnsi"/>
        </w:rPr>
      </w:pPr>
      <w:r w:rsidRPr="00E06A84">
        <w:rPr>
          <w:rFonts w:asciiTheme="minorHAnsi" w:hAnsiTheme="minorHAnsi" w:cstheme="minorHAnsi"/>
        </w:rPr>
        <w:t xml:space="preserve">zawarta w dniu </w:t>
      </w:r>
      <w:r w:rsidRPr="00E06A84">
        <w:rPr>
          <w:rFonts w:asciiTheme="minorHAnsi" w:hAnsiTheme="minorHAnsi" w:cstheme="minorHAnsi"/>
          <w:bCs/>
        </w:rPr>
        <w:t xml:space="preserve">………………………… r. </w:t>
      </w:r>
      <w:r w:rsidRPr="00E06A84">
        <w:rPr>
          <w:rFonts w:asciiTheme="minorHAnsi" w:hAnsiTheme="minorHAnsi" w:cstheme="minorHAnsi"/>
        </w:rPr>
        <w:t>w Rybniku pomiędzy:</w:t>
      </w:r>
    </w:p>
    <w:p w14:paraId="1AA15B5C" w14:textId="77777777" w:rsidR="001A3FD5" w:rsidRPr="00E06A84" w:rsidRDefault="001A3FD5" w:rsidP="001A3FD5">
      <w:pPr>
        <w:pStyle w:val="Tekstpodstawowy"/>
        <w:jc w:val="both"/>
        <w:rPr>
          <w:rFonts w:asciiTheme="minorHAnsi" w:hAnsiTheme="minorHAnsi" w:cstheme="minorHAnsi"/>
        </w:rPr>
      </w:pPr>
      <w:r w:rsidRPr="00E06A84">
        <w:rPr>
          <w:rFonts w:asciiTheme="minorHAnsi" w:hAnsiTheme="minorHAnsi" w:cstheme="minorHAnsi"/>
        </w:rPr>
        <w:t>Samodzielnym Publicznym Zakładem Opieki Zdrowotnej Państwowym Szpitalem dla Nerwowo</w:t>
      </w:r>
      <w:r w:rsidRPr="00E06A84">
        <w:rPr>
          <w:rFonts w:asciiTheme="minorHAnsi" w:hAnsiTheme="minorHAnsi" w:cstheme="minorHAnsi"/>
        </w:rPr>
        <w:br/>
        <w:t>i Psychicznie Chorych w Rybniku, ul. Gliwicka 33, 44-201 Rybnik, NIP 642-25-99-502, wpisanym do rejestru stowarzyszeń, innych organizacji społecznych i zawodowych, fundacji oraz samodzielnych publicznych zakładów opieki zdrowotnej, prowadzonego przez Sąd Rejonowy w Gliwicach Wydział X Gospodarczy KRS pod numerem KRS 0000057601 Numer BDO:000021621</w:t>
      </w:r>
    </w:p>
    <w:p w14:paraId="3B3A9C28" w14:textId="77777777" w:rsidR="001A3FD5" w:rsidRPr="00E06A84" w:rsidRDefault="001A3FD5" w:rsidP="001A3FD5">
      <w:pPr>
        <w:rPr>
          <w:rFonts w:asciiTheme="minorHAnsi" w:hAnsiTheme="minorHAnsi" w:cstheme="minorHAnsi"/>
        </w:rPr>
      </w:pPr>
      <w:r w:rsidRPr="00E06A84">
        <w:rPr>
          <w:rFonts w:asciiTheme="minorHAnsi" w:hAnsiTheme="minorHAnsi" w:cstheme="minorHAnsi"/>
        </w:rPr>
        <w:t>reprezentowanym przez:</w:t>
      </w:r>
    </w:p>
    <w:p w14:paraId="52858C29" w14:textId="347AA0FB" w:rsidR="001A3FD5" w:rsidRPr="00E06A84" w:rsidRDefault="001A3FD5" w:rsidP="001A3FD5">
      <w:pPr>
        <w:tabs>
          <w:tab w:val="num" w:pos="360"/>
        </w:tabs>
        <w:rPr>
          <w:rFonts w:asciiTheme="minorHAnsi" w:hAnsiTheme="minorHAnsi" w:cstheme="minorHAnsi"/>
        </w:rPr>
      </w:pPr>
      <w:r w:rsidRPr="00E06A84">
        <w:rPr>
          <w:rFonts w:asciiTheme="minorHAnsi" w:hAnsiTheme="minorHAnsi" w:cstheme="minorHAnsi"/>
        </w:rPr>
        <w:t xml:space="preserve">Dyrektora </w:t>
      </w:r>
      <w:r w:rsidR="00A53744" w:rsidRPr="00E06A84">
        <w:rPr>
          <w:rFonts w:asciiTheme="minorHAnsi" w:hAnsiTheme="minorHAnsi" w:cstheme="minorHAnsi"/>
        </w:rPr>
        <w:t>Szpitala -</w:t>
      </w:r>
      <w:r w:rsidRPr="00E06A84">
        <w:rPr>
          <w:rFonts w:asciiTheme="minorHAnsi" w:hAnsiTheme="minorHAnsi" w:cstheme="minorHAnsi"/>
        </w:rPr>
        <w:t xml:space="preserve"> </w:t>
      </w:r>
      <w:r w:rsidR="00F55678" w:rsidRPr="00E06A84">
        <w:rPr>
          <w:rFonts w:asciiTheme="minorHAnsi" w:hAnsiTheme="minorHAnsi" w:cstheme="minorHAnsi"/>
        </w:rPr>
        <w:t>Joachima Foltysa</w:t>
      </w:r>
    </w:p>
    <w:p w14:paraId="685EF4BB" w14:textId="77777777" w:rsidR="001A3FD5" w:rsidRPr="00E06A84" w:rsidRDefault="001A3FD5" w:rsidP="001A3FD5">
      <w:pPr>
        <w:rPr>
          <w:rFonts w:asciiTheme="minorHAnsi" w:hAnsiTheme="minorHAnsi" w:cstheme="minorHAnsi"/>
        </w:rPr>
      </w:pPr>
      <w:r w:rsidRPr="00E06A84">
        <w:rPr>
          <w:rFonts w:asciiTheme="minorHAnsi" w:hAnsiTheme="minorHAnsi" w:cstheme="minorHAnsi"/>
        </w:rPr>
        <w:t>zwanym w dalszej części umowy „Zamawiającym”</w:t>
      </w:r>
    </w:p>
    <w:p w14:paraId="1DDFA318" w14:textId="77777777" w:rsidR="001A3FD5" w:rsidRPr="00E06A84" w:rsidRDefault="001A3FD5" w:rsidP="001A3FD5">
      <w:pPr>
        <w:rPr>
          <w:rFonts w:asciiTheme="minorHAnsi" w:hAnsiTheme="minorHAnsi" w:cstheme="minorHAnsi"/>
          <w:sz w:val="20"/>
        </w:rPr>
      </w:pPr>
    </w:p>
    <w:p w14:paraId="27809E8C" w14:textId="77777777" w:rsidR="001A3FD5" w:rsidRPr="00E06A84" w:rsidRDefault="001A3FD5" w:rsidP="001A3FD5">
      <w:pPr>
        <w:rPr>
          <w:rFonts w:asciiTheme="minorHAnsi" w:hAnsiTheme="minorHAnsi" w:cstheme="minorHAnsi"/>
        </w:rPr>
      </w:pPr>
      <w:r w:rsidRPr="00E06A84">
        <w:rPr>
          <w:rFonts w:asciiTheme="minorHAnsi" w:hAnsiTheme="minorHAnsi" w:cstheme="minorHAnsi"/>
        </w:rPr>
        <w:t>a:</w:t>
      </w:r>
    </w:p>
    <w:p w14:paraId="0C4F17A3" w14:textId="77777777" w:rsidR="001A3FD5" w:rsidRPr="00E06A84" w:rsidRDefault="001A3FD5" w:rsidP="001A3FD5">
      <w:pPr>
        <w:tabs>
          <w:tab w:val="right" w:leader="dot" w:pos="9638"/>
        </w:tabs>
        <w:rPr>
          <w:rFonts w:asciiTheme="minorHAnsi" w:hAnsiTheme="minorHAnsi" w:cstheme="minorHAnsi"/>
          <w:bCs/>
          <w:sz w:val="20"/>
        </w:rPr>
      </w:pPr>
    </w:p>
    <w:p w14:paraId="514A7339" w14:textId="77777777" w:rsidR="001A3FD5" w:rsidRPr="00E06A84" w:rsidRDefault="001A3FD5" w:rsidP="001A3FD5">
      <w:pPr>
        <w:tabs>
          <w:tab w:val="right" w:leader="dot" w:pos="9638"/>
        </w:tabs>
        <w:rPr>
          <w:rFonts w:asciiTheme="minorHAnsi" w:hAnsiTheme="minorHAnsi" w:cstheme="minorHAnsi"/>
          <w:bCs/>
        </w:rPr>
      </w:pPr>
      <w:r w:rsidRPr="00E06A84">
        <w:rPr>
          <w:rFonts w:asciiTheme="minorHAnsi" w:hAnsiTheme="minorHAnsi" w:cstheme="minorHAnsi"/>
          <w:bCs/>
        </w:rPr>
        <w:tab/>
      </w:r>
    </w:p>
    <w:p w14:paraId="30333596" w14:textId="77777777" w:rsidR="001A3FD5" w:rsidRPr="00E06A84" w:rsidRDefault="001A3FD5" w:rsidP="001A3FD5">
      <w:pPr>
        <w:tabs>
          <w:tab w:val="right" w:leader="dot" w:pos="9638"/>
        </w:tabs>
        <w:rPr>
          <w:rFonts w:asciiTheme="minorHAnsi" w:hAnsiTheme="minorHAnsi" w:cstheme="minorHAnsi"/>
          <w:bCs/>
        </w:rPr>
      </w:pPr>
      <w:r w:rsidRPr="00E06A84">
        <w:rPr>
          <w:rFonts w:asciiTheme="minorHAnsi" w:hAnsiTheme="minorHAnsi" w:cstheme="minorHAnsi"/>
          <w:bCs/>
        </w:rPr>
        <w:t xml:space="preserve">z siedzibą: </w:t>
      </w:r>
      <w:r w:rsidRPr="00E06A84">
        <w:rPr>
          <w:rFonts w:asciiTheme="minorHAnsi" w:hAnsiTheme="minorHAnsi" w:cstheme="minorHAnsi"/>
          <w:bCs/>
        </w:rPr>
        <w:tab/>
      </w:r>
    </w:p>
    <w:p w14:paraId="379B9A34" w14:textId="77777777" w:rsidR="001A3FD5" w:rsidRPr="00E06A84" w:rsidRDefault="001A3FD5" w:rsidP="001A3FD5">
      <w:pPr>
        <w:rPr>
          <w:rFonts w:asciiTheme="minorHAnsi" w:hAnsiTheme="minorHAnsi" w:cstheme="minorHAnsi"/>
          <w:sz w:val="10"/>
        </w:rPr>
      </w:pPr>
    </w:p>
    <w:p w14:paraId="67778724" w14:textId="77777777" w:rsidR="001A3FD5" w:rsidRPr="00E06A84" w:rsidRDefault="001A3FD5" w:rsidP="001A3FD5">
      <w:pPr>
        <w:rPr>
          <w:rFonts w:asciiTheme="minorHAnsi" w:hAnsiTheme="minorHAnsi" w:cstheme="minorHAnsi"/>
        </w:rPr>
      </w:pPr>
      <w:r w:rsidRPr="00E06A84">
        <w:rPr>
          <w:rFonts w:asciiTheme="minorHAnsi" w:hAnsiTheme="minorHAnsi" w:cstheme="minorHAnsi"/>
        </w:rPr>
        <w:t>reprezentowanym/ą przez:</w:t>
      </w:r>
    </w:p>
    <w:p w14:paraId="6F887081" w14:textId="77777777" w:rsidR="001A3FD5" w:rsidRPr="00E06A84" w:rsidRDefault="001A3FD5" w:rsidP="001A3FD5">
      <w:pPr>
        <w:tabs>
          <w:tab w:val="right" w:leader="dot" w:pos="9638"/>
        </w:tabs>
        <w:rPr>
          <w:rFonts w:asciiTheme="minorHAnsi" w:hAnsiTheme="minorHAnsi" w:cstheme="minorHAnsi"/>
        </w:rPr>
      </w:pPr>
      <w:r w:rsidRPr="00E06A84">
        <w:rPr>
          <w:rFonts w:asciiTheme="minorHAnsi" w:hAnsiTheme="minorHAnsi" w:cstheme="minorHAnsi"/>
        </w:rPr>
        <w:t xml:space="preserve">1. </w:t>
      </w:r>
      <w:r w:rsidRPr="00E06A84">
        <w:rPr>
          <w:rFonts w:asciiTheme="minorHAnsi" w:hAnsiTheme="minorHAnsi" w:cstheme="minorHAnsi"/>
        </w:rPr>
        <w:tab/>
      </w:r>
    </w:p>
    <w:p w14:paraId="6050EB70" w14:textId="77777777" w:rsidR="001A3FD5" w:rsidRPr="00E06A84" w:rsidRDefault="001A3FD5" w:rsidP="001A3FD5">
      <w:pPr>
        <w:tabs>
          <w:tab w:val="right" w:leader="dot" w:pos="9638"/>
        </w:tabs>
        <w:rPr>
          <w:rFonts w:asciiTheme="minorHAnsi" w:hAnsiTheme="minorHAnsi" w:cstheme="minorHAnsi"/>
        </w:rPr>
      </w:pPr>
      <w:r w:rsidRPr="00E06A84">
        <w:rPr>
          <w:rFonts w:asciiTheme="minorHAnsi" w:hAnsiTheme="minorHAnsi" w:cstheme="minorHAnsi"/>
        </w:rPr>
        <w:t xml:space="preserve">2. </w:t>
      </w:r>
      <w:r w:rsidRPr="00E06A84">
        <w:rPr>
          <w:rFonts w:asciiTheme="minorHAnsi" w:hAnsiTheme="minorHAnsi" w:cstheme="minorHAnsi"/>
        </w:rPr>
        <w:tab/>
      </w:r>
    </w:p>
    <w:p w14:paraId="1B651B28" w14:textId="77777777" w:rsidR="001A3FD5" w:rsidRPr="00E06A84" w:rsidRDefault="001A3FD5" w:rsidP="001A3FD5">
      <w:pPr>
        <w:rPr>
          <w:rFonts w:asciiTheme="minorHAnsi" w:hAnsiTheme="minorHAnsi" w:cstheme="minorHAnsi"/>
        </w:rPr>
      </w:pPr>
      <w:r w:rsidRPr="00E06A84">
        <w:rPr>
          <w:rFonts w:asciiTheme="minorHAnsi" w:hAnsiTheme="minorHAnsi" w:cstheme="minorHAnsi"/>
        </w:rPr>
        <w:t>zwanym/ą w dalszej części umowy „Wykonawcą”</w:t>
      </w:r>
    </w:p>
    <w:p w14:paraId="10CF7D7D" w14:textId="77777777" w:rsidR="001A3FD5" w:rsidRPr="00E06A84" w:rsidRDefault="001A3FD5" w:rsidP="001A3FD5">
      <w:pPr>
        <w:rPr>
          <w:rFonts w:asciiTheme="minorHAnsi" w:hAnsiTheme="minorHAnsi" w:cstheme="minorHAnsi"/>
          <w:sz w:val="20"/>
        </w:rPr>
      </w:pPr>
    </w:p>
    <w:p w14:paraId="030DE17B" w14:textId="77777777" w:rsidR="001A3FD5" w:rsidRPr="00E06A84" w:rsidRDefault="001A3FD5" w:rsidP="001A3FD5">
      <w:pPr>
        <w:rPr>
          <w:rFonts w:asciiTheme="minorHAnsi" w:hAnsiTheme="minorHAnsi" w:cstheme="minorHAnsi"/>
        </w:rPr>
      </w:pPr>
      <w:r w:rsidRPr="00E06A84">
        <w:rPr>
          <w:rFonts w:asciiTheme="minorHAnsi" w:hAnsiTheme="minorHAnsi" w:cstheme="minorHAnsi"/>
        </w:rPr>
        <w:t>łącznie zwanymi w dalszej części umowy „Stronami”</w:t>
      </w:r>
    </w:p>
    <w:p w14:paraId="468FE095" w14:textId="77777777" w:rsidR="001A3FD5" w:rsidRPr="00E06A84" w:rsidRDefault="001A3FD5" w:rsidP="001A3FD5">
      <w:pPr>
        <w:rPr>
          <w:rFonts w:asciiTheme="minorHAnsi" w:hAnsiTheme="minorHAnsi" w:cstheme="minorHAnsi"/>
          <w:sz w:val="20"/>
        </w:rPr>
      </w:pPr>
    </w:p>
    <w:p w14:paraId="18A7971D" w14:textId="77777777" w:rsidR="001A3FD5" w:rsidRPr="00E06A84" w:rsidRDefault="001A3FD5" w:rsidP="001A3FD5">
      <w:pPr>
        <w:jc w:val="center"/>
        <w:rPr>
          <w:rFonts w:asciiTheme="minorHAnsi" w:hAnsiTheme="minorHAnsi" w:cstheme="minorHAnsi"/>
        </w:rPr>
      </w:pPr>
      <w:r w:rsidRPr="00E06A84">
        <w:rPr>
          <w:rFonts w:asciiTheme="minorHAnsi" w:hAnsiTheme="minorHAnsi" w:cstheme="minorHAnsi"/>
        </w:rPr>
        <w:t>§ 1</w:t>
      </w:r>
    </w:p>
    <w:p w14:paraId="705CFBFD" w14:textId="632B0B60" w:rsidR="001A3FD5" w:rsidRPr="00E06A84" w:rsidRDefault="001A3FD5" w:rsidP="00FF478A">
      <w:pPr>
        <w:numPr>
          <w:ilvl w:val="0"/>
          <w:numId w:val="4"/>
        </w:numPr>
        <w:jc w:val="both"/>
        <w:rPr>
          <w:rFonts w:asciiTheme="minorHAnsi" w:hAnsiTheme="minorHAnsi" w:cstheme="minorHAnsi"/>
        </w:rPr>
      </w:pPr>
      <w:r w:rsidRPr="00E06A84">
        <w:rPr>
          <w:rFonts w:asciiTheme="minorHAnsi" w:hAnsiTheme="minorHAnsi" w:cstheme="minorHAnsi"/>
        </w:rPr>
        <w:t xml:space="preserve">Przedmiotem umowy, zawartej po przeprowadzeniu postępowania w trybie </w:t>
      </w:r>
      <w:r w:rsidR="001E3435" w:rsidRPr="00E06A84">
        <w:rPr>
          <w:rFonts w:asciiTheme="minorHAnsi" w:hAnsiTheme="minorHAnsi" w:cstheme="minorHAnsi"/>
        </w:rPr>
        <w:t>podstawowym</w:t>
      </w:r>
      <w:r w:rsidRPr="00E06A84">
        <w:rPr>
          <w:rFonts w:asciiTheme="minorHAnsi" w:hAnsiTheme="minorHAnsi" w:cstheme="minorHAnsi"/>
        </w:rPr>
        <w:t xml:space="preserve"> na podstawie </w:t>
      </w:r>
      <w:r w:rsidR="001E3435" w:rsidRPr="00E06A84">
        <w:rPr>
          <w:rFonts w:asciiTheme="minorHAnsi" w:hAnsiTheme="minorHAnsi" w:cstheme="minorHAnsi"/>
        </w:rPr>
        <w:t xml:space="preserve">art. 275 pkt 1 </w:t>
      </w:r>
      <w:r w:rsidRPr="00E06A84">
        <w:rPr>
          <w:rFonts w:asciiTheme="minorHAnsi" w:hAnsiTheme="minorHAnsi" w:cstheme="minorHAnsi"/>
        </w:rPr>
        <w:t xml:space="preserve">ustawy z dnia 29 stycznia 2004 r. Prawo zamówień publicznych, zwanej dalej </w:t>
      </w:r>
      <w:r w:rsidR="00FF6223">
        <w:rPr>
          <w:rFonts w:asciiTheme="minorHAnsi" w:hAnsiTheme="minorHAnsi" w:cstheme="minorHAnsi"/>
        </w:rPr>
        <w:t>u</w:t>
      </w:r>
      <w:r w:rsidRPr="00E06A84">
        <w:rPr>
          <w:rFonts w:asciiTheme="minorHAnsi" w:hAnsiTheme="minorHAnsi" w:cstheme="minorHAnsi"/>
        </w:rPr>
        <w:t xml:space="preserve">stawą </w:t>
      </w:r>
      <w:proofErr w:type="spellStart"/>
      <w:r w:rsidRPr="00E06A84">
        <w:rPr>
          <w:rFonts w:asciiTheme="minorHAnsi" w:hAnsiTheme="minorHAnsi" w:cstheme="minorHAnsi"/>
        </w:rPr>
        <w:t>P</w:t>
      </w:r>
      <w:r w:rsidR="00FF6223">
        <w:rPr>
          <w:rFonts w:asciiTheme="minorHAnsi" w:hAnsiTheme="minorHAnsi" w:cstheme="minorHAnsi"/>
        </w:rPr>
        <w:t>zp</w:t>
      </w:r>
      <w:proofErr w:type="spellEnd"/>
      <w:r w:rsidRPr="00E06A84">
        <w:rPr>
          <w:rFonts w:asciiTheme="minorHAnsi" w:hAnsiTheme="minorHAnsi" w:cstheme="minorHAnsi"/>
        </w:rPr>
        <w:t xml:space="preserve">, są sukcesywne dostawy środków czystości oraz artykułów </w:t>
      </w:r>
      <w:r w:rsidR="001E54B5" w:rsidRPr="00E06A84">
        <w:rPr>
          <w:rFonts w:asciiTheme="minorHAnsi" w:hAnsiTheme="minorHAnsi" w:cstheme="minorHAnsi"/>
        </w:rPr>
        <w:t>gospodarczych (</w:t>
      </w:r>
      <w:r w:rsidRPr="00E06A84">
        <w:rPr>
          <w:rFonts w:asciiTheme="minorHAnsi" w:hAnsiTheme="minorHAnsi" w:cstheme="minorHAnsi"/>
          <w:bCs/>
        </w:rPr>
        <w:t xml:space="preserve">dotyczy </w:t>
      </w:r>
      <w:r w:rsidR="00535A27">
        <w:rPr>
          <w:rFonts w:asciiTheme="minorHAnsi" w:hAnsiTheme="minorHAnsi" w:cstheme="minorHAnsi"/>
          <w:bCs/>
        </w:rPr>
        <w:t>Części</w:t>
      </w:r>
      <w:r w:rsidRPr="00E06A84">
        <w:rPr>
          <w:rFonts w:asciiTheme="minorHAnsi" w:hAnsiTheme="minorHAnsi" w:cstheme="minorHAnsi"/>
          <w:bCs/>
        </w:rPr>
        <w:t>: ……</w:t>
      </w:r>
      <w:r w:rsidR="006668C3" w:rsidRPr="00E06A84">
        <w:rPr>
          <w:rFonts w:asciiTheme="minorHAnsi" w:hAnsiTheme="minorHAnsi" w:cstheme="minorHAnsi"/>
          <w:bCs/>
        </w:rPr>
        <w:t>)</w:t>
      </w:r>
      <w:r w:rsidRPr="00E06A84">
        <w:rPr>
          <w:rFonts w:asciiTheme="minorHAnsi" w:hAnsiTheme="minorHAnsi" w:cstheme="minorHAnsi"/>
          <w:bCs/>
        </w:rPr>
        <w:t xml:space="preserve">, </w:t>
      </w:r>
      <w:r w:rsidR="006668C3" w:rsidRPr="00E06A84">
        <w:rPr>
          <w:rFonts w:asciiTheme="minorHAnsi" w:hAnsiTheme="minorHAnsi" w:cstheme="minorHAnsi"/>
          <w:bCs/>
        </w:rPr>
        <w:t>na</w:t>
      </w:r>
      <w:r w:rsidRPr="00E06A84">
        <w:rPr>
          <w:rFonts w:asciiTheme="minorHAnsi" w:hAnsiTheme="minorHAnsi" w:cstheme="minorHAnsi"/>
        </w:rPr>
        <w:t xml:space="preserve"> potrzeb</w:t>
      </w:r>
      <w:r w:rsidR="006668C3" w:rsidRPr="00E06A84">
        <w:rPr>
          <w:rFonts w:asciiTheme="minorHAnsi" w:hAnsiTheme="minorHAnsi" w:cstheme="minorHAnsi"/>
        </w:rPr>
        <w:t>y</w:t>
      </w:r>
      <w:r w:rsidRPr="00E06A84">
        <w:rPr>
          <w:rFonts w:asciiTheme="minorHAnsi" w:hAnsiTheme="minorHAnsi" w:cstheme="minorHAnsi"/>
        </w:rPr>
        <w:t xml:space="preserve"> SP ZOZ Państwowego Szpitala dla Nerwowo i Psychicznie Chorych</w:t>
      </w:r>
      <w:r w:rsidR="000D3833" w:rsidRPr="00E06A84">
        <w:rPr>
          <w:rFonts w:asciiTheme="minorHAnsi" w:hAnsiTheme="minorHAnsi" w:cstheme="minorHAnsi"/>
        </w:rPr>
        <w:br/>
      </w:r>
      <w:r w:rsidRPr="00E06A84">
        <w:rPr>
          <w:rFonts w:asciiTheme="minorHAnsi" w:hAnsiTheme="minorHAnsi" w:cstheme="minorHAnsi"/>
        </w:rPr>
        <w:t>w Rybniku</w:t>
      </w:r>
      <w:r w:rsidRPr="00E06A84">
        <w:rPr>
          <w:rFonts w:asciiTheme="minorHAnsi" w:hAnsiTheme="minorHAnsi" w:cstheme="minorHAnsi"/>
          <w:bCs/>
        </w:rPr>
        <w:t xml:space="preserve"> </w:t>
      </w:r>
      <w:r w:rsidRPr="00E06A84">
        <w:rPr>
          <w:rFonts w:asciiTheme="minorHAnsi" w:hAnsiTheme="minorHAnsi" w:cstheme="minorHAnsi"/>
        </w:rPr>
        <w:t>szczegółowo opisanych pod względem rodzajowym i ilościowym w Formularzu asortymentowo - cenowym Wykonawcy</w:t>
      </w:r>
      <w:r w:rsidRPr="00E06A84">
        <w:rPr>
          <w:rFonts w:asciiTheme="minorHAnsi" w:hAnsiTheme="minorHAnsi" w:cstheme="minorHAnsi"/>
          <w:iCs/>
        </w:rPr>
        <w:t>,</w:t>
      </w:r>
      <w:r w:rsidRPr="00E06A84">
        <w:rPr>
          <w:rFonts w:asciiTheme="minorHAnsi" w:hAnsiTheme="minorHAnsi" w:cstheme="minorHAnsi"/>
        </w:rPr>
        <w:t xml:space="preserve"> stanowiącym </w:t>
      </w:r>
      <w:r w:rsidRPr="00E06A84">
        <w:rPr>
          <w:rFonts w:asciiTheme="minorHAnsi" w:hAnsiTheme="minorHAnsi" w:cstheme="minorHAnsi"/>
          <w:iCs/>
        </w:rPr>
        <w:t>Załącznik nr 1 do umowy</w:t>
      </w:r>
      <w:r w:rsidRPr="00E06A84">
        <w:rPr>
          <w:rFonts w:asciiTheme="minorHAnsi" w:hAnsiTheme="minorHAnsi" w:cstheme="minorHAnsi"/>
        </w:rPr>
        <w:t xml:space="preserve">, za </w:t>
      </w:r>
      <w:r w:rsidRPr="00E06A84">
        <w:rPr>
          <w:rFonts w:asciiTheme="minorHAnsi" w:hAnsiTheme="minorHAnsi" w:cstheme="minorHAnsi"/>
          <w:b/>
        </w:rPr>
        <w:t>kwotę netto</w:t>
      </w:r>
      <w:r w:rsidRPr="00E06A84">
        <w:rPr>
          <w:rFonts w:asciiTheme="minorHAnsi" w:hAnsiTheme="minorHAnsi" w:cstheme="minorHAnsi"/>
        </w:rPr>
        <w:t>: …………… PLN powiększoną</w:t>
      </w:r>
      <w:r w:rsidR="000D3833" w:rsidRPr="00E06A84">
        <w:rPr>
          <w:rFonts w:asciiTheme="minorHAnsi" w:hAnsiTheme="minorHAnsi" w:cstheme="minorHAnsi"/>
        </w:rPr>
        <w:t xml:space="preserve"> </w:t>
      </w:r>
      <w:r w:rsidRPr="00E06A84">
        <w:rPr>
          <w:rFonts w:asciiTheme="minorHAnsi" w:hAnsiTheme="minorHAnsi" w:cstheme="minorHAnsi"/>
        </w:rPr>
        <w:t xml:space="preserve">o kwotę należnego podatku VAT zgodnie z obowiązującą stawką ...%, co daje </w:t>
      </w:r>
      <w:r w:rsidRPr="00E06A84">
        <w:rPr>
          <w:rFonts w:asciiTheme="minorHAnsi" w:hAnsiTheme="minorHAnsi" w:cstheme="minorHAnsi"/>
          <w:b/>
        </w:rPr>
        <w:t>kwotę brutto</w:t>
      </w:r>
      <w:r w:rsidRPr="00E06A84">
        <w:rPr>
          <w:rFonts w:asciiTheme="minorHAnsi" w:hAnsiTheme="minorHAnsi" w:cstheme="minorHAnsi"/>
        </w:rPr>
        <w:t>: …………… PLN (słownie: ………………………… złotych …/100), w tym:</w:t>
      </w:r>
    </w:p>
    <w:p w14:paraId="3A3C0B8D" w14:textId="334AF1C9" w:rsidR="001A3FD5" w:rsidRPr="00E06A84" w:rsidRDefault="00995480" w:rsidP="001A3FD5">
      <w:pPr>
        <w:ind w:left="360"/>
        <w:jc w:val="both"/>
        <w:rPr>
          <w:rFonts w:asciiTheme="minorHAnsi" w:hAnsiTheme="minorHAnsi" w:cstheme="minorHAnsi"/>
        </w:rPr>
      </w:pPr>
      <w:r>
        <w:rPr>
          <w:rFonts w:asciiTheme="minorHAnsi" w:hAnsiTheme="minorHAnsi" w:cstheme="minorHAnsi"/>
        </w:rPr>
        <w:t>Część</w:t>
      </w:r>
      <w:r w:rsidR="001A3FD5" w:rsidRPr="00E06A84">
        <w:rPr>
          <w:rFonts w:asciiTheme="minorHAnsi" w:hAnsiTheme="minorHAnsi" w:cstheme="minorHAnsi"/>
        </w:rPr>
        <w:t xml:space="preserve"> …… - kwota netto: ………………………… PLN </w:t>
      </w:r>
      <w:r w:rsidR="000D3833" w:rsidRPr="00E06A84">
        <w:rPr>
          <w:rFonts w:asciiTheme="minorHAnsi" w:hAnsiTheme="minorHAnsi" w:cstheme="minorHAnsi"/>
        </w:rPr>
        <w:t>powiększona o kwotę należnego</w:t>
      </w:r>
      <w:r w:rsidR="001A3FD5" w:rsidRPr="00E06A84">
        <w:rPr>
          <w:rFonts w:asciiTheme="minorHAnsi" w:hAnsiTheme="minorHAnsi" w:cstheme="minorHAnsi"/>
        </w:rPr>
        <w:t xml:space="preserve"> </w:t>
      </w:r>
      <w:r w:rsidR="002A5061" w:rsidRPr="00E06A84">
        <w:rPr>
          <w:rFonts w:asciiTheme="minorHAnsi" w:hAnsiTheme="minorHAnsi" w:cstheme="minorHAnsi"/>
        </w:rPr>
        <w:t>podatku</w:t>
      </w:r>
      <w:r w:rsidR="001A3FD5" w:rsidRPr="00E06A84">
        <w:rPr>
          <w:rFonts w:asciiTheme="minorHAnsi" w:hAnsiTheme="minorHAnsi" w:cstheme="minorHAnsi"/>
        </w:rPr>
        <w:t xml:space="preserve"> VAT ...%</w:t>
      </w:r>
      <w:r w:rsidR="000D3833" w:rsidRPr="00E06A84">
        <w:rPr>
          <w:rFonts w:asciiTheme="minorHAnsi" w:hAnsiTheme="minorHAnsi" w:cstheme="minorHAnsi"/>
        </w:rPr>
        <w:t xml:space="preserve"> zgodnie z obowiązującą stawką ...%</w:t>
      </w:r>
      <w:r w:rsidR="001A3FD5" w:rsidRPr="00E06A84">
        <w:rPr>
          <w:rFonts w:asciiTheme="minorHAnsi" w:hAnsiTheme="minorHAnsi" w:cstheme="minorHAnsi"/>
        </w:rPr>
        <w:t>, co daje kwotę brutto: …………… PLN (słownie: ………………………… złotych …/100).</w:t>
      </w:r>
    </w:p>
    <w:p w14:paraId="2C93F6C4" w14:textId="77777777" w:rsidR="001A3FD5" w:rsidRPr="00E06A84" w:rsidRDefault="001A3FD5" w:rsidP="001A3FD5">
      <w:pPr>
        <w:ind w:left="360"/>
        <w:jc w:val="both"/>
        <w:rPr>
          <w:rFonts w:asciiTheme="minorHAnsi" w:hAnsiTheme="minorHAnsi" w:cstheme="minorHAnsi"/>
        </w:rPr>
      </w:pPr>
      <w:r w:rsidRPr="00E06A84">
        <w:rPr>
          <w:rFonts w:asciiTheme="minorHAnsi" w:hAnsiTheme="minorHAnsi" w:cstheme="minorHAnsi"/>
        </w:rPr>
        <w:t>Stawki jednostkowe zostały określone w Formularzu asortymentowo - cenowym Wykonawcy (Załączniku nr 1 do umowy).</w:t>
      </w:r>
    </w:p>
    <w:p w14:paraId="436E8F2D" w14:textId="26B7F531" w:rsidR="001A3FD5" w:rsidRPr="00E06A84" w:rsidRDefault="00814F45" w:rsidP="00FF478A">
      <w:pPr>
        <w:numPr>
          <w:ilvl w:val="0"/>
          <w:numId w:val="4"/>
        </w:numPr>
        <w:jc w:val="both"/>
        <w:rPr>
          <w:rFonts w:asciiTheme="minorHAnsi" w:hAnsiTheme="minorHAnsi" w:cstheme="minorHAnsi"/>
        </w:rPr>
      </w:pPr>
      <w:r w:rsidRPr="00E06A84">
        <w:rPr>
          <w:rFonts w:asciiTheme="minorHAnsi" w:hAnsiTheme="minorHAnsi" w:cstheme="minorHAnsi"/>
          <w:bCs/>
        </w:rPr>
        <w:t>Ustalone ilości asortymentu określone w Formularzu asortymentowo - cenowym Wykonawcy</w:t>
      </w:r>
      <w:r w:rsidR="007934BC" w:rsidRPr="00E06A84">
        <w:rPr>
          <w:rFonts w:asciiTheme="minorHAnsi" w:hAnsiTheme="minorHAnsi" w:cstheme="minorHAnsi"/>
          <w:bCs/>
        </w:rPr>
        <w:t xml:space="preserve"> (</w:t>
      </w:r>
      <w:r w:rsidRPr="00E06A84">
        <w:rPr>
          <w:rFonts w:asciiTheme="minorHAnsi" w:hAnsiTheme="minorHAnsi" w:cstheme="minorHAnsi"/>
          <w:bCs/>
        </w:rPr>
        <w:t>Załącznik</w:t>
      </w:r>
      <w:r w:rsidR="007934BC" w:rsidRPr="00E06A84">
        <w:rPr>
          <w:rFonts w:asciiTheme="minorHAnsi" w:hAnsiTheme="minorHAnsi" w:cstheme="minorHAnsi"/>
          <w:bCs/>
        </w:rPr>
        <w:t>u</w:t>
      </w:r>
      <w:r w:rsidRPr="00E06A84">
        <w:rPr>
          <w:rFonts w:asciiTheme="minorHAnsi" w:hAnsiTheme="minorHAnsi" w:cstheme="minorHAnsi"/>
          <w:bCs/>
        </w:rPr>
        <w:t xml:space="preserve"> nr 1 do umowy</w:t>
      </w:r>
      <w:r w:rsidR="007934BC" w:rsidRPr="00E06A84">
        <w:rPr>
          <w:rFonts w:asciiTheme="minorHAnsi" w:hAnsiTheme="minorHAnsi" w:cstheme="minorHAnsi"/>
          <w:bCs/>
        </w:rPr>
        <w:t>)</w:t>
      </w:r>
      <w:r w:rsidRPr="00E06A84">
        <w:rPr>
          <w:rFonts w:asciiTheme="minorHAnsi" w:hAnsiTheme="minorHAnsi" w:cstheme="minorHAnsi"/>
          <w:bCs/>
        </w:rPr>
        <w:t>, stanowią ilości szacunkowe, które mogą ulec zmianie stosownie do rzeczywistych potrzeb Zamawiającego. Zamawiający zobowiązuje się do wykorzystania 70% wartości przedmiotu umowy wyszczególnionego w formularzu, o którym mowa w zdaniu pierwszym, dla każde</w:t>
      </w:r>
      <w:r w:rsidR="00E80589">
        <w:rPr>
          <w:rFonts w:asciiTheme="minorHAnsi" w:hAnsiTheme="minorHAnsi" w:cstheme="minorHAnsi"/>
          <w:bCs/>
        </w:rPr>
        <w:t>j</w:t>
      </w:r>
      <w:r w:rsidRPr="00E06A84">
        <w:rPr>
          <w:rFonts w:asciiTheme="minorHAnsi" w:hAnsiTheme="minorHAnsi" w:cstheme="minorHAnsi"/>
          <w:bCs/>
        </w:rPr>
        <w:t xml:space="preserve"> </w:t>
      </w:r>
      <w:r w:rsidR="00E80589">
        <w:rPr>
          <w:rFonts w:asciiTheme="minorHAnsi" w:hAnsiTheme="minorHAnsi" w:cstheme="minorHAnsi"/>
          <w:bCs/>
        </w:rPr>
        <w:t>części</w:t>
      </w:r>
      <w:r w:rsidRPr="00E06A84">
        <w:rPr>
          <w:rFonts w:asciiTheme="minorHAnsi" w:hAnsiTheme="minorHAnsi" w:cstheme="minorHAnsi"/>
          <w:bCs/>
        </w:rPr>
        <w:t xml:space="preserve"> odrębnie. Z tego tytułu nie będą przysługiwały Wykonawcy żadne roszczenia poza roszczeniem o zapłatę za już dostarczony towar.</w:t>
      </w:r>
    </w:p>
    <w:p w14:paraId="03778040" w14:textId="1208786C" w:rsidR="001A3FD5" w:rsidRPr="00E06A84" w:rsidRDefault="001A3FD5" w:rsidP="00FF478A">
      <w:pPr>
        <w:numPr>
          <w:ilvl w:val="0"/>
          <w:numId w:val="4"/>
        </w:numPr>
        <w:jc w:val="both"/>
        <w:rPr>
          <w:rFonts w:asciiTheme="minorHAnsi" w:hAnsiTheme="minorHAnsi" w:cstheme="minorHAnsi"/>
        </w:rPr>
      </w:pPr>
      <w:r w:rsidRPr="00E06A84">
        <w:rPr>
          <w:rFonts w:asciiTheme="minorHAnsi" w:hAnsiTheme="minorHAnsi" w:cstheme="minorHAnsi"/>
        </w:rPr>
        <w:t>Zamawiający pozostaje uprawniony do zmiany ilości zamawianego towaru w obrębie asortymentu określonego w umowie w Formularzu asortymentowo - cenowym Wykonawcy (Załączniku</w:t>
      </w:r>
      <w:r w:rsidRPr="00E06A84">
        <w:rPr>
          <w:rFonts w:asciiTheme="minorHAnsi" w:hAnsiTheme="minorHAnsi" w:cstheme="minorHAnsi"/>
        </w:rPr>
        <w:br/>
        <w:t xml:space="preserve">nr 1 do umowy) </w:t>
      </w:r>
      <w:r w:rsidR="008A21A8">
        <w:rPr>
          <w:rFonts w:asciiTheme="minorHAnsi" w:hAnsiTheme="minorHAnsi" w:cstheme="minorHAnsi"/>
        </w:rPr>
        <w:t xml:space="preserve">w danej części </w:t>
      </w:r>
      <w:r w:rsidRPr="00E06A84">
        <w:rPr>
          <w:rFonts w:asciiTheme="minorHAnsi" w:hAnsiTheme="minorHAnsi" w:cstheme="minorHAnsi"/>
        </w:rPr>
        <w:t>do kwoty określonej w ust. 1 powyżej, co nie będzie stanowić zmian postanowień umowy. Ust. 3 należy czytać łącznie z treścią ust. 2 powyżej.</w:t>
      </w:r>
    </w:p>
    <w:p w14:paraId="351AE187" w14:textId="0DF51CF2" w:rsidR="001A3FD5" w:rsidRPr="00E06A84" w:rsidRDefault="001A3FD5" w:rsidP="00FF478A">
      <w:pPr>
        <w:numPr>
          <w:ilvl w:val="0"/>
          <w:numId w:val="4"/>
        </w:numPr>
        <w:suppressAutoHyphens/>
        <w:jc w:val="both"/>
        <w:rPr>
          <w:rFonts w:asciiTheme="minorHAnsi" w:hAnsiTheme="minorHAnsi" w:cstheme="minorHAnsi"/>
        </w:rPr>
      </w:pPr>
      <w:r w:rsidRPr="00E06A84">
        <w:rPr>
          <w:rFonts w:asciiTheme="minorHAnsi" w:hAnsiTheme="minorHAnsi" w:cstheme="minorHAnsi"/>
        </w:rPr>
        <w:lastRenderedPageBreak/>
        <w:t>Jeżeli w czasie obowiązywania umowy producent oferowanego produktu zmieni wielkość opakowania, Wykonawca jest zobowiązany do dostarczania towaru w zmienionym opakowaniu, ale</w:t>
      </w:r>
      <w:r w:rsidR="00D57D7A">
        <w:rPr>
          <w:rFonts w:asciiTheme="minorHAnsi" w:hAnsiTheme="minorHAnsi" w:cstheme="minorHAnsi"/>
        </w:rPr>
        <w:br/>
      </w:r>
      <w:r w:rsidRPr="00E06A84">
        <w:rPr>
          <w:rFonts w:asciiTheme="minorHAnsi" w:hAnsiTheme="minorHAnsi" w:cstheme="minorHAnsi"/>
        </w:rPr>
        <w:t>w cenie i ilości zgodnej z umową.</w:t>
      </w:r>
    </w:p>
    <w:p w14:paraId="634AB5EF" w14:textId="2F643256" w:rsidR="001A3FD5" w:rsidRPr="00E06A84" w:rsidRDefault="001A3FD5" w:rsidP="00FF478A">
      <w:pPr>
        <w:numPr>
          <w:ilvl w:val="0"/>
          <w:numId w:val="4"/>
        </w:numPr>
        <w:suppressAutoHyphens/>
        <w:jc w:val="both"/>
        <w:rPr>
          <w:rFonts w:asciiTheme="minorHAnsi" w:hAnsiTheme="minorHAnsi" w:cstheme="minorHAnsi"/>
        </w:rPr>
      </w:pPr>
      <w:r w:rsidRPr="00E06A84">
        <w:rPr>
          <w:rFonts w:asciiTheme="minorHAnsi" w:hAnsiTheme="minorHAnsi" w:cstheme="minorHAnsi"/>
        </w:rPr>
        <w:t>Jeżeli w czasie obowiązywania umowy nastąpi obniżenie ceny wynikającej z cennika Wykonawcy</w:t>
      </w:r>
      <w:r w:rsidRPr="00E06A84">
        <w:rPr>
          <w:rFonts w:asciiTheme="minorHAnsi" w:hAnsiTheme="minorHAnsi" w:cstheme="minorHAnsi"/>
        </w:rPr>
        <w:br/>
        <w:t xml:space="preserve">(w szczególności zakupu środków czystości oraz artykułów </w:t>
      </w:r>
      <w:r w:rsidR="00E44339" w:rsidRPr="00E06A84">
        <w:rPr>
          <w:rFonts w:asciiTheme="minorHAnsi" w:hAnsiTheme="minorHAnsi" w:cstheme="minorHAnsi"/>
        </w:rPr>
        <w:t>gospodarczych</w:t>
      </w:r>
      <w:r w:rsidRPr="00E06A84" w:rsidDel="00B97048">
        <w:rPr>
          <w:rFonts w:asciiTheme="minorHAnsi" w:hAnsiTheme="minorHAnsi" w:cstheme="minorHAnsi"/>
        </w:rPr>
        <w:t xml:space="preserve"> </w:t>
      </w:r>
      <w:r w:rsidRPr="00E06A84">
        <w:rPr>
          <w:rFonts w:asciiTheme="minorHAnsi" w:hAnsiTheme="minorHAnsi" w:cstheme="minorHAnsi"/>
        </w:rPr>
        <w:t>na preferencyjnych warunkach), Wykonawca zastosuje te obniżki wobec Zamawiającego na podstawie pisemnego aneksu do umowy pod rygorem nieważności.</w:t>
      </w:r>
    </w:p>
    <w:p w14:paraId="44326D03" w14:textId="77777777" w:rsidR="001A3FD5" w:rsidRPr="00E06A84" w:rsidRDefault="001A3FD5" w:rsidP="00FF478A">
      <w:pPr>
        <w:numPr>
          <w:ilvl w:val="0"/>
          <w:numId w:val="4"/>
        </w:numPr>
        <w:jc w:val="both"/>
        <w:rPr>
          <w:rFonts w:asciiTheme="minorHAnsi" w:hAnsiTheme="minorHAnsi" w:cstheme="minorHAnsi"/>
        </w:rPr>
      </w:pPr>
      <w:r w:rsidRPr="00E06A84">
        <w:rPr>
          <w:rFonts w:asciiTheme="minorHAnsi" w:hAnsiTheme="minorHAnsi" w:cstheme="minorHAnsi"/>
          <w:bCs/>
        </w:rPr>
        <w:t>Jeżeli w czasie obowiązywania umowy produkcja produktu zostanie wstrzymana lub produkt zostanie wycofany ze sprzedaży,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 na podstawie pisemnego aneksu do umowy pod rygorem nieważności.</w:t>
      </w:r>
    </w:p>
    <w:p w14:paraId="5D8CE81A" w14:textId="5C007D09" w:rsidR="001A3FD5" w:rsidRPr="00E06A84" w:rsidRDefault="001A3FD5" w:rsidP="00FF478A">
      <w:pPr>
        <w:numPr>
          <w:ilvl w:val="0"/>
          <w:numId w:val="4"/>
        </w:numPr>
        <w:jc w:val="both"/>
        <w:rPr>
          <w:rFonts w:asciiTheme="minorHAnsi" w:hAnsiTheme="minorHAnsi" w:cstheme="minorHAnsi"/>
        </w:rPr>
      </w:pPr>
      <w:r w:rsidRPr="00E06A84">
        <w:rPr>
          <w:rFonts w:asciiTheme="minorHAnsi" w:hAnsiTheme="minorHAnsi" w:cstheme="minorHAnsi"/>
          <w:bCs/>
        </w:rPr>
        <w:t xml:space="preserve">W odniesieniu do </w:t>
      </w:r>
      <w:r w:rsidR="009B038E">
        <w:rPr>
          <w:rFonts w:asciiTheme="minorHAnsi" w:hAnsiTheme="minorHAnsi" w:cstheme="minorHAnsi"/>
          <w:bCs/>
        </w:rPr>
        <w:t>Części</w:t>
      </w:r>
      <w:r w:rsidRPr="00E06A84">
        <w:rPr>
          <w:rFonts w:asciiTheme="minorHAnsi" w:hAnsiTheme="minorHAnsi" w:cstheme="minorHAnsi"/>
          <w:bCs/>
        </w:rPr>
        <w:t xml:space="preserve"> 3 obowiązują następujące dodatkowe ustalenia:</w:t>
      </w:r>
    </w:p>
    <w:p w14:paraId="01B10963" w14:textId="77777777" w:rsidR="001A3FD5" w:rsidRPr="00E06A84" w:rsidRDefault="001A3FD5" w:rsidP="001A3FD5">
      <w:pPr>
        <w:ind w:left="284"/>
        <w:jc w:val="both"/>
        <w:rPr>
          <w:rFonts w:asciiTheme="minorHAnsi" w:hAnsiTheme="minorHAnsi" w:cstheme="minorHAnsi"/>
          <w:bCs/>
        </w:rPr>
      </w:pPr>
      <w:r w:rsidRPr="00E06A84">
        <w:rPr>
          <w:rFonts w:asciiTheme="minorHAnsi" w:hAnsiTheme="minorHAnsi" w:cstheme="minorHAnsi"/>
          <w:bCs/>
          <w:u w:val="single"/>
        </w:rPr>
        <w:t>Uwagi</w:t>
      </w:r>
      <w:r w:rsidRPr="00E06A84">
        <w:rPr>
          <w:rFonts w:asciiTheme="minorHAnsi" w:hAnsiTheme="minorHAnsi" w:cstheme="minorHAnsi"/>
          <w:bCs/>
        </w:rPr>
        <w:t>:</w:t>
      </w:r>
    </w:p>
    <w:p w14:paraId="7FC1C991" w14:textId="77777777" w:rsidR="001A3FD5" w:rsidRPr="00E06A84" w:rsidRDefault="001A3FD5" w:rsidP="00FF478A">
      <w:pPr>
        <w:numPr>
          <w:ilvl w:val="0"/>
          <w:numId w:val="18"/>
        </w:numPr>
        <w:jc w:val="both"/>
        <w:rPr>
          <w:rFonts w:asciiTheme="minorHAnsi" w:hAnsiTheme="minorHAnsi" w:cstheme="minorHAnsi"/>
          <w:smallCaps/>
        </w:rPr>
      </w:pPr>
      <w:r w:rsidRPr="00E06A84">
        <w:rPr>
          <w:rFonts w:asciiTheme="minorHAnsi" w:hAnsiTheme="minorHAnsi" w:cstheme="minorHAnsi"/>
        </w:rPr>
        <w:t>Wykonawca zapewni w ramach wynagrodzenia:</w:t>
      </w:r>
    </w:p>
    <w:p w14:paraId="485EBF22" w14:textId="24A29BAC" w:rsidR="001A3FD5" w:rsidRPr="00E06A84" w:rsidRDefault="001A3FD5" w:rsidP="00FF478A">
      <w:pPr>
        <w:numPr>
          <w:ilvl w:val="1"/>
          <w:numId w:val="19"/>
        </w:numPr>
        <w:jc w:val="both"/>
        <w:rPr>
          <w:rFonts w:asciiTheme="minorHAnsi" w:hAnsiTheme="minorHAnsi" w:cstheme="minorHAnsi"/>
          <w:smallCaps/>
        </w:rPr>
      </w:pPr>
      <w:r w:rsidRPr="00E06A84">
        <w:rPr>
          <w:rFonts w:asciiTheme="minorHAnsi" w:hAnsiTheme="minorHAnsi" w:cstheme="minorHAnsi"/>
        </w:rPr>
        <w:t xml:space="preserve">dostawę </w:t>
      </w:r>
      <w:r w:rsidR="001108A9">
        <w:rPr>
          <w:rFonts w:asciiTheme="minorHAnsi" w:hAnsiTheme="minorHAnsi" w:cstheme="minorHAnsi"/>
        </w:rPr>
        <w:t>2</w:t>
      </w:r>
      <w:r w:rsidRPr="00E06A84">
        <w:rPr>
          <w:rFonts w:asciiTheme="minorHAnsi" w:hAnsiTheme="minorHAnsi" w:cstheme="minorHAnsi"/>
        </w:rPr>
        <w:t>00 szt. dozowników z manualnymi systemami dozującymi kompatybilnymi</w:t>
      </w:r>
      <w:r w:rsidRPr="00E06A84">
        <w:rPr>
          <w:rFonts w:asciiTheme="minorHAnsi" w:hAnsiTheme="minorHAnsi" w:cstheme="minorHAnsi"/>
        </w:rPr>
        <w:br/>
        <w:t xml:space="preserve">z opakowaniami 1 litrowymi (w ilości </w:t>
      </w:r>
      <w:r w:rsidR="001108A9">
        <w:rPr>
          <w:rFonts w:asciiTheme="minorHAnsi" w:hAnsiTheme="minorHAnsi" w:cstheme="minorHAnsi"/>
        </w:rPr>
        <w:t>15</w:t>
      </w:r>
      <w:r w:rsidRPr="00E06A84">
        <w:rPr>
          <w:rFonts w:asciiTheme="minorHAnsi" w:hAnsiTheme="minorHAnsi" w:cstheme="minorHAnsi"/>
        </w:rPr>
        <w:t>0 szt. z możliwością dozowania produktu od 5 - 20 ml)</w:t>
      </w:r>
      <w:r w:rsidRPr="00E06A84">
        <w:rPr>
          <w:rFonts w:asciiTheme="minorHAnsi" w:hAnsiTheme="minorHAnsi" w:cstheme="minorHAnsi"/>
        </w:rPr>
        <w:br/>
        <w:t xml:space="preserve">i z opakowaniami 10 litrowymi (w ilości </w:t>
      </w:r>
      <w:r w:rsidR="0018054F">
        <w:rPr>
          <w:rFonts w:asciiTheme="minorHAnsi" w:hAnsiTheme="minorHAnsi" w:cstheme="minorHAnsi"/>
        </w:rPr>
        <w:t>5</w:t>
      </w:r>
      <w:r w:rsidRPr="00E06A84">
        <w:rPr>
          <w:rFonts w:asciiTheme="minorHAnsi" w:hAnsiTheme="minorHAnsi" w:cstheme="minorHAnsi"/>
        </w:rPr>
        <w:t>0 szt. z możliwością dozowania produktu od 20 -</w:t>
      </w:r>
      <w:r w:rsidRPr="00E06A84">
        <w:rPr>
          <w:rFonts w:asciiTheme="minorHAnsi" w:hAnsiTheme="minorHAnsi" w:cstheme="minorHAnsi"/>
        </w:rPr>
        <w:br/>
        <w:t>30 ml);</w:t>
      </w:r>
    </w:p>
    <w:p w14:paraId="75D744B4" w14:textId="05DDF6D1" w:rsidR="001A3FD5" w:rsidRPr="00E06A84" w:rsidRDefault="001A3FD5" w:rsidP="00FF478A">
      <w:pPr>
        <w:numPr>
          <w:ilvl w:val="1"/>
          <w:numId w:val="19"/>
        </w:numPr>
        <w:jc w:val="both"/>
        <w:rPr>
          <w:rFonts w:asciiTheme="minorHAnsi" w:hAnsiTheme="minorHAnsi" w:cstheme="minorHAnsi"/>
          <w:smallCaps/>
        </w:rPr>
      </w:pPr>
      <w:r w:rsidRPr="00E06A84">
        <w:rPr>
          <w:rFonts w:asciiTheme="minorHAnsi" w:hAnsiTheme="minorHAnsi" w:cstheme="minorHAnsi"/>
        </w:rPr>
        <w:t xml:space="preserve">dostawę </w:t>
      </w:r>
      <w:r w:rsidR="00AC050A">
        <w:rPr>
          <w:rFonts w:asciiTheme="minorHAnsi" w:hAnsiTheme="minorHAnsi" w:cstheme="minorHAnsi"/>
        </w:rPr>
        <w:t>5</w:t>
      </w:r>
      <w:r w:rsidR="00D82BE2" w:rsidRPr="00E06A84">
        <w:rPr>
          <w:rFonts w:asciiTheme="minorHAnsi" w:hAnsiTheme="minorHAnsi" w:cstheme="minorHAnsi"/>
        </w:rPr>
        <w:t>0</w:t>
      </w:r>
      <w:r w:rsidRPr="00E06A84">
        <w:rPr>
          <w:rFonts w:asciiTheme="minorHAnsi" w:hAnsiTheme="minorHAnsi" w:cstheme="minorHAnsi"/>
        </w:rPr>
        <w:t xml:space="preserve"> szt. butelek ze spryskiwaczem oklejonych oryginalną etykietą producenta z nazwą produktu i sposobem użytkowania;</w:t>
      </w:r>
    </w:p>
    <w:p w14:paraId="5E73A6EC" w14:textId="77777777" w:rsidR="001A3FD5" w:rsidRPr="00E06A84" w:rsidRDefault="001A3FD5" w:rsidP="00FF478A">
      <w:pPr>
        <w:numPr>
          <w:ilvl w:val="1"/>
          <w:numId w:val="19"/>
        </w:numPr>
        <w:jc w:val="both"/>
        <w:rPr>
          <w:rFonts w:asciiTheme="minorHAnsi" w:hAnsiTheme="minorHAnsi" w:cstheme="minorHAnsi"/>
          <w:smallCaps/>
          <w:sz w:val="20"/>
          <w:szCs w:val="20"/>
        </w:rPr>
      </w:pPr>
      <w:r w:rsidRPr="00E06A84">
        <w:rPr>
          <w:rFonts w:asciiTheme="minorHAnsi" w:hAnsiTheme="minorHAnsi" w:cstheme="minorHAnsi"/>
        </w:rPr>
        <w:t xml:space="preserve">dostawę i montaż 45 szt. systemów naściennych dozujących, w skład których wchodzą: </w:t>
      </w:r>
      <w:r w:rsidRPr="00E06A84">
        <w:rPr>
          <w:rFonts w:asciiTheme="minorHAnsi" w:eastAsia="Arial Unicode MS" w:hAnsiTheme="minorHAnsi" w:cstheme="minorHAnsi"/>
        </w:rPr>
        <w:t>urządzenia umożliwiające podłączenie co najmniej trzech preparatów i dozowanie ich od 0,25%</w:t>
      </w:r>
    </w:p>
    <w:p w14:paraId="15D79D8E" w14:textId="77777777" w:rsidR="001A3FD5" w:rsidRPr="00E06A84" w:rsidRDefault="001A3FD5" w:rsidP="001A3FD5">
      <w:pPr>
        <w:ind w:left="284"/>
        <w:jc w:val="both"/>
        <w:rPr>
          <w:rFonts w:asciiTheme="minorHAnsi" w:hAnsiTheme="minorHAnsi" w:cstheme="minorHAnsi"/>
          <w:smallCaps/>
          <w:sz w:val="10"/>
          <w:szCs w:val="20"/>
        </w:rPr>
      </w:pPr>
    </w:p>
    <w:p w14:paraId="0BC400B2" w14:textId="45AEED80" w:rsidR="001A3FD5" w:rsidRPr="00E06A84" w:rsidRDefault="001A3FD5" w:rsidP="00465CBF">
      <w:pPr>
        <w:ind w:left="709" w:hanging="142"/>
        <w:jc w:val="both"/>
        <w:rPr>
          <w:rFonts w:asciiTheme="minorHAnsi" w:hAnsiTheme="minorHAnsi" w:cstheme="minorHAnsi"/>
          <w:smallCaps/>
        </w:rPr>
      </w:pPr>
      <w:r w:rsidRPr="00E06A84">
        <w:rPr>
          <w:rFonts w:asciiTheme="minorHAnsi" w:eastAsia="Arial Unicode MS" w:hAnsiTheme="minorHAnsi" w:cstheme="minorHAnsi"/>
        </w:rPr>
        <w:t xml:space="preserve">- ilości podane w pkt. 1 </w:t>
      </w:r>
      <w:r w:rsidR="000D09EA">
        <w:rPr>
          <w:rFonts w:asciiTheme="minorHAnsi" w:eastAsia="Arial Unicode MS" w:hAnsiTheme="minorHAnsi" w:cstheme="minorHAnsi"/>
        </w:rPr>
        <w:t xml:space="preserve">powyżej </w:t>
      </w:r>
      <w:r w:rsidRPr="00E06A84">
        <w:rPr>
          <w:rFonts w:asciiTheme="minorHAnsi" w:eastAsia="Arial Unicode MS" w:hAnsiTheme="minorHAnsi" w:cstheme="minorHAnsi"/>
        </w:rPr>
        <w:t>mogą ulec zmianie, zgodnie z bieżącym zapotrzebowaniem Zamawiającego;</w:t>
      </w:r>
    </w:p>
    <w:p w14:paraId="795B514D" w14:textId="77777777" w:rsidR="001A3FD5" w:rsidRPr="00E06A84" w:rsidRDefault="001A3FD5" w:rsidP="001A3FD5">
      <w:pPr>
        <w:jc w:val="both"/>
        <w:rPr>
          <w:rFonts w:asciiTheme="minorHAnsi" w:eastAsia="Arial Unicode MS" w:hAnsiTheme="minorHAnsi" w:cstheme="minorHAnsi"/>
          <w:smallCaps/>
          <w:sz w:val="10"/>
          <w:szCs w:val="20"/>
        </w:rPr>
      </w:pPr>
    </w:p>
    <w:p w14:paraId="3F4AF05B" w14:textId="77777777" w:rsidR="001A3FD5" w:rsidRPr="00E06A84" w:rsidRDefault="001A3FD5" w:rsidP="00FF478A">
      <w:pPr>
        <w:numPr>
          <w:ilvl w:val="0"/>
          <w:numId w:val="18"/>
        </w:numPr>
        <w:jc w:val="both"/>
        <w:rPr>
          <w:rFonts w:asciiTheme="minorHAnsi" w:hAnsiTheme="minorHAnsi" w:cstheme="minorHAnsi"/>
          <w:smallCaps/>
        </w:rPr>
      </w:pPr>
      <w:r w:rsidRPr="00E06A84">
        <w:rPr>
          <w:rFonts w:asciiTheme="minorHAnsi" w:eastAsia="Arial Unicode MS" w:hAnsiTheme="minorHAnsi" w:cstheme="minorHAnsi"/>
        </w:rPr>
        <w:t>termin dostawy i montażu, w miejscach wskazanych przez Zamawiającego, wszystkich dozowników i systemów dozujących - 14 dni roboczych od daty zawarcia umowy;</w:t>
      </w:r>
    </w:p>
    <w:p w14:paraId="38F3B6CA" w14:textId="1A8A8F18" w:rsidR="001A3FD5" w:rsidRPr="00E06A84" w:rsidRDefault="001A3FD5" w:rsidP="00FF478A">
      <w:pPr>
        <w:numPr>
          <w:ilvl w:val="0"/>
          <w:numId w:val="18"/>
        </w:numPr>
        <w:jc w:val="both"/>
        <w:rPr>
          <w:rFonts w:asciiTheme="minorHAnsi" w:hAnsiTheme="minorHAnsi" w:cstheme="minorHAnsi"/>
          <w:smallCaps/>
        </w:rPr>
      </w:pPr>
      <w:r w:rsidRPr="00E06A84">
        <w:rPr>
          <w:rFonts w:asciiTheme="minorHAnsi" w:eastAsia="Arial Unicode MS" w:hAnsiTheme="minorHAnsi" w:cstheme="minorHAnsi"/>
        </w:rPr>
        <w:t>dla poz</w:t>
      </w:r>
      <w:r w:rsidR="00D82BE2" w:rsidRPr="00E06A84">
        <w:rPr>
          <w:rFonts w:asciiTheme="minorHAnsi" w:eastAsia="Arial Unicode MS" w:hAnsiTheme="minorHAnsi" w:cstheme="minorHAnsi"/>
        </w:rPr>
        <w:t>ycji nr: 1, 5, 8, 9,</w:t>
      </w:r>
      <w:r w:rsidRPr="00E06A84">
        <w:rPr>
          <w:rFonts w:asciiTheme="minorHAnsi" w:eastAsia="Arial Unicode MS" w:hAnsiTheme="minorHAnsi" w:cstheme="minorHAnsi"/>
        </w:rPr>
        <w:t xml:space="preserve"> 10</w:t>
      </w:r>
      <w:r w:rsidR="00D82BE2" w:rsidRPr="00E06A84">
        <w:rPr>
          <w:rFonts w:asciiTheme="minorHAnsi" w:eastAsia="Arial Unicode MS" w:hAnsiTheme="minorHAnsi" w:cstheme="minorHAnsi"/>
        </w:rPr>
        <w:t>, 14, 15, 16</w:t>
      </w:r>
      <w:r w:rsidR="00465CBF">
        <w:rPr>
          <w:rFonts w:asciiTheme="minorHAnsi" w:eastAsia="Arial Unicode MS" w:hAnsiTheme="minorHAnsi" w:cstheme="minorHAnsi"/>
        </w:rPr>
        <w:t xml:space="preserve"> i </w:t>
      </w:r>
      <w:r w:rsidR="00D82BE2" w:rsidRPr="00E06A84">
        <w:rPr>
          <w:rFonts w:asciiTheme="minorHAnsi" w:eastAsia="Arial Unicode MS" w:hAnsiTheme="minorHAnsi" w:cstheme="minorHAnsi"/>
        </w:rPr>
        <w:t>17</w:t>
      </w:r>
      <w:r w:rsidRPr="00E06A84">
        <w:rPr>
          <w:rFonts w:asciiTheme="minorHAnsi" w:eastAsia="Arial Unicode MS" w:hAnsiTheme="minorHAnsi" w:cstheme="minorHAnsi"/>
        </w:rPr>
        <w:t xml:space="preserve"> w </w:t>
      </w:r>
      <w:r w:rsidR="009B038E">
        <w:rPr>
          <w:rFonts w:asciiTheme="minorHAnsi" w:eastAsia="Arial Unicode MS" w:hAnsiTheme="minorHAnsi" w:cstheme="minorHAnsi"/>
        </w:rPr>
        <w:t>Części</w:t>
      </w:r>
      <w:r w:rsidRPr="00E06A84">
        <w:rPr>
          <w:rFonts w:asciiTheme="minorHAnsi" w:eastAsia="Arial Unicode MS" w:hAnsiTheme="minorHAnsi" w:cstheme="minorHAnsi"/>
        </w:rPr>
        <w:t xml:space="preserve"> 3 w razie potrzeby Wykonawca zapewni,</w:t>
      </w:r>
      <w:r w:rsidR="00443E37" w:rsidRPr="00E06A84">
        <w:rPr>
          <w:rFonts w:asciiTheme="minorHAnsi" w:eastAsia="Arial Unicode MS" w:hAnsiTheme="minorHAnsi" w:cstheme="minorHAnsi"/>
        </w:rPr>
        <w:br/>
      </w:r>
      <w:r w:rsidRPr="00E06A84">
        <w:rPr>
          <w:rFonts w:asciiTheme="minorHAnsi" w:hAnsiTheme="minorHAnsi" w:cstheme="minorHAnsi"/>
        </w:rPr>
        <w:t>w ramach wynagrodzenia,</w:t>
      </w:r>
      <w:r w:rsidRPr="00E06A84">
        <w:rPr>
          <w:rFonts w:asciiTheme="minorHAnsi" w:eastAsia="Arial Unicode MS" w:hAnsiTheme="minorHAnsi" w:cstheme="minorHAnsi"/>
        </w:rPr>
        <w:t xml:space="preserve"> manualne systemy dozujące kompatybilne z opakowaniem </w:t>
      </w:r>
      <w:r w:rsidR="00D82BE2" w:rsidRPr="00E06A84">
        <w:rPr>
          <w:rFonts w:asciiTheme="minorHAnsi" w:eastAsia="Arial Unicode MS" w:hAnsiTheme="minorHAnsi" w:cstheme="minorHAnsi"/>
        </w:rPr>
        <w:t xml:space="preserve">5 lub </w:t>
      </w:r>
      <w:r w:rsidRPr="00E06A84">
        <w:rPr>
          <w:rFonts w:asciiTheme="minorHAnsi" w:eastAsia="Arial Unicode MS" w:hAnsiTheme="minorHAnsi" w:cstheme="minorHAnsi"/>
        </w:rPr>
        <w:t>10 litrowym z możliwością dozowania produktu w liczbie niezbędnej dla Zamawiającego;</w:t>
      </w:r>
      <w:r w:rsidR="003808BB" w:rsidRPr="00E06A84">
        <w:rPr>
          <w:rFonts w:asciiTheme="minorHAnsi" w:eastAsia="Arial Unicode MS" w:hAnsiTheme="minorHAnsi" w:cstheme="minorHAnsi"/>
        </w:rPr>
        <w:t xml:space="preserve"> natomiast do opakowań 1</w:t>
      </w:r>
      <w:r w:rsidR="00443E37" w:rsidRPr="00E06A84">
        <w:rPr>
          <w:rFonts w:asciiTheme="minorHAnsi" w:eastAsia="Arial Unicode MS" w:hAnsiTheme="minorHAnsi" w:cstheme="minorHAnsi"/>
        </w:rPr>
        <w:t xml:space="preserve"> litrowych</w:t>
      </w:r>
      <w:r w:rsidR="003808BB" w:rsidRPr="00E06A84">
        <w:rPr>
          <w:rFonts w:asciiTheme="minorHAnsi" w:eastAsia="Arial Unicode MS" w:hAnsiTheme="minorHAnsi" w:cstheme="minorHAnsi"/>
        </w:rPr>
        <w:t xml:space="preserve"> Wykonawca również zapewni manualne systemy dozujące kompatybilne</w:t>
      </w:r>
      <w:r w:rsidR="00443E37" w:rsidRPr="00E06A84">
        <w:rPr>
          <w:rFonts w:asciiTheme="minorHAnsi" w:eastAsia="Arial Unicode MS" w:hAnsiTheme="minorHAnsi" w:cstheme="minorHAnsi"/>
        </w:rPr>
        <w:br/>
      </w:r>
      <w:r w:rsidR="003808BB" w:rsidRPr="00E06A84">
        <w:rPr>
          <w:rFonts w:asciiTheme="minorHAnsi" w:eastAsia="Arial Unicode MS" w:hAnsiTheme="minorHAnsi" w:cstheme="minorHAnsi"/>
        </w:rPr>
        <w:t>z opakowaniem</w:t>
      </w:r>
      <w:r w:rsidR="00443E37" w:rsidRPr="00E06A84">
        <w:rPr>
          <w:rFonts w:asciiTheme="minorHAnsi" w:eastAsia="Arial Unicode MS" w:hAnsiTheme="minorHAnsi" w:cstheme="minorHAnsi"/>
        </w:rPr>
        <w:t>;</w:t>
      </w:r>
    </w:p>
    <w:p w14:paraId="78B83427" w14:textId="77777777" w:rsidR="001A3FD5" w:rsidRPr="00E06A84" w:rsidRDefault="001A3FD5" w:rsidP="00FF478A">
      <w:pPr>
        <w:numPr>
          <w:ilvl w:val="0"/>
          <w:numId w:val="18"/>
        </w:numPr>
        <w:jc w:val="both"/>
        <w:rPr>
          <w:rFonts w:asciiTheme="minorHAnsi" w:hAnsiTheme="minorHAnsi" w:cstheme="minorHAnsi"/>
          <w:smallCaps/>
        </w:rPr>
      </w:pPr>
      <w:r w:rsidRPr="00E06A84">
        <w:rPr>
          <w:rFonts w:asciiTheme="minorHAnsi" w:eastAsia="Arial Unicode MS" w:hAnsiTheme="minorHAnsi" w:cstheme="minorHAnsi"/>
        </w:rPr>
        <w:t xml:space="preserve">Wykonawca dostarczy, </w:t>
      </w:r>
      <w:r w:rsidRPr="00E06A84">
        <w:rPr>
          <w:rFonts w:asciiTheme="minorHAnsi" w:hAnsiTheme="minorHAnsi" w:cstheme="minorHAnsi"/>
        </w:rPr>
        <w:t>w ramach wynagrodzenia,</w:t>
      </w:r>
      <w:r w:rsidRPr="00E06A84">
        <w:rPr>
          <w:rFonts w:asciiTheme="minorHAnsi" w:eastAsia="Arial Unicode MS" w:hAnsiTheme="minorHAnsi" w:cstheme="minorHAnsi"/>
        </w:rPr>
        <w:t xml:space="preserve"> plany higieny dotyczące postępowania z danym preparatem chemicznym, nie później niż przed pierwszą dostawą zakupionych środków;</w:t>
      </w:r>
    </w:p>
    <w:p w14:paraId="4DB5B507" w14:textId="77777777" w:rsidR="001A3FD5" w:rsidRPr="00E06A84" w:rsidRDefault="001A3FD5" w:rsidP="00FF478A">
      <w:pPr>
        <w:numPr>
          <w:ilvl w:val="0"/>
          <w:numId w:val="18"/>
        </w:numPr>
        <w:jc w:val="both"/>
        <w:rPr>
          <w:rFonts w:asciiTheme="minorHAnsi" w:hAnsiTheme="minorHAnsi" w:cstheme="minorHAnsi"/>
          <w:smallCaps/>
        </w:rPr>
      </w:pPr>
      <w:r w:rsidRPr="00E06A84">
        <w:rPr>
          <w:rFonts w:asciiTheme="minorHAnsi" w:eastAsia="Arial Unicode MS" w:hAnsiTheme="minorHAnsi" w:cstheme="minorHAnsi"/>
        </w:rPr>
        <w:t xml:space="preserve">Wykonawca zapewni, </w:t>
      </w:r>
      <w:r w:rsidRPr="00E06A84">
        <w:rPr>
          <w:rFonts w:asciiTheme="minorHAnsi" w:hAnsiTheme="minorHAnsi" w:cstheme="minorHAnsi"/>
        </w:rPr>
        <w:t xml:space="preserve">w ramach wynagrodzenia, </w:t>
      </w:r>
      <w:r w:rsidRPr="00E06A84">
        <w:rPr>
          <w:rFonts w:asciiTheme="minorHAnsi" w:eastAsia="Arial Unicode MS" w:hAnsiTheme="minorHAnsi" w:cstheme="minorHAnsi"/>
        </w:rPr>
        <w:t>opiekę serwisową, na każde wezwanie Zamawiającego, wszystkim zamontowanym systemom dozującym w terminie do 3 dni roboczych;</w:t>
      </w:r>
    </w:p>
    <w:p w14:paraId="4EEEA6EF" w14:textId="5EDF388B" w:rsidR="001A3FD5" w:rsidRPr="00E06A84" w:rsidRDefault="001A3FD5" w:rsidP="00FF478A">
      <w:pPr>
        <w:numPr>
          <w:ilvl w:val="0"/>
          <w:numId w:val="18"/>
        </w:numPr>
        <w:jc w:val="both"/>
        <w:rPr>
          <w:rFonts w:asciiTheme="minorHAnsi" w:hAnsiTheme="minorHAnsi" w:cstheme="minorHAnsi"/>
          <w:smallCaps/>
        </w:rPr>
      </w:pPr>
      <w:r w:rsidRPr="00E06A84">
        <w:rPr>
          <w:rFonts w:asciiTheme="minorHAnsi" w:hAnsiTheme="minorHAnsi" w:cstheme="minorHAnsi"/>
          <w:snapToGrid w:val="0"/>
        </w:rPr>
        <w:t>w przypadku awarii urządzeń dozujących, o których mowa w pkt. 1</w:t>
      </w:r>
      <w:r w:rsidR="00465CBF">
        <w:rPr>
          <w:rFonts w:asciiTheme="minorHAnsi" w:hAnsiTheme="minorHAnsi" w:cstheme="minorHAnsi"/>
          <w:snapToGrid w:val="0"/>
        </w:rPr>
        <w:t xml:space="preserve"> powyżej</w:t>
      </w:r>
      <w:r w:rsidRPr="00E06A84">
        <w:rPr>
          <w:rFonts w:asciiTheme="minorHAnsi" w:hAnsiTheme="minorHAnsi" w:cstheme="minorHAnsi"/>
          <w:snapToGrid w:val="0"/>
        </w:rPr>
        <w:t>, Wykonawca będzie zobowiązany do zdiagnozowania awarii (do 3 dni roboczych), przystąpienia do naprawy oraz usunięcia awarii w ciągu 5 dni roboczych, licząc od momentu otrzymania zgłoszenia (w dniu robocz</w:t>
      </w:r>
      <w:r w:rsidR="00C73627" w:rsidRPr="00E06A84">
        <w:rPr>
          <w:rFonts w:asciiTheme="minorHAnsi" w:hAnsiTheme="minorHAnsi" w:cstheme="minorHAnsi"/>
          <w:snapToGrid w:val="0"/>
        </w:rPr>
        <w:t>ym</w:t>
      </w:r>
      <w:r w:rsidRPr="00E06A84">
        <w:rPr>
          <w:rFonts w:asciiTheme="minorHAnsi" w:hAnsiTheme="minorHAnsi" w:cstheme="minorHAnsi"/>
          <w:snapToGrid w:val="0"/>
        </w:rPr>
        <w:t>); zgłoszenie awarii będzie skuteczne, jeżeli Zamawiający dokona zgłoszenia telefonicznie lub e-mailem za zwrotnym potwierdzeniem przez Wykonawcę odbioru e-maila na adres, z którego dane zgłoszenie zostało wysłane; brak potwierdzenia nie wpływa na skuteczność dokonanego przez Zamawiającego zgłoszenia;</w:t>
      </w:r>
    </w:p>
    <w:p w14:paraId="3486ED0D" w14:textId="77777777" w:rsidR="001A3FD5" w:rsidRPr="00E06A84" w:rsidRDefault="001A3FD5" w:rsidP="00FF478A">
      <w:pPr>
        <w:numPr>
          <w:ilvl w:val="0"/>
          <w:numId w:val="18"/>
        </w:numPr>
        <w:jc w:val="both"/>
        <w:rPr>
          <w:rFonts w:asciiTheme="minorHAnsi" w:hAnsiTheme="minorHAnsi" w:cstheme="minorHAnsi"/>
          <w:smallCaps/>
        </w:rPr>
      </w:pPr>
      <w:r w:rsidRPr="00E06A84">
        <w:rPr>
          <w:rFonts w:asciiTheme="minorHAnsi" w:hAnsiTheme="minorHAnsi" w:cstheme="minorHAnsi"/>
          <w:snapToGrid w:val="0"/>
        </w:rPr>
        <w:t>w przypadku braku możliwości wykonania naprawy urządzeń dozujących, Wykonawca na własny koszt i ryzyko wymieni do następnego dnia roboczego wadliwe urządzenie na wolne od wad;</w:t>
      </w:r>
    </w:p>
    <w:p w14:paraId="4D972F4C" w14:textId="3C680584" w:rsidR="001A3FD5" w:rsidRPr="00465CBF" w:rsidRDefault="001A3FD5" w:rsidP="00FF478A">
      <w:pPr>
        <w:numPr>
          <w:ilvl w:val="0"/>
          <w:numId w:val="18"/>
        </w:numPr>
        <w:jc w:val="both"/>
        <w:rPr>
          <w:rFonts w:asciiTheme="minorHAnsi" w:hAnsiTheme="minorHAnsi" w:cstheme="minorHAnsi"/>
          <w:smallCaps/>
        </w:rPr>
      </w:pPr>
      <w:r w:rsidRPr="00E06A84">
        <w:rPr>
          <w:rFonts w:asciiTheme="minorHAnsi" w:hAnsiTheme="minorHAnsi" w:cstheme="minorHAnsi"/>
          <w:snapToGrid w:val="0"/>
        </w:rPr>
        <w:t xml:space="preserve">Wykonawca w terminie </w:t>
      </w:r>
      <w:r w:rsidRPr="00E06A84">
        <w:rPr>
          <w:rFonts w:asciiTheme="minorHAnsi" w:eastAsia="Arial Unicode MS" w:hAnsiTheme="minorHAnsi" w:cstheme="minorHAnsi"/>
        </w:rPr>
        <w:t>uzgodnionym obustronnie między Zamawiającym i Wykonawcą wymieni urządzenia dozujące po każdej 3-krotnej naprawie tego samego urządzenia, elementu lub zespołu;</w:t>
      </w:r>
      <w:r w:rsidR="00465CBF">
        <w:rPr>
          <w:rFonts w:asciiTheme="minorHAnsi" w:hAnsiTheme="minorHAnsi" w:cstheme="minorHAnsi"/>
          <w:smallCaps/>
        </w:rPr>
        <w:t xml:space="preserve"> </w:t>
      </w:r>
      <w:r w:rsidRPr="00465CBF">
        <w:rPr>
          <w:rFonts w:asciiTheme="minorHAnsi" w:eastAsia="Arial Unicode MS" w:hAnsiTheme="minorHAnsi" w:cstheme="minorHAnsi"/>
        </w:rPr>
        <w:t>o wszelkich nieprawidłowościach w funkcjonowaniu urządzeń dozujących Zamawiający niezwłocznie powiadomi Wykonawcę;</w:t>
      </w:r>
    </w:p>
    <w:p w14:paraId="3BFE577E" w14:textId="566B2A11" w:rsidR="001A3FD5" w:rsidRPr="00E06A84" w:rsidRDefault="001A3FD5" w:rsidP="00FF478A">
      <w:pPr>
        <w:numPr>
          <w:ilvl w:val="0"/>
          <w:numId w:val="18"/>
        </w:numPr>
        <w:jc w:val="both"/>
        <w:rPr>
          <w:rFonts w:asciiTheme="minorHAnsi" w:hAnsiTheme="minorHAnsi" w:cstheme="minorHAnsi"/>
          <w:smallCaps/>
        </w:rPr>
      </w:pPr>
      <w:r w:rsidRPr="00E06A84">
        <w:rPr>
          <w:rFonts w:asciiTheme="minorHAnsi" w:eastAsia="Arial Unicode MS" w:hAnsiTheme="minorHAnsi" w:cstheme="minorHAnsi"/>
        </w:rPr>
        <w:lastRenderedPageBreak/>
        <w:t xml:space="preserve">Wykonawca przeprowadzi, </w:t>
      </w:r>
      <w:r w:rsidRPr="00E06A84">
        <w:rPr>
          <w:rFonts w:asciiTheme="minorHAnsi" w:hAnsiTheme="minorHAnsi" w:cstheme="minorHAnsi"/>
        </w:rPr>
        <w:t xml:space="preserve">w ramach wynagrodzenia, </w:t>
      </w:r>
      <w:r w:rsidR="00D82BE2" w:rsidRPr="00E06A84">
        <w:rPr>
          <w:rFonts w:asciiTheme="minorHAnsi" w:hAnsiTheme="minorHAnsi" w:cstheme="minorHAnsi"/>
        </w:rPr>
        <w:t>5</w:t>
      </w:r>
      <w:r w:rsidRPr="00E06A84">
        <w:rPr>
          <w:rFonts w:asciiTheme="minorHAnsi" w:hAnsiTheme="minorHAnsi" w:cstheme="minorHAnsi"/>
          <w:color w:val="FF0000"/>
        </w:rPr>
        <w:t xml:space="preserve"> </w:t>
      </w:r>
      <w:r w:rsidRPr="00E06A84">
        <w:rPr>
          <w:rFonts w:asciiTheme="minorHAnsi" w:eastAsia="Arial Unicode MS" w:hAnsiTheme="minorHAnsi" w:cstheme="minorHAnsi"/>
        </w:rPr>
        <w:t>szkoleń w siedzibie Zamawiającego dla personelu sprzątającego z zakresu bezpiecznego i skutecznego używania zaoferowanych środków</w:t>
      </w:r>
      <w:r w:rsidRPr="00E06A84">
        <w:rPr>
          <w:rFonts w:asciiTheme="minorHAnsi" w:eastAsia="Arial Unicode MS" w:hAnsiTheme="minorHAnsi" w:cstheme="minorHAnsi"/>
        </w:rPr>
        <w:br/>
        <w:t>i systemów dozujących; szkolenia zostaną przeprowadzone w okresie do dwóch miesięcy od daty zawarcia umowy, w terminie uzgodnionym obustronnie między Zamawiającym i Wykonawcą.</w:t>
      </w:r>
    </w:p>
    <w:p w14:paraId="0E479310" w14:textId="77777777" w:rsidR="00396CBA" w:rsidRPr="00E06A84" w:rsidRDefault="00396CBA" w:rsidP="001A3FD5">
      <w:pPr>
        <w:jc w:val="both"/>
        <w:rPr>
          <w:rFonts w:asciiTheme="minorHAnsi" w:hAnsiTheme="minorHAnsi" w:cstheme="minorHAnsi"/>
          <w:sz w:val="20"/>
        </w:rPr>
      </w:pPr>
    </w:p>
    <w:p w14:paraId="748E7FE3" w14:textId="77777777" w:rsidR="001A3FD5" w:rsidRPr="00E06A84" w:rsidRDefault="001A3FD5" w:rsidP="001A3FD5">
      <w:pPr>
        <w:jc w:val="center"/>
        <w:rPr>
          <w:rFonts w:asciiTheme="minorHAnsi" w:hAnsiTheme="minorHAnsi" w:cstheme="minorHAnsi"/>
        </w:rPr>
      </w:pPr>
      <w:r w:rsidRPr="00E06A84">
        <w:rPr>
          <w:rFonts w:asciiTheme="minorHAnsi" w:hAnsiTheme="minorHAnsi" w:cstheme="minorHAnsi"/>
        </w:rPr>
        <w:t>§ 2</w:t>
      </w:r>
    </w:p>
    <w:p w14:paraId="19CD18E9" w14:textId="77777777" w:rsidR="001A3FD5" w:rsidRPr="00E06A84" w:rsidRDefault="001A3FD5" w:rsidP="00FF478A">
      <w:pPr>
        <w:pStyle w:val="Tekstpodstawowy2"/>
        <w:numPr>
          <w:ilvl w:val="0"/>
          <w:numId w:val="5"/>
        </w:numPr>
        <w:tabs>
          <w:tab w:val="clear" w:pos="720"/>
        </w:tabs>
        <w:rPr>
          <w:rFonts w:asciiTheme="minorHAnsi" w:hAnsiTheme="minorHAnsi" w:cstheme="minorHAnsi"/>
          <w:sz w:val="24"/>
          <w:szCs w:val="24"/>
        </w:rPr>
      </w:pPr>
      <w:r w:rsidRPr="00E06A84">
        <w:rPr>
          <w:rFonts w:asciiTheme="minorHAnsi" w:hAnsiTheme="minorHAnsi" w:cstheme="minorHAnsi"/>
          <w:sz w:val="24"/>
          <w:szCs w:val="24"/>
        </w:rPr>
        <w:t>Dostawy produktów, o których mowa w § 1 ust. 1 umowy, będą realizowane każdorazowo na podstawie odrębnych zamówień składanych telefonicznie (pod numerem …………………………), wysyłanych faksem (pod numer …………………………) lub e-mailem (na adres …………………………), określających rodzaj oraz ilość zamawianego towaru.</w:t>
      </w:r>
    </w:p>
    <w:p w14:paraId="6C41566B" w14:textId="77777777" w:rsidR="001A3FD5" w:rsidRPr="00E06A84" w:rsidRDefault="001A3FD5" w:rsidP="00FF478A">
      <w:pPr>
        <w:pStyle w:val="Akapitzlist"/>
        <w:numPr>
          <w:ilvl w:val="0"/>
          <w:numId w:val="5"/>
        </w:numPr>
        <w:spacing w:after="0" w:line="240" w:lineRule="auto"/>
        <w:ind w:left="357" w:hanging="357"/>
        <w:jc w:val="both"/>
        <w:rPr>
          <w:rFonts w:asciiTheme="minorHAnsi" w:hAnsiTheme="minorHAnsi" w:cstheme="minorHAnsi"/>
          <w:strike/>
          <w:sz w:val="24"/>
          <w:szCs w:val="24"/>
        </w:rPr>
      </w:pPr>
      <w:r w:rsidRPr="00E06A84">
        <w:rPr>
          <w:rFonts w:asciiTheme="minorHAnsi" w:eastAsia="Times New Roman" w:hAnsiTheme="minorHAnsi" w:cstheme="minorHAnsi"/>
          <w:bCs/>
          <w:sz w:val="24"/>
          <w:szCs w:val="24"/>
          <w:lang w:eastAsia="pl-PL"/>
        </w:rPr>
        <w:t>W przypadku odmowy realizacji dostawy, Wykonawca w ter</w:t>
      </w:r>
      <w:r w:rsidRPr="00E06A84">
        <w:rPr>
          <w:rFonts w:asciiTheme="minorHAnsi" w:eastAsia="Times New Roman" w:hAnsiTheme="minorHAnsi" w:cstheme="minorHAnsi"/>
          <w:sz w:val="24"/>
          <w:szCs w:val="24"/>
          <w:lang w:eastAsia="pl-PL"/>
        </w:rPr>
        <w:t xml:space="preserve">minie do 2 godzin od otrzymania </w:t>
      </w:r>
      <w:r w:rsidRPr="00E06A84">
        <w:rPr>
          <w:rFonts w:asciiTheme="minorHAnsi" w:eastAsia="Times New Roman" w:hAnsiTheme="minorHAnsi" w:cstheme="minorHAnsi"/>
          <w:bCs/>
          <w:sz w:val="24"/>
          <w:szCs w:val="24"/>
          <w:lang w:eastAsia="pl-PL"/>
        </w:rPr>
        <w:t>zamówienia, poinformuje o tym fakcie Za</w:t>
      </w:r>
      <w:r w:rsidRPr="00E06A84">
        <w:rPr>
          <w:rFonts w:asciiTheme="minorHAnsi" w:eastAsia="Times New Roman" w:hAnsiTheme="minorHAnsi" w:cstheme="minorHAnsi"/>
          <w:sz w:val="24"/>
          <w:szCs w:val="24"/>
          <w:lang w:eastAsia="pl-PL"/>
        </w:rPr>
        <w:t>mawiającego faksem lub e-mailem.</w:t>
      </w:r>
    </w:p>
    <w:p w14:paraId="219D346B" w14:textId="5919D109" w:rsidR="001A3FD5" w:rsidRPr="00E06A84" w:rsidRDefault="001A3FD5" w:rsidP="00FF478A">
      <w:pPr>
        <w:pStyle w:val="Tekstpodstawowy"/>
        <w:widowControl/>
        <w:numPr>
          <w:ilvl w:val="0"/>
          <w:numId w:val="5"/>
        </w:numPr>
        <w:suppressAutoHyphens w:val="0"/>
        <w:spacing w:after="0"/>
        <w:ind w:left="357" w:hanging="357"/>
        <w:jc w:val="both"/>
        <w:rPr>
          <w:rFonts w:asciiTheme="minorHAnsi" w:hAnsiTheme="minorHAnsi" w:cstheme="minorHAnsi"/>
          <w:bCs/>
        </w:rPr>
      </w:pPr>
      <w:r w:rsidRPr="00E06A84">
        <w:rPr>
          <w:rFonts w:asciiTheme="minorHAnsi" w:hAnsiTheme="minorHAnsi" w:cstheme="minorHAnsi"/>
        </w:rPr>
        <w:t>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naliczenia kar</w:t>
      </w:r>
      <w:r w:rsidR="00F25FAA" w:rsidRPr="00E06A84">
        <w:rPr>
          <w:rFonts w:asciiTheme="minorHAnsi" w:hAnsiTheme="minorHAnsi" w:cstheme="minorHAnsi"/>
        </w:rPr>
        <w:t>y</w:t>
      </w:r>
      <w:r w:rsidRPr="00E06A84">
        <w:rPr>
          <w:rFonts w:asciiTheme="minorHAnsi" w:hAnsiTheme="minorHAnsi" w:cstheme="minorHAnsi"/>
        </w:rPr>
        <w:t xml:space="preserve"> umown</w:t>
      </w:r>
      <w:r w:rsidR="00F25FAA" w:rsidRPr="00E06A84">
        <w:rPr>
          <w:rFonts w:asciiTheme="minorHAnsi" w:hAnsiTheme="minorHAnsi" w:cstheme="minorHAnsi"/>
        </w:rPr>
        <w:t>ej</w:t>
      </w:r>
      <w:r w:rsidRPr="00E06A84">
        <w:rPr>
          <w:rFonts w:asciiTheme="minorHAnsi" w:hAnsiTheme="minorHAnsi" w:cstheme="minorHAnsi"/>
        </w:rPr>
        <w:t>, o któr</w:t>
      </w:r>
      <w:r w:rsidR="00F25FAA" w:rsidRPr="00E06A84">
        <w:rPr>
          <w:rFonts w:asciiTheme="minorHAnsi" w:hAnsiTheme="minorHAnsi" w:cstheme="minorHAnsi"/>
        </w:rPr>
        <w:t>ej</w:t>
      </w:r>
      <w:r w:rsidRPr="00E06A84">
        <w:rPr>
          <w:rFonts w:asciiTheme="minorHAnsi" w:hAnsiTheme="minorHAnsi" w:cstheme="minorHAnsi"/>
        </w:rPr>
        <w:t xml:space="preserve"> mowa w § 4 ust. 1 pkt 3 umowy. W przypadku zakupu zastępczego zmniejszeniu ulega odpowiednio wielkość przedmiotu umowy oraz wartość umowy</w:t>
      </w:r>
      <w:r w:rsidRPr="00E06A84">
        <w:rPr>
          <w:rFonts w:asciiTheme="minorHAnsi" w:hAnsiTheme="minorHAnsi" w:cstheme="minorHAnsi"/>
        </w:rPr>
        <w:br/>
        <w:t>o wielkość tego zakupu.</w:t>
      </w:r>
    </w:p>
    <w:p w14:paraId="26F0B5EE" w14:textId="77777777" w:rsidR="001A3FD5" w:rsidRPr="00E06A84" w:rsidRDefault="001A3FD5" w:rsidP="00FF478A">
      <w:pPr>
        <w:pStyle w:val="Akapitzlist"/>
        <w:numPr>
          <w:ilvl w:val="0"/>
          <w:numId w:val="5"/>
        </w:numPr>
        <w:spacing w:after="0" w:line="240" w:lineRule="auto"/>
        <w:ind w:left="357" w:hanging="357"/>
        <w:jc w:val="both"/>
        <w:rPr>
          <w:rFonts w:asciiTheme="minorHAnsi" w:eastAsia="Times New Roman" w:hAnsiTheme="minorHAnsi" w:cstheme="minorHAnsi"/>
          <w:bCs/>
          <w:sz w:val="24"/>
          <w:szCs w:val="24"/>
        </w:rPr>
      </w:pPr>
      <w:r w:rsidRPr="00E06A84">
        <w:rPr>
          <w:rFonts w:asciiTheme="minorHAnsi" w:hAnsiTheme="minorHAnsi" w:cstheme="minorHAnsi"/>
          <w:sz w:val="24"/>
          <w:szCs w:val="24"/>
        </w:rPr>
        <w:t>Dostawy</w:t>
      </w:r>
      <w:r w:rsidRPr="00E06A84">
        <w:rPr>
          <w:rFonts w:asciiTheme="minorHAnsi" w:eastAsia="Times New Roman" w:hAnsiTheme="minorHAnsi" w:cstheme="minorHAnsi"/>
          <w:sz w:val="24"/>
          <w:szCs w:val="24"/>
        </w:rPr>
        <w:t xml:space="preserve"> produktów, o których mowa w § 1 ust. 1 umowy, będą odbywać się na koszt</w:t>
      </w:r>
      <w:r w:rsidRPr="00E06A84">
        <w:rPr>
          <w:rFonts w:asciiTheme="minorHAnsi" w:eastAsia="Times New Roman" w:hAnsiTheme="minorHAnsi" w:cstheme="minorHAnsi"/>
          <w:sz w:val="24"/>
          <w:szCs w:val="24"/>
        </w:rPr>
        <w:br/>
        <w:t xml:space="preserve">i ryzyko Wykonawcy do siedziby Zamawiającego (wraz z rozładunkiem do pomieszczeń Magazynu Technicznego) </w:t>
      </w:r>
      <w:r w:rsidRPr="00E06A84">
        <w:rPr>
          <w:rFonts w:asciiTheme="minorHAnsi" w:eastAsia="Times New Roman" w:hAnsiTheme="minorHAnsi" w:cstheme="minorHAnsi"/>
          <w:bCs/>
          <w:sz w:val="24"/>
          <w:szCs w:val="24"/>
        </w:rPr>
        <w:t xml:space="preserve">na każdorazowe wezwanie Zamawiającego w terminie </w:t>
      </w:r>
      <w:r w:rsidRPr="00E06A84">
        <w:rPr>
          <w:rFonts w:asciiTheme="minorHAnsi" w:eastAsia="Times New Roman" w:hAnsiTheme="minorHAnsi" w:cstheme="minorHAnsi"/>
          <w:sz w:val="24"/>
          <w:szCs w:val="24"/>
        </w:rPr>
        <w:t>…… dnia/dni roboczego/</w:t>
      </w:r>
      <w:proofErr w:type="spellStart"/>
      <w:r w:rsidRPr="00E06A84">
        <w:rPr>
          <w:rFonts w:asciiTheme="minorHAnsi" w:eastAsia="Times New Roman" w:hAnsiTheme="minorHAnsi" w:cstheme="minorHAnsi"/>
          <w:sz w:val="24"/>
          <w:szCs w:val="24"/>
        </w:rPr>
        <w:t>ych</w:t>
      </w:r>
      <w:proofErr w:type="spellEnd"/>
      <w:r w:rsidRPr="00E06A84">
        <w:rPr>
          <w:rFonts w:asciiTheme="minorHAnsi" w:eastAsia="Times New Roman" w:hAnsiTheme="minorHAnsi" w:cstheme="minorHAnsi"/>
          <w:sz w:val="24"/>
          <w:szCs w:val="24"/>
        </w:rPr>
        <w:t xml:space="preserve"> od momentu otrzymania przez Wykonawcę zamówienia, </w:t>
      </w:r>
      <w:r w:rsidRPr="00E06A84">
        <w:rPr>
          <w:rFonts w:asciiTheme="minorHAnsi" w:eastAsia="Times New Roman" w:hAnsiTheme="minorHAnsi" w:cstheme="minorHAnsi"/>
          <w:bCs/>
          <w:sz w:val="24"/>
          <w:szCs w:val="24"/>
        </w:rPr>
        <w:t>od poniedziałku do piątku (za wyjątkiem dni ustawowo wolnych od pracy) w godz. od 8:00 do 13:00.</w:t>
      </w:r>
    </w:p>
    <w:p w14:paraId="7B8022C1" w14:textId="77777777" w:rsidR="001A3FD5" w:rsidRPr="00E06A84" w:rsidRDefault="001A3FD5" w:rsidP="00FF478A">
      <w:pPr>
        <w:pStyle w:val="Tekstpodstawowy2"/>
        <w:numPr>
          <w:ilvl w:val="0"/>
          <w:numId w:val="5"/>
        </w:numPr>
        <w:tabs>
          <w:tab w:val="clear" w:pos="720"/>
        </w:tabs>
        <w:ind w:left="357" w:hanging="357"/>
        <w:rPr>
          <w:rFonts w:asciiTheme="minorHAnsi" w:hAnsiTheme="minorHAnsi" w:cstheme="minorHAnsi"/>
          <w:sz w:val="24"/>
          <w:szCs w:val="24"/>
        </w:rPr>
      </w:pPr>
      <w:r w:rsidRPr="00E06A84">
        <w:rPr>
          <w:rFonts w:asciiTheme="minorHAnsi" w:hAnsiTheme="minorHAnsi" w:cstheme="minorHAnsi"/>
          <w:sz w:val="24"/>
          <w:szCs w:val="24"/>
        </w:rPr>
        <w:t>Wykonawca jest zobowiązany do realizacji całości każdorazowego zamówienia w jednorazowej dostawie. Nie zrealizowanie pojedynczej pozycji z zamówienia będzie traktowane jako zwłoka</w:t>
      </w:r>
      <w:r w:rsidRPr="00E06A84">
        <w:rPr>
          <w:rFonts w:asciiTheme="minorHAnsi" w:hAnsiTheme="minorHAnsi" w:cstheme="minorHAnsi"/>
          <w:sz w:val="24"/>
          <w:szCs w:val="24"/>
        </w:rPr>
        <w:br/>
        <w:t>w realizacji dostawy częściowej.</w:t>
      </w:r>
    </w:p>
    <w:p w14:paraId="7DC24843" w14:textId="77777777" w:rsidR="001A3FD5" w:rsidRPr="00E06A84" w:rsidRDefault="001A3FD5" w:rsidP="00FF478A">
      <w:pPr>
        <w:pStyle w:val="Tekstpodstawowy"/>
        <w:widowControl/>
        <w:numPr>
          <w:ilvl w:val="0"/>
          <w:numId w:val="5"/>
        </w:numPr>
        <w:suppressAutoHyphens w:val="0"/>
        <w:spacing w:after="0"/>
        <w:ind w:left="357" w:hanging="357"/>
        <w:jc w:val="both"/>
        <w:rPr>
          <w:rFonts w:asciiTheme="minorHAnsi" w:hAnsiTheme="minorHAnsi" w:cstheme="minorHAnsi"/>
          <w:bCs/>
        </w:rPr>
      </w:pPr>
      <w:r w:rsidRPr="00E06A84">
        <w:rPr>
          <w:rFonts w:asciiTheme="minorHAnsi" w:hAnsiTheme="minorHAnsi" w:cstheme="minorHAnsi"/>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215B1FD0" w14:textId="77777777" w:rsidR="001A3FD5" w:rsidRPr="00E06A84" w:rsidRDefault="001A3FD5" w:rsidP="00FF478A">
      <w:pPr>
        <w:pStyle w:val="Tekstpodstawowy"/>
        <w:widowControl/>
        <w:numPr>
          <w:ilvl w:val="0"/>
          <w:numId w:val="5"/>
        </w:numPr>
        <w:suppressAutoHyphens w:val="0"/>
        <w:spacing w:after="0"/>
        <w:ind w:left="357" w:hanging="357"/>
        <w:jc w:val="both"/>
        <w:rPr>
          <w:rFonts w:asciiTheme="minorHAnsi" w:hAnsiTheme="minorHAnsi" w:cstheme="minorHAnsi"/>
          <w:bCs/>
        </w:rPr>
      </w:pPr>
      <w:r w:rsidRPr="00E06A84">
        <w:rPr>
          <w:rFonts w:asciiTheme="minorHAnsi" w:hAnsiTheme="minorHAnsi" w:cstheme="minorHAnsi"/>
          <w:bCs/>
        </w:rPr>
        <w:t>W przypadku, o którym mowa w ust. 6 powyżej, Zamawiający ma prawo skorzystać z uprawnienia,</w:t>
      </w:r>
      <w:r w:rsidRPr="00E06A84">
        <w:rPr>
          <w:rFonts w:asciiTheme="minorHAnsi" w:hAnsiTheme="minorHAnsi" w:cstheme="minorHAnsi"/>
          <w:bCs/>
        </w:rPr>
        <w:br/>
        <w:t>o którym mowa w ust. 3 powyżej, z zastrzeżeniem, że poinformuje faksem lub e-mailem o tym fakcie Wykonawcę, co jest równoznaczne z rezygnacją z części dostawy, o której mowa w ust. 6 powyżej.</w:t>
      </w:r>
    </w:p>
    <w:p w14:paraId="3FE03093" w14:textId="77777777" w:rsidR="001A3FD5" w:rsidRPr="00E06A84" w:rsidRDefault="001A3FD5" w:rsidP="00FF478A">
      <w:pPr>
        <w:pStyle w:val="Tekstpodstawowy2"/>
        <w:numPr>
          <w:ilvl w:val="0"/>
          <w:numId w:val="5"/>
        </w:numPr>
        <w:tabs>
          <w:tab w:val="clear" w:pos="720"/>
        </w:tabs>
        <w:ind w:left="357" w:hanging="357"/>
        <w:rPr>
          <w:rFonts w:asciiTheme="minorHAnsi" w:hAnsiTheme="minorHAnsi" w:cstheme="minorHAnsi"/>
          <w:sz w:val="24"/>
          <w:szCs w:val="24"/>
        </w:rPr>
      </w:pPr>
      <w:r w:rsidRPr="00E06A84">
        <w:rPr>
          <w:rFonts w:asciiTheme="minorHAnsi" w:hAnsiTheme="minorHAnsi" w:cstheme="minorHAnsi"/>
          <w:sz w:val="24"/>
          <w:szCs w:val="24"/>
        </w:rPr>
        <w:t>„Rozładunek” oznacza wyładowanie towaru przez Wykonawcę z pojazdu dostawczego (w tym rozładunek towaru z palety) oraz złożenie go w pomieszczeniach Magazynu Technicznego w miejscu wskazanym przez Zamawiającego, z zaznaczeniem, że czynności te odbywają się staraniem i na koszt Wykonawcy.</w:t>
      </w:r>
    </w:p>
    <w:p w14:paraId="16B45238" w14:textId="77777777" w:rsidR="001A3FD5" w:rsidRPr="00E06A84" w:rsidRDefault="001A3FD5" w:rsidP="00FF478A">
      <w:pPr>
        <w:pStyle w:val="Tekstpodstawowywcity"/>
        <w:numPr>
          <w:ilvl w:val="0"/>
          <w:numId w:val="5"/>
        </w:numPr>
        <w:spacing w:after="0"/>
        <w:jc w:val="both"/>
        <w:rPr>
          <w:rFonts w:asciiTheme="minorHAnsi" w:hAnsiTheme="minorHAnsi" w:cstheme="minorHAnsi"/>
        </w:rPr>
      </w:pPr>
      <w:r w:rsidRPr="00E06A84">
        <w:rPr>
          <w:rFonts w:asciiTheme="minorHAnsi" w:hAnsiTheme="minorHAnsi" w:cstheme="minorHAnsi"/>
        </w:rPr>
        <w:t>Do poszczególnych dostaw Wykonawca dołączy dokumenty potwierdzające rodzaj, ilość i cenę towaru będącego przedmiotem dostawy, względnie inne dokumenty wymagane przez Zamawiającego, np. karty charakterystyk, świadectwo dopuszczenia do obrotu, certyfikaty zgodności z określoną normą.</w:t>
      </w:r>
    </w:p>
    <w:p w14:paraId="1EC2E784" w14:textId="77777777" w:rsidR="001A3FD5" w:rsidRPr="00E06A84" w:rsidRDefault="001A3FD5" w:rsidP="00FF478A">
      <w:pPr>
        <w:pStyle w:val="Tekstpodstawowywcity"/>
        <w:numPr>
          <w:ilvl w:val="0"/>
          <w:numId w:val="5"/>
        </w:numPr>
        <w:spacing w:after="0"/>
        <w:jc w:val="both"/>
        <w:rPr>
          <w:rFonts w:asciiTheme="minorHAnsi" w:hAnsiTheme="minorHAnsi" w:cstheme="minorHAnsi"/>
        </w:rPr>
      </w:pPr>
      <w:r w:rsidRPr="00E06A84">
        <w:rPr>
          <w:rFonts w:asciiTheme="minorHAnsi" w:hAnsiTheme="minorHAnsi" w:cstheme="minorHAnsi"/>
        </w:rPr>
        <w:t>Zamawiający stwierdzi każdorazowo, na piśmie, czy dana partia towaru została dostarczona w sposób zgodny z umową. Pisemne potwierdzenie dostawy danej partii towaru zgodnej z umową będzie stanowiło podstawę wystawienia faktury przez Wykonawcę.</w:t>
      </w:r>
    </w:p>
    <w:p w14:paraId="36387D22" w14:textId="22C691D9" w:rsidR="001A3FD5" w:rsidRPr="00E06A84" w:rsidRDefault="001A3FD5" w:rsidP="00FF478A">
      <w:pPr>
        <w:pStyle w:val="Tekstpodstawowywcity"/>
        <w:numPr>
          <w:ilvl w:val="0"/>
          <w:numId w:val="5"/>
        </w:numPr>
        <w:spacing w:after="0"/>
        <w:jc w:val="both"/>
        <w:rPr>
          <w:rFonts w:asciiTheme="minorHAnsi" w:hAnsiTheme="minorHAnsi" w:cstheme="minorHAnsi"/>
        </w:rPr>
      </w:pPr>
      <w:r w:rsidRPr="00E06A84">
        <w:rPr>
          <w:rFonts w:asciiTheme="minorHAnsi" w:hAnsiTheme="minorHAnsi" w:cstheme="minorHAnsi"/>
        </w:rPr>
        <w:t>Fakturę Wykonawca wystawia nie częściej niż raz w miesiącu. Faktura miesięczna będzie obejmowała wszystkie dostawy (partie dostarczanego towaru), które zostały wykonane i potwierdzone w sposób,</w:t>
      </w:r>
      <w:r w:rsidRPr="00E06A84">
        <w:rPr>
          <w:rFonts w:asciiTheme="minorHAnsi" w:hAnsiTheme="minorHAnsi" w:cstheme="minorHAnsi"/>
        </w:rPr>
        <w:br/>
        <w:t xml:space="preserve">o którym mowa w ust. 10 powyżej, za okres od pierwszego do ostatniego dnia miesiąca rozliczeniowego. Fakturę Wykonawca wystawia nie później niż </w:t>
      </w:r>
      <w:r w:rsidR="00DF158B">
        <w:rPr>
          <w:rFonts w:asciiTheme="minorHAnsi" w:hAnsiTheme="minorHAnsi" w:cstheme="minorHAnsi"/>
        </w:rPr>
        <w:t>1</w:t>
      </w:r>
      <w:r w:rsidRPr="00E06A84">
        <w:rPr>
          <w:rFonts w:asciiTheme="minorHAnsi" w:hAnsiTheme="minorHAnsi" w:cstheme="minorHAnsi"/>
        </w:rPr>
        <w:t>5 dnia miesiąca następującego po miesiącu, w którym dokonano dostawy towaru.</w:t>
      </w:r>
    </w:p>
    <w:p w14:paraId="62065232" w14:textId="174F1BAC" w:rsidR="00E66AFA" w:rsidRPr="00E06A84" w:rsidRDefault="00E66AFA" w:rsidP="00FF478A">
      <w:pPr>
        <w:pStyle w:val="Tekstpodstawowy"/>
        <w:widowControl/>
        <w:numPr>
          <w:ilvl w:val="0"/>
          <w:numId w:val="5"/>
        </w:numPr>
        <w:suppressAutoHyphens w:val="0"/>
        <w:spacing w:after="0"/>
        <w:jc w:val="both"/>
        <w:rPr>
          <w:rFonts w:asciiTheme="minorHAnsi" w:hAnsiTheme="minorHAnsi" w:cstheme="minorHAnsi"/>
          <w:bCs/>
        </w:rPr>
      </w:pPr>
      <w:r w:rsidRPr="00E06A84">
        <w:rPr>
          <w:rFonts w:asciiTheme="minorHAnsi" w:hAnsiTheme="minorHAnsi" w:cstheme="minorHAnsi"/>
          <w:bCs/>
        </w:rPr>
        <w:lastRenderedPageBreak/>
        <w:t>Zamawiający dopuszcza wystawianie i przesyłanie faktur zbiorczych raz w miesiącu drogą elektroniczną na adres: kancelaria@psychiatria.com.</w:t>
      </w:r>
    </w:p>
    <w:p w14:paraId="30255473" w14:textId="77777777" w:rsidR="001A3FD5" w:rsidRPr="00E06A84" w:rsidRDefault="001A3FD5" w:rsidP="00FF478A">
      <w:pPr>
        <w:pStyle w:val="Tekstpodstawowy"/>
        <w:widowControl/>
        <w:numPr>
          <w:ilvl w:val="0"/>
          <w:numId w:val="5"/>
        </w:numPr>
        <w:suppressAutoHyphens w:val="0"/>
        <w:spacing w:after="0"/>
        <w:jc w:val="both"/>
        <w:rPr>
          <w:rFonts w:asciiTheme="minorHAnsi" w:hAnsiTheme="minorHAnsi" w:cstheme="minorHAnsi"/>
          <w:bCs/>
        </w:rPr>
      </w:pPr>
      <w:r w:rsidRPr="00E06A84">
        <w:rPr>
          <w:rFonts w:asciiTheme="minorHAnsi" w:hAnsiTheme="minorHAnsi" w:cstheme="minorHAnsi"/>
          <w:bCs/>
        </w:rPr>
        <w:t>Jeżeli termin dostawy wypada w dniu ustawowo wolnym od pracy lub poza godzinami pracy Magazynu Technicznego dostawa nastąpi w pierwszym dniu roboczym po wyznaczonym terminie dostawy.</w:t>
      </w:r>
    </w:p>
    <w:p w14:paraId="2325841D" w14:textId="05815A74" w:rsidR="001A3FD5" w:rsidRPr="00E06A84" w:rsidRDefault="007A713C" w:rsidP="00FF478A">
      <w:pPr>
        <w:pStyle w:val="Tekstpodstawowy"/>
        <w:widowControl/>
        <w:numPr>
          <w:ilvl w:val="0"/>
          <w:numId w:val="5"/>
        </w:numPr>
        <w:suppressAutoHyphens w:val="0"/>
        <w:spacing w:after="0"/>
        <w:jc w:val="both"/>
        <w:rPr>
          <w:rFonts w:asciiTheme="minorHAnsi" w:hAnsiTheme="minorHAnsi" w:cstheme="minorHAnsi"/>
          <w:sz w:val="20"/>
        </w:rPr>
      </w:pPr>
      <w:r w:rsidRPr="00E06A84">
        <w:rPr>
          <w:rFonts w:asciiTheme="minorHAnsi" w:hAnsiTheme="minorHAnsi" w:cstheme="minorHAnsi"/>
          <w:color w:val="auto"/>
        </w:rPr>
        <w:t xml:space="preserve">W czasie obowiązywania umowy Wykonawca jest zobowiązany do dostarczania aktualnych kart charakterystyki oferowanych produktów, każdorazowo w przypadku, gdy nastąpiły zmiany w treści kart charakterystyki. Karty charakterystyki Wykonawca dostarczy e-mailem na adres </w:t>
      </w:r>
      <w:r w:rsidR="003E76B5" w:rsidRPr="00E06A84">
        <w:rPr>
          <w:rFonts w:asciiTheme="minorHAnsi" w:hAnsiTheme="minorHAnsi" w:cstheme="minorHAnsi"/>
        </w:rPr>
        <w:t>bhp@psychiatria.com</w:t>
      </w:r>
      <w:r w:rsidR="00307532" w:rsidRPr="00E06A84">
        <w:rPr>
          <w:rFonts w:asciiTheme="minorHAnsi" w:hAnsiTheme="minorHAnsi" w:cstheme="minorHAnsi"/>
        </w:rPr>
        <w:t>.</w:t>
      </w:r>
    </w:p>
    <w:p w14:paraId="714A192F" w14:textId="77777777" w:rsidR="001A3FD5" w:rsidRPr="00E06A84" w:rsidRDefault="001A3FD5" w:rsidP="001A3FD5">
      <w:pPr>
        <w:pStyle w:val="Tekstpodstawowy"/>
        <w:tabs>
          <w:tab w:val="num" w:pos="360"/>
        </w:tabs>
        <w:spacing w:after="0"/>
        <w:ind w:left="360" w:hanging="360"/>
        <w:jc w:val="both"/>
        <w:rPr>
          <w:rFonts w:asciiTheme="minorHAnsi" w:hAnsiTheme="minorHAnsi" w:cstheme="minorHAnsi"/>
          <w:sz w:val="20"/>
        </w:rPr>
      </w:pPr>
    </w:p>
    <w:p w14:paraId="42B5194F" w14:textId="77777777" w:rsidR="001A3FD5" w:rsidRPr="00E06A84" w:rsidRDefault="001A3FD5" w:rsidP="001A3FD5">
      <w:pPr>
        <w:jc w:val="center"/>
        <w:rPr>
          <w:rFonts w:asciiTheme="minorHAnsi" w:hAnsiTheme="minorHAnsi" w:cstheme="minorHAnsi"/>
        </w:rPr>
      </w:pPr>
      <w:r w:rsidRPr="00E06A84">
        <w:rPr>
          <w:rFonts w:asciiTheme="minorHAnsi" w:hAnsiTheme="minorHAnsi" w:cstheme="minorHAnsi"/>
        </w:rPr>
        <w:t>§ 3</w:t>
      </w:r>
    </w:p>
    <w:p w14:paraId="3898C1A5" w14:textId="77777777" w:rsidR="001A3FD5" w:rsidRPr="00E06A84" w:rsidRDefault="001A3FD5" w:rsidP="00FF478A">
      <w:pPr>
        <w:numPr>
          <w:ilvl w:val="0"/>
          <w:numId w:val="6"/>
        </w:numPr>
        <w:jc w:val="both"/>
        <w:rPr>
          <w:rFonts w:asciiTheme="minorHAnsi" w:hAnsiTheme="minorHAnsi" w:cstheme="minorHAnsi"/>
        </w:rPr>
      </w:pPr>
      <w:r w:rsidRPr="00E06A84">
        <w:rPr>
          <w:rFonts w:asciiTheme="minorHAnsi" w:hAnsiTheme="minorHAnsi" w:cstheme="minorHAnsi"/>
        </w:rPr>
        <w:t>Wykonawca gwarantuje stałość cen oferowanego towaru przez cały okres obowiązywania umowy.</w:t>
      </w:r>
    </w:p>
    <w:p w14:paraId="57499787" w14:textId="77777777" w:rsidR="001A3FD5" w:rsidRPr="00E06A84" w:rsidRDefault="001A3FD5" w:rsidP="00FF478A">
      <w:pPr>
        <w:numPr>
          <w:ilvl w:val="0"/>
          <w:numId w:val="6"/>
        </w:numPr>
        <w:jc w:val="both"/>
        <w:rPr>
          <w:rFonts w:asciiTheme="minorHAnsi" w:hAnsiTheme="minorHAnsi" w:cstheme="minorHAnsi"/>
        </w:rPr>
      </w:pPr>
      <w:r w:rsidRPr="00E06A84">
        <w:rPr>
          <w:rFonts w:asciiTheme="minorHAnsi" w:hAnsiTheme="minorHAnsi" w:cstheme="minorHAnsi"/>
        </w:rPr>
        <w:t>Strony dopuszczają możliwość zmiany ceny brutto przedmiotu umowy w przypadku zmiany ustawowej stawki podatku VAT oraz w przypadkach określonych w § 1 ust. 5 i 6 umowy, na podstawie pisemnego aneksu do umowy pod rygorem nieważności.</w:t>
      </w:r>
    </w:p>
    <w:p w14:paraId="3D4705E9" w14:textId="1DF6E123" w:rsidR="001A3FD5" w:rsidRPr="00E06A84" w:rsidRDefault="001A3FD5" w:rsidP="00FF478A">
      <w:pPr>
        <w:numPr>
          <w:ilvl w:val="0"/>
          <w:numId w:val="6"/>
        </w:numPr>
        <w:jc w:val="both"/>
        <w:rPr>
          <w:rFonts w:asciiTheme="minorHAnsi" w:hAnsiTheme="minorHAnsi" w:cstheme="minorHAnsi"/>
        </w:rPr>
      </w:pPr>
      <w:r w:rsidRPr="00E06A84">
        <w:rPr>
          <w:rFonts w:asciiTheme="minorHAnsi" w:hAnsiTheme="minorHAnsi" w:cstheme="minorHAnsi"/>
        </w:rPr>
        <w:t>Termin płatności Strony ustaliły na 60 (słownie: sześćdziesiąt) dni, licząc od dnia doręczenia prawidłowo wystawionej (pod względem merytorycznym i formalnym) faktury Zamawiającemu.</w:t>
      </w:r>
      <w:r w:rsidR="008A6C23" w:rsidRPr="00E06A84">
        <w:rPr>
          <w:rFonts w:asciiTheme="minorHAnsi" w:hAnsiTheme="minorHAnsi" w:cstheme="minorHAnsi"/>
        </w:rPr>
        <w:t xml:space="preserve"> Strony zgodnie przyjmują, że za datę wpływu prawidłowo wystawionej faktury uznaje się dzień,</w:t>
      </w:r>
      <w:r w:rsidR="00555852" w:rsidRPr="00E06A84">
        <w:rPr>
          <w:rFonts w:asciiTheme="minorHAnsi" w:hAnsiTheme="minorHAnsi" w:cstheme="minorHAnsi"/>
        </w:rPr>
        <w:br/>
      </w:r>
      <w:r w:rsidR="008A6C23" w:rsidRPr="00E06A84">
        <w:rPr>
          <w:rFonts w:asciiTheme="minorHAnsi" w:hAnsiTheme="minorHAnsi" w:cstheme="minorHAnsi"/>
        </w:rPr>
        <w:t>w którym Zamawiający mógł zapoznać się z treścią faktury.</w:t>
      </w:r>
    </w:p>
    <w:p w14:paraId="6AEF49B0" w14:textId="37DB06C3" w:rsidR="00555852" w:rsidRPr="00E06A84" w:rsidRDefault="00555852" w:rsidP="00FF478A">
      <w:pPr>
        <w:numPr>
          <w:ilvl w:val="0"/>
          <w:numId w:val="6"/>
        </w:numPr>
        <w:jc w:val="both"/>
        <w:rPr>
          <w:rFonts w:asciiTheme="minorHAnsi" w:hAnsiTheme="minorHAnsi" w:cstheme="minorHAnsi"/>
        </w:rPr>
      </w:pPr>
      <w:r w:rsidRPr="00E06A84">
        <w:rPr>
          <w:rFonts w:asciiTheme="minorHAnsi" w:hAnsiTheme="minorHAnsi" w:cstheme="minorHAnsi"/>
        </w:rPr>
        <w:t>Zamawiający będzie uprawniony do potrącenia z wynagrodzenia kar umownych naliczonych na podstawie § 4 umowy.</w:t>
      </w:r>
    </w:p>
    <w:p w14:paraId="5A1C5B2C" w14:textId="77777777" w:rsidR="001A3FD5" w:rsidRPr="00E06A84" w:rsidRDefault="001A3FD5" w:rsidP="00FF478A">
      <w:pPr>
        <w:numPr>
          <w:ilvl w:val="0"/>
          <w:numId w:val="6"/>
        </w:numPr>
        <w:jc w:val="both"/>
        <w:rPr>
          <w:rFonts w:asciiTheme="minorHAnsi" w:hAnsiTheme="minorHAnsi" w:cstheme="minorHAnsi"/>
        </w:rPr>
      </w:pPr>
      <w:r w:rsidRPr="00E06A84">
        <w:rPr>
          <w:rFonts w:asciiTheme="minorHAnsi" w:hAnsiTheme="minorHAnsi" w:cstheme="minorHAnsi"/>
        </w:rPr>
        <w:t>Należność będzie przekazywana na konto Wykonawcy przelewem, na wskazany w fakturze rachunek bankowy.</w:t>
      </w:r>
    </w:p>
    <w:p w14:paraId="0CE296A2" w14:textId="77777777" w:rsidR="001A3FD5" w:rsidRPr="00E06A84" w:rsidRDefault="001A3FD5" w:rsidP="00FF478A">
      <w:pPr>
        <w:numPr>
          <w:ilvl w:val="0"/>
          <w:numId w:val="6"/>
        </w:numPr>
        <w:jc w:val="both"/>
        <w:rPr>
          <w:rFonts w:asciiTheme="minorHAnsi" w:hAnsiTheme="minorHAnsi" w:cstheme="minorHAnsi"/>
        </w:rPr>
      </w:pPr>
      <w:r w:rsidRPr="00E06A84">
        <w:rPr>
          <w:rFonts w:asciiTheme="minorHAnsi" w:hAnsiTheme="minorHAnsi" w:cstheme="minorHAnsi"/>
        </w:rPr>
        <w:t>Za datę płatności uznaje się dzień obciążenia rachunku bankowego Zamawiającego.</w:t>
      </w:r>
    </w:p>
    <w:p w14:paraId="6BB96AB0" w14:textId="77777777" w:rsidR="001A3FD5" w:rsidRPr="00E06A84" w:rsidRDefault="001A3FD5" w:rsidP="00FF478A">
      <w:pPr>
        <w:numPr>
          <w:ilvl w:val="0"/>
          <w:numId w:val="6"/>
        </w:numPr>
        <w:jc w:val="both"/>
        <w:rPr>
          <w:rFonts w:asciiTheme="minorHAnsi" w:hAnsiTheme="minorHAnsi" w:cstheme="minorHAnsi"/>
        </w:rPr>
      </w:pPr>
      <w:r w:rsidRPr="00E06A84">
        <w:rPr>
          <w:rFonts w:asciiTheme="minorHAnsi" w:hAnsiTheme="minorHAnsi" w:cstheme="minorHAnsi"/>
        </w:rPr>
        <w:t>W przypadku opóźnienia w płatnościach, zapłata przez Zamawiającego należności za wykonane dostawy zostanie w pierwszej kolejności zaliczona przez Wykonawcę na poczet zaległego świadczenia głównego.</w:t>
      </w:r>
    </w:p>
    <w:p w14:paraId="685C38E8" w14:textId="6857E608" w:rsidR="005B6012" w:rsidRPr="00E06A84" w:rsidRDefault="005B6012" w:rsidP="00FF478A">
      <w:pPr>
        <w:numPr>
          <w:ilvl w:val="0"/>
          <w:numId w:val="6"/>
        </w:numPr>
        <w:jc w:val="both"/>
        <w:rPr>
          <w:rFonts w:asciiTheme="minorHAnsi" w:hAnsiTheme="minorHAnsi" w:cstheme="minorHAnsi"/>
        </w:rPr>
      </w:pPr>
      <w:r w:rsidRPr="00E06A84">
        <w:rPr>
          <w:rFonts w:asciiTheme="minorHAnsi" w:hAnsiTheme="minorHAnsi" w:cstheme="minorHAnsi"/>
        </w:rPr>
        <w:t>Wynagrodzenie Wykonawcy będzie obliczane, fakturowane i płatne w złotych polskich.</w:t>
      </w:r>
    </w:p>
    <w:p w14:paraId="53238A8C" w14:textId="77777777" w:rsidR="008A6C23" w:rsidRPr="00E06A84" w:rsidRDefault="008A6C23" w:rsidP="001A3FD5">
      <w:pPr>
        <w:rPr>
          <w:rFonts w:asciiTheme="minorHAnsi" w:hAnsiTheme="minorHAnsi" w:cstheme="minorHAnsi"/>
          <w:sz w:val="20"/>
        </w:rPr>
      </w:pPr>
    </w:p>
    <w:p w14:paraId="5CE6C2BA" w14:textId="77777777" w:rsidR="001A3FD5" w:rsidRPr="00E06A84" w:rsidRDefault="001A3FD5" w:rsidP="001A3FD5">
      <w:pPr>
        <w:jc w:val="center"/>
        <w:rPr>
          <w:rFonts w:asciiTheme="minorHAnsi" w:hAnsiTheme="minorHAnsi" w:cstheme="minorHAnsi"/>
        </w:rPr>
      </w:pPr>
      <w:r w:rsidRPr="00E06A84">
        <w:rPr>
          <w:rFonts w:asciiTheme="minorHAnsi" w:hAnsiTheme="minorHAnsi" w:cstheme="minorHAnsi"/>
        </w:rPr>
        <w:t>§ 4</w:t>
      </w:r>
    </w:p>
    <w:p w14:paraId="1BC93057" w14:textId="77777777" w:rsidR="001A3FD5" w:rsidRPr="00E06A84" w:rsidRDefault="001A3FD5" w:rsidP="00FF478A">
      <w:pPr>
        <w:numPr>
          <w:ilvl w:val="0"/>
          <w:numId w:val="7"/>
        </w:numPr>
        <w:jc w:val="both"/>
        <w:rPr>
          <w:rFonts w:asciiTheme="minorHAnsi" w:hAnsiTheme="minorHAnsi" w:cstheme="minorHAnsi"/>
        </w:rPr>
      </w:pPr>
      <w:r w:rsidRPr="00E06A84">
        <w:rPr>
          <w:rFonts w:asciiTheme="minorHAnsi" w:hAnsiTheme="minorHAnsi" w:cstheme="minorHAnsi"/>
        </w:rPr>
        <w:t>W przypadku niewykonania lub nienależytego wykonania umowy przez Wykonawcę, Wykonawca zobowiązuje się zapłacić Zamawiającemu kary umowne w następujących wypadkach</w:t>
      </w:r>
      <w:r w:rsidRPr="00E06A84">
        <w:rPr>
          <w:rFonts w:asciiTheme="minorHAnsi" w:hAnsiTheme="minorHAnsi" w:cstheme="minorHAnsi"/>
        </w:rPr>
        <w:br/>
        <w:t>i wysokościach:</w:t>
      </w:r>
    </w:p>
    <w:p w14:paraId="10503A1F" w14:textId="6D317BDB" w:rsidR="001A3FD5" w:rsidRPr="00E06A84" w:rsidRDefault="007D178B" w:rsidP="00FF478A">
      <w:pPr>
        <w:numPr>
          <w:ilvl w:val="0"/>
          <w:numId w:val="8"/>
        </w:numPr>
        <w:jc w:val="both"/>
        <w:rPr>
          <w:rFonts w:asciiTheme="minorHAnsi" w:hAnsiTheme="minorHAnsi" w:cstheme="minorHAnsi"/>
        </w:rPr>
      </w:pPr>
      <w:r w:rsidRPr="007D178B">
        <w:rPr>
          <w:rFonts w:asciiTheme="minorHAnsi" w:hAnsiTheme="minorHAnsi" w:cstheme="minorHAnsi"/>
        </w:rPr>
        <w:t>3</w:t>
      </w:r>
      <w:r w:rsidR="001A3FD5" w:rsidRPr="007D178B">
        <w:rPr>
          <w:rFonts w:asciiTheme="minorHAnsi" w:hAnsiTheme="minorHAnsi" w:cstheme="minorHAnsi"/>
        </w:rPr>
        <w:t>0</w:t>
      </w:r>
      <w:r w:rsidR="001A3FD5" w:rsidRPr="00E06A84">
        <w:rPr>
          <w:rFonts w:asciiTheme="minorHAnsi" w:hAnsiTheme="minorHAnsi" w:cstheme="minorHAnsi"/>
        </w:rPr>
        <w:t>% wartości umowy brutto, określonej w § 1 ust. 1 umowy, w razie rozwiązania lub odstąpienia od umowy przez Wykonawcę bądź Zamawiającego;</w:t>
      </w:r>
    </w:p>
    <w:p w14:paraId="70D279CC" w14:textId="77777777" w:rsidR="001A3FD5" w:rsidRPr="00E06A84" w:rsidRDefault="001A3FD5" w:rsidP="00FF478A">
      <w:pPr>
        <w:numPr>
          <w:ilvl w:val="0"/>
          <w:numId w:val="8"/>
        </w:numPr>
        <w:tabs>
          <w:tab w:val="num" w:pos="1440"/>
        </w:tabs>
        <w:jc w:val="both"/>
        <w:rPr>
          <w:rFonts w:asciiTheme="minorHAnsi" w:hAnsiTheme="minorHAnsi" w:cstheme="minorHAnsi"/>
        </w:rPr>
      </w:pPr>
      <w:r w:rsidRPr="00E06A84">
        <w:rPr>
          <w:rFonts w:asciiTheme="minorHAnsi" w:hAnsiTheme="minorHAnsi" w:cstheme="minorHAnsi"/>
        </w:rPr>
        <w:t>10% wartości umowy brutto, określonej w § 1 ust. 1 umowy, za zaprzestanie wykonywania obowiązków wynikających z umowy przez Wykonawcę;</w:t>
      </w:r>
    </w:p>
    <w:p w14:paraId="55976C56" w14:textId="24E5932C" w:rsidR="001A3FD5" w:rsidRPr="00E06A84" w:rsidRDefault="001A3FD5" w:rsidP="00FF478A">
      <w:pPr>
        <w:numPr>
          <w:ilvl w:val="0"/>
          <w:numId w:val="8"/>
        </w:numPr>
        <w:tabs>
          <w:tab w:val="num" w:pos="1440"/>
        </w:tabs>
        <w:jc w:val="both"/>
        <w:rPr>
          <w:rFonts w:asciiTheme="minorHAnsi" w:hAnsiTheme="minorHAnsi" w:cstheme="minorHAnsi"/>
        </w:rPr>
      </w:pPr>
      <w:r w:rsidRPr="00E06A84">
        <w:rPr>
          <w:rFonts w:asciiTheme="minorHAnsi" w:hAnsiTheme="minorHAnsi" w:cstheme="minorHAnsi"/>
        </w:rPr>
        <w:t xml:space="preserve">0,5% wartości brutto niedostarczonej partii dostawy w przypadku niezrealizowania w terminie określonym w § 2 ust. 4 dostawy częściowej i w przypadku </w:t>
      </w:r>
      <w:r w:rsidR="00787EB6" w:rsidRPr="00E06A84">
        <w:rPr>
          <w:rFonts w:asciiTheme="minorHAnsi" w:hAnsiTheme="minorHAnsi" w:cstheme="minorHAnsi"/>
        </w:rPr>
        <w:t>zwłoki</w:t>
      </w:r>
      <w:r w:rsidRPr="00E06A84">
        <w:rPr>
          <w:rFonts w:asciiTheme="minorHAnsi" w:hAnsiTheme="minorHAnsi" w:cstheme="minorHAnsi"/>
        </w:rPr>
        <w:t xml:space="preserve"> w wykonaniu obowiązków określonych w § 7 ust. 2 umowy, licząc za każdy dzień </w:t>
      </w:r>
      <w:r w:rsidR="00787EB6" w:rsidRPr="00E06A84">
        <w:rPr>
          <w:rFonts w:asciiTheme="minorHAnsi" w:hAnsiTheme="minorHAnsi" w:cstheme="minorHAnsi"/>
        </w:rPr>
        <w:t>zwłoki</w:t>
      </w:r>
      <w:r w:rsidRPr="00E06A84">
        <w:rPr>
          <w:rFonts w:asciiTheme="minorHAnsi" w:hAnsiTheme="minorHAnsi" w:cstheme="minorHAnsi"/>
        </w:rPr>
        <w:t xml:space="preserve"> do dnia zrealizowania dostawy lub odstąpienia od umowy przez Zamawiającego na podstawie § 5 umowy;</w:t>
      </w:r>
    </w:p>
    <w:p w14:paraId="2D24085E" w14:textId="2D52116B" w:rsidR="001A3FD5" w:rsidRPr="00E06A84" w:rsidRDefault="001A3FD5" w:rsidP="00FF478A">
      <w:pPr>
        <w:numPr>
          <w:ilvl w:val="0"/>
          <w:numId w:val="8"/>
        </w:numPr>
        <w:tabs>
          <w:tab w:val="num" w:pos="1440"/>
        </w:tabs>
        <w:jc w:val="both"/>
        <w:rPr>
          <w:rFonts w:asciiTheme="minorHAnsi" w:hAnsiTheme="minorHAnsi" w:cstheme="minorHAnsi"/>
        </w:rPr>
      </w:pPr>
      <w:r w:rsidRPr="00E06A84">
        <w:rPr>
          <w:rFonts w:asciiTheme="minorHAnsi" w:hAnsiTheme="minorHAnsi" w:cstheme="minorHAnsi"/>
        </w:rPr>
        <w:t>0,5% wartości dane</w:t>
      </w:r>
      <w:r w:rsidR="001E3F73">
        <w:rPr>
          <w:rFonts w:asciiTheme="minorHAnsi" w:hAnsiTheme="minorHAnsi" w:cstheme="minorHAnsi"/>
        </w:rPr>
        <w:t>j</w:t>
      </w:r>
      <w:r w:rsidRPr="00E06A84">
        <w:rPr>
          <w:rFonts w:asciiTheme="minorHAnsi" w:hAnsiTheme="minorHAnsi" w:cstheme="minorHAnsi"/>
        </w:rPr>
        <w:t xml:space="preserve"> </w:t>
      </w:r>
      <w:r w:rsidR="001E3F73">
        <w:rPr>
          <w:rFonts w:asciiTheme="minorHAnsi" w:hAnsiTheme="minorHAnsi" w:cstheme="minorHAnsi"/>
        </w:rPr>
        <w:t>części</w:t>
      </w:r>
      <w:r w:rsidRPr="00E06A84">
        <w:rPr>
          <w:rFonts w:asciiTheme="minorHAnsi" w:hAnsiTheme="minorHAnsi" w:cstheme="minorHAnsi"/>
        </w:rPr>
        <w:t xml:space="preserve"> brutto, określonej w § 1 ust. 1 umowy, w przypadku </w:t>
      </w:r>
      <w:r w:rsidR="0098061E" w:rsidRPr="00E06A84">
        <w:rPr>
          <w:rFonts w:asciiTheme="minorHAnsi" w:hAnsiTheme="minorHAnsi" w:cstheme="minorHAnsi"/>
        </w:rPr>
        <w:t>zwłoki</w:t>
      </w:r>
      <w:r w:rsidRPr="00E06A84">
        <w:rPr>
          <w:rFonts w:asciiTheme="minorHAnsi" w:hAnsiTheme="minorHAnsi" w:cstheme="minorHAnsi"/>
        </w:rPr>
        <w:br/>
        <w:t xml:space="preserve">w usunięciu wad </w:t>
      </w:r>
      <w:r w:rsidR="002D11DC" w:rsidRPr="00E06A84">
        <w:rPr>
          <w:rFonts w:asciiTheme="minorHAnsi" w:hAnsiTheme="minorHAnsi" w:cstheme="minorHAnsi"/>
        </w:rPr>
        <w:t xml:space="preserve">lub usterek </w:t>
      </w:r>
      <w:r w:rsidRPr="00E06A84">
        <w:rPr>
          <w:rFonts w:asciiTheme="minorHAnsi" w:hAnsiTheme="minorHAnsi" w:cstheme="minorHAnsi"/>
        </w:rPr>
        <w:t xml:space="preserve">w terminie gwarancji lub rękojmi za wady za każdy rozpoczęty dzień </w:t>
      </w:r>
      <w:r w:rsidR="0098061E" w:rsidRPr="00E06A84">
        <w:rPr>
          <w:rFonts w:asciiTheme="minorHAnsi" w:hAnsiTheme="minorHAnsi" w:cstheme="minorHAnsi"/>
        </w:rPr>
        <w:t>zwłoki</w:t>
      </w:r>
      <w:r w:rsidRPr="00E06A84">
        <w:rPr>
          <w:rFonts w:asciiTheme="minorHAnsi" w:hAnsiTheme="minorHAnsi" w:cstheme="minorHAnsi"/>
        </w:rPr>
        <w:t>;</w:t>
      </w:r>
    </w:p>
    <w:p w14:paraId="5A61D1EB" w14:textId="7BF7B397" w:rsidR="001A3FD5" w:rsidRPr="00E06A84" w:rsidRDefault="001A3FD5" w:rsidP="00FF478A">
      <w:pPr>
        <w:numPr>
          <w:ilvl w:val="0"/>
          <w:numId w:val="8"/>
        </w:numPr>
        <w:tabs>
          <w:tab w:val="num" w:pos="1440"/>
        </w:tabs>
        <w:jc w:val="both"/>
        <w:rPr>
          <w:rFonts w:asciiTheme="minorHAnsi" w:hAnsiTheme="minorHAnsi" w:cstheme="minorHAnsi"/>
        </w:rPr>
      </w:pPr>
      <w:r w:rsidRPr="00E06A84">
        <w:rPr>
          <w:rFonts w:asciiTheme="minorHAnsi" w:hAnsiTheme="minorHAnsi" w:cstheme="minorHAnsi"/>
        </w:rPr>
        <w:lastRenderedPageBreak/>
        <w:t xml:space="preserve">5% wartości </w:t>
      </w:r>
      <w:r w:rsidR="001E3F73" w:rsidRPr="00E06A84">
        <w:rPr>
          <w:rFonts w:asciiTheme="minorHAnsi" w:hAnsiTheme="minorHAnsi" w:cstheme="minorHAnsi"/>
        </w:rPr>
        <w:t>dane</w:t>
      </w:r>
      <w:r w:rsidR="001E3F73">
        <w:rPr>
          <w:rFonts w:asciiTheme="minorHAnsi" w:hAnsiTheme="minorHAnsi" w:cstheme="minorHAnsi"/>
        </w:rPr>
        <w:t>j</w:t>
      </w:r>
      <w:r w:rsidR="001E3F73" w:rsidRPr="00E06A84">
        <w:rPr>
          <w:rFonts w:asciiTheme="minorHAnsi" w:hAnsiTheme="minorHAnsi" w:cstheme="minorHAnsi"/>
        </w:rPr>
        <w:t xml:space="preserve"> </w:t>
      </w:r>
      <w:r w:rsidR="001E3F73">
        <w:rPr>
          <w:rFonts w:asciiTheme="minorHAnsi" w:hAnsiTheme="minorHAnsi" w:cstheme="minorHAnsi"/>
        </w:rPr>
        <w:t>części</w:t>
      </w:r>
      <w:r w:rsidRPr="00E06A84">
        <w:rPr>
          <w:rFonts w:asciiTheme="minorHAnsi" w:hAnsiTheme="minorHAnsi" w:cstheme="minorHAnsi"/>
        </w:rPr>
        <w:t xml:space="preserve"> brutto, określonej w § 1 ust. 1 umowy, w przypadku dostarczenia przez Wykonawcę towaru objętego tym pakietem niezgodnego z umową;</w:t>
      </w:r>
    </w:p>
    <w:p w14:paraId="3B986A60" w14:textId="25372E57" w:rsidR="001A3FD5" w:rsidRPr="00E06A84" w:rsidRDefault="001A3FD5" w:rsidP="00FF478A">
      <w:pPr>
        <w:numPr>
          <w:ilvl w:val="0"/>
          <w:numId w:val="8"/>
        </w:numPr>
        <w:tabs>
          <w:tab w:val="num" w:pos="1440"/>
        </w:tabs>
        <w:jc w:val="both"/>
        <w:rPr>
          <w:rFonts w:asciiTheme="minorHAnsi" w:hAnsiTheme="minorHAnsi" w:cstheme="minorHAnsi"/>
        </w:rPr>
      </w:pPr>
      <w:r w:rsidRPr="00E06A84">
        <w:rPr>
          <w:rFonts w:asciiTheme="minorHAnsi" w:hAnsiTheme="minorHAnsi" w:cstheme="minorHAnsi"/>
        </w:rPr>
        <w:t xml:space="preserve">50,00 zł za każdy dzień </w:t>
      </w:r>
      <w:r w:rsidR="00617A11" w:rsidRPr="00E06A84">
        <w:rPr>
          <w:rFonts w:asciiTheme="minorHAnsi" w:hAnsiTheme="minorHAnsi" w:cstheme="minorHAnsi"/>
        </w:rPr>
        <w:t>zwłoki</w:t>
      </w:r>
      <w:r w:rsidRPr="00E06A84">
        <w:rPr>
          <w:rFonts w:asciiTheme="minorHAnsi" w:hAnsiTheme="minorHAnsi" w:cstheme="minorHAnsi"/>
        </w:rPr>
        <w:t xml:space="preserve"> w dostawie i montażu urządzeń dozujących, o których mowa</w:t>
      </w:r>
      <w:r w:rsidRPr="00E06A84">
        <w:rPr>
          <w:rFonts w:asciiTheme="minorHAnsi" w:hAnsiTheme="minorHAnsi" w:cstheme="minorHAnsi"/>
        </w:rPr>
        <w:br/>
        <w:t xml:space="preserve">w § 1 ust. 7 pkt 1 umowy (dotyczy </w:t>
      </w:r>
      <w:r w:rsidR="001E3F73">
        <w:rPr>
          <w:rFonts w:asciiTheme="minorHAnsi" w:hAnsiTheme="minorHAnsi" w:cstheme="minorHAnsi"/>
        </w:rPr>
        <w:t>Części</w:t>
      </w:r>
      <w:r w:rsidRPr="00E06A84">
        <w:rPr>
          <w:rFonts w:asciiTheme="minorHAnsi" w:hAnsiTheme="minorHAnsi" w:cstheme="minorHAnsi"/>
        </w:rPr>
        <w:t xml:space="preserve"> 3);</w:t>
      </w:r>
    </w:p>
    <w:p w14:paraId="6135BB1E" w14:textId="25516FA9" w:rsidR="001A3FD5" w:rsidRPr="00E06A84" w:rsidRDefault="001A3FD5" w:rsidP="00FF478A">
      <w:pPr>
        <w:numPr>
          <w:ilvl w:val="0"/>
          <w:numId w:val="8"/>
        </w:numPr>
        <w:tabs>
          <w:tab w:val="num" w:pos="1440"/>
        </w:tabs>
        <w:jc w:val="both"/>
        <w:rPr>
          <w:rFonts w:asciiTheme="minorHAnsi" w:hAnsiTheme="minorHAnsi" w:cstheme="minorHAnsi"/>
        </w:rPr>
      </w:pPr>
      <w:r w:rsidRPr="00E06A84">
        <w:rPr>
          <w:rFonts w:asciiTheme="minorHAnsi" w:hAnsiTheme="minorHAnsi" w:cstheme="minorHAnsi"/>
        </w:rPr>
        <w:t xml:space="preserve">50,00 zł za każdy dzień </w:t>
      </w:r>
      <w:r w:rsidR="00617A11" w:rsidRPr="00E06A84">
        <w:rPr>
          <w:rFonts w:asciiTheme="minorHAnsi" w:hAnsiTheme="minorHAnsi" w:cstheme="minorHAnsi"/>
        </w:rPr>
        <w:t>zwłoki</w:t>
      </w:r>
      <w:r w:rsidRPr="00E06A84">
        <w:rPr>
          <w:rFonts w:asciiTheme="minorHAnsi" w:hAnsiTheme="minorHAnsi" w:cstheme="minorHAnsi"/>
        </w:rPr>
        <w:t xml:space="preserve"> w dostarczeniu </w:t>
      </w:r>
      <w:r w:rsidRPr="00E06A84">
        <w:rPr>
          <w:rFonts w:asciiTheme="minorHAnsi" w:eastAsia="Arial Unicode MS" w:hAnsiTheme="minorHAnsi" w:cstheme="minorHAnsi"/>
        </w:rPr>
        <w:t>planu higieny dotyczącego postępowania</w:t>
      </w:r>
      <w:r w:rsidRPr="00E06A84">
        <w:rPr>
          <w:rFonts w:asciiTheme="minorHAnsi" w:eastAsia="Arial Unicode MS" w:hAnsiTheme="minorHAnsi" w:cstheme="minorHAnsi"/>
        </w:rPr>
        <w:br/>
        <w:t>z danym preparatem chemicznym, o którym mowa w § 1 ust. 7 pkt 4</w:t>
      </w:r>
      <w:r w:rsidRPr="00E06A84">
        <w:rPr>
          <w:rFonts w:asciiTheme="minorHAnsi" w:hAnsiTheme="minorHAnsi" w:cstheme="minorHAnsi"/>
        </w:rPr>
        <w:t xml:space="preserve"> umowy (dotyczy </w:t>
      </w:r>
      <w:r w:rsidR="001E3F73">
        <w:rPr>
          <w:rFonts w:asciiTheme="minorHAnsi" w:hAnsiTheme="minorHAnsi" w:cstheme="minorHAnsi"/>
        </w:rPr>
        <w:t>Części</w:t>
      </w:r>
      <w:r w:rsidRPr="00E06A84">
        <w:rPr>
          <w:rFonts w:asciiTheme="minorHAnsi" w:hAnsiTheme="minorHAnsi" w:cstheme="minorHAnsi"/>
        </w:rPr>
        <w:t xml:space="preserve"> 3);</w:t>
      </w:r>
    </w:p>
    <w:p w14:paraId="65584A5C" w14:textId="58E9A6A8" w:rsidR="001A3FD5" w:rsidRPr="00E06A84" w:rsidRDefault="001A3FD5" w:rsidP="00FF478A">
      <w:pPr>
        <w:numPr>
          <w:ilvl w:val="0"/>
          <w:numId w:val="8"/>
        </w:numPr>
        <w:tabs>
          <w:tab w:val="num" w:pos="1440"/>
        </w:tabs>
        <w:jc w:val="both"/>
        <w:rPr>
          <w:rFonts w:asciiTheme="minorHAnsi" w:hAnsiTheme="minorHAnsi" w:cstheme="minorHAnsi"/>
        </w:rPr>
      </w:pPr>
      <w:r w:rsidRPr="00E06A84">
        <w:rPr>
          <w:rFonts w:asciiTheme="minorHAnsi" w:hAnsiTheme="minorHAnsi" w:cstheme="minorHAnsi"/>
        </w:rPr>
        <w:t xml:space="preserve">50,00 zł za każdy dzień </w:t>
      </w:r>
      <w:r w:rsidR="00617A11" w:rsidRPr="00E06A84">
        <w:rPr>
          <w:rFonts w:asciiTheme="minorHAnsi" w:hAnsiTheme="minorHAnsi" w:cstheme="minorHAnsi"/>
        </w:rPr>
        <w:t>zwłoki</w:t>
      </w:r>
      <w:r w:rsidRPr="00E06A84">
        <w:rPr>
          <w:rFonts w:asciiTheme="minorHAnsi" w:hAnsiTheme="minorHAnsi" w:cstheme="minorHAnsi"/>
        </w:rPr>
        <w:t xml:space="preserve"> w przypadku nie zdiagnozowania oraz nie usunięcia awarii</w:t>
      </w:r>
      <w:r w:rsidRPr="00E06A84">
        <w:rPr>
          <w:rFonts w:asciiTheme="minorHAnsi" w:hAnsiTheme="minorHAnsi" w:cstheme="minorHAnsi"/>
        </w:rPr>
        <w:br/>
        <w:t xml:space="preserve">w terminie określonym w § 1 ust. 7 pkt 6 umowy (dotyczy </w:t>
      </w:r>
      <w:r w:rsidR="001E3F73">
        <w:rPr>
          <w:rFonts w:asciiTheme="minorHAnsi" w:hAnsiTheme="minorHAnsi" w:cstheme="minorHAnsi"/>
        </w:rPr>
        <w:t>Części</w:t>
      </w:r>
      <w:r w:rsidRPr="00E06A84">
        <w:rPr>
          <w:rFonts w:asciiTheme="minorHAnsi" w:hAnsiTheme="minorHAnsi" w:cstheme="minorHAnsi"/>
        </w:rPr>
        <w:t xml:space="preserve"> 3);</w:t>
      </w:r>
    </w:p>
    <w:p w14:paraId="07298ACF" w14:textId="105565F9" w:rsidR="001A3FD5" w:rsidRDefault="001A3FD5" w:rsidP="00FF478A">
      <w:pPr>
        <w:numPr>
          <w:ilvl w:val="0"/>
          <w:numId w:val="8"/>
        </w:numPr>
        <w:tabs>
          <w:tab w:val="num" w:pos="1440"/>
        </w:tabs>
        <w:jc w:val="both"/>
        <w:rPr>
          <w:rFonts w:asciiTheme="minorHAnsi" w:hAnsiTheme="minorHAnsi" w:cstheme="minorHAnsi"/>
        </w:rPr>
      </w:pPr>
      <w:r w:rsidRPr="00E06A84">
        <w:rPr>
          <w:rFonts w:asciiTheme="minorHAnsi" w:hAnsiTheme="minorHAnsi" w:cstheme="minorHAnsi"/>
        </w:rPr>
        <w:t xml:space="preserve">50,00 zł za każdy dzień </w:t>
      </w:r>
      <w:r w:rsidR="005026C0" w:rsidRPr="00E06A84">
        <w:rPr>
          <w:rFonts w:asciiTheme="minorHAnsi" w:hAnsiTheme="minorHAnsi" w:cstheme="minorHAnsi"/>
        </w:rPr>
        <w:t>zwłoki</w:t>
      </w:r>
      <w:r w:rsidRPr="00E06A84">
        <w:rPr>
          <w:rFonts w:asciiTheme="minorHAnsi" w:hAnsiTheme="minorHAnsi" w:cstheme="minorHAnsi"/>
        </w:rPr>
        <w:t xml:space="preserve"> w przypadku nie dostarczenia urządzenia dozującego</w:t>
      </w:r>
      <w:r w:rsidRPr="00E06A84">
        <w:rPr>
          <w:rFonts w:asciiTheme="minorHAnsi" w:hAnsiTheme="minorHAnsi" w:cstheme="minorHAnsi"/>
        </w:rPr>
        <w:br/>
        <w:t xml:space="preserve">w terminach określonych w § 1 ust. 7 pkt 7 lub 8 umowy z przyczyn leżących po stronie Wykonawcy (dotyczy </w:t>
      </w:r>
      <w:r w:rsidR="001E3F73">
        <w:rPr>
          <w:rFonts w:asciiTheme="minorHAnsi" w:hAnsiTheme="minorHAnsi" w:cstheme="minorHAnsi"/>
        </w:rPr>
        <w:t>Części</w:t>
      </w:r>
      <w:r w:rsidRPr="00E06A84">
        <w:rPr>
          <w:rFonts w:asciiTheme="minorHAnsi" w:hAnsiTheme="minorHAnsi" w:cstheme="minorHAnsi"/>
        </w:rPr>
        <w:t xml:space="preserve"> 3)</w:t>
      </w:r>
      <w:r w:rsidR="0006617B">
        <w:rPr>
          <w:rFonts w:asciiTheme="minorHAnsi" w:hAnsiTheme="minorHAnsi" w:cstheme="minorHAnsi"/>
        </w:rPr>
        <w:t>;</w:t>
      </w:r>
    </w:p>
    <w:p w14:paraId="3735BCF3" w14:textId="71895019" w:rsidR="0006617B" w:rsidRPr="0006617B" w:rsidRDefault="0006617B" w:rsidP="00FF478A">
      <w:pPr>
        <w:numPr>
          <w:ilvl w:val="0"/>
          <w:numId w:val="8"/>
        </w:numPr>
        <w:tabs>
          <w:tab w:val="num" w:pos="1440"/>
        </w:tabs>
        <w:jc w:val="both"/>
        <w:rPr>
          <w:rFonts w:asciiTheme="minorHAnsi" w:hAnsiTheme="minorHAnsi" w:cstheme="minorHAnsi"/>
        </w:rPr>
      </w:pPr>
      <w:r w:rsidRPr="0006617B">
        <w:rPr>
          <w:rFonts w:asciiTheme="minorHAnsi" w:eastAsia="Calibri" w:hAnsiTheme="minorHAnsi" w:cstheme="minorHAnsi"/>
          <w:lang w:eastAsia="ar-SA"/>
        </w:rPr>
        <w:t>1 000 zł z tytułu braku zapłaty lub nieterminowej zapłaty wynagrodzenia należnego Podwykonawcom</w:t>
      </w:r>
      <w:r>
        <w:rPr>
          <w:rFonts w:asciiTheme="minorHAnsi" w:eastAsia="Calibri" w:hAnsiTheme="minorHAnsi" w:cstheme="minorHAnsi"/>
          <w:lang w:eastAsia="ar-SA"/>
        </w:rPr>
        <w:t xml:space="preserve"> </w:t>
      </w:r>
      <w:r w:rsidRPr="0006617B">
        <w:rPr>
          <w:rFonts w:asciiTheme="minorHAnsi" w:eastAsia="Calibri" w:hAnsiTheme="minorHAnsi" w:cstheme="minorHAnsi"/>
          <w:lang w:eastAsia="ar-SA"/>
        </w:rPr>
        <w:t xml:space="preserve">z tytułu zmiany wysokości wynagrodzenia, o której mowa w art. 439 ust. 5 ustawy </w:t>
      </w:r>
      <w:proofErr w:type="spellStart"/>
      <w:r w:rsidRPr="0006617B">
        <w:rPr>
          <w:rFonts w:asciiTheme="minorHAnsi" w:eastAsia="Calibri" w:hAnsiTheme="minorHAnsi" w:cstheme="minorHAnsi"/>
          <w:lang w:eastAsia="ar-SA"/>
        </w:rPr>
        <w:t>Pzp</w:t>
      </w:r>
      <w:proofErr w:type="spellEnd"/>
      <w:r w:rsidRPr="0006617B">
        <w:rPr>
          <w:rFonts w:asciiTheme="minorHAnsi" w:eastAsia="Calibri" w:hAnsiTheme="minorHAnsi" w:cstheme="minorHAnsi"/>
          <w:lang w:eastAsia="ar-SA"/>
        </w:rPr>
        <w:t xml:space="preserve"> za każdy taki przypadek (w przypadku realizacji umowy przez Wykonawcę przy udziale Podwykonawców)</w:t>
      </w:r>
      <w:r>
        <w:rPr>
          <w:rFonts w:asciiTheme="minorHAnsi" w:eastAsia="Calibri" w:hAnsiTheme="minorHAnsi" w:cstheme="minorHAnsi"/>
          <w:lang w:eastAsia="ar-SA"/>
        </w:rPr>
        <w:t>.</w:t>
      </w:r>
    </w:p>
    <w:p w14:paraId="5FBEE371" w14:textId="77777777" w:rsidR="001A3FD5" w:rsidRPr="00E06A84" w:rsidRDefault="001A3FD5" w:rsidP="001A3FD5">
      <w:pPr>
        <w:tabs>
          <w:tab w:val="num" w:pos="1440"/>
        </w:tabs>
        <w:jc w:val="both"/>
        <w:rPr>
          <w:rFonts w:asciiTheme="minorHAnsi" w:hAnsiTheme="minorHAnsi" w:cstheme="minorHAnsi"/>
          <w:sz w:val="10"/>
          <w:szCs w:val="10"/>
        </w:rPr>
      </w:pPr>
    </w:p>
    <w:p w14:paraId="39284164" w14:textId="41E3AADC" w:rsidR="001A3FD5" w:rsidRPr="00E06A84" w:rsidRDefault="001A3FD5" w:rsidP="00FF478A">
      <w:pPr>
        <w:numPr>
          <w:ilvl w:val="0"/>
          <w:numId w:val="7"/>
        </w:numPr>
        <w:tabs>
          <w:tab w:val="num" w:pos="360"/>
        </w:tabs>
        <w:ind w:left="360"/>
        <w:jc w:val="both"/>
        <w:rPr>
          <w:rFonts w:asciiTheme="minorHAnsi" w:hAnsiTheme="minorHAnsi" w:cstheme="minorHAnsi"/>
        </w:rPr>
      </w:pPr>
      <w:r w:rsidRPr="00E06A84">
        <w:rPr>
          <w:rFonts w:asciiTheme="minorHAnsi" w:hAnsiTheme="minorHAnsi" w:cstheme="minorHAnsi"/>
        </w:rP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0DD735DE" w14:textId="77777777" w:rsidR="00456535" w:rsidRPr="00E06A84" w:rsidRDefault="00456535" w:rsidP="00FF478A">
      <w:pPr>
        <w:numPr>
          <w:ilvl w:val="0"/>
          <w:numId w:val="7"/>
        </w:numPr>
        <w:tabs>
          <w:tab w:val="num" w:pos="360"/>
        </w:tabs>
        <w:ind w:left="360"/>
        <w:jc w:val="both"/>
        <w:rPr>
          <w:rFonts w:asciiTheme="minorHAnsi" w:hAnsiTheme="minorHAnsi" w:cstheme="minorHAnsi"/>
        </w:rPr>
      </w:pPr>
      <w:r w:rsidRPr="00E06A84">
        <w:rPr>
          <w:rFonts w:asciiTheme="minorHAnsi" w:hAnsiTheme="minorHAnsi" w:cstheme="minorHAnsi"/>
        </w:rPr>
        <w:t>Łączna wysokość kar umownych nie może przekroczyć 30% wartości umowy brutto.</w:t>
      </w:r>
    </w:p>
    <w:p w14:paraId="00C2DF1D" w14:textId="31390157" w:rsidR="001A3FD5" w:rsidRPr="003B5056" w:rsidRDefault="001A3FD5" w:rsidP="00FF478A">
      <w:pPr>
        <w:numPr>
          <w:ilvl w:val="0"/>
          <w:numId w:val="7"/>
        </w:numPr>
        <w:tabs>
          <w:tab w:val="num" w:pos="360"/>
        </w:tabs>
        <w:ind w:left="360"/>
        <w:jc w:val="both"/>
        <w:rPr>
          <w:rFonts w:asciiTheme="minorHAnsi" w:hAnsiTheme="minorHAnsi" w:cstheme="minorHAnsi"/>
        </w:rPr>
      </w:pPr>
      <w:r w:rsidRPr="00E06A84">
        <w:rPr>
          <w:rFonts w:asciiTheme="minorHAnsi" w:hAnsiTheme="minorHAnsi" w:cstheme="minorHAnsi"/>
        </w:rPr>
        <w:t>Jeżeli kara umowna z któregokolwiek wymienionego w umowie tytułu nie pokrywa poniesionej szkody, Zamawiający może dochodzić odszkodowania uzupełniającego przenoszącego wysokość zastrzeżonych kar na zasadach ogólnych.</w:t>
      </w:r>
    </w:p>
    <w:p w14:paraId="4EF60738" w14:textId="77777777" w:rsidR="001A3FD5" w:rsidRPr="00E06A84" w:rsidRDefault="001A3FD5" w:rsidP="001A3FD5">
      <w:pPr>
        <w:jc w:val="center"/>
        <w:rPr>
          <w:rFonts w:asciiTheme="minorHAnsi" w:hAnsiTheme="minorHAnsi" w:cstheme="minorHAnsi"/>
        </w:rPr>
      </w:pPr>
      <w:r w:rsidRPr="00E06A84">
        <w:rPr>
          <w:rFonts w:asciiTheme="minorHAnsi" w:hAnsiTheme="minorHAnsi" w:cstheme="minorHAnsi"/>
        </w:rPr>
        <w:t>§ 5</w:t>
      </w:r>
    </w:p>
    <w:p w14:paraId="4F7FC536" w14:textId="77777777" w:rsidR="001A3FD5" w:rsidRPr="00E06A84" w:rsidRDefault="001A3FD5" w:rsidP="00FF478A">
      <w:pPr>
        <w:numPr>
          <w:ilvl w:val="0"/>
          <w:numId w:val="3"/>
        </w:numPr>
        <w:jc w:val="both"/>
        <w:rPr>
          <w:rFonts w:asciiTheme="minorHAnsi" w:hAnsiTheme="minorHAnsi" w:cstheme="minorHAnsi"/>
        </w:rPr>
      </w:pPr>
      <w:r w:rsidRPr="00E06A84">
        <w:rPr>
          <w:rFonts w:asciiTheme="minorHAnsi" w:hAnsiTheme="minorHAnsi" w:cstheme="minorHAnsi"/>
        </w:rPr>
        <w:t>Zamawiający będzie uprawniony do odstąpienia od umowy w całości bądź w części w przypadku:</w:t>
      </w:r>
    </w:p>
    <w:p w14:paraId="73BD9410" w14:textId="1EC205CA" w:rsidR="001A3FD5" w:rsidRPr="00E06A84" w:rsidRDefault="001A3FD5" w:rsidP="00FF478A">
      <w:pPr>
        <w:numPr>
          <w:ilvl w:val="0"/>
          <w:numId w:val="9"/>
        </w:numPr>
        <w:tabs>
          <w:tab w:val="left" w:pos="360"/>
        </w:tabs>
        <w:jc w:val="both"/>
        <w:rPr>
          <w:rFonts w:asciiTheme="minorHAnsi" w:hAnsiTheme="minorHAnsi" w:cstheme="minorHAnsi"/>
        </w:rPr>
      </w:pPr>
      <w:r w:rsidRPr="00E06A84">
        <w:rPr>
          <w:rFonts w:asciiTheme="minorHAnsi" w:hAnsiTheme="minorHAnsi" w:cstheme="minorHAnsi"/>
        </w:rPr>
        <w:t xml:space="preserve">określonym w art. </w:t>
      </w:r>
      <w:r w:rsidR="00DF75D8" w:rsidRPr="00E06A84">
        <w:rPr>
          <w:rFonts w:asciiTheme="minorHAnsi" w:hAnsiTheme="minorHAnsi" w:cstheme="minorHAnsi"/>
        </w:rPr>
        <w:t>456</w:t>
      </w:r>
      <w:r w:rsidRPr="00E06A84">
        <w:rPr>
          <w:rFonts w:asciiTheme="minorHAnsi" w:hAnsiTheme="minorHAnsi" w:cstheme="minorHAnsi"/>
        </w:rPr>
        <w:t xml:space="preserve"> </w:t>
      </w:r>
      <w:r w:rsidR="00DF3141">
        <w:rPr>
          <w:rFonts w:asciiTheme="minorHAnsi" w:hAnsiTheme="minorHAnsi" w:cstheme="minorHAnsi"/>
        </w:rPr>
        <w:t>u</w:t>
      </w:r>
      <w:r w:rsidRPr="00E06A84">
        <w:rPr>
          <w:rFonts w:asciiTheme="minorHAnsi" w:hAnsiTheme="minorHAnsi" w:cstheme="minorHAnsi"/>
        </w:rPr>
        <w:t xml:space="preserve">stawy </w:t>
      </w:r>
      <w:proofErr w:type="spellStart"/>
      <w:r w:rsidRPr="00E06A84">
        <w:rPr>
          <w:rFonts w:asciiTheme="minorHAnsi" w:hAnsiTheme="minorHAnsi" w:cstheme="minorHAnsi"/>
        </w:rPr>
        <w:t>P</w:t>
      </w:r>
      <w:r w:rsidR="00DF3141">
        <w:rPr>
          <w:rFonts w:asciiTheme="minorHAnsi" w:hAnsiTheme="minorHAnsi" w:cstheme="minorHAnsi"/>
        </w:rPr>
        <w:t>zp</w:t>
      </w:r>
      <w:proofErr w:type="spellEnd"/>
      <w:r w:rsidRPr="00E06A84">
        <w:rPr>
          <w:rFonts w:asciiTheme="minorHAnsi" w:hAnsiTheme="minorHAnsi" w:cstheme="minorHAnsi"/>
        </w:rPr>
        <w:t>;</w:t>
      </w:r>
    </w:p>
    <w:p w14:paraId="4AE615C9" w14:textId="146D2C5D" w:rsidR="001A3FD5" w:rsidRPr="00E06A84" w:rsidRDefault="001A3FD5" w:rsidP="00FF478A">
      <w:pPr>
        <w:numPr>
          <w:ilvl w:val="0"/>
          <w:numId w:val="9"/>
        </w:numPr>
        <w:jc w:val="both"/>
        <w:rPr>
          <w:rFonts w:asciiTheme="minorHAnsi" w:hAnsiTheme="minorHAnsi" w:cstheme="minorHAnsi"/>
        </w:rPr>
      </w:pPr>
      <w:r w:rsidRPr="00E06A84">
        <w:rPr>
          <w:rFonts w:asciiTheme="minorHAnsi" w:hAnsiTheme="minorHAnsi" w:cstheme="minorHAnsi"/>
        </w:rPr>
        <w:t>dwukrotnego dostarczenia przez Wykonawcę towaru niezgodnego z umową, w sposób niezgodny z umową lub z</w:t>
      </w:r>
      <w:r w:rsidR="00DF75D8" w:rsidRPr="00E06A84">
        <w:rPr>
          <w:rFonts w:asciiTheme="minorHAnsi" w:hAnsiTheme="minorHAnsi" w:cstheme="minorHAnsi"/>
        </w:rPr>
        <w:t>e</w:t>
      </w:r>
      <w:r w:rsidRPr="00E06A84">
        <w:rPr>
          <w:rFonts w:asciiTheme="minorHAnsi" w:hAnsiTheme="minorHAnsi" w:cstheme="minorHAnsi"/>
        </w:rPr>
        <w:t xml:space="preserve"> </w:t>
      </w:r>
      <w:r w:rsidR="00DF75D8" w:rsidRPr="00E06A84">
        <w:rPr>
          <w:rFonts w:asciiTheme="minorHAnsi" w:hAnsiTheme="minorHAnsi" w:cstheme="minorHAnsi"/>
        </w:rPr>
        <w:t>zwłoką</w:t>
      </w:r>
      <w:r w:rsidRPr="00E06A84">
        <w:rPr>
          <w:rFonts w:asciiTheme="minorHAnsi" w:hAnsiTheme="minorHAnsi" w:cstheme="minorHAnsi"/>
        </w:rPr>
        <w:t>;</w:t>
      </w:r>
    </w:p>
    <w:p w14:paraId="77DE901D" w14:textId="77777777" w:rsidR="001A3FD5" w:rsidRPr="00E06A84" w:rsidRDefault="001A3FD5" w:rsidP="00FF478A">
      <w:pPr>
        <w:numPr>
          <w:ilvl w:val="0"/>
          <w:numId w:val="9"/>
        </w:numPr>
        <w:jc w:val="both"/>
        <w:rPr>
          <w:rFonts w:asciiTheme="minorHAnsi" w:hAnsiTheme="minorHAnsi" w:cstheme="minorHAnsi"/>
        </w:rPr>
      </w:pPr>
      <w:r w:rsidRPr="00E06A84">
        <w:rPr>
          <w:rFonts w:asciiTheme="minorHAnsi" w:hAnsiTheme="minorHAnsi" w:cstheme="minorHAnsi"/>
        </w:rPr>
        <w:t>jeżeli Wykonawca odmówi dostarczenia towaru Zamawiającemu z jakiejkolwiek przyczyny, po bezskutecznym upływie dodatkowego terminu wyznaczonego Wykonawcy dla podjęcia wykonania obowiązków umownych.</w:t>
      </w:r>
    </w:p>
    <w:p w14:paraId="304BAF68" w14:textId="77777777" w:rsidR="001A3FD5" w:rsidRPr="00E06A84" w:rsidRDefault="001A3FD5" w:rsidP="001A3FD5">
      <w:pPr>
        <w:jc w:val="both"/>
        <w:rPr>
          <w:rFonts w:asciiTheme="minorHAnsi" w:hAnsiTheme="minorHAnsi" w:cstheme="minorHAnsi"/>
          <w:sz w:val="10"/>
        </w:rPr>
      </w:pPr>
    </w:p>
    <w:p w14:paraId="629500D2" w14:textId="21F3BA18" w:rsidR="001A3FD5" w:rsidRPr="00E06A84" w:rsidRDefault="001A3FD5" w:rsidP="00FF478A">
      <w:pPr>
        <w:numPr>
          <w:ilvl w:val="0"/>
          <w:numId w:val="3"/>
        </w:numPr>
        <w:jc w:val="both"/>
        <w:rPr>
          <w:rFonts w:asciiTheme="minorHAnsi" w:hAnsiTheme="minorHAnsi" w:cstheme="minorHAnsi"/>
        </w:rPr>
      </w:pPr>
      <w:r w:rsidRPr="00E06A84">
        <w:rPr>
          <w:rFonts w:asciiTheme="minorHAnsi" w:hAnsiTheme="minorHAnsi" w:cstheme="minorHAnsi"/>
        </w:rPr>
        <w:t>Termin do złożenia w formie pisemnej oświadczenia o odstąpieniu od umowy w przypadku wystąpienia którejkolwiek z powyższych okoliczności wynosi 30 dni od daty, kiedy Zamawiający dowiedział się</w:t>
      </w:r>
      <w:r w:rsidR="00223954">
        <w:rPr>
          <w:rFonts w:asciiTheme="minorHAnsi" w:hAnsiTheme="minorHAnsi" w:cstheme="minorHAnsi"/>
        </w:rPr>
        <w:t xml:space="preserve"> </w:t>
      </w:r>
      <w:r w:rsidRPr="00E06A84">
        <w:rPr>
          <w:rFonts w:asciiTheme="minorHAnsi" w:hAnsiTheme="minorHAnsi" w:cstheme="minorHAnsi"/>
        </w:rPr>
        <w:t>o zaistnieniu okoliczności stanowiących podstawę do odstąpienia.</w:t>
      </w:r>
    </w:p>
    <w:p w14:paraId="094D628B" w14:textId="77777777" w:rsidR="001A3FD5" w:rsidRPr="00E06A84" w:rsidRDefault="001A3FD5" w:rsidP="00FF478A">
      <w:pPr>
        <w:numPr>
          <w:ilvl w:val="0"/>
          <w:numId w:val="3"/>
        </w:numPr>
        <w:jc w:val="both"/>
        <w:rPr>
          <w:rFonts w:asciiTheme="minorHAnsi" w:hAnsiTheme="minorHAnsi" w:cstheme="minorHAnsi"/>
        </w:rPr>
      </w:pPr>
      <w:r w:rsidRPr="00E06A84">
        <w:rPr>
          <w:rFonts w:asciiTheme="minorHAnsi" w:hAnsiTheme="minorHAnsi" w:cstheme="minorHAnsi"/>
        </w:rPr>
        <w:t>W przypadku odstąpienia od umowy Wykonawcy będzie przysługiwało wyłącznie roszczenie o zapłatę za towary już dostarczone i przyjęte przez Zamawiającego.</w:t>
      </w:r>
    </w:p>
    <w:p w14:paraId="78CA1156" w14:textId="77777777" w:rsidR="001A3FD5" w:rsidRPr="00E06A84" w:rsidRDefault="001A3FD5" w:rsidP="001A3FD5">
      <w:pPr>
        <w:tabs>
          <w:tab w:val="left" w:pos="8535"/>
        </w:tabs>
        <w:jc w:val="both"/>
        <w:rPr>
          <w:rFonts w:asciiTheme="minorHAnsi" w:hAnsiTheme="minorHAnsi" w:cstheme="minorHAnsi"/>
          <w:sz w:val="20"/>
        </w:rPr>
      </w:pPr>
    </w:p>
    <w:p w14:paraId="7B07FBD6" w14:textId="77777777" w:rsidR="001A3FD5" w:rsidRPr="00E06A84" w:rsidRDefault="001A3FD5" w:rsidP="001A3FD5">
      <w:pPr>
        <w:tabs>
          <w:tab w:val="left" w:pos="284"/>
        </w:tabs>
        <w:jc w:val="center"/>
        <w:rPr>
          <w:rFonts w:asciiTheme="minorHAnsi" w:hAnsiTheme="minorHAnsi" w:cstheme="minorHAnsi"/>
        </w:rPr>
      </w:pPr>
      <w:r w:rsidRPr="00E06A84">
        <w:rPr>
          <w:rFonts w:asciiTheme="minorHAnsi" w:hAnsiTheme="minorHAnsi" w:cstheme="minorHAnsi"/>
        </w:rPr>
        <w:t>§ 6</w:t>
      </w:r>
    </w:p>
    <w:p w14:paraId="7C553AA6" w14:textId="6847E770" w:rsidR="001A3FD5" w:rsidRPr="00E06A84" w:rsidRDefault="001A3FD5" w:rsidP="00FF478A">
      <w:pPr>
        <w:numPr>
          <w:ilvl w:val="0"/>
          <w:numId w:val="10"/>
        </w:numPr>
        <w:jc w:val="both"/>
        <w:rPr>
          <w:rFonts w:asciiTheme="minorHAnsi" w:hAnsiTheme="minorHAnsi" w:cstheme="minorHAnsi"/>
        </w:rPr>
      </w:pPr>
      <w:r w:rsidRPr="00E06A84">
        <w:rPr>
          <w:rFonts w:asciiTheme="minorHAnsi" w:hAnsiTheme="minorHAnsi" w:cstheme="minorHAnsi"/>
        </w:rPr>
        <w:lastRenderedPageBreak/>
        <w:t>Wykonawca, w ramach wynagrodzenia umownego, udziela Zamawiającemu gwarancji na cały zakres przedmiotu umowy, w tym przedmiot dostawy, na okres 12 miesięcy, licząc od daty wystawienia przez Zamawiającego pisemnego potwierdzenia, o którym mowa w § 2 ust. 10 umowy.</w:t>
      </w:r>
    </w:p>
    <w:p w14:paraId="6769556D" w14:textId="2986976B" w:rsidR="001221B9" w:rsidRPr="00E06A84" w:rsidRDefault="001A3FD5" w:rsidP="00FF478A">
      <w:pPr>
        <w:numPr>
          <w:ilvl w:val="0"/>
          <w:numId w:val="10"/>
        </w:numPr>
        <w:jc w:val="both"/>
        <w:rPr>
          <w:rFonts w:asciiTheme="minorHAnsi" w:hAnsiTheme="minorHAnsi" w:cstheme="minorHAnsi"/>
        </w:rPr>
      </w:pPr>
      <w:r w:rsidRPr="00E06A84">
        <w:rPr>
          <w:rFonts w:asciiTheme="minorHAnsi" w:hAnsiTheme="minorHAnsi" w:cstheme="minorHAnsi"/>
        </w:rPr>
        <w:t xml:space="preserve">Zamawiający w okresie gwarancji będzie zgłaszać Wykonawcy ujawnione wady lub usterki faksem (pod numer …………………………) lub e-mailem (na adres …………………………). </w:t>
      </w:r>
    </w:p>
    <w:p w14:paraId="6CB7E086" w14:textId="0A4E54BA" w:rsidR="001A3FD5" w:rsidRPr="00E06A84" w:rsidRDefault="001A3FD5" w:rsidP="00FF478A">
      <w:pPr>
        <w:numPr>
          <w:ilvl w:val="0"/>
          <w:numId w:val="10"/>
        </w:numPr>
        <w:jc w:val="both"/>
        <w:rPr>
          <w:rFonts w:asciiTheme="minorHAnsi" w:hAnsiTheme="minorHAnsi" w:cstheme="minorHAnsi"/>
        </w:rPr>
      </w:pPr>
      <w:r w:rsidRPr="00E06A84">
        <w:rPr>
          <w:rFonts w:asciiTheme="minorHAnsi" w:hAnsiTheme="minorHAnsi" w:cstheme="minorHAnsi"/>
        </w:rPr>
        <w:t xml:space="preserve">Czas reakcji Wykonawcy na zgłoszenie Zamawiającego wynosi do 2 dni roboczych od momentu dokonania zgłoszenia przez Zamawiającego. Stwierdzenie wad oraz naprawa lub wymiana wadliwego przedmiotu dostawy będą potwierdzane protokolarnie. Termin dostarczenia wymienianego towaru lub naprawy nie może przekroczyć 3 dni roboczych od daty dokonania zgłoszenia przez Zamawiającego pod rygorem podjęcia czynności, o których mowa w § </w:t>
      </w:r>
      <w:r w:rsidR="00A57579" w:rsidRPr="00E06A84">
        <w:rPr>
          <w:rFonts w:asciiTheme="minorHAnsi" w:hAnsiTheme="minorHAnsi" w:cstheme="minorHAnsi"/>
        </w:rPr>
        <w:t>2</w:t>
      </w:r>
      <w:r w:rsidRPr="00E06A84">
        <w:rPr>
          <w:rFonts w:asciiTheme="minorHAnsi" w:hAnsiTheme="minorHAnsi" w:cstheme="minorHAnsi"/>
        </w:rPr>
        <w:t xml:space="preserve"> ust. 3 umowy.</w:t>
      </w:r>
      <w:r w:rsidR="001221B9" w:rsidRPr="00E06A84">
        <w:rPr>
          <w:rFonts w:asciiTheme="minorHAnsi" w:hAnsiTheme="minorHAnsi" w:cstheme="minorHAnsi"/>
        </w:rPr>
        <w:t xml:space="preserve"> Uprawnienie to nie wyłącza możliwości domagania się przez Zamawiającego kar umownych określonych w § 4 umowy.</w:t>
      </w:r>
    </w:p>
    <w:p w14:paraId="652D5602" w14:textId="6C589EB5" w:rsidR="001A3FD5" w:rsidRPr="00E06A84" w:rsidRDefault="001A3FD5" w:rsidP="00FF478A">
      <w:pPr>
        <w:numPr>
          <w:ilvl w:val="0"/>
          <w:numId w:val="10"/>
        </w:numPr>
        <w:jc w:val="both"/>
        <w:rPr>
          <w:rFonts w:asciiTheme="minorHAnsi" w:hAnsiTheme="minorHAnsi" w:cstheme="minorHAnsi"/>
        </w:rPr>
      </w:pPr>
      <w:r w:rsidRPr="00E06A84">
        <w:rPr>
          <w:rFonts w:asciiTheme="minorHAnsi" w:hAnsiTheme="minorHAnsi" w:cstheme="minorHAnsi"/>
        </w:rPr>
        <w:t xml:space="preserve">Wykonawca pokrywa wszelkie koszty transportu przedmiotu podlegającego dostarczeniu na podstawie wykonywania uprawnień Zamawiającego z tytułu gwarancji </w:t>
      </w:r>
      <w:r w:rsidR="001221B9" w:rsidRPr="00E06A84">
        <w:rPr>
          <w:rFonts w:asciiTheme="minorHAnsi" w:hAnsiTheme="minorHAnsi" w:cstheme="minorHAnsi"/>
        </w:rPr>
        <w:t>i rękojmi za wady</w:t>
      </w:r>
      <w:r w:rsidRPr="00E06A84">
        <w:rPr>
          <w:rFonts w:asciiTheme="minorHAnsi" w:hAnsiTheme="minorHAnsi" w:cstheme="minorHAnsi"/>
        </w:rPr>
        <w:t>.</w:t>
      </w:r>
    </w:p>
    <w:p w14:paraId="17498922" w14:textId="77777777" w:rsidR="001A3FD5" w:rsidRPr="00E06A84" w:rsidRDefault="001A3FD5" w:rsidP="00FF478A">
      <w:pPr>
        <w:numPr>
          <w:ilvl w:val="0"/>
          <w:numId w:val="10"/>
        </w:numPr>
        <w:jc w:val="both"/>
        <w:rPr>
          <w:rFonts w:asciiTheme="minorHAnsi" w:hAnsiTheme="minorHAnsi" w:cstheme="minorHAnsi"/>
        </w:rPr>
      </w:pPr>
      <w:r w:rsidRPr="00E06A84">
        <w:rPr>
          <w:rFonts w:asciiTheme="minorHAnsi" w:hAnsiTheme="minorHAnsi" w:cstheme="minorHAnsi"/>
        </w:rPr>
        <w:t>Wszelkie czynności związane z ustaleniem istnienia wad będą dokonywane na koszt Wykonawcy.</w:t>
      </w:r>
    </w:p>
    <w:p w14:paraId="7B1EA13C" w14:textId="0269B181" w:rsidR="001A3FD5" w:rsidRPr="00E06A84" w:rsidRDefault="001A3FD5" w:rsidP="00FF478A">
      <w:pPr>
        <w:numPr>
          <w:ilvl w:val="0"/>
          <w:numId w:val="10"/>
        </w:numPr>
        <w:jc w:val="both"/>
        <w:rPr>
          <w:rFonts w:asciiTheme="minorHAnsi" w:hAnsiTheme="minorHAnsi" w:cstheme="minorHAnsi"/>
        </w:rPr>
      </w:pPr>
      <w:r w:rsidRPr="00E06A84">
        <w:rPr>
          <w:rFonts w:asciiTheme="minorHAnsi" w:hAnsiTheme="minorHAnsi" w:cstheme="minorHAnsi"/>
        </w:rPr>
        <w:t xml:space="preserve">Niezależnie od zasad dotyczących gwarancji, o których mowa w niniejszym paragrafie, Wykonawca dostarczy Zamawiającemu karty gwarancyjne producentów. Gwarancja producenta jest udzielona na okresy wskazane w karcie gwarancyjnej. Zamawiający według swojego wyboru może wykonywać uprawnienia z gwarancji, określonej w ust. 1 - </w:t>
      </w:r>
      <w:r w:rsidR="00FC316D" w:rsidRPr="00E06A84">
        <w:rPr>
          <w:rFonts w:asciiTheme="minorHAnsi" w:hAnsiTheme="minorHAnsi" w:cstheme="minorHAnsi"/>
        </w:rPr>
        <w:t>5</w:t>
      </w:r>
      <w:r w:rsidRPr="00E06A84">
        <w:rPr>
          <w:rFonts w:asciiTheme="minorHAnsi" w:hAnsiTheme="minorHAnsi" w:cstheme="minorHAnsi"/>
        </w:rPr>
        <w:t xml:space="preserve"> powyżej lub gwarancji określonej w karcie gwarancyjnej, o której mowa w zdaniu poprzednim.</w:t>
      </w:r>
    </w:p>
    <w:p w14:paraId="611C6A5D" w14:textId="0CDCFF66" w:rsidR="001A3FD5" w:rsidRPr="00E06A84" w:rsidRDefault="001A3FD5" w:rsidP="00FF478A">
      <w:pPr>
        <w:numPr>
          <w:ilvl w:val="0"/>
          <w:numId w:val="10"/>
        </w:numPr>
        <w:tabs>
          <w:tab w:val="left" w:pos="426"/>
        </w:tabs>
        <w:jc w:val="both"/>
        <w:rPr>
          <w:rFonts w:asciiTheme="minorHAnsi" w:hAnsiTheme="minorHAnsi" w:cstheme="minorHAnsi"/>
        </w:rPr>
      </w:pPr>
      <w:r w:rsidRPr="00E06A84">
        <w:rPr>
          <w:rFonts w:asciiTheme="minorHAnsi" w:hAnsiTheme="minorHAnsi" w:cstheme="minorHAnsi"/>
        </w:rPr>
        <w:t>Strony nie wyłączają ani nie ograniczają odpowiedzialności Wykonawcy z tytułu rękojmi za wady, przy czym termin rękojmi za wady upływa wraz z terminem gwarancji chyba, że ustawa przewiduje termin dłuższy.</w:t>
      </w:r>
    </w:p>
    <w:p w14:paraId="1A295D76" w14:textId="77777777" w:rsidR="001A3FD5" w:rsidRPr="00E06A84" w:rsidRDefault="001A3FD5" w:rsidP="00FF478A">
      <w:pPr>
        <w:numPr>
          <w:ilvl w:val="0"/>
          <w:numId w:val="10"/>
        </w:numPr>
        <w:tabs>
          <w:tab w:val="left" w:pos="426"/>
        </w:tabs>
        <w:jc w:val="both"/>
        <w:rPr>
          <w:rFonts w:asciiTheme="minorHAnsi" w:hAnsiTheme="minorHAnsi" w:cstheme="minorHAnsi"/>
        </w:rPr>
      </w:pPr>
      <w:r w:rsidRPr="00E06A84">
        <w:rPr>
          <w:rFonts w:asciiTheme="minorHAnsi" w:hAnsiTheme="minorHAnsi" w:cstheme="minorHAnsi"/>
        </w:rPr>
        <w:t>Wykonawca dostarczy Zamawiającemu przedmiot umowy z terminem ważności (przydatności do stosowania) nie krótszym niż 12 miesięcy, licząc od dnia dostawy do pomieszczeń Magazynu Technicznego.</w:t>
      </w:r>
    </w:p>
    <w:p w14:paraId="3FF32C05" w14:textId="77777777" w:rsidR="001A3FD5" w:rsidRPr="00E06A84" w:rsidRDefault="001A3FD5" w:rsidP="00FF478A">
      <w:pPr>
        <w:numPr>
          <w:ilvl w:val="0"/>
          <w:numId w:val="10"/>
        </w:numPr>
        <w:tabs>
          <w:tab w:val="left" w:pos="426"/>
        </w:tabs>
        <w:jc w:val="both"/>
        <w:rPr>
          <w:rFonts w:asciiTheme="minorHAnsi" w:hAnsiTheme="minorHAnsi" w:cstheme="minorHAnsi"/>
        </w:rPr>
      </w:pPr>
      <w:r w:rsidRPr="00E06A84">
        <w:rPr>
          <w:rFonts w:asciiTheme="minorHAnsi" w:hAnsiTheme="minorHAnsi" w:cstheme="minorHAnsi"/>
        </w:rPr>
        <w:t>Zaniechanie Wykonawcy w wykonaniu obowiązków, o których mowa w niniejszym paragrafie, stanowi niewykonanie obowiązków, o których mowa w § 5 ust. 1 umowy.</w:t>
      </w:r>
    </w:p>
    <w:p w14:paraId="6EEC7F79" w14:textId="77777777" w:rsidR="001A3FD5" w:rsidRPr="00E06A84" w:rsidRDefault="001A3FD5" w:rsidP="001A3FD5">
      <w:pPr>
        <w:rPr>
          <w:rFonts w:asciiTheme="minorHAnsi" w:hAnsiTheme="minorHAnsi" w:cstheme="minorHAnsi"/>
          <w:sz w:val="20"/>
        </w:rPr>
      </w:pPr>
    </w:p>
    <w:p w14:paraId="01E345FD" w14:textId="77777777" w:rsidR="001A3FD5" w:rsidRPr="00E06A84" w:rsidRDefault="001A3FD5" w:rsidP="001A3FD5">
      <w:pPr>
        <w:jc w:val="center"/>
        <w:rPr>
          <w:rFonts w:asciiTheme="minorHAnsi" w:hAnsiTheme="minorHAnsi" w:cstheme="minorHAnsi"/>
        </w:rPr>
      </w:pPr>
      <w:r w:rsidRPr="00E06A84">
        <w:rPr>
          <w:rFonts w:asciiTheme="minorHAnsi" w:hAnsiTheme="minorHAnsi" w:cstheme="minorHAnsi"/>
        </w:rPr>
        <w:t>§ 7</w:t>
      </w:r>
    </w:p>
    <w:p w14:paraId="0700A64C" w14:textId="77777777" w:rsidR="001A3FD5" w:rsidRPr="00E06A84" w:rsidRDefault="001A3FD5" w:rsidP="00FF478A">
      <w:pPr>
        <w:numPr>
          <w:ilvl w:val="0"/>
          <w:numId w:val="11"/>
        </w:numPr>
        <w:jc w:val="both"/>
        <w:rPr>
          <w:rFonts w:asciiTheme="minorHAnsi" w:hAnsiTheme="minorHAnsi" w:cstheme="minorHAnsi"/>
        </w:rPr>
      </w:pPr>
      <w:r w:rsidRPr="00E06A84">
        <w:rPr>
          <w:rFonts w:asciiTheme="minorHAnsi" w:hAnsiTheme="minorHAnsi" w:cstheme="minorHAnsi"/>
        </w:rPr>
        <w:t>W przypadku stwierdzenia niezgodności dostarczonego towaru z umową, w tym wad jakościowych towaru lub niezgodności z zamówieniem, w tym np. w niewłaściwym opakowaniu lub niedoborów ilościowych, Zamawiający może odmówić przyjęcia towaru, o czym niezwłocznie zawiadomi Wykonawcę. Okoliczność ta stanowi niewykonanie obowiązków, o którym mowa w § 5 ust. 1 umowy.</w:t>
      </w:r>
    </w:p>
    <w:p w14:paraId="3EF86B9B" w14:textId="57AC9D35" w:rsidR="001A3FD5" w:rsidRPr="00E06A84" w:rsidRDefault="001A3FD5" w:rsidP="00FF478A">
      <w:pPr>
        <w:numPr>
          <w:ilvl w:val="0"/>
          <w:numId w:val="11"/>
        </w:numPr>
        <w:jc w:val="both"/>
        <w:rPr>
          <w:rFonts w:asciiTheme="minorHAnsi" w:hAnsiTheme="minorHAnsi" w:cstheme="minorHAnsi"/>
        </w:rPr>
      </w:pPr>
      <w:r w:rsidRPr="00E06A84">
        <w:rPr>
          <w:rFonts w:asciiTheme="minorHAnsi" w:hAnsiTheme="minorHAnsi" w:cstheme="minorHAnsi"/>
        </w:rPr>
        <w:t>Wykonawca jest zobowiązany do uzupełnienia dostawy lub też dostarczenia towaru wolnego od wad, tożsamego pod względem ilościowym</w:t>
      </w:r>
      <w:r w:rsidRPr="00E06A84" w:rsidDel="00A33509">
        <w:rPr>
          <w:rFonts w:asciiTheme="minorHAnsi" w:hAnsiTheme="minorHAnsi" w:cstheme="minorHAnsi"/>
        </w:rPr>
        <w:t xml:space="preserve"> </w:t>
      </w:r>
      <w:r w:rsidRPr="00E06A84">
        <w:rPr>
          <w:rFonts w:asciiTheme="minorHAnsi" w:hAnsiTheme="minorHAnsi" w:cstheme="minorHAnsi"/>
        </w:rPr>
        <w:t>i jakościowym z towarem zamówionym, w terminie do</w:t>
      </w:r>
      <w:r w:rsidRPr="00E06A84">
        <w:rPr>
          <w:rFonts w:asciiTheme="minorHAnsi" w:hAnsiTheme="minorHAnsi" w:cstheme="minorHAnsi"/>
        </w:rPr>
        <w:br/>
        <w:t xml:space="preserve">2 dni roboczych od momentu zgłoszenia braków i/lub wad przez Zamawiającego. Wykonanie tego obowiązku nie wyłącza możliwości naliczenia kar umownych, o których mowa w § 4 ust. 1 pkt 3 i </w:t>
      </w:r>
      <w:r w:rsidR="006B0A4B" w:rsidRPr="00E06A84">
        <w:rPr>
          <w:rFonts w:asciiTheme="minorHAnsi" w:hAnsiTheme="minorHAnsi" w:cstheme="minorHAnsi"/>
        </w:rPr>
        <w:t>5</w:t>
      </w:r>
      <w:r w:rsidRPr="00E06A84">
        <w:rPr>
          <w:rFonts w:asciiTheme="minorHAnsi" w:hAnsiTheme="minorHAnsi" w:cstheme="minorHAnsi"/>
        </w:rPr>
        <w:t xml:space="preserve"> umowy.</w:t>
      </w:r>
    </w:p>
    <w:p w14:paraId="5B44FA68" w14:textId="06CDADD0" w:rsidR="001A3FD5" w:rsidRPr="00E06A84" w:rsidRDefault="001A3FD5" w:rsidP="00FF478A">
      <w:pPr>
        <w:numPr>
          <w:ilvl w:val="0"/>
          <w:numId w:val="11"/>
        </w:numPr>
        <w:jc w:val="both"/>
        <w:rPr>
          <w:rFonts w:asciiTheme="minorHAnsi" w:hAnsiTheme="minorHAnsi" w:cstheme="minorHAnsi"/>
        </w:rPr>
      </w:pPr>
      <w:r w:rsidRPr="00E06A84">
        <w:rPr>
          <w:rFonts w:asciiTheme="minorHAnsi" w:hAnsiTheme="minorHAnsi" w:cstheme="minorHAnsi"/>
        </w:rPr>
        <w:t>Zamawiającemu przysługuje prawo odmowy przyjęcia towaru dostarczonego z</w:t>
      </w:r>
      <w:r w:rsidR="002F3CAE" w:rsidRPr="00E06A84">
        <w:rPr>
          <w:rFonts w:asciiTheme="minorHAnsi" w:hAnsiTheme="minorHAnsi" w:cstheme="minorHAnsi"/>
        </w:rPr>
        <w:t>e</w:t>
      </w:r>
      <w:r w:rsidRPr="00E06A84">
        <w:rPr>
          <w:rFonts w:asciiTheme="minorHAnsi" w:hAnsiTheme="minorHAnsi" w:cstheme="minorHAnsi"/>
        </w:rPr>
        <w:t xml:space="preserve"> </w:t>
      </w:r>
      <w:r w:rsidR="002F3CAE" w:rsidRPr="00E06A84">
        <w:rPr>
          <w:rFonts w:asciiTheme="minorHAnsi" w:hAnsiTheme="minorHAnsi" w:cstheme="minorHAnsi"/>
        </w:rPr>
        <w:t>zwłok</w:t>
      </w:r>
      <w:r w:rsidR="005C2177" w:rsidRPr="00E06A84">
        <w:rPr>
          <w:rFonts w:asciiTheme="minorHAnsi" w:hAnsiTheme="minorHAnsi" w:cstheme="minorHAnsi"/>
        </w:rPr>
        <w:t>ą</w:t>
      </w:r>
      <w:r w:rsidRPr="00E06A84">
        <w:rPr>
          <w:rFonts w:asciiTheme="minorHAnsi" w:hAnsiTheme="minorHAnsi" w:cstheme="minorHAnsi"/>
        </w:rPr>
        <w:t>.</w:t>
      </w:r>
    </w:p>
    <w:p w14:paraId="004741ED" w14:textId="77777777" w:rsidR="001A3FD5" w:rsidRPr="00E06A84" w:rsidRDefault="001A3FD5" w:rsidP="001A3FD5">
      <w:pPr>
        <w:rPr>
          <w:rFonts w:asciiTheme="minorHAnsi" w:hAnsiTheme="minorHAnsi" w:cstheme="minorHAnsi"/>
          <w:sz w:val="20"/>
        </w:rPr>
      </w:pPr>
    </w:p>
    <w:p w14:paraId="1A140AE8" w14:textId="77777777" w:rsidR="001A3FD5" w:rsidRPr="00E06A84" w:rsidRDefault="001A3FD5" w:rsidP="001A3FD5">
      <w:pPr>
        <w:jc w:val="center"/>
        <w:rPr>
          <w:rFonts w:asciiTheme="minorHAnsi" w:hAnsiTheme="minorHAnsi" w:cstheme="minorHAnsi"/>
        </w:rPr>
      </w:pPr>
      <w:r w:rsidRPr="00E06A84">
        <w:rPr>
          <w:rFonts w:asciiTheme="minorHAnsi" w:hAnsiTheme="minorHAnsi" w:cstheme="minorHAnsi"/>
        </w:rPr>
        <w:t>§ 8</w:t>
      </w:r>
    </w:p>
    <w:p w14:paraId="0DF31F28" w14:textId="0DF77B69" w:rsidR="001A3FD5" w:rsidRPr="00E06A84" w:rsidRDefault="001A3FD5" w:rsidP="00FF478A">
      <w:pPr>
        <w:numPr>
          <w:ilvl w:val="0"/>
          <w:numId w:val="12"/>
        </w:numPr>
        <w:jc w:val="both"/>
        <w:rPr>
          <w:rFonts w:asciiTheme="minorHAnsi" w:hAnsiTheme="minorHAnsi" w:cstheme="minorHAnsi"/>
        </w:rPr>
      </w:pPr>
      <w:r w:rsidRPr="00E06A84">
        <w:rPr>
          <w:rFonts w:asciiTheme="minorHAnsi" w:hAnsiTheme="minorHAnsi" w:cstheme="minorHAnsi"/>
        </w:rPr>
        <w:t>Strony ustanawiają następujące osoby odpowiedzialne za prawidłową realizację umowy:</w:t>
      </w:r>
    </w:p>
    <w:p w14:paraId="31B040F7" w14:textId="4C60845B" w:rsidR="00FB7FE1" w:rsidRPr="0054288B" w:rsidRDefault="001A3FD5" w:rsidP="00FF478A">
      <w:pPr>
        <w:numPr>
          <w:ilvl w:val="0"/>
          <w:numId w:val="13"/>
        </w:numPr>
        <w:tabs>
          <w:tab w:val="left" w:pos="360"/>
        </w:tabs>
        <w:jc w:val="both"/>
        <w:rPr>
          <w:rFonts w:asciiTheme="minorHAnsi" w:hAnsiTheme="minorHAnsi" w:cstheme="minorHAnsi"/>
        </w:rPr>
      </w:pPr>
      <w:r w:rsidRPr="00E06A84">
        <w:rPr>
          <w:rFonts w:asciiTheme="minorHAnsi" w:hAnsiTheme="minorHAnsi" w:cstheme="minorHAnsi"/>
        </w:rPr>
        <w:t xml:space="preserve">ze strony Zamawiającego: </w:t>
      </w:r>
      <w:r w:rsidR="0054288B">
        <w:rPr>
          <w:rFonts w:asciiTheme="minorHAnsi" w:hAnsiTheme="minorHAnsi" w:cstheme="minorHAnsi"/>
        </w:rPr>
        <w:t xml:space="preserve">Grażyna Marciniak, Katarzyna </w:t>
      </w:r>
      <w:proofErr w:type="spellStart"/>
      <w:r w:rsidR="0054288B" w:rsidRPr="0054288B">
        <w:rPr>
          <w:rFonts w:asciiTheme="minorHAnsi" w:hAnsiTheme="minorHAnsi" w:cstheme="minorHAnsi"/>
          <w:lang w:eastAsia="ar-SA"/>
        </w:rPr>
        <w:t>Lignowska</w:t>
      </w:r>
      <w:proofErr w:type="spellEnd"/>
      <w:r w:rsidRPr="00E06A84">
        <w:rPr>
          <w:rFonts w:asciiTheme="minorHAnsi" w:hAnsiTheme="minorHAnsi" w:cstheme="minorHAnsi"/>
        </w:rPr>
        <w:t xml:space="preserve"> - tel. 32/43-28-</w:t>
      </w:r>
      <w:r w:rsidR="00256DD1" w:rsidRPr="00E06A84">
        <w:rPr>
          <w:rFonts w:asciiTheme="minorHAnsi" w:hAnsiTheme="minorHAnsi" w:cstheme="minorHAnsi"/>
        </w:rPr>
        <w:t>123</w:t>
      </w:r>
      <w:r w:rsidRPr="00E06A84">
        <w:rPr>
          <w:rFonts w:asciiTheme="minorHAnsi" w:hAnsiTheme="minorHAnsi" w:cstheme="minorHAnsi"/>
        </w:rPr>
        <w:t>,</w:t>
      </w:r>
      <w:r w:rsidR="0054288B">
        <w:rPr>
          <w:rFonts w:asciiTheme="minorHAnsi" w:hAnsiTheme="minorHAnsi" w:cstheme="minorHAnsi"/>
        </w:rPr>
        <w:br/>
        <w:t>32/62-18-322</w:t>
      </w:r>
      <w:r w:rsidR="00FB7FE1" w:rsidRPr="0054288B">
        <w:rPr>
          <w:rFonts w:asciiTheme="minorHAnsi" w:hAnsiTheme="minorHAnsi" w:cstheme="minorHAnsi"/>
        </w:rPr>
        <w:t>,</w:t>
      </w:r>
    </w:p>
    <w:p w14:paraId="4943C852" w14:textId="77777777" w:rsidR="001A3FD5" w:rsidRPr="00E06A84" w:rsidRDefault="001A3FD5" w:rsidP="00FF478A">
      <w:pPr>
        <w:numPr>
          <w:ilvl w:val="0"/>
          <w:numId w:val="13"/>
        </w:numPr>
        <w:jc w:val="both"/>
        <w:rPr>
          <w:rFonts w:asciiTheme="minorHAnsi" w:hAnsiTheme="minorHAnsi" w:cstheme="minorHAnsi"/>
        </w:rPr>
      </w:pPr>
      <w:r w:rsidRPr="00E06A84">
        <w:rPr>
          <w:rFonts w:asciiTheme="minorHAnsi" w:hAnsiTheme="minorHAnsi" w:cstheme="minorHAnsi"/>
        </w:rPr>
        <w:t>ze strony Wykonawcy: ………………………… - tel. …………………………</w:t>
      </w:r>
    </w:p>
    <w:p w14:paraId="4868DAFD" w14:textId="77777777" w:rsidR="001A3FD5" w:rsidRPr="00E06A84" w:rsidRDefault="001A3FD5" w:rsidP="001A3FD5">
      <w:pPr>
        <w:jc w:val="both"/>
        <w:rPr>
          <w:rFonts w:asciiTheme="minorHAnsi" w:hAnsiTheme="minorHAnsi" w:cstheme="minorHAnsi"/>
          <w:sz w:val="10"/>
        </w:rPr>
      </w:pPr>
    </w:p>
    <w:p w14:paraId="79A5F6A5" w14:textId="77777777" w:rsidR="001A3FD5" w:rsidRPr="00E06A84" w:rsidRDefault="001A3FD5" w:rsidP="00FF478A">
      <w:pPr>
        <w:numPr>
          <w:ilvl w:val="0"/>
          <w:numId w:val="12"/>
        </w:numPr>
        <w:jc w:val="both"/>
        <w:rPr>
          <w:rFonts w:asciiTheme="minorHAnsi" w:hAnsiTheme="minorHAnsi" w:cstheme="minorHAnsi"/>
        </w:rPr>
      </w:pPr>
      <w:r w:rsidRPr="00E06A84">
        <w:rPr>
          <w:rFonts w:asciiTheme="minorHAnsi" w:hAnsiTheme="minorHAnsi" w:cstheme="minorHAnsi"/>
        </w:rPr>
        <w:t>Strony zgodnie oświadczają, że umową udzielają wymienionym powyżej osobom umocowania do bieżących kontaktów w sprawie realizacji umowy, w tym do przekazywania i odbierania dokumentów.</w:t>
      </w:r>
    </w:p>
    <w:p w14:paraId="6EF416DE" w14:textId="77777777" w:rsidR="001A3FD5" w:rsidRPr="00E06A84" w:rsidRDefault="001A3FD5" w:rsidP="001A3FD5">
      <w:pPr>
        <w:jc w:val="both"/>
        <w:rPr>
          <w:rFonts w:asciiTheme="minorHAnsi" w:hAnsiTheme="minorHAnsi" w:cstheme="minorHAnsi"/>
          <w:sz w:val="20"/>
        </w:rPr>
      </w:pPr>
    </w:p>
    <w:p w14:paraId="251E3777" w14:textId="77777777" w:rsidR="001A3FD5" w:rsidRPr="00E06A84" w:rsidRDefault="001A3FD5" w:rsidP="001A3FD5">
      <w:pPr>
        <w:jc w:val="center"/>
        <w:rPr>
          <w:rFonts w:asciiTheme="minorHAnsi" w:hAnsiTheme="minorHAnsi" w:cstheme="minorHAnsi"/>
        </w:rPr>
      </w:pPr>
      <w:r w:rsidRPr="00E06A84">
        <w:rPr>
          <w:rFonts w:asciiTheme="minorHAnsi" w:hAnsiTheme="minorHAnsi" w:cstheme="minorHAnsi"/>
        </w:rPr>
        <w:t>§ 9</w:t>
      </w:r>
    </w:p>
    <w:p w14:paraId="13428A9A" w14:textId="77777777" w:rsidR="001A3FD5" w:rsidRPr="00E06A84" w:rsidRDefault="001A3FD5" w:rsidP="00FF478A">
      <w:pPr>
        <w:numPr>
          <w:ilvl w:val="0"/>
          <w:numId w:val="14"/>
        </w:numPr>
        <w:jc w:val="both"/>
        <w:rPr>
          <w:rFonts w:asciiTheme="minorHAnsi" w:hAnsiTheme="minorHAnsi" w:cstheme="minorHAnsi"/>
        </w:rPr>
      </w:pPr>
      <w:r w:rsidRPr="00E06A84">
        <w:rPr>
          <w:rFonts w:asciiTheme="minorHAnsi" w:hAnsiTheme="minorHAnsi" w:cstheme="minorHAnsi"/>
        </w:rPr>
        <w:t>Wykonawca nie może przenieść na inny podmiot obowiązków wynikających z umowy.</w:t>
      </w:r>
    </w:p>
    <w:p w14:paraId="7ACBFC86" w14:textId="77777777" w:rsidR="001A3FD5" w:rsidRPr="00E06A84" w:rsidRDefault="001A3FD5" w:rsidP="00FF478A">
      <w:pPr>
        <w:numPr>
          <w:ilvl w:val="0"/>
          <w:numId w:val="14"/>
        </w:numPr>
        <w:jc w:val="both"/>
        <w:rPr>
          <w:rFonts w:asciiTheme="minorHAnsi" w:hAnsiTheme="minorHAnsi" w:cstheme="minorHAnsi"/>
        </w:rPr>
      </w:pPr>
      <w:r w:rsidRPr="00E06A84">
        <w:rPr>
          <w:rFonts w:asciiTheme="minorHAnsi" w:hAnsiTheme="minorHAnsi" w:cstheme="minorHAnsi"/>
        </w:rPr>
        <w:lastRenderedPageBreak/>
        <w:t>Przeniesienie wierzytelności wynikających z umowy wymaga pisemnej zgody podmiotu tworzącego Zamawiającego, udzielonej w trybie art. 54 ust. 5 ustawy z dnia 15 kwietnia 2011 r. o działalności leczniczej.</w:t>
      </w:r>
    </w:p>
    <w:p w14:paraId="352E0703" w14:textId="77777777" w:rsidR="00624A57" w:rsidRPr="00E06A84" w:rsidRDefault="00624A57" w:rsidP="00624A57">
      <w:pPr>
        <w:rPr>
          <w:rFonts w:asciiTheme="minorHAnsi" w:hAnsiTheme="minorHAnsi" w:cstheme="minorHAnsi"/>
          <w:sz w:val="20"/>
        </w:rPr>
      </w:pPr>
    </w:p>
    <w:p w14:paraId="66FB08DD" w14:textId="77777777" w:rsidR="001A3FD5" w:rsidRPr="00E06A84" w:rsidRDefault="001A3FD5" w:rsidP="001A3FD5">
      <w:pPr>
        <w:jc w:val="center"/>
        <w:rPr>
          <w:rFonts w:asciiTheme="minorHAnsi" w:hAnsiTheme="minorHAnsi" w:cstheme="minorHAnsi"/>
        </w:rPr>
      </w:pPr>
      <w:r w:rsidRPr="00E06A84">
        <w:rPr>
          <w:rFonts w:asciiTheme="minorHAnsi" w:hAnsiTheme="minorHAnsi" w:cstheme="minorHAnsi"/>
        </w:rPr>
        <w:t>§ 10</w:t>
      </w:r>
    </w:p>
    <w:p w14:paraId="478FEE5C" w14:textId="47C08A18" w:rsidR="001A3FD5" w:rsidRPr="00E06A84" w:rsidRDefault="001A3FD5" w:rsidP="001A3FD5">
      <w:pPr>
        <w:tabs>
          <w:tab w:val="left" w:pos="540"/>
        </w:tabs>
        <w:jc w:val="both"/>
        <w:rPr>
          <w:rFonts w:asciiTheme="minorHAnsi" w:hAnsiTheme="minorHAnsi" w:cstheme="minorHAnsi"/>
          <w:sz w:val="20"/>
        </w:rPr>
      </w:pPr>
      <w:r w:rsidRPr="00E06A84">
        <w:rPr>
          <w:rFonts w:asciiTheme="minorHAnsi" w:hAnsiTheme="minorHAnsi" w:cstheme="minorHAnsi"/>
        </w:rPr>
        <w:t>Wykonawca jest zobowiązany wykonać zamówienie w okresie 12 miesięcy od dnia zawarcia umowy</w:t>
      </w:r>
      <w:r w:rsidR="001221B9" w:rsidRPr="00E06A84">
        <w:rPr>
          <w:rFonts w:asciiTheme="minorHAnsi" w:hAnsiTheme="minorHAnsi" w:cstheme="minorHAnsi"/>
        </w:rPr>
        <w:t xml:space="preserve"> </w:t>
      </w:r>
      <w:r w:rsidRPr="00E06A84">
        <w:rPr>
          <w:rFonts w:asciiTheme="minorHAnsi" w:hAnsiTheme="minorHAnsi" w:cstheme="minorHAnsi"/>
        </w:rPr>
        <w:t>lub do czasu wykorzystania zakładanych ilości wynikających z Formularza asortymentowo - cenowego Wykonawcy (Załącznika nr 1 do umowy).</w:t>
      </w:r>
    </w:p>
    <w:p w14:paraId="77B824B9" w14:textId="77777777" w:rsidR="001A3FD5" w:rsidRPr="00E06A84" w:rsidRDefault="001A3FD5" w:rsidP="001A3FD5">
      <w:pPr>
        <w:tabs>
          <w:tab w:val="left" w:pos="540"/>
        </w:tabs>
        <w:jc w:val="both"/>
        <w:rPr>
          <w:rFonts w:asciiTheme="minorHAnsi" w:hAnsiTheme="minorHAnsi" w:cstheme="minorHAnsi"/>
          <w:sz w:val="20"/>
        </w:rPr>
      </w:pPr>
    </w:p>
    <w:p w14:paraId="6E65BD39" w14:textId="77777777" w:rsidR="001A3FD5" w:rsidRPr="00E06A84" w:rsidRDefault="001A3FD5" w:rsidP="001A3FD5">
      <w:pPr>
        <w:jc w:val="center"/>
        <w:rPr>
          <w:rFonts w:asciiTheme="minorHAnsi" w:hAnsiTheme="minorHAnsi" w:cstheme="minorHAnsi"/>
        </w:rPr>
      </w:pPr>
      <w:r w:rsidRPr="00E06A84">
        <w:rPr>
          <w:rFonts w:asciiTheme="minorHAnsi" w:hAnsiTheme="minorHAnsi" w:cstheme="minorHAnsi"/>
        </w:rPr>
        <w:t>§ 11</w:t>
      </w:r>
    </w:p>
    <w:p w14:paraId="501922D3" w14:textId="77777777" w:rsidR="001A3FD5" w:rsidRPr="00E06A84" w:rsidRDefault="001A3FD5" w:rsidP="00FF478A">
      <w:pPr>
        <w:pStyle w:val="Akapitzlist"/>
        <w:numPr>
          <w:ilvl w:val="3"/>
          <w:numId w:val="6"/>
        </w:numPr>
        <w:tabs>
          <w:tab w:val="clear" w:pos="2520"/>
        </w:tabs>
        <w:spacing w:after="0" w:line="240" w:lineRule="auto"/>
        <w:ind w:left="284" w:hanging="284"/>
        <w:jc w:val="both"/>
        <w:rPr>
          <w:rFonts w:asciiTheme="minorHAnsi" w:hAnsiTheme="minorHAnsi" w:cstheme="minorHAnsi"/>
        </w:rPr>
      </w:pPr>
      <w:r w:rsidRPr="00E06A84">
        <w:rPr>
          <w:rFonts w:asciiTheme="minorHAnsi" w:hAnsiTheme="minorHAnsi" w:cstheme="minorHAnsi"/>
          <w:color w:val="000000"/>
          <w:sz w:val="24"/>
          <w:szCs w:val="24"/>
        </w:rPr>
        <w:t>Zmiany umowy wymagają formy pisemnej pod rygorem nieważności.</w:t>
      </w:r>
    </w:p>
    <w:p w14:paraId="6F59E0E0" w14:textId="1BEB9B18" w:rsidR="001A3FD5" w:rsidRPr="00E06A84" w:rsidRDefault="001A3FD5" w:rsidP="00FF478A">
      <w:pPr>
        <w:pStyle w:val="Akapitzlist"/>
        <w:numPr>
          <w:ilvl w:val="3"/>
          <w:numId w:val="6"/>
        </w:numPr>
        <w:tabs>
          <w:tab w:val="clear" w:pos="2520"/>
        </w:tabs>
        <w:spacing w:after="0" w:line="240" w:lineRule="auto"/>
        <w:ind w:left="284" w:hanging="284"/>
        <w:jc w:val="both"/>
        <w:rPr>
          <w:rFonts w:asciiTheme="minorHAnsi" w:hAnsiTheme="minorHAnsi" w:cstheme="minorHAnsi"/>
        </w:rPr>
      </w:pPr>
      <w:r w:rsidRPr="00E06A84">
        <w:rPr>
          <w:rFonts w:asciiTheme="minorHAnsi" w:hAnsiTheme="minorHAnsi" w:cstheme="minorHAnsi"/>
          <w:sz w:val="24"/>
          <w:szCs w:val="24"/>
        </w:rPr>
        <w:t xml:space="preserve">Zgodnie z art. </w:t>
      </w:r>
      <w:r w:rsidR="00FB536A" w:rsidRPr="00E06A84">
        <w:rPr>
          <w:rFonts w:asciiTheme="minorHAnsi" w:hAnsiTheme="minorHAnsi" w:cstheme="minorHAnsi"/>
          <w:sz w:val="24"/>
          <w:szCs w:val="24"/>
        </w:rPr>
        <w:t>455</w:t>
      </w:r>
      <w:r w:rsidRPr="00E06A84">
        <w:rPr>
          <w:rFonts w:asciiTheme="minorHAnsi" w:hAnsiTheme="minorHAnsi" w:cstheme="minorHAnsi"/>
          <w:sz w:val="24"/>
          <w:szCs w:val="24"/>
        </w:rPr>
        <w:t xml:space="preserve"> ust. 1 Ustawy PZP </w:t>
      </w:r>
      <w:r w:rsidR="00FB536A" w:rsidRPr="00E06A84">
        <w:rPr>
          <w:rFonts w:asciiTheme="minorHAnsi" w:hAnsiTheme="minorHAnsi" w:cstheme="minorHAnsi"/>
          <w:color w:val="000000"/>
          <w:sz w:val="24"/>
          <w:szCs w:val="24"/>
        </w:rPr>
        <w:t>dopuszczalna jest zmiana umowy bez przeprowadzenia nowego postępowania o udzielenie zamówienia</w:t>
      </w:r>
      <w:r w:rsidR="00FB536A" w:rsidRPr="00E06A84">
        <w:rPr>
          <w:rFonts w:asciiTheme="minorHAnsi" w:hAnsiTheme="minorHAnsi" w:cstheme="minorHAnsi"/>
          <w:sz w:val="24"/>
          <w:szCs w:val="24"/>
        </w:rPr>
        <w:t>:</w:t>
      </w:r>
    </w:p>
    <w:p w14:paraId="6614E49D" w14:textId="77777777" w:rsidR="001A3FD5" w:rsidRPr="00E06A84" w:rsidRDefault="001A3FD5" w:rsidP="00FF478A">
      <w:pPr>
        <w:pStyle w:val="Akapitzlist"/>
        <w:numPr>
          <w:ilvl w:val="0"/>
          <w:numId w:val="15"/>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E06A84">
        <w:rPr>
          <w:rFonts w:asciiTheme="minorHAnsi" w:hAnsiTheme="minorHAnsi" w:cstheme="minorHAnsi"/>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4A9342F6" w14:textId="1BF7C310" w:rsidR="001A3FD5" w:rsidRPr="00E06A84" w:rsidRDefault="001A3FD5" w:rsidP="00FF478A">
      <w:pPr>
        <w:pStyle w:val="Akapitzlist"/>
        <w:numPr>
          <w:ilvl w:val="0"/>
          <w:numId w:val="15"/>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E06A84">
        <w:rPr>
          <w:rFonts w:asciiTheme="minorHAnsi" w:hAnsiTheme="minorHAnsi" w:cstheme="minorHAnsi"/>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r w:rsidR="001221B9" w:rsidRPr="00E06A84">
        <w:rPr>
          <w:rFonts w:asciiTheme="minorHAnsi" w:hAnsiTheme="minorHAnsi" w:cstheme="minorHAnsi"/>
          <w:color w:val="000000"/>
          <w:sz w:val="24"/>
          <w:szCs w:val="24"/>
        </w:rPr>
        <w:t>, z terminem od dnia wejścia w życie tej zmiany</w:t>
      </w:r>
      <w:r w:rsidRPr="00E06A84">
        <w:rPr>
          <w:rFonts w:asciiTheme="minorHAnsi" w:hAnsiTheme="minorHAnsi" w:cstheme="minorHAnsi"/>
          <w:color w:val="000000"/>
          <w:sz w:val="24"/>
          <w:szCs w:val="24"/>
        </w:rPr>
        <w:t>;</w:t>
      </w:r>
    </w:p>
    <w:p w14:paraId="0E7CAEBD" w14:textId="77777777" w:rsidR="001A3FD5" w:rsidRPr="00E06A84" w:rsidRDefault="001A3FD5" w:rsidP="00FF478A">
      <w:pPr>
        <w:pStyle w:val="Akapitzlist"/>
        <w:numPr>
          <w:ilvl w:val="0"/>
          <w:numId w:val="15"/>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E06A84">
        <w:rPr>
          <w:rFonts w:asciiTheme="minorHAnsi" w:hAnsiTheme="minorHAnsi" w:cstheme="minorHAnsi"/>
          <w:sz w:val="24"/>
          <w:szCs w:val="24"/>
        </w:rPr>
        <w:t>podwyższenia jakości parametrów lub innych cech charakterystycznych dla przedmiotu dostawy,</w:t>
      </w:r>
      <w:r w:rsidRPr="00E06A84">
        <w:rPr>
          <w:rFonts w:asciiTheme="minorHAnsi" w:hAnsiTheme="minorHAnsi" w:cstheme="minorHAnsi"/>
          <w:sz w:val="24"/>
          <w:szCs w:val="24"/>
        </w:rPr>
        <w:br/>
        <w:t>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60483431" w14:textId="77777777" w:rsidR="001A3FD5" w:rsidRPr="00E06A84" w:rsidRDefault="001A3FD5" w:rsidP="00FF478A">
      <w:pPr>
        <w:pStyle w:val="Akapitzlist"/>
        <w:numPr>
          <w:ilvl w:val="0"/>
          <w:numId w:val="15"/>
        </w:numPr>
        <w:spacing w:after="0" w:line="240" w:lineRule="auto"/>
        <w:contextualSpacing/>
        <w:jc w:val="both"/>
        <w:rPr>
          <w:rFonts w:asciiTheme="minorHAnsi" w:hAnsiTheme="minorHAnsi" w:cstheme="minorHAnsi"/>
          <w:sz w:val="24"/>
          <w:szCs w:val="24"/>
        </w:rPr>
      </w:pPr>
      <w:r w:rsidRPr="00E06A84">
        <w:rPr>
          <w:rFonts w:asciiTheme="minorHAnsi" w:hAnsiTheme="minorHAnsi" w:cstheme="minorHAnsi"/>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4D072A18" w14:textId="77777777" w:rsidR="001A3FD5" w:rsidRPr="00E06A84" w:rsidRDefault="001A3FD5" w:rsidP="00FF478A">
      <w:pPr>
        <w:pStyle w:val="Akapitzlist"/>
        <w:numPr>
          <w:ilvl w:val="0"/>
          <w:numId w:val="15"/>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E06A84">
        <w:rPr>
          <w:rFonts w:asciiTheme="minorHAnsi" w:hAnsiTheme="minorHAnsi" w:cstheme="minorHAnsi"/>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26E6C2F2" w14:textId="1C87EF32" w:rsidR="001A3FD5" w:rsidRPr="00E06A84" w:rsidRDefault="001A3FD5" w:rsidP="00FF478A">
      <w:pPr>
        <w:pStyle w:val="Akapitzlist"/>
        <w:numPr>
          <w:ilvl w:val="0"/>
          <w:numId w:val="15"/>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E06A84">
        <w:rPr>
          <w:rFonts w:asciiTheme="minorHAnsi" w:hAnsiTheme="minorHAnsi" w:cstheme="minorHAnsi"/>
          <w:color w:val="000000"/>
          <w:sz w:val="24"/>
          <w:szCs w:val="24"/>
        </w:rPr>
        <w:t>działania Siły Wyższej uniemożliwiającej bądź utrudniającej realizację przedmiotu umowy</w:t>
      </w:r>
      <w:r w:rsidR="001221B9" w:rsidRPr="00E06A84">
        <w:rPr>
          <w:rFonts w:asciiTheme="minorHAnsi" w:hAnsiTheme="minorHAnsi" w:cstheme="minorHAnsi"/>
          <w:color w:val="000000"/>
          <w:sz w:val="24"/>
          <w:szCs w:val="24"/>
        </w:rPr>
        <w:t xml:space="preserve"> </w:t>
      </w:r>
      <w:r w:rsidR="001221B9" w:rsidRPr="00E06A84">
        <w:rPr>
          <w:rFonts w:asciiTheme="minorHAnsi" w:hAnsiTheme="minorHAnsi" w:cstheme="minorHAnsi"/>
          <w:sz w:val="24"/>
          <w:szCs w:val="24"/>
        </w:rPr>
        <w:t>- p</w:t>
      </w:r>
      <w:r w:rsidR="001221B9" w:rsidRPr="00E06A84">
        <w:rPr>
          <w:rFonts w:asciiTheme="minorHAnsi" w:hAnsiTheme="minorHAnsi" w:cstheme="minorHAnsi"/>
          <w:bCs/>
          <w:iCs/>
          <w:sz w:val="24"/>
          <w:szCs w:val="24"/>
        </w:rPr>
        <w:t>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akty władzy państwowej, akty organów unijnych, działania producentów, które wpływają w jakikolwiek sposób na należyte wykonanie umowy</w:t>
      </w:r>
      <w:r w:rsidR="001221B9" w:rsidRPr="00E06A84">
        <w:rPr>
          <w:rFonts w:asciiTheme="minorHAnsi" w:hAnsiTheme="minorHAnsi" w:cstheme="minorHAnsi"/>
          <w:sz w:val="24"/>
          <w:szCs w:val="24"/>
        </w:rPr>
        <w:t>;</w:t>
      </w:r>
    </w:p>
    <w:p w14:paraId="20AF5B1D" w14:textId="77777777" w:rsidR="001221B9" w:rsidRPr="00E06A84" w:rsidRDefault="001A3FD5" w:rsidP="00FF478A">
      <w:pPr>
        <w:pStyle w:val="Akapitzlist"/>
        <w:numPr>
          <w:ilvl w:val="0"/>
          <w:numId w:val="15"/>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E06A84">
        <w:rPr>
          <w:rFonts w:asciiTheme="minorHAnsi" w:hAnsiTheme="minorHAnsi" w:cstheme="minorHAnsi"/>
          <w:color w:val="000000"/>
          <w:sz w:val="24"/>
          <w:szCs w:val="24"/>
        </w:rPr>
        <w:t>innych przyczyn zewnętrznych, niezależnych wyłącznie od Zamawiającego a zarazem niezależnych od Wykonawcy, uniemożliwiających bądź utrudniających realizację umowy;</w:t>
      </w:r>
    </w:p>
    <w:p w14:paraId="099D95DB" w14:textId="0495D5B0" w:rsidR="001221B9" w:rsidRPr="00E06A84" w:rsidRDefault="00604995" w:rsidP="00FF478A">
      <w:pPr>
        <w:pStyle w:val="Akapitzlist"/>
        <w:numPr>
          <w:ilvl w:val="0"/>
          <w:numId w:val="15"/>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E06A84">
        <w:rPr>
          <w:rFonts w:asciiTheme="minorHAnsi" w:hAnsiTheme="minorHAnsi" w:cstheme="minorHAnsi"/>
          <w:color w:val="000000"/>
          <w:sz w:val="24"/>
          <w:szCs w:val="24"/>
        </w:rPr>
        <w:t>wydłużenia okresu obowiązywania umowy w przypadku nie wykorzystania całości asortymentu ujętego w umowie</w:t>
      </w:r>
      <w:r w:rsidR="001221B9" w:rsidRPr="00E06A84">
        <w:rPr>
          <w:rFonts w:asciiTheme="minorHAnsi" w:hAnsiTheme="minorHAnsi" w:cstheme="minorHAnsi"/>
          <w:sz w:val="24"/>
          <w:szCs w:val="24"/>
        </w:rPr>
        <w:t>;</w:t>
      </w:r>
    </w:p>
    <w:p w14:paraId="54D7A166" w14:textId="77777777" w:rsidR="001A3FD5" w:rsidRPr="00E06A84" w:rsidRDefault="001A3FD5" w:rsidP="00FF478A">
      <w:pPr>
        <w:pStyle w:val="Akapitzlist"/>
        <w:numPr>
          <w:ilvl w:val="0"/>
          <w:numId w:val="15"/>
        </w:numPr>
        <w:spacing w:after="0" w:line="240" w:lineRule="auto"/>
        <w:contextualSpacing/>
        <w:jc w:val="both"/>
        <w:rPr>
          <w:rFonts w:asciiTheme="minorHAnsi" w:hAnsiTheme="minorHAnsi" w:cstheme="minorHAnsi"/>
        </w:rPr>
      </w:pPr>
      <w:r w:rsidRPr="00E06A84">
        <w:rPr>
          <w:rFonts w:asciiTheme="minorHAnsi" w:hAnsiTheme="minorHAnsi" w:cstheme="minorHAnsi"/>
          <w:sz w:val="24"/>
          <w:szCs w:val="24"/>
        </w:rPr>
        <w:t>wystąpienia oczywistych omyłek pisarskich i rachunkowych w treści umowy;</w:t>
      </w:r>
    </w:p>
    <w:p w14:paraId="004F1CD7" w14:textId="77777777" w:rsidR="003F2969" w:rsidRPr="00E06A84" w:rsidRDefault="001A3FD5" w:rsidP="00FF478A">
      <w:pPr>
        <w:pStyle w:val="Akapitzlist"/>
        <w:numPr>
          <w:ilvl w:val="0"/>
          <w:numId w:val="15"/>
        </w:numPr>
        <w:tabs>
          <w:tab w:val="left" w:pos="360"/>
        </w:tabs>
        <w:suppressAutoHyphens w:val="0"/>
        <w:spacing w:after="0" w:line="240" w:lineRule="auto"/>
        <w:contextualSpacing/>
        <w:jc w:val="both"/>
        <w:rPr>
          <w:rFonts w:asciiTheme="minorHAnsi" w:hAnsiTheme="minorHAnsi" w:cstheme="minorHAnsi"/>
        </w:rPr>
      </w:pPr>
      <w:r w:rsidRPr="00E06A84">
        <w:rPr>
          <w:rFonts w:asciiTheme="minorHAnsi" w:hAnsiTheme="minorHAnsi" w:cstheme="minorHAnsi"/>
          <w:sz w:val="24"/>
          <w:szCs w:val="24"/>
        </w:rPr>
        <w:t>jakichkolwiek innych sytuacji, dla których w umowie wskazano na możliwości zmiany umowy.</w:t>
      </w:r>
    </w:p>
    <w:p w14:paraId="5592317F" w14:textId="77777777" w:rsidR="00255FC2" w:rsidRPr="00E06A84" w:rsidRDefault="00255FC2" w:rsidP="00255FC2">
      <w:pPr>
        <w:tabs>
          <w:tab w:val="left" w:pos="360"/>
        </w:tabs>
        <w:contextualSpacing/>
        <w:jc w:val="both"/>
        <w:rPr>
          <w:rFonts w:asciiTheme="minorHAnsi" w:hAnsiTheme="minorHAnsi" w:cstheme="minorHAnsi"/>
          <w:sz w:val="10"/>
        </w:rPr>
      </w:pPr>
    </w:p>
    <w:p w14:paraId="136E95FA" w14:textId="537F3A1D" w:rsidR="00615DB4" w:rsidRPr="00FF478A" w:rsidRDefault="00615DB4" w:rsidP="00FF478A">
      <w:pPr>
        <w:pStyle w:val="Akapitzlist"/>
        <w:numPr>
          <w:ilvl w:val="3"/>
          <w:numId w:val="6"/>
        </w:numPr>
        <w:tabs>
          <w:tab w:val="clear" w:pos="2520"/>
        </w:tabs>
        <w:spacing w:after="0" w:line="240" w:lineRule="auto"/>
        <w:ind w:left="284" w:hanging="284"/>
        <w:jc w:val="both"/>
        <w:rPr>
          <w:rFonts w:asciiTheme="minorHAnsi" w:hAnsiTheme="minorHAnsi" w:cstheme="minorHAnsi"/>
          <w:sz w:val="24"/>
          <w:szCs w:val="24"/>
        </w:rPr>
      </w:pPr>
      <w:r w:rsidRPr="00615DB4">
        <w:rPr>
          <w:rFonts w:asciiTheme="minorHAnsi" w:eastAsia="SimSun" w:hAnsiTheme="minorHAnsi" w:cstheme="minorHAnsi"/>
          <w:sz w:val="24"/>
          <w:szCs w:val="24"/>
          <w:lang w:eastAsia="zh-CN"/>
        </w:rPr>
        <w:t xml:space="preserve">Strony przewidują również na podstawie art. 439 ustawy </w:t>
      </w:r>
      <w:proofErr w:type="spellStart"/>
      <w:r w:rsidRPr="00615DB4">
        <w:rPr>
          <w:rFonts w:asciiTheme="minorHAnsi" w:eastAsia="SimSun" w:hAnsiTheme="minorHAnsi" w:cstheme="minorHAnsi"/>
          <w:sz w:val="24"/>
          <w:szCs w:val="24"/>
          <w:lang w:eastAsia="zh-CN"/>
        </w:rPr>
        <w:t>Pzp</w:t>
      </w:r>
      <w:proofErr w:type="spellEnd"/>
      <w:r w:rsidRPr="00615DB4">
        <w:rPr>
          <w:rFonts w:asciiTheme="minorHAnsi" w:eastAsia="SimSun" w:hAnsiTheme="minorHAnsi" w:cstheme="minorHAnsi"/>
          <w:sz w:val="24"/>
          <w:szCs w:val="24"/>
          <w:lang w:eastAsia="zh-CN"/>
        </w:rPr>
        <w:t xml:space="preserve"> możliwość zmiany wysokości wynagrodzenia należnego Wykonawcy, w przypadku zmiany ceny materiałów lub kosztów związanych z realizacją zamówienia o ponad 10% w stosunku do cen lub kosztów z terminu składania ofert</w:t>
      </w:r>
      <w:r w:rsidR="00FF478A">
        <w:rPr>
          <w:rFonts w:asciiTheme="minorHAnsi" w:eastAsia="SimSun" w:hAnsiTheme="minorHAnsi" w:cstheme="minorHAnsi"/>
          <w:sz w:val="24"/>
          <w:szCs w:val="24"/>
          <w:lang w:eastAsia="zh-CN"/>
        </w:rPr>
        <w:br/>
      </w:r>
      <w:r w:rsidRPr="00615DB4">
        <w:rPr>
          <w:rFonts w:asciiTheme="minorHAnsi" w:eastAsia="SimSun" w:hAnsiTheme="minorHAnsi" w:cstheme="minorHAnsi"/>
          <w:sz w:val="24"/>
          <w:szCs w:val="24"/>
          <w:lang w:eastAsia="zh-CN"/>
        </w:rPr>
        <w:t>w postępowaniu. Zgodnie z art. 439</w:t>
      </w:r>
      <w:r w:rsidR="00FF478A">
        <w:rPr>
          <w:rFonts w:asciiTheme="minorHAnsi" w:eastAsia="SimSun" w:hAnsiTheme="minorHAnsi" w:cstheme="minorHAnsi"/>
          <w:sz w:val="24"/>
          <w:szCs w:val="24"/>
          <w:lang w:eastAsia="zh-CN"/>
        </w:rPr>
        <w:t xml:space="preserve"> </w:t>
      </w:r>
      <w:r w:rsidRPr="00615DB4">
        <w:rPr>
          <w:rFonts w:asciiTheme="minorHAnsi" w:eastAsia="SimSun" w:hAnsiTheme="minorHAnsi" w:cstheme="minorHAnsi"/>
          <w:sz w:val="24"/>
          <w:szCs w:val="24"/>
          <w:lang w:eastAsia="zh-CN"/>
        </w:rPr>
        <w:t xml:space="preserve">ust. 4 ustawy </w:t>
      </w:r>
      <w:proofErr w:type="spellStart"/>
      <w:r w:rsidRPr="00615DB4">
        <w:rPr>
          <w:rFonts w:asciiTheme="minorHAnsi" w:eastAsia="SimSun" w:hAnsiTheme="minorHAnsi" w:cstheme="minorHAnsi"/>
          <w:sz w:val="24"/>
          <w:szCs w:val="24"/>
          <w:lang w:eastAsia="zh-CN"/>
        </w:rPr>
        <w:t>Pzp</w:t>
      </w:r>
      <w:proofErr w:type="spellEnd"/>
      <w:r w:rsidRPr="00615DB4">
        <w:rPr>
          <w:rFonts w:asciiTheme="minorHAnsi" w:eastAsia="SimSun" w:hAnsiTheme="minorHAnsi" w:cstheme="minorHAnsi"/>
          <w:sz w:val="24"/>
          <w:szCs w:val="24"/>
          <w:lang w:eastAsia="zh-CN"/>
        </w:rPr>
        <w:t xml:space="preserve"> przez zmianę ceny materiałów lub kosztów rozumie się wzrost odpowiednio cen lub kosztów, jak i ich obniżenie, względem ceny lub kosztu przyjętych w celu ustalenia wynagrodzenia Wykonawcy zawartego</w:t>
      </w:r>
      <w:r w:rsidR="00FF478A">
        <w:rPr>
          <w:rFonts w:asciiTheme="minorHAnsi" w:eastAsia="SimSun" w:hAnsiTheme="minorHAnsi" w:cstheme="minorHAnsi"/>
          <w:sz w:val="24"/>
          <w:szCs w:val="24"/>
          <w:lang w:eastAsia="zh-CN"/>
        </w:rPr>
        <w:t xml:space="preserve"> </w:t>
      </w:r>
      <w:r w:rsidRPr="00615DB4">
        <w:rPr>
          <w:rFonts w:asciiTheme="minorHAnsi" w:eastAsia="SimSun" w:hAnsiTheme="minorHAnsi" w:cstheme="minorHAnsi"/>
          <w:sz w:val="24"/>
          <w:szCs w:val="24"/>
          <w:lang w:eastAsia="zh-CN"/>
        </w:rPr>
        <w:t>w ofercie.</w:t>
      </w:r>
    </w:p>
    <w:p w14:paraId="147C5C15" w14:textId="4A8C25D8" w:rsidR="00615DB4" w:rsidRPr="00FF478A" w:rsidRDefault="00615DB4" w:rsidP="00FF478A">
      <w:pPr>
        <w:pStyle w:val="Akapitzlist"/>
        <w:numPr>
          <w:ilvl w:val="3"/>
          <w:numId w:val="6"/>
        </w:numPr>
        <w:tabs>
          <w:tab w:val="clear" w:pos="2520"/>
        </w:tabs>
        <w:spacing w:after="0" w:line="240" w:lineRule="auto"/>
        <w:ind w:left="284" w:hanging="284"/>
        <w:jc w:val="both"/>
        <w:rPr>
          <w:rFonts w:asciiTheme="minorHAnsi" w:hAnsiTheme="minorHAnsi" w:cstheme="minorHAnsi"/>
          <w:sz w:val="24"/>
          <w:szCs w:val="24"/>
        </w:rPr>
      </w:pPr>
      <w:r w:rsidRPr="00FF478A">
        <w:rPr>
          <w:rFonts w:asciiTheme="minorHAnsi" w:eastAsia="SimSun" w:hAnsiTheme="minorHAnsi" w:cstheme="minorHAnsi"/>
          <w:sz w:val="24"/>
          <w:szCs w:val="24"/>
          <w:lang w:eastAsia="zh-CN"/>
        </w:rPr>
        <w:t>Zmiana wynagrodzenia należnego Wykonawcy, o której mowa w ust. 3 powyżej, może nastąpić 1 raz</w:t>
      </w:r>
      <w:r w:rsidRPr="00FF478A">
        <w:rPr>
          <w:rFonts w:asciiTheme="minorHAnsi" w:eastAsia="SimSun" w:hAnsiTheme="minorHAnsi" w:cstheme="minorHAnsi"/>
          <w:sz w:val="24"/>
          <w:szCs w:val="24"/>
          <w:lang w:eastAsia="zh-CN"/>
        </w:rPr>
        <w:br/>
        <w:t>w okresie obowiązywania umowy, nie wcześniej niż po 6 miesiącach od dnia zawarcia umowy.</w:t>
      </w:r>
    </w:p>
    <w:p w14:paraId="01E55751" w14:textId="56212C06" w:rsidR="00615DB4" w:rsidRPr="00FF478A" w:rsidRDefault="00615DB4" w:rsidP="00FF478A">
      <w:pPr>
        <w:pStyle w:val="Akapitzlist"/>
        <w:numPr>
          <w:ilvl w:val="3"/>
          <w:numId w:val="6"/>
        </w:numPr>
        <w:tabs>
          <w:tab w:val="clear" w:pos="2520"/>
        </w:tabs>
        <w:spacing w:after="0" w:line="240" w:lineRule="auto"/>
        <w:ind w:left="284" w:hanging="284"/>
        <w:jc w:val="both"/>
        <w:rPr>
          <w:rFonts w:asciiTheme="minorHAnsi" w:hAnsiTheme="minorHAnsi" w:cstheme="minorHAnsi"/>
          <w:sz w:val="24"/>
          <w:szCs w:val="24"/>
        </w:rPr>
      </w:pPr>
      <w:r w:rsidRPr="00FF478A">
        <w:rPr>
          <w:rFonts w:asciiTheme="minorHAnsi" w:eastAsia="SimSun" w:hAnsiTheme="minorHAnsi" w:cstheme="minorHAnsi"/>
          <w:sz w:val="24"/>
          <w:szCs w:val="24"/>
          <w:lang w:eastAsia="zh-CN"/>
        </w:rPr>
        <w:t>W przypadku zamiaru wprowadzenia takiej zmiany umowy Strona domagająca się zmiany będzie zobowiązana złożyć drugiej Stronie w formie pisemnej wniosek zawierający szczegółowe uzasadnienie wnioskowanej zmiany wynagrodzenia oraz w szczególności zestawienie materiałów i ich cen lub kosztów związanych z realizacją zamówienia, których zmiana miałaby uzasadniać zmianę wynagrodzenia. W szczególności, Wykonawca przedstawi Zamawiającemu szczegółową kalkulację kosztów według stanu sprzed danej zmiany cen materiałów i kosztów oraz szczegółową kalkulację kosztów według stanu po zmianie, oraz wskaże kwotę, o jaką Wynagrodzenie powinno ulec zmianie. Do wniosku muszą zostać dołączone dowody potwierdzające dane zawarte we wniosku. W przypadku należytego wykazania zmiany ceny materiałów lub kosztów oraz ich związku z realizacją zamówienia Strony podejmą negocjacje co do nowej wysokości wynagrodzenia Wykonawcy. W takim przypadku wynagrodzenie Wykonawcy może ulec zmianie stosownie do zmian cen materiałów lub kosztów</w:t>
      </w:r>
      <w:r w:rsidRPr="00FF478A">
        <w:rPr>
          <w:rFonts w:asciiTheme="minorHAnsi" w:eastAsia="SimSun" w:hAnsiTheme="minorHAnsi" w:cstheme="minorHAnsi"/>
          <w:sz w:val="24"/>
          <w:szCs w:val="24"/>
          <w:lang w:eastAsia="zh-CN"/>
        </w:rPr>
        <w:br/>
        <w:t>z uwzględnieniem ich wpływu na koszty realizacji zamówienia jednakże nie więcej niż o wysokość wskaźnika określonego w komunikacie Prezesa Głównego Urzędu Statystycznego w sprawie średniorocznego wskaźnika cen towarów i usług konsumpcyjnych ogółem, ogłaszanego za rok 2022, licząc dla danej pozycji wskazanej ceny materiałów lub kosztów.</w:t>
      </w:r>
    </w:p>
    <w:p w14:paraId="56536F0E" w14:textId="7A654857" w:rsidR="00615DB4" w:rsidRPr="00FF478A" w:rsidRDefault="00615DB4" w:rsidP="00FF478A">
      <w:pPr>
        <w:pStyle w:val="Akapitzlist"/>
        <w:numPr>
          <w:ilvl w:val="3"/>
          <w:numId w:val="6"/>
        </w:numPr>
        <w:tabs>
          <w:tab w:val="clear" w:pos="2520"/>
        </w:tabs>
        <w:spacing w:after="0" w:line="240" w:lineRule="auto"/>
        <w:ind w:left="284" w:hanging="284"/>
        <w:jc w:val="both"/>
        <w:rPr>
          <w:rFonts w:asciiTheme="minorHAnsi" w:hAnsiTheme="minorHAnsi" w:cstheme="minorHAnsi"/>
          <w:sz w:val="24"/>
          <w:szCs w:val="24"/>
        </w:rPr>
      </w:pPr>
      <w:r w:rsidRPr="00FF478A">
        <w:rPr>
          <w:rFonts w:asciiTheme="minorHAnsi" w:eastAsia="SimSun" w:hAnsiTheme="minorHAnsi" w:cstheme="minorHAnsi"/>
          <w:sz w:val="24"/>
          <w:szCs w:val="24"/>
          <w:lang w:eastAsia="zh-CN"/>
        </w:rPr>
        <w:t>Maksymalna wartość zmiany wynagrodzenia, dokonana na zasadach określonych w ust. 4 powyżej, nie może przekroczyć 10% wartości umowy brutto, określonej w § 1 ust. 1 umowy dla każdej części odrębnie.</w:t>
      </w:r>
    </w:p>
    <w:p w14:paraId="59D84181" w14:textId="157701F8" w:rsidR="00615DB4" w:rsidRPr="00FF478A" w:rsidRDefault="00615DB4" w:rsidP="00FF478A">
      <w:pPr>
        <w:pStyle w:val="Akapitzlist"/>
        <w:numPr>
          <w:ilvl w:val="3"/>
          <w:numId w:val="6"/>
        </w:numPr>
        <w:tabs>
          <w:tab w:val="clear" w:pos="2520"/>
        </w:tabs>
        <w:spacing w:after="0" w:line="240" w:lineRule="auto"/>
        <w:ind w:left="284" w:hanging="284"/>
        <w:jc w:val="both"/>
        <w:rPr>
          <w:rFonts w:asciiTheme="minorHAnsi" w:hAnsiTheme="minorHAnsi" w:cstheme="minorHAnsi"/>
          <w:sz w:val="24"/>
          <w:szCs w:val="24"/>
        </w:rPr>
      </w:pPr>
      <w:r w:rsidRPr="00FF478A">
        <w:rPr>
          <w:rFonts w:asciiTheme="minorHAnsi" w:eastAsia="SimSun" w:hAnsiTheme="minorHAnsi" w:cstheme="minorHAnsi"/>
          <w:sz w:val="24"/>
          <w:szCs w:val="24"/>
          <w:lang w:eastAsia="zh-CN"/>
        </w:rPr>
        <w:t xml:space="preserve">Wykonawca, którego wynagrodzenie zostało zmienione zgodnie z art. 439 ust. 1 - 3 ustawy </w:t>
      </w:r>
      <w:proofErr w:type="spellStart"/>
      <w:r w:rsidRPr="00FF478A">
        <w:rPr>
          <w:rFonts w:asciiTheme="minorHAnsi" w:eastAsia="SimSun" w:hAnsiTheme="minorHAnsi" w:cstheme="minorHAnsi"/>
          <w:sz w:val="24"/>
          <w:szCs w:val="24"/>
          <w:lang w:eastAsia="zh-CN"/>
        </w:rPr>
        <w:t>Pzp</w:t>
      </w:r>
      <w:proofErr w:type="spellEnd"/>
      <w:r w:rsidRPr="00FF478A">
        <w:rPr>
          <w:rFonts w:asciiTheme="minorHAnsi" w:eastAsia="SimSun" w:hAnsiTheme="minorHAnsi" w:cstheme="minorHAnsi"/>
          <w:sz w:val="24"/>
          <w:szCs w:val="24"/>
          <w:lang w:eastAsia="zh-CN"/>
        </w:rPr>
        <w:t>, jest zobowiązany do zmiany wynagrodzenia przysługującego Podwykonawcy, z którym zawarł umowę,</w:t>
      </w:r>
      <w:r w:rsidR="00FF478A">
        <w:rPr>
          <w:rFonts w:asciiTheme="minorHAnsi" w:eastAsia="SimSun" w:hAnsiTheme="minorHAnsi" w:cstheme="minorHAnsi"/>
          <w:sz w:val="24"/>
          <w:szCs w:val="24"/>
          <w:lang w:eastAsia="zh-CN"/>
        </w:rPr>
        <w:br/>
      </w:r>
      <w:r w:rsidRPr="00FF478A">
        <w:rPr>
          <w:rFonts w:asciiTheme="minorHAnsi" w:eastAsia="SimSun" w:hAnsiTheme="minorHAnsi" w:cstheme="minorHAnsi"/>
          <w:sz w:val="24"/>
          <w:szCs w:val="24"/>
          <w:lang w:eastAsia="zh-CN"/>
        </w:rPr>
        <w:t>w zakresie odpowiadającym zmianom cen materiałów lub kosztów dotyczących zobowiązania Podwykonawcy, jeżeli przedmiotem umowy są roboty budowlane, dostawy lub usługi i okres obowiązywania umowy przekracza 6 miesięcy. W przypadku nie wywiązania się przez Wykonawcę</w:t>
      </w:r>
      <w:r w:rsidR="00FF478A">
        <w:rPr>
          <w:rFonts w:asciiTheme="minorHAnsi" w:eastAsia="SimSun" w:hAnsiTheme="minorHAnsi" w:cstheme="minorHAnsi"/>
          <w:sz w:val="24"/>
          <w:szCs w:val="24"/>
          <w:lang w:eastAsia="zh-CN"/>
        </w:rPr>
        <w:br/>
      </w:r>
      <w:r w:rsidRPr="00FF478A">
        <w:rPr>
          <w:rFonts w:asciiTheme="minorHAnsi" w:eastAsia="SimSun" w:hAnsiTheme="minorHAnsi" w:cstheme="minorHAnsi"/>
          <w:sz w:val="24"/>
          <w:szCs w:val="24"/>
          <w:lang w:eastAsia="zh-CN"/>
        </w:rPr>
        <w:t xml:space="preserve">z powyższego obowiązku Zamawiający przewiduje sankcję w postaci obowiązku zapłaty przez Wykonawcę kary umownej w wysokości określonej w § 4 ust. 1 pkt </w:t>
      </w:r>
      <w:r w:rsidR="0006617B">
        <w:rPr>
          <w:rFonts w:asciiTheme="minorHAnsi" w:eastAsia="SimSun" w:hAnsiTheme="minorHAnsi" w:cstheme="minorHAnsi"/>
          <w:sz w:val="24"/>
          <w:szCs w:val="24"/>
          <w:lang w:eastAsia="zh-CN"/>
        </w:rPr>
        <w:t>10</w:t>
      </w:r>
      <w:r w:rsidRPr="00FF478A">
        <w:rPr>
          <w:rFonts w:asciiTheme="minorHAnsi" w:eastAsia="SimSun" w:hAnsiTheme="minorHAnsi" w:cstheme="minorHAnsi"/>
          <w:sz w:val="24"/>
          <w:szCs w:val="24"/>
          <w:lang w:eastAsia="zh-CN"/>
        </w:rPr>
        <w:t xml:space="preserve"> umowy.</w:t>
      </w:r>
    </w:p>
    <w:p w14:paraId="5855E567" w14:textId="6118684A" w:rsidR="00615DB4" w:rsidRPr="00FF478A" w:rsidRDefault="00615DB4" w:rsidP="00FF478A">
      <w:pPr>
        <w:pStyle w:val="Akapitzlist"/>
        <w:numPr>
          <w:ilvl w:val="3"/>
          <w:numId w:val="6"/>
        </w:numPr>
        <w:tabs>
          <w:tab w:val="clear" w:pos="2520"/>
        </w:tabs>
        <w:spacing w:after="0" w:line="240" w:lineRule="auto"/>
        <w:ind w:left="284" w:hanging="284"/>
        <w:jc w:val="both"/>
        <w:rPr>
          <w:rFonts w:asciiTheme="minorHAnsi" w:hAnsiTheme="minorHAnsi" w:cstheme="minorHAnsi"/>
          <w:sz w:val="24"/>
          <w:szCs w:val="24"/>
        </w:rPr>
      </w:pPr>
      <w:r w:rsidRPr="00FF478A">
        <w:rPr>
          <w:rFonts w:asciiTheme="minorHAnsi" w:eastAsia="SimSun" w:hAnsiTheme="minorHAnsi" w:cstheme="minorHAnsi"/>
          <w:sz w:val="24"/>
          <w:szCs w:val="24"/>
          <w:lang w:eastAsia="zh-CN"/>
        </w:rPr>
        <w:t>Wniosek o ewentualne zmiany postanowień zawartej umowy Wykonawca winien dostarczyć do Zamawiającego w terminie nie później niż 14 dni przed upływem terminu umownego. W przeciwnym wypadku Zamawiający może pozostawić wniosek bez biegu.</w:t>
      </w:r>
    </w:p>
    <w:p w14:paraId="51F63105" w14:textId="724E7DB3" w:rsidR="001221B9" w:rsidRPr="00FF478A" w:rsidRDefault="00615DB4" w:rsidP="00FF478A">
      <w:pPr>
        <w:pStyle w:val="Akapitzlist"/>
        <w:numPr>
          <w:ilvl w:val="3"/>
          <w:numId w:val="6"/>
        </w:numPr>
        <w:tabs>
          <w:tab w:val="clear" w:pos="2520"/>
        </w:tabs>
        <w:spacing w:after="0" w:line="240" w:lineRule="auto"/>
        <w:ind w:left="284" w:hanging="284"/>
        <w:jc w:val="both"/>
        <w:rPr>
          <w:rFonts w:asciiTheme="minorHAnsi" w:hAnsiTheme="minorHAnsi" w:cstheme="minorHAnsi"/>
          <w:sz w:val="24"/>
          <w:szCs w:val="24"/>
        </w:rPr>
      </w:pPr>
      <w:r w:rsidRPr="00FF478A">
        <w:rPr>
          <w:rFonts w:asciiTheme="minorHAnsi" w:eastAsia="SimSun" w:hAnsiTheme="minorHAnsi" w:cstheme="minorHAnsi"/>
          <w:sz w:val="24"/>
          <w:szCs w:val="24"/>
          <w:lang w:eastAsia="zh-CN"/>
        </w:rPr>
        <w:t>Wykonawcy nie przysługuje roszczenie o wprowadzenie zmian.</w:t>
      </w:r>
    </w:p>
    <w:p w14:paraId="10B79931" w14:textId="77777777" w:rsidR="001A3FD5" w:rsidRPr="00E06A84" w:rsidRDefault="001A3FD5" w:rsidP="001A3FD5">
      <w:pPr>
        <w:rPr>
          <w:rFonts w:asciiTheme="minorHAnsi" w:hAnsiTheme="minorHAnsi" w:cstheme="minorHAnsi"/>
          <w:sz w:val="20"/>
          <w:szCs w:val="20"/>
        </w:rPr>
      </w:pPr>
    </w:p>
    <w:p w14:paraId="6E7CB1F5" w14:textId="77777777" w:rsidR="001A3FD5" w:rsidRPr="00E06A84" w:rsidRDefault="001A3FD5" w:rsidP="001A3FD5">
      <w:pPr>
        <w:jc w:val="center"/>
        <w:rPr>
          <w:rFonts w:asciiTheme="minorHAnsi" w:hAnsiTheme="minorHAnsi" w:cstheme="minorHAnsi"/>
        </w:rPr>
      </w:pPr>
      <w:r w:rsidRPr="00E06A84">
        <w:rPr>
          <w:rFonts w:asciiTheme="minorHAnsi" w:hAnsiTheme="minorHAnsi" w:cstheme="minorHAnsi"/>
        </w:rPr>
        <w:lastRenderedPageBreak/>
        <w:t>§ 12</w:t>
      </w:r>
    </w:p>
    <w:p w14:paraId="4591588A" w14:textId="77777777" w:rsidR="003F2969" w:rsidRPr="00E06A84" w:rsidRDefault="003F2969" w:rsidP="003F2969">
      <w:pPr>
        <w:shd w:val="clear" w:color="auto" w:fill="FFFFFF"/>
        <w:suppressAutoHyphens/>
        <w:autoSpaceDN w:val="0"/>
        <w:spacing w:line="254" w:lineRule="auto"/>
        <w:jc w:val="both"/>
        <w:textAlignment w:val="baseline"/>
        <w:rPr>
          <w:rFonts w:asciiTheme="minorHAnsi" w:hAnsiTheme="minorHAnsi" w:cstheme="minorHAnsi"/>
          <w:color w:val="000000"/>
          <w:kern w:val="3"/>
        </w:rPr>
      </w:pPr>
      <w:r w:rsidRPr="00E06A84">
        <w:rPr>
          <w:rFonts w:asciiTheme="minorHAnsi" w:hAnsiTheme="minorHAnsi" w:cstheme="minorHAnsi"/>
          <w:color w:val="000000"/>
          <w:kern w:val="3"/>
        </w:rPr>
        <w:t>Zgodnie z art. 13 ust. 1 i 2 Rozporządzenia Parlamentu Europejskiego i Rady (UE) 2016/679 z dnia</w:t>
      </w:r>
      <w:r w:rsidRPr="00E06A84">
        <w:rPr>
          <w:rFonts w:asciiTheme="minorHAnsi" w:hAnsiTheme="minorHAnsi" w:cstheme="minorHAnsi"/>
          <w:color w:val="000000"/>
          <w:kern w:val="3"/>
        </w:rPr>
        <w:br/>
        <w:t>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73FE703C" w14:textId="6648AAB8" w:rsidR="003F2969" w:rsidRPr="00E06A84" w:rsidRDefault="00DA099A" w:rsidP="00FF478A">
      <w:pPr>
        <w:pStyle w:val="Akapitzlist"/>
        <w:numPr>
          <w:ilvl w:val="0"/>
          <w:numId w:val="20"/>
        </w:numPr>
        <w:shd w:val="clear" w:color="auto" w:fill="FFFFFF"/>
        <w:autoSpaceDN w:val="0"/>
        <w:spacing w:after="0" w:line="240" w:lineRule="auto"/>
        <w:jc w:val="both"/>
        <w:textAlignment w:val="baseline"/>
        <w:rPr>
          <w:rFonts w:asciiTheme="minorHAnsi" w:hAnsiTheme="minorHAnsi" w:cstheme="minorHAnsi"/>
          <w:kern w:val="3"/>
        </w:rPr>
      </w:pPr>
      <w:r w:rsidRPr="00E06A84">
        <w:rPr>
          <w:rFonts w:asciiTheme="minorHAnsi" w:hAnsiTheme="minorHAnsi" w:cstheme="minorHAnsi"/>
          <w:color w:val="000000"/>
          <w:kern w:val="3"/>
          <w:sz w:val="24"/>
          <w:szCs w:val="24"/>
        </w:rPr>
        <w:t>A</w:t>
      </w:r>
      <w:r w:rsidR="003F2969" w:rsidRPr="00E06A84">
        <w:rPr>
          <w:rFonts w:asciiTheme="minorHAnsi" w:hAnsiTheme="minorHAnsi" w:cstheme="minorHAnsi"/>
          <w:color w:val="000000"/>
          <w:kern w:val="3"/>
          <w:sz w:val="24"/>
          <w:szCs w:val="24"/>
        </w:rPr>
        <w:t xml:space="preserve">dministratorem danych osobowych </w:t>
      </w:r>
      <w:r w:rsidR="003F2969" w:rsidRPr="00E06A84">
        <w:rPr>
          <w:rFonts w:asciiTheme="minorHAnsi" w:hAnsiTheme="minorHAnsi" w:cstheme="minorHAnsi"/>
          <w:kern w:val="3"/>
          <w:sz w:val="24"/>
          <w:szCs w:val="24"/>
        </w:rPr>
        <w:t>Wykonawcy</w:t>
      </w:r>
      <w:r w:rsidRPr="00E06A84">
        <w:rPr>
          <w:rFonts w:asciiTheme="minorHAnsi" w:hAnsiTheme="minorHAnsi" w:cstheme="minorHAnsi"/>
          <w:kern w:val="3"/>
          <w:sz w:val="24"/>
          <w:szCs w:val="24"/>
        </w:rPr>
        <w:t>, zwanym dalej Administratorem,</w:t>
      </w:r>
      <w:r w:rsidR="003F2969" w:rsidRPr="00E06A84">
        <w:rPr>
          <w:rFonts w:asciiTheme="minorHAnsi" w:hAnsiTheme="minorHAnsi" w:cstheme="minorHAnsi"/>
          <w:kern w:val="3"/>
          <w:sz w:val="24"/>
          <w:szCs w:val="24"/>
        </w:rPr>
        <w:t xml:space="preserve"> </w:t>
      </w:r>
      <w:r w:rsidR="003F2969" w:rsidRPr="00E06A84">
        <w:rPr>
          <w:rFonts w:asciiTheme="minorHAnsi" w:hAnsiTheme="minorHAnsi" w:cstheme="minorHAnsi"/>
          <w:color w:val="000000"/>
          <w:kern w:val="3"/>
          <w:sz w:val="24"/>
          <w:szCs w:val="24"/>
        </w:rPr>
        <w:t>jest: Samodzielny Publiczny Zakład Opieki Zdrowotnej Państwowy Szpital dla Nerwowo i Psychicznie Chorych</w:t>
      </w:r>
      <w:r w:rsidRPr="00E06A84">
        <w:rPr>
          <w:rFonts w:asciiTheme="minorHAnsi" w:hAnsiTheme="minorHAnsi" w:cstheme="minorHAnsi"/>
          <w:color w:val="000000"/>
          <w:kern w:val="3"/>
          <w:sz w:val="24"/>
          <w:szCs w:val="24"/>
        </w:rPr>
        <w:br/>
      </w:r>
      <w:r w:rsidR="003F2969" w:rsidRPr="00E06A84">
        <w:rPr>
          <w:rFonts w:asciiTheme="minorHAnsi" w:hAnsiTheme="minorHAnsi" w:cstheme="minorHAnsi"/>
          <w:color w:val="000000"/>
          <w:kern w:val="3"/>
          <w:sz w:val="24"/>
          <w:szCs w:val="24"/>
        </w:rPr>
        <w:t>w Rybniku - ul. Gliwicka 33,</w:t>
      </w:r>
      <w:r w:rsidRPr="00E06A84">
        <w:rPr>
          <w:rFonts w:asciiTheme="minorHAnsi" w:hAnsiTheme="minorHAnsi" w:cstheme="minorHAnsi"/>
          <w:color w:val="000000"/>
          <w:kern w:val="3"/>
          <w:sz w:val="24"/>
          <w:szCs w:val="24"/>
        </w:rPr>
        <w:t xml:space="preserve"> </w:t>
      </w:r>
      <w:r w:rsidR="003F2969" w:rsidRPr="00E06A84">
        <w:rPr>
          <w:rFonts w:asciiTheme="minorHAnsi" w:hAnsiTheme="minorHAnsi" w:cstheme="minorHAnsi"/>
          <w:color w:val="000000"/>
          <w:kern w:val="3"/>
          <w:sz w:val="24"/>
          <w:szCs w:val="24"/>
        </w:rPr>
        <w:t>44-201 Rybnik;</w:t>
      </w:r>
    </w:p>
    <w:p w14:paraId="0324A04B" w14:textId="18AD820D" w:rsidR="003F2969" w:rsidRPr="00E06A84" w:rsidRDefault="009C4887" w:rsidP="00FF478A">
      <w:pPr>
        <w:pStyle w:val="Akapitzlist"/>
        <w:numPr>
          <w:ilvl w:val="0"/>
          <w:numId w:val="20"/>
        </w:numPr>
        <w:shd w:val="clear" w:color="auto" w:fill="FFFFFF"/>
        <w:autoSpaceDN w:val="0"/>
        <w:spacing w:after="0" w:line="240" w:lineRule="auto"/>
        <w:jc w:val="both"/>
        <w:textAlignment w:val="baseline"/>
        <w:rPr>
          <w:rFonts w:asciiTheme="minorHAnsi" w:hAnsiTheme="minorHAnsi" w:cstheme="minorHAnsi"/>
          <w:kern w:val="3"/>
        </w:rPr>
      </w:pPr>
      <w:r w:rsidRPr="00E06A84">
        <w:rPr>
          <w:rFonts w:asciiTheme="minorHAnsi" w:hAnsiTheme="minorHAnsi" w:cstheme="minorHAnsi"/>
          <w:color w:val="000000"/>
          <w:kern w:val="3"/>
          <w:sz w:val="24"/>
          <w:szCs w:val="24"/>
        </w:rPr>
        <w:t>A</w:t>
      </w:r>
      <w:r w:rsidR="003F2969" w:rsidRPr="00E06A84">
        <w:rPr>
          <w:rFonts w:asciiTheme="minorHAnsi" w:hAnsiTheme="minorHAnsi" w:cstheme="minorHAnsi"/>
          <w:color w:val="000000"/>
          <w:kern w:val="3"/>
          <w:sz w:val="24"/>
          <w:szCs w:val="24"/>
        </w:rPr>
        <w:t xml:space="preserve">dministrator wyznaczył Inspektora Ochrony Danych Pana Macieja </w:t>
      </w:r>
      <w:proofErr w:type="spellStart"/>
      <w:r w:rsidR="003F2969" w:rsidRPr="00E06A84">
        <w:rPr>
          <w:rFonts w:asciiTheme="minorHAnsi" w:hAnsiTheme="minorHAnsi" w:cstheme="minorHAnsi"/>
          <w:color w:val="000000"/>
          <w:kern w:val="3"/>
          <w:sz w:val="24"/>
          <w:szCs w:val="24"/>
        </w:rPr>
        <w:t>Frydeckiego</w:t>
      </w:r>
      <w:proofErr w:type="spellEnd"/>
      <w:r w:rsidR="003F2969" w:rsidRPr="00E06A84">
        <w:rPr>
          <w:rFonts w:asciiTheme="minorHAnsi" w:hAnsiTheme="minorHAnsi" w:cstheme="minorHAnsi"/>
          <w:color w:val="000000"/>
          <w:kern w:val="3"/>
          <w:sz w:val="24"/>
          <w:szCs w:val="24"/>
        </w:rPr>
        <w:t>, z którym</w:t>
      </w:r>
      <w:r w:rsidR="003F2969" w:rsidRPr="00E06A84">
        <w:rPr>
          <w:rFonts w:asciiTheme="minorHAnsi" w:hAnsiTheme="minorHAnsi" w:cstheme="minorHAnsi"/>
          <w:kern w:val="3"/>
          <w:sz w:val="24"/>
          <w:szCs w:val="24"/>
        </w:rPr>
        <w:t xml:space="preserve"> Wykonawca </w:t>
      </w:r>
      <w:r w:rsidR="003F2969" w:rsidRPr="00E06A84">
        <w:rPr>
          <w:rFonts w:asciiTheme="minorHAnsi" w:hAnsiTheme="minorHAnsi" w:cstheme="minorHAnsi"/>
          <w:color w:val="000000"/>
          <w:kern w:val="3"/>
          <w:sz w:val="24"/>
          <w:szCs w:val="24"/>
        </w:rPr>
        <w:t>ma prawo się kontaktować w sprawach przetwarzania jego danych osobowych za pośrednictwem poczty elektronicznej</w:t>
      </w:r>
      <w:r w:rsidR="003F2969" w:rsidRPr="00E06A84">
        <w:rPr>
          <w:rFonts w:asciiTheme="minorHAnsi" w:hAnsiTheme="minorHAnsi" w:cstheme="minorHAnsi"/>
          <w:kern w:val="3"/>
          <w:sz w:val="24"/>
          <w:szCs w:val="24"/>
        </w:rPr>
        <w:t xml:space="preserve">: </w:t>
      </w:r>
      <w:hyperlink r:id="rId8" w:history="1">
        <w:r w:rsidR="003F2969" w:rsidRPr="00E06A84">
          <w:rPr>
            <w:rStyle w:val="Hipercze"/>
            <w:rFonts w:asciiTheme="minorHAnsi" w:hAnsiTheme="minorHAnsi" w:cstheme="minorHAnsi"/>
            <w:color w:val="auto"/>
            <w:kern w:val="3"/>
            <w:sz w:val="24"/>
            <w:szCs w:val="24"/>
            <w:u w:val="none"/>
          </w:rPr>
          <w:t>iodo@psychiatria.com</w:t>
        </w:r>
      </w:hyperlink>
      <w:r w:rsidR="003F2969" w:rsidRPr="00E06A84">
        <w:rPr>
          <w:rFonts w:asciiTheme="minorHAnsi" w:hAnsiTheme="minorHAnsi" w:cstheme="minorHAnsi"/>
          <w:color w:val="000000"/>
          <w:kern w:val="3"/>
          <w:sz w:val="24"/>
          <w:szCs w:val="24"/>
        </w:rPr>
        <w:t xml:space="preserve"> lub telefonicznie 32/43-28-171;</w:t>
      </w:r>
    </w:p>
    <w:p w14:paraId="33386C41" w14:textId="77777777" w:rsidR="007B5DB3" w:rsidRPr="00E06A84" w:rsidRDefault="007B5DB3" w:rsidP="00FF478A">
      <w:pPr>
        <w:pStyle w:val="Akapitzlist"/>
        <w:numPr>
          <w:ilvl w:val="0"/>
          <w:numId w:val="20"/>
        </w:numPr>
        <w:shd w:val="clear" w:color="auto" w:fill="FFFFFF"/>
        <w:autoSpaceDN w:val="0"/>
        <w:spacing w:after="0" w:line="240" w:lineRule="auto"/>
        <w:jc w:val="both"/>
        <w:textAlignment w:val="baseline"/>
        <w:rPr>
          <w:rFonts w:asciiTheme="minorHAnsi" w:hAnsiTheme="minorHAnsi" w:cstheme="minorHAnsi"/>
          <w:kern w:val="3"/>
          <w:sz w:val="24"/>
          <w:szCs w:val="24"/>
        </w:rPr>
      </w:pPr>
      <w:r w:rsidRPr="00E06A84">
        <w:rPr>
          <w:rFonts w:asciiTheme="minorHAnsi" w:hAnsiTheme="minorHAnsi" w:cstheme="minorHAnsi"/>
          <w:sz w:val="24"/>
          <w:szCs w:val="24"/>
        </w:rPr>
        <w:t>dane osobowe osoby, której dane dotyczą, będą przetwarzane na podstawie art. 6 ust. 1 lit. c) RODO</w:t>
      </w:r>
      <w:r w:rsidRPr="00E06A84">
        <w:rPr>
          <w:rFonts w:asciiTheme="minorHAnsi" w:hAnsiTheme="minorHAnsi" w:cstheme="minorHAnsi"/>
          <w:sz w:val="24"/>
          <w:szCs w:val="24"/>
        </w:rPr>
        <w:br/>
        <w:t>w celu wypełnienia obowiązków związanych z prowadzeniem postępowania w trybie podstawowym na podstawie Ustawy PZP oraz art. 10 ustawy o świadczeniu usług drogą elektroniczną;</w:t>
      </w:r>
    </w:p>
    <w:p w14:paraId="169DD986" w14:textId="6A706B29" w:rsidR="007B5DB3" w:rsidRPr="00E06A84" w:rsidRDefault="007B5DB3" w:rsidP="00FF478A">
      <w:pPr>
        <w:pStyle w:val="Akapitzlist"/>
        <w:numPr>
          <w:ilvl w:val="0"/>
          <w:numId w:val="20"/>
        </w:numPr>
        <w:shd w:val="clear" w:color="auto" w:fill="FFFFFF"/>
        <w:autoSpaceDN w:val="0"/>
        <w:spacing w:after="0" w:line="240" w:lineRule="auto"/>
        <w:jc w:val="both"/>
        <w:textAlignment w:val="baseline"/>
        <w:rPr>
          <w:rFonts w:asciiTheme="minorHAnsi" w:hAnsiTheme="minorHAnsi" w:cstheme="minorHAnsi"/>
          <w:kern w:val="3"/>
          <w:sz w:val="24"/>
          <w:szCs w:val="24"/>
        </w:rPr>
      </w:pPr>
      <w:r w:rsidRPr="00E06A84">
        <w:rPr>
          <w:rFonts w:asciiTheme="minorHAnsi" w:hAnsiTheme="minorHAnsi" w:cstheme="minorHAnsi"/>
          <w:sz w:val="24"/>
          <w:szCs w:val="24"/>
        </w:rPr>
        <w:t>obowiązek podania przez Pana/</w:t>
      </w:r>
      <w:proofErr w:type="spellStart"/>
      <w:r w:rsidRPr="00E06A84">
        <w:rPr>
          <w:rFonts w:asciiTheme="minorHAnsi" w:hAnsiTheme="minorHAnsi" w:cstheme="minorHAnsi"/>
          <w:sz w:val="24"/>
          <w:szCs w:val="24"/>
        </w:rPr>
        <w:t>ią</w:t>
      </w:r>
      <w:proofErr w:type="spellEnd"/>
      <w:r w:rsidRPr="00E06A84">
        <w:rPr>
          <w:rFonts w:asciiTheme="minorHAnsi" w:hAnsiTheme="minorHAnsi" w:cstheme="minorHAnsi"/>
          <w:sz w:val="24"/>
          <w:szCs w:val="24"/>
        </w:rPr>
        <w:t xml:space="preserve"> danych osobowych bezpośrednio Pana/i dotyczących jest wymogiem ustawowym określonym w przepisach Ustawy PZP, związanym z udziałem w postępowaniu; konsekwencje niepodania określonych danych wynikają z Ustawy PZP;</w:t>
      </w:r>
    </w:p>
    <w:p w14:paraId="40AEB056" w14:textId="03CA84CD" w:rsidR="007B5DB3" w:rsidRPr="00E06A84" w:rsidRDefault="007B5DB3" w:rsidP="00FF478A">
      <w:pPr>
        <w:pStyle w:val="Akapitzlist"/>
        <w:numPr>
          <w:ilvl w:val="0"/>
          <w:numId w:val="20"/>
        </w:numPr>
        <w:shd w:val="clear" w:color="auto" w:fill="FFFFFF"/>
        <w:autoSpaceDN w:val="0"/>
        <w:spacing w:after="0" w:line="240" w:lineRule="auto"/>
        <w:jc w:val="both"/>
        <w:textAlignment w:val="baseline"/>
        <w:rPr>
          <w:rFonts w:asciiTheme="minorHAnsi" w:hAnsiTheme="minorHAnsi" w:cstheme="minorHAnsi"/>
          <w:kern w:val="3"/>
          <w:sz w:val="24"/>
          <w:szCs w:val="24"/>
        </w:rPr>
      </w:pPr>
      <w:r w:rsidRPr="00E06A84">
        <w:rPr>
          <w:rFonts w:asciiTheme="minorHAnsi" w:hAnsiTheme="minorHAnsi" w:cstheme="minorHAnsi"/>
          <w:sz w:val="24"/>
          <w:szCs w:val="24"/>
        </w:rPr>
        <w:t>odbiorcami Pana/i danych osobowych mogą być osoby/podmioty, którym udostępniona zostanie dokumentacja postępowania w oparciu o art. 18 ust. 1 Ustawy PZP i/lub zewnętrzna kancelaria prawna, i/lub operator pocztowy w rozumieniu ustawy z dnia 23 listopada 2012 r. Prawo pocztowe</w:t>
      </w:r>
      <w:r w:rsidRPr="00E06A84">
        <w:rPr>
          <w:rFonts w:asciiTheme="minorHAnsi" w:hAnsiTheme="minorHAnsi" w:cstheme="minorHAnsi"/>
          <w:sz w:val="24"/>
          <w:szCs w:val="24"/>
        </w:rPr>
        <w:br/>
        <w:t xml:space="preserve">(Dz. U. z 2020 r. poz. 1041, 2320 z </w:t>
      </w:r>
      <w:proofErr w:type="spellStart"/>
      <w:r w:rsidRPr="00E06A84">
        <w:rPr>
          <w:rFonts w:asciiTheme="minorHAnsi" w:hAnsiTheme="minorHAnsi" w:cstheme="minorHAnsi"/>
          <w:sz w:val="24"/>
          <w:szCs w:val="24"/>
        </w:rPr>
        <w:t>późn</w:t>
      </w:r>
      <w:proofErr w:type="spellEnd"/>
      <w:r w:rsidRPr="00E06A84">
        <w:rPr>
          <w:rFonts w:asciiTheme="minorHAnsi" w:hAnsiTheme="minorHAnsi" w:cstheme="minorHAnsi"/>
          <w:sz w:val="24"/>
          <w:szCs w:val="24"/>
        </w:rPr>
        <w:t>. zm.) i/lub posłaniec (kurier) dostarczający korespondencję na zasadach określonych w art. 65 ust. 2, 401 ust. 1, 508 ust. 2 Ustawy PZP; Pana/i  dane osobowe mogą zostać powierzone do przetwarzania zewnętrznemu podmiotowi dostarczającemu ( realizującemu) usługi teleinformatyczne i/lub podmiotowi dostarczającemu narzędzia i urządzenia komunikacji elektronicznej;</w:t>
      </w:r>
    </w:p>
    <w:p w14:paraId="08AFB819" w14:textId="77777777" w:rsidR="007B5DB3" w:rsidRPr="00E06A84" w:rsidRDefault="007B5DB3" w:rsidP="00FF478A">
      <w:pPr>
        <w:pStyle w:val="Akapitzlist"/>
        <w:numPr>
          <w:ilvl w:val="0"/>
          <w:numId w:val="20"/>
        </w:numPr>
        <w:shd w:val="clear" w:color="auto" w:fill="FFFFFF"/>
        <w:autoSpaceDN w:val="0"/>
        <w:spacing w:after="0" w:line="240" w:lineRule="auto"/>
        <w:jc w:val="both"/>
        <w:textAlignment w:val="baseline"/>
        <w:rPr>
          <w:rFonts w:asciiTheme="minorHAnsi" w:hAnsiTheme="minorHAnsi" w:cstheme="minorHAnsi"/>
          <w:kern w:val="3"/>
          <w:sz w:val="24"/>
          <w:szCs w:val="24"/>
        </w:rPr>
      </w:pPr>
      <w:r w:rsidRPr="00E06A84">
        <w:rPr>
          <w:rFonts w:asciiTheme="minorHAnsi" w:hAnsiTheme="minorHAnsi" w:cstheme="minorHAnsi"/>
          <w:sz w:val="24"/>
          <w:szCs w:val="24"/>
        </w:rPr>
        <w:t>Administrator przechowuje protokół postępowania wraz z załącznikami przez okres 4 lat od dnia zakończenia postępowania (w sposób gwarantujący jego nienaruszalność); jeżeli okres obowiązywania umowy w sprawie zamówienia publicznego przekracza 4 lata, Administrator przechowuje protokół postępowania wraz z załącznikami przez cały okres obowiązywania umowy w sprawie zamówienia publicznego; Administrator przechowuje dokumentację konkursu przez okres 4 lat od dnia ustalenia wyników konkursu w postaci, w jakiej została ona sporządzona lub przekazana, w sposób gwarantujący jej nienaruszalność i możliwość odczytania zgodnie z Ustawą PZP (art. 78 ust. 1 i ust. 4, art. 358 ust. 1);</w:t>
      </w:r>
    </w:p>
    <w:p w14:paraId="58365D4A" w14:textId="77777777" w:rsidR="007B5DB3" w:rsidRPr="00E06A84" w:rsidRDefault="007B5DB3" w:rsidP="00FF478A">
      <w:pPr>
        <w:pStyle w:val="Akapitzlist"/>
        <w:numPr>
          <w:ilvl w:val="0"/>
          <w:numId w:val="20"/>
        </w:numPr>
        <w:shd w:val="clear" w:color="auto" w:fill="FFFFFF"/>
        <w:autoSpaceDN w:val="0"/>
        <w:spacing w:after="0" w:line="240" w:lineRule="auto"/>
        <w:jc w:val="both"/>
        <w:textAlignment w:val="baseline"/>
        <w:rPr>
          <w:rFonts w:asciiTheme="minorHAnsi" w:hAnsiTheme="minorHAnsi" w:cstheme="minorHAnsi"/>
          <w:kern w:val="3"/>
          <w:sz w:val="24"/>
          <w:szCs w:val="24"/>
        </w:rPr>
      </w:pPr>
      <w:r w:rsidRPr="00E06A84">
        <w:rPr>
          <w:rFonts w:asciiTheme="minorHAnsi" w:hAnsiTheme="minorHAnsi" w:cstheme="minorHAnsi"/>
          <w:sz w:val="24"/>
          <w:szCs w:val="24"/>
        </w:rPr>
        <w:t>zebrane od Pani/Pana dane osobowe nie będą przekazywane do podmiotów poza Unię Europejską lub Europejskim Obszarem Gospodarczym;</w:t>
      </w:r>
    </w:p>
    <w:p w14:paraId="700ABAE9" w14:textId="77777777" w:rsidR="007B5DB3" w:rsidRPr="00E06A84" w:rsidRDefault="007B5DB3" w:rsidP="00FF478A">
      <w:pPr>
        <w:pStyle w:val="Akapitzlist"/>
        <w:numPr>
          <w:ilvl w:val="0"/>
          <w:numId w:val="20"/>
        </w:numPr>
        <w:shd w:val="clear" w:color="auto" w:fill="FFFFFF"/>
        <w:autoSpaceDN w:val="0"/>
        <w:spacing w:after="0" w:line="240" w:lineRule="auto"/>
        <w:jc w:val="both"/>
        <w:textAlignment w:val="baseline"/>
        <w:rPr>
          <w:rFonts w:asciiTheme="minorHAnsi" w:hAnsiTheme="minorHAnsi" w:cstheme="minorHAnsi"/>
          <w:kern w:val="3"/>
        </w:rPr>
      </w:pPr>
      <w:r w:rsidRPr="00E06A84">
        <w:rPr>
          <w:rFonts w:asciiTheme="minorHAnsi" w:hAnsiTheme="minorHAnsi" w:cstheme="minorHAnsi"/>
          <w:sz w:val="24"/>
          <w:szCs w:val="24"/>
        </w:rPr>
        <w:t>w odniesieniu do danych osobowych osoby, której dane dotyczą, decyzje nie będą podejmowane</w:t>
      </w:r>
      <w:r w:rsidRPr="00E06A84">
        <w:rPr>
          <w:rFonts w:asciiTheme="minorHAnsi" w:hAnsiTheme="minorHAnsi" w:cstheme="minorHAnsi"/>
          <w:sz w:val="24"/>
          <w:szCs w:val="24"/>
        </w:rPr>
        <w:br/>
        <w:t>w sposób zautomatyzowany, stosowanie do art. 22 RODO;</w:t>
      </w:r>
      <w:r w:rsidRPr="00E06A84">
        <w:rPr>
          <w:rFonts w:asciiTheme="minorHAnsi" w:hAnsiTheme="minorHAnsi" w:cstheme="minorHAnsi"/>
        </w:rPr>
        <w:t> </w:t>
      </w:r>
    </w:p>
    <w:p w14:paraId="49F512D1" w14:textId="6D763FD0" w:rsidR="007B5DB3" w:rsidRPr="00E06A84" w:rsidRDefault="007B5DB3" w:rsidP="00FF478A">
      <w:pPr>
        <w:pStyle w:val="Akapitzlist"/>
        <w:numPr>
          <w:ilvl w:val="0"/>
          <w:numId w:val="20"/>
        </w:numPr>
        <w:shd w:val="clear" w:color="auto" w:fill="FFFFFF"/>
        <w:autoSpaceDN w:val="0"/>
        <w:spacing w:after="0" w:line="240" w:lineRule="auto"/>
        <w:jc w:val="both"/>
        <w:textAlignment w:val="baseline"/>
        <w:rPr>
          <w:rFonts w:asciiTheme="minorHAnsi" w:hAnsiTheme="minorHAnsi" w:cstheme="minorHAnsi"/>
          <w:kern w:val="3"/>
          <w:sz w:val="24"/>
          <w:szCs w:val="24"/>
        </w:rPr>
      </w:pPr>
      <w:r w:rsidRPr="00E06A84">
        <w:rPr>
          <w:rFonts w:asciiTheme="minorHAnsi" w:hAnsiTheme="minorHAnsi" w:cstheme="minorHAnsi"/>
        </w:rPr>
        <w:t> </w:t>
      </w:r>
      <w:r w:rsidRPr="00E06A84">
        <w:rPr>
          <w:rFonts w:asciiTheme="minorHAnsi" w:hAnsiTheme="minorHAnsi" w:cstheme="minorHAnsi"/>
          <w:sz w:val="24"/>
          <w:szCs w:val="24"/>
        </w:rPr>
        <w:t>ma Pan/i prawo do:</w:t>
      </w:r>
    </w:p>
    <w:p w14:paraId="59DFBB15" w14:textId="24512F30" w:rsidR="007B5DB3" w:rsidRPr="00E06A84" w:rsidRDefault="007B5DB3" w:rsidP="00FF478A">
      <w:pPr>
        <w:pStyle w:val="Akapitzlist"/>
        <w:numPr>
          <w:ilvl w:val="2"/>
          <w:numId w:val="21"/>
        </w:numPr>
        <w:spacing w:after="0" w:line="240" w:lineRule="auto"/>
        <w:contextualSpacing/>
        <w:jc w:val="both"/>
        <w:rPr>
          <w:rFonts w:asciiTheme="minorHAnsi" w:hAnsiTheme="minorHAnsi" w:cstheme="minorHAnsi"/>
        </w:rPr>
      </w:pPr>
      <w:r w:rsidRPr="00E06A84">
        <w:rPr>
          <w:rFonts w:asciiTheme="minorHAnsi" w:hAnsiTheme="minorHAnsi" w:cstheme="minorHAnsi"/>
          <w:sz w:val="24"/>
          <w:szCs w:val="24"/>
        </w:rPr>
        <w:t>żądania od Administratora dostępu do danych osobowych dotyczących Pana/i osoby;</w:t>
      </w:r>
    </w:p>
    <w:p w14:paraId="771908B1" w14:textId="7BB418A7" w:rsidR="007B5DB3" w:rsidRPr="00E06A84" w:rsidRDefault="007B5DB3" w:rsidP="00FF478A">
      <w:pPr>
        <w:pStyle w:val="Akapitzlist"/>
        <w:numPr>
          <w:ilvl w:val="2"/>
          <w:numId w:val="21"/>
        </w:numPr>
        <w:spacing w:after="0" w:line="240" w:lineRule="auto"/>
        <w:contextualSpacing/>
        <w:jc w:val="both"/>
        <w:rPr>
          <w:rFonts w:asciiTheme="minorHAnsi" w:hAnsiTheme="minorHAnsi" w:cstheme="minorHAnsi"/>
        </w:rPr>
      </w:pPr>
      <w:r w:rsidRPr="00E06A84">
        <w:rPr>
          <w:rFonts w:asciiTheme="minorHAnsi" w:hAnsiTheme="minorHAnsi" w:cstheme="minorHAnsi"/>
          <w:sz w:val="24"/>
          <w:szCs w:val="24"/>
        </w:rPr>
        <w:t>żądania od Administratora sprostowania danych osobowych dotyczących Pana/i osoby;</w:t>
      </w:r>
    </w:p>
    <w:p w14:paraId="166F5601" w14:textId="0C67F5E3" w:rsidR="007B5DB3" w:rsidRPr="00E06A84" w:rsidRDefault="007B5DB3" w:rsidP="00FF478A">
      <w:pPr>
        <w:pStyle w:val="Akapitzlist"/>
        <w:numPr>
          <w:ilvl w:val="2"/>
          <w:numId w:val="21"/>
        </w:numPr>
        <w:spacing w:after="0" w:line="240" w:lineRule="auto"/>
        <w:contextualSpacing/>
        <w:jc w:val="both"/>
        <w:rPr>
          <w:rFonts w:asciiTheme="minorHAnsi" w:hAnsiTheme="minorHAnsi" w:cstheme="minorHAnsi"/>
        </w:rPr>
      </w:pPr>
      <w:r w:rsidRPr="00E06A84">
        <w:rPr>
          <w:rFonts w:asciiTheme="minorHAnsi" w:hAnsiTheme="minorHAnsi" w:cstheme="minorHAnsi"/>
          <w:sz w:val="24"/>
          <w:szCs w:val="24"/>
        </w:rPr>
        <w:t>żądania od Administratora usunięcia danych osobowych dotyczących Pana/i osoby, w sytuacji, gdy przetwarzanie danych nie następuje w celu wywiązania się obowiązku wynikającego z przepisu prawa;</w:t>
      </w:r>
    </w:p>
    <w:p w14:paraId="484326D3" w14:textId="3E982B6F" w:rsidR="007B5DB3" w:rsidRPr="00E06A84" w:rsidRDefault="007B5DB3" w:rsidP="00FF478A">
      <w:pPr>
        <w:pStyle w:val="Akapitzlist"/>
        <w:numPr>
          <w:ilvl w:val="2"/>
          <w:numId w:val="21"/>
        </w:numPr>
        <w:spacing w:after="0" w:line="240" w:lineRule="auto"/>
        <w:contextualSpacing/>
        <w:jc w:val="both"/>
        <w:rPr>
          <w:rFonts w:asciiTheme="minorHAnsi" w:hAnsiTheme="minorHAnsi" w:cstheme="minorHAnsi"/>
        </w:rPr>
      </w:pPr>
      <w:r w:rsidRPr="00E06A84">
        <w:rPr>
          <w:rFonts w:asciiTheme="minorHAnsi" w:hAnsiTheme="minorHAnsi" w:cstheme="minorHAnsi"/>
          <w:sz w:val="24"/>
          <w:szCs w:val="24"/>
        </w:rPr>
        <w:t>żądania od Administratora ograniczenia przetwarzania danych osobowych dotyczących Pana/i osoby;</w:t>
      </w:r>
    </w:p>
    <w:p w14:paraId="53354AE9" w14:textId="52FE0E9A" w:rsidR="007B5DB3" w:rsidRPr="00E06A84" w:rsidRDefault="007B5DB3" w:rsidP="00FF478A">
      <w:pPr>
        <w:pStyle w:val="Akapitzlist"/>
        <w:numPr>
          <w:ilvl w:val="2"/>
          <w:numId w:val="21"/>
        </w:numPr>
        <w:spacing w:after="0" w:line="240" w:lineRule="auto"/>
        <w:contextualSpacing/>
        <w:jc w:val="both"/>
        <w:rPr>
          <w:rFonts w:asciiTheme="minorHAnsi" w:hAnsiTheme="minorHAnsi" w:cstheme="minorHAnsi"/>
        </w:rPr>
      </w:pPr>
      <w:r w:rsidRPr="00E06A84">
        <w:rPr>
          <w:rFonts w:asciiTheme="minorHAnsi" w:hAnsiTheme="minorHAnsi" w:cstheme="minorHAnsi"/>
          <w:sz w:val="24"/>
          <w:szCs w:val="24"/>
        </w:rPr>
        <w:t>prawo do wniesienia skargi do Prezesa Urzędu Ochrony Danych Osobowych, gdy uzna Pan</w:t>
      </w:r>
      <w:r w:rsidR="001D0418" w:rsidRPr="00E06A84">
        <w:rPr>
          <w:rFonts w:asciiTheme="minorHAnsi" w:hAnsiTheme="minorHAnsi" w:cstheme="minorHAnsi"/>
          <w:sz w:val="24"/>
          <w:szCs w:val="24"/>
        </w:rPr>
        <w:t>a/i</w:t>
      </w:r>
      <w:r w:rsidRPr="00E06A84">
        <w:rPr>
          <w:rFonts w:asciiTheme="minorHAnsi" w:hAnsiTheme="minorHAnsi" w:cstheme="minorHAnsi"/>
          <w:sz w:val="24"/>
          <w:szCs w:val="24"/>
        </w:rPr>
        <w:t>, że przetwarzanie danych osobowych Pan</w:t>
      </w:r>
      <w:r w:rsidR="007E0065" w:rsidRPr="00E06A84">
        <w:rPr>
          <w:rFonts w:asciiTheme="minorHAnsi" w:hAnsiTheme="minorHAnsi" w:cstheme="minorHAnsi"/>
          <w:sz w:val="24"/>
          <w:szCs w:val="24"/>
        </w:rPr>
        <w:t>a/</w:t>
      </w:r>
      <w:r w:rsidRPr="00E06A84">
        <w:rPr>
          <w:rFonts w:asciiTheme="minorHAnsi" w:hAnsiTheme="minorHAnsi" w:cstheme="minorHAnsi"/>
          <w:sz w:val="24"/>
          <w:szCs w:val="24"/>
        </w:rPr>
        <w:t>i dotyczących narusza przepisy RODO</w:t>
      </w:r>
    </w:p>
    <w:p w14:paraId="3E87B9D1" w14:textId="77777777" w:rsidR="007B5DB3" w:rsidRPr="00E06A84" w:rsidRDefault="007B5DB3" w:rsidP="007B5DB3">
      <w:pPr>
        <w:contextualSpacing/>
        <w:jc w:val="both"/>
        <w:rPr>
          <w:rFonts w:asciiTheme="minorHAnsi" w:hAnsiTheme="minorHAnsi" w:cstheme="minorHAnsi"/>
          <w:sz w:val="10"/>
        </w:rPr>
      </w:pPr>
    </w:p>
    <w:p w14:paraId="77F05359" w14:textId="2DD510B3" w:rsidR="007B5DB3" w:rsidRPr="00E06A84" w:rsidRDefault="007B5DB3" w:rsidP="007B5DB3">
      <w:pPr>
        <w:ind w:left="284"/>
        <w:contextualSpacing/>
        <w:jc w:val="both"/>
        <w:rPr>
          <w:rFonts w:asciiTheme="minorHAnsi" w:hAnsiTheme="minorHAnsi" w:cstheme="minorHAnsi"/>
        </w:rPr>
      </w:pPr>
      <w:r w:rsidRPr="00E06A84">
        <w:rPr>
          <w:rFonts w:asciiTheme="minorHAnsi" w:hAnsiTheme="minorHAnsi" w:cstheme="minorHAnsi"/>
        </w:rPr>
        <w:t>Zakres każdego z powyższych praw oraz sytuacje, w których można z nich skorzystać wynikają</w:t>
      </w:r>
      <w:r w:rsidRPr="00E06A84">
        <w:rPr>
          <w:rFonts w:asciiTheme="minorHAnsi" w:hAnsiTheme="minorHAnsi" w:cstheme="minorHAnsi"/>
        </w:rPr>
        <w:br/>
        <w:t>z przepisów RODO oraz Ustawy PZP. Z powyższych praw może Pan</w:t>
      </w:r>
      <w:r w:rsidR="007E0065" w:rsidRPr="00E06A84">
        <w:rPr>
          <w:rFonts w:asciiTheme="minorHAnsi" w:hAnsiTheme="minorHAnsi" w:cstheme="minorHAnsi"/>
        </w:rPr>
        <w:t>/</w:t>
      </w:r>
      <w:r w:rsidRPr="00E06A84">
        <w:rPr>
          <w:rFonts w:asciiTheme="minorHAnsi" w:hAnsiTheme="minorHAnsi" w:cstheme="minorHAnsi"/>
        </w:rPr>
        <w:t>i skorzystać składając wniosek</w:t>
      </w:r>
      <w:r w:rsidR="007E0065" w:rsidRPr="00E06A84">
        <w:rPr>
          <w:rFonts w:asciiTheme="minorHAnsi" w:hAnsiTheme="minorHAnsi" w:cstheme="minorHAnsi"/>
        </w:rPr>
        <w:br/>
      </w:r>
      <w:r w:rsidRPr="00E06A84">
        <w:rPr>
          <w:rFonts w:asciiTheme="minorHAnsi" w:hAnsiTheme="minorHAnsi" w:cstheme="minorHAnsi"/>
        </w:rPr>
        <w:t>u Administratora.</w:t>
      </w:r>
    </w:p>
    <w:p w14:paraId="59BA8806" w14:textId="77777777" w:rsidR="007B5DB3" w:rsidRPr="00E06A84" w:rsidRDefault="007B5DB3" w:rsidP="007B5DB3">
      <w:pPr>
        <w:contextualSpacing/>
        <w:jc w:val="both"/>
        <w:rPr>
          <w:rFonts w:asciiTheme="minorHAnsi" w:hAnsiTheme="minorHAnsi" w:cstheme="minorHAnsi"/>
          <w:sz w:val="10"/>
        </w:rPr>
      </w:pPr>
    </w:p>
    <w:p w14:paraId="64013069" w14:textId="66C09CB2" w:rsidR="007B5DB3" w:rsidRPr="00E06A84" w:rsidRDefault="007B5DB3" w:rsidP="00FF478A">
      <w:pPr>
        <w:numPr>
          <w:ilvl w:val="0"/>
          <w:numId w:val="20"/>
        </w:numPr>
        <w:contextualSpacing/>
        <w:jc w:val="both"/>
        <w:rPr>
          <w:rFonts w:asciiTheme="minorHAnsi" w:hAnsiTheme="minorHAnsi" w:cstheme="minorHAnsi"/>
        </w:rPr>
      </w:pPr>
      <w:r w:rsidRPr="00E06A84">
        <w:rPr>
          <w:rFonts w:asciiTheme="minorHAnsi" w:hAnsiTheme="minorHAnsi" w:cstheme="minorHAnsi"/>
        </w:rPr>
        <w:t>nie przysługuje Pan</w:t>
      </w:r>
      <w:r w:rsidR="00AA29B5" w:rsidRPr="00E06A84">
        <w:rPr>
          <w:rFonts w:asciiTheme="minorHAnsi" w:hAnsiTheme="minorHAnsi" w:cstheme="minorHAnsi"/>
        </w:rPr>
        <w:t>u/i</w:t>
      </w:r>
      <w:r w:rsidRPr="00E06A84">
        <w:rPr>
          <w:rFonts w:asciiTheme="minorHAnsi" w:hAnsiTheme="minorHAnsi" w:cstheme="minorHAnsi"/>
        </w:rPr>
        <w:t>:</w:t>
      </w:r>
    </w:p>
    <w:p w14:paraId="1CAB0B02" w14:textId="77777777" w:rsidR="007B5DB3" w:rsidRPr="00E06A84" w:rsidRDefault="007B5DB3" w:rsidP="00FF478A">
      <w:pPr>
        <w:pStyle w:val="Akapitzlist"/>
        <w:numPr>
          <w:ilvl w:val="2"/>
          <w:numId w:val="22"/>
        </w:numPr>
        <w:spacing w:after="0" w:line="240" w:lineRule="auto"/>
        <w:contextualSpacing/>
        <w:jc w:val="both"/>
        <w:rPr>
          <w:rFonts w:asciiTheme="minorHAnsi" w:hAnsiTheme="minorHAnsi" w:cstheme="minorHAnsi"/>
        </w:rPr>
      </w:pPr>
      <w:r w:rsidRPr="00E06A84">
        <w:rPr>
          <w:rFonts w:asciiTheme="minorHAnsi" w:hAnsiTheme="minorHAnsi" w:cstheme="minorHAnsi"/>
          <w:sz w:val="24"/>
          <w:szCs w:val="24"/>
        </w:rPr>
        <w:t>w związku z art. 17 ust. 3 lit. b), d) lub e) RODO prawo do usunięcia danych osobowych;</w:t>
      </w:r>
    </w:p>
    <w:p w14:paraId="68D1FD8D" w14:textId="77777777" w:rsidR="007B5DB3" w:rsidRPr="00E06A84" w:rsidRDefault="007B5DB3" w:rsidP="00FF478A">
      <w:pPr>
        <w:pStyle w:val="Akapitzlist"/>
        <w:numPr>
          <w:ilvl w:val="2"/>
          <w:numId w:val="22"/>
        </w:numPr>
        <w:spacing w:after="0" w:line="240" w:lineRule="auto"/>
        <w:contextualSpacing/>
        <w:jc w:val="both"/>
        <w:rPr>
          <w:rFonts w:asciiTheme="minorHAnsi" w:hAnsiTheme="minorHAnsi" w:cstheme="minorHAnsi"/>
        </w:rPr>
      </w:pPr>
      <w:r w:rsidRPr="00E06A84">
        <w:rPr>
          <w:rFonts w:asciiTheme="minorHAnsi" w:hAnsiTheme="minorHAnsi" w:cstheme="minorHAnsi"/>
          <w:sz w:val="24"/>
          <w:szCs w:val="24"/>
        </w:rPr>
        <w:t>prawo do przenoszenia danych osobowych, o których mowa</w:t>
      </w:r>
      <w:r w:rsidRPr="00E06A84">
        <w:rPr>
          <w:rFonts w:asciiTheme="minorHAnsi" w:hAnsiTheme="minorHAnsi" w:cstheme="minorHAnsi"/>
          <w:sz w:val="24"/>
          <w:szCs w:val="24"/>
          <w:lang w:val="en-US"/>
        </w:rPr>
        <w:t xml:space="preserve"> w art. 20 RODO;</w:t>
      </w:r>
    </w:p>
    <w:p w14:paraId="5AF90268" w14:textId="67C33C66" w:rsidR="007B5DB3" w:rsidRPr="00E06A84" w:rsidRDefault="007B5DB3" w:rsidP="00FF478A">
      <w:pPr>
        <w:pStyle w:val="Akapitzlist"/>
        <w:numPr>
          <w:ilvl w:val="2"/>
          <w:numId w:val="22"/>
        </w:numPr>
        <w:spacing w:after="0" w:line="240" w:lineRule="auto"/>
        <w:contextualSpacing/>
        <w:jc w:val="both"/>
        <w:rPr>
          <w:rFonts w:asciiTheme="minorHAnsi" w:hAnsiTheme="minorHAnsi" w:cstheme="minorHAnsi"/>
        </w:rPr>
      </w:pPr>
      <w:r w:rsidRPr="00E06A84">
        <w:rPr>
          <w:rFonts w:asciiTheme="minorHAnsi" w:hAnsiTheme="minorHAnsi" w:cstheme="minorHAnsi"/>
          <w:sz w:val="24"/>
          <w:szCs w:val="24"/>
        </w:rPr>
        <w:t>na podstawie art. 21 RODO prawo sprzeciwu, wobec przetwarzania danych osobowych, gdyż podstawą prawną przetwarzania Pan</w:t>
      </w:r>
      <w:r w:rsidR="00AF1457" w:rsidRPr="00E06A84">
        <w:rPr>
          <w:rFonts w:asciiTheme="minorHAnsi" w:hAnsiTheme="minorHAnsi" w:cstheme="minorHAnsi"/>
          <w:sz w:val="24"/>
          <w:szCs w:val="24"/>
        </w:rPr>
        <w:t>a/</w:t>
      </w:r>
      <w:r w:rsidRPr="00E06A84">
        <w:rPr>
          <w:rFonts w:asciiTheme="minorHAnsi" w:hAnsiTheme="minorHAnsi" w:cstheme="minorHAnsi"/>
          <w:sz w:val="24"/>
          <w:szCs w:val="24"/>
        </w:rPr>
        <w:t>i danych osobowych jest art. 6 ust. 1 lit. c) RODO</w:t>
      </w:r>
      <w:r w:rsidRPr="00E06A84">
        <w:rPr>
          <w:rFonts w:asciiTheme="minorHAnsi" w:hAnsiTheme="minorHAnsi" w:cstheme="minorHAnsi"/>
        </w:rPr>
        <w:t>;</w:t>
      </w:r>
    </w:p>
    <w:p w14:paraId="1DDE371C" w14:textId="77777777" w:rsidR="007B5DB3" w:rsidRPr="00E06A84" w:rsidRDefault="007B5DB3" w:rsidP="007B5DB3">
      <w:pPr>
        <w:contextualSpacing/>
        <w:jc w:val="both"/>
        <w:rPr>
          <w:rFonts w:asciiTheme="minorHAnsi" w:hAnsiTheme="minorHAnsi" w:cstheme="minorHAnsi"/>
          <w:sz w:val="10"/>
        </w:rPr>
      </w:pPr>
    </w:p>
    <w:p w14:paraId="552026F3" w14:textId="39C81CF9" w:rsidR="003F2969" w:rsidRPr="00E06A84" w:rsidRDefault="007B5DB3" w:rsidP="00FF478A">
      <w:pPr>
        <w:numPr>
          <w:ilvl w:val="0"/>
          <w:numId w:val="20"/>
        </w:numPr>
        <w:contextualSpacing/>
        <w:jc w:val="both"/>
        <w:rPr>
          <w:rFonts w:asciiTheme="minorHAnsi" w:hAnsiTheme="minorHAnsi" w:cstheme="minorHAnsi"/>
        </w:rPr>
      </w:pPr>
      <w:r w:rsidRPr="00E06A84">
        <w:rPr>
          <w:rFonts w:asciiTheme="minorHAnsi" w:hAnsiTheme="minorHAnsi" w:cstheme="minorHAnsi"/>
        </w:rPr>
        <w:t>jednocześnie Administrator przypomina o ciążącym na Pan</w:t>
      </w:r>
      <w:r w:rsidR="00AF1457" w:rsidRPr="00E06A84">
        <w:rPr>
          <w:rFonts w:asciiTheme="minorHAnsi" w:hAnsiTheme="minorHAnsi" w:cstheme="minorHAnsi"/>
        </w:rPr>
        <w:t>a/i</w:t>
      </w:r>
      <w:r w:rsidRPr="00E06A84">
        <w:rPr>
          <w:rFonts w:asciiTheme="minorHAnsi" w:hAnsiTheme="minorHAnsi" w:cstheme="minorHAnsi"/>
        </w:rPr>
        <w:t xml:space="preserve"> obowiązku informacyjnym wynikającym z art. 14 RODO względem osób fizycznych, których dane mogą zostać przekazane Administratorowi</w:t>
      </w:r>
      <w:r w:rsidR="00A763BB" w:rsidRPr="00E06A84">
        <w:rPr>
          <w:rFonts w:asciiTheme="minorHAnsi" w:hAnsiTheme="minorHAnsi" w:cstheme="minorHAnsi"/>
        </w:rPr>
        <w:br/>
      </w:r>
      <w:r w:rsidRPr="00E06A84">
        <w:rPr>
          <w:rFonts w:asciiTheme="minorHAnsi" w:hAnsiTheme="minorHAnsi" w:cstheme="minorHAnsi"/>
        </w:rPr>
        <w:t>w związku z prowadzonym postępowaniem i które Administrator pośrednio pozyska od kontrahenta biorącego udział w postępowaniu, chyba że ma zastosowanie co najmniej jedno</w:t>
      </w:r>
      <w:r w:rsidR="00A763BB" w:rsidRPr="00E06A84">
        <w:rPr>
          <w:rFonts w:asciiTheme="minorHAnsi" w:hAnsiTheme="minorHAnsi" w:cstheme="minorHAnsi"/>
        </w:rPr>
        <w:t xml:space="preserve"> </w:t>
      </w:r>
      <w:r w:rsidRPr="00E06A84">
        <w:rPr>
          <w:rFonts w:asciiTheme="minorHAnsi" w:hAnsiTheme="minorHAnsi" w:cstheme="minorHAnsi"/>
        </w:rPr>
        <w:t xml:space="preserve">z </w:t>
      </w:r>
      <w:proofErr w:type="spellStart"/>
      <w:r w:rsidRPr="00E06A84">
        <w:rPr>
          <w:rFonts w:asciiTheme="minorHAnsi" w:hAnsiTheme="minorHAnsi" w:cstheme="minorHAnsi"/>
        </w:rPr>
        <w:t>wyłączeń</w:t>
      </w:r>
      <w:proofErr w:type="spellEnd"/>
      <w:r w:rsidRPr="00E06A84">
        <w:rPr>
          <w:rFonts w:asciiTheme="minorHAnsi" w:hAnsiTheme="minorHAnsi" w:cstheme="minorHAnsi"/>
        </w:rPr>
        <w:t>, o których mowa w art. 14 ust. 5 RODO.</w:t>
      </w:r>
    </w:p>
    <w:p w14:paraId="4E744433" w14:textId="77777777" w:rsidR="001A3FD5" w:rsidRPr="00E06A84" w:rsidRDefault="001A3FD5" w:rsidP="001A3FD5">
      <w:pPr>
        <w:rPr>
          <w:rFonts w:asciiTheme="minorHAnsi" w:hAnsiTheme="minorHAnsi" w:cstheme="minorHAnsi"/>
          <w:sz w:val="20"/>
        </w:rPr>
      </w:pPr>
    </w:p>
    <w:p w14:paraId="5D693E0E" w14:textId="77777777" w:rsidR="001A3FD5" w:rsidRPr="00E06A84" w:rsidRDefault="001A3FD5" w:rsidP="001A3FD5">
      <w:pPr>
        <w:jc w:val="center"/>
        <w:rPr>
          <w:rFonts w:asciiTheme="minorHAnsi" w:hAnsiTheme="minorHAnsi" w:cstheme="minorHAnsi"/>
        </w:rPr>
      </w:pPr>
      <w:r w:rsidRPr="00E06A84">
        <w:rPr>
          <w:rFonts w:asciiTheme="minorHAnsi" w:hAnsiTheme="minorHAnsi" w:cstheme="minorHAnsi"/>
        </w:rPr>
        <w:t>§ 13</w:t>
      </w:r>
    </w:p>
    <w:p w14:paraId="297E7DA6" w14:textId="3A8F47DB" w:rsidR="001A3FD5" w:rsidRPr="00E06A84" w:rsidRDefault="001A3FD5" w:rsidP="00FF478A">
      <w:pPr>
        <w:pStyle w:val="Akapitzlist"/>
        <w:numPr>
          <w:ilvl w:val="0"/>
          <w:numId w:val="16"/>
        </w:numPr>
        <w:shd w:val="clear" w:color="auto" w:fill="FFFFFF"/>
        <w:spacing w:after="0" w:line="240" w:lineRule="auto"/>
        <w:jc w:val="both"/>
        <w:rPr>
          <w:rFonts w:asciiTheme="minorHAnsi" w:hAnsiTheme="minorHAnsi" w:cstheme="minorHAnsi"/>
          <w:color w:val="000000"/>
          <w:sz w:val="24"/>
          <w:szCs w:val="24"/>
        </w:rPr>
      </w:pPr>
      <w:r w:rsidRPr="00E06A84">
        <w:rPr>
          <w:rFonts w:asciiTheme="minorHAnsi" w:hAnsiTheme="minorHAnsi" w:cstheme="minorHAnsi"/>
          <w:color w:val="000000"/>
          <w:sz w:val="24"/>
          <w:szCs w:val="24"/>
        </w:rPr>
        <w:t xml:space="preserve">Wykonawca zobowiązuje się zachować w poufności wobec osób trzecich wszelkie informacje otrzymane od </w:t>
      </w:r>
      <w:r w:rsidR="003F2969" w:rsidRPr="00E06A84">
        <w:rPr>
          <w:rFonts w:asciiTheme="minorHAnsi" w:hAnsiTheme="minorHAnsi" w:cstheme="minorHAnsi"/>
          <w:color w:val="000000"/>
          <w:sz w:val="24"/>
          <w:szCs w:val="24"/>
        </w:rPr>
        <w:t>Zamawiającego</w:t>
      </w:r>
      <w:r w:rsidRPr="00E06A84">
        <w:rPr>
          <w:rFonts w:asciiTheme="minorHAnsi" w:hAnsiTheme="minorHAnsi" w:cstheme="minorHAnsi"/>
          <w:color w:val="000000"/>
          <w:sz w:val="24"/>
          <w:szCs w:val="24"/>
        </w:rPr>
        <w:t xml:space="preserve"> podczas wykonywania dostaw, w tym w szczególności informacje dotyczące informacji objętych tajemnicą na podstawie przepisów prawa.</w:t>
      </w:r>
    </w:p>
    <w:p w14:paraId="74A7059E" w14:textId="77777777" w:rsidR="001A3FD5" w:rsidRPr="00E06A84" w:rsidRDefault="001A3FD5" w:rsidP="00FF478A">
      <w:pPr>
        <w:pStyle w:val="Akapitzlist"/>
        <w:numPr>
          <w:ilvl w:val="0"/>
          <w:numId w:val="16"/>
        </w:numPr>
        <w:shd w:val="clear" w:color="auto" w:fill="FFFFFF"/>
        <w:spacing w:after="0" w:line="240" w:lineRule="auto"/>
        <w:jc w:val="both"/>
        <w:rPr>
          <w:rFonts w:asciiTheme="minorHAnsi" w:hAnsiTheme="minorHAnsi" w:cstheme="minorHAnsi"/>
          <w:color w:val="000000"/>
          <w:sz w:val="24"/>
          <w:szCs w:val="24"/>
        </w:rPr>
      </w:pPr>
      <w:r w:rsidRPr="00E06A84">
        <w:rPr>
          <w:rFonts w:asciiTheme="minorHAnsi" w:hAnsiTheme="minorHAnsi" w:cstheme="minorHAnsi"/>
          <w:color w:val="000000"/>
          <w:sz w:val="24"/>
          <w:szCs w:val="24"/>
        </w:rPr>
        <w:t>Do zachowania w poufności informacji stanowiących tajemnicę przedsiębiorstwa Wykonawcy oraz innych informacji stanowiących tajemnice prawnie chronione, zobowiązuje się również Zamawiający.</w:t>
      </w:r>
    </w:p>
    <w:p w14:paraId="468F8711" w14:textId="77777777" w:rsidR="001A3FD5" w:rsidRPr="00E06A84" w:rsidRDefault="001A3FD5" w:rsidP="00FF478A">
      <w:pPr>
        <w:pStyle w:val="Akapitzlist"/>
        <w:numPr>
          <w:ilvl w:val="0"/>
          <w:numId w:val="16"/>
        </w:numPr>
        <w:shd w:val="clear" w:color="auto" w:fill="FFFFFF"/>
        <w:spacing w:after="0" w:line="240" w:lineRule="auto"/>
        <w:jc w:val="both"/>
        <w:rPr>
          <w:rFonts w:asciiTheme="minorHAnsi" w:hAnsiTheme="minorHAnsi" w:cstheme="minorHAnsi"/>
          <w:color w:val="000000"/>
          <w:sz w:val="24"/>
          <w:szCs w:val="24"/>
        </w:rPr>
      </w:pPr>
      <w:r w:rsidRPr="00E06A84">
        <w:rPr>
          <w:rFonts w:asciiTheme="minorHAnsi" w:hAnsiTheme="minorHAnsi" w:cstheme="minorHAnsi"/>
          <w:color w:val="000000"/>
          <w:sz w:val="24"/>
          <w:szCs w:val="24"/>
        </w:rPr>
        <w:t>Powyższe zastrzeżenie nie dotyczy informacji, do których ujawnienia wobec właściwych podmiotów Strona jest zobowiązana na podstawie przepisów prawa.</w:t>
      </w:r>
    </w:p>
    <w:p w14:paraId="0B3D7D02" w14:textId="77777777" w:rsidR="001A3FD5" w:rsidRPr="00E06A84" w:rsidRDefault="001A3FD5" w:rsidP="00FF478A">
      <w:pPr>
        <w:pStyle w:val="Akapitzlist"/>
        <w:numPr>
          <w:ilvl w:val="0"/>
          <w:numId w:val="16"/>
        </w:numPr>
        <w:shd w:val="clear" w:color="auto" w:fill="FFFFFF"/>
        <w:spacing w:after="0" w:line="240" w:lineRule="auto"/>
        <w:jc w:val="both"/>
        <w:rPr>
          <w:rFonts w:asciiTheme="minorHAnsi" w:hAnsiTheme="minorHAnsi" w:cstheme="minorHAnsi"/>
          <w:color w:val="000000"/>
          <w:sz w:val="24"/>
          <w:szCs w:val="24"/>
        </w:rPr>
      </w:pPr>
      <w:r w:rsidRPr="00E06A84">
        <w:rPr>
          <w:rFonts w:asciiTheme="minorHAnsi" w:hAnsiTheme="minorHAnsi" w:cstheme="minorHAnsi"/>
          <w:color w:val="000000"/>
          <w:sz w:val="24"/>
          <w:szCs w:val="24"/>
        </w:rPr>
        <w:t>Strony nie wyjawią informacji poufnych żadnej osobie, z wyjątkiem tych pracowników, dla których te informacje okażą się niezbędne do wykonania przedmiotu umowy.</w:t>
      </w:r>
    </w:p>
    <w:p w14:paraId="50F1636F" w14:textId="77777777" w:rsidR="001A3FD5" w:rsidRPr="00E06A84" w:rsidRDefault="001A3FD5" w:rsidP="00FF478A">
      <w:pPr>
        <w:pStyle w:val="Akapitzlist"/>
        <w:numPr>
          <w:ilvl w:val="0"/>
          <w:numId w:val="16"/>
        </w:numPr>
        <w:shd w:val="clear" w:color="auto" w:fill="FFFFFF"/>
        <w:spacing w:after="0" w:line="240" w:lineRule="auto"/>
        <w:jc w:val="both"/>
        <w:rPr>
          <w:rFonts w:asciiTheme="minorHAnsi" w:hAnsiTheme="minorHAnsi" w:cstheme="minorHAnsi"/>
          <w:color w:val="000000"/>
          <w:sz w:val="24"/>
          <w:szCs w:val="24"/>
        </w:rPr>
      </w:pPr>
      <w:r w:rsidRPr="00E06A84">
        <w:rPr>
          <w:rFonts w:asciiTheme="minorHAnsi" w:hAnsiTheme="minorHAnsi" w:cstheme="minorHAnsi"/>
          <w:color w:val="000000"/>
          <w:sz w:val="24"/>
          <w:szCs w:val="24"/>
        </w:rPr>
        <w:t>Obowiązek zachowania tajemnicy pozostaje w mocy również po ustaniu umowy.</w:t>
      </w:r>
    </w:p>
    <w:p w14:paraId="57806B85" w14:textId="77777777" w:rsidR="001A3FD5" w:rsidRPr="00E06A84" w:rsidRDefault="001A3FD5" w:rsidP="001A3FD5">
      <w:pPr>
        <w:shd w:val="clear" w:color="auto" w:fill="FFFFFF"/>
        <w:jc w:val="both"/>
        <w:rPr>
          <w:rFonts w:asciiTheme="minorHAnsi" w:hAnsiTheme="minorHAnsi" w:cstheme="minorHAnsi"/>
          <w:color w:val="000000"/>
          <w:sz w:val="20"/>
        </w:rPr>
      </w:pPr>
    </w:p>
    <w:p w14:paraId="74A9B11E" w14:textId="77777777" w:rsidR="001A3FD5" w:rsidRPr="00E06A84" w:rsidRDefault="001A3FD5" w:rsidP="001A3FD5">
      <w:pPr>
        <w:jc w:val="center"/>
        <w:rPr>
          <w:rFonts w:asciiTheme="minorHAnsi" w:hAnsiTheme="minorHAnsi" w:cstheme="minorHAnsi"/>
        </w:rPr>
      </w:pPr>
      <w:r w:rsidRPr="00E06A84">
        <w:rPr>
          <w:rFonts w:asciiTheme="minorHAnsi" w:hAnsiTheme="minorHAnsi" w:cstheme="minorHAnsi"/>
        </w:rPr>
        <w:t>§ 14</w:t>
      </w:r>
    </w:p>
    <w:p w14:paraId="2CFCCA01" w14:textId="5B42D981" w:rsidR="001A3FD5" w:rsidRPr="00E06A84" w:rsidRDefault="001A3FD5" w:rsidP="001A3FD5">
      <w:pPr>
        <w:jc w:val="both"/>
        <w:rPr>
          <w:rFonts w:asciiTheme="minorHAnsi" w:hAnsiTheme="minorHAnsi" w:cstheme="minorHAnsi"/>
        </w:rPr>
      </w:pPr>
      <w:r w:rsidRPr="00E06A84">
        <w:rPr>
          <w:rFonts w:asciiTheme="minorHAnsi" w:hAnsiTheme="minorHAnsi" w:cstheme="minorHAnsi"/>
        </w:rPr>
        <w:t xml:space="preserve">W sprawach nieuregulowanych umową mają zastosowanie przepisy </w:t>
      </w:r>
      <w:r w:rsidR="006017E0">
        <w:rPr>
          <w:rFonts w:asciiTheme="minorHAnsi" w:hAnsiTheme="minorHAnsi" w:cstheme="minorHAnsi"/>
        </w:rPr>
        <w:t>u</w:t>
      </w:r>
      <w:r w:rsidRPr="00E06A84">
        <w:rPr>
          <w:rFonts w:asciiTheme="minorHAnsi" w:hAnsiTheme="minorHAnsi" w:cstheme="minorHAnsi"/>
        </w:rPr>
        <w:t xml:space="preserve">stawy </w:t>
      </w:r>
      <w:proofErr w:type="spellStart"/>
      <w:r w:rsidRPr="00E06A84">
        <w:rPr>
          <w:rFonts w:asciiTheme="minorHAnsi" w:hAnsiTheme="minorHAnsi" w:cstheme="minorHAnsi"/>
        </w:rPr>
        <w:t>P</w:t>
      </w:r>
      <w:r w:rsidR="006017E0">
        <w:rPr>
          <w:rFonts w:asciiTheme="minorHAnsi" w:hAnsiTheme="minorHAnsi" w:cstheme="minorHAnsi"/>
        </w:rPr>
        <w:t>zp</w:t>
      </w:r>
      <w:proofErr w:type="spellEnd"/>
      <w:r w:rsidRPr="00E06A84">
        <w:rPr>
          <w:rFonts w:asciiTheme="minorHAnsi" w:hAnsiTheme="minorHAnsi" w:cstheme="minorHAnsi"/>
        </w:rPr>
        <w:t>, ustawy z dnia</w:t>
      </w:r>
      <w:r w:rsidRPr="00E06A84">
        <w:rPr>
          <w:rFonts w:asciiTheme="minorHAnsi" w:hAnsiTheme="minorHAnsi" w:cstheme="minorHAnsi"/>
        </w:rPr>
        <w:br/>
        <w:t>23 kwietnia 1964 r. Kodeks Cywilny</w:t>
      </w:r>
      <w:r w:rsidRPr="00E06A84" w:rsidDel="003A05EE">
        <w:rPr>
          <w:rFonts w:asciiTheme="minorHAnsi" w:hAnsiTheme="minorHAnsi" w:cstheme="minorHAnsi"/>
        </w:rPr>
        <w:t xml:space="preserve"> </w:t>
      </w:r>
      <w:r w:rsidRPr="00E06A84">
        <w:rPr>
          <w:rFonts w:asciiTheme="minorHAnsi" w:hAnsiTheme="minorHAnsi" w:cstheme="minorHAnsi"/>
        </w:rPr>
        <w:t xml:space="preserve"> oraz inne znajdujące zastosowanie do wykonania umowy przepisy prawa powszechnego.</w:t>
      </w:r>
    </w:p>
    <w:p w14:paraId="78DE56CF" w14:textId="77777777" w:rsidR="001A3FD5" w:rsidRPr="00E06A84" w:rsidRDefault="001A3FD5" w:rsidP="001A3FD5">
      <w:pPr>
        <w:rPr>
          <w:rFonts w:asciiTheme="minorHAnsi" w:hAnsiTheme="minorHAnsi" w:cstheme="minorHAnsi"/>
          <w:sz w:val="20"/>
        </w:rPr>
      </w:pPr>
    </w:p>
    <w:p w14:paraId="04B54A39" w14:textId="77777777" w:rsidR="001A3FD5" w:rsidRPr="00E06A84" w:rsidRDefault="001A3FD5" w:rsidP="001A3FD5">
      <w:pPr>
        <w:jc w:val="center"/>
        <w:rPr>
          <w:rFonts w:asciiTheme="minorHAnsi" w:hAnsiTheme="minorHAnsi" w:cstheme="minorHAnsi"/>
        </w:rPr>
      </w:pPr>
      <w:r w:rsidRPr="00E06A84">
        <w:rPr>
          <w:rFonts w:asciiTheme="minorHAnsi" w:hAnsiTheme="minorHAnsi" w:cstheme="minorHAnsi"/>
        </w:rPr>
        <w:t>§ 15</w:t>
      </w:r>
    </w:p>
    <w:p w14:paraId="39ED2C79" w14:textId="56FA1EA3" w:rsidR="001A3FD5" w:rsidRPr="00E06A84" w:rsidRDefault="001A3FD5" w:rsidP="00FF478A">
      <w:pPr>
        <w:pStyle w:val="Akapitzlist"/>
        <w:numPr>
          <w:ilvl w:val="0"/>
          <w:numId w:val="17"/>
        </w:numPr>
        <w:spacing w:after="0" w:line="240" w:lineRule="auto"/>
        <w:contextualSpacing/>
        <w:jc w:val="both"/>
        <w:rPr>
          <w:rFonts w:asciiTheme="minorHAnsi" w:hAnsiTheme="minorHAnsi" w:cstheme="minorHAnsi"/>
          <w:color w:val="000000"/>
          <w:sz w:val="24"/>
          <w:szCs w:val="24"/>
        </w:rPr>
      </w:pPr>
      <w:r w:rsidRPr="00E06A84">
        <w:rPr>
          <w:rFonts w:asciiTheme="minorHAnsi" w:hAnsiTheme="minorHAnsi" w:cstheme="minorHAnsi"/>
          <w:sz w:val="24"/>
          <w:szCs w:val="24"/>
        </w:rPr>
        <w:t>Wszelkie spory związane z umową będą rozstrzygane przez sąd właściwy miejscowo dla Zamawiającego.</w:t>
      </w:r>
    </w:p>
    <w:p w14:paraId="54762B1B" w14:textId="4478E79A" w:rsidR="00005663" w:rsidRPr="00E06A84" w:rsidRDefault="00005663" w:rsidP="00FF478A">
      <w:pPr>
        <w:pStyle w:val="Akapitzlist"/>
        <w:numPr>
          <w:ilvl w:val="0"/>
          <w:numId w:val="17"/>
        </w:numPr>
        <w:spacing w:after="0" w:line="240" w:lineRule="auto"/>
        <w:contextualSpacing/>
        <w:jc w:val="both"/>
        <w:rPr>
          <w:rFonts w:asciiTheme="minorHAnsi" w:hAnsiTheme="minorHAnsi" w:cstheme="minorHAnsi"/>
          <w:color w:val="000000"/>
          <w:sz w:val="24"/>
          <w:szCs w:val="24"/>
        </w:rPr>
      </w:pPr>
      <w:r w:rsidRPr="00E06A84">
        <w:rPr>
          <w:rFonts w:asciiTheme="minorHAnsi" w:hAnsiTheme="minorHAnsi" w:cstheme="minorHAnsi"/>
          <w:sz w:val="24"/>
          <w:szCs w:val="24"/>
        </w:rPr>
        <w:t>Przed wdaniem się w spór sądowy Strony zobowiązują się do przeprowadzenia negocjacji w celu jego ugodowego załatwienia.</w:t>
      </w:r>
    </w:p>
    <w:p w14:paraId="74F25AD8" w14:textId="77777777" w:rsidR="001A3FD5" w:rsidRPr="00E06A84" w:rsidRDefault="001A3FD5" w:rsidP="001A3FD5">
      <w:pPr>
        <w:jc w:val="center"/>
        <w:rPr>
          <w:rFonts w:asciiTheme="minorHAnsi" w:hAnsiTheme="minorHAnsi" w:cstheme="minorHAnsi"/>
        </w:rPr>
      </w:pPr>
      <w:r w:rsidRPr="00E06A84">
        <w:rPr>
          <w:rFonts w:asciiTheme="minorHAnsi" w:hAnsiTheme="minorHAnsi" w:cstheme="minorHAnsi"/>
        </w:rPr>
        <w:t>§ 16</w:t>
      </w:r>
    </w:p>
    <w:p w14:paraId="1093F5C6" w14:textId="77777777" w:rsidR="001A3FD5" w:rsidRPr="00E06A84" w:rsidRDefault="001A3FD5" w:rsidP="00FF478A">
      <w:pPr>
        <w:pStyle w:val="Akapitzlist"/>
        <w:numPr>
          <w:ilvl w:val="0"/>
          <w:numId w:val="23"/>
        </w:numPr>
        <w:spacing w:after="0" w:line="240" w:lineRule="auto"/>
        <w:contextualSpacing/>
        <w:jc w:val="both"/>
        <w:rPr>
          <w:rFonts w:asciiTheme="minorHAnsi" w:hAnsiTheme="minorHAnsi" w:cstheme="minorHAnsi"/>
          <w:color w:val="000000"/>
          <w:sz w:val="24"/>
          <w:szCs w:val="24"/>
        </w:rPr>
      </w:pPr>
      <w:r w:rsidRPr="00E06A84">
        <w:rPr>
          <w:rFonts w:asciiTheme="minorHAnsi" w:hAnsiTheme="minorHAnsi" w:cstheme="minorHAnsi"/>
          <w:sz w:val="24"/>
          <w:szCs w:val="24"/>
        </w:rPr>
        <w:t>Umowę sporządzono w dwóch jednobrzmiących egzemplarzach, po jednym dla każdej ze Stron.</w:t>
      </w:r>
    </w:p>
    <w:p w14:paraId="17487696" w14:textId="77777777" w:rsidR="001A3FD5" w:rsidRPr="00E06A84" w:rsidRDefault="001A3FD5" w:rsidP="00FF478A">
      <w:pPr>
        <w:pStyle w:val="Akapitzlist"/>
        <w:numPr>
          <w:ilvl w:val="0"/>
          <w:numId w:val="23"/>
        </w:numPr>
        <w:spacing w:after="0" w:line="240" w:lineRule="auto"/>
        <w:contextualSpacing/>
        <w:jc w:val="both"/>
        <w:rPr>
          <w:rFonts w:asciiTheme="minorHAnsi" w:hAnsiTheme="minorHAnsi" w:cstheme="minorHAnsi"/>
          <w:color w:val="000000"/>
        </w:rPr>
      </w:pPr>
      <w:r w:rsidRPr="00E06A84">
        <w:rPr>
          <w:rFonts w:asciiTheme="minorHAnsi" w:hAnsiTheme="minorHAnsi" w:cstheme="minorHAnsi"/>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sidRPr="00E06A84">
        <w:rPr>
          <w:rFonts w:asciiTheme="minorHAnsi" w:hAnsiTheme="minorHAnsi" w:cstheme="minorHAnsi"/>
          <w:sz w:val="24"/>
          <w:szCs w:val="24"/>
        </w:rPr>
        <w:br/>
        <w:t>z przekroczeniem jego zakresu.</w:t>
      </w:r>
    </w:p>
    <w:p w14:paraId="51FA212C" w14:textId="77777777" w:rsidR="001A3FD5" w:rsidRPr="00E06A84" w:rsidRDefault="001A3FD5" w:rsidP="001A3FD5">
      <w:pPr>
        <w:tabs>
          <w:tab w:val="num" w:pos="426"/>
        </w:tabs>
        <w:jc w:val="both"/>
        <w:rPr>
          <w:rFonts w:asciiTheme="minorHAnsi" w:hAnsiTheme="minorHAnsi" w:cstheme="minorHAnsi"/>
          <w:sz w:val="20"/>
        </w:rPr>
      </w:pPr>
    </w:p>
    <w:p w14:paraId="03D7762C" w14:textId="77777777" w:rsidR="001A3FD5" w:rsidRPr="00E06A84" w:rsidRDefault="001A3FD5" w:rsidP="001A3FD5">
      <w:pPr>
        <w:tabs>
          <w:tab w:val="num" w:pos="426"/>
        </w:tabs>
        <w:jc w:val="both"/>
        <w:rPr>
          <w:rFonts w:asciiTheme="minorHAnsi" w:hAnsiTheme="minorHAnsi" w:cstheme="minorHAnsi"/>
          <w:sz w:val="20"/>
        </w:rPr>
      </w:pPr>
    </w:p>
    <w:p w14:paraId="7BDD19A6" w14:textId="77777777" w:rsidR="001A3FD5" w:rsidRPr="00E06A84" w:rsidRDefault="001A3FD5" w:rsidP="001A3FD5">
      <w:pPr>
        <w:tabs>
          <w:tab w:val="num" w:pos="426"/>
        </w:tabs>
        <w:jc w:val="both"/>
        <w:rPr>
          <w:rFonts w:asciiTheme="minorHAnsi" w:hAnsiTheme="minorHAnsi" w:cstheme="minorHAnsi"/>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1A3FD5" w:rsidRPr="00E06A84" w14:paraId="06420012" w14:textId="77777777" w:rsidTr="00E10BDF">
        <w:tc>
          <w:tcPr>
            <w:tcW w:w="5096" w:type="dxa"/>
          </w:tcPr>
          <w:p w14:paraId="6C2DE0D3" w14:textId="77777777" w:rsidR="001A3FD5" w:rsidRPr="00E06A84" w:rsidRDefault="001A3FD5" w:rsidP="00E10BDF">
            <w:pPr>
              <w:tabs>
                <w:tab w:val="num" w:pos="426"/>
              </w:tabs>
              <w:jc w:val="center"/>
              <w:rPr>
                <w:rFonts w:asciiTheme="minorHAnsi" w:hAnsiTheme="minorHAnsi" w:cstheme="minorHAnsi"/>
              </w:rPr>
            </w:pPr>
            <w:r w:rsidRPr="00E06A84">
              <w:rPr>
                <w:rFonts w:asciiTheme="minorHAnsi" w:hAnsiTheme="minorHAnsi" w:cstheme="minorHAnsi"/>
              </w:rPr>
              <w:t>Zamawiający</w:t>
            </w:r>
          </w:p>
        </w:tc>
        <w:tc>
          <w:tcPr>
            <w:tcW w:w="5097" w:type="dxa"/>
          </w:tcPr>
          <w:p w14:paraId="3716F1AB" w14:textId="77777777" w:rsidR="001A3FD5" w:rsidRPr="00E06A84" w:rsidRDefault="001A3FD5" w:rsidP="00E10BDF">
            <w:pPr>
              <w:tabs>
                <w:tab w:val="num" w:pos="426"/>
              </w:tabs>
              <w:jc w:val="center"/>
              <w:rPr>
                <w:rFonts w:asciiTheme="minorHAnsi" w:hAnsiTheme="minorHAnsi" w:cstheme="minorHAnsi"/>
              </w:rPr>
            </w:pPr>
            <w:r w:rsidRPr="00E06A84">
              <w:rPr>
                <w:rFonts w:asciiTheme="minorHAnsi" w:hAnsiTheme="minorHAnsi" w:cstheme="minorHAnsi"/>
              </w:rPr>
              <w:t>Wykonawca</w:t>
            </w:r>
            <w:r w:rsidRPr="00E06A84" w:rsidDel="00A94A1E">
              <w:rPr>
                <w:rFonts w:asciiTheme="minorHAnsi" w:hAnsiTheme="minorHAnsi" w:cstheme="minorHAnsi"/>
              </w:rPr>
              <w:t xml:space="preserve"> </w:t>
            </w:r>
          </w:p>
        </w:tc>
      </w:tr>
      <w:tr w:rsidR="001A3FD5" w:rsidRPr="00E06A84" w14:paraId="58924F0E" w14:textId="77777777" w:rsidTr="00E10BDF">
        <w:tc>
          <w:tcPr>
            <w:tcW w:w="5096" w:type="dxa"/>
          </w:tcPr>
          <w:p w14:paraId="2D0968F0" w14:textId="77777777" w:rsidR="001A3FD5" w:rsidRPr="00E06A84" w:rsidRDefault="001A3FD5" w:rsidP="00E10BDF">
            <w:pPr>
              <w:tabs>
                <w:tab w:val="num" w:pos="426"/>
              </w:tabs>
              <w:jc w:val="both"/>
              <w:rPr>
                <w:rFonts w:asciiTheme="minorHAnsi" w:hAnsiTheme="minorHAnsi" w:cstheme="minorHAnsi"/>
                <w:sz w:val="20"/>
              </w:rPr>
            </w:pPr>
          </w:p>
          <w:p w14:paraId="5D0B9414" w14:textId="77777777" w:rsidR="001A3FD5" w:rsidRPr="00E06A84" w:rsidRDefault="001A3FD5" w:rsidP="00E10BDF">
            <w:pPr>
              <w:tabs>
                <w:tab w:val="num" w:pos="426"/>
              </w:tabs>
              <w:jc w:val="both"/>
              <w:rPr>
                <w:rFonts w:asciiTheme="minorHAnsi" w:hAnsiTheme="minorHAnsi" w:cstheme="minorHAnsi"/>
                <w:sz w:val="20"/>
              </w:rPr>
            </w:pPr>
          </w:p>
          <w:p w14:paraId="203CBBC1" w14:textId="77777777" w:rsidR="001A3FD5" w:rsidRPr="00E06A84" w:rsidRDefault="001A3FD5" w:rsidP="00E10BDF">
            <w:pPr>
              <w:tabs>
                <w:tab w:val="num" w:pos="426"/>
              </w:tabs>
              <w:jc w:val="both"/>
              <w:rPr>
                <w:rFonts w:asciiTheme="minorHAnsi" w:hAnsiTheme="minorHAnsi" w:cstheme="minorHAnsi"/>
                <w:sz w:val="20"/>
              </w:rPr>
            </w:pPr>
          </w:p>
          <w:p w14:paraId="54FB9196" w14:textId="77777777" w:rsidR="001A3FD5" w:rsidRPr="00E06A84" w:rsidRDefault="001A3FD5" w:rsidP="001639B9">
            <w:pPr>
              <w:tabs>
                <w:tab w:val="num" w:pos="426"/>
              </w:tabs>
              <w:jc w:val="center"/>
              <w:rPr>
                <w:rFonts w:asciiTheme="minorHAnsi" w:hAnsiTheme="minorHAnsi" w:cstheme="minorHAnsi"/>
              </w:rPr>
            </w:pPr>
            <w:r w:rsidRPr="00E06A84">
              <w:rPr>
                <w:rFonts w:asciiTheme="minorHAnsi" w:hAnsiTheme="minorHAnsi" w:cstheme="minorHAnsi"/>
              </w:rPr>
              <w:t>……………………………………………………</w:t>
            </w:r>
          </w:p>
        </w:tc>
        <w:tc>
          <w:tcPr>
            <w:tcW w:w="5097" w:type="dxa"/>
          </w:tcPr>
          <w:p w14:paraId="520D035A" w14:textId="77777777" w:rsidR="001A3FD5" w:rsidRPr="00E06A84" w:rsidRDefault="001A3FD5" w:rsidP="00E10BDF">
            <w:pPr>
              <w:tabs>
                <w:tab w:val="num" w:pos="426"/>
              </w:tabs>
              <w:jc w:val="both"/>
              <w:rPr>
                <w:rFonts w:asciiTheme="minorHAnsi" w:hAnsiTheme="minorHAnsi" w:cstheme="minorHAnsi"/>
                <w:sz w:val="20"/>
              </w:rPr>
            </w:pPr>
          </w:p>
          <w:p w14:paraId="5846880F" w14:textId="77777777" w:rsidR="001A3FD5" w:rsidRPr="00E06A84" w:rsidRDefault="001A3FD5" w:rsidP="00E10BDF">
            <w:pPr>
              <w:tabs>
                <w:tab w:val="num" w:pos="426"/>
              </w:tabs>
              <w:jc w:val="both"/>
              <w:rPr>
                <w:rFonts w:asciiTheme="minorHAnsi" w:hAnsiTheme="minorHAnsi" w:cstheme="minorHAnsi"/>
                <w:sz w:val="20"/>
              </w:rPr>
            </w:pPr>
          </w:p>
          <w:p w14:paraId="24DE84A9" w14:textId="77777777" w:rsidR="001A3FD5" w:rsidRPr="00E06A84" w:rsidRDefault="001A3FD5" w:rsidP="00E10BDF">
            <w:pPr>
              <w:tabs>
                <w:tab w:val="num" w:pos="426"/>
              </w:tabs>
              <w:jc w:val="both"/>
              <w:rPr>
                <w:rFonts w:asciiTheme="minorHAnsi" w:hAnsiTheme="minorHAnsi" w:cstheme="minorHAnsi"/>
                <w:sz w:val="20"/>
              </w:rPr>
            </w:pPr>
          </w:p>
          <w:p w14:paraId="07941FBD" w14:textId="77777777" w:rsidR="001A3FD5" w:rsidRPr="00E06A84" w:rsidRDefault="001A3FD5" w:rsidP="001639B9">
            <w:pPr>
              <w:tabs>
                <w:tab w:val="num" w:pos="426"/>
              </w:tabs>
              <w:jc w:val="center"/>
              <w:rPr>
                <w:rFonts w:asciiTheme="minorHAnsi" w:hAnsiTheme="minorHAnsi" w:cstheme="minorHAnsi"/>
              </w:rPr>
            </w:pPr>
            <w:r w:rsidRPr="00E06A84">
              <w:rPr>
                <w:rFonts w:asciiTheme="minorHAnsi" w:hAnsiTheme="minorHAnsi" w:cstheme="minorHAnsi"/>
              </w:rPr>
              <w:t>……………………………………………………</w:t>
            </w:r>
          </w:p>
        </w:tc>
      </w:tr>
    </w:tbl>
    <w:p w14:paraId="7FEFAB2B" w14:textId="77777777" w:rsidR="001A3FD5" w:rsidRPr="00E06A84" w:rsidRDefault="001A3FD5" w:rsidP="001639B9">
      <w:pPr>
        <w:pStyle w:val="Tytu"/>
      </w:pPr>
    </w:p>
    <w:p w14:paraId="28867DB8" w14:textId="77777777" w:rsidR="001A3FD5" w:rsidRPr="00E06A84" w:rsidRDefault="001A3FD5" w:rsidP="001A3FD5">
      <w:pPr>
        <w:rPr>
          <w:rFonts w:asciiTheme="minorHAnsi" w:hAnsiTheme="minorHAnsi" w:cstheme="minorHAnsi"/>
        </w:rPr>
      </w:pPr>
    </w:p>
    <w:p w14:paraId="4A91C14D" w14:textId="77777777" w:rsidR="001A3FD5" w:rsidRPr="00E06A84" w:rsidRDefault="001A3FD5" w:rsidP="001A3FD5">
      <w:pPr>
        <w:jc w:val="right"/>
        <w:rPr>
          <w:rFonts w:asciiTheme="minorHAnsi" w:hAnsiTheme="minorHAnsi" w:cstheme="minorHAnsi"/>
          <w:szCs w:val="20"/>
        </w:rPr>
      </w:pPr>
    </w:p>
    <w:p w14:paraId="1DE592DB" w14:textId="77777777" w:rsidR="00E9400F" w:rsidRPr="00E06A84" w:rsidRDefault="00E9400F" w:rsidP="00B77DD2">
      <w:pPr>
        <w:jc w:val="right"/>
        <w:rPr>
          <w:rFonts w:asciiTheme="minorHAnsi" w:hAnsiTheme="minorHAnsi" w:cstheme="minorHAnsi"/>
          <w:szCs w:val="20"/>
        </w:rPr>
      </w:pPr>
    </w:p>
    <w:sectPr w:rsidR="00E9400F" w:rsidRPr="00E06A84" w:rsidSect="00D26AA3">
      <w:headerReference w:type="even" r:id="rId9"/>
      <w:headerReference w:type="default" r:id="rId10"/>
      <w:footerReference w:type="even" r:id="rId11"/>
      <w:footerReference w:type="default" r:id="rId12"/>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3241" w14:textId="77777777" w:rsidR="0002796F" w:rsidRDefault="0002796F" w:rsidP="00E84CFD">
      <w:r>
        <w:separator/>
      </w:r>
    </w:p>
  </w:endnote>
  <w:endnote w:type="continuationSeparator" w:id="0">
    <w:p w14:paraId="5DE1C2CA" w14:textId="77777777" w:rsidR="0002796F" w:rsidRDefault="0002796F"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Symbol">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A236" w14:textId="77777777" w:rsidR="0002796F" w:rsidRDefault="0002796F"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02796F" w:rsidRDefault="0002796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3D60" w14:textId="77777777" w:rsidR="0002796F" w:rsidRPr="00C20EFC" w:rsidRDefault="0002796F" w:rsidP="00500E7D">
    <w:pPr>
      <w:pStyle w:val="Stopka"/>
      <w:framePr w:wrap="around" w:vAnchor="text" w:hAnchor="margin" w:xAlign="right" w:y="1"/>
      <w:ind w:right="360"/>
      <w:rPr>
        <w:rStyle w:val="Numerstrony"/>
        <w:sz w:val="20"/>
        <w:szCs w:val="20"/>
      </w:rPr>
    </w:pPr>
  </w:p>
  <w:p w14:paraId="2D215E5F" w14:textId="29FD6DA1" w:rsidR="0002796F" w:rsidRDefault="0002796F" w:rsidP="00D93FAB">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C87A" w14:textId="77777777" w:rsidR="0002796F" w:rsidRDefault="0002796F" w:rsidP="00E84CFD">
      <w:r>
        <w:separator/>
      </w:r>
    </w:p>
  </w:footnote>
  <w:footnote w:type="continuationSeparator" w:id="0">
    <w:p w14:paraId="055C6E3E" w14:textId="77777777" w:rsidR="0002796F" w:rsidRDefault="0002796F" w:rsidP="00E8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D10" w14:textId="77777777" w:rsidR="0002796F" w:rsidRDefault="0002796F"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02796F" w:rsidRDefault="0002796F" w:rsidP="00F105E0">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BBC3" w14:textId="3C2F52F1" w:rsidR="0002796F" w:rsidRPr="00AB1D9D" w:rsidRDefault="0002796F" w:rsidP="00156151">
    <w:pPr>
      <w:pStyle w:val="Nagwek"/>
      <w:pBdr>
        <w:bottom w:val="single" w:sz="4" w:space="1" w:color="auto"/>
      </w:pBdr>
      <w:ind w:right="360"/>
      <w:jc w:val="center"/>
      <w:rPr>
        <w:rFonts w:asciiTheme="minorHAnsi" w:hAnsiTheme="minorHAnsi" w:cstheme="minorHAnsi"/>
        <w:bCs/>
        <w:iCs/>
        <w:sz w:val="20"/>
        <w:szCs w:val="20"/>
      </w:rPr>
    </w:pPr>
    <w:r w:rsidRPr="00AB1D9D">
      <w:rPr>
        <w:rFonts w:asciiTheme="minorHAnsi" w:hAnsiTheme="minorHAnsi" w:cstheme="minorHAnsi"/>
        <w:iCs/>
        <w:sz w:val="20"/>
        <w:szCs w:val="20"/>
      </w:rPr>
      <w:t xml:space="preserve">Specyfikacja Istotnych Warunków Zamówienia </w:t>
    </w:r>
    <w:r w:rsidR="00AB1D9D" w:rsidRPr="00892B8F">
      <w:rPr>
        <w:rFonts w:asciiTheme="minorHAnsi" w:hAnsiTheme="minorHAnsi"/>
        <w:sz w:val="20"/>
        <w:szCs w:val="20"/>
      </w:rPr>
      <w:t>DZp.380.3.29.2023.DHs.298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9D42FCB"/>
    <w:multiLevelType w:val="hybridMultilevel"/>
    <w:tmpl w:val="AA0E6B7A"/>
    <w:lvl w:ilvl="0" w:tplc="A7FAD342">
      <w:start w:val="1"/>
      <w:numFmt w:val="decimal"/>
      <w:lvlText w:val="%1."/>
      <w:lvlJc w:val="left"/>
      <w:pPr>
        <w:tabs>
          <w:tab w:val="num" w:pos="360"/>
        </w:tabs>
        <w:ind w:left="36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8DB2C58"/>
    <w:multiLevelType w:val="hybridMultilevel"/>
    <w:tmpl w:val="26FCD67A"/>
    <w:lvl w:ilvl="0" w:tplc="9EEA0CFA">
      <w:start w:val="1"/>
      <w:numFmt w:val="decimal"/>
      <w:lvlText w:val="%1."/>
      <w:lvlJc w:val="left"/>
      <w:pPr>
        <w:tabs>
          <w:tab w:val="num" w:pos="284"/>
        </w:tabs>
        <w:ind w:left="284" w:hanging="284"/>
      </w:pPr>
      <w:rPr>
        <w:rFonts w:hint="default"/>
      </w:rPr>
    </w:lvl>
    <w:lvl w:ilvl="1" w:tplc="04150017">
      <w:start w:val="1"/>
      <w:numFmt w:val="lowerLetter"/>
      <w:lvlText w:val="%2)"/>
      <w:lvlJc w:val="left"/>
      <w:pPr>
        <w:ind w:left="851" w:hanging="284"/>
      </w:pPr>
      <w:rPr>
        <w:rFonts w:hint="default"/>
        <w:sz w:val="24"/>
        <w:szCs w:val="24"/>
      </w:rPr>
    </w:lvl>
    <w:lvl w:ilvl="2" w:tplc="4754C34C">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10387E"/>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4D83111"/>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D73421"/>
    <w:multiLevelType w:val="hybridMultilevel"/>
    <w:tmpl w:val="A1049FDA"/>
    <w:lvl w:ilvl="0" w:tplc="D6C4ACB4">
      <w:start w:val="1"/>
      <w:numFmt w:val="decimal"/>
      <w:lvlText w:val="%1."/>
      <w:lvlJc w:val="left"/>
      <w:pPr>
        <w:tabs>
          <w:tab w:val="num" w:pos="360"/>
        </w:tabs>
        <w:ind w:left="36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7FF187D"/>
    <w:multiLevelType w:val="hybridMultilevel"/>
    <w:tmpl w:val="DDC0A448"/>
    <w:lvl w:ilvl="0" w:tplc="04150011">
      <w:start w:val="1"/>
      <w:numFmt w:val="decimal"/>
      <w:lvlText w:val="%1)"/>
      <w:lvlJc w:val="left"/>
      <w:pPr>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995DEB"/>
    <w:multiLevelType w:val="hybridMultilevel"/>
    <w:tmpl w:val="ED241988"/>
    <w:lvl w:ilvl="0" w:tplc="E7E83714">
      <w:start w:val="1"/>
      <w:numFmt w:val="decimal"/>
      <w:lvlText w:val="%1)"/>
      <w:lvlJc w:val="left"/>
      <w:pPr>
        <w:ind w:left="567" w:hanging="283"/>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BF478C"/>
    <w:multiLevelType w:val="hybridMultilevel"/>
    <w:tmpl w:val="B67C5AC2"/>
    <w:lvl w:ilvl="0" w:tplc="4E823472">
      <w:start w:val="1"/>
      <w:numFmt w:val="decimal"/>
      <w:lvlText w:val="%1."/>
      <w:lvlJc w:val="left"/>
      <w:pPr>
        <w:tabs>
          <w:tab w:val="num" w:pos="360"/>
        </w:tabs>
        <w:ind w:left="360" w:hanging="360"/>
      </w:pPr>
      <w:rPr>
        <w:rFonts w:asciiTheme="minorHAnsi" w:hAnsiTheme="minorHAnsi" w:cstheme="minorHAnsi"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37C25B90">
      <w:start w:val="1"/>
      <w:numFmt w:val="decimal"/>
      <w:lvlText w:val="%4."/>
      <w:lvlJc w:val="left"/>
      <w:pPr>
        <w:tabs>
          <w:tab w:val="num" w:pos="2520"/>
        </w:tabs>
        <w:ind w:left="2520" w:hanging="360"/>
      </w:pPr>
      <w:rPr>
        <w:rFonts w:asciiTheme="minorHAnsi" w:hAnsiTheme="minorHAnsi" w:cstheme="minorHAnsi" w:hint="default"/>
        <w:sz w:val="24"/>
        <w:szCs w:val="24"/>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40E129A7"/>
    <w:multiLevelType w:val="hybridMultilevel"/>
    <w:tmpl w:val="75CA51E6"/>
    <w:lvl w:ilvl="0" w:tplc="75EA1EA8">
      <w:start w:val="1"/>
      <w:numFmt w:val="decimal"/>
      <w:lvlText w:val="%1."/>
      <w:lvlJc w:val="left"/>
      <w:pPr>
        <w:tabs>
          <w:tab w:val="num" w:pos="360"/>
        </w:tabs>
        <w:ind w:left="360" w:hanging="360"/>
      </w:pPr>
      <w:rPr>
        <w:rFonts w:asciiTheme="minorHAnsi" w:hAnsiTheme="minorHAnsi" w:cstheme="minorHAnsi"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41965BDF"/>
    <w:multiLevelType w:val="hybridMultilevel"/>
    <w:tmpl w:val="BAA87900"/>
    <w:lvl w:ilvl="0" w:tplc="8B3289A8">
      <w:start w:val="1"/>
      <w:numFmt w:val="decimal"/>
      <w:suff w:val="space"/>
      <w:lvlText w:val="%1)"/>
      <w:lvlJc w:val="left"/>
      <w:pPr>
        <w:ind w:left="284" w:hanging="28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057FB4"/>
    <w:multiLevelType w:val="hybridMultilevel"/>
    <w:tmpl w:val="093C8F92"/>
    <w:lvl w:ilvl="0" w:tplc="65E8CEAC">
      <w:start w:val="1"/>
      <w:numFmt w:val="decimal"/>
      <w:lvlText w:val="%1."/>
      <w:lvlJc w:val="left"/>
      <w:pPr>
        <w:ind w:left="284" w:hanging="284"/>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D877EE"/>
    <w:multiLevelType w:val="singleLevel"/>
    <w:tmpl w:val="0D302C92"/>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33"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BB624E"/>
    <w:multiLevelType w:val="hybridMultilevel"/>
    <w:tmpl w:val="4A1C8BA6"/>
    <w:lvl w:ilvl="0" w:tplc="01F0A0BA">
      <w:start w:val="1"/>
      <w:numFmt w:val="decimal"/>
      <w:lvlText w:val="%1."/>
      <w:lvlJc w:val="left"/>
      <w:pPr>
        <w:tabs>
          <w:tab w:val="num" w:pos="360"/>
        </w:tabs>
        <w:ind w:left="36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1267B5"/>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7" w15:restartNumberingAfterBreak="0">
    <w:nsid w:val="72D074AA"/>
    <w:multiLevelType w:val="hybridMultilevel"/>
    <w:tmpl w:val="215AF6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659EE98C">
      <w:start w:val="1"/>
      <w:numFmt w:val="lowerLetter"/>
      <w:lvlText w:val="%3)"/>
      <w:lvlJc w:val="left"/>
      <w:pPr>
        <w:ind w:left="567" w:hanging="283"/>
      </w:pPr>
      <w:rPr>
        <w:rFonts w:ascii="Times New Roman" w:hAnsi="Times New Roman" w:cs="Times New Roman" w:hint="default"/>
        <w:sz w:val="24"/>
        <w:szCs w:val="24"/>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7331008E"/>
    <w:multiLevelType w:val="multilevel"/>
    <w:tmpl w:val="0BEA5376"/>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7D61214"/>
    <w:multiLevelType w:val="multilevel"/>
    <w:tmpl w:val="FDA2EEE4"/>
    <w:lvl w:ilvl="0">
      <w:start w:val="1"/>
      <w:numFmt w:val="decimal"/>
      <w:lvlText w:val="%1."/>
      <w:lvlJc w:val="left"/>
      <w:pPr>
        <w:tabs>
          <w:tab w:val="num" w:pos="360"/>
        </w:tabs>
        <w:ind w:left="360" w:hanging="360"/>
      </w:pPr>
      <w:rPr>
        <w:rFonts w:asciiTheme="minorHAnsi" w:hAnsiTheme="minorHAnsi" w:cstheme="minorHAnsi"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E25EE9"/>
    <w:multiLevelType w:val="hybridMultilevel"/>
    <w:tmpl w:val="5F62B1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40A0A4D6">
      <w:start w:val="1"/>
      <w:numFmt w:val="lowerLetter"/>
      <w:lvlText w:val="%3)"/>
      <w:lvlJc w:val="left"/>
      <w:pPr>
        <w:ind w:left="567" w:hanging="283"/>
      </w:pPr>
      <w:rPr>
        <w:rFonts w:ascii="Times New Roman" w:hAnsi="Times New Roman" w:cs="Times New Roman" w:hint="default"/>
        <w:sz w:val="24"/>
        <w:szCs w:val="24"/>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D382462"/>
    <w:multiLevelType w:val="hybridMultilevel"/>
    <w:tmpl w:val="C01C6684"/>
    <w:lvl w:ilvl="0" w:tplc="5F8E689E">
      <w:start w:val="1"/>
      <w:numFmt w:val="decimal"/>
      <w:lvlText w:val="%1."/>
      <w:lvlJc w:val="left"/>
      <w:pPr>
        <w:tabs>
          <w:tab w:val="num" w:pos="360"/>
        </w:tabs>
        <w:ind w:left="36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D3A5B2B"/>
    <w:multiLevelType w:val="singleLevel"/>
    <w:tmpl w:val="232CC12A"/>
    <w:lvl w:ilvl="0">
      <w:start w:val="1"/>
      <w:numFmt w:val="decimal"/>
      <w:lvlText w:val="%1."/>
      <w:lvlJc w:val="left"/>
      <w:pPr>
        <w:ind w:left="284" w:hanging="284"/>
      </w:pPr>
      <w:rPr>
        <w:rFonts w:asciiTheme="minorHAnsi" w:hAnsiTheme="minorHAnsi" w:cstheme="minorHAnsi" w:hint="default"/>
      </w:rPr>
    </w:lvl>
  </w:abstractNum>
  <w:abstractNum w:abstractNumId="43"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43"/>
  </w:num>
  <w:num w:numId="2">
    <w:abstractNumId w:val="33"/>
  </w:num>
  <w:num w:numId="3">
    <w:abstractNumId w:val="28"/>
  </w:num>
  <w:num w:numId="4">
    <w:abstractNumId w:val="38"/>
  </w:num>
  <w:num w:numId="5">
    <w:abstractNumId w:val="39"/>
  </w:num>
  <w:num w:numId="6">
    <w:abstractNumId w:val="27"/>
  </w:num>
  <w:num w:numId="7">
    <w:abstractNumId w:val="42"/>
  </w:num>
  <w:num w:numId="8">
    <w:abstractNumId w:val="23"/>
  </w:num>
  <w:num w:numId="9">
    <w:abstractNumId w:val="20"/>
  </w:num>
  <w:num w:numId="10">
    <w:abstractNumId w:val="36"/>
  </w:num>
  <w:num w:numId="11">
    <w:abstractNumId w:val="32"/>
  </w:num>
  <w:num w:numId="12">
    <w:abstractNumId w:val="24"/>
  </w:num>
  <w:num w:numId="13">
    <w:abstractNumId w:val="21"/>
  </w:num>
  <w:num w:numId="14">
    <w:abstractNumId w:val="18"/>
  </w:num>
  <w:num w:numId="15">
    <w:abstractNumId w:val="26"/>
  </w:num>
  <w:num w:numId="16">
    <w:abstractNumId w:val="31"/>
  </w:num>
  <w:num w:numId="17">
    <w:abstractNumId w:val="34"/>
  </w:num>
  <w:num w:numId="18">
    <w:abstractNumId w:val="25"/>
  </w:num>
  <w:num w:numId="19">
    <w:abstractNumId w:val="19"/>
  </w:num>
  <w:num w:numId="20">
    <w:abstractNumId w:val="29"/>
  </w:num>
  <w:num w:numId="21">
    <w:abstractNumId w:val="40"/>
  </w:num>
  <w:num w:numId="22">
    <w:abstractNumId w:val="37"/>
  </w:num>
  <w:num w:numId="23">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hyphenationZone w:val="425"/>
  <w:drawingGridHorizontalSpacing w:val="120"/>
  <w:displayHorizontalDrawingGridEvery w:val="2"/>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CB"/>
    <w:rsid w:val="00000195"/>
    <w:rsid w:val="0000066A"/>
    <w:rsid w:val="00000722"/>
    <w:rsid w:val="000008FB"/>
    <w:rsid w:val="000009EF"/>
    <w:rsid w:val="00000EC5"/>
    <w:rsid w:val="00000FEC"/>
    <w:rsid w:val="00001309"/>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63"/>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55A5"/>
    <w:rsid w:val="00015630"/>
    <w:rsid w:val="00015B88"/>
    <w:rsid w:val="00015CD8"/>
    <w:rsid w:val="00015E29"/>
    <w:rsid w:val="00015E48"/>
    <w:rsid w:val="00015F8C"/>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F9"/>
    <w:rsid w:val="00027237"/>
    <w:rsid w:val="00027598"/>
    <w:rsid w:val="000275BB"/>
    <w:rsid w:val="0002796F"/>
    <w:rsid w:val="00027AD9"/>
    <w:rsid w:val="00030412"/>
    <w:rsid w:val="0003055D"/>
    <w:rsid w:val="000305C0"/>
    <w:rsid w:val="00030913"/>
    <w:rsid w:val="000309CF"/>
    <w:rsid w:val="00030ABD"/>
    <w:rsid w:val="00030D65"/>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17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B82"/>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78D"/>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49"/>
    <w:rsid w:val="000836D5"/>
    <w:rsid w:val="0008373E"/>
    <w:rsid w:val="000837A5"/>
    <w:rsid w:val="00083944"/>
    <w:rsid w:val="00083A17"/>
    <w:rsid w:val="00083D16"/>
    <w:rsid w:val="00083F06"/>
    <w:rsid w:val="0008421F"/>
    <w:rsid w:val="0008456F"/>
    <w:rsid w:val="000848BB"/>
    <w:rsid w:val="00084A6D"/>
    <w:rsid w:val="00084DD7"/>
    <w:rsid w:val="00084ED2"/>
    <w:rsid w:val="000850ED"/>
    <w:rsid w:val="0008520C"/>
    <w:rsid w:val="000853E8"/>
    <w:rsid w:val="0008569C"/>
    <w:rsid w:val="00085739"/>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4E6C"/>
    <w:rsid w:val="000B50C7"/>
    <w:rsid w:val="000B5280"/>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9EA"/>
    <w:rsid w:val="000D0A48"/>
    <w:rsid w:val="000D0BD9"/>
    <w:rsid w:val="000D13EF"/>
    <w:rsid w:val="000D1868"/>
    <w:rsid w:val="000D1987"/>
    <w:rsid w:val="000D1BE8"/>
    <w:rsid w:val="000D1DD0"/>
    <w:rsid w:val="000D1FA7"/>
    <w:rsid w:val="000D2325"/>
    <w:rsid w:val="000D27D0"/>
    <w:rsid w:val="000D2F65"/>
    <w:rsid w:val="000D31A5"/>
    <w:rsid w:val="000D320F"/>
    <w:rsid w:val="000D349D"/>
    <w:rsid w:val="000D3833"/>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838"/>
    <w:rsid w:val="000E7942"/>
    <w:rsid w:val="000E79BC"/>
    <w:rsid w:val="000E7B8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8A9"/>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1B9"/>
    <w:rsid w:val="001222B9"/>
    <w:rsid w:val="001222FD"/>
    <w:rsid w:val="001223DC"/>
    <w:rsid w:val="00122543"/>
    <w:rsid w:val="001225E6"/>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95E"/>
    <w:rsid w:val="00157B6C"/>
    <w:rsid w:val="00157BD9"/>
    <w:rsid w:val="00157C92"/>
    <w:rsid w:val="00157DAD"/>
    <w:rsid w:val="00157E0C"/>
    <w:rsid w:val="00160269"/>
    <w:rsid w:val="00160277"/>
    <w:rsid w:val="001602E2"/>
    <w:rsid w:val="001603BF"/>
    <w:rsid w:val="001607FB"/>
    <w:rsid w:val="00160A91"/>
    <w:rsid w:val="00160AEF"/>
    <w:rsid w:val="00160CB0"/>
    <w:rsid w:val="00160CF0"/>
    <w:rsid w:val="00161094"/>
    <w:rsid w:val="001615B5"/>
    <w:rsid w:val="00161957"/>
    <w:rsid w:val="001619EC"/>
    <w:rsid w:val="00161D9A"/>
    <w:rsid w:val="00161EF6"/>
    <w:rsid w:val="00161FFC"/>
    <w:rsid w:val="001621B1"/>
    <w:rsid w:val="0016250D"/>
    <w:rsid w:val="0016289D"/>
    <w:rsid w:val="00162DDF"/>
    <w:rsid w:val="00163145"/>
    <w:rsid w:val="001633C4"/>
    <w:rsid w:val="00163464"/>
    <w:rsid w:val="0016355F"/>
    <w:rsid w:val="00163979"/>
    <w:rsid w:val="00163980"/>
    <w:rsid w:val="001639B9"/>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E62"/>
    <w:rsid w:val="00175F16"/>
    <w:rsid w:val="00176748"/>
    <w:rsid w:val="00176EC7"/>
    <w:rsid w:val="00177093"/>
    <w:rsid w:val="00177346"/>
    <w:rsid w:val="0017767C"/>
    <w:rsid w:val="00177F0E"/>
    <w:rsid w:val="0018015A"/>
    <w:rsid w:val="001801A0"/>
    <w:rsid w:val="00180272"/>
    <w:rsid w:val="0018034E"/>
    <w:rsid w:val="00180511"/>
    <w:rsid w:val="0018054F"/>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B001F"/>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F"/>
    <w:rsid w:val="001C7ADD"/>
    <w:rsid w:val="001C7B3C"/>
    <w:rsid w:val="001C7B8A"/>
    <w:rsid w:val="001C7BE0"/>
    <w:rsid w:val="001C7C1F"/>
    <w:rsid w:val="001C7D7D"/>
    <w:rsid w:val="001C7F49"/>
    <w:rsid w:val="001D006A"/>
    <w:rsid w:val="001D031B"/>
    <w:rsid w:val="001D03A9"/>
    <w:rsid w:val="001D0418"/>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23D"/>
    <w:rsid w:val="001E33B1"/>
    <w:rsid w:val="001E3435"/>
    <w:rsid w:val="001E347A"/>
    <w:rsid w:val="001E39E3"/>
    <w:rsid w:val="001E3A4C"/>
    <w:rsid w:val="001E3E04"/>
    <w:rsid w:val="001E3E31"/>
    <w:rsid w:val="001E3F17"/>
    <w:rsid w:val="001E3F73"/>
    <w:rsid w:val="001E41C7"/>
    <w:rsid w:val="001E4644"/>
    <w:rsid w:val="001E4656"/>
    <w:rsid w:val="001E46AE"/>
    <w:rsid w:val="001E4764"/>
    <w:rsid w:val="001E4C77"/>
    <w:rsid w:val="001E4CD2"/>
    <w:rsid w:val="001E4D55"/>
    <w:rsid w:val="001E506F"/>
    <w:rsid w:val="001E520E"/>
    <w:rsid w:val="001E5215"/>
    <w:rsid w:val="001E54B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4C0"/>
    <w:rsid w:val="00205522"/>
    <w:rsid w:val="0020592B"/>
    <w:rsid w:val="00205A90"/>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200C"/>
    <w:rsid w:val="002225F7"/>
    <w:rsid w:val="00222731"/>
    <w:rsid w:val="002229FF"/>
    <w:rsid w:val="00222CB3"/>
    <w:rsid w:val="00222DD0"/>
    <w:rsid w:val="00223043"/>
    <w:rsid w:val="00223077"/>
    <w:rsid w:val="002238C4"/>
    <w:rsid w:val="0022395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DCF"/>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5FC2"/>
    <w:rsid w:val="00256117"/>
    <w:rsid w:val="002561D1"/>
    <w:rsid w:val="0025632C"/>
    <w:rsid w:val="002564D1"/>
    <w:rsid w:val="002566A7"/>
    <w:rsid w:val="002567BD"/>
    <w:rsid w:val="0025688F"/>
    <w:rsid w:val="00256B23"/>
    <w:rsid w:val="00256C5B"/>
    <w:rsid w:val="00256DD1"/>
    <w:rsid w:val="00256FD9"/>
    <w:rsid w:val="00257173"/>
    <w:rsid w:val="0025728D"/>
    <w:rsid w:val="002577C1"/>
    <w:rsid w:val="002579AB"/>
    <w:rsid w:val="00257F3B"/>
    <w:rsid w:val="00260011"/>
    <w:rsid w:val="002604BA"/>
    <w:rsid w:val="00260804"/>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983"/>
    <w:rsid w:val="00271986"/>
    <w:rsid w:val="00271AF0"/>
    <w:rsid w:val="00271BDA"/>
    <w:rsid w:val="00271C2B"/>
    <w:rsid w:val="00271DB9"/>
    <w:rsid w:val="00272072"/>
    <w:rsid w:val="00272195"/>
    <w:rsid w:val="002724F9"/>
    <w:rsid w:val="002727DC"/>
    <w:rsid w:val="00272A84"/>
    <w:rsid w:val="00272B10"/>
    <w:rsid w:val="00272B46"/>
    <w:rsid w:val="00272BC0"/>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0F65"/>
    <w:rsid w:val="002A1289"/>
    <w:rsid w:val="002A1442"/>
    <w:rsid w:val="002A14A9"/>
    <w:rsid w:val="002A1833"/>
    <w:rsid w:val="002A2A30"/>
    <w:rsid w:val="002A2C43"/>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5061"/>
    <w:rsid w:val="002A50DC"/>
    <w:rsid w:val="002A5247"/>
    <w:rsid w:val="002A548D"/>
    <w:rsid w:val="002A5767"/>
    <w:rsid w:val="002A5A9F"/>
    <w:rsid w:val="002A5B37"/>
    <w:rsid w:val="002A5CB4"/>
    <w:rsid w:val="002A5ED7"/>
    <w:rsid w:val="002A5EE9"/>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CB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7A9"/>
    <w:rsid w:val="002D11DC"/>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CCC"/>
    <w:rsid w:val="002F0D0A"/>
    <w:rsid w:val="002F115B"/>
    <w:rsid w:val="002F182D"/>
    <w:rsid w:val="002F19E8"/>
    <w:rsid w:val="002F1A64"/>
    <w:rsid w:val="002F1BC2"/>
    <w:rsid w:val="002F1DEA"/>
    <w:rsid w:val="002F1FB3"/>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CAE"/>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658"/>
    <w:rsid w:val="00306820"/>
    <w:rsid w:val="00306822"/>
    <w:rsid w:val="003068B6"/>
    <w:rsid w:val="003068FA"/>
    <w:rsid w:val="00306B0E"/>
    <w:rsid w:val="00306B0F"/>
    <w:rsid w:val="00306BBC"/>
    <w:rsid w:val="00306D28"/>
    <w:rsid w:val="00307532"/>
    <w:rsid w:val="0030759A"/>
    <w:rsid w:val="00307709"/>
    <w:rsid w:val="00307942"/>
    <w:rsid w:val="00307B7E"/>
    <w:rsid w:val="00307C69"/>
    <w:rsid w:val="0031004A"/>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84F"/>
    <w:rsid w:val="003439F6"/>
    <w:rsid w:val="00343ED4"/>
    <w:rsid w:val="003441F4"/>
    <w:rsid w:val="003441FF"/>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800FC"/>
    <w:rsid w:val="00380130"/>
    <w:rsid w:val="0038043E"/>
    <w:rsid w:val="003807BF"/>
    <w:rsid w:val="00380824"/>
    <w:rsid w:val="003808BB"/>
    <w:rsid w:val="003808C8"/>
    <w:rsid w:val="00380AAD"/>
    <w:rsid w:val="00380CDC"/>
    <w:rsid w:val="00380D51"/>
    <w:rsid w:val="00380E65"/>
    <w:rsid w:val="00380F51"/>
    <w:rsid w:val="00381201"/>
    <w:rsid w:val="00381A9C"/>
    <w:rsid w:val="00381B48"/>
    <w:rsid w:val="00381B6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7EE"/>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84C"/>
    <w:rsid w:val="003928CC"/>
    <w:rsid w:val="00392C2D"/>
    <w:rsid w:val="00393102"/>
    <w:rsid w:val="003937D5"/>
    <w:rsid w:val="003939FA"/>
    <w:rsid w:val="00393AFC"/>
    <w:rsid w:val="00394038"/>
    <w:rsid w:val="0039436E"/>
    <w:rsid w:val="00394445"/>
    <w:rsid w:val="00394528"/>
    <w:rsid w:val="003946C4"/>
    <w:rsid w:val="003946DC"/>
    <w:rsid w:val="0039496E"/>
    <w:rsid w:val="00394A05"/>
    <w:rsid w:val="00394DA4"/>
    <w:rsid w:val="003950BD"/>
    <w:rsid w:val="0039513D"/>
    <w:rsid w:val="0039561C"/>
    <w:rsid w:val="003957CD"/>
    <w:rsid w:val="00395EB6"/>
    <w:rsid w:val="0039603A"/>
    <w:rsid w:val="00396831"/>
    <w:rsid w:val="00396C1A"/>
    <w:rsid w:val="00396CB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C12"/>
    <w:rsid w:val="003A5C3D"/>
    <w:rsid w:val="003A5DD9"/>
    <w:rsid w:val="003A60F8"/>
    <w:rsid w:val="003A6140"/>
    <w:rsid w:val="003A6248"/>
    <w:rsid w:val="003A6475"/>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E21"/>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056"/>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3F47"/>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D35"/>
    <w:rsid w:val="003E0DAA"/>
    <w:rsid w:val="003E11C8"/>
    <w:rsid w:val="003E1329"/>
    <w:rsid w:val="003E16B0"/>
    <w:rsid w:val="003E18A2"/>
    <w:rsid w:val="003E199F"/>
    <w:rsid w:val="003E1E17"/>
    <w:rsid w:val="003E1E21"/>
    <w:rsid w:val="003E2012"/>
    <w:rsid w:val="003E22EF"/>
    <w:rsid w:val="003E2A2C"/>
    <w:rsid w:val="003E2DBA"/>
    <w:rsid w:val="003E3193"/>
    <w:rsid w:val="003E322C"/>
    <w:rsid w:val="003E32DF"/>
    <w:rsid w:val="003E36C5"/>
    <w:rsid w:val="003E3B5B"/>
    <w:rsid w:val="003E3B7F"/>
    <w:rsid w:val="003E4004"/>
    <w:rsid w:val="003E4425"/>
    <w:rsid w:val="003E4790"/>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6B5"/>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69"/>
    <w:rsid w:val="003F2983"/>
    <w:rsid w:val="003F2B22"/>
    <w:rsid w:val="003F2C76"/>
    <w:rsid w:val="003F2F2C"/>
    <w:rsid w:val="003F2F94"/>
    <w:rsid w:val="003F327F"/>
    <w:rsid w:val="003F398E"/>
    <w:rsid w:val="003F39A9"/>
    <w:rsid w:val="003F3A70"/>
    <w:rsid w:val="003F3D05"/>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AE5"/>
    <w:rsid w:val="00410D3A"/>
    <w:rsid w:val="00410EE0"/>
    <w:rsid w:val="004111D9"/>
    <w:rsid w:val="0041164A"/>
    <w:rsid w:val="00411684"/>
    <w:rsid w:val="0041198E"/>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D94"/>
    <w:rsid w:val="00420FCF"/>
    <w:rsid w:val="004215DD"/>
    <w:rsid w:val="0042164D"/>
    <w:rsid w:val="0042192C"/>
    <w:rsid w:val="00421D55"/>
    <w:rsid w:val="00421DC3"/>
    <w:rsid w:val="00421FAE"/>
    <w:rsid w:val="0042228A"/>
    <w:rsid w:val="004225EB"/>
    <w:rsid w:val="00422F09"/>
    <w:rsid w:val="00422F47"/>
    <w:rsid w:val="00423027"/>
    <w:rsid w:val="00423259"/>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0F68"/>
    <w:rsid w:val="0043106F"/>
    <w:rsid w:val="004317EE"/>
    <w:rsid w:val="00431AF5"/>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AF"/>
    <w:rsid w:val="00442FC2"/>
    <w:rsid w:val="004433AA"/>
    <w:rsid w:val="004434FE"/>
    <w:rsid w:val="00443539"/>
    <w:rsid w:val="00443BD2"/>
    <w:rsid w:val="00443E37"/>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35"/>
    <w:rsid w:val="00456598"/>
    <w:rsid w:val="004568D6"/>
    <w:rsid w:val="00456C5F"/>
    <w:rsid w:val="00456D37"/>
    <w:rsid w:val="004571FC"/>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5CBF"/>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E2F"/>
    <w:rsid w:val="00477111"/>
    <w:rsid w:val="00477195"/>
    <w:rsid w:val="00477265"/>
    <w:rsid w:val="00477408"/>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3745"/>
    <w:rsid w:val="00484002"/>
    <w:rsid w:val="00484020"/>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E22"/>
    <w:rsid w:val="004C2029"/>
    <w:rsid w:val="004C239A"/>
    <w:rsid w:val="004C2653"/>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468"/>
    <w:rsid w:val="004D68E2"/>
    <w:rsid w:val="004D6C13"/>
    <w:rsid w:val="004D6C69"/>
    <w:rsid w:val="004D6E48"/>
    <w:rsid w:val="004D6E70"/>
    <w:rsid w:val="004D70CF"/>
    <w:rsid w:val="004D7106"/>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D46"/>
    <w:rsid w:val="004E1DF4"/>
    <w:rsid w:val="004E1E45"/>
    <w:rsid w:val="004E2308"/>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3070"/>
    <w:rsid w:val="004F32CC"/>
    <w:rsid w:val="004F3853"/>
    <w:rsid w:val="004F3986"/>
    <w:rsid w:val="004F3992"/>
    <w:rsid w:val="004F3A84"/>
    <w:rsid w:val="004F3B14"/>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6C0"/>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4BF"/>
    <w:rsid w:val="0053554E"/>
    <w:rsid w:val="00535903"/>
    <w:rsid w:val="00535A27"/>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88B"/>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7B"/>
    <w:rsid w:val="005548DA"/>
    <w:rsid w:val="00554A55"/>
    <w:rsid w:val="00554B42"/>
    <w:rsid w:val="00555009"/>
    <w:rsid w:val="00555058"/>
    <w:rsid w:val="005551B4"/>
    <w:rsid w:val="005552C0"/>
    <w:rsid w:val="00555852"/>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25C"/>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07B"/>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012"/>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177"/>
    <w:rsid w:val="005C26AE"/>
    <w:rsid w:val="005C2AF0"/>
    <w:rsid w:val="005C2CE4"/>
    <w:rsid w:val="005C2EF4"/>
    <w:rsid w:val="005C36A7"/>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9A0"/>
    <w:rsid w:val="005C6B1C"/>
    <w:rsid w:val="005C6E0F"/>
    <w:rsid w:val="005C7010"/>
    <w:rsid w:val="005C70AA"/>
    <w:rsid w:val="005C74AE"/>
    <w:rsid w:val="005C77E8"/>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886"/>
    <w:rsid w:val="005D4B6B"/>
    <w:rsid w:val="005D4CA0"/>
    <w:rsid w:val="005D4DDA"/>
    <w:rsid w:val="005D508B"/>
    <w:rsid w:val="005D5165"/>
    <w:rsid w:val="005D54E4"/>
    <w:rsid w:val="005D556B"/>
    <w:rsid w:val="005D5611"/>
    <w:rsid w:val="005D5C11"/>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1020"/>
    <w:rsid w:val="005E10AA"/>
    <w:rsid w:val="005E167A"/>
    <w:rsid w:val="005E167D"/>
    <w:rsid w:val="005E1928"/>
    <w:rsid w:val="005E19E8"/>
    <w:rsid w:val="005E1AE7"/>
    <w:rsid w:val="005E1E75"/>
    <w:rsid w:val="005E22C2"/>
    <w:rsid w:val="005E22D4"/>
    <w:rsid w:val="005E2362"/>
    <w:rsid w:val="005E2414"/>
    <w:rsid w:val="005E24B2"/>
    <w:rsid w:val="005E279E"/>
    <w:rsid w:val="005E29CF"/>
    <w:rsid w:val="005E2B05"/>
    <w:rsid w:val="005E2DEC"/>
    <w:rsid w:val="005E2E36"/>
    <w:rsid w:val="005E2E47"/>
    <w:rsid w:val="005E2E58"/>
    <w:rsid w:val="005E2ECE"/>
    <w:rsid w:val="005E3028"/>
    <w:rsid w:val="005E31CE"/>
    <w:rsid w:val="005E35AA"/>
    <w:rsid w:val="005E36B8"/>
    <w:rsid w:val="005E3711"/>
    <w:rsid w:val="005E38EA"/>
    <w:rsid w:val="005E3A19"/>
    <w:rsid w:val="005E3AF4"/>
    <w:rsid w:val="005E3D9E"/>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96"/>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7E0"/>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995"/>
    <w:rsid w:val="00604C0B"/>
    <w:rsid w:val="00604CB6"/>
    <w:rsid w:val="00604E76"/>
    <w:rsid w:val="00605118"/>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8A1"/>
    <w:rsid w:val="00610CC7"/>
    <w:rsid w:val="00610D57"/>
    <w:rsid w:val="006118B6"/>
    <w:rsid w:val="006118BD"/>
    <w:rsid w:val="00611CCA"/>
    <w:rsid w:val="0061214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BF2"/>
    <w:rsid w:val="00615C17"/>
    <w:rsid w:val="00615DB4"/>
    <w:rsid w:val="00615FA1"/>
    <w:rsid w:val="006161D1"/>
    <w:rsid w:val="0061632F"/>
    <w:rsid w:val="006164FF"/>
    <w:rsid w:val="0061670A"/>
    <w:rsid w:val="00616812"/>
    <w:rsid w:val="00616AF4"/>
    <w:rsid w:val="00616AFA"/>
    <w:rsid w:val="00616B48"/>
    <w:rsid w:val="00616BA3"/>
    <w:rsid w:val="00616BF8"/>
    <w:rsid w:val="00616ECA"/>
    <w:rsid w:val="0061703F"/>
    <w:rsid w:val="0061764A"/>
    <w:rsid w:val="0061766F"/>
    <w:rsid w:val="0061783F"/>
    <w:rsid w:val="006178D2"/>
    <w:rsid w:val="00617910"/>
    <w:rsid w:val="00617A11"/>
    <w:rsid w:val="00617C00"/>
    <w:rsid w:val="00617E5B"/>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A57"/>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649"/>
    <w:rsid w:val="006407A2"/>
    <w:rsid w:val="006408CB"/>
    <w:rsid w:val="00640C7B"/>
    <w:rsid w:val="006410BC"/>
    <w:rsid w:val="006410DA"/>
    <w:rsid w:val="00641256"/>
    <w:rsid w:val="00641292"/>
    <w:rsid w:val="00641716"/>
    <w:rsid w:val="00641A21"/>
    <w:rsid w:val="00641E72"/>
    <w:rsid w:val="0064208B"/>
    <w:rsid w:val="00642406"/>
    <w:rsid w:val="006424B5"/>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68C3"/>
    <w:rsid w:val="006671EB"/>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B22"/>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A4B"/>
    <w:rsid w:val="006B0B06"/>
    <w:rsid w:val="006B1212"/>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6C5"/>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4A0"/>
    <w:rsid w:val="006C78DD"/>
    <w:rsid w:val="006C790E"/>
    <w:rsid w:val="006C7D86"/>
    <w:rsid w:val="006C7F34"/>
    <w:rsid w:val="006C7FF8"/>
    <w:rsid w:val="006D00A9"/>
    <w:rsid w:val="006D0106"/>
    <w:rsid w:val="006D05F2"/>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5F85"/>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6C82"/>
    <w:rsid w:val="00736EE1"/>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708C"/>
    <w:rsid w:val="007870D9"/>
    <w:rsid w:val="0078782E"/>
    <w:rsid w:val="00787C66"/>
    <w:rsid w:val="00787C78"/>
    <w:rsid w:val="00787EA2"/>
    <w:rsid w:val="00787EB6"/>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BC"/>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A38"/>
    <w:rsid w:val="007A6A57"/>
    <w:rsid w:val="007A6C0A"/>
    <w:rsid w:val="007A6E69"/>
    <w:rsid w:val="007A6FCB"/>
    <w:rsid w:val="007A7051"/>
    <w:rsid w:val="007A713C"/>
    <w:rsid w:val="007A7194"/>
    <w:rsid w:val="007A75E3"/>
    <w:rsid w:val="007A7648"/>
    <w:rsid w:val="007A798E"/>
    <w:rsid w:val="007A7A5F"/>
    <w:rsid w:val="007A7B90"/>
    <w:rsid w:val="007B01EF"/>
    <w:rsid w:val="007B0370"/>
    <w:rsid w:val="007B0584"/>
    <w:rsid w:val="007B06F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DB3"/>
    <w:rsid w:val="007B5EFA"/>
    <w:rsid w:val="007B61F2"/>
    <w:rsid w:val="007B64A8"/>
    <w:rsid w:val="007B6841"/>
    <w:rsid w:val="007B698B"/>
    <w:rsid w:val="007B6B56"/>
    <w:rsid w:val="007B6DC4"/>
    <w:rsid w:val="007B6E58"/>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78B"/>
    <w:rsid w:val="007D18D6"/>
    <w:rsid w:val="007D19E0"/>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65"/>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4F45"/>
    <w:rsid w:val="00815456"/>
    <w:rsid w:val="008154AE"/>
    <w:rsid w:val="008155DF"/>
    <w:rsid w:val="00815779"/>
    <w:rsid w:val="0081585D"/>
    <w:rsid w:val="0081594E"/>
    <w:rsid w:val="00815F1C"/>
    <w:rsid w:val="00816091"/>
    <w:rsid w:val="008162C0"/>
    <w:rsid w:val="008162ED"/>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1ED"/>
    <w:rsid w:val="008334F6"/>
    <w:rsid w:val="0083355F"/>
    <w:rsid w:val="00833698"/>
    <w:rsid w:val="00833747"/>
    <w:rsid w:val="00833C87"/>
    <w:rsid w:val="00833CB3"/>
    <w:rsid w:val="00833D3B"/>
    <w:rsid w:val="00833DD4"/>
    <w:rsid w:val="00833F3B"/>
    <w:rsid w:val="008341E2"/>
    <w:rsid w:val="008341ED"/>
    <w:rsid w:val="00834397"/>
    <w:rsid w:val="0083450F"/>
    <w:rsid w:val="00834896"/>
    <w:rsid w:val="00834901"/>
    <w:rsid w:val="00834A0E"/>
    <w:rsid w:val="00834F7C"/>
    <w:rsid w:val="008357B5"/>
    <w:rsid w:val="0083596D"/>
    <w:rsid w:val="00835F09"/>
    <w:rsid w:val="008368D0"/>
    <w:rsid w:val="00836B2A"/>
    <w:rsid w:val="00836E92"/>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F1A"/>
    <w:rsid w:val="00853005"/>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E37"/>
    <w:rsid w:val="00864F9F"/>
    <w:rsid w:val="0086545C"/>
    <w:rsid w:val="00865B6A"/>
    <w:rsid w:val="00865D3E"/>
    <w:rsid w:val="00865ED0"/>
    <w:rsid w:val="008663B8"/>
    <w:rsid w:val="00866A67"/>
    <w:rsid w:val="00866EC4"/>
    <w:rsid w:val="00867044"/>
    <w:rsid w:val="008676BC"/>
    <w:rsid w:val="008679E9"/>
    <w:rsid w:val="00867A1C"/>
    <w:rsid w:val="00867D7D"/>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2B8F"/>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1A8"/>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19"/>
    <w:rsid w:val="008A4FDB"/>
    <w:rsid w:val="008A5110"/>
    <w:rsid w:val="008A5505"/>
    <w:rsid w:val="008A552A"/>
    <w:rsid w:val="008A5766"/>
    <w:rsid w:val="008A6036"/>
    <w:rsid w:val="008A604A"/>
    <w:rsid w:val="008A61B4"/>
    <w:rsid w:val="008A68FA"/>
    <w:rsid w:val="008A691C"/>
    <w:rsid w:val="008A6BA1"/>
    <w:rsid w:val="008A6C23"/>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62E"/>
    <w:rsid w:val="008B5745"/>
    <w:rsid w:val="008B5999"/>
    <w:rsid w:val="008B5BA9"/>
    <w:rsid w:val="008B5C12"/>
    <w:rsid w:val="008B5C9C"/>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D49"/>
    <w:rsid w:val="00914EDD"/>
    <w:rsid w:val="00914FF0"/>
    <w:rsid w:val="00915066"/>
    <w:rsid w:val="00915E3E"/>
    <w:rsid w:val="00915E5D"/>
    <w:rsid w:val="00916089"/>
    <w:rsid w:val="00916143"/>
    <w:rsid w:val="009163EA"/>
    <w:rsid w:val="0091666B"/>
    <w:rsid w:val="00916946"/>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EC"/>
    <w:rsid w:val="00930980"/>
    <w:rsid w:val="009309A5"/>
    <w:rsid w:val="00930C87"/>
    <w:rsid w:val="00930D49"/>
    <w:rsid w:val="00930D56"/>
    <w:rsid w:val="00930E67"/>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3D"/>
    <w:rsid w:val="00966AA9"/>
    <w:rsid w:val="0096702E"/>
    <w:rsid w:val="00967217"/>
    <w:rsid w:val="00967220"/>
    <w:rsid w:val="00967341"/>
    <w:rsid w:val="0096799F"/>
    <w:rsid w:val="00967B27"/>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61E"/>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AEC"/>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480"/>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38E"/>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C03B6"/>
    <w:rsid w:val="009C041A"/>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887"/>
    <w:rsid w:val="009C4A70"/>
    <w:rsid w:val="009C4E81"/>
    <w:rsid w:val="009C5095"/>
    <w:rsid w:val="009C512D"/>
    <w:rsid w:val="009C515D"/>
    <w:rsid w:val="009C53FA"/>
    <w:rsid w:val="009C569B"/>
    <w:rsid w:val="009C5771"/>
    <w:rsid w:val="009C57AA"/>
    <w:rsid w:val="009C5A54"/>
    <w:rsid w:val="009C5CCF"/>
    <w:rsid w:val="009C5F88"/>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60"/>
    <w:rsid w:val="009F2A0B"/>
    <w:rsid w:val="009F2AB3"/>
    <w:rsid w:val="009F2ADD"/>
    <w:rsid w:val="009F2FE8"/>
    <w:rsid w:val="009F32D2"/>
    <w:rsid w:val="009F3874"/>
    <w:rsid w:val="009F3AA3"/>
    <w:rsid w:val="009F3D9E"/>
    <w:rsid w:val="009F3F94"/>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978"/>
    <w:rsid w:val="00A37A20"/>
    <w:rsid w:val="00A37AEA"/>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744"/>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579"/>
    <w:rsid w:val="00A5783B"/>
    <w:rsid w:val="00A57972"/>
    <w:rsid w:val="00A57E1D"/>
    <w:rsid w:val="00A60033"/>
    <w:rsid w:val="00A600AC"/>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3BB"/>
    <w:rsid w:val="00A7648C"/>
    <w:rsid w:val="00A76818"/>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27D"/>
    <w:rsid w:val="00A93428"/>
    <w:rsid w:val="00A93432"/>
    <w:rsid w:val="00A93793"/>
    <w:rsid w:val="00A93B2D"/>
    <w:rsid w:val="00A93EA2"/>
    <w:rsid w:val="00A93F40"/>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9B5"/>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838"/>
    <w:rsid w:val="00AB09AB"/>
    <w:rsid w:val="00AB0A6F"/>
    <w:rsid w:val="00AB0A89"/>
    <w:rsid w:val="00AB0ABA"/>
    <w:rsid w:val="00AB0AF5"/>
    <w:rsid w:val="00AB0BB0"/>
    <w:rsid w:val="00AB10A4"/>
    <w:rsid w:val="00AB164D"/>
    <w:rsid w:val="00AB1D9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0A"/>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74"/>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57"/>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A61"/>
    <w:rsid w:val="00B51FA5"/>
    <w:rsid w:val="00B528ED"/>
    <w:rsid w:val="00B52CD4"/>
    <w:rsid w:val="00B53065"/>
    <w:rsid w:val="00B53347"/>
    <w:rsid w:val="00B5341B"/>
    <w:rsid w:val="00B535F9"/>
    <w:rsid w:val="00B5371C"/>
    <w:rsid w:val="00B53788"/>
    <w:rsid w:val="00B537B4"/>
    <w:rsid w:val="00B53E5B"/>
    <w:rsid w:val="00B53F53"/>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DAD"/>
    <w:rsid w:val="00B56F47"/>
    <w:rsid w:val="00B5707C"/>
    <w:rsid w:val="00B570E7"/>
    <w:rsid w:val="00B5762D"/>
    <w:rsid w:val="00B5763B"/>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FD4"/>
    <w:rsid w:val="00B81225"/>
    <w:rsid w:val="00B8128F"/>
    <w:rsid w:val="00B81C6B"/>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E35"/>
    <w:rsid w:val="00BA5ED8"/>
    <w:rsid w:val="00BA60EA"/>
    <w:rsid w:val="00BA62EC"/>
    <w:rsid w:val="00BA6421"/>
    <w:rsid w:val="00BA6461"/>
    <w:rsid w:val="00BA6799"/>
    <w:rsid w:val="00BA680C"/>
    <w:rsid w:val="00BA6E48"/>
    <w:rsid w:val="00BA6FF2"/>
    <w:rsid w:val="00BA70BE"/>
    <w:rsid w:val="00BA73CC"/>
    <w:rsid w:val="00BA7837"/>
    <w:rsid w:val="00BB076B"/>
    <w:rsid w:val="00BB0A57"/>
    <w:rsid w:val="00BB0C0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68E"/>
    <w:rsid w:val="00BC3907"/>
    <w:rsid w:val="00BC3E5A"/>
    <w:rsid w:val="00BC3E60"/>
    <w:rsid w:val="00BC41B1"/>
    <w:rsid w:val="00BC420B"/>
    <w:rsid w:val="00BC4855"/>
    <w:rsid w:val="00BC4B07"/>
    <w:rsid w:val="00BC4C52"/>
    <w:rsid w:val="00BC513F"/>
    <w:rsid w:val="00BC5516"/>
    <w:rsid w:val="00BC59A9"/>
    <w:rsid w:val="00BC5A72"/>
    <w:rsid w:val="00BC5EB5"/>
    <w:rsid w:val="00BC6040"/>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B4"/>
    <w:rsid w:val="00BD6F2B"/>
    <w:rsid w:val="00BD6F4B"/>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634"/>
    <w:rsid w:val="00BE371E"/>
    <w:rsid w:val="00BE3800"/>
    <w:rsid w:val="00BE3ADF"/>
    <w:rsid w:val="00BE3D94"/>
    <w:rsid w:val="00BE40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6D73"/>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2E42"/>
    <w:rsid w:val="00C03156"/>
    <w:rsid w:val="00C03180"/>
    <w:rsid w:val="00C0320A"/>
    <w:rsid w:val="00C03278"/>
    <w:rsid w:val="00C033DD"/>
    <w:rsid w:val="00C033FE"/>
    <w:rsid w:val="00C036EF"/>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465"/>
    <w:rsid w:val="00C117A1"/>
    <w:rsid w:val="00C11C52"/>
    <w:rsid w:val="00C11E28"/>
    <w:rsid w:val="00C11EEF"/>
    <w:rsid w:val="00C11EF5"/>
    <w:rsid w:val="00C1207D"/>
    <w:rsid w:val="00C12206"/>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EBB"/>
    <w:rsid w:val="00C22145"/>
    <w:rsid w:val="00C22404"/>
    <w:rsid w:val="00C22DD7"/>
    <w:rsid w:val="00C2326C"/>
    <w:rsid w:val="00C2329A"/>
    <w:rsid w:val="00C238E0"/>
    <w:rsid w:val="00C23DE0"/>
    <w:rsid w:val="00C23F95"/>
    <w:rsid w:val="00C2436C"/>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71D9"/>
    <w:rsid w:val="00C3729D"/>
    <w:rsid w:val="00C3729E"/>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1EED"/>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627"/>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D63"/>
    <w:rsid w:val="00C74DA4"/>
    <w:rsid w:val="00C74EDA"/>
    <w:rsid w:val="00C74FBF"/>
    <w:rsid w:val="00C75112"/>
    <w:rsid w:val="00C751B0"/>
    <w:rsid w:val="00C75249"/>
    <w:rsid w:val="00C75588"/>
    <w:rsid w:val="00C75CF9"/>
    <w:rsid w:val="00C75F0E"/>
    <w:rsid w:val="00C75F6B"/>
    <w:rsid w:val="00C76334"/>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5C4"/>
    <w:rsid w:val="00C8670F"/>
    <w:rsid w:val="00C86732"/>
    <w:rsid w:val="00C8684F"/>
    <w:rsid w:val="00C86BD4"/>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719"/>
    <w:rsid w:val="00CA0979"/>
    <w:rsid w:val="00CA0A11"/>
    <w:rsid w:val="00CA0AE9"/>
    <w:rsid w:val="00CA0C58"/>
    <w:rsid w:val="00CA0C88"/>
    <w:rsid w:val="00CA10FB"/>
    <w:rsid w:val="00CA13FD"/>
    <w:rsid w:val="00CA15EC"/>
    <w:rsid w:val="00CA15EF"/>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7F0"/>
    <w:rsid w:val="00CB7E9C"/>
    <w:rsid w:val="00CB7EB0"/>
    <w:rsid w:val="00CB7FA3"/>
    <w:rsid w:val="00CC006D"/>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88"/>
    <w:rsid w:val="00CE5539"/>
    <w:rsid w:val="00CE55B0"/>
    <w:rsid w:val="00CE58ED"/>
    <w:rsid w:val="00CE5A44"/>
    <w:rsid w:val="00CE5BB1"/>
    <w:rsid w:val="00CE5D59"/>
    <w:rsid w:val="00CE5E82"/>
    <w:rsid w:val="00CE5F0A"/>
    <w:rsid w:val="00CE6098"/>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40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67"/>
    <w:rsid w:val="00D178CD"/>
    <w:rsid w:val="00D17AC7"/>
    <w:rsid w:val="00D17C73"/>
    <w:rsid w:val="00D17CCC"/>
    <w:rsid w:val="00D17F87"/>
    <w:rsid w:val="00D2014E"/>
    <w:rsid w:val="00D20230"/>
    <w:rsid w:val="00D207CA"/>
    <w:rsid w:val="00D207DA"/>
    <w:rsid w:val="00D208B9"/>
    <w:rsid w:val="00D20C51"/>
    <w:rsid w:val="00D20DC9"/>
    <w:rsid w:val="00D2132A"/>
    <w:rsid w:val="00D21382"/>
    <w:rsid w:val="00D214A9"/>
    <w:rsid w:val="00D2157E"/>
    <w:rsid w:val="00D2175D"/>
    <w:rsid w:val="00D21FE2"/>
    <w:rsid w:val="00D22944"/>
    <w:rsid w:val="00D22A61"/>
    <w:rsid w:val="00D22D0F"/>
    <w:rsid w:val="00D22D79"/>
    <w:rsid w:val="00D23490"/>
    <w:rsid w:val="00D236A0"/>
    <w:rsid w:val="00D23762"/>
    <w:rsid w:val="00D2384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77"/>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57D7A"/>
    <w:rsid w:val="00D60919"/>
    <w:rsid w:val="00D6093E"/>
    <w:rsid w:val="00D60AA4"/>
    <w:rsid w:val="00D6117D"/>
    <w:rsid w:val="00D611CF"/>
    <w:rsid w:val="00D61247"/>
    <w:rsid w:val="00D6155A"/>
    <w:rsid w:val="00D6155B"/>
    <w:rsid w:val="00D61898"/>
    <w:rsid w:val="00D61F74"/>
    <w:rsid w:val="00D61FD5"/>
    <w:rsid w:val="00D62007"/>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5AD"/>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394"/>
    <w:rsid w:val="00D71558"/>
    <w:rsid w:val="00D715A5"/>
    <w:rsid w:val="00D7180E"/>
    <w:rsid w:val="00D7194E"/>
    <w:rsid w:val="00D71AED"/>
    <w:rsid w:val="00D71B2A"/>
    <w:rsid w:val="00D71B60"/>
    <w:rsid w:val="00D71FA9"/>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BE2"/>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E87"/>
    <w:rsid w:val="00D90FE0"/>
    <w:rsid w:val="00D9104D"/>
    <w:rsid w:val="00D91196"/>
    <w:rsid w:val="00D91276"/>
    <w:rsid w:val="00D912C9"/>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9A"/>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92"/>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393"/>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58B"/>
    <w:rsid w:val="00DF179D"/>
    <w:rsid w:val="00DF185D"/>
    <w:rsid w:val="00DF187F"/>
    <w:rsid w:val="00DF1BE3"/>
    <w:rsid w:val="00DF1E22"/>
    <w:rsid w:val="00DF1F1C"/>
    <w:rsid w:val="00DF220F"/>
    <w:rsid w:val="00DF25FF"/>
    <w:rsid w:val="00DF269A"/>
    <w:rsid w:val="00DF27D8"/>
    <w:rsid w:val="00DF294E"/>
    <w:rsid w:val="00DF3038"/>
    <w:rsid w:val="00DF3141"/>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D8"/>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84"/>
    <w:rsid w:val="00E06AC9"/>
    <w:rsid w:val="00E06D78"/>
    <w:rsid w:val="00E06DAD"/>
    <w:rsid w:val="00E0751A"/>
    <w:rsid w:val="00E077E6"/>
    <w:rsid w:val="00E07A21"/>
    <w:rsid w:val="00E104BA"/>
    <w:rsid w:val="00E10915"/>
    <w:rsid w:val="00E10BDF"/>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339"/>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AF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589"/>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5B"/>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52F"/>
    <w:rsid w:val="00EB678A"/>
    <w:rsid w:val="00EB694E"/>
    <w:rsid w:val="00EB6F01"/>
    <w:rsid w:val="00EB6FDD"/>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0E60"/>
    <w:rsid w:val="00EE0FFA"/>
    <w:rsid w:val="00EE1014"/>
    <w:rsid w:val="00EE1216"/>
    <w:rsid w:val="00EE1543"/>
    <w:rsid w:val="00EE15F6"/>
    <w:rsid w:val="00EE16F1"/>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59F2"/>
    <w:rsid w:val="00F060F8"/>
    <w:rsid w:val="00F061D9"/>
    <w:rsid w:val="00F061FE"/>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094"/>
    <w:rsid w:val="00F15160"/>
    <w:rsid w:val="00F1532B"/>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5FAA"/>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4A8"/>
    <w:rsid w:val="00F40504"/>
    <w:rsid w:val="00F4058D"/>
    <w:rsid w:val="00F409AE"/>
    <w:rsid w:val="00F40B1D"/>
    <w:rsid w:val="00F40C12"/>
    <w:rsid w:val="00F40D4E"/>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978"/>
    <w:rsid w:val="00F43E86"/>
    <w:rsid w:val="00F4407A"/>
    <w:rsid w:val="00F441C7"/>
    <w:rsid w:val="00F44328"/>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AB2"/>
    <w:rsid w:val="00F47BC1"/>
    <w:rsid w:val="00F47BF3"/>
    <w:rsid w:val="00F47C15"/>
    <w:rsid w:val="00F50045"/>
    <w:rsid w:val="00F501A8"/>
    <w:rsid w:val="00F502E1"/>
    <w:rsid w:val="00F5036A"/>
    <w:rsid w:val="00F503DD"/>
    <w:rsid w:val="00F5058E"/>
    <w:rsid w:val="00F508E5"/>
    <w:rsid w:val="00F509AF"/>
    <w:rsid w:val="00F50ACA"/>
    <w:rsid w:val="00F50B89"/>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67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E3"/>
    <w:rsid w:val="00F60DA6"/>
    <w:rsid w:val="00F617F9"/>
    <w:rsid w:val="00F6185F"/>
    <w:rsid w:val="00F61BAB"/>
    <w:rsid w:val="00F61DFE"/>
    <w:rsid w:val="00F61E3C"/>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7F3"/>
    <w:rsid w:val="00F66BF6"/>
    <w:rsid w:val="00F66DDB"/>
    <w:rsid w:val="00F66FD5"/>
    <w:rsid w:val="00F66FE5"/>
    <w:rsid w:val="00F671FD"/>
    <w:rsid w:val="00F67232"/>
    <w:rsid w:val="00F673D5"/>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808"/>
    <w:rsid w:val="00F75D51"/>
    <w:rsid w:val="00F75F2C"/>
    <w:rsid w:val="00F7601A"/>
    <w:rsid w:val="00F76094"/>
    <w:rsid w:val="00F76188"/>
    <w:rsid w:val="00F761E3"/>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B28"/>
    <w:rsid w:val="00F80C7B"/>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538D"/>
    <w:rsid w:val="00F853E6"/>
    <w:rsid w:val="00F856AF"/>
    <w:rsid w:val="00F85A71"/>
    <w:rsid w:val="00F861C6"/>
    <w:rsid w:val="00F86409"/>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C68"/>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D2C"/>
    <w:rsid w:val="00FA2ED2"/>
    <w:rsid w:val="00FA3AD4"/>
    <w:rsid w:val="00FA3E4B"/>
    <w:rsid w:val="00FA431E"/>
    <w:rsid w:val="00FA43F8"/>
    <w:rsid w:val="00FA460F"/>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6A"/>
    <w:rsid w:val="00FB53CC"/>
    <w:rsid w:val="00FB5489"/>
    <w:rsid w:val="00FB58DC"/>
    <w:rsid w:val="00FB5A64"/>
    <w:rsid w:val="00FB5B8B"/>
    <w:rsid w:val="00FB5FFE"/>
    <w:rsid w:val="00FB6180"/>
    <w:rsid w:val="00FB61EB"/>
    <w:rsid w:val="00FB621B"/>
    <w:rsid w:val="00FB6320"/>
    <w:rsid w:val="00FB67E6"/>
    <w:rsid w:val="00FB68B2"/>
    <w:rsid w:val="00FB6A9F"/>
    <w:rsid w:val="00FB6AB4"/>
    <w:rsid w:val="00FB6D31"/>
    <w:rsid w:val="00FB6E66"/>
    <w:rsid w:val="00FB7437"/>
    <w:rsid w:val="00FB7502"/>
    <w:rsid w:val="00FB75AE"/>
    <w:rsid w:val="00FB7F9C"/>
    <w:rsid w:val="00FB7FE1"/>
    <w:rsid w:val="00FC0697"/>
    <w:rsid w:val="00FC0A45"/>
    <w:rsid w:val="00FC0BCD"/>
    <w:rsid w:val="00FC0FB2"/>
    <w:rsid w:val="00FC1329"/>
    <w:rsid w:val="00FC18CC"/>
    <w:rsid w:val="00FC1A45"/>
    <w:rsid w:val="00FC1BDE"/>
    <w:rsid w:val="00FC1C20"/>
    <w:rsid w:val="00FC1ED3"/>
    <w:rsid w:val="00FC20B2"/>
    <w:rsid w:val="00FC20E9"/>
    <w:rsid w:val="00FC236B"/>
    <w:rsid w:val="00FC2380"/>
    <w:rsid w:val="00FC2A7B"/>
    <w:rsid w:val="00FC2B1C"/>
    <w:rsid w:val="00FC2B93"/>
    <w:rsid w:val="00FC2D0C"/>
    <w:rsid w:val="00FC3084"/>
    <w:rsid w:val="00FC316D"/>
    <w:rsid w:val="00FC35A5"/>
    <w:rsid w:val="00FC35EB"/>
    <w:rsid w:val="00FC37B0"/>
    <w:rsid w:val="00FC39AE"/>
    <w:rsid w:val="00FC3FD2"/>
    <w:rsid w:val="00FC3FDD"/>
    <w:rsid w:val="00FC40B1"/>
    <w:rsid w:val="00FC439F"/>
    <w:rsid w:val="00FC4660"/>
    <w:rsid w:val="00FC47E5"/>
    <w:rsid w:val="00FC4D1B"/>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77F"/>
    <w:rsid w:val="00FD5A2D"/>
    <w:rsid w:val="00FD5CB1"/>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78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2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1639B9"/>
    <w:pP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normalny tekst,Akapit z listą3,Obiekt,BulletC,Akapit z listą31,NOWY,Akapit z listą32,List Paragraph,Akapit z listą2,Numerowanie,Akapit z listą BS,sw tekst,Kolorowa lista — akcent 11,List Paragraph1,L1,Akapit z listą5"/>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1639B9"/>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normalny tekst Znak,Akapit z listą3 Znak,Obiekt Znak,BulletC Znak,Akapit z listą31 Znak,NOWY Znak,Akapit z listą32 Znak,List Paragraph Znak,Akapit z listą2 Znak,Numerowanie Znak,Akapit z listą BS Znak,sw tekst Znak"/>
    <w:link w:val="Akapitzlist"/>
    <w:uiPriority w:val="34"/>
    <w:qFormat/>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sychiatr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97A5-D60B-42C8-8299-B19BC383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4497</Words>
  <Characters>27575</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32008</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Joanna Kalisz</cp:lastModifiedBy>
  <cp:revision>42</cp:revision>
  <cp:lastPrinted>2020-12-30T14:09:00Z</cp:lastPrinted>
  <dcterms:created xsi:type="dcterms:W3CDTF">2022-07-18T07:57:00Z</dcterms:created>
  <dcterms:modified xsi:type="dcterms:W3CDTF">2023-08-01T10:24:00Z</dcterms:modified>
</cp:coreProperties>
</file>