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D50B32">
        <w:rPr>
          <w:sz w:val="16"/>
          <w:szCs w:val="16"/>
        </w:rPr>
        <w:t>4</w:t>
      </w:r>
      <w:r>
        <w:rPr>
          <w:sz w:val="16"/>
          <w:szCs w:val="16"/>
        </w:rPr>
        <w:t xml:space="preserve"> do SIWZ </w:t>
      </w:r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pkt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Pr="00C90496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złożonej w przetargu nieograniczonym pn.:</w:t>
      </w:r>
    </w:p>
    <w:p w:rsidR="00AB4DA0" w:rsidRPr="00C90496" w:rsidRDefault="00AB4DA0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</w:p>
    <w:p w:rsidR="00AB4DA0" w:rsidRPr="00C90496" w:rsidRDefault="002D23C8" w:rsidP="00AB4DA0">
      <w:pPr>
        <w:spacing w:line="276" w:lineRule="auto"/>
        <w:jc w:val="both"/>
        <w:rPr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Zakup</w:t>
      </w:r>
      <w:bookmarkStart w:id="0" w:name="_GoBack"/>
      <w:bookmarkEnd w:id="0"/>
      <w:r w:rsidR="00C2177D">
        <w:rPr>
          <w:rFonts w:eastAsia="Calibri"/>
          <w:b/>
          <w:bCs/>
          <w:sz w:val="20"/>
          <w:szCs w:val="20"/>
          <w:lang w:eastAsia="en-US"/>
        </w:rPr>
        <w:t xml:space="preserve"> i dostawa </w:t>
      </w:r>
      <w:r w:rsidR="00D50B32">
        <w:rPr>
          <w:rFonts w:eastAsia="Calibri"/>
          <w:b/>
          <w:bCs/>
          <w:sz w:val="20"/>
          <w:szCs w:val="20"/>
          <w:lang w:eastAsia="en-US"/>
        </w:rPr>
        <w:t xml:space="preserve">pieczywa i wyrobów ciastkarskich dla Bydgoskiego Zespołu Placówek Opiekuńczo – Wychowawczych w </w:t>
      </w:r>
      <w:r w:rsidR="003C6D10">
        <w:rPr>
          <w:rFonts w:eastAsia="Calibri"/>
          <w:b/>
          <w:bCs/>
          <w:sz w:val="20"/>
          <w:szCs w:val="20"/>
          <w:lang w:eastAsia="en-US"/>
        </w:rPr>
        <w:t xml:space="preserve"> Bydgoszcz</w:t>
      </w:r>
      <w:r w:rsidR="00D50B32">
        <w:rPr>
          <w:rFonts w:eastAsia="Calibri"/>
          <w:b/>
          <w:bCs/>
          <w:sz w:val="20"/>
          <w:szCs w:val="20"/>
          <w:lang w:eastAsia="en-US"/>
        </w:rPr>
        <w:t>y</w:t>
      </w:r>
    </w:p>
    <w:p w:rsidR="00D50B32" w:rsidRDefault="00D50B32" w:rsidP="00AB4DA0">
      <w:pPr>
        <w:spacing w:line="276" w:lineRule="auto"/>
        <w:jc w:val="both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  <w:r w:rsidRPr="00C90496">
        <w:rPr>
          <w:spacing w:val="-2"/>
          <w:sz w:val="20"/>
          <w:szCs w:val="20"/>
        </w:rPr>
        <w:t xml:space="preserve">nr ref: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0"/>
    <w:rsid w:val="000E485B"/>
    <w:rsid w:val="001C7A99"/>
    <w:rsid w:val="002D23C8"/>
    <w:rsid w:val="003C3E30"/>
    <w:rsid w:val="003C6D10"/>
    <w:rsid w:val="003D4A55"/>
    <w:rsid w:val="00495F71"/>
    <w:rsid w:val="004B1F16"/>
    <w:rsid w:val="005407C6"/>
    <w:rsid w:val="0057443B"/>
    <w:rsid w:val="006625B9"/>
    <w:rsid w:val="007274B0"/>
    <w:rsid w:val="007508DC"/>
    <w:rsid w:val="007B1502"/>
    <w:rsid w:val="009E4DBE"/>
    <w:rsid w:val="00A63FC5"/>
    <w:rsid w:val="00AB4DA0"/>
    <w:rsid w:val="00B612D8"/>
    <w:rsid w:val="00C2177D"/>
    <w:rsid w:val="00D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4</cp:revision>
  <cp:lastPrinted>2019-01-24T09:21:00Z</cp:lastPrinted>
  <dcterms:created xsi:type="dcterms:W3CDTF">2019-11-25T08:40:00Z</dcterms:created>
  <dcterms:modified xsi:type="dcterms:W3CDTF">2019-11-25T08:44:00Z</dcterms:modified>
</cp:coreProperties>
</file>