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5E6F">
        <w:t xml:space="preserve">VW </w:t>
      </w:r>
      <w:r w:rsidR="002A2998">
        <w:t>CRAFTER</w:t>
      </w:r>
    </w:p>
    <w:p w:rsidR="00AD385D" w:rsidRDefault="00583859">
      <w:r>
        <w:t>N</w:t>
      </w:r>
      <w:r w:rsidR="003651BC">
        <w:t xml:space="preserve">r rejestracyjny : </w:t>
      </w:r>
      <w:r w:rsidR="002A2998">
        <w:t xml:space="preserve">                  </w:t>
      </w:r>
      <w:r w:rsidR="00C15829">
        <w:t xml:space="preserve"> </w:t>
      </w:r>
      <w:r w:rsidR="006F60FF">
        <w:t xml:space="preserve">                                                </w:t>
      </w:r>
      <w:r w:rsidR="002F5947">
        <w:t>Pojemność silnika 19</w:t>
      </w:r>
      <w:r w:rsidR="002A2998">
        <w:t>68</w:t>
      </w:r>
      <w:r w:rsidR="006F60FF" w:rsidRPr="006F60FF">
        <w:t xml:space="preserve"> cm3</w:t>
      </w:r>
      <w:r w:rsidR="006F60FF">
        <w:t xml:space="preserve">                </w:t>
      </w:r>
      <w:r w:rsidR="002C5E6F">
        <w:t>Moc 1</w:t>
      </w:r>
      <w:r w:rsidR="002A2998">
        <w:t>77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2C5E6F">
        <w:t>VW1ZZZ</w:t>
      </w:r>
      <w:r w:rsidR="002A2998">
        <w:t>SY</w:t>
      </w:r>
      <w:r w:rsidR="002C5E6F">
        <w:t>Z</w:t>
      </w:r>
      <w:r w:rsidR="002A2998">
        <w:t>K904</w:t>
      </w:r>
      <w:r w:rsidR="00407863">
        <w:t>2444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2A2998">
        <w:t>1</w:t>
      </w:r>
      <w:r w:rsidR="00AE3A9F">
        <w:t>51464</w:t>
      </w:r>
      <w:bookmarkStart w:id="0" w:name="_GoBack"/>
      <w:bookmarkEnd w:id="0"/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201</w:t>
      </w:r>
      <w:r w:rsidR="002A2998">
        <w:t>9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407863" w:rsidRDefault="00583859" w:rsidP="002F5947">
      <w:pPr>
        <w:spacing w:after="0"/>
      </w:pPr>
      <w:r>
        <w:t xml:space="preserve">- </w:t>
      </w:r>
      <w:r w:rsidR="00AE3A9F">
        <w:t>uszkodzony</w:t>
      </w:r>
      <w:r w:rsidR="00407863">
        <w:t xml:space="preserve"> zderzak tylny środkowy</w:t>
      </w:r>
    </w:p>
    <w:p w:rsidR="00407863" w:rsidRDefault="00407863" w:rsidP="002F5947">
      <w:pPr>
        <w:spacing w:after="0"/>
      </w:pPr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A2998"/>
    <w:rsid w:val="002B0FDA"/>
    <w:rsid w:val="002C5E6F"/>
    <w:rsid w:val="002F5947"/>
    <w:rsid w:val="003651BC"/>
    <w:rsid w:val="00407863"/>
    <w:rsid w:val="00583859"/>
    <w:rsid w:val="00624060"/>
    <w:rsid w:val="006F60FF"/>
    <w:rsid w:val="007D05BC"/>
    <w:rsid w:val="008B40B8"/>
    <w:rsid w:val="008E4420"/>
    <w:rsid w:val="00AD385D"/>
    <w:rsid w:val="00AE3A9F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694A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2023-08-17T06:32:00Z</dcterms:created>
  <dcterms:modified xsi:type="dcterms:W3CDTF">2023-08-17T06:32:00Z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