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1090" w14:textId="77777777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>UMOWA NR ……………… (projekt)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35E73" w:rsidRDefault="003811D3" w:rsidP="003811D3">
      <w:pPr>
        <w:autoSpaceDE w:val="0"/>
        <w:jc w:val="both"/>
      </w:pPr>
      <w:r w:rsidRPr="00235E73">
        <w:t xml:space="preserve">Niniejsza umowa jest konsekwencją postępowania o udzielenie zamówienia publicznego realizowanego </w:t>
      </w:r>
      <w:r w:rsidR="00E0338F" w:rsidRPr="00235E73">
        <w:t xml:space="preserve">     </w:t>
      </w:r>
      <w:r w:rsidR="00F879C7" w:rsidRPr="00235E73">
        <w:br/>
      </w:r>
      <w:r w:rsidR="00C64C37" w:rsidRPr="00235E73">
        <w:t xml:space="preserve">z wyłączeniem </w:t>
      </w:r>
      <w:r w:rsidRPr="00235E73">
        <w:t>Ustawy Prawo zamówień publicznych oraz następstwem wyboru przez Zamawiającego oferty.</w:t>
      </w:r>
    </w:p>
    <w:p w14:paraId="5635947F" w14:textId="77777777" w:rsidR="003811D3" w:rsidRPr="00235E73" w:rsidRDefault="003811D3" w:rsidP="003811D3"/>
    <w:p w14:paraId="608EB3B0" w14:textId="542D0FBB" w:rsidR="003811D3" w:rsidRPr="00235E73" w:rsidRDefault="003811D3" w:rsidP="003811D3">
      <w:r w:rsidRPr="00235E73">
        <w:t xml:space="preserve">Umowa zawarta w dniu ………….. </w:t>
      </w:r>
      <w:r w:rsidR="00C76461" w:rsidRPr="00235E73">
        <w:t>202</w:t>
      </w:r>
      <w:r w:rsidR="00F879C7" w:rsidRPr="00235E73">
        <w:t>3</w:t>
      </w:r>
      <w:r w:rsidR="00C76461" w:rsidRPr="00235E73">
        <w:t xml:space="preserve"> </w:t>
      </w:r>
      <w:r w:rsidRPr="00235E73">
        <w:t>r. w Białymstoku, pomiędzy:</w:t>
      </w:r>
    </w:p>
    <w:p w14:paraId="5D9041D3" w14:textId="3C840A12" w:rsidR="003811D3" w:rsidRPr="00235E73" w:rsidRDefault="005E6345" w:rsidP="003811D3">
      <w:pPr>
        <w:rPr>
          <w:b/>
        </w:rPr>
      </w:pPr>
      <w:r w:rsidRPr="00235E73">
        <w:rPr>
          <w:rFonts w:eastAsia="Arial Unicode MS"/>
          <w:b/>
          <w:lang w:eastAsia="ar-SA"/>
        </w:rPr>
        <w:t>Skarbem Państwa - Komendant</w:t>
      </w:r>
      <w:r w:rsidR="00E0338F" w:rsidRPr="00235E73">
        <w:rPr>
          <w:rFonts w:eastAsia="Arial Unicode MS"/>
          <w:b/>
          <w:lang w:eastAsia="ar-SA"/>
        </w:rPr>
        <w:t>em</w:t>
      </w:r>
      <w:r w:rsidRPr="00235E73">
        <w:rPr>
          <w:rFonts w:eastAsia="Arial Unicode MS"/>
          <w:b/>
          <w:lang w:eastAsia="ar-SA"/>
        </w:rPr>
        <w:t xml:space="preserve"> Wojewódzki</w:t>
      </w:r>
      <w:r w:rsidR="00E0338F" w:rsidRPr="00235E73">
        <w:rPr>
          <w:rFonts w:eastAsia="Arial Unicode MS"/>
          <w:b/>
          <w:lang w:eastAsia="ar-SA"/>
        </w:rPr>
        <w:t>m</w:t>
      </w:r>
      <w:r w:rsidRPr="00235E73">
        <w:rPr>
          <w:rFonts w:eastAsia="Arial Unicode MS"/>
          <w:b/>
          <w:lang w:eastAsia="ar-SA"/>
        </w:rPr>
        <w:t xml:space="preserve"> Policji w Białymstoku</w:t>
      </w:r>
      <w:r w:rsidRPr="00235E73">
        <w:rPr>
          <w:b/>
        </w:rPr>
        <w:t xml:space="preserve"> </w:t>
      </w:r>
    </w:p>
    <w:p w14:paraId="0B3D1E98" w14:textId="120B98AB" w:rsidR="003811D3" w:rsidRPr="00235E73" w:rsidRDefault="003811D3" w:rsidP="001E7013">
      <w:r w:rsidRPr="00235E73">
        <w:t xml:space="preserve">z siedzibą </w:t>
      </w:r>
      <w:r w:rsidRPr="00235E73">
        <w:rPr>
          <w:i/>
        </w:rPr>
        <w:t xml:space="preserve">w </w:t>
      </w:r>
      <w:r w:rsidRPr="00235E73">
        <w:t>Białymstoku ul. Sienkiewicza 65, 15-003 Białystok</w:t>
      </w:r>
      <w:r w:rsidR="00E0338F" w:rsidRPr="00235E73">
        <w:t xml:space="preserve">, </w:t>
      </w:r>
      <w:r w:rsidRPr="00235E73">
        <w:t>NIP 542-020-78-68 Regon 050252820</w:t>
      </w:r>
    </w:p>
    <w:p w14:paraId="42CB5A54" w14:textId="490DB144" w:rsidR="003811D3" w:rsidRPr="00235E73" w:rsidRDefault="003811D3" w:rsidP="001E7013">
      <w:r w:rsidRPr="00235E73">
        <w:t>reprezentowan</w:t>
      </w:r>
      <w:r w:rsidR="00E0338F" w:rsidRPr="00235E73">
        <w:t>ym</w:t>
      </w:r>
      <w:r w:rsidRPr="00235E73">
        <w:t xml:space="preserve"> przez:</w:t>
      </w:r>
    </w:p>
    <w:p w14:paraId="0E552053" w14:textId="3054FC51" w:rsidR="003811D3" w:rsidRPr="00235E73" w:rsidRDefault="00E0338F" w:rsidP="003811D3">
      <w:r w:rsidRPr="00235E73">
        <w:t>…………………………………………..</w:t>
      </w:r>
      <w:r w:rsidR="005C585C" w:rsidRPr="00235E73">
        <w:t xml:space="preserve"> </w:t>
      </w:r>
      <w:r w:rsidR="00007680" w:rsidRPr="00235E73">
        <w:rPr>
          <w:b/>
        </w:rPr>
        <w:t>–</w:t>
      </w:r>
      <w:r w:rsidR="003811D3" w:rsidRPr="00235E73">
        <w:rPr>
          <w:b/>
        </w:rPr>
        <w:t xml:space="preserve"> </w:t>
      </w:r>
      <w:r w:rsidR="00007680" w:rsidRPr="00235E73">
        <w:t xml:space="preserve">Naczelnika Wydziału Łączności i Informatyki </w:t>
      </w:r>
      <w:r w:rsidR="00C64C37" w:rsidRPr="00235E73">
        <w:t xml:space="preserve"> w Białymstoku</w:t>
      </w:r>
      <w:r w:rsidR="003811D3" w:rsidRPr="00235E73">
        <w:t xml:space="preserve"> </w:t>
      </w:r>
    </w:p>
    <w:p w14:paraId="72C5D635" w14:textId="77777777" w:rsidR="003811D3" w:rsidRPr="00235E73" w:rsidRDefault="003811D3" w:rsidP="003811D3">
      <w:pPr>
        <w:rPr>
          <w:b/>
        </w:rPr>
      </w:pPr>
      <w:r w:rsidRPr="00235E73">
        <w:t xml:space="preserve">zwaną dalej </w:t>
      </w:r>
      <w:r w:rsidRPr="00235E73">
        <w:rPr>
          <w:b/>
        </w:rPr>
        <w:t>„Zamawiającym”</w:t>
      </w:r>
    </w:p>
    <w:p w14:paraId="2AB7A917" w14:textId="77777777" w:rsidR="003811D3" w:rsidRPr="00235E73" w:rsidRDefault="003811D3" w:rsidP="003811D3"/>
    <w:p w14:paraId="62DE9851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rPr>
          <w:lang w:eastAsia="ar-SA"/>
        </w:rPr>
      </w:pPr>
      <w:r w:rsidRPr="00235E73">
        <w:rPr>
          <w:lang w:eastAsia="ar-SA"/>
        </w:rPr>
        <w:t>a: ………………………………</w:t>
      </w:r>
    </w:p>
    <w:p w14:paraId="108647C6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rPr>
          <w:lang w:eastAsia="ar-SA"/>
        </w:rPr>
      </w:pPr>
      <w:r w:rsidRPr="00235E73">
        <w:rPr>
          <w:lang w:eastAsia="ar-SA"/>
        </w:rPr>
        <w:t>reprezentowaną przez ………………………………</w:t>
      </w:r>
    </w:p>
    <w:p w14:paraId="0A7C436F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>z siedzibą w ……………………………: ul. …………………………., ………………………</w:t>
      </w:r>
    </w:p>
    <w:p w14:paraId="5C33BE42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 xml:space="preserve">wpisaną w dniu ……………… r. do rejestru przedsiębiorców prowadzonego przez Sąd Rejonowy </w:t>
      </w:r>
      <w:r w:rsidRPr="00235E73">
        <w:rPr>
          <w:lang w:eastAsia="ar-SA"/>
        </w:rPr>
        <w:br/>
        <w:t>w ……………………….. Wydział Gospodarczy Krajowego Rejestru Sądowego pod numerem KRS: ………………. *</w:t>
      </w:r>
    </w:p>
    <w:p w14:paraId="4816C803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>a: ………………………………………..</w:t>
      </w:r>
    </w:p>
    <w:p w14:paraId="2D03F35B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>prowadzącą/ym działalność gospodarczą pod firmą ……………………………………</w:t>
      </w:r>
    </w:p>
    <w:p w14:paraId="0B9BC2DA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>wpisaną/ym do centralnej ewidencji i informacji o działalności gospodarczej, NIP: ………….., REGON: …………….*</w:t>
      </w:r>
    </w:p>
    <w:p w14:paraId="718EE209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 xml:space="preserve">zwaną/ym dalej </w:t>
      </w:r>
      <w:r w:rsidRPr="00235E73">
        <w:rPr>
          <w:b/>
          <w:lang w:eastAsia="ar-SA"/>
        </w:rPr>
        <w:t>„Wykonawcą”</w:t>
      </w:r>
      <w:r w:rsidRPr="00235E73">
        <w:rPr>
          <w:lang w:eastAsia="ar-SA"/>
        </w:rPr>
        <w:t xml:space="preserve">  </w:t>
      </w:r>
    </w:p>
    <w:p w14:paraId="11825FFE" w14:textId="77777777" w:rsidR="003811D3" w:rsidRPr="00235E73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35E73">
        <w:rPr>
          <w:lang w:eastAsia="ar-SA"/>
        </w:rPr>
        <w:t xml:space="preserve">została zawarta umowa następującej treści: </w:t>
      </w:r>
    </w:p>
    <w:p w14:paraId="51A95C54" w14:textId="77777777" w:rsidR="003811D3" w:rsidRPr="00235E73" w:rsidRDefault="003811D3" w:rsidP="003811D3">
      <w:pPr>
        <w:tabs>
          <w:tab w:val="right" w:leader="dot" w:pos="8789"/>
        </w:tabs>
        <w:jc w:val="both"/>
      </w:pPr>
    </w:p>
    <w:p w14:paraId="6947E02C" w14:textId="77777777" w:rsidR="003811D3" w:rsidRPr="00235E73" w:rsidRDefault="003811D3" w:rsidP="003811D3">
      <w:pPr>
        <w:suppressAutoHyphens/>
        <w:jc w:val="center"/>
        <w:rPr>
          <w:b/>
          <w:bCs/>
        </w:rPr>
      </w:pPr>
      <w:r w:rsidRPr="00235E73">
        <w:rPr>
          <w:b/>
          <w:bCs/>
        </w:rPr>
        <w:t>§ 1</w:t>
      </w:r>
    </w:p>
    <w:p w14:paraId="75C4CEC0" w14:textId="665A36CF" w:rsidR="00CC72A9" w:rsidRPr="00235E73" w:rsidRDefault="003811D3" w:rsidP="00CC72A9">
      <w:pPr>
        <w:numPr>
          <w:ilvl w:val="0"/>
          <w:numId w:val="7"/>
        </w:numPr>
        <w:ind w:left="284" w:hanging="284"/>
        <w:jc w:val="both"/>
      </w:pPr>
      <w:r w:rsidRPr="00235E73">
        <w:t>Przedmiotem umowy jest</w:t>
      </w:r>
      <w:r w:rsidR="00A84E32" w:rsidRPr="00235E73">
        <w:t xml:space="preserve"> </w:t>
      </w:r>
      <w:r w:rsidR="00CC72A9" w:rsidRPr="00235E73">
        <w:t>wybudowanie linii kablowej pomiędzy obiektami Zamawiającego ( KP IV Białystok ul. Sławińskiego 14 – Magazyn nr 1 , nr 2 Białystok ul. Wspólna 32)</w:t>
      </w:r>
      <w:r w:rsidR="00A64E50" w:rsidRPr="00235E73">
        <w:t>,</w:t>
      </w:r>
      <w:r w:rsidR="00CC72A9" w:rsidRPr="00235E73">
        <w:t xml:space="preserve"> wykonanie brakującego odcinka kanalizacji teletechnicznej oraz montaż szaf wiszących typu rack 19</w:t>
      </w:r>
      <w:r w:rsidR="00235E73" w:rsidRPr="00235E73">
        <w:t>”</w:t>
      </w:r>
      <w:r w:rsidR="00CC72A9" w:rsidRPr="00235E73">
        <w:t xml:space="preserve"> w pomieszczeniach Zamawiającego zgodnie </w:t>
      </w:r>
      <w:r w:rsidR="00235E73" w:rsidRPr="00235E73">
        <w:br/>
        <w:t>z</w:t>
      </w:r>
      <w:r w:rsidR="00CC72A9" w:rsidRPr="00235E73">
        <w:t xml:space="preserve"> </w:t>
      </w:r>
      <w:r w:rsidR="00235E73" w:rsidRPr="00235E73">
        <w:t>o</w:t>
      </w:r>
      <w:r w:rsidR="00CC72A9" w:rsidRPr="00235E73">
        <w:t xml:space="preserve">pisem przedmiotu zamówienia stanowiącym załącznik nr 1 do niniejszej umowy oraz złożonym </w:t>
      </w:r>
      <w:r w:rsidR="00235E73" w:rsidRPr="00235E73">
        <w:br/>
      </w:r>
      <w:r w:rsidR="00CC72A9" w:rsidRPr="00235E73">
        <w:t xml:space="preserve">w postępowaniu formularzem ofertowym stanowiący załącznik nr 2 do niniejszej umowy. </w:t>
      </w:r>
    </w:p>
    <w:p w14:paraId="4DF527DB" w14:textId="77777777" w:rsidR="00B5317C" w:rsidRPr="00235E73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723DBEED" w14:textId="77777777" w:rsidR="003247AB" w:rsidRPr="00235E73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2</w:t>
      </w:r>
    </w:p>
    <w:p w14:paraId="050787D9" w14:textId="77777777" w:rsidR="00C42B86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Całkowite wynagrodzenie umowne wykonawcy wynosi ……………. zł brutto (słownie …………………………. zł …. /100) zgodnie ze złożonym w postępowaniu formularzem ofertowym  </w:t>
      </w:r>
      <w:r w:rsidRPr="00235E73">
        <w:t xml:space="preserve">stanowiącym załącznik nr 2 do niniejszej umowy. </w:t>
      </w:r>
    </w:p>
    <w:p w14:paraId="5311DE8C" w14:textId="2DF59D43" w:rsidR="00C42B86" w:rsidRPr="00235E73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Cena obejmuje pełen zakres robót oraz wszelkie koszty poniesione w związku z realizacją przedmiotu umowy, </w:t>
      </w:r>
      <w:r w:rsidR="00A64E50" w:rsidRPr="00235E73">
        <w:rPr>
          <w:color w:val="000000"/>
        </w:rPr>
        <w:br/>
      </w:r>
      <w:r w:rsidRPr="00235E73">
        <w:rPr>
          <w:color w:val="000000"/>
        </w:rPr>
        <w:t>w tym m. in. materiałów, należne opłaty i podatki, w tym należny podatek VAT.</w:t>
      </w:r>
    </w:p>
    <w:p w14:paraId="33A14057" w14:textId="77777777" w:rsidR="00C42B86" w:rsidRPr="00235E73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>Należność za wykonanie przedmiotu umowy realizowana będzie przelewem w terminie do 30 dni od dnia otrzymania przez Płatnika faktury VAT, po podpisaniu przez Strony protokołu odbioru przedmiotu zamówienia.</w:t>
      </w:r>
    </w:p>
    <w:p w14:paraId="0DC01E86" w14:textId="4C2E0FAA" w:rsidR="00EB3F08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t>Płatnikiem będzie:</w:t>
      </w:r>
    </w:p>
    <w:p w14:paraId="1E5FC2C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Komenda Wojewódzka Policji</w:t>
      </w:r>
    </w:p>
    <w:p w14:paraId="5ABF82A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15-003 Białystok, ul. Sienkiewicza 65</w:t>
      </w:r>
    </w:p>
    <w:p w14:paraId="00039237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NIP 542-020-78-68 Regon 050252820</w:t>
      </w:r>
    </w:p>
    <w:p w14:paraId="7A51BFAF" w14:textId="77777777" w:rsidR="006D6D70" w:rsidRPr="00235E73" w:rsidRDefault="006D6D70" w:rsidP="00EB3F08">
      <w:pPr>
        <w:jc w:val="center"/>
        <w:rPr>
          <w:b/>
        </w:rPr>
      </w:pPr>
    </w:p>
    <w:p w14:paraId="6EDDF524" w14:textId="77777777" w:rsidR="003247AB" w:rsidRPr="00235E73" w:rsidRDefault="003247AB" w:rsidP="00235E7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412641C" w14:textId="77777777" w:rsidR="003247AB" w:rsidRPr="00235E73" w:rsidRDefault="003247AB" w:rsidP="003B4987">
      <w:pPr>
        <w:suppressAutoHyphens/>
        <w:ind w:left="284"/>
        <w:jc w:val="both"/>
        <w:rPr>
          <w:color w:val="000000"/>
        </w:rPr>
      </w:pPr>
      <w:r w:rsidRPr="00235E73">
        <w:rPr>
          <w:color w:val="000000"/>
        </w:rPr>
        <w:t>………………………………………………………………………………………………………</w:t>
      </w:r>
    </w:p>
    <w:p w14:paraId="609764A8" w14:textId="2A589952" w:rsidR="003247AB" w:rsidRPr="00235E73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35E73">
        <w:rPr>
          <w:color w:val="00000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Pr="00235E73" w:rsidRDefault="003247AB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235E73" w:rsidRDefault="00B5317C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 ” pod rygorem odmowy jej przyjęcia. </w:t>
      </w:r>
    </w:p>
    <w:p w14:paraId="54DBCB73" w14:textId="01545F4F" w:rsidR="003247AB" w:rsidRPr="00235E73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3</w:t>
      </w:r>
    </w:p>
    <w:p w14:paraId="297122FE" w14:textId="6F4D5E4B" w:rsidR="00C42B86" w:rsidRPr="00235E73" w:rsidRDefault="00C42B86" w:rsidP="005611B8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235E73">
        <w:rPr>
          <w:rFonts w:eastAsia="Calibri" w:cs="Calibri"/>
          <w:lang w:eastAsia="ar-SA"/>
        </w:rPr>
        <w:t>Wykonawca oświadcza, iż przedmiot umowy jako całość oraz poszczególne jego elementy</w:t>
      </w:r>
      <w:r w:rsidR="00F9683B" w:rsidRPr="00235E73">
        <w:rPr>
          <w:rFonts w:eastAsia="Calibri" w:cs="Calibri"/>
          <w:lang w:eastAsia="ar-SA"/>
        </w:rPr>
        <w:t xml:space="preserve"> </w:t>
      </w:r>
      <w:r w:rsidRPr="00235E73">
        <w:rPr>
          <w:rFonts w:eastAsia="Calibri" w:cs="Calibri"/>
          <w:lang w:eastAsia="ar-SA"/>
        </w:rPr>
        <w:t>wykonane zostaną przy dołożeniu należytej staranności oraz w sposób zgodny z obowiązującymi przepisami prawa, wolne będą od wszelkich (jakichkolwiek) nieprawidłowości, wad i usterek.</w:t>
      </w:r>
    </w:p>
    <w:p w14:paraId="4DDD7DDA" w14:textId="77777777" w:rsidR="00B5317C" w:rsidRPr="00235E73" w:rsidRDefault="00B5317C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1AED7C58" w14:textId="77777777" w:rsidR="003247AB" w:rsidRPr="00235E73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35E73">
        <w:rPr>
          <w:b/>
          <w:kern w:val="1"/>
          <w:lang w:eastAsia="zh-CN" w:bidi="en-US"/>
        </w:rPr>
        <w:lastRenderedPageBreak/>
        <w:t>§ 4</w:t>
      </w:r>
    </w:p>
    <w:p w14:paraId="03E633BD" w14:textId="77777777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Przedmiot umowy  zostanie wykonany w terminie 14 dni od zawarcia umowy.</w:t>
      </w:r>
    </w:p>
    <w:p w14:paraId="252496CF" w14:textId="77777777" w:rsidR="00A64E50" w:rsidRPr="00235E73" w:rsidRDefault="00F9683B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Potwierdzeniem odbioru przedmiotu umowy będzie podpisanie bez uwag protokołu odbioru stanowiącego załącznik nr </w:t>
      </w:r>
      <w:r w:rsidR="00A64E50" w:rsidRPr="00235E73">
        <w:rPr>
          <w:kern w:val="1"/>
        </w:rPr>
        <w:t>3</w:t>
      </w:r>
      <w:r w:rsidRPr="00235E73">
        <w:rPr>
          <w:kern w:val="1"/>
        </w:rPr>
        <w:t xml:space="preserve"> do umowy. </w:t>
      </w:r>
    </w:p>
    <w:p w14:paraId="249F1164" w14:textId="51467775" w:rsidR="00A64E50" w:rsidRPr="00235E73" w:rsidRDefault="00A64E50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Wykonawca powiadomi Zamawiającego drogą elektroniczną na adres: naczelnik.wlii.kwp@bk.policja.gov.pl, </w:t>
      </w:r>
      <w:r w:rsidRPr="00235E73">
        <w:rPr>
          <w:kern w:val="1"/>
        </w:rPr>
        <w:br/>
        <w:t>o gotowości wykonanych prac do odbioru, przekazując wszystkie niezbędne dokumenty do rozpoczęcia odbioru.</w:t>
      </w:r>
    </w:p>
    <w:p w14:paraId="423298B4" w14:textId="77777777" w:rsidR="00A460B6" w:rsidRPr="00235E73" w:rsidRDefault="00A64E50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Zamawiający przystąpi do odbioru prac po zrealizowaniu całości zadania będącego przedmiotem umowy, </w:t>
      </w:r>
      <w:r w:rsidR="00A460B6" w:rsidRPr="00235E73">
        <w:rPr>
          <w:kern w:val="1"/>
        </w:rPr>
        <w:br/>
      </w:r>
      <w:r w:rsidRPr="00235E73">
        <w:rPr>
          <w:kern w:val="1"/>
        </w:rPr>
        <w:t>w terminie do 3 dni roboczych od dnia otrzymania zgłoszenia.</w:t>
      </w:r>
    </w:p>
    <w:p w14:paraId="0CB214E1" w14:textId="77777777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Jeżeli podczas odbioru zostaną stwierdzone wady, lub usterki określony zostanie termin i sposób usunięcia wad lub usterek.</w:t>
      </w:r>
    </w:p>
    <w:p w14:paraId="476E0B2E" w14:textId="77777777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 przypadku stwierdzenia wad lub usterek w trakcie realizacji umowy Wykonawca usunie je na własny koszt </w:t>
      </w:r>
      <w:r w:rsidRPr="00235E73">
        <w:rPr>
          <w:kern w:val="1"/>
        </w:rPr>
        <w:br/>
        <w:t>w terminie uzgodnionym przez strony.</w:t>
      </w:r>
    </w:p>
    <w:p w14:paraId="58CF6611" w14:textId="77777777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Jeżeli wady, o których mowa w ust. 5, nie nadają się do usunięcia, Zamawiający może żądać wykonania wadliwie wykonanej części umowy po raz drugi na koszt Wykonawcy, przy czym termin realizacji przedmiotu umowy nie może ulec zmianie. </w:t>
      </w:r>
    </w:p>
    <w:p w14:paraId="13CDA825" w14:textId="77777777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Wykonawca zobowiązany jest do zawiadomienia Zamawiającego o usunięciu wad lub usterek.</w:t>
      </w:r>
    </w:p>
    <w:p w14:paraId="5D174CDD" w14:textId="2E6B814D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Jeżeli w trakcie odbioru zostaną stwierdzone wady</w:t>
      </w:r>
      <w:r w:rsidR="00235E73" w:rsidRPr="00235E73">
        <w:rPr>
          <w:kern w:val="1"/>
        </w:rPr>
        <w:t xml:space="preserve"> lub usterki</w:t>
      </w:r>
      <w:r w:rsidRPr="00235E73">
        <w:rPr>
          <w:kern w:val="1"/>
        </w:rPr>
        <w:t xml:space="preserve">, które nie nadają się do usunięcia, lecz nie uniemożliwiają użytkowania przedmiotu </w:t>
      </w:r>
      <w:r w:rsidR="00235E73" w:rsidRPr="00235E73">
        <w:rPr>
          <w:kern w:val="1"/>
        </w:rPr>
        <w:t>umowy</w:t>
      </w:r>
      <w:r w:rsidRPr="00235E73">
        <w:rPr>
          <w:kern w:val="1"/>
        </w:rPr>
        <w:t xml:space="preserve"> zgodnie z przeznaczeniem, Zamawiający może obniżyć wynagrodzenie </w:t>
      </w:r>
      <w:r w:rsidR="00235E73" w:rsidRPr="00235E73">
        <w:rPr>
          <w:kern w:val="1"/>
        </w:rPr>
        <w:t xml:space="preserve"> </w:t>
      </w:r>
      <w:r w:rsidRPr="00235E73">
        <w:rPr>
          <w:kern w:val="1"/>
        </w:rPr>
        <w:t>w wysokości odpowiedniej do charakteru wady</w:t>
      </w:r>
      <w:r w:rsidR="00235E73" w:rsidRPr="00235E73">
        <w:rPr>
          <w:kern w:val="1"/>
        </w:rPr>
        <w:t xml:space="preserve"> lub usterki</w:t>
      </w:r>
      <w:r w:rsidRPr="00235E73">
        <w:rPr>
          <w:kern w:val="1"/>
        </w:rPr>
        <w:t xml:space="preserve">. </w:t>
      </w:r>
    </w:p>
    <w:p w14:paraId="7EF777E0" w14:textId="45185769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Do udziału w czynnościach odbioru oraz do podpisania protokołu odbioru ze strony Zamawiającego upoważniony jest :</w:t>
      </w:r>
    </w:p>
    <w:p w14:paraId="76BED87D" w14:textId="5CDF9942" w:rsidR="00F9683B" w:rsidRPr="00235E73" w:rsidRDefault="00F9683B" w:rsidP="00F9683B">
      <w:pPr>
        <w:widowControl w:val="0"/>
        <w:suppressAutoHyphens/>
        <w:ind w:left="720"/>
        <w:contextualSpacing/>
        <w:jc w:val="both"/>
        <w:rPr>
          <w:kern w:val="1"/>
          <w:lang w:val="en-US"/>
        </w:rPr>
      </w:pPr>
      <w:r w:rsidRPr="00235E73">
        <w:rPr>
          <w:kern w:val="1"/>
          <w:lang w:val="en-US"/>
        </w:rPr>
        <w:t xml:space="preserve">Pan </w:t>
      </w:r>
      <w:r w:rsidR="00A460B6" w:rsidRPr="00235E73">
        <w:rPr>
          <w:kern w:val="1"/>
          <w:lang w:val="en-US"/>
        </w:rPr>
        <w:t>……………………….</w:t>
      </w:r>
      <w:r w:rsidRPr="00235E73">
        <w:rPr>
          <w:kern w:val="1"/>
          <w:lang w:val="en-US"/>
        </w:rPr>
        <w:t xml:space="preserve">, tel.: </w:t>
      </w:r>
      <w:r w:rsidR="00A460B6" w:rsidRPr="00235E73">
        <w:rPr>
          <w:kern w:val="1"/>
          <w:lang w:val="en-US"/>
        </w:rPr>
        <w:t>………………………</w:t>
      </w:r>
      <w:r w:rsidRPr="00235E73">
        <w:rPr>
          <w:kern w:val="1"/>
          <w:lang w:val="en-US"/>
        </w:rPr>
        <w:t xml:space="preserve"> </w:t>
      </w:r>
    </w:p>
    <w:p w14:paraId="600F9EBF" w14:textId="3D16E0F2" w:rsidR="00A460B6" w:rsidRPr="00235E73" w:rsidRDefault="00A460B6" w:rsidP="00A460B6">
      <w:pPr>
        <w:pStyle w:val="Akapitzlist"/>
        <w:widowControl w:val="0"/>
        <w:contextualSpacing/>
        <w:rPr>
          <w:rFonts w:ascii="Times New Roman" w:hAnsi="Times New Roman"/>
          <w:kern w:val="1"/>
          <w:sz w:val="20"/>
          <w:szCs w:val="20"/>
          <w:lang w:val="en-US" w:eastAsia="pl-PL"/>
        </w:rPr>
      </w:pPr>
      <w:r w:rsidRPr="00235E73">
        <w:rPr>
          <w:rFonts w:ascii="Times New Roman" w:hAnsi="Times New Roman"/>
          <w:kern w:val="1"/>
          <w:sz w:val="20"/>
          <w:szCs w:val="20"/>
          <w:lang w:val="en-US" w:eastAsia="pl-PL"/>
        </w:rPr>
        <w:t xml:space="preserve">Pan </w:t>
      </w:r>
      <w:r w:rsidRPr="00235E73">
        <w:rPr>
          <w:kern w:val="1"/>
          <w:sz w:val="20"/>
          <w:szCs w:val="20"/>
          <w:lang w:val="en-US"/>
        </w:rPr>
        <w:t>……………………….</w:t>
      </w:r>
      <w:r w:rsidRPr="00235E73">
        <w:rPr>
          <w:rFonts w:ascii="Times New Roman" w:hAnsi="Times New Roman"/>
          <w:kern w:val="1"/>
          <w:sz w:val="20"/>
          <w:szCs w:val="20"/>
          <w:lang w:val="en-US" w:eastAsia="pl-PL"/>
        </w:rPr>
        <w:t xml:space="preserve">, tel.: </w:t>
      </w:r>
      <w:r w:rsidRPr="00235E73">
        <w:rPr>
          <w:kern w:val="1"/>
          <w:sz w:val="20"/>
          <w:szCs w:val="20"/>
          <w:lang w:val="en-US"/>
        </w:rPr>
        <w:t>………………………</w:t>
      </w:r>
      <w:r w:rsidRPr="00235E73">
        <w:rPr>
          <w:rFonts w:ascii="Times New Roman" w:hAnsi="Times New Roman"/>
          <w:kern w:val="1"/>
          <w:sz w:val="20"/>
          <w:szCs w:val="20"/>
          <w:lang w:val="en-US" w:eastAsia="pl-PL"/>
        </w:rPr>
        <w:t xml:space="preserve"> </w:t>
      </w:r>
    </w:p>
    <w:p w14:paraId="0DDDCAA2" w14:textId="77777777" w:rsidR="00F9683B" w:rsidRPr="00235E73" w:rsidRDefault="00F9683B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1AA453" w14:textId="50A3AD6F" w:rsidR="003247AB" w:rsidRPr="00235E73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54661" w:rsidRPr="00235E73">
        <w:rPr>
          <w:b/>
          <w:kern w:val="1"/>
          <w:lang w:val="en-US" w:eastAsia="zh-CN" w:bidi="en-US"/>
        </w:rPr>
        <w:t>5</w:t>
      </w:r>
    </w:p>
    <w:p w14:paraId="6F48E0C8" w14:textId="3665A31D" w:rsidR="00DE0E44" w:rsidRPr="00235E73" w:rsidRDefault="00DE0E44" w:rsidP="00DE0E44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rFonts w:eastAsia="Microsoft Sans Serif"/>
        </w:rPr>
      </w:pPr>
      <w:r w:rsidRPr="00235E73">
        <w:t xml:space="preserve">Zamawiający powierza Wykonawcy do przetwarzania dane osobowe tj. </w:t>
      </w:r>
      <w:r w:rsidRPr="00235E73">
        <w:rPr>
          <w:rFonts w:eastAsia="Microsoft Sans Serif"/>
        </w:rPr>
        <w:t>imię i nazwisko, adres zatrudnienia,  numer telefonu służbowego</w:t>
      </w:r>
      <w:r w:rsidRPr="00235E73">
        <w:t xml:space="preserve">, w zakresie niezbędnym do realizacji umowy oraz do kontaktu z Wykonawcą. </w:t>
      </w:r>
    </w:p>
    <w:p w14:paraId="59E4538A" w14:textId="77777777" w:rsidR="00DE0E44" w:rsidRPr="00235E73" w:rsidRDefault="00DE0E44" w:rsidP="00DE0E44">
      <w:pPr>
        <w:numPr>
          <w:ilvl w:val="0"/>
          <w:numId w:val="24"/>
        </w:numPr>
        <w:ind w:left="284" w:hanging="284"/>
        <w:contextualSpacing/>
        <w:jc w:val="both"/>
      </w:pPr>
      <w:r w:rsidRPr="00235E73">
        <w:t>Powierzone przez Zamawiającego na rzecz Wykonawcy dane osobowe mogą być przetwarzane wyłącznie w celu realizacji Umowy, na podstawie zakresu informacji przekazywanych przez Wykonawcę stanowiącego załącznik nr 4 do umowy.</w:t>
      </w:r>
    </w:p>
    <w:p w14:paraId="2765AAC7" w14:textId="59E37B7C" w:rsidR="00DE0E44" w:rsidRPr="00235E73" w:rsidRDefault="00DE0E44" w:rsidP="00235E73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color w:val="000000"/>
        </w:rPr>
      </w:pPr>
      <w:r w:rsidRPr="00235E73">
        <w:rPr>
          <w:rFonts w:eastAsia="Microsoft Sans Serif"/>
          <w:color w:val="000000"/>
        </w:rPr>
        <w:t xml:space="preserve">Strony oświadczają, iż w związku z przetwarzaniem danych osób wskazanych w ust. 1, będą wypełniać wszelkie obowiązki oraz przestrzegać przepisów regulujących ochronę danych osobowych, w szczególności wynikające </w:t>
      </w:r>
      <w:r w:rsidR="00235E73">
        <w:rPr>
          <w:rFonts w:eastAsia="Microsoft Sans Serif"/>
          <w:color w:val="000000"/>
        </w:rPr>
        <w:br/>
      </w:r>
      <w:r w:rsidRPr="00235E73">
        <w:rPr>
          <w:rFonts w:eastAsia="Microsoft Sans Serif"/>
          <w:color w:val="000000"/>
        </w:rPr>
        <w:t xml:space="preserve">z Ustawy o ochronie danych osobowych z dnia 10 maja 2018 roku </w:t>
      </w:r>
      <w:bookmarkStart w:id="0" w:name="highlightHit_0"/>
      <w:bookmarkStart w:id="1" w:name="highlightHit_1"/>
      <w:bookmarkStart w:id="2" w:name="highlightHit_2"/>
      <w:bookmarkEnd w:id="0"/>
      <w:bookmarkEnd w:id="1"/>
      <w:bookmarkEnd w:id="2"/>
      <w:r w:rsidRPr="00235E73">
        <w:rPr>
          <w:color w:val="000000"/>
        </w:rPr>
        <w:fldChar w:fldCharType="begin"/>
      </w:r>
      <w:r w:rsidRPr="00235E73">
        <w:rPr>
          <w:color w:val="000000"/>
        </w:rPr>
        <w:instrText xml:space="preserve"> HYPERLINK "https://sip.legalis.pl/document-view.seam?documentId=mfrxilrtg4ytemzvha3teltcmfzwsyy" </w:instrText>
      </w:r>
      <w:r w:rsidRPr="00235E73">
        <w:rPr>
          <w:color w:val="000000"/>
        </w:rPr>
        <w:fldChar w:fldCharType="separate"/>
      </w:r>
      <w:r w:rsidRPr="00235E73">
        <w:rPr>
          <w:color w:val="000000"/>
        </w:rPr>
        <w:t>(Dz.U. z 2019 r. poz. 1781)</w:t>
      </w:r>
      <w:r w:rsidRPr="00235E73">
        <w:rPr>
          <w:color w:val="000000"/>
        </w:rPr>
        <w:fldChar w:fldCharType="end"/>
      </w:r>
      <w:r w:rsidRPr="00235E73">
        <w:rPr>
          <w:color w:val="000000"/>
        </w:rPr>
        <w:t>.</w:t>
      </w:r>
    </w:p>
    <w:p w14:paraId="45CD79A8" w14:textId="77777777" w:rsidR="00124119" w:rsidRPr="00235E73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1235DDDC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eastAsia="zh-CN" w:bidi="en-US"/>
        </w:rPr>
        <w:t xml:space="preserve">§ </w:t>
      </w:r>
      <w:r w:rsidR="00154661" w:rsidRPr="00235E73">
        <w:rPr>
          <w:b/>
          <w:kern w:val="1"/>
          <w:lang w:eastAsia="zh-CN" w:bidi="en-US"/>
        </w:rPr>
        <w:t>6</w:t>
      </w:r>
    </w:p>
    <w:p w14:paraId="1C559AC0" w14:textId="036A2F14" w:rsidR="00154661" w:rsidRPr="00235E73" w:rsidRDefault="00154661" w:rsidP="00EB001E">
      <w:pPr>
        <w:numPr>
          <w:ilvl w:val="0"/>
          <w:numId w:val="10"/>
        </w:numPr>
        <w:ind w:left="284" w:hanging="284"/>
        <w:jc w:val="both"/>
      </w:pPr>
      <w:r w:rsidRPr="00235E73">
        <w:t>Zamawiający naliczy kary umowne</w:t>
      </w:r>
      <w:r w:rsidR="00DE0E44" w:rsidRPr="00235E73">
        <w:t xml:space="preserve"> w przypadku </w:t>
      </w:r>
      <w:r w:rsidRPr="00235E73">
        <w:t>:</w:t>
      </w:r>
    </w:p>
    <w:p w14:paraId="600A3CF2" w14:textId="3C1E97F5" w:rsidR="00DE0E44" w:rsidRPr="00235E73" w:rsidRDefault="00DE0E44" w:rsidP="00235E73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nieterminowej realizacji przedmiotu umowy w wysokości 0,</w:t>
      </w:r>
      <w:r w:rsid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% kwoty o której mowa w § 2 ust. 1   za każdy rozpoczęty dzień zwłoki w stosunku do terminu określonego w § 4 ust. 1, nie więcej jednakże niż 20% kwoty o której mowa w § 2 ust. 1,</w:t>
      </w:r>
    </w:p>
    <w:p w14:paraId="32A1E7BF" w14:textId="77777777" w:rsidR="00DE0E44" w:rsidRPr="00235E73" w:rsidRDefault="00DE0E44" w:rsidP="00235E73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 od umowy z przyczyn leżących po stronie Wykonawcy, Wykonawca zapłaci Zamawiającemu karę umowną w wysokości 20% wartości całkowitego wynagrodzenia umownego brutto o której mowa w § 2 ust. 1,</w:t>
      </w:r>
    </w:p>
    <w:p w14:paraId="5DA96CCD" w14:textId="5D71D196" w:rsidR="00154661" w:rsidRPr="00235E73" w:rsidRDefault="00154661" w:rsidP="00235E7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426" w:hanging="284"/>
        <w:jc w:val="both"/>
      </w:pPr>
      <w:r w:rsidRPr="00235E73">
        <w:t>Całkowita suma kar umownych naliczonych na podstawie § 6, ust 1, pkt 2, umowy nie przekroczy 20 % wynagrodzenia umownego określonego w § 2 ust. 1 umowy</w:t>
      </w:r>
      <w:r w:rsidR="00DE0E44" w:rsidRPr="00235E73">
        <w:t>.</w:t>
      </w:r>
    </w:p>
    <w:p w14:paraId="7ED88E06" w14:textId="77777777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Wykonawca</w:t>
      </w:r>
      <w:r w:rsidRPr="00235E73">
        <w:rPr>
          <w:b/>
        </w:rPr>
        <w:t xml:space="preserve"> </w:t>
      </w:r>
      <w:r w:rsidRPr="00235E73">
        <w:t>oświadcza, iż wyraża zgodę dla Zamawiającego na potrącenie w rozumieniu art. 498 i 499 kodeksu cywilnego kwot naliczonych, w przypadku o którym mowa w ust. 1 i 2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7CB86D6A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Zamawiający</w:t>
      </w:r>
      <w:r w:rsidRPr="00235E73">
        <w:rPr>
          <w:b/>
        </w:rPr>
        <w:t xml:space="preserve"> </w:t>
      </w:r>
      <w:r w:rsidRPr="00235E73">
        <w:t xml:space="preserve">oświadcza, że wystawi Wykonawcy notę obciążeniową zawierającą szczegółowe naliczenie kwot </w:t>
      </w:r>
      <w:r w:rsidR="00235E73">
        <w:br/>
      </w:r>
      <w:r w:rsidRPr="00235E73">
        <w:t xml:space="preserve">w przypadku sytuacji, o której mowa w ust. </w:t>
      </w:r>
      <w:r w:rsidRPr="00235E73">
        <w:rPr>
          <w:color w:val="000000"/>
        </w:rPr>
        <w:t>1</w:t>
      </w:r>
      <w:r w:rsidR="00124119" w:rsidRPr="00235E73">
        <w:rPr>
          <w:color w:val="000000"/>
        </w:rPr>
        <w:t xml:space="preserve"> pkt. 1, 2 </w:t>
      </w:r>
      <w:r w:rsidRPr="00235E73">
        <w:t>.</w:t>
      </w:r>
    </w:p>
    <w:p w14:paraId="602E3037" w14:textId="203FC842" w:rsidR="003247AB" w:rsidRPr="00235E73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24119" w:rsidRPr="00235E73">
        <w:rPr>
          <w:b/>
          <w:kern w:val="1"/>
          <w:lang w:val="en-US" w:eastAsia="zh-CN" w:bidi="en-US"/>
        </w:rPr>
        <w:t>7</w:t>
      </w:r>
    </w:p>
    <w:p w14:paraId="75E498E4" w14:textId="77777777" w:rsidR="00112CD2" w:rsidRDefault="00A47D8E" w:rsidP="00112CD2">
      <w:pPr>
        <w:pStyle w:val="Akapitzlist"/>
        <w:widowControl w:val="0"/>
        <w:numPr>
          <w:ilvl w:val="3"/>
          <w:numId w:val="26"/>
        </w:numPr>
        <w:tabs>
          <w:tab w:val="clear" w:pos="2880"/>
          <w:tab w:val="num" w:pos="284"/>
        </w:tabs>
        <w:ind w:left="284" w:hanging="284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t>Zamawiający dopuszcza możliwość dokonania istotnej zmiany postanowień zawartej umowy</w:t>
      </w: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br/>
        <w:t xml:space="preserve">w stosunku do treści oferty, na podstawie której dokonano wyboru </w:t>
      </w:r>
      <w:r w:rsidRPr="00112CD2">
        <w:rPr>
          <w:rFonts w:ascii="Times New Roman" w:hAnsi="Times New Roman" w:cs="Times New Roman"/>
          <w:kern w:val="1"/>
          <w:sz w:val="20"/>
          <w:szCs w:val="20"/>
        </w:rPr>
        <w:t xml:space="preserve">w przypadku </w:t>
      </w:r>
      <w:r w:rsidR="00DE0E44" w:rsidRPr="00112CD2">
        <w:rPr>
          <w:rFonts w:ascii="Times New Roman" w:hAnsi="Times New Roman" w:cs="Times New Roman"/>
          <w:kern w:val="1"/>
          <w:sz w:val="20"/>
          <w:szCs w:val="20"/>
        </w:rPr>
        <w:t>który został opisany w</w:t>
      </w:r>
      <w:r w:rsidR="003F23E9" w:rsidRPr="00112CD2">
        <w:rPr>
          <w:rFonts w:ascii="Times New Roman" w:hAnsi="Times New Roman" w:cs="Times New Roman"/>
          <w:kern w:val="1"/>
          <w:sz w:val="20"/>
          <w:szCs w:val="20"/>
        </w:rPr>
        <w:t xml:space="preserve"> § 4 ust 7 umowy</w:t>
      </w:r>
      <w:r w:rsidR="00DE0E44" w:rsidRPr="00112CD2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12CD2">
        <w:rPr>
          <w:rFonts w:ascii="Times New Roman" w:hAnsi="Times New Roman" w:cs="Times New Roman"/>
          <w:kern w:val="1"/>
          <w:sz w:val="20"/>
          <w:szCs w:val="20"/>
        </w:rPr>
        <w:t>.</w:t>
      </w:r>
    </w:p>
    <w:p w14:paraId="4494AC39" w14:textId="77777777" w:rsidR="00112CD2" w:rsidRPr="00112CD2" w:rsidRDefault="00A47D8E" w:rsidP="00112CD2">
      <w:pPr>
        <w:pStyle w:val="Akapitzlist"/>
        <w:widowControl w:val="0"/>
        <w:numPr>
          <w:ilvl w:val="3"/>
          <w:numId w:val="26"/>
        </w:numPr>
        <w:tabs>
          <w:tab w:val="clear" w:pos="2880"/>
          <w:tab w:val="num" w:pos="284"/>
        </w:tabs>
        <w:ind w:left="284" w:hanging="284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  <w:r w:rsidRPr="00112CD2">
        <w:rPr>
          <w:rFonts w:ascii="Times New Roman" w:hAnsi="Times New Roman" w:cs="Times New Roman"/>
          <w:kern w:val="1"/>
          <w:sz w:val="20"/>
          <w:szCs w:val="20"/>
          <w:lang w:eastAsia="zh-CN" w:bidi="en-US"/>
        </w:rPr>
        <w:t>Zakazuje się innych, istotnych zmian postanowień zawartej umowy w stosunku do treści oferty, na</w:t>
      </w: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t xml:space="preserve"> podstawie której dokonano wyboru Wykonawcy.</w:t>
      </w:r>
      <w:r w:rsidRPr="00112CD2">
        <w:rPr>
          <w:rFonts w:ascii="Times New Roman" w:hAnsi="Times New Roman" w:cs="Times New Roman"/>
          <w:kern w:val="1"/>
          <w:sz w:val="20"/>
          <w:szCs w:val="20"/>
          <w:lang w:eastAsia="zh-CN" w:bidi="en-US"/>
        </w:rPr>
        <w:t xml:space="preserve"> </w:t>
      </w:r>
    </w:p>
    <w:p w14:paraId="5DA79834" w14:textId="169FEDF6" w:rsidR="00A47D8E" w:rsidRPr="00112CD2" w:rsidRDefault="00A47D8E" w:rsidP="00112CD2">
      <w:pPr>
        <w:pStyle w:val="Akapitzlist"/>
        <w:widowControl w:val="0"/>
        <w:numPr>
          <w:ilvl w:val="3"/>
          <w:numId w:val="26"/>
        </w:numPr>
        <w:tabs>
          <w:tab w:val="clear" w:pos="2880"/>
          <w:tab w:val="num" w:pos="284"/>
        </w:tabs>
        <w:ind w:left="284" w:hanging="284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t>Wszelkie zmiany umowy wymagają formy pisemnej pod rygorem nieważności.</w:t>
      </w:r>
    </w:p>
    <w:p w14:paraId="00DB343F" w14:textId="77777777" w:rsidR="00124119" w:rsidRPr="00235E73" w:rsidRDefault="00124119" w:rsidP="00A47D8E">
      <w:pPr>
        <w:jc w:val="center"/>
        <w:rPr>
          <w:b/>
        </w:rPr>
      </w:pPr>
    </w:p>
    <w:p w14:paraId="0186F982" w14:textId="06EFA121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124119" w:rsidRPr="00235E73">
        <w:rPr>
          <w:b/>
        </w:rPr>
        <w:t>8</w:t>
      </w:r>
    </w:p>
    <w:p w14:paraId="48F1281B" w14:textId="61D81CD9" w:rsidR="003F23E9" w:rsidRPr="00235E73" w:rsidRDefault="003F23E9" w:rsidP="003F23E9">
      <w:pPr>
        <w:jc w:val="both"/>
        <w:rPr>
          <w:rFonts w:cs="Calibri"/>
        </w:rPr>
      </w:pPr>
      <w:r w:rsidRPr="00235E73">
        <w:rPr>
          <w:color w:val="000000"/>
        </w:rPr>
        <w:t xml:space="preserve">Wykonawca udziela gwarancji  na przedmiot umowy  wynoszący </w:t>
      </w:r>
      <w:r w:rsidRPr="00235E73">
        <w:rPr>
          <w:iCs/>
        </w:rPr>
        <w:t>24 miesiące</w:t>
      </w:r>
      <w:r w:rsidRPr="00235E73">
        <w:rPr>
          <w:rFonts w:cs="Calibri"/>
          <w:i/>
          <w:iCs/>
        </w:rPr>
        <w:t>.</w:t>
      </w:r>
    </w:p>
    <w:p w14:paraId="669C7FC7" w14:textId="0F844F05" w:rsidR="003F23E9" w:rsidRPr="00235E73" w:rsidRDefault="003F23E9" w:rsidP="003F23E9">
      <w:pPr>
        <w:numPr>
          <w:ilvl w:val="0"/>
          <w:numId w:val="25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>Postanowienia niniejszego paragrafu stanowią oświadczenie gwarancyjne w rozumieniu art. 577</w:t>
      </w:r>
      <w:r w:rsidRPr="00235E73">
        <w:rPr>
          <w:color w:val="000000"/>
        </w:rPr>
        <w:br/>
        <w:t>i art. 577</w:t>
      </w:r>
      <w:r w:rsidRPr="00235E73">
        <w:rPr>
          <w:color w:val="000000"/>
          <w:vertAlign w:val="superscript"/>
        </w:rPr>
        <w:t>1</w:t>
      </w:r>
      <w:r w:rsidRPr="00235E73">
        <w:rPr>
          <w:color w:val="000000"/>
        </w:rPr>
        <w:t xml:space="preserve"> Kodeksu cywilnego. Dokumentem potwierdzającym udzielenie gwarancji przez Wykonawcę, </w:t>
      </w:r>
      <w:r w:rsidRPr="00235E73">
        <w:rPr>
          <w:color w:val="000000"/>
        </w:rPr>
        <w:br/>
        <w:t>w rozumieniu art. 577</w:t>
      </w:r>
      <w:r w:rsidRPr="00235E73">
        <w:rPr>
          <w:color w:val="000000"/>
          <w:vertAlign w:val="superscript"/>
        </w:rPr>
        <w:t>2</w:t>
      </w:r>
      <w:r w:rsidRPr="00235E73">
        <w:rPr>
          <w:color w:val="000000"/>
        </w:rPr>
        <w:t xml:space="preserve"> Kodeksu cywilnego jest niniejsza umowa.</w:t>
      </w:r>
    </w:p>
    <w:p w14:paraId="1CDEEBAF" w14:textId="77777777" w:rsidR="003F23E9" w:rsidRPr="00235E73" w:rsidRDefault="003F23E9" w:rsidP="003F23E9">
      <w:pPr>
        <w:numPr>
          <w:ilvl w:val="0"/>
          <w:numId w:val="25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>Termin rękojmi za wady jest równy okresowi gwarancji zgodnie z art. 558 kodeksu cywilnego .</w:t>
      </w:r>
    </w:p>
    <w:p w14:paraId="2F044BC0" w14:textId="0B42F1BC" w:rsidR="003F23E9" w:rsidRPr="00235E73" w:rsidRDefault="003F23E9" w:rsidP="003F23E9">
      <w:pPr>
        <w:numPr>
          <w:ilvl w:val="0"/>
          <w:numId w:val="25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 xml:space="preserve">Termin gwarancji i rękojmi za wady rozpoczyna swój bieg od dnia podpisania </w:t>
      </w:r>
      <w:bookmarkStart w:id="3" w:name="_GoBack"/>
      <w:bookmarkEnd w:id="3"/>
      <w:r w:rsidRPr="00235E73">
        <w:rPr>
          <w:color w:val="000000"/>
        </w:rPr>
        <w:t>protokołu, o którym mowa w § 4 ust. 2.</w:t>
      </w:r>
    </w:p>
    <w:p w14:paraId="52DAE0E9" w14:textId="24EFCC55" w:rsidR="003F23E9" w:rsidRPr="00235E73" w:rsidRDefault="003F23E9" w:rsidP="003F23E9">
      <w:pPr>
        <w:numPr>
          <w:ilvl w:val="0"/>
          <w:numId w:val="25"/>
        </w:numPr>
        <w:ind w:left="284" w:right="3" w:hanging="284"/>
        <w:jc w:val="both"/>
        <w:rPr>
          <w:color w:val="000000"/>
        </w:rPr>
      </w:pPr>
      <w:r w:rsidRPr="00235E73">
        <w:lastRenderedPageBreak/>
        <w:t xml:space="preserve">Zgłoszenia uszkodzeń, usterek dokonywane będą przez uprawnione osoby Zamawiającego: telefonicznie na nr ……………………, w formie elektronicznej e-mail ………………………  , </w:t>
      </w:r>
    </w:p>
    <w:p w14:paraId="31F33485" w14:textId="77777777" w:rsidR="003F23E9" w:rsidRPr="00235E73" w:rsidRDefault="003F23E9" w:rsidP="003F23E9">
      <w:pPr>
        <w:numPr>
          <w:ilvl w:val="0"/>
          <w:numId w:val="25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>Za wykonanie naprawy, oraz usunięcie nieprawidłowości w działaniu całkowitą odpowiedzialność ponosi Wykonawca. Termin wykonania naprawy lub usunięcia usterek wynosi 14 dni roboczych.</w:t>
      </w:r>
    </w:p>
    <w:p w14:paraId="0D6D7342" w14:textId="7A5D0D8B" w:rsidR="00124119" w:rsidRPr="00235E73" w:rsidRDefault="003F23E9" w:rsidP="003F23E9">
      <w:pPr>
        <w:numPr>
          <w:ilvl w:val="0"/>
          <w:numId w:val="25"/>
        </w:numPr>
        <w:ind w:left="284" w:right="3" w:hanging="284"/>
        <w:jc w:val="both"/>
        <w:rPr>
          <w:b/>
        </w:rPr>
      </w:pPr>
      <w:r w:rsidRPr="00235E73">
        <w:rPr>
          <w:color w:val="000000"/>
        </w:rPr>
        <w:t xml:space="preserve">W przypadku nieusunięcia wad przez Wykonawcę w wymaganych terminach Zamawiający może usunąć stwierdzone wady na koszt Wykonawcy. </w:t>
      </w:r>
    </w:p>
    <w:p w14:paraId="02EE85E0" w14:textId="77777777" w:rsidR="00112CD2" w:rsidRDefault="00112CD2" w:rsidP="00A47D8E">
      <w:pPr>
        <w:jc w:val="center"/>
        <w:rPr>
          <w:b/>
        </w:rPr>
      </w:pPr>
    </w:p>
    <w:p w14:paraId="5D443902" w14:textId="26279972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124119" w:rsidRPr="00235E73">
        <w:rPr>
          <w:b/>
        </w:rPr>
        <w:t>9</w:t>
      </w:r>
    </w:p>
    <w:p w14:paraId="1D4BF90D" w14:textId="627D9488" w:rsidR="00A47D8E" w:rsidRPr="00235E73" w:rsidRDefault="00A47D8E" w:rsidP="00A47D8E">
      <w:pPr>
        <w:pStyle w:val="Tekstkomentarza"/>
        <w:jc w:val="both"/>
        <w:rPr>
          <w:color w:val="0070C0"/>
        </w:rPr>
      </w:pPr>
      <w:r w:rsidRPr="00235E73">
        <w:t xml:space="preserve">W pozostałych przypadkach, które nie zostały unormowane niniejszą umową zastosowanie mają przepisy kodeksu cywilnego, ustawy Prawo telekomunikacyjne oraz Regulaminu świadczenia usług telekomunikacyjnych Wykonawcy. Regulamin świadczenia usług telekomunikacyjnych wiąże strony umowy jedynie w zakresie niesprzecznym </w:t>
      </w:r>
      <w:r w:rsidR="003F23E9" w:rsidRPr="00235E73">
        <w:br/>
      </w:r>
      <w:r w:rsidRPr="00235E73">
        <w:t>z niniejszą umową.</w:t>
      </w:r>
    </w:p>
    <w:p w14:paraId="5CC4C3A9" w14:textId="77777777" w:rsidR="00124119" w:rsidRPr="00235E73" w:rsidRDefault="00124119" w:rsidP="00A47D8E">
      <w:pPr>
        <w:jc w:val="center"/>
        <w:rPr>
          <w:b/>
        </w:rPr>
      </w:pPr>
    </w:p>
    <w:p w14:paraId="069E3880" w14:textId="38EDA34D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0</w:t>
      </w:r>
    </w:p>
    <w:p w14:paraId="7EEA32A1" w14:textId="77777777" w:rsidR="00A47D8E" w:rsidRPr="00235E73" w:rsidRDefault="00A47D8E" w:rsidP="00A47D8E">
      <w:pPr>
        <w:jc w:val="both"/>
      </w:pPr>
      <w:r w:rsidRPr="00235E73">
        <w:t>Wszelkie spory wynikłe ze stosowania niniejszej umowy rozpatrywane będą przez sąd powszechny właściwy dla siedziby Zamawiającego.</w:t>
      </w:r>
    </w:p>
    <w:p w14:paraId="545AAED9" w14:textId="77777777" w:rsidR="00124119" w:rsidRPr="00235E73" w:rsidRDefault="00124119" w:rsidP="00A47D8E">
      <w:pPr>
        <w:jc w:val="center"/>
        <w:rPr>
          <w:b/>
        </w:rPr>
      </w:pPr>
    </w:p>
    <w:p w14:paraId="79A54A2A" w14:textId="53948480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1</w:t>
      </w:r>
    </w:p>
    <w:p w14:paraId="551B1AE0" w14:textId="77777777" w:rsidR="00A47D8E" w:rsidRPr="00235E73" w:rsidRDefault="00A47D8E" w:rsidP="00A47D8E">
      <w:pPr>
        <w:jc w:val="both"/>
      </w:pPr>
      <w:r w:rsidRPr="00235E73">
        <w:t>Wszelkie zmiany umowy pod rygorem nieważności wymagają formy pisemnej.</w:t>
      </w:r>
    </w:p>
    <w:p w14:paraId="0BE2F9B1" w14:textId="77777777" w:rsidR="00A47D8E" w:rsidRPr="00235E73" w:rsidRDefault="00A47D8E" w:rsidP="00A47D8E">
      <w:pPr>
        <w:jc w:val="center"/>
        <w:rPr>
          <w:b/>
        </w:rPr>
      </w:pPr>
    </w:p>
    <w:p w14:paraId="1D91A783" w14:textId="7866C27D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2</w:t>
      </w:r>
    </w:p>
    <w:p w14:paraId="77D40682" w14:textId="77777777" w:rsidR="00A47D8E" w:rsidRPr="00235E73" w:rsidRDefault="00A47D8E" w:rsidP="00A47D8E">
      <w:pPr>
        <w:jc w:val="both"/>
      </w:pPr>
      <w:r w:rsidRPr="00235E73">
        <w:t>Niniejsza umowa została sporządzona w trzech jednobrzmiących egzemplarzach z czego 1 egz. „Wykonawcy”, 2 egz. Zamawiającego.</w:t>
      </w:r>
    </w:p>
    <w:p w14:paraId="66C99A52" w14:textId="77777777" w:rsidR="00124119" w:rsidRPr="00235E73" w:rsidRDefault="00124119" w:rsidP="00A47D8E">
      <w:pPr>
        <w:jc w:val="center"/>
        <w:rPr>
          <w:b/>
        </w:rPr>
      </w:pPr>
    </w:p>
    <w:p w14:paraId="1C0A92BA" w14:textId="4F69B8F3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3</w:t>
      </w:r>
    </w:p>
    <w:p w14:paraId="2C0D9A99" w14:textId="77777777" w:rsidR="003F23E9" w:rsidRPr="00235E73" w:rsidRDefault="003F23E9" w:rsidP="003F23E9">
      <w:pPr>
        <w:jc w:val="both"/>
      </w:pPr>
      <w:r w:rsidRPr="00235E73">
        <w:t>Integralną część umowy stanowi:</w:t>
      </w:r>
    </w:p>
    <w:p w14:paraId="20F0B634" w14:textId="77777777" w:rsidR="003F23E9" w:rsidRPr="00235E73" w:rsidRDefault="003F23E9" w:rsidP="003F23E9">
      <w:pPr>
        <w:jc w:val="both"/>
      </w:pPr>
      <w:r w:rsidRPr="00235E73">
        <w:t>Załącznik  nr  1  –  Opis Przedmiotu Zamówienia</w:t>
      </w:r>
    </w:p>
    <w:p w14:paraId="4D8A9B77" w14:textId="77777777" w:rsidR="003F23E9" w:rsidRPr="00235E73" w:rsidRDefault="003F23E9" w:rsidP="003F23E9">
      <w:pPr>
        <w:jc w:val="both"/>
      </w:pPr>
      <w:r w:rsidRPr="00235E73">
        <w:t>Załącznik  nr  2  –  Formularz ofertowy.</w:t>
      </w:r>
    </w:p>
    <w:p w14:paraId="597B155F" w14:textId="7BE44B14" w:rsidR="003F23E9" w:rsidRPr="00235E73" w:rsidRDefault="003F23E9" w:rsidP="003F23E9">
      <w:pPr>
        <w:jc w:val="both"/>
      </w:pPr>
      <w:r w:rsidRPr="00235E73">
        <w:t>Załącznik  nr  3  –  Protokół odbioru przedmiotu umowy</w:t>
      </w:r>
    </w:p>
    <w:p w14:paraId="61EFC1FD" w14:textId="3B7112A0" w:rsidR="003F23E9" w:rsidRPr="00235E73" w:rsidRDefault="003F23E9" w:rsidP="003F23E9">
      <w:pPr>
        <w:jc w:val="both"/>
      </w:pPr>
      <w:r w:rsidRPr="00235E73">
        <w:t xml:space="preserve">Załącznik </w:t>
      </w:r>
      <w:r w:rsidR="00A44CF0">
        <w:t xml:space="preserve"> </w:t>
      </w:r>
      <w:r w:rsidRPr="00235E73">
        <w:t>nr 4</w:t>
      </w:r>
      <w:r w:rsidR="00A44CF0">
        <w:t xml:space="preserve">  </w:t>
      </w:r>
      <w:r w:rsidRPr="00235E73">
        <w:t xml:space="preserve"> – </w:t>
      </w:r>
      <w:r w:rsidR="00A44CF0">
        <w:t xml:space="preserve"> </w:t>
      </w:r>
      <w:r w:rsidRPr="00235E73">
        <w:t xml:space="preserve">Zakres informacji przekazywanych przez Wykonawcę osobom działającym </w:t>
      </w:r>
    </w:p>
    <w:p w14:paraId="131D8531" w14:textId="45F1F701" w:rsidR="00A47D8E" w:rsidRPr="00235E73" w:rsidRDefault="003F23E9" w:rsidP="003F23E9">
      <w:pPr>
        <w:jc w:val="both"/>
      </w:pPr>
      <w:r w:rsidRPr="00235E73">
        <w:t>w imieniu Zamawiającego</w:t>
      </w:r>
    </w:p>
    <w:p w14:paraId="6E8B59BA" w14:textId="77777777" w:rsidR="00A47D8E" w:rsidRPr="00235E73" w:rsidRDefault="00A47D8E" w:rsidP="00A47D8E">
      <w:pPr>
        <w:jc w:val="both"/>
      </w:pPr>
    </w:p>
    <w:p w14:paraId="72FE25DC" w14:textId="77777777" w:rsidR="00A47D8E" w:rsidRDefault="00A47D8E" w:rsidP="00A47D8E">
      <w:pPr>
        <w:jc w:val="both"/>
      </w:pPr>
    </w:p>
    <w:p w14:paraId="139289DE" w14:textId="77777777" w:rsidR="00112CD2" w:rsidRPr="00235E73" w:rsidRDefault="00112CD2" w:rsidP="00A47D8E">
      <w:pPr>
        <w:jc w:val="both"/>
      </w:pPr>
    </w:p>
    <w:p w14:paraId="1AFF5B57" w14:textId="77777777" w:rsidR="00A47D8E" w:rsidRPr="00235E73" w:rsidRDefault="00A47D8E" w:rsidP="00A47D8E">
      <w:pPr>
        <w:jc w:val="both"/>
        <w:rPr>
          <w:b/>
        </w:rPr>
      </w:pPr>
      <w:r w:rsidRPr="00235E73">
        <w:rPr>
          <w:b/>
        </w:rPr>
        <w:t xml:space="preserve">Zamawiający </w:t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  <w:t xml:space="preserve">                               Wykonawca</w:t>
      </w:r>
    </w:p>
    <w:p w14:paraId="515FDA2B" w14:textId="77777777" w:rsidR="00A47D8E" w:rsidRDefault="00A47D8E" w:rsidP="00A47D8E"/>
    <w:p w14:paraId="0945D3C1" w14:textId="77777777" w:rsidR="0066459C" w:rsidRDefault="0066459C" w:rsidP="00A47D8E"/>
    <w:p w14:paraId="56D948FC" w14:textId="77777777" w:rsidR="0066459C" w:rsidRDefault="0066459C" w:rsidP="00A47D8E"/>
    <w:p w14:paraId="68D1DC63" w14:textId="77777777" w:rsidR="0066459C" w:rsidRDefault="0066459C" w:rsidP="00A47D8E"/>
    <w:p w14:paraId="5600B0EF" w14:textId="77777777" w:rsidR="0066459C" w:rsidRDefault="0066459C" w:rsidP="00A47D8E"/>
    <w:p w14:paraId="73909B09" w14:textId="77777777" w:rsidR="0066459C" w:rsidRDefault="0066459C" w:rsidP="00A47D8E"/>
    <w:p w14:paraId="0D989CC9" w14:textId="77777777" w:rsidR="0066459C" w:rsidRDefault="0066459C" w:rsidP="00A47D8E"/>
    <w:p w14:paraId="32C38FE1" w14:textId="77777777" w:rsidR="0066459C" w:rsidRDefault="0066459C" w:rsidP="00A47D8E"/>
    <w:p w14:paraId="137381CF" w14:textId="77777777" w:rsidR="0066459C" w:rsidRDefault="0066459C" w:rsidP="00A47D8E"/>
    <w:p w14:paraId="51479839" w14:textId="77777777" w:rsidR="0066459C" w:rsidRDefault="0066459C" w:rsidP="00A47D8E"/>
    <w:p w14:paraId="42A79B1F" w14:textId="77777777" w:rsidR="0066459C" w:rsidRDefault="0066459C" w:rsidP="00A47D8E"/>
    <w:p w14:paraId="32F6DAFD" w14:textId="77777777" w:rsidR="0066459C" w:rsidRDefault="0066459C" w:rsidP="00A47D8E"/>
    <w:p w14:paraId="433BF6E0" w14:textId="77777777" w:rsidR="0066459C" w:rsidRDefault="0066459C" w:rsidP="00A47D8E"/>
    <w:p w14:paraId="6E7AB67B" w14:textId="77777777" w:rsidR="0066459C" w:rsidRDefault="0066459C" w:rsidP="00A47D8E"/>
    <w:p w14:paraId="74B774FB" w14:textId="77777777" w:rsidR="0066459C" w:rsidRDefault="0066459C" w:rsidP="00A47D8E"/>
    <w:p w14:paraId="3D0FBB64" w14:textId="77777777" w:rsidR="0066459C" w:rsidRDefault="0066459C" w:rsidP="00A47D8E"/>
    <w:p w14:paraId="1F94CF0F" w14:textId="77777777" w:rsidR="0066459C" w:rsidRDefault="0066459C" w:rsidP="00A47D8E"/>
    <w:p w14:paraId="2AD84339" w14:textId="77777777" w:rsidR="0066459C" w:rsidRDefault="0066459C" w:rsidP="00A47D8E"/>
    <w:p w14:paraId="4597B434" w14:textId="77777777" w:rsidR="0066459C" w:rsidRDefault="0066459C" w:rsidP="00A47D8E"/>
    <w:p w14:paraId="67E90834" w14:textId="77777777" w:rsidR="0066459C" w:rsidRDefault="0066459C" w:rsidP="00A47D8E"/>
    <w:p w14:paraId="71ECA082" w14:textId="77777777" w:rsidR="0066459C" w:rsidRDefault="0066459C" w:rsidP="00A47D8E"/>
    <w:p w14:paraId="1DD69177" w14:textId="77777777" w:rsidR="0066459C" w:rsidRDefault="0066459C" w:rsidP="00A47D8E"/>
    <w:p w14:paraId="4B974DFC" w14:textId="77777777" w:rsidR="0066459C" w:rsidRDefault="0066459C" w:rsidP="00A47D8E"/>
    <w:p w14:paraId="06978887" w14:textId="77777777" w:rsidR="0066459C" w:rsidRDefault="0066459C" w:rsidP="00A47D8E"/>
    <w:p w14:paraId="7E5D5D8F" w14:textId="77777777" w:rsidR="0066459C" w:rsidRDefault="0066459C" w:rsidP="00A47D8E"/>
    <w:p w14:paraId="5EDB31D4" w14:textId="77777777" w:rsidR="0066459C" w:rsidRDefault="0066459C" w:rsidP="00A47D8E"/>
    <w:p w14:paraId="1A138E06" w14:textId="77777777" w:rsidR="0066459C" w:rsidRDefault="0066459C" w:rsidP="00A47D8E"/>
    <w:p w14:paraId="7B3C4741" w14:textId="77777777" w:rsidR="0066459C" w:rsidRDefault="0066459C" w:rsidP="00A47D8E"/>
    <w:p w14:paraId="528688F7" w14:textId="77777777" w:rsidR="0066459C" w:rsidRDefault="0066459C" w:rsidP="00A47D8E"/>
    <w:p w14:paraId="0E414B6B" w14:textId="77777777" w:rsidR="0066459C" w:rsidRDefault="0066459C" w:rsidP="00A47D8E"/>
    <w:p w14:paraId="79F6F99F" w14:textId="77777777" w:rsidR="0066459C" w:rsidRDefault="0066459C" w:rsidP="00A47D8E"/>
    <w:p w14:paraId="2A203B82" w14:textId="77777777" w:rsidR="0066459C" w:rsidRPr="0066459C" w:rsidRDefault="0066459C" w:rsidP="0066459C">
      <w:pPr>
        <w:suppressAutoHyphens/>
        <w:spacing w:after="160" w:line="259" w:lineRule="auto"/>
        <w:jc w:val="right"/>
        <w:rPr>
          <w:b/>
          <w:bCs/>
          <w:sz w:val="22"/>
          <w:szCs w:val="22"/>
          <w:lang w:eastAsia="en-US"/>
        </w:rPr>
      </w:pPr>
      <w:bookmarkStart w:id="4" w:name="_Hlk78878157"/>
      <w:r w:rsidRPr="0066459C">
        <w:rPr>
          <w:b/>
          <w:bCs/>
          <w:sz w:val="22"/>
          <w:szCs w:val="22"/>
          <w:lang w:eastAsia="en-US"/>
        </w:rPr>
        <w:lastRenderedPageBreak/>
        <w:t>Załącznik nr 3 do Umowy</w:t>
      </w:r>
    </w:p>
    <w:p w14:paraId="256C3BCF" w14:textId="602C4783" w:rsidR="0066459C" w:rsidRPr="0066459C" w:rsidRDefault="0066459C" w:rsidP="0066459C">
      <w:pPr>
        <w:suppressAutoHyphens/>
        <w:jc w:val="center"/>
        <w:rPr>
          <w:b/>
          <w:sz w:val="24"/>
          <w:szCs w:val="24"/>
          <w:lang w:eastAsia="en-US"/>
        </w:rPr>
      </w:pPr>
      <w:r w:rsidRPr="0066459C">
        <w:rPr>
          <w:b/>
          <w:sz w:val="24"/>
          <w:szCs w:val="24"/>
          <w:lang w:eastAsia="en-US"/>
        </w:rPr>
        <w:t xml:space="preserve">PROTOKÓŁ ODBIORU </w:t>
      </w:r>
      <w:r w:rsidR="00A44CF0">
        <w:rPr>
          <w:b/>
          <w:sz w:val="24"/>
          <w:szCs w:val="24"/>
          <w:lang w:eastAsia="en-US"/>
        </w:rPr>
        <w:t>PRZEDMIOTU UMOWY</w:t>
      </w:r>
    </w:p>
    <w:p w14:paraId="443F31A4" w14:textId="77777777" w:rsidR="0066459C" w:rsidRDefault="0066459C" w:rsidP="0066459C">
      <w:pPr>
        <w:suppressAutoHyphens/>
        <w:jc w:val="center"/>
        <w:rPr>
          <w:lang w:eastAsia="en-US"/>
        </w:rPr>
      </w:pPr>
    </w:p>
    <w:p w14:paraId="7EE1CA96" w14:textId="77777777" w:rsidR="00EB67BB" w:rsidRPr="0066459C" w:rsidRDefault="00EB67BB" w:rsidP="0066459C">
      <w:pPr>
        <w:suppressAutoHyphens/>
        <w:jc w:val="center"/>
        <w:rPr>
          <w:lang w:eastAsia="en-US"/>
        </w:rPr>
      </w:pPr>
    </w:p>
    <w:p w14:paraId="515D702A" w14:textId="2E02AA7D" w:rsidR="0066459C" w:rsidRPr="0066459C" w:rsidRDefault="0066459C" w:rsidP="0066459C">
      <w:pPr>
        <w:tabs>
          <w:tab w:val="center" w:pos="4536"/>
          <w:tab w:val="right" w:pos="9072"/>
        </w:tabs>
        <w:suppressAutoHyphens/>
        <w:jc w:val="center"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 xml:space="preserve">Dotyczy </w:t>
      </w:r>
      <w:r>
        <w:rPr>
          <w:sz w:val="24"/>
          <w:szCs w:val="24"/>
          <w:lang w:eastAsia="en-US"/>
        </w:rPr>
        <w:t>realizacji przedmiotu umowy nr …………. Zawartej w dniu ………………..</w:t>
      </w:r>
    </w:p>
    <w:p w14:paraId="6AA7F624" w14:textId="77777777" w:rsidR="00EB67BB" w:rsidRDefault="00EB67BB" w:rsidP="0066459C">
      <w:pPr>
        <w:suppressAutoHyphens/>
        <w:spacing w:line="360" w:lineRule="auto"/>
        <w:rPr>
          <w:sz w:val="24"/>
          <w:szCs w:val="24"/>
          <w:lang w:eastAsia="en-US"/>
        </w:rPr>
      </w:pPr>
    </w:p>
    <w:p w14:paraId="368A3203" w14:textId="77777777" w:rsidR="0066459C" w:rsidRPr="0066459C" w:rsidRDefault="0066459C" w:rsidP="0066459C">
      <w:pPr>
        <w:suppressAutoHyphens/>
        <w:spacing w:line="360" w:lineRule="auto"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>Miejsce i data dokonania odbioru:</w:t>
      </w:r>
    </w:p>
    <w:p w14:paraId="6EAD7EB8" w14:textId="77777777" w:rsidR="0066459C" w:rsidRPr="0066459C" w:rsidRDefault="0066459C" w:rsidP="0066459C">
      <w:pPr>
        <w:suppressAutoHyphens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>…..................................................................................................</w:t>
      </w:r>
    </w:p>
    <w:p w14:paraId="3725E576" w14:textId="77777777" w:rsidR="00EB67BB" w:rsidRDefault="00EB67BB" w:rsidP="0066459C">
      <w:pPr>
        <w:suppressAutoHyphens/>
        <w:jc w:val="center"/>
        <w:rPr>
          <w:b/>
          <w:sz w:val="24"/>
          <w:szCs w:val="24"/>
          <w:lang w:eastAsia="en-US"/>
        </w:rPr>
      </w:pPr>
    </w:p>
    <w:p w14:paraId="7B01A884" w14:textId="77777777" w:rsidR="0066459C" w:rsidRPr="0066459C" w:rsidRDefault="0066459C" w:rsidP="0066459C">
      <w:pPr>
        <w:suppressAutoHyphens/>
        <w:jc w:val="center"/>
        <w:rPr>
          <w:b/>
          <w:sz w:val="24"/>
          <w:szCs w:val="24"/>
          <w:lang w:eastAsia="en-US"/>
        </w:rPr>
      </w:pPr>
      <w:r w:rsidRPr="0066459C">
        <w:rPr>
          <w:b/>
          <w:sz w:val="24"/>
          <w:szCs w:val="24"/>
          <w:lang w:eastAsia="en-US"/>
        </w:rPr>
        <w:t>Ze strony Wykonawcy:</w:t>
      </w:r>
    </w:p>
    <w:p w14:paraId="09AAD315" w14:textId="77777777" w:rsidR="0066459C" w:rsidRPr="0066459C" w:rsidRDefault="0066459C" w:rsidP="0066459C">
      <w:pPr>
        <w:suppressAutoHyphens/>
        <w:jc w:val="center"/>
        <w:rPr>
          <w:sz w:val="24"/>
          <w:szCs w:val="24"/>
          <w:lang w:eastAsia="en-US"/>
        </w:rPr>
      </w:pPr>
    </w:p>
    <w:p w14:paraId="79707B4E" w14:textId="77777777" w:rsidR="0066459C" w:rsidRPr="0066459C" w:rsidRDefault="0066459C" w:rsidP="0066459C">
      <w:pPr>
        <w:suppressAutoHyphens/>
        <w:rPr>
          <w:sz w:val="24"/>
          <w:szCs w:val="24"/>
          <w:vertAlign w:val="superscript"/>
          <w:lang w:eastAsia="en-US"/>
        </w:rPr>
      </w:pPr>
      <w:r w:rsidRPr="0066459C">
        <w:rPr>
          <w:sz w:val="24"/>
          <w:szCs w:val="24"/>
          <w:lang w:eastAsia="en-US"/>
        </w:rPr>
        <w:t>…………………………………………………………………</w:t>
      </w:r>
    </w:p>
    <w:p w14:paraId="6B3765C1" w14:textId="77777777" w:rsidR="0066459C" w:rsidRPr="0066459C" w:rsidRDefault="0066459C" w:rsidP="0066459C">
      <w:pPr>
        <w:suppressAutoHyphens/>
        <w:ind w:left="1416" w:firstLine="708"/>
        <w:rPr>
          <w:b/>
          <w:sz w:val="24"/>
          <w:szCs w:val="24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(nazwa i adres)</w:t>
      </w:r>
    </w:p>
    <w:p w14:paraId="47479838" w14:textId="77777777" w:rsidR="0066459C" w:rsidRPr="0066459C" w:rsidRDefault="0066459C" w:rsidP="0066459C">
      <w:pPr>
        <w:suppressAutoHyphens/>
        <w:rPr>
          <w:sz w:val="24"/>
          <w:szCs w:val="24"/>
          <w:vertAlign w:val="superscript"/>
          <w:lang w:eastAsia="en-US"/>
        </w:rPr>
      </w:pPr>
      <w:r w:rsidRPr="0066459C">
        <w:rPr>
          <w:sz w:val="24"/>
          <w:szCs w:val="24"/>
          <w:lang w:eastAsia="en-US"/>
        </w:rPr>
        <w:t>…………………………………………………………………</w:t>
      </w:r>
    </w:p>
    <w:p w14:paraId="20A786F8" w14:textId="77777777" w:rsidR="0066459C" w:rsidRDefault="0066459C" w:rsidP="0066459C">
      <w:pPr>
        <w:suppressAutoHyphens/>
        <w:spacing w:line="360" w:lineRule="auto"/>
        <w:ind w:left="708" w:firstLine="708"/>
        <w:rPr>
          <w:sz w:val="24"/>
          <w:szCs w:val="24"/>
          <w:vertAlign w:val="superscript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(imię i nazwisko osoby upoważnionej)</w:t>
      </w:r>
    </w:p>
    <w:p w14:paraId="32771DDB" w14:textId="77777777" w:rsidR="0066459C" w:rsidRPr="0066459C" w:rsidRDefault="0066459C" w:rsidP="0066459C">
      <w:pPr>
        <w:suppressAutoHyphens/>
        <w:rPr>
          <w:sz w:val="24"/>
          <w:szCs w:val="24"/>
          <w:vertAlign w:val="superscript"/>
          <w:lang w:eastAsia="en-US"/>
        </w:rPr>
      </w:pPr>
      <w:r w:rsidRPr="0066459C">
        <w:rPr>
          <w:sz w:val="24"/>
          <w:szCs w:val="24"/>
          <w:lang w:eastAsia="en-US"/>
        </w:rPr>
        <w:t>…………………………………………………………………</w:t>
      </w:r>
    </w:p>
    <w:p w14:paraId="1EC119BA" w14:textId="77777777" w:rsidR="0066459C" w:rsidRPr="0066459C" w:rsidRDefault="0066459C" w:rsidP="0066459C">
      <w:pPr>
        <w:suppressAutoHyphens/>
        <w:ind w:left="1416" w:firstLine="708"/>
        <w:rPr>
          <w:b/>
          <w:sz w:val="24"/>
          <w:szCs w:val="24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(nazwa i adres)</w:t>
      </w:r>
    </w:p>
    <w:p w14:paraId="7104ACC4" w14:textId="77777777" w:rsidR="0066459C" w:rsidRPr="0066459C" w:rsidRDefault="0066459C" w:rsidP="0066459C">
      <w:pPr>
        <w:suppressAutoHyphens/>
        <w:rPr>
          <w:sz w:val="24"/>
          <w:szCs w:val="24"/>
          <w:vertAlign w:val="superscript"/>
          <w:lang w:eastAsia="en-US"/>
        </w:rPr>
      </w:pPr>
      <w:r w:rsidRPr="0066459C">
        <w:rPr>
          <w:sz w:val="24"/>
          <w:szCs w:val="24"/>
          <w:lang w:eastAsia="en-US"/>
        </w:rPr>
        <w:t>…………………………………………………………………</w:t>
      </w:r>
    </w:p>
    <w:p w14:paraId="5B64BDE2" w14:textId="77777777" w:rsidR="0066459C" w:rsidRPr="0066459C" w:rsidRDefault="0066459C" w:rsidP="0066459C">
      <w:pPr>
        <w:suppressAutoHyphens/>
        <w:spacing w:line="360" w:lineRule="auto"/>
        <w:ind w:left="708" w:firstLine="708"/>
        <w:rPr>
          <w:b/>
          <w:sz w:val="24"/>
          <w:szCs w:val="24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(imię i nazwisko osoby upoważnionej)</w:t>
      </w:r>
    </w:p>
    <w:p w14:paraId="43E0BB34" w14:textId="77777777" w:rsidR="00EB67BB" w:rsidRDefault="00EB67BB" w:rsidP="0066459C">
      <w:pPr>
        <w:suppressAutoHyphens/>
        <w:spacing w:line="360" w:lineRule="auto"/>
        <w:jc w:val="center"/>
        <w:rPr>
          <w:b/>
          <w:sz w:val="24"/>
          <w:szCs w:val="24"/>
          <w:lang w:eastAsia="en-US"/>
        </w:rPr>
      </w:pPr>
    </w:p>
    <w:p w14:paraId="55F19DC7" w14:textId="77777777" w:rsidR="0066459C" w:rsidRPr="0066459C" w:rsidRDefault="0066459C" w:rsidP="0066459C">
      <w:pPr>
        <w:suppressAutoHyphens/>
        <w:spacing w:line="360" w:lineRule="auto"/>
        <w:jc w:val="center"/>
        <w:rPr>
          <w:b/>
          <w:sz w:val="24"/>
          <w:szCs w:val="24"/>
          <w:lang w:eastAsia="en-US"/>
        </w:rPr>
      </w:pPr>
      <w:r w:rsidRPr="0066459C">
        <w:rPr>
          <w:b/>
          <w:sz w:val="24"/>
          <w:szCs w:val="24"/>
          <w:lang w:eastAsia="en-US"/>
        </w:rPr>
        <w:t>Ze strony Zamawiającego:</w:t>
      </w:r>
    </w:p>
    <w:p w14:paraId="313EB249" w14:textId="77777777" w:rsidR="0066459C" w:rsidRPr="0066459C" w:rsidRDefault="0066459C" w:rsidP="0066459C">
      <w:pPr>
        <w:suppressAutoHyphens/>
        <w:jc w:val="center"/>
        <w:rPr>
          <w:sz w:val="24"/>
          <w:szCs w:val="24"/>
          <w:vertAlign w:val="superscript"/>
          <w:lang w:eastAsia="en-US"/>
        </w:rPr>
      </w:pPr>
      <w:r w:rsidRPr="0066459C">
        <w:rPr>
          <w:b/>
          <w:sz w:val="24"/>
          <w:szCs w:val="24"/>
          <w:lang w:eastAsia="en-US"/>
        </w:rPr>
        <w:t>Komenda Wojewódzka Policji w Białymstoku,</w:t>
      </w:r>
    </w:p>
    <w:p w14:paraId="4D4A6FF0" w14:textId="77777777" w:rsidR="0066459C" w:rsidRPr="0066459C" w:rsidRDefault="0066459C" w:rsidP="0066459C">
      <w:pPr>
        <w:suppressAutoHyphens/>
        <w:jc w:val="center"/>
        <w:rPr>
          <w:sz w:val="24"/>
          <w:szCs w:val="24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(nazwa i adres)</w:t>
      </w:r>
    </w:p>
    <w:p w14:paraId="2F9B6D8F" w14:textId="489AB8DD" w:rsidR="0066459C" w:rsidRPr="0066459C" w:rsidRDefault="0066459C" w:rsidP="0066459C">
      <w:pPr>
        <w:suppressAutoHyphens/>
        <w:spacing w:line="360" w:lineRule="auto"/>
        <w:jc w:val="center"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>Zespół w składzie:</w:t>
      </w:r>
    </w:p>
    <w:p w14:paraId="4D2543D9" w14:textId="77777777" w:rsidR="00EB67BB" w:rsidRDefault="0066459C" w:rsidP="00EB67BB">
      <w:pPr>
        <w:suppressAutoHyphens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>1. ……….…..………</w:t>
      </w:r>
      <w:r w:rsidR="00EB67BB">
        <w:rPr>
          <w:sz w:val="24"/>
          <w:szCs w:val="24"/>
          <w:lang w:eastAsia="en-US"/>
        </w:rPr>
        <w:t>………</w:t>
      </w:r>
      <w:r w:rsidRPr="0066459C">
        <w:rPr>
          <w:sz w:val="24"/>
          <w:szCs w:val="24"/>
          <w:lang w:eastAsia="en-US"/>
        </w:rPr>
        <w:t>………</w:t>
      </w:r>
    </w:p>
    <w:p w14:paraId="55197834" w14:textId="29A8B752" w:rsidR="00EB67BB" w:rsidRPr="0066459C" w:rsidRDefault="00EB67BB" w:rsidP="00EB67BB">
      <w:pPr>
        <w:suppressAutoHyphens/>
        <w:rPr>
          <w:b/>
          <w:sz w:val="24"/>
          <w:szCs w:val="24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(imię i nazwisko osoby upoważnionej)</w:t>
      </w:r>
    </w:p>
    <w:p w14:paraId="78C6E56E" w14:textId="658BE90F" w:rsidR="0066459C" w:rsidRPr="0066459C" w:rsidRDefault="0066459C" w:rsidP="00EB67BB">
      <w:pPr>
        <w:suppressAutoHyphens/>
        <w:spacing w:line="360" w:lineRule="auto"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 xml:space="preserve">               </w:t>
      </w:r>
    </w:p>
    <w:p w14:paraId="7ACC4683" w14:textId="77777777" w:rsidR="00EB67BB" w:rsidRDefault="0066459C" w:rsidP="00EB67BB">
      <w:pPr>
        <w:suppressAutoHyphens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>2. ……….…..……</w:t>
      </w:r>
      <w:r w:rsidR="00EB67BB">
        <w:rPr>
          <w:sz w:val="24"/>
          <w:szCs w:val="24"/>
          <w:lang w:eastAsia="en-US"/>
        </w:rPr>
        <w:t>………</w:t>
      </w:r>
      <w:r w:rsidRPr="0066459C">
        <w:rPr>
          <w:sz w:val="24"/>
          <w:szCs w:val="24"/>
          <w:lang w:eastAsia="en-US"/>
        </w:rPr>
        <w:t xml:space="preserve">………… </w:t>
      </w:r>
    </w:p>
    <w:p w14:paraId="488D9650" w14:textId="09BA0C6D" w:rsidR="00EB67BB" w:rsidRPr="0066459C" w:rsidRDefault="00EB67BB" w:rsidP="00EB67BB">
      <w:pPr>
        <w:suppressAutoHyphens/>
        <w:rPr>
          <w:b/>
          <w:sz w:val="24"/>
          <w:szCs w:val="24"/>
          <w:lang w:eastAsia="en-US"/>
        </w:rPr>
      </w:pPr>
      <w:r w:rsidRPr="0066459C">
        <w:rPr>
          <w:sz w:val="24"/>
          <w:szCs w:val="24"/>
          <w:vertAlign w:val="superscript"/>
          <w:lang w:eastAsia="en-US"/>
        </w:rPr>
        <w:t>(imię i nazwisko osoby upoważnionej)</w:t>
      </w:r>
    </w:p>
    <w:p w14:paraId="5BB3D2B2" w14:textId="4223AEAD" w:rsidR="0066459C" w:rsidRPr="0066459C" w:rsidRDefault="0066459C" w:rsidP="0066459C">
      <w:pPr>
        <w:suppressAutoHyphens/>
        <w:spacing w:line="360" w:lineRule="auto"/>
        <w:rPr>
          <w:b/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 xml:space="preserve">              </w:t>
      </w:r>
    </w:p>
    <w:p w14:paraId="6043D276" w14:textId="2D2A0C24" w:rsidR="003F7BF9" w:rsidRDefault="0066459C" w:rsidP="0066459C">
      <w:pPr>
        <w:suppressAutoHyphens/>
      </w:pPr>
      <w:r>
        <w:t xml:space="preserve">1. Roboty wykonane zostały zgodnie z </w:t>
      </w:r>
      <w:r w:rsidR="003F7BF9">
        <w:t>opisem przedmiotu zamówienia</w:t>
      </w:r>
      <w:r>
        <w:t xml:space="preserve"> </w:t>
      </w:r>
      <w:r w:rsidR="003F7BF9">
        <w:t>stanowiącym załącznik nr 1 do umowy nr …………………. z dnia …………..</w:t>
      </w:r>
      <w:r>
        <w:t xml:space="preserve"> </w:t>
      </w:r>
    </w:p>
    <w:p w14:paraId="098F8375" w14:textId="77777777" w:rsidR="003F7BF9" w:rsidRDefault="0066459C" w:rsidP="0066459C">
      <w:pPr>
        <w:suppressAutoHyphens/>
      </w:pPr>
      <w:r>
        <w:t xml:space="preserve">- </w:t>
      </w:r>
      <w:r w:rsidR="003F7BF9">
        <w:t>TAK*</w:t>
      </w:r>
    </w:p>
    <w:p w14:paraId="4870978D" w14:textId="77777777" w:rsidR="003F7BF9" w:rsidRDefault="003F7BF9" w:rsidP="0066459C">
      <w:pPr>
        <w:suppressAutoHyphens/>
      </w:pPr>
      <w:r>
        <w:t>- NIE *</w:t>
      </w:r>
      <w:r w:rsidR="0066459C">
        <w:t xml:space="preserve">- z wadami </w:t>
      </w:r>
    </w:p>
    <w:p w14:paraId="28FB6776" w14:textId="77777777" w:rsidR="003F7BF9" w:rsidRDefault="003F7BF9" w:rsidP="0066459C">
      <w:pPr>
        <w:suppressAutoHyphens/>
      </w:pPr>
    </w:p>
    <w:p w14:paraId="4FBCF0A2" w14:textId="77777777" w:rsidR="003F7BF9" w:rsidRDefault="003F7BF9" w:rsidP="0066459C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24E09179" w14:textId="77777777" w:rsidR="003F7BF9" w:rsidRDefault="003F7BF9" w:rsidP="0066459C">
      <w:pPr>
        <w:suppressAutoHyphens/>
      </w:pPr>
    </w:p>
    <w:p w14:paraId="56398DD2" w14:textId="77777777" w:rsidR="003F7BF9" w:rsidRDefault="003F7BF9" w:rsidP="0066459C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73E7C867" w14:textId="77777777" w:rsidR="003F7BF9" w:rsidRDefault="003F7BF9" w:rsidP="0066459C">
      <w:pPr>
        <w:suppressAutoHyphens/>
      </w:pPr>
    </w:p>
    <w:p w14:paraId="3EEC42CD" w14:textId="77777777" w:rsidR="00EB67BB" w:rsidRDefault="00EB67BB" w:rsidP="00EB67BB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08CB8832" w14:textId="77777777" w:rsidR="00EB67BB" w:rsidRDefault="00EB67BB" w:rsidP="0066459C">
      <w:pPr>
        <w:suppressAutoHyphens/>
      </w:pPr>
    </w:p>
    <w:p w14:paraId="44CA7063" w14:textId="77777777" w:rsidR="00EB67BB" w:rsidRDefault="00EB67BB" w:rsidP="00EB67BB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25465E75" w14:textId="77777777" w:rsidR="00EB67BB" w:rsidRDefault="00EB67BB" w:rsidP="0066459C">
      <w:pPr>
        <w:suppressAutoHyphens/>
      </w:pPr>
    </w:p>
    <w:p w14:paraId="17A275D7" w14:textId="77777777" w:rsidR="00EB67BB" w:rsidRDefault="00EB67BB" w:rsidP="00EB67BB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4E8F6995" w14:textId="77777777" w:rsidR="00EB67BB" w:rsidRDefault="00EB67BB" w:rsidP="0066459C">
      <w:pPr>
        <w:suppressAutoHyphens/>
      </w:pPr>
    </w:p>
    <w:p w14:paraId="6ED266F9" w14:textId="77777777" w:rsidR="00EB67BB" w:rsidRDefault="00EB67BB" w:rsidP="00EB67BB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18C5433D" w14:textId="77777777" w:rsidR="00EB67BB" w:rsidRDefault="00EB67BB" w:rsidP="0066459C">
      <w:pPr>
        <w:suppressAutoHyphens/>
      </w:pPr>
    </w:p>
    <w:p w14:paraId="1E001EAA" w14:textId="77777777" w:rsidR="003F7BF9" w:rsidRDefault="003F7BF9" w:rsidP="0066459C">
      <w:pPr>
        <w:suppressAutoHyphens/>
      </w:pPr>
      <w:r>
        <w:t>…………………………………………………………………………………………………………………………</w:t>
      </w:r>
    </w:p>
    <w:p w14:paraId="2DD63D4F" w14:textId="77777777" w:rsidR="003F7BF9" w:rsidRDefault="003F7BF9" w:rsidP="0066459C">
      <w:pPr>
        <w:suppressAutoHyphens/>
      </w:pPr>
    </w:p>
    <w:p w14:paraId="0EFAC6A9" w14:textId="452FC679" w:rsidR="003F7BF9" w:rsidRDefault="003F7BF9" w:rsidP="0066459C">
      <w:pPr>
        <w:suppressAutoHyphens/>
      </w:pPr>
      <w:r>
        <w:t>…………………………………………………………………………………………………………………………</w:t>
      </w:r>
      <w:r w:rsidR="0066459C">
        <w:t xml:space="preserve"> , które Wykonawca zobowiązuje się usunąć w terminie do dnia</w:t>
      </w:r>
      <w:r w:rsidR="00EB67BB">
        <w:t xml:space="preserve"> </w:t>
      </w:r>
      <w:r w:rsidR="0066459C">
        <w:t xml:space="preserve">………………… </w:t>
      </w:r>
    </w:p>
    <w:p w14:paraId="3E09FFC7" w14:textId="77777777" w:rsidR="003F7BF9" w:rsidRDefault="003F7BF9" w:rsidP="0066459C">
      <w:pPr>
        <w:suppressAutoHyphens/>
      </w:pPr>
    </w:p>
    <w:p w14:paraId="5DD53554" w14:textId="77777777" w:rsidR="003F7BF9" w:rsidRDefault="0066459C" w:rsidP="0066459C">
      <w:pPr>
        <w:suppressAutoHyphens/>
      </w:pPr>
      <w:r>
        <w:t xml:space="preserve">2. Termin wykonania robót został </w:t>
      </w:r>
    </w:p>
    <w:p w14:paraId="760CEEE4" w14:textId="77777777" w:rsidR="003F7BF9" w:rsidRDefault="003F7BF9" w:rsidP="0066459C">
      <w:pPr>
        <w:suppressAutoHyphens/>
      </w:pPr>
      <w:r>
        <w:t xml:space="preserve">- </w:t>
      </w:r>
      <w:r w:rsidR="0066459C">
        <w:t>dotrzymany</w:t>
      </w:r>
      <w:r>
        <w:t>*</w:t>
      </w:r>
    </w:p>
    <w:p w14:paraId="09CC83FB" w14:textId="77777777" w:rsidR="003F7BF9" w:rsidRDefault="0066459C" w:rsidP="0066459C">
      <w:pPr>
        <w:suppressAutoHyphens/>
      </w:pPr>
      <w:r>
        <w:t>- przekroczony</w:t>
      </w:r>
      <w:r w:rsidR="003F7BF9">
        <w:t>*</w:t>
      </w:r>
      <w:r>
        <w:t xml:space="preserve"> o …………………… </w:t>
      </w:r>
    </w:p>
    <w:p w14:paraId="54DDE680" w14:textId="77777777" w:rsidR="00EB67BB" w:rsidRDefault="00EB67BB" w:rsidP="0066459C">
      <w:pPr>
        <w:suppressAutoHyphens/>
      </w:pPr>
    </w:p>
    <w:p w14:paraId="5FE08E78" w14:textId="77777777" w:rsidR="00EB67BB" w:rsidRDefault="0066459C" w:rsidP="0066459C">
      <w:pPr>
        <w:suppressAutoHyphens/>
      </w:pPr>
      <w:r>
        <w:t xml:space="preserve">Komisja postanowiła: </w:t>
      </w:r>
    </w:p>
    <w:p w14:paraId="62B13A79" w14:textId="77777777" w:rsidR="00EB67BB" w:rsidRDefault="00EB67BB" w:rsidP="0066459C">
      <w:pPr>
        <w:suppressAutoHyphens/>
      </w:pPr>
    </w:p>
    <w:p w14:paraId="56D36E9E" w14:textId="77777777" w:rsidR="00EB67BB" w:rsidRDefault="0066459C" w:rsidP="0066459C">
      <w:pPr>
        <w:suppressAutoHyphens/>
      </w:pPr>
      <w:r>
        <w:t>1. Uznać roboty za wykonane bez wad i</w:t>
      </w:r>
      <w:r w:rsidR="00EB67BB">
        <w:t xml:space="preserve"> usterek oraz</w:t>
      </w:r>
      <w:r>
        <w:t xml:space="preserve"> odebrane od </w:t>
      </w:r>
      <w:r w:rsidR="00EB67BB">
        <w:t>W</w:t>
      </w:r>
      <w:r>
        <w:t xml:space="preserve">ykonawcy </w:t>
      </w:r>
    </w:p>
    <w:p w14:paraId="481C2961" w14:textId="4AB27614" w:rsidR="0066459C" w:rsidRPr="0066459C" w:rsidRDefault="0066459C" w:rsidP="0066459C">
      <w:pPr>
        <w:suppressAutoHyphens/>
        <w:rPr>
          <w:sz w:val="24"/>
          <w:szCs w:val="24"/>
          <w:lang w:eastAsia="en-US"/>
        </w:rPr>
      </w:pPr>
      <w:r>
        <w:t xml:space="preserve">2. Termin gwarancji </w:t>
      </w:r>
      <w:r w:rsidR="00EB67BB">
        <w:t xml:space="preserve">na wykonane prace/ materiały </w:t>
      </w:r>
      <w:r>
        <w:t xml:space="preserve">upływa z dniem ...................................... </w:t>
      </w:r>
    </w:p>
    <w:p w14:paraId="7B6C4F58" w14:textId="77777777" w:rsidR="0066459C" w:rsidRPr="0066459C" w:rsidRDefault="0066459C" w:rsidP="0066459C">
      <w:pPr>
        <w:suppressAutoHyphens/>
        <w:rPr>
          <w:sz w:val="24"/>
          <w:szCs w:val="24"/>
          <w:lang w:eastAsia="en-US"/>
        </w:rPr>
      </w:pPr>
    </w:p>
    <w:p w14:paraId="052CCC66" w14:textId="77777777" w:rsidR="0066459C" w:rsidRPr="0066459C" w:rsidRDefault="0066459C" w:rsidP="0066459C">
      <w:pPr>
        <w:suppressAutoHyphens/>
        <w:rPr>
          <w:sz w:val="24"/>
          <w:szCs w:val="24"/>
          <w:lang w:eastAsia="en-US"/>
        </w:rPr>
      </w:pPr>
      <w:r w:rsidRPr="0066459C">
        <w:rPr>
          <w:sz w:val="24"/>
          <w:szCs w:val="24"/>
          <w:lang w:eastAsia="en-US"/>
        </w:rPr>
        <w:t>Podpisy</w:t>
      </w:r>
    </w:p>
    <w:p w14:paraId="615970A2" w14:textId="01AB5EA1" w:rsidR="00920948" w:rsidRDefault="00920948" w:rsidP="00920948">
      <w:pPr>
        <w:suppressAutoHyphens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ze strony Zamawiającego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ze strony Wykonawcy</w:t>
      </w:r>
    </w:p>
    <w:p w14:paraId="22AA080C" w14:textId="1F858C05" w:rsidR="0066459C" w:rsidRDefault="0066459C" w:rsidP="0066459C">
      <w:pPr>
        <w:suppressAutoHyphens/>
        <w:rPr>
          <w:sz w:val="24"/>
          <w:szCs w:val="24"/>
          <w:lang w:eastAsia="en-US"/>
        </w:rPr>
      </w:pPr>
    </w:p>
    <w:p w14:paraId="1B6C95FF" w14:textId="77777777" w:rsidR="00920948" w:rsidRDefault="00920948" w:rsidP="0066459C">
      <w:pPr>
        <w:suppressAutoHyphens/>
        <w:rPr>
          <w:sz w:val="24"/>
          <w:szCs w:val="24"/>
          <w:lang w:eastAsia="en-US"/>
        </w:rPr>
      </w:pPr>
    </w:p>
    <w:p w14:paraId="2FC32078" w14:textId="77777777" w:rsidR="00920948" w:rsidRPr="0066459C" w:rsidRDefault="00920948" w:rsidP="0066459C">
      <w:pPr>
        <w:suppressAutoHyphens/>
        <w:rPr>
          <w:sz w:val="24"/>
          <w:szCs w:val="24"/>
          <w:lang w:eastAsia="en-US"/>
        </w:rPr>
      </w:pPr>
    </w:p>
    <w:p w14:paraId="70038787" w14:textId="585A7092" w:rsidR="0066459C" w:rsidRPr="0066459C" w:rsidRDefault="0066459C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2"/>
          <w:szCs w:val="22"/>
          <w:lang w:eastAsia="en-US"/>
        </w:rPr>
      </w:pPr>
      <w:r w:rsidRPr="0066459C">
        <w:rPr>
          <w:sz w:val="22"/>
          <w:szCs w:val="22"/>
          <w:lang w:eastAsia="en-US"/>
        </w:rPr>
        <w:t xml:space="preserve">.........................................................    </w:t>
      </w:r>
      <w:r w:rsidR="00920948">
        <w:rPr>
          <w:sz w:val="22"/>
          <w:szCs w:val="22"/>
          <w:lang w:eastAsia="en-US"/>
        </w:rPr>
        <w:tab/>
      </w:r>
      <w:r w:rsidR="00920948">
        <w:rPr>
          <w:sz w:val="22"/>
          <w:szCs w:val="22"/>
          <w:lang w:eastAsia="en-US"/>
        </w:rPr>
        <w:tab/>
      </w:r>
      <w:r w:rsidR="00920948">
        <w:rPr>
          <w:sz w:val="22"/>
          <w:szCs w:val="22"/>
          <w:lang w:eastAsia="en-US"/>
        </w:rPr>
        <w:tab/>
      </w:r>
      <w:r w:rsidRPr="0066459C">
        <w:rPr>
          <w:sz w:val="22"/>
          <w:szCs w:val="22"/>
          <w:lang w:eastAsia="en-US"/>
        </w:rPr>
        <w:t xml:space="preserve">     </w:t>
      </w:r>
      <w:r w:rsidR="00920948" w:rsidRPr="0066459C">
        <w:rPr>
          <w:sz w:val="22"/>
          <w:szCs w:val="22"/>
          <w:lang w:eastAsia="en-US"/>
        </w:rPr>
        <w:t>.........................................................</w:t>
      </w:r>
    </w:p>
    <w:p w14:paraId="441D2074" w14:textId="7C2C3AFF" w:rsidR="00EB67BB" w:rsidRPr="00920948" w:rsidRDefault="00920948" w:rsidP="00920948">
      <w:pPr>
        <w:tabs>
          <w:tab w:val="left" w:pos="0"/>
        </w:tabs>
        <w:suppressAutoHyphens/>
        <w:spacing w:after="160" w:line="360" w:lineRule="auto"/>
        <w:rPr>
          <w:sz w:val="22"/>
          <w:szCs w:val="22"/>
          <w:lang w:eastAsia="en-US"/>
        </w:rPr>
      </w:pPr>
      <w:r w:rsidRPr="0066459C">
        <w:rPr>
          <w:sz w:val="22"/>
          <w:szCs w:val="22"/>
          <w:lang w:eastAsia="en-US"/>
        </w:rPr>
        <w:t>.........................................................</w:t>
      </w:r>
      <w:r w:rsidR="0066459C" w:rsidRPr="0066459C">
        <w:rPr>
          <w:sz w:val="22"/>
          <w:szCs w:val="22"/>
          <w:lang w:eastAsia="en-US"/>
        </w:rPr>
        <w:t xml:space="preserve">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</w:t>
      </w:r>
      <w:r w:rsidRPr="0066459C">
        <w:rPr>
          <w:sz w:val="22"/>
          <w:szCs w:val="22"/>
          <w:lang w:eastAsia="en-US"/>
        </w:rPr>
        <w:t>.........................................................</w:t>
      </w:r>
    </w:p>
    <w:p w14:paraId="47E04850" w14:textId="77777777" w:rsidR="00920948" w:rsidRP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ind w:left="360"/>
        <w:rPr>
          <w:sz w:val="24"/>
          <w:szCs w:val="24"/>
          <w:lang w:eastAsia="en-US"/>
        </w:rPr>
      </w:pPr>
    </w:p>
    <w:p w14:paraId="024312B0" w14:textId="77777777" w:rsidR="00920948" w:rsidRP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ind w:left="360"/>
        <w:rPr>
          <w:sz w:val="24"/>
          <w:szCs w:val="24"/>
          <w:lang w:eastAsia="en-US"/>
        </w:rPr>
      </w:pPr>
    </w:p>
    <w:p w14:paraId="62309372" w14:textId="77777777" w:rsidR="00920948" w:rsidRP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7C956E61" w14:textId="77777777" w:rsidR="00920948" w:rsidRP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ind w:left="360"/>
        <w:rPr>
          <w:sz w:val="24"/>
          <w:szCs w:val="24"/>
          <w:lang w:eastAsia="en-US"/>
        </w:rPr>
      </w:pPr>
    </w:p>
    <w:p w14:paraId="0BB87AA6" w14:textId="77777777" w:rsidR="00920948" w:rsidRP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ind w:left="360"/>
        <w:rPr>
          <w:sz w:val="24"/>
          <w:szCs w:val="24"/>
          <w:lang w:eastAsia="en-US"/>
        </w:rPr>
      </w:pPr>
    </w:p>
    <w:p w14:paraId="6B94ED31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305D33AB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0293FAE5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020CD985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42016AE2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4B6E26FB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5BDA36EF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5D7A612A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3AEE6924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67445E98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44EDE93A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76192125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3D1988CB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17A1B36F" w14:textId="77777777" w:rsidR="00920948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</w:p>
    <w:p w14:paraId="7E7C8730" w14:textId="316D5B14" w:rsidR="0066459C" w:rsidRPr="0066459C" w:rsidRDefault="00920948" w:rsidP="00920948">
      <w:pPr>
        <w:tabs>
          <w:tab w:val="left" w:pos="0"/>
          <w:tab w:val="left" w:pos="360"/>
        </w:tabs>
        <w:suppressAutoHyphens/>
        <w:spacing w:after="160"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*nie</w:t>
      </w:r>
      <w:r w:rsidR="0066459C" w:rsidRPr="0066459C">
        <w:rPr>
          <w:sz w:val="24"/>
          <w:szCs w:val="24"/>
          <w:lang w:eastAsia="en-US"/>
        </w:rPr>
        <w:t>właściwe skreślić</w:t>
      </w:r>
      <w:bookmarkEnd w:id="4"/>
    </w:p>
    <w:p w14:paraId="0A5B47F5" w14:textId="77777777" w:rsidR="0066459C" w:rsidRPr="0066459C" w:rsidRDefault="0066459C" w:rsidP="0066459C">
      <w:pPr>
        <w:spacing w:after="160" w:line="259" w:lineRule="auto"/>
        <w:jc w:val="right"/>
        <w:rPr>
          <w:b/>
          <w:color w:val="000000"/>
          <w:sz w:val="22"/>
          <w:szCs w:val="22"/>
          <w:lang w:eastAsia="en-US"/>
        </w:rPr>
      </w:pPr>
      <w:r w:rsidRPr="0066459C">
        <w:rPr>
          <w:b/>
          <w:color w:val="000000"/>
          <w:sz w:val="22"/>
          <w:szCs w:val="22"/>
          <w:lang w:eastAsia="en-US"/>
        </w:rPr>
        <w:lastRenderedPageBreak/>
        <w:t>Załącznik nr 4 do umowy</w:t>
      </w:r>
    </w:p>
    <w:p w14:paraId="6AE43DDF" w14:textId="77777777" w:rsidR="0066459C" w:rsidRPr="0066459C" w:rsidRDefault="0066459C" w:rsidP="0066459C">
      <w:pPr>
        <w:spacing w:after="160" w:line="259" w:lineRule="auto"/>
        <w:jc w:val="center"/>
        <w:rPr>
          <w:b/>
          <w:color w:val="000000"/>
          <w:sz w:val="22"/>
          <w:szCs w:val="22"/>
          <w:lang w:eastAsia="en-US"/>
        </w:rPr>
      </w:pPr>
      <w:r w:rsidRPr="0066459C">
        <w:rPr>
          <w:b/>
          <w:color w:val="000000"/>
          <w:sz w:val="22"/>
          <w:szCs w:val="22"/>
          <w:lang w:eastAsia="en-US"/>
        </w:rPr>
        <w:t>ZAKRES INFORMACJI PRZEKAZYWANYCH PRZEZ WYKONAWCĘ</w:t>
      </w:r>
    </w:p>
    <w:p w14:paraId="512672DF" w14:textId="77777777" w:rsidR="0066459C" w:rsidRPr="0066459C" w:rsidRDefault="0066459C" w:rsidP="0066459C">
      <w:pPr>
        <w:spacing w:after="160" w:line="259" w:lineRule="auto"/>
        <w:jc w:val="center"/>
        <w:rPr>
          <w:b/>
          <w:color w:val="000000"/>
          <w:sz w:val="22"/>
          <w:szCs w:val="22"/>
          <w:lang w:eastAsia="en-US"/>
        </w:rPr>
      </w:pPr>
      <w:r w:rsidRPr="0066459C">
        <w:rPr>
          <w:b/>
          <w:color w:val="000000"/>
          <w:sz w:val="22"/>
          <w:szCs w:val="22"/>
          <w:lang w:eastAsia="en-US"/>
        </w:rPr>
        <w:t>OSOBOM DZIAŁAJĄCYM W IMIENIU ZAMAWIAJĄCEGO</w:t>
      </w:r>
    </w:p>
    <w:p w14:paraId="4B11AD5A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Kategorie danych osobowych, które zostaną zawarte w treści Umowy albo przekazane Wykonawcy na jej podstawie lub w ramach aktualizacji danych (tj. zmiany lub uzupełnienia) danych zawartych w treści Umowy, są następujące: imię i nazwisko, jednostka organizacyjna Policji, adres e-mail, numery telefonów służbowe ……………………...</w:t>
      </w:r>
    </w:p>
    <w:p w14:paraId="00343575" w14:textId="77777777" w:rsidR="0066459C" w:rsidRPr="0066459C" w:rsidRDefault="0066459C" w:rsidP="0066459C">
      <w:pPr>
        <w:spacing w:after="160" w:line="259" w:lineRule="auto"/>
        <w:ind w:left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DF38239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 xml:space="preserve">Z chwilą udostępnienia Wykonawcy danych osobowych, administratorem tych danych staje się </w:t>
      </w:r>
      <w:r w:rsidRPr="0066459C">
        <w:rPr>
          <w:rFonts w:eastAsia="Calibri"/>
          <w:bCs/>
          <w:color w:val="C9211E"/>
          <w:sz w:val="22"/>
          <w:szCs w:val="22"/>
          <w:lang w:eastAsia="en-US"/>
        </w:rPr>
        <w:t>…………………………………………………………………...</w:t>
      </w:r>
    </w:p>
    <w:p w14:paraId="31D7B1CE" w14:textId="77777777" w:rsidR="0066459C" w:rsidRPr="0066459C" w:rsidRDefault="0066459C" w:rsidP="0066459C">
      <w:pPr>
        <w:ind w:left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ACCFFAE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contextualSpacing/>
        <w:jc w:val="both"/>
        <w:rPr>
          <w:color w:val="000000"/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Z Inspektorem Ochrony Danych u Wykonawcy można skontaktować się telefonicznie pod numerem telefonu: ……………..</w:t>
      </w:r>
      <w:r w:rsidRPr="0066459C">
        <w:rPr>
          <w:b/>
          <w:bCs/>
          <w:color w:val="000000"/>
          <w:spacing w:val="-4"/>
          <w:sz w:val="22"/>
          <w:szCs w:val="22"/>
        </w:rPr>
        <w:t>,</w:t>
      </w:r>
      <w:r w:rsidRPr="0066459C">
        <w:rPr>
          <w:rFonts w:eastAsia="Calibri"/>
          <w:bCs/>
          <w:color w:val="000000"/>
          <w:sz w:val="22"/>
          <w:szCs w:val="22"/>
          <w:lang w:eastAsia="en-US"/>
        </w:rPr>
        <w:t xml:space="preserve"> za pośrednictwem poczty elektronicznej ………………………..lub drogą pocztową pod adresem administratora danych osobowych. Szczegółowe informacje dotyczące inspektora ochrony danych znajdują się na stronie internetowej ………………………………………..</w:t>
      </w:r>
    </w:p>
    <w:p w14:paraId="657999DD" w14:textId="77777777" w:rsidR="0066459C" w:rsidRPr="0066459C" w:rsidRDefault="0066459C" w:rsidP="0066459C">
      <w:pPr>
        <w:ind w:left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510A375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Celem udostępnienia Wykonawcy danych osobowych jest:</w:t>
      </w:r>
    </w:p>
    <w:p w14:paraId="6A5B6FC1" w14:textId="77777777" w:rsidR="0066459C" w:rsidRPr="0066459C" w:rsidRDefault="0066459C" w:rsidP="0066459C">
      <w:pPr>
        <w:numPr>
          <w:ilvl w:val="0"/>
          <w:numId w:val="29"/>
        </w:numPr>
        <w:suppressAutoHyphens/>
        <w:spacing w:after="160" w:line="259" w:lineRule="auto"/>
        <w:ind w:left="993" w:hanging="426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ustalenie uprawnień i zobowiązań stron, w celu umożliwienia prawidłowej realizacji Umowy między stronami, w tym komunikacji z osobami nadzorującymi realizację zamówienia,</w:t>
      </w:r>
    </w:p>
    <w:p w14:paraId="50DB3E6A" w14:textId="77777777" w:rsidR="0066459C" w:rsidRPr="0066459C" w:rsidRDefault="0066459C" w:rsidP="0066459C">
      <w:pPr>
        <w:numPr>
          <w:ilvl w:val="0"/>
          <w:numId w:val="29"/>
        </w:numPr>
        <w:suppressAutoHyphens/>
        <w:spacing w:after="160" w:line="259" w:lineRule="auto"/>
        <w:ind w:left="993" w:hanging="426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rozliczenie usług określonych umową,</w:t>
      </w:r>
    </w:p>
    <w:p w14:paraId="05F659A7" w14:textId="77777777" w:rsidR="0066459C" w:rsidRPr="0066459C" w:rsidRDefault="0066459C" w:rsidP="0066459C">
      <w:pPr>
        <w:numPr>
          <w:ilvl w:val="0"/>
          <w:numId w:val="29"/>
        </w:numPr>
        <w:suppressAutoHyphens/>
        <w:spacing w:after="160" w:line="259" w:lineRule="auto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ewentualnie dochodzenie roszczeń lub obrona przed roszczeniami.</w:t>
      </w:r>
    </w:p>
    <w:p w14:paraId="56DA19C8" w14:textId="77777777" w:rsidR="0066459C" w:rsidRPr="0066459C" w:rsidRDefault="0066459C" w:rsidP="0066459C">
      <w:pPr>
        <w:spacing w:after="160" w:line="259" w:lineRule="auto"/>
        <w:ind w:left="993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81BFDC1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contextualSpacing/>
        <w:jc w:val="both"/>
        <w:rPr>
          <w:color w:val="000000"/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Podstawą prawną przetwarzania danych osobowych jest niezbędne w celu wykonania umowy ………………………….</w:t>
      </w:r>
      <w:r w:rsidRPr="0066459C">
        <w:rPr>
          <w:color w:val="000000"/>
          <w:sz w:val="22"/>
          <w:szCs w:val="22"/>
          <w:lang w:eastAsia="en-US"/>
        </w:rPr>
        <w:t>, tj. art. 6 ust. 1 lit. b) i f)</w:t>
      </w:r>
      <w:r w:rsidRPr="0066459C">
        <w:rPr>
          <w:rFonts w:eastAsia="Calibri"/>
          <w:bCs/>
          <w:color w:val="000000"/>
          <w:sz w:val="22"/>
          <w:szCs w:val="22"/>
          <w:lang w:eastAsia="en-US"/>
        </w:rPr>
        <w:t xml:space="preserve"> RODO. </w:t>
      </w:r>
    </w:p>
    <w:p w14:paraId="34E27E66" w14:textId="77777777" w:rsidR="0066459C" w:rsidRPr="0066459C" w:rsidRDefault="0066459C" w:rsidP="0066459C">
      <w:pPr>
        <w:ind w:left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7017EC1D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14:paraId="60CA054D" w14:textId="77777777" w:rsidR="0066459C" w:rsidRPr="0066459C" w:rsidRDefault="0066459C" w:rsidP="0066459C">
      <w:pPr>
        <w:ind w:left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13A430C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color w:val="000000"/>
          <w:sz w:val="22"/>
          <w:szCs w:val="22"/>
          <w:lang w:eastAsia="en-US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14:paraId="732B08A9" w14:textId="77777777" w:rsidR="0066459C" w:rsidRPr="0066459C" w:rsidRDefault="0066459C" w:rsidP="0066459C">
      <w:pPr>
        <w:spacing w:after="160" w:line="259" w:lineRule="auto"/>
        <w:ind w:left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4F82B69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color w:val="000000"/>
          <w:sz w:val="22"/>
          <w:szCs w:val="22"/>
          <w:lang w:eastAsia="en-US"/>
        </w:rPr>
      </w:pPr>
      <w:bookmarkStart w:id="5" w:name="_Hlk507150718"/>
      <w:bookmarkEnd w:id="5"/>
      <w:r w:rsidRPr="0066459C">
        <w:rPr>
          <w:rFonts w:eastAsia="Calibri"/>
          <w:bCs/>
          <w:color w:val="000000"/>
          <w:sz w:val="22"/>
          <w:szCs w:val="22"/>
          <w:lang w:eastAsia="en-US"/>
        </w:rPr>
        <w:t xml:space="preserve">Dane osobowe będą przechowywane przez Wykonawcę przez okres ….. lat (licząc od początku następnego roku po roku w którym zrealizowano umowę). </w:t>
      </w:r>
    </w:p>
    <w:p w14:paraId="622E1E1B" w14:textId="77777777" w:rsidR="0066459C" w:rsidRPr="0066459C" w:rsidRDefault="0066459C" w:rsidP="0066459C">
      <w:pPr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1E45E13B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80" w:lineRule="exact"/>
        <w:contextualSpacing/>
        <w:jc w:val="both"/>
        <w:rPr>
          <w:sz w:val="22"/>
          <w:szCs w:val="22"/>
          <w:lang w:eastAsia="en-US"/>
        </w:rPr>
      </w:pPr>
      <w:bookmarkStart w:id="6" w:name="_Hlk5071507181"/>
      <w:bookmarkEnd w:id="6"/>
      <w:r w:rsidRPr="0066459C">
        <w:rPr>
          <w:rFonts w:eastAsia="Calibri"/>
          <w:bCs/>
          <w:color w:val="000000"/>
          <w:sz w:val="22"/>
          <w:szCs w:val="22"/>
          <w:lang w:eastAsia="en-US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66459C">
        <w:rPr>
          <w:color w:val="000000"/>
          <w:sz w:val="22"/>
          <w:szCs w:val="22"/>
          <w:lang w:eastAsia="en-US"/>
        </w:rPr>
        <w:t xml:space="preserve"> </w:t>
      </w:r>
    </w:p>
    <w:p w14:paraId="79DE4BBA" w14:textId="77777777" w:rsidR="0066459C" w:rsidRPr="0066459C" w:rsidRDefault="0066459C" w:rsidP="0066459C">
      <w:pPr>
        <w:ind w:left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00C20B8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t xml:space="preserve">Dane osobowe nie będą przekazywane do innego państwa (poza terytorium Rzeczypospolitej Polskiej) lub do organizacji międzynarodowej w rozumieniu art. 4 pkt 26 </w:t>
      </w:r>
      <w:r w:rsidRPr="0066459C">
        <w:rPr>
          <w:color w:val="000000"/>
          <w:sz w:val="22"/>
          <w:szCs w:val="22"/>
          <w:lang w:eastAsia="en-US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66459C">
        <w:rPr>
          <w:rFonts w:eastAsia="Calibri"/>
          <w:bCs/>
          <w:color w:val="000000"/>
          <w:sz w:val="22"/>
          <w:szCs w:val="22"/>
          <w:lang w:eastAsia="en-US"/>
        </w:rPr>
        <w:t>RODO”.</w:t>
      </w:r>
    </w:p>
    <w:p w14:paraId="4C502050" w14:textId="77777777" w:rsidR="0066459C" w:rsidRPr="0066459C" w:rsidRDefault="0066459C" w:rsidP="0066459C">
      <w:pPr>
        <w:spacing w:after="160" w:line="259" w:lineRule="auto"/>
        <w:ind w:left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8F4855D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r w:rsidRPr="0066459C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14:paraId="17AD14A2" w14:textId="77777777" w:rsidR="0066459C" w:rsidRPr="0066459C" w:rsidRDefault="0066459C" w:rsidP="0066459C">
      <w:pPr>
        <w:spacing w:after="160" w:line="259" w:lineRule="auto"/>
        <w:ind w:left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5FD4824" w14:textId="77777777" w:rsidR="0066459C" w:rsidRPr="0066459C" w:rsidRDefault="0066459C" w:rsidP="0066459C">
      <w:pPr>
        <w:numPr>
          <w:ilvl w:val="0"/>
          <w:numId w:val="28"/>
        </w:numPr>
        <w:suppressAutoHyphens/>
        <w:spacing w:after="160" w:line="259" w:lineRule="auto"/>
        <w:ind w:left="567" w:hanging="357"/>
        <w:jc w:val="both"/>
        <w:rPr>
          <w:sz w:val="22"/>
          <w:szCs w:val="22"/>
          <w:lang w:eastAsia="en-US"/>
        </w:rPr>
      </w:pPr>
      <w:bookmarkStart w:id="7" w:name="_Hlk507150622"/>
      <w:r w:rsidRPr="0066459C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</w:t>
      </w:r>
      <w:bookmarkEnd w:id="7"/>
      <w:r w:rsidRPr="0066459C">
        <w:rPr>
          <w:rFonts w:eastAsia="Calibri"/>
          <w:bCs/>
          <w:color w:val="000000"/>
          <w:sz w:val="22"/>
          <w:szCs w:val="22"/>
          <w:lang w:eastAsia="en-US"/>
        </w:rPr>
        <w:t>Przetwarzane dane osobowe nie będą wykorzystywane przez Wykonawcę do podejmowania zautomatyzowanych decyzji w indywidualnych przypadkach, w tym do profilowania</w:t>
      </w:r>
      <w:r w:rsidRPr="0066459C">
        <w:rPr>
          <w:rFonts w:eastAsia="Calibri"/>
          <w:bCs/>
          <w:i/>
          <w:color w:val="000000"/>
          <w:sz w:val="22"/>
          <w:szCs w:val="22"/>
          <w:lang w:eastAsia="en-US"/>
        </w:rPr>
        <w:t>.</w:t>
      </w:r>
    </w:p>
    <w:p w14:paraId="40C57D3F" w14:textId="77777777" w:rsidR="0066459C" w:rsidRPr="0066459C" w:rsidRDefault="0066459C" w:rsidP="0066459C">
      <w:pPr>
        <w:spacing w:after="160" w:line="259" w:lineRule="auto"/>
        <w:jc w:val="both"/>
        <w:rPr>
          <w:color w:val="00B0F0"/>
          <w:sz w:val="22"/>
          <w:szCs w:val="22"/>
          <w:lang w:eastAsia="en-US"/>
        </w:rPr>
      </w:pPr>
    </w:p>
    <w:p w14:paraId="7362B080" w14:textId="77777777" w:rsidR="0066459C" w:rsidRPr="0066459C" w:rsidRDefault="0066459C" w:rsidP="0066459C">
      <w:pPr>
        <w:spacing w:after="160" w:line="259" w:lineRule="auto"/>
        <w:jc w:val="center"/>
        <w:rPr>
          <w:color w:val="00B0F0"/>
          <w:sz w:val="22"/>
          <w:szCs w:val="22"/>
          <w:lang w:eastAsia="en-US"/>
        </w:rPr>
      </w:pPr>
    </w:p>
    <w:p w14:paraId="2C1A1DCE" w14:textId="77777777" w:rsidR="0066459C" w:rsidRPr="0066459C" w:rsidRDefault="0066459C" w:rsidP="0066459C">
      <w:pPr>
        <w:suppressAutoHyphens/>
        <w:rPr>
          <w:sz w:val="24"/>
          <w:szCs w:val="24"/>
          <w:lang w:eastAsia="en-US"/>
        </w:rPr>
      </w:pPr>
    </w:p>
    <w:p w14:paraId="00F632B2" w14:textId="77777777" w:rsidR="0066459C" w:rsidRPr="0066459C" w:rsidRDefault="0066459C" w:rsidP="0066459C">
      <w:pPr>
        <w:spacing w:after="160" w:line="259" w:lineRule="auto"/>
        <w:rPr>
          <w:sz w:val="22"/>
          <w:szCs w:val="22"/>
          <w:lang w:eastAsia="en-US"/>
        </w:rPr>
      </w:pPr>
    </w:p>
    <w:p w14:paraId="12D339FB" w14:textId="77777777" w:rsidR="0066459C" w:rsidRPr="00920948" w:rsidRDefault="0066459C" w:rsidP="00A47D8E"/>
    <w:p w14:paraId="360C2126" w14:textId="77777777" w:rsidR="003247AB" w:rsidRPr="00920948" w:rsidRDefault="003247AB" w:rsidP="003247AB"/>
    <w:p w14:paraId="0A608E1E" w14:textId="77777777" w:rsidR="003247AB" w:rsidRPr="00235E73" w:rsidRDefault="003247AB" w:rsidP="003247AB"/>
    <w:p w14:paraId="3538D88F" w14:textId="77777777" w:rsidR="003247AB" w:rsidRPr="00235E73" w:rsidRDefault="003247AB" w:rsidP="003247AB"/>
    <w:p w14:paraId="60D8C09C" w14:textId="77777777" w:rsidR="003247AB" w:rsidRPr="00235E73" w:rsidRDefault="003247AB" w:rsidP="003247AB"/>
    <w:p w14:paraId="766218A1" w14:textId="77777777" w:rsidR="003247AB" w:rsidRDefault="003247AB" w:rsidP="003247AB"/>
    <w:p w14:paraId="2C57D146" w14:textId="77777777" w:rsidR="003247AB" w:rsidRDefault="003247AB" w:rsidP="003247AB"/>
    <w:p w14:paraId="40043CC7" w14:textId="77777777" w:rsidR="003247AB" w:rsidRDefault="003247AB" w:rsidP="003247AB"/>
    <w:p w14:paraId="7D9C69AB" w14:textId="77777777" w:rsidR="003247AB" w:rsidRDefault="003247AB" w:rsidP="003247AB"/>
    <w:p w14:paraId="748EBAFB" w14:textId="77777777" w:rsidR="003247AB" w:rsidRDefault="003247AB" w:rsidP="003247AB"/>
    <w:p w14:paraId="22A824C0" w14:textId="77777777" w:rsidR="003247AB" w:rsidRDefault="003247AB" w:rsidP="003247AB"/>
    <w:p w14:paraId="27968D14" w14:textId="77777777" w:rsidR="003247AB" w:rsidRDefault="003247AB" w:rsidP="003247AB"/>
    <w:p w14:paraId="55AEFC00" w14:textId="77777777" w:rsidR="003247AB" w:rsidRDefault="003247AB" w:rsidP="003247AB"/>
    <w:p w14:paraId="35066DA2" w14:textId="77777777" w:rsidR="003247AB" w:rsidRDefault="003247AB" w:rsidP="003247AB"/>
    <w:p w14:paraId="52A8AD54" w14:textId="77777777" w:rsidR="003247AB" w:rsidRDefault="003247AB" w:rsidP="003247AB"/>
    <w:p w14:paraId="2C0E4250" w14:textId="77777777" w:rsidR="003247AB" w:rsidRDefault="003247AB" w:rsidP="003247AB"/>
    <w:p w14:paraId="3A12C5E3" w14:textId="77777777" w:rsidR="003247AB" w:rsidRDefault="003247AB" w:rsidP="003247AB"/>
    <w:p w14:paraId="7D3E7299" w14:textId="77777777" w:rsidR="003247AB" w:rsidRDefault="003247AB" w:rsidP="003247AB"/>
    <w:p w14:paraId="5FBF4F51" w14:textId="77777777" w:rsidR="003247AB" w:rsidRDefault="003247AB" w:rsidP="003247AB"/>
    <w:p w14:paraId="4952BA74" w14:textId="77777777" w:rsidR="003247AB" w:rsidRDefault="003247AB" w:rsidP="003247AB"/>
    <w:p w14:paraId="05C7E0CA" w14:textId="77777777" w:rsidR="003247AB" w:rsidRDefault="003247AB" w:rsidP="003247AB"/>
    <w:p w14:paraId="60076765" w14:textId="77777777" w:rsidR="003247AB" w:rsidRDefault="003247AB" w:rsidP="003247AB"/>
    <w:p w14:paraId="17166882" w14:textId="77777777" w:rsidR="003247AB" w:rsidRDefault="003247AB" w:rsidP="003247AB"/>
    <w:p w14:paraId="2BCEB740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A488" w14:textId="77777777" w:rsidR="00DA3FBA" w:rsidRDefault="00DA3FBA">
      <w:r>
        <w:separator/>
      </w:r>
    </w:p>
  </w:endnote>
  <w:endnote w:type="continuationSeparator" w:id="0">
    <w:p w14:paraId="4C877360" w14:textId="77777777" w:rsidR="00DA3FBA" w:rsidRDefault="00DA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6CCF" w14:textId="77777777" w:rsidR="00DA3FBA" w:rsidRDefault="00DA3FBA">
      <w:r>
        <w:separator/>
      </w:r>
    </w:p>
  </w:footnote>
  <w:footnote w:type="continuationSeparator" w:id="0">
    <w:p w14:paraId="0EA0923A" w14:textId="77777777" w:rsidR="00DA3FBA" w:rsidRDefault="00DA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0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3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5F2403A"/>
    <w:multiLevelType w:val="hybridMultilevel"/>
    <w:tmpl w:val="B8DE985E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2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EA65C5"/>
    <w:multiLevelType w:val="multilevel"/>
    <w:tmpl w:val="3440EEB8"/>
    <w:name w:val="WW8Num372"/>
    <w:lvl w:ilvl="0">
      <w:start w:val="5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04ACE"/>
    <w:multiLevelType w:val="hybridMultilevel"/>
    <w:tmpl w:val="DC2C3F94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76FEB"/>
    <w:multiLevelType w:val="hybridMultilevel"/>
    <w:tmpl w:val="B260B19C"/>
    <w:lvl w:ilvl="0" w:tplc="427884E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2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E3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3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9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84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A1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D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9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4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7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77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7"/>
  </w:num>
  <w:num w:numId="2">
    <w:abstractNumId w:val="23"/>
  </w:num>
  <w:num w:numId="3">
    <w:abstractNumId w:val="45"/>
  </w:num>
  <w:num w:numId="4">
    <w:abstractNumId w:val="62"/>
  </w:num>
  <w:num w:numId="5">
    <w:abstractNumId w:val="71"/>
  </w:num>
  <w:num w:numId="6">
    <w:abstractNumId w:val="55"/>
  </w:num>
  <w:num w:numId="7">
    <w:abstractNumId w:val="70"/>
  </w:num>
  <w:num w:numId="8">
    <w:abstractNumId w:val="46"/>
  </w:num>
  <w:num w:numId="9">
    <w:abstractNumId w:val="69"/>
  </w:num>
  <w:num w:numId="10">
    <w:abstractNumId w:val="18"/>
  </w:num>
  <w:num w:numId="11">
    <w:abstractNumId w:val="7"/>
  </w:num>
  <w:num w:numId="12">
    <w:abstractNumId w:val="29"/>
  </w:num>
  <w:num w:numId="13">
    <w:abstractNumId w:val="14"/>
  </w:num>
  <w:num w:numId="14">
    <w:abstractNumId w:val="21"/>
  </w:num>
  <w:num w:numId="15">
    <w:abstractNumId w:val="43"/>
  </w:num>
  <w:num w:numId="16">
    <w:abstractNumId w:val="74"/>
  </w:num>
  <w:num w:numId="17">
    <w:abstractNumId w:val="44"/>
  </w:num>
  <w:num w:numId="18">
    <w:abstractNumId w:val="10"/>
  </w:num>
  <w:num w:numId="19">
    <w:abstractNumId w:val="24"/>
  </w:num>
  <w:num w:numId="20">
    <w:abstractNumId w:val="59"/>
  </w:num>
  <w:num w:numId="21">
    <w:abstractNumId w:val="28"/>
  </w:num>
  <w:num w:numId="22">
    <w:abstractNumId w:val="58"/>
  </w:num>
  <w:num w:numId="23">
    <w:abstractNumId w:val="30"/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6"/>
  </w:num>
  <w:num w:numId="27">
    <w:abstractNumId w:val="3"/>
  </w:num>
  <w:num w:numId="28">
    <w:abstractNumId w:val="63"/>
  </w:num>
  <w:num w:numId="29">
    <w:abstractNumId w:val="7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6"/>
    <w:rsid w:val="00007680"/>
    <w:rsid w:val="00007B6B"/>
    <w:rsid w:val="00017D5E"/>
    <w:rsid w:val="00026BC1"/>
    <w:rsid w:val="000314CD"/>
    <w:rsid w:val="000328A6"/>
    <w:rsid w:val="000368E5"/>
    <w:rsid w:val="00042F92"/>
    <w:rsid w:val="000447DE"/>
    <w:rsid w:val="00045091"/>
    <w:rsid w:val="000507B7"/>
    <w:rsid w:val="000509A2"/>
    <w:rsid w:val="0005393D"/>
    <w:rsid w:val="00057417"/>
    <w:rsid w:val="000618B2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1FE2"/>
    <w:rsid w:val="00112CD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D5906"/>
    <w:rsid w:val="001E071B"/>
    <w:rsid w:val="001E23F9"/>
    <w:rsid w:val="001E7013"/>
    <w:rsid w:val="001F0420"/>
    <w:rsid w:val="001F2A24"/>
    <w:rsid w:val="001F7878"/>
    <w:rsid w:val="001F7B07"/>
    <w:rsid w:val="00207761"/>
    <w:rsid w:val="00207EAA"/>
    <w:rsid w:val="00215D4E"/>
    <w:rsid w:val="00217398"/>
    <w:rsid w:val="002173A8"/>
    <w:rsid w:val="0022276B"/>
    <w:rsid w:val="00222DDF"/>
    <w:rsid w:val="00222EE8"/>
    <w:rsid w:val="0022400A"/>
    <w:rsid w:val="00227557"/>
    <w:rsid w:val="00233339"/>
    <w:rsid w:val="00235E73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4B0C"/>
    <w:rsid w:val="00305F0A"/>
    <w:rsid w:val="00314441"/>
    <w:rsid w:val="00322D95"/>
    <w:rsid w:val="003246DD"/>
    <w:rsid w:val="003247AB"/>
    <w:rsid w:val="0033566E"/>
    <w:rsid w:val="00335795"/>
    <w:rsid w:val="00345495"/>
    <w:rsid w:val="00363306"/>
    <w:rsid w:val="003811D3"/>
    <w:rsid w:val="00382CE7"/>
    <w:rsid w:val="00387FEB"/>
    <w:rsid w:val="00397184"/>
    <w:rsid w:val="003979A4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23E9"/>
    <w:rsid w:val="003F6BFD"/>
    <w:rsid w:val="003F726B"/>
    <w:rsid w:val="003F7BF9"/>
    <w:rsid w:val="00406268"/>
    <w:rsid w:val="00410E6B"/>
    <w:rsid w:val="00414559"/>
    <w:rsid w:val="00417846"/>
    <w:rsid w:val="00424CEE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79AF"/>
    <w:rsid w:val="004D597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478C"/>
    <w:rsid w:val="00544C09"/>
    <w:rsid w:val="0054568C"/>
    <w:rsid w:val="00547549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333"/>
    <w:rsid w:val="00602F58"/>
    <w:rsid w:val="006128DF"/>
    <w:rsid w:val="0063424D"/>
    <w:rsid w:val="00635CD4"/>
    <w:rsid w:val="00636E03"/>
    <w:rsid w:val="0064132A"/>
    <w:rsid w:val="0064244D"/>
    <w:rsid w:val="006545E5"/>
    <w:rsid w:val="0065731C"/>
    <w:rsid w:val="0066081A"/>
    <w:rsid w:val="0066459C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0DD5"/>
    <w:rsid w:val="007255CD"/>
    <w:rsid w:val="0072731B"/>
    <w:rsid w:val="0073184D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5711"/>
    <w:rsid w:val="007C5C54"/>
    <w:rsid w:val="007D2490"/>
    <w:rsid w:val="007E1D65"/>
    <w:rsid w:val="007E29F1"/>
    <w:rsid w:val="007E509D"/>
    <w:rsid w:val="007E6030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F6D"/>
    <w:rsid w:val="008D4533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0948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1696"/>
    <w:rsid w:val="009B518A"/>
    <w:rsid w:val="009C4613"/>
    <w:rsid w:val="009C4AA8"/>
    <w:rsid w:val="009D000A"/>
    <w:rsid w:val="009D19A2"/>
    <w:rsid w:val="009D4486"/>
    <w:rsid w:val="009D4FB3"/>
    <w:rsid w:val="009E41E4"/>
    <w:rsid w:val="009E5E23"/>
    <w:rsid w:val="009E657E"/>
    <w:rsid w:val="00A00B3F"/>
    <w:rsid w:val="00A0799C"/>
    <w:rsid w:val="00A105EF"/>
    <w:rsid w:val="00A136A1"/>
    <w:rsid w:val="00A137C5"/>
    <w:rsid w:val="00A14FE4"/>
    <w:rsid w:val="00A1685C"/>
    <w:rsid w:val="00A21351"/>
    <w:rsid w:val="00A343B8"/>
    <w:rsid w:val="00A35CA3"/>
    <w:rsid w:val="00A44CF0"/>
    <w:rsid w:val="00A460B6"/>
    <w:rsid w:val="00A47B88"/>
    <w:rsid w:val="00A47D8E"/>
    <w:rsid w:val="00A57455"/>
    <w:rsid w:val="00A64E50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618A"/>
    <w:rsid w:val="00B06D18"/>
    <w:rsid w:val="00B07DA8"/>
    <w:rsid w:val="00B118E9"/>
    <w:rsid w:val="00B15CA8"/>
    <w:rsid w:val="00B27268"/>
    <w:rsid w:val="00B362D7"/>
    <w:rsid w:val="00B46EF4"/>
    <w:rsid w:val="00B517A3"/>
    <w:rsid w:val="00B5317C"/>
    <w:rsid w:val="00B655B5"/>
    <w:rsid w:val="00B66981"/>
    <w:rsid w:val="00B75CED"/>
    <w:rsid w:val="00B76492"/>
    <w:rsid w:val="00B85185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42B86"/>
    <w:rsid w:val="00C44C4E"/>
    <w:rsid w:val="00C4536A"/>
    <w:rsid w:val="00C45BB8"/>
    <w:rsid w:val="00C46EE8"/>
    <w:rsid w:val="00C51438"/>
    <w:rsid w:val="00C51701"/>
    <w:rsid w:val="00C5354D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2A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3FBA"/>
    <w:rsid w:val="00DA58E1"/>
    <w:rsid w:val="00DA69A6"/>
    <w:rsid w:val="00DB637A"/>
    <w:rsid w:val="00DC0BA9"/>
    <w:rsid w:val="00DC476A"/>
    <w:rsid w:val="00DC7322"/>
    <w:rsid w:val="00DD0F31"/>
    <w:rsid w:val="00DE0E44"/>
    <w:rsid w:val="00DE7C7E"/>
    <w:rsid w:val="00DF0586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01E"/>
    <w:rsid w:val="00EB0340"/>
    <w:rsid w:val="00EB3F08"/>
    <w:rsid w:val="00EB4A76"/>
    <w:rsid w:val="00EB67BB"/>
    <w:rsid w:val="00EC1BB9"/>
    <w:rsid w:val="00EC3412"/>
    <w:rsid w:val="00ED1CE9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623DA"/>
    <w:rsid w:val="00F740C3"/>
    <w:rsid w:val="00F76110"/>
    <w:rsid w:val="00F84C0F"/>
    <w:rsid w:val="00F8547A"/>
    <w:rsid w:val="00F879C7"/>
    <w:rsid w:val="00F91CB9"/>
    <w:rsid w:val="00F94598"/>
    <w:rsid w:val="00F9683B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7471-C664-49CF-BDC4-F105D578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marekgarstka</cp:lastModifiedBy>
  <cp:revision>11</cp:revision>
  <cp:lastPrinted>2020-05-19T10:03:00Z</cp:lastPrinted>
  <dcterms:created xsi:type="dcterms:W3CDTF">2023-04-26T10:02:00Z</dcterms:created>
  <dcterms:modified xsi:type="dcterms:W3CDTF">2023-05-08T10:35:00Z</dcterms:modified>
</cp:coreProperties>
</file>