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2EC7E37" w14:textId="77777777" w:rsidR="0006080A" w:rsidRDefault="0046173E" w:rsidP="008432D2">
      <w:pPr>
        <w:spacing w:before="840" w:line="360" w:lineRule="auto"/>
        <w:jc w:val="center"/>
        <w:rPr>
          <w:rFonts w:ascii="Arial" w:hAnsi="Arial" w:cs="Arial"/>
          <w:b/>
          <w:bCs/>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w:t>
      </w:r>
      <w:r w:rsidR="00860ED7">
        <w:rPr>
          <w:rFonts w:ascii="Arial" w:hAnsi="Arial" w:cs="Arial"/>
          <w:b/>
          <w:bCs/>
        </w:rPr>
        <w:t>N</w:t>
      </w:r>
      <w:r w:rsidR="008432D2">
        <w:rPr>
          <w:rFonts w:ascii="Arial" w:hAnsi="Arial" w:cs="Arial"/>
          <w:b/>
          <w:bCs/>
        </w:rPr>
        <w:t>/</w:t>
      </w:r>
      <w:r w:rsidR="00E8491E">
        <w:rPr>
          <w:rFonts w:ascii="Arial" w:hAnsi="Arial" w:cs="Arial"/>
          <w:b/>
          <w:bCs/>
        </w:rPr>
        <w:t>0</w:t>
      </w:r>
      <w:r w:rsidR="003F2503">
        <w:rPr>
          <w:rFonts w:ascii="Arial" w:hAnsi="Arial" w:cs="Arial"/>
          <w:b/>
          <w:bCs/>
        </w:rPr>
        <w:t>6</w:t>
      </w:r>
      <w:r w:rsidR="00E8491E">
        <w:rPr>
          <w:rFonts w:ascii="Arial" w:hAnsi="Arial" w:cs="Arial"/>
          <w:b/>
          <w:bCs/>
        </w:rPr>
        <w:t>/</w:t>
      </w:r>
      <w:r w:rsidRPr="00F05101">
        <w:rPr>
          <w:rFonts w:ascii="Arial" w:hAnsi="Arial" w:cs="Arial"/>
          <w:b/>
          <w:bCs/>
        </w:rPr>
        <w:t>202</w:t>
      </w:r>
      <w:r w:rsidR="00E8491E">
        <w:rPr>
          <w:rFonts w:ascii="Arial" w:hAnsi="Arial" w:cs="Arial"/>
          <w:b/>
          <w:bCs/>
        </w:rPr>
        <w:t>3</w:t>
      </w:r>
    </w:p>
    <w:p w14:paraId="7CDDCB43" w14:textId="7E1839FB" w:rsidR="00364EEC" w:rsidRPr="0006080A" w:rsidRDefault="0006080A" w:rsidP="008432D2">
      <w:pPr>
        <w:spacing w:before="840" w:line="360" w:lineRule="auto"/>
        <w:jc w:val="center"/>
        <w:rPr>
          <w:rFonts w:ascii="Arial" w:hAnsi="Arial" w:cs="Arial"/>
        </w:rPr>
      </w:pPr>
      <w:r w:rsidRPr="0006080A">
        <w:rPr>
          <w:rFonts w:ascii="Arial" w:eastAsia="Arial" w:hAnsi="Arial" w:cs="Arial"/>
          <w:b/>
          <w:color w:val="000000"/>
        </w:rPr>
        <w:t>Dostawa 1 sztuki autobusu komunikacji miejskiej hybrydowego zasilanego olejem napędowym o długości 12 m</w:t>
      </w:r>
      <w:r w:rsidRPr="0006080A">
        <w:rPr>
          <w:rFonts w:ascii="Arial" w:hAnsi="Arial" w:cs="Arial"/>
        </w:rPr>
        <w:t xml:space="preserve"> </w:t>
      </w:r>
      <w:r w:rsidR="0046173E" w:rsidRPr="0006080A">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40210952" w:rsidR="009B542C" w:rsidRPr="008426F4" w:rsidRDefault="009B542C" w:rsidP="009B542C">
      <w:pPr>
        <w:pStyle w:val="Nagwek1"/>
        <w:rPr>
          <w:rFonts w:eastAsia="Arial"/>
        </w:rPr>
      </w:pPr>
      <w:r w:rsidRPr="008426F4">
        <w:rPr>
          <w:rFonts w:eastAsia="Arial"/>
        </w:rPr>
        <w:t xml:space="preserve">Dane dotyczące Wykonawcy lub każdego </w:t>
      </w:r>
      <w:r>
        <w:rPr>
          <w:rFonts w:eastAsia="Arial"/>
        </w:rPr>
        <w:br/>
      </w:r>
      <w:r w:rsidRPr="008426F4">
        <w:rPr>
          <w:rFonts w:eastAsia="Arial"/>
        </w:rPr>
        <w:t>z Wykonawców wspólnie ubiegających się o udzielenie zamówienie</w:t>
      </w:r>
      <w:r>
        <w:rPr>
          <w:rFonts w:eastAsia="Arial"/>
        </w:rPr>
        <w:t>.</w:t>
      </w:r>
    </w:p>
    <w:p w14:paraId="304B17E7" w14:textId="77777777" w:rsidR="009B542C" w:rsidRPr="002F1C72" w:rsidRDefault="009B542C" w:rsidP="009B542C">
      <w:pPr>
        <w:shd w:val="clear" w:color="auto" w:fill="FFFFFF"/>
        <w:spacing w:before="120"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3251"/>
        <w:gridCol w:w="5620"/>
      </w:tblGrid>
      <w:tr w:rsidR="009B542C" w:rsidRPr="002F1C72" w14:paraId="059BF7ED"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5620"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5620"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5620"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0D13F2C3" w14:textId="17CDDC50" w:rsidR="009B542C" w:rsidRPr="002F1C72" w:rsidRDefault="00860ED7" w:rsidP="00976C76">
            <w:pPr>
              <w:shd w:val="clear" w:color="auto" w:fill="FFFFFF"/>
              <w:spacing w:line="360" w:lineRule="auto"/>
              <w:jc w:val="both"/>
              <w:rPr>
                <w:rFonts w:ascii="Arial" w:eastAsia="Arial" w:hAnsi="Arial" w:cs="Arial"/>
              </w:rPr>
            </w:pPr>
            <w:r>
              <w:rPr>
                <w:rFonts w:ascii="Arial" w:eastAsia="Arial" w:hAnsi="Arial" w:cs="Arial"/>
              </w:rPr>
              <w:t>A</w:t>
            </w:r>
            <w:r w:rsidR="009B542C" w:rsidRPr="002F1C72">
              <w:rPr>
                <w:rFonts w:ascii="Arial" w:eastAsia="Arial" w:hAnsi="Arial" w:cs="Arial"/>
              </w:rPr>
              <w:t>dres e-mail</w:t>
            </w:r>
          </w:p>
        </w:tc>
        <w:tc>
          <w:tcPr>
            <w:tcW w:w="5620"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3251"/>
        <w:gridCol w:w="5620"/>
      </w:tblGrid>
      <w:tr w:rsidR="009B542C" w:rsidRPr="002F1C72" w14:paraId="52860EAF" w14:textId="77777777" w:rsidTr="00860ED7">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860ED7">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860ED7">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860ED7">
            <w:pPr>
              <w:shd w:val="clear" w:color="auto" w:fill="FFFFFF"/>
              <w:spacing w:line="360" w:lineRule="auto"/>
              <w:rPr>
                <w:rFonts w:ascii="Arial" w:eastAsia="Arial" w:hAnsi="Arial" w:cs="Arial"/>
              </w:rPr>
            </w:pPr>
          </w:p>
        </w:tc>
      </w:tr>
      <w:tr w:rsidR="009B542C" w:rsidRPr="002F1C72" w14:paraId="510BBA69"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4B7FF06F" w:rsidR="009B542C" w:rsidRPr="002F1C72" w:rsidRDefault="00860ED7" w:rsidP="00860ED7">
            <w:pPr>
              <w:shd w:val="clear" w:color="auto" w:fill="FFFFFF"/>
              <w:spacing w:line="360" w:lineRule="auto"/>
              <w:rPr>
                <w:rFonts w:ascii="Arial" w:eastAsia="Arial" w:hAnsi="Arial" w:cs="Arial"/>
              </w:rPr>
            </w:pPr>
            <w:r>
              <w:rPr>
                <w:rFonts w:ascii="Arial" w:eastAsia="Arial" w:hAnsi="Arial" w:cs="Arial"/>
              </w:rPr>
              <w:t>A</w:t>
            </w:r>
            <w:r w:rsidR="009B542C" w:rsidRPr="002F1C72">
              <w:rPr>
                <w:rFonts w:ascii="Arial" w:eastAsia="Arial" w:hAnsi="Arial" w:cs="Arial"/>
              </w:rPr>
              <w:t>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860ED7">
            <w:pPr>
              <w:shd w:val="clear" w:color="auto" w:fill="FFFFFF"/>
              <w:spacing w:line="360" w:lineRule="auto"/>
              <w:rPr>
                <w:rFonts w:ascii="Arial" w:eastAsia="Arial" w:hAnsi="Arial" w:cs="Arial"/>
              </w:rPr>
            </w:pPr>
          </w:p>
        </w:tc>
      </w:tr>
      <w:tr w:rsidR="009B542C" w:rsidRPr="002F1C72" w14:paraId="0C018713" w14:textId="77777777" w:rsidTr="00860ED7">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860ED7">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860ED7">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tblCellMar>
        <w:tblLook w:val="0400" w:firstRow="0" w:lastRow="0" w:firstColumn="0" w:lastColumn="0" w:noHBand="0" w:noVBand="1"/>
      </w:tblPr>
      <w:tblGrid>
        <w:gridCol w:w="9062"/>
      </w:tblGrid>
      <w:tr w:rsidR="009B542C" w:rsidRPr="002F1C72" w14:paraId="74C926B6" w14:textId="77777777" w:rsidTr="00860ED7">
        <w:trPr>
          <w:trHeight w:val="417"/>
        </w:trPr>
        <w:tc>
          <w:tcPr>
            <w:tcW w:w="9062" w:type="dxa"/>
            <w:shd w:val="clear" w:color="auto" w:fill="auto"/>
          </w:tcPr>
          <w:p w14:paraId="084FB46B" w14:textId="77777777" w:rsidR="009B542C" w:rsidRPr="002F1C72" w:rsidRDefault="009B542C" w:rsidP="00860ED7">
            <w:pPr>
              <w:spacing w:line="360" w:lineRule="auto"/>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860ED7">
        <w:tc>
          <w:tcPr>
            <w:tcW w:w="9062" w:type="dxa"/>
            <w:shd w:val="clear" w:color="auto" w:fill="auto"/>
          </w:tcPr>
          <w:p w14:paraId="2AF49B34"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Rodzaj przedsiębiorstwa, jakim jest Wykonawca (zaznaczyć właściwą opcję X)</w:t>
            </w:r>
          </w:p>
          <w:p w14:paraId="04F2EEF0"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Mikroprzedsiębiorstwo:</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76C526E1"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t xml:space="preserve">Małe przedsiębiorstwo: </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047180B3" w14:textId="77777777" w:rsidR="00860ED7" w:rsidRPr="00017393" w:rsidRDefault="00860ED7" w:rsidP="00860ED7">
            <w:pPr>
              <w:tabs>
                <w:tab w:val="left" w:pos="360"/>
              </w:tabs>
              <w:spacing w:line="360" w:lineRule="auto"/>
              <w:ind w:right="28"/>
              <w:rPr>
                <w:rFonts w:ascii="Arial" w:hAnsi="Arial" w:cs="Arial"/>
              </w:rPr>
            </w:pPr>
            <w:r w:rsidRPr="00017393">
              <w:rPr>
                <w:rFonts w:ascii="Arial" w:hAnsi="Arial" w:cs="Arial"/>
              </w:rPr>
              <w:t xml:space="preserve">Średnie przedsiębiorstwo: </w:t>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b/>
              </w:rPr>
              <w:fldChar w:fldCharType="begin">
                <w:ffData>
                  <w:name w:val="Wybór2"/>
                  <w:enabled/>
                  <w:calcOnExit w:val="0"/>
                  <w:checkBox>
                    <w:sizeAuto/>
                    <w:default w:val="0"/>
                  </w:checkBox>
                </w:ffData>
              </w:fldChar>
            </w:r>
            <w:r w:rsidRPr="00017393">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017393">
              <w:rPr>
                <w:rFonts w:ascii="Arial" w:hAnsi="Arial" w:cs="Arial"/>
                <w:b/>
              </w:rPr>
              <w:fldChar w:fldCharType="end"/>
            </w:r>
            <w:r w:rsidRPr="00017393">
              <w:rPr>
                <w:rFonts w:ascii="Arial" w:hAnsi="Arial" w:cs="Arial"/>
              </w:rPr>
              <w:t xml:space="preserve"> </w:t>
            </w:r>
          </w:p>
          <w:p w14:paraId="1163095B"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vertAlign w:val="superscript"/>
              </w:rPr>
            </w:pPr>
            <w:r w:rsidRPr="00017393">
              <w:rPr>
                <w:rFonts w:ascii="Arial" w:hAnsi="Arial" w:cs="Arial"/>
                <w:sz w:val="24"/>
                <w:szCs w:val="24"/>
              </w:rPr>
              <w:t>Jednoosobowa działalność gospodarcza:</w:t>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1F6A8FA0" w14:textId="77777777" w:rsidR="00860ED7" w:rsidRPr="00017393" w:rsidRDefault="00860ED7" w:rsidP="00860ED7">
            <w:pPr>
              <w:pStyle w:val="Tekstpodstawowy"/>
              <w:tabs>
                <w:tab w:val="left" w:pos="360"/>
              </w:tabs>
              <w:spacing w:after="0" w:line="360" w:lineRule="auto"/>
              <w:ind w:right="28"/>
              <w:rPr>
                <w:rFonts w:ascii="Arial" w:hAnsi="Arial" w:cs="Arial"/>
                <w:sz w:val="24"/>
                <w:szCs w:val="24"/>
              </w:rPr>
            </w:pPr>
            <w:r w:rsidRPr="00017393">
              <w:rPr>
                <w:rFonts w:ascii="Arial" w:hAnsi="Arial" w:cs="Arial"/>
                <w:sz w:val="24"/>
                <w:szCs w:val="24"/>
              </w:rPr>
              <w:lastRenderedPageBreak/>
              <w:t xml:space="preserve">Osoba fizyczna nieprowadząca działalności gospodarczej: </w:t>
            </w:r>
            <w:r w:rsidRPr="00017393">
              <w:rPr>
                <w:rFonts w:ascii="Arial" w:hAnsi="Arial" w:cs="Arial"/>
                <w:sz w:val="24"/>
                <w:szCs w:val="24"/>
              </w:rPr>
              <w:tab/>
            </w:r>
            <w:r w:rsidRPr="00017393">
              <w:rPr>
                <w:rFonts w:ascii="Arial" w:hAnsi="Arial" w:cs="Arial"/>
                <w:sz w:val="24"/>
                <w:szCs w:val="24"/>
              </w:rPr>
              <w:tab/>
            </w:r>
            <w:r w:rsidRPr="00017393">
              <w:rPr>
                <w:rFonts w:ascii="Arial" w:hAnsi="Arial" w:cs="Arial"/>
                <w:b/>
                <w:sz w:val="24"/>
                <w:szCs w:val="24"/>
              </w:rPr>
              <w:fldChar w:fldCharType="begin">
                <w:ffData>
                  <w:name w:val="Wybór2"/>
                  <w:enabled/>
                  <w:calcOnExit w:val="0"/>
                  <w:checkBox>
                    <w:sizeAuto/>
                    <w:default w:val="0"/>
                  </w:checkBox>
                </w:ffData>
              </w:fldChar>
            </w:r>
            <w:r w:rsidRPr="00017393">
              <w:rPr>
                <w:rFonts w:ascii="Arial" w:hAnsi="Arial" w:cs="Arial"/>
                <w:b/>
                <w:sz w:val="24"/>
                <w:szCs w:val="24"/>
              </w:rPr>
              <w:instrText xml:space="preserve"> FORMCHECKBOX </w:instrText>
            </w:r>
            <w:r w:rsidR="00000000">
              <w:rPr>
                <w:rFonts w:ascii="Arial" w:hAnsi="Arial" w:cs="Arial"/>
                <w:b/>
                <w:sz w:val="24"/>
                <w:szCs w:val="24"/>
              </w:rPr>
            </w:r>
            <w:r w:rsidR="00000000">
              <w:rPr>
                <w:rFonts w:ascii="Arial" w:hAnsi="Arial" w:cs="Arial"/>
                <w:b/>
                <w:sz w:val="24"/>
                <w:szCs w:val="24"/>
              </w:rPr>
              <w:fldChar w:fldCharType="separate"/>
            </w:r>
            <w:r w:rsidRPr="00017393">
              <w:rPr>
                <w:rFonts w:ascii="Arial" w:hAnsi="Arial" w:cs="Arial"/>
                <w:b/>
                <w:sz w:val="24"/>
                <w:szCs w:val="24"/>
              </w:rPr>
              <w:fldChar w:fldCharType="end"/>
            </w:r>
            <w:r w:rsidRPr="00017393">
              <w:rPr>
                <w:rFonts w:ascii="Arial" w:hAnsi="Arial" w:cs="Arial"/>
                <w:sz w:val="24"/>
                <w:szCs w:val="24"/>
              </w:rPr>
              <w:t xml:space="preserve"> </w:t>
            </w:r>
          </w:p>
          <w:p w14:paraId="1E3A6196" w14:textId="59427BC7" w:rsidR="009B542C" w:rsidRPr="00860ED7" w:rsidRDefault="00860ED7" w:rsidP="00860ED7">
            <w:pPr>
              <w:tabs>
                <w:tab w:val="left" w:pos="360"/>
              </w:tabs>
              <w:spacing w:line="360" w:lineRule="auto"/>
              <w:ind w:right="28"/>
              <w:rPr>
                <w:rFonts w:ascii="Arial" w:hAnsi="Arial" w:cs="Arial"/>
                <w:b/>
              </w:rPr>
            </w:pPr>
            <w:r w:rsidRPr="00017393">
              <w:rPr>
                <w:rFonts w:ascii="Arial" w:hAnsi="Arial" w:cs="Arial"/>
              </w:rPr>
              <w:t>Inny rodzaj: ……………………………………………..</w:t>
            </w:r>
            <w:r w:rsidRPr="00017393">
              <w:rPr>
                <w:rFonts w:ascii="Arial" w:hAnsi="Arial" w:cs="Arial"/>
              </w:rPr>
              <w:tab/>
            </w:r>
            <w:r w:rsidRPr="00017393">
              <w:rPr>
                <w:rFonts w:ascii="Arial" w:hAnsi="Arial" w:cs="Arial"/>
              </w:rPr>
              <w:tab/>
            </w:r>
            <w:r w:rsidRPr="00017393">
              <w:rPr>
                <w:rFonts w:ascii="Arial" w:hAnsi="Arial" w:cs="Arial"/>
              </w:rPr>
              <w:tab/>
            </w:r>
            <w:r w:rsidRPr="00017393">
              <w:rPr>
                <w:rFonts w:ascii="Arial" w:hAnsi="Arial" w:cs="Arial"/>
                <w:b/>
              </w:rPr>
              <w:fldChar w:fldCharType="begin">
                <w:ffData>
                  <w:name w:val="Wybór2"/>
                  <w:enabled/>
                  <w:calcOnExit w:val="0"/>
                  <w:checkBox>
                    <w:sizeAuto/>
                    <w:default w:val="0"/>
                  </w:checkBox>
                </w:ffData>
              </w:fldChar>
            </w:r>
            <w:r w:rsidRPr="00017393">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sidRPr="00017393">
              <w:rPr>
                <w:rFonts w:ascii="Arial" w:hAnsi="Arial" w:cs="Arial"/>
                <w:b/>
              </w:rPr>
              <w:fldChar w:fldCharType="end"/>
            </w:r>
          </w:p>
        </w:tc>
      </w:tr>
    </w:tbl>
    <w:p w14:paraId="480EC3E6" w14:textId="4F182F63" w:rsidR="009B542C" w:rsidRPr="002F1C72" w:rsidRDefault="009C239E" w:rsidP="00860ED7">
      <w:pPr>
        <w:pBdr>
          <w:top w:val="nil"/>
          <w:left w:val="nil"/>
          <w:bottom w:val="nil"/>
          <w:right w:val="nil"/>
          <w:between w:val="nil"/>
        </w:pBdr>
        <w:shd w:val="clear" w:color="auto" w:fill="FFFFFF"/>
        <w:tabs>
          <w:tab w:val="right" w:pos="9072"/>
        </w:tabs>
        <w:spacing w:before="480" w:after="240" w:line="360" w:lineRule="auto"/>
        <w:jc w:val="center"/>
        <w:rPr>
          <w:rFonts w:ascii="Arial" w:eastAsia="Arial" w:hAnsi="Arial" w:cs="Arial"/>
          <w:color w:val="000000"/>
        </w:rPr>
      </w:pPr>
      <w:r w:rsidRPr="001C51DD">
        <w:rPr>
          <w:rFonts w:ascii="Arial" w:eastAsia="Arial" w:hAnsi="Arial" w:cs="Arial"/>
          <w:b/>
          <w:color w:val="000000" w:themeColor="text1"/>
        </w:rPr>
        <w:lastRenderedPageBreak/>
        <w:t>AUTOBUS ZASILANY OLEJEM NAPĘDOWYM 12 M.</w:t>
      </w:r>
    </w:p>
    <w:p w14:paraId="797E3B1F" w14:textId="136F3C97" w:rsidR="009B542C" w:rsidRPr="009B542C" w:rsidRDefault="00860ED7" w:rsidP="009B542C">
      <w:pPr>
        <w:pStyle w:val="Nagwek1"/>
        <w:rPr>
          <w:rFonts w:eastAsia="Arial"/>
          <w:b w:val="0"/>
          <w:bCs/>
        </w:rPr>
      </w:pPr>
      <w:r w:rsidRPr="00860ED7">
        <w:rPr>
          <w:rFonts w:eastAsia="Arial"/>
          <w:b w:val="0"/>
          <w:bCs/>
        </w:rPr>
        <w:t>W odpowiedzi na ogłoszenie o zamówieniu sektorowym, którego przedmiotem jest: „</w:t>
      </w:r>
      <w:bookmarkStart w:id="0" w:name="_Hlk150723048"/>
      <w:r w:rsidR="0067478D" w:rsidRPr="00304692">
        <w:rPr>
          <w:rFonts w:eastAsia="Arial" w:cs="Arial"/>
          <w:color w:val="000000"/>
        </w:rPr>
        <w:t>Dostawa 1 sztuk</w:t>
      </w:r>
      <w:r w:rsidR="0067478D">
        <w:rPr>
          <w:rFonts w:eastAsia="Arial" w:cs="Arial"/>
          <w:color w:val="000000"/>
        </w:rPr>
        <w:t xml:space="preserve">i </w:t>
      </w:r>
      <w:r w:rsidR="0067478D" w:rsidRPr="00304692">
        <w:rPr>
          <w:rFonts w:eastAsia="Arial" w:cs="Arial"/>
          <w:color w:val="000000"/>
        </w:rPr>
        <w:t>autobus</w:t>
      </w:r>
      <w:r w:rsidR="0067478D">
        <w:rPr>
          <w:rFonts w:eastAsia="Arial" w:cs="Arial"/>
          <w:color w:val="000000"/>
        </w:rPr>
        <w:t>u</w:t>
      </w:r>
      <w:r w:rsidR="0067478D" w:rsidRPr="00304692">
        <w:rPr>
          <w:rFonts w:eastAsia="Arial" w:cs="Arial"/>
          <w:color w:val="000000"/>
        </w:rPr>
        <w:t xml:space="preserve"> komunikacji miejskiej</w:t>
      </w:r>
      <w:r w:rsidR="0067478D">
        <w:rPr>
          <w:rFonts w:eastAsia="Arial" w:cs="Arial"/>
          <w:color w:val="000000"/>
        </w:rPr>
        <w:t xml:space="preserve"> hybrydowego zasilanego olejem napędowym o długości 12 m</w:t>
      </w:r>
      <w:bookmarkEnd w:id="0"/>
      <w:r w:rsidRPr="00860ED7">
        <w:rPr>
          <w:rFonts w:eastAsia="Arial"/>
          <w:b w:val="0"/>
          <w:bCs/>
        </w:rPr>
        <w:t>”, znak sprawy KMR/PN/</w:t>
      </w:r>
      <w:r>
        <w:rPr>
          <w:rFonts w:eastAsia="Arial"/>
          <w:b w:val="0"/>
          <w:bCs/>
        </w:rPr>
        <w:t>0</w:t>
      </w:r>
      <w:r w:rsidR="00212B6B">
        <w:rPr>
          <w:rFonts w:eastAsia="Arial"/>
          <w:b w:val="0"/>
          <w:bCs/>
        </w:rPr>
        <w:t>6</w:t>
      </w:r>
      <w:r w:rsidRPr="00860ED7">
        <w:rPr>
          <w:rFonts w:eastAsia="Arial"/>
          <w:b w:val="0"/>
          <w:bCs/>
        </w:rPr>
        <w:t>/2023</w:t>
      </w:r>
    </w:p>
    <w:p w14:paraId="7AAF1C07" w14:textId="597B1E93" w:rsidR="009B542C" w:rsidRDefault="00860ED7"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860ED7">
        <w:rPr>
          <w:rFonts w:ascii="Arial" w:eastAsia="Arial" w:hAnsi="Arial" w:cs="Arial"/>
          <w:color w:val="000000"/>
        </w:rPr>
        <w:t>Oferuję wykonanie części przedmiotu zamówienia w pełnym rzeczowym zakresie objętym specyfikacją  warunków zamówienia (dalej SWZ) za CENĘ obliczoną poniżej:</w:t>
      </w:r>
      <w:r w:rsidR="009B542C" w:rsidRPr="009B542C">
        <w:rPr>
          <w:rFonts w:ascii="Arial" w:eastAsia="Arial" w:hAnsi="Arial" w:cs="Arial"/>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1084"/>
        <w:gridCol w:w="4375"/>
        <w:gridCol w:w="3603"/>
      </w:tblGrid>
      <w:tr w:rsidR="00860ED7" w:rsidRPr="00860ED7" w14:paraId="62C7D00B" w14:textId="77777777" w:rsidTr="00860ED7">
        <w:trPr>
          <w:trHeight w:val="454"/>
          <w:jc w:val="center"/>
        </w:trPr>
        <w:tc>
          <w:tcPr>
            <w:tcW w:w="704"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A164C5C" w14:textId="77777777" w:rsidR="00860ED7" w:rsidRPr="00860ED7" w:rsidRDefault="00860ED7" w:rsidP="00860ED7">
            <w:pPr>
              <w:pStyle w:val="Tekstpodstawowy3"/>
              <w:spacing w:after="0" w:line="360" w:lineRule="auto"/>
              <w:rPr>
                <w:rFonts w:ascii="Arial" w:hAnsi="Arial" w:cs="Arial"/>
                <w:b/>
                <w:bCs/>
                <w:sz w:val="24"/>
                <w:szCs w:val="24"/>
                <w:lang w:val="pl-PL"/>
              </w:rPr>
            </w:pPr>
            <w:r w:rsidRPr="00860ED7">
              <w:rPr>
                <w:rFonts w:ascii="Arial" w:hAnsi="Arial" w:cs="Arial"/>
                <w:b/>
                <w:bCs/>
                <w:sz w:val="24"/>
                <w:szCs w:val="24"/>
                <w:lang w:val="pl-PL"/>
              </w:rPr>
              <w:t>Nr wiersza</w:t>
            </w:r>
          </w:p>
        </w:tc>
        <w:tc>
          <w:tcPr>
            <w:tcW w:w="5037"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47C445C" w14:textId="77777777" w:rsidR="00860ED7" w:rsidRPr="00860ED7" w:rsidRDefault="00860ED7" w:rsidP="00860ED7">
            <w:pPr>
              <w:pStyle w:val="Tekstpodstawowy3"/>
              <w:spacing w:after="0" w:line="360" w:lineRule="auto"/>
              <w:jc w:val="center"/>
              <w:rPr>
                <w:rFonts w:ascii="Arial" w:hAnsi="Arial" w:cs="Arial"/>
                <w:b/>
                <w:bCs/>
                <w:sz w:val="24"/>
                <w:szCs w:val="24"/>
                <w:lang w:val="pl-PL"/>
              </w:rPr>
            </w:pPr>
            <w:r w:rsidRPr="00860ED7">
              <w:rPr>
                <w:rFonts w:ascii="Arial" w:hAnsi="Arial" w:cs="Arial"/>
                <w:b/>
                <w:bCs/>
                <w:sz w:val="24"/>
                <w:szCs w:val="24"/>
                <w:lang w:val="pl-PL"/>
              </w:rPr>
              <w:t>Wyszczególnienie</w:t>
            </w:r>
          </w:p>
        </w:tc>
        <w:tc>
          <w:tcPr>
            <w:tcW w:w="332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E573638" w14:textId="77777777" w:rsidR="00860ED7" w:rsidRPr="00860ED7" w:rsidRDefault="00860ED7" w:rsidP="00860ED7">
            <w:pPr>
              <w:pStyle w:val="Tekstpodstawowy3"/>
              <w:spacing w:after="0" w:line="360" w:lineRule="auto"/>
              <w:jc w:val="center"/>
              <w:rPr>
                <w:rFonts w:ascii="Arial" w:hAnsi="Arial" w:cs="Arial"/>
                <w:b/>
                <w:bCs/>
                <w:sz w:val="24"/>
                <w:szCs w:val="24"/>
                <w:lang w:val="pl-PL"/>
              </w:rPr>
            </w:pPr>
            <w:r w:rsidRPr="00860ED7">
              <w:rPr>
                <w:rFonts w:ascii="Arial" w:hAnsi="Arial" w:cs="Arial"/>
                <w:b/>
                <w:bCs/>
                <w:sz w:val="24"/>
                <w:szCs w:val="24"/>
                <w:lang w:val="pl-PL"/>
              </w:rPr>
              <w:t>Wartość</w:t>
            </w:r>
          </w:p>
        </w:tc>
      </w:tr>
      <w:tr w:rsidR="00860ED7" w:rsidRPr="00860ED7" w14:paraId="02ADB04C" w14:textId="77777777" w:rsidTr="00860ED7">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51DB3" w14:textId="77777777" w:rsidR="00860ED7" w:rsidRPr="00860ED7" w:rsidRDefault="00860ED7" w:rsidP="00860ED7">
            <w:pPr>
              <w:pStyle w:val="Tekstpodstawowy3"/>
              <w:spacing w:after="0" w:line="360" w:lineRule="auto"/>
              <w:jc w:val="center"/>
              <w:rPr>
                <w:rFonts w:ascii="Arial" w:hAnsi="Arial" w:cs="Arial"/>
                <w:i/>
                <w:sz w:val="18"/>
                <w:szCs w:val="18"/>
                <w:lang w:val="pl-PL"/>
              </w:rPr>
            </w:pPr>
            <w:r w:rsidRPr="00860ED7">
              <w:rPr>
                <w:rFonts w:ascii="Arial" w:hAnsi="Arial" w:cs="Arial"/>
                <w:i/>
                <w:sz w:val="18"/>
                <w:szCs w:val="18"/>
                <w:lang w:val="pl-PL"/>
              </w:rPr>
              <w:t>kol.1</w:t>
            </w:r>
          </w:p>
        </w:tc>
        <w:tc>
          <w:tcPr>
            <w:tcW w:w="503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11E7D" w14:textId="77777777" w:rsidR="00860ED7" w:rsidRPr="00860ED7" w:rsidRDefault="00860ED7" w:rsidP="00860ED7">
            <w:pPr>
              <w:spacing w:line="360" w:lineRule="auto"/>
              <w:jc w:val="center"/>
              <w:rPr>
                <w:rFonts w:ascii="Arial" w:hAnsi="Arial" w:cs="Arial"/>
                <w:i/>
                <w:sz w:val="18"/>
                <w:szCs w:val="18"/>
              </w:rPr>
            </w:pPr>
            <w:r w:rsidRPr="00860ED7">
              <w:rPr>
                <w:rFonts w:ascii="Arial" w:hAnsi="Arial" w:cs="Arial"/>
                <w:i/>
                <w:sz w:val="18"/>
                <w:szCs w:val="18"/>
              </w:rPr>
              <w:t>kol.2</w:t>
            </w:r>
          </w:p>
        </w:tc>
        <w:tc>
          <w:tcPr>
            <w:tcW w:w="33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8B7FAD" w14:textId="77777777" w:rsidR="00860ED7" w:rsidRPr="00860ED7" w:rsidRDefault="00860ED7" w:rsidP="00860ED7">
            <w:pPr>
              <w:pStyle w:val="Tekstpodstawowy3"/>
              <w:spacing w:after="0" w:line="360" w:lineRule="auto"/>
              <w:jc w:val="center"/>
              <w:rPr>
                <w:rFonts w:ascii="Arial" w:hAnsi="Arial" w:cs="Arial"/>
                <w:i/>
                <w:sz w:val="18"/>
                <w:szCs w:val="18"/>
                <w:lang w:val="pl-PL"/>
              </w:rPr>
            </w:pPr>
            <w:r w:rsidRPr="00860ED7">
              <w:rPr>
                <w:rFonts w:ascii="Arial" w:hAnsi="Arial" w:cs="Arial"/>
                <w:i/>
                <w:sz w:val="18"/>
                <w:szCs w:val="18"/>
                <w:lang w:val="pl-PL"/>
              </w:rPr>
              <w:t>kol.3</w:t>
            </w:r>
          </w:p>
        </w:tc>
      </w:tr>
      <w:tr w:rsidR="00860ED7" w:rsidRPr="00860ED7" w14:paraId="4402EB95" w14:textId="77777777" w:rsidTr="00860ED7">
        <w:trPr>
          <w:trHeight w:val="322"/>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C50F9AC"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1.</w:t>
            </w:r>
          </w:p>
        </w:tc>
        <w:tc>
          <w:tcPr>
            <w:tcW w:w="5037" w:type="dxa"/>
            <w:tcBorders>
              <w:top w:val="single" w:sz="4" w:space="0" w:color="auto"/>
              <w:left w:val="single" w:sz="4" w:space="0" w:color="auto"/>
              <w:bottom w:val="single" w:sz="4" w:space="0" w:color="auto"/>
              <w:right w:val="single" w:sz="4" w:space="0" w:color="auto"/>
            </w:tcBorders>
            <w:vAlign w:val="center"/>
          </w:tcPr>
          <w:p w14:paraId="29872B50" w14:textId="77777777" w:rsidR="00860ED7" w:rsidRPr="00860ED7" w:rsidRDefault="00860ED7" w:rsidP="00860ED7">
            <w:pPr>
              <w:spacing w:line="360" w:lineRule="auto"/>
              <w:rPr>
                <w:rFonts w:ascii="Arial" w:hAnsi="Arial" w:cs="Arial"/>
              </w:rPr>
            </w:pPr>
            <w:r w:rsidRPr="00860ED7">
              <w:rPr>
                <w:rFonts w:ascii="Arial" w:hAnsi="Arial" w:cs="Arial"/>
              </w:rPr>
              <w:t xml:space="preserve">Autobus MAXI </w:t>
            </w:r>
          </w:p>
          <w:p w14:paraId="419575E7" w14:textId="77777777" w:rsidR="00860ED7" w:rsidRPr="00860ED7" w:rsidRDefault="00860ED7" w:rsidP="00860ED7">
            <w:pPr>
              <w:pStyle w:val="Tekstpodstawowy3"/>
              <w:spacing w:after="0" w:line="360" w:lineRule="auto"/>
              <w:rPr>
                <w:rFonts w:ascii="Arial" w:hAnsi="Arial" w:cs="Arial"/>
                <w:i/>
                <w:sz w:val="24"/>
                <w:szCs w:val="24"/>
                <w:lang w:val="pl-PL"/>
              </w:rPr>
            </w:pPr>
            <w:r w:rsidRPr="00860ED7">
              <w:rPr>
                <w:rFonts w:ascii="Arial" w:hAnsi="Arial" w:cs="Arial"/>
                <w:sz w:val="24"/>
                <w:szCs w:val="24"/>
                <w:lang w:val="pl-PL"/>
              </w:rPr>
              <w:t xml:space="preserve">………………………… </w:t>
            </w:r>
            <w:r w:rsidRPr="00860ED7">
              <w:rPr>
                <w:rFonts w:ascii="Arial" w:hAnsi="Arial" w:cs="Arial"/>
                <w:i/>
                <w:sz w:val="24"/>
                <w:szCs w:val="24"/>
                <w:lang w:val="pl-PL"/>
              </w:rPr>
              <w:t>(marka, typ, nazwa handlową, model, symbol  lub inne oznaczenie,)</w:t>
            </w:r>
          </w:p>
          <w:p w14:paraId="1DD8F098" w14:textId="77777777" w:rsidR="00860ED7" w:rsidRPr="00860ED7" w:rsidRDefault="00860ED7" w:rsidP="00860ED7">
            <w:pPr>
              <w:pStyle w:val="Tekstpodstawowy3"/>
              <w:spacing w:after="0" w:line="360" w:lineRule="auto"/>
              <w:rPr>
                <w:rFonts w:ascii="Arial" w:hAnsi="Arial" w:cs="Arial"/>
                <w:i/>
                <w:sz w:val="24"/>
                <w:szCs w:val="24"/>
                <w:lang w:val="pl-PL"/>
              </w:rPr>
            </w:pPr>
          </w:p>
          <w:p w14:paraId="2692AA3F" w14:textId="77777777" w:rsidR="00860ED7" w:rsidRPr="00860ED7" w:rsidRDefault="00860ED7" w:rsidP="00860ED7">
            <w:pPr>
              <w:spacing w:line="360" w:lineRule="auto"/>
              <w:rPr>
                <w:rFonts w:ascii="Arial" w:hAnsi="Arial" w:cs="Arial"/>
              </w:rPr>
            </w:pPr>
          </w:p>
          <w:p w14:paraId="639A011C" w14:textId="77777777" w:rsidR="00860ED7" w:rsidRPr="00860ED7" w:rsidRDefault="00860ED7" w:rsidP="00860ED7">
            <w:pPr>
              <w:spacing w:line="360" w:lineRule="auto"/>
              <w:rPr>
                <w:rFonts w:ascii="Arial" w:hAnsi="Arial" w:cs="Arial"/>
              </w:rPr>
            </w:pPr>
            <w:r w:rsidRPr="00860ED7">
              <w:rPr>
                <w:rFonts w:ascii="Arial" w:hAnsi="Arial" w:cs="Arial"/>
              </w:rPr>
              <w:t>…………………………</w:t>
            </w:r>
          </w:p>
          <w:p w14:paraId="2629814A" w14:textId="77777777" w:rsidR="00860ED7" w:rsidRPr="00860ED7" w:rsidRDefault="00860ED7" w:rsidP="00860ED7">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Nazwa Producenta autobusu</w:t>
            </w:r>
          </w:p>
        </w:tc>
        <w:tc>
          <w:tcPr>
            <w:tcW w:w="3321" w:type="dxa"/>
            <w:tcBorders>
              <w:top w:val="single" w:sz="4" w:space="0" w:color="auto"/>
              <w:left w:val="single" w:sz="4" w:space="0" w:color="auto"/>
              <w:bottom w:val="single" w:sz="4" w:space="0" w:color="auto"/>
              <w:right w:val="single" w:sz="4" w:space="0" w:color="auto"/>
            </w:tcBorders>
            <w:vAlign w:val="center"/>
            <w:hideMark/>
          </w:tcPr>
          <w:p w14:paraId="583A3BCE" w14:textId="1497E9AA"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C</w:t>
            </w:r>
            <w:r>
              <w:rPr>
                <w:rFonts w:ascii="Arial" w:hAnsi="Arial" w:cs="Arial"/>
                <w:sz w:val="24"/>
                <w:szCs w:val="24"/>
                <w:lang w:val="pl-PL"/>
              </w:rPr>
              <w:t xml:space="preserve">ena </w:t>
            </w:r>
            <w:r w:rsidRPr="00860ED7">
              <w:rPr>
                <w:rFonts w:ascii="Arial" w:hAnsi="Arial" w:cs="Arial"/>
                <w:sz w:val="24"/>
                <w:szCs w:val="24"/>
                <w:lang w:val="pl-PL"/>
              </w:rPr>
              <w:t>netto …….……………..….. zł/ jedna sztuka</w:t>
            </w:r>
          </w:p>
          <w:p w14:paraId="4D15225B"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słownie ……………...…………………….</w:t>
            </w:r>
          </w:p>
          <w:p w14:paraId="3ED3D2B4"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w:t>
            </w:r>
          </w:p>
          <w:p w14:paraId="5F470E78" w14:textId="77777777" w:rsidR="00860ED7" w:rsidRPr="00860ED7" w:rsidRDefault="00860ED7" w:rsidP="00860ED7">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w:t>
            </w:r>
          </w:p>
        </w:tc>
      </w:tr>
      <w:tr w:rsidR="00860ED7" w:rsidRPr="00860ED7" w14:paraId="3E33F494" w14:textId="77777777" w:rsidTr="00860ED7">
        <w:trPr>
          <w:trHeight w:val="473"/>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1492BD"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2.</w:t>
            </w:r>
          </w:p>
        </w:tc>
        <w:tc>
          <w:tcPr>
            <w:tcW w:w="5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4E2DD0"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Podatek VAT</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6E11DC0E" w14:textId="77777777" w:rsidR="00860ED7" w:rsidRPr="00860ED7" w:rsidRDefault="00860ED7" w:rsidP="00860ED7">
            <w:pPr>
              <w:pStyle w:val="Tekstpodstawowy3"/>
              <w:spacing w:after="0" w:line="360" w:lineRule="auto"/>
              <w:jc w:val="center"/>
              <w:rPr>
                <w:rFonts w:ascii="Arial" w:hAnsi="Arial" w:cs="Arial"/>
                <w:b/>
                <w:sz w:val="24"/>
                <w:szCs w:val="24"/>
                <w:lang w:val="pl-PL"/>
              </w:rPr>
            </w:pPr>
            <w:r w:rsidRPr="00860ED7">
              <w:rPr>
                <w:rFonts w:ascii="Arial" w:hAnsi="Arial" w:cs="Arial"/>
                <w:b/>
                <w:sz w:val="24"/>
                <w:szCs w:val="24"/>
                <w:lang w:val="pl-PL"/>
              </w:rPr>
              <w:t>23%</w:t>
            </w:r>
          </w:p>
        </w:tc>
      </w:tr>
      <w:tr w:rsidR="00860ED7" w:rsidRPr="00860ED7" w14:paraId="03924A08" w14:textId="77777777" w:rsidTr="00860ED7">
        <w:trPr>
          <w:trHeight w:val="472"/>
          <w:jc w:val="center"/>
        </w:trPr>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3AB664" w14:textId="77777777" w:rsidR="00860ED7" w:rsidRPr="00860ED7" w:rsidRDefault="00860ED7" w:rsidP="00860ED7">
            <w:pPr>
              <w:spacing w:line="360" w:lineRule="auto"/>
              <w:rPr>
                <w:rFonts w:ascii="Arial" w:hAnsi="Arial" w:cs="Arial"/>
              </w:rPr>
            </w:pPr>
          </w:p>
        </w:tc>
        <w:tc>
          <w:tcPr>
            <w:tcW w:w="50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74185B" w14:textId="77777777" w:rsidR="00860ED7" w:rsidRPr="00860ED7" w:rsidRDefault="00860ED7" w:rsidP="00860ED7">
            <w:pPr>
              <w:spacing w:line="360" w:lineRule="auto"/>
              <w:rPr>
                <w:rFonts w:ascii="Arial" w:hAnsi="Arial" w:cs="Arial"/>
              </w:rPr>
            </w:pP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4F11CAD3" w14:textId="203EDA97" w:rsidR="00860ED7" w:rsidRPr="00860ED7" w:rsidRDefault="00860ED7" w:rsidP="00CE3800">
            <w:pPr>
              <w:pStyle w:val="Tekstpodstawowy3"/>
              <w:spacing w:after="0" w:line="360" w:lineRule="auto"/>
              <w:jc w:val="center"/>
              <w:rPr>
                <w:rFonts w:ascii="Arial" w:hAnsi="Arial" w:cs="Arial"/>
                <w:b/>
                <w:sz w:val="24"/>
                <w:szCs w:val="24"/>
                <w:lang w:val="pl-PL"/>
              </w:rPr>
            </w:pPr>
            <w:r w:rsidRPr="00860ED7">
              <w:rPr>
                <w:rFonts w:ascii="Arial" w:hAnsi="Arial" w:cs="Arial"/>
                <w:sz w:val="24"/>
                <w:szCs w:val="24"/>
                <w:lang w:val="pl-PL"/>
              </w:rPr>
              <w:t>netto …………………….... zł</w:t>
            </w:r>
          </w:p>
          <w:p w14:paraId="789EEA5F"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(wiersz nr 1 x 23%)</w:t>
            </w:r>
          </w:p>
        </w:tc>
      </w:tr>
      <w:tr w:rsidR="00860ED7" w:rsidRPr="00860ED7" w14:paraId="1342E34A" w14:textId="77777777" w:rsidTr="00860ED7">
        <w:trPr>
          <w:trHeight w:val="759"/>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D0C7" w14:textId="77777777" w:rsidR="00860ED7" w:rsidRPr="00860ED7" w:rsidRDefault="00860ED7" w:rsidP="00860ED7">
            <w:pPr>
              <w:pStyle w:val="Tekstpodstawowy3"/>
              <w:spacing w:after="0" w:line="360" w:lineRule="auto"/>
              <w:jc w:val="center"/>
              <w:rPr>
                <w:rFonts w:ascii="Arial" w:hAnsi="Arial" w:cs="Arial"/>
                <w:sz w:val="24"/>
                <w:szCs w:val="24"/>
                <w:lang w:val="pl-PL"/>
              </w:rPr>
            </w:pPr>
            <w:r w:rsidRPr="00860ED7">
              <w:rPr>
                <w:rFonts w:ascii="Arial" w:hAnsi="Arial" w:cs="Arial"/>
                <w:sz w:val="24"/>
                <w:szCs w:val="24"/>
                <w:lang w:val="pl-PL"/>
              </w:rPr>
              <w:t>3.</w:t>
            </w:r>
          </w:p>
        </w:tc>
        <w:tc>
          <w:tcPr>
            <w:tcW w:w="50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1ACB"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CENA OFERTY</w:t>
            </w:r>
          </w:p>
          <w:p w14:paraId="3C6C8F93" w14:textId="6470F23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 xml:space="preserve">(wiersz nr 1 + </w:t>
            </w:r>
            <w:r w:rsidR="00C62B1A">
              <w:rPr>
                <w:rFonts w:ascii="Arial" w:hAnsi="Arial" w:cs="Arial"/>
                <w:sz w:val="24"/>
                <w:szCs w:val="24"/>
                <w:lang w:val="pl-PL"/>
              </w:rPr>
              <w:t>2</w:t>
            </w:r>
            <w:r w:rsidRPr="00860ED7">
              <w:rPr>
                <w:rFonts w:ascii="Arial" w:hAnsi="Arial" w:cs="Arial"/>
                <w:sz w:val="24"/>
                <w:szCs w:val="24"/>
                <w:lang w:val="pl-PL"/>
              </w:rPr>
              <w:t>)</w:t>
            </w:r>
          </w:p>
        </w:tc>
        <w:tc>
          <w:tcPr>
            <w:tcW w:w="3321" w:type="dxa"/>
            <w:tcBorders>
              <w:top w:val="single" w:sz="4" w:space="0" w:color="auto"/>
              <w:left w:val="single" w:sz="4" w:space="0" w:color="auto"/>
              <w:bottom w:val="single" w:sz="4" w:space="0" w:color="auto"/>
              <w:right w:val="single" w:sz="4" w:space="0" w:color="auto"/>
            </w:tcBorders>
            <w:shd w:val="clear" w:color="auto" w:fill="auto"/>
            <w:vAlign w:val="center"/>
          </w:tcPr>
          <w:p w14:paraId="6AC38E08" w14:textId="77777777" w:rsidR="00860ED7" w:rsidRPr="00860ED7" w:rsidRDefault="00860ED7" w:rsidP="00CE3800">
            <w:pPr>
              <w:pStyle w:val="Tekstpodstawowy3"/>
              <w:spacing w:after="0" w:line="360" w:lineRule="auto"/>
              <w:rPr>
                <w:rFonts w:ascii="Arial" w:hAnsi="Arial" w:cs="Arial"/>
                <w:b/>
                <w:sz w:val="24"/>
                <w:szCs w:val="24"/>
                <w:lang w:val="pl-PL"/>
              </w:rPr>
            </w:pPr>
            <w:r w:rsidRPr="00860ED7">
              <w:rPr>
                <w:rFonts w:ascii="Arial" w:hAnsi="Arial" w:cs="Arial"/>
                <w:sz w:val="24"/>
                <w:szCs w:val="24"/>
                <w:lang w:val="pl-PL"/>
              </w:rPr>
              <w:t>brutto …………………….... zł</w:t>
            </w:r>
            <w:r w:rsidRPr="00860ED7">
              <w:rPr>
                <w:rFonts w:ascii="Arial" w:hAnsi="Arial" w:cs="Arial"/>
                <w:b/>
                <w:sz w:val="24"/>
                <w:szCs w:val="24"/>
                <w:lang w:val="pl-PL"/>
              </w:rPr>
              <w:t xml:space="preserve"> </w:t>
            </w:r>
          </w:p>
          <w:p w14:paraId="6B2CB540"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słownie ……………...…………………….</w:t>
            </w:r>
          </w:p>
          <w:p w14:paraId="2D324B1E" w14:textId="77777777" w:rsidR="00860ED7" w:rsidRPr="00860ED7" w:rsidRDefault="00860ED7" w:rsidP="00860ED7">
            <w:pPr>
              <w:pStyle w:val="Tekstpodstawowy3"/>
              <w:spacing w:after="0" w:line="360" w:lineRule="auto"/>
              <w:rPr>
                <w:rFonts w:ascii="Arial" w:hAnsi="Arial" w:cs="Arial"/>
                <w:sz w:val="24"/>
                <w:szCs w:val="24"/>
                <w:lang w:val="pl-PL"/>
              </w:rPr>
            </w:pPr>
            <w:r w:rsidRPr="00860ED7">
              <w:rPr>
                <w:rFonts w:ascii="Arial" w:hAnsi="Arial" w:cs="Arial"/>
                <w:sz w:val="24"/>
                <w:szCs w:val="24"/>
                <w:lang w:val="pl-PL"/>
              </w:rPr>
              <w:t>……………………………………</w:t>
            </w:r>
          </w:p>
          <w:p w14:paraId="7D7882E7" w14:textId="77777777" w:rsidR="00860ED7" w:rsidRPr="00860ED7" w:rsidRDefault="00860ED7" w:rsidP="00860ED7">
            <w:pPr>
              <w:pStyle w:val="Tekstpodstawowy3"/>
              <w:spacing w:after="0" w:line="360" w:lineRule="auto"/>
              <w:jc w:val="center"/>
              <w:rPr>
                <w:rFonts w:ascii="Arial" w:hAnsi="Arial" w:cs="Arial"/>
                <w:b/>
                <w:sz w:val="24"/>
                <w:szCs w:val="24"/>
                <w:lang w:val="pl-PL"/>
              </w:rPr>
            </w:pPr>
            <w:r w:rsidRPr="00860ED7">
              <w:rPr>
                <w:rFonts w:ascii="Arial" w:hAnsi="Arial" w:cs="Arial"/>
                <w:sz w:val="24"/>
                <w:szCs w:val="24"/>
                <w:lang w:val="pl-PL"/>
              </w:rPr>
              <w:t>……………………………………</w:t>
            </w:r>
          </w:p>
        </w:tc>
      </w:tr>
    </w:tbl>
    <w:p w14:paraId="58C480E7" w14:textId="77777777" w:rsidR="009B542C" w:rsidRPr="00CE3800" w:rsidRDefault="009B542C" w:rsidP="009B542C">
      <w:pPr>
        <w:pBdr>
          <w:top w:val="nil"/>
          <w:left w:val="nil"/>
          <w:bottom w:val="nil"/>
          <w:right w:val="nil"/>
          <w:between w:val="nil"/>
        </w:pBdr>
        <w:shd w:val="clear" w:color="auto" w:fill="FFFFFF"/>
        <w:spacing w:line="360" w:lineRule="auto"/>
        <w:rPr>
          <w:rFonts w:ascii="Arial" w:eastAsia="Arial" w:hAnsi="Arial" w:cs="Arial"/>
          <w:b/>
          <w:iCs/>
          <w:color w:val="000000"/>
        </w:rPr>
      </w:pPr>
      <w:r w:rsidRPr="00CE3800">
        <w:rPr>
          <w:rFonts w:ascii="Arial" w:eastAsia="Arial" w:hAnsi="Arial" w:cs="Arial"/>
          <w:b/>
          <w:iCs/>
          <w:color w:val="000000"/>
        </w:rPr>
        <w:lastRenderedPageBreak/>
        <w:t>Uwaga!</w:t>
      </w:r>
    </w:p>
    <w:p w14:paraId="4DBC99C1" w14:textId="60D527A5" w:rsidR="009B542C" w:rsidRPr="00CE3800" w:rsidRDefault="00C650F1" w:rsidP="00CE3800">
      <w:pPr>
        <w:pBdr>
          <w:top w:val="nil"/>
          <w:left w:val="nil"/>
          <w:bottom w:val="nil"/>
          <w:right w:val="nil"/>
          <w:between w:val="nil"/>
        </w:pBdr>
        <w:shd w:val="clear" w:color="auto" w:fill="FFFFFF"/>
        <w:spacing w:line="360" w:lineRule="auto"/>
        <w:rPr>
          <w:rFonts w:ascii="Arial" w:eastAsia="Arial" w:hAnsi="Arial" w:cs="Arial"/>
          <w:iCs/>
          <w:color w:val="000000"/>
        </w:rPr>
      </w:pPr>
      <w:r>
        <w:rPr>
          <w:rFonts w:ascii="Arial" w:eastAsia="Arial" w:hAnsi="Arial" w:cs="Arial"/>
          <w:iCs/>
          <w:color w:val="000000"/>
        </w:rPr>
        <w:t>Wiersz</w:t>
      </w:r>
      <w:r w:rsidR="009B542C" w:rsidRPr="00CE3800">
        <w:rPr>
          <w:rFonts w:ascii="Arial" w:eastAsia="Arial" w:hAnsi="Arial" w:cs="Arial"/>
          <w:iCs/>
          <w:color w:val="000000"/>
        </w:rPr>
        <w:t xml:space="preserve"> </w:t>
      </w:r>
      <w:r w:rsidR="00CE3800" w:rsidRPr="00CE3800">
        <w:rPr>
          <w:rFonts w:ascii="Arial" w:eastAsia="Arial" w:hAnsi="Arial" w:cs="Arial"/>
          <w:iCs/>
          <w:color w:val="000000"/>
        </w:rPr>
        <w:t xml:space="preserve">3 </w:t>
      </w:r>
      <w:r w:rsidR="009B542C" w:rsidRPr="00CE3800">
        <w:rPr>
          <w:rFonts w:ascii="Arial" w:eastAsia="Arial" w:hAnsi="Arial" w:cs="Arial"/>
          <w:iCs/>
          <w:color w:val="000000"/>
        </w:rPr>
        <w:t xml:space="preserve">tabeli nie uzupełnia Wykonawca, który na podstawie odrębnych przepisów nie jest zobowiązany do uiszczenia podatku od towarów i usług (VAT) </w:t>
      </w:r>
      <w:r w:rsidR="00CE3800">
        <w:rPr>
          <w:rFonts w:ascii="Arial" w:eastAsia="Arial" w:hAnsi="Arial" w:cs="Arial"/>
          <w:iCs/>
          <w:color w:val="000000"/>
        </w:rPr>
        <w:br/>
      </w:r>
      <w:r w:rsidR="009B542C" w:rsidRPr="00CE3800">
        <w:rPr>
          <w:rFonts w:ascii="Arial" w:eastAsia="Arial" w:hAnsi="Arial" w:cs="Arial"/>
          <w:iCs/>
          <w:color w:val="000000"/>
        </w:rPr>
        <w:t xml:space="preserve">w Polsce.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6"/>
        <w:gridCol w:w="6436"/>
        <w:gridCol w:w="2050"/>
      </w:tblGrid>
      <w:tr w:rsidR="00CE3800" w:rsidRPr="00394531" w14:paraId="3C753FBF" w14:textId="77777777" w:rsidTr="00455C73">
        <w:trPr>
          <w:trHeight w:val="810"/>
        </w:trPr>
        <w:tc>
          <w:tcPr>
            <w:tcW w:w="318" w:type="pct"/>
            <w:tcBorders>
              <w:top w:val="single" w:sz="4" w:space="0" w:color="000000"/>
              <w:left w:val="single" w:sz="4" w:space="0" w:color="000000"/>
              <w:bottom w:val="nil"/>
              <w:right w:val="single" w:sz="4" w:space="0" w:color="000000"/>
            </w:tcBorders>
            <w:vAlign w:val="center"/>
          </w:tcPr>
          <w:p w14:paraId="2ED9ADE5" w14:textId="77777777" w:rsidR="00CE3800" w:rsidRPr="00CE3800" w:rsidRDefault="00CE3800" w:rsidP="00CE3800">
            <w:pPr>
              <w:spacing w:line="360" w:lineRule="auto"/>
              <w:contextualSpacing/>
              <w:rPr>
                <w:rFonts w:ascii="Arial" w:eastAsia="Arial" w:hAnsi="Arial" w:cs="Arial"/>
                <w:b/>
                <w:bCs/>
              </w:rPr>
            </w:pPr>
            <w:r w:rsidRPr="00CE3800">
              <w:rPr>
                <w:rFonts w:ascii="Arial" w:eastAsia="Arial" w:hAnsi="Arial" w:cs="Arial"/>
                <w:b/>
                <w:bCs/>
              </w:rPr>
              <w:t>Lp.</w:t>
            </w:r>
          </w:p>
        </w:tc>
        <w:tc>
          <w:tcPr>
            <w:tcW w:w="3551" w:type="pct"/>
            <w:tcBorders>
              <w:top w:val="single" w:sz="4" w:space="0" w:color="000000"/>
              <w:left w:val="single" w:sz="4" w:space="0" w:color="000000"/>
              <w:bottom w:val="nil"/>
              <w:right w:val="single" w:sz="4" w:space="0" w:color="000000"/>
            </w:tcBorders>
            <w:vAlign w:val="center"/>
          </w:tcPr>
          <w:p w14:paraId="6FF100E1" w14:textId="77777777" w:rsidR="00CE3800" w:rsidRPr="00CE3800" w:rsidRDefault="00CE3800" w:rsidP="00CE3800">
            <w:pPr>
              <w:spacing w:line="360" w:lineRule="auto"/>
              <w:ind w:left="568"/>
              <w:contextualSpacing/>
              <w:jc w:val="both"/>
              <w:rPr>
                <w:rFonts w:ascii="Arial" w:eastAsia="Arial" w:hAnsi="Arial" w:cs="Arial"/>
                <w:b/>
                <w:bCs/>
              </w:rPr>
            </w:pPr>
            <w:r w:rsidRPr="00CE3800">
              <w:rPr>
                <w:rFonts w:ascii="Arial" w:eastAsia="Arial" w:hAnsi="Arial" w:cs="Arial"/>
                <w:b/>
                <w:bCs/>
              </w:rPr>
              <w:t>Kryterium techniczne</w:t>
            </w:r>
          </w:p>
        </w:tc>
        <w:tc>
          <w:tcPr>
            <w:tcW w:w="1132" w:type="pct"/>
            <w:tcBorders>
              <w:top w:val="single" w:sz="4" w:space="0" w:color="000000"/>
              <w:left w:val="single" w:sz="4" w:space="0" w:color="000000"/>
              <w:bottom w:val="nil"/>
              <w:right w:val="single" w:sz="4" w:space="0" w:color="000000"/>
            </w:tcBorders>
            <w:vAlign w:val="center"/>
          </w:tcPr>
          <w:p w14:paraId="0BBBBE03" w14:textId="77777777" w:rsidR="00CE3800" w:rsidRPr="00CE3800" w:rsidRDefault="00CE3800" w:rsidP="00CE3800">
            <w:pPr>
              <w:spacing w:line="360" w:lineRule="auto"/>
              <w:contextualSpacing/>
              <w:rPr>
                <w:rFonts w:ascii="Arial" w:eastAsia="Arial" w:hAnsi="Arial" w:cs="Arial"/>
                <w:b/>
                <w:bCs/>
              </w:rPr>
            </w:pPr>
            <w:r w:rsidRPr="00CE3800">
              <w:rPr>
                <w:rFonts w:ascii="Arial" w:eastAsia="Arial" w:hAnsi="Arial" w:cs="Arial"/>
                <w:b/>
                <w:bCs/>
              </w:rPr>
              <w:t>TAK/NIE*</w:t>
            </w:r>
          </w:p>
        </w:tc>
      </w:tr>
      <w:tr w:rsidR="00CE3800" w:rsidRPr="00394531" w14:paraId="12DBAA27" w14:textId="77777777" w:rsidTr="00455C73">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791B673D"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1.</w:t>
            </w:r>
          </w:p>
        </w:tc>
        <w:tc>
          <w:tcPr>
            <w:tcW w:w="4682" w:type="pct"/>
            <w:gridSpan w:val="2"/>
            <w:tcBorders>
              <w:top w:val="single" w:sz="4" w:space="0" w:color="000000"/>
              <w:left w:val="single" w:sz="4" w:space="0" w:color="000000"/>
              <w:bottom w:val="single" w:sz="4" w:space="0" w:color="000000"/>
              <w:right w:val="single" w:sz="4" w:space="0" w:color="000000"/>
            </w:tcBorders>
          </w:tcPr>
          <w:p w14:paraId="2B547BBC"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PODKRYTERIUM NR 1</w:t>
            </w:r>
          </w:p>
          <w:p w14:paraId="631B966A" w14:textId="77777777" w:rsidR="00CE3800" w:rsidRPr="00394531" w:rsidRDefault="00CE3800" w:rsidP="00CE3800">
            <w:pPr>
              <w:spacing w:line="360" w:lineRule="auto"/>
              <w:contextualSpacing/>
              <w:jc w:val="both"/>
              <w:rPr>
                <w:rFonts w:ascii="Arial" w:eastAsia="Arial" w:hAnsi="Arial" w:cs="Arial"/>
              </w:rPr>
            </w:pPr>
            <w:proofErr w:type="spellStart"/>
            <w:r w:rsidRPr="00394531">
              <w:rPr>
                <w:rFonts w:ascii="Arial" w:eastAsia="Arial" w:hAnsi="Arial" w:cs="Arial"/>
              </w:rPr>
              <w:t>P</w:t>
            </w:r>
            <w:r w:rsidRPr="00394531">
              <w:rPr>
                <w:rFonts w:ascii="Arial" w:eastAsia="Arial" w:hAnsi="Arial" w:cs="Arial"/>
                <w:vertAlign w:val="subscript"/>
              </w:rPr>
              <w:t>gwarancja</w:t>
            </w:r>
            <w:proofErr w:type="spellEnd"/>
            <w:r w:rsidRPr="00394531">
              <w:rPr>
                <w:rFonts w:ascii="Arial" w:eastAsia="Arial" w:hAnsi="Arial" w:cs="Arial"/>
                <w:vertAlign w:val="subscript"/>
              </w:rPr>
              <w:t xml:space="preserve"> autobusu</w:t>
            </w:r>
          </w:p>
          <w:p w14:paraId="52A8052E" w14:textId="61C5AE8C" w:rsidR="00CE3800" w:rsidRPr="00394531" w:rsidRDefault="00CD264B" w:rsidP="00CE3800">
            <w:pPr>
              <w:spacing w:line="360" w:lineRule="auto"/>
              <w:contextualSpacing/>
              <w:rPr>
                <w:rFonts w:ascii="Arial" w:eastAsia="Arial" w:hAnsi="Arial" w:cs="Arial"/>
              </w:rPr>
            </w:pPr>
            <w:r w:rsidRPr="00CD264B">
              <w:rPr>
                <w:rFonts w:ascii="Arial" w:eastAsia="Arial" w:hAnsi="Arial" w:cs="Arial"/>
              </w:rPr>
              <w:t>Ocenie będzie podlegać deklarowany okres gwarancji na układ napędowy</w:t>
            </w:r>
            <w:r w:rsidR="00FF1841" w:rsidRPr="00FF1841">
              <w:rPr>
                <w:rFonts w:ascii="Arial" w:eastAsia="Arial" w:hAnsi="Arial" w:cs="Arial"/>
              </w:rPr>
              <w:t xml:space="preserve"> </w:t>
            </w:r>
          </w:p>
        </w:tc>
      </w:tr>
      <w:tr w:rsidR="00CE3800" w:rsidRPr="00394531" w14:paraId="54B02E53" w14:textId="77777777" w:rsidTr="00455C73">
        <w:tc>
          <w:tcPr>
            <w:tcW w:w="318" w:type="pct"/>
            <w:vMerge/>
            <w:tcBorders>
              <w:top w:val="single" w:sz="4" w:space="0" w:color="000000"/>
              <w:left w:val="single" w:sz="4" w:space="0" w:color="000000"/>
              <w:bottom w:val="single" w:sz="4" w:space="0" w:color="000000"/>
              <w:right w:val="single" w:sz="4" w:space="0" w:color="000000"/>
            </w:tcBorders>
            <w:vAlign w:val="center"/>
          </w:tcPr>
          <w:p w14:paraId="101B57FD"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1" w:type="pct"/>
            <w:tcBorders>
              <w:top w:val="single" w:sz="4" w:space="0" w:color="000000"/>
              <w:left w:val="single" w:sz="4" w:space="0" w:color="000000"/>
              <w:bottom w:val="single" w:sz="4" w:space="0" w:color="000000"/>
              <w:right w:val="single" w:sz="4" w:space="0" w:color="000000"/>
            </w:tcBorders>
          </w:tcPr>
          <w:p w14:paraId="040B32C5"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Długość okresu gwarancji:</w:t>
            </w:r>
          </w:p>
          <w:p w14:paraId="3CA76956" w14:textId="6E757347" w:rsidR="00CE3800" w:rsidRPr="00394531" w:rsidRDefault="000654FF" w:rsidP="00CE3800">
            <w:pPr>
              <w:spacing w:line="360" w:lineRule="auto"/>
              <w:contextualSpacing/>
              <w:rPr>
                <w:rFonts w:ascii="Arial" w:eastAsia="Arial" w:hAnsi="Arial" w:cs="Arial"/>
              </w:rPr>
            </w:pPr>
            <w:r>
              <w:rPr>
                <w:rFonts w:ascii="Arial" w:eastAsia="Arial" w:hAnsi="Arial" w:cs="Arial"/>
              </w:rPr>
              <w:t>24 miesiące</w:t>
            </w:r>
            <w:r w:rsidR="00CE3800" w:rsidRPr="00394531">
              <w:rPr>
                <w:rFonts w:ascii="Arial" w:eastAsia="Arial" w:hAnsi="Arial" w:cs="Arial"/>
              </w:rPr>
              <w:t xml:space="preserve"> </w:t>
            </w:r>
          </w:p>
        </w:tc>
        <w:tc>
          <w:tcPr>
            <w:tcW w:w="1132" w:type="pct"/>
            <w:tcBorders>
              <w:top w:val="single" w:sz="4" w:space="0" w:color="000000"/>
              <w:left w:val="single" w:sz="4" w:space="0" w:color="000000"/>
              <w:bottom w:val="single" w:sz="4" w:space="0" w:color="000000"/>
              <w:right w:val="single" w:sz="4" w:space="0" w:color="000000"/>
            </w:tcBorders>
            <w:vAlign w:val="center"/>
          </w:tcPr>
          <w:p w14:paraId="7D80E3CD"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6B814737" w14:textId="77777777" w:rsidTr="00455C73">
        <w:trPr>
          <w:trHeight w:val="50"/>
        </w:trPr>
        <w:tc>
          <w:tcPr>
            <w:tcW w:w="318" w:type="pct"/>
            <w:vMerge/>
            <w:tcBorders>
              <w:top w:val="single" w:sz="4" w:space="0" w:color="000000"/>
              <w:left w:val="single" w:sz="4" w:space="0" w:color="000000"/>
              <w:bottom w:val="single" w:sz="4" w:space="0" w:color="000000"/>
              <w:right w:val="single" w:sz="4" w:space="0" w:color="000000"/>
            </w:tcBorders>
            <w:vAlign w:val="center"/>
          </w:tcPr>
          <w:p w14:paraId="05EE13ED"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1" w:type="pct"/>
            <w:tcBorders>
              <w:top w:val="single" w:sz="4" w:space="0" w:color="000000"/>
              <w:left w:val="single" w:sz="4" w:space="0" w:color="000000"/>
              <w:right w:val="single" w:sz="4" w:space="0" w:color="000000"/>
            </w:tcBorders>
          </w:tcPr>
          <w:p w14:paraId="197F228C"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Długość okresu gwarancji:</w:t>
            </w:r>
          </w:p>
          <w:p w14:paraId="3D5D1838" w14:textId="5C4B9123" w:rsidR="00CE3800" w:rsidRPr="00394531" w:rsidRDefault="000654FF" w:rsidP="00CE3800">
            <w:pPr>
              <w:spacing w:line="360" w:lineRule="auto"/>
              <w:contextualSpacing/>
              <w:jc w:val="both"/>
              <w:rPr>
                <w:rFonts w:ascii="Arial" w:eastAsia="Arial" w:hAnsi="Arial" w:cs="Arial"/>
              </w:rPr>
            </w:pPr>
            <w:r>
              <w:rPr>
                <w:rFonts w:ascii="Arial" w:eastAsia="Arial" w:hAnsi="Arial" w:cs="Arial"/>
              </w:rPr>
              <w:t>12 miesięcy</w:t>
            </w:r>
          </w:p>
        </w:tc>
        <w:tc>
          <w:tcPr>
            <w:tcW w:w="1132" w:type="pct"/>
            <w:tcBorders>
              <w:top w:val="single" w:sz="4" w:space="0" w:color="000000"/>
              <w:left w:val="single" w:sz="4" w:space="0" w:color="000000"/>
              <w:right w:val="single" w:sz="4" w:space="0" w:color="000000"/>
            </w:tcBorders>
            <w:vAlign w:val="center"/>
          </w:tcPr>
          <w:p w14:paraId="3777017F"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21F9A3C" w14:textId="77777777" w:rsidTr="00455C73">
        <w:trPr>
          <w:trHeight w:val="434"/>
        </w:trPr>
        <w:tc>
          <w:tcPr>
            <w:tcW w:w="318" w:type="pct"/>
            <w:vMerge/>
            <w:tcBorders>
              <w:top w:val="single" w:sz="4" w:space="0" w:color="000000"/>
              <w:left w:val="single" w:sz="4" w:space="0" w:color="000000"/>
              <w:bottom w:val="single" w:sz="4" w:space="0" w:color="000000"/>
              <w:right w:val="single" w:sz="4" w:space="0" w:color="000000"/>
            </w:tcBorders>
            <w:vAlign w:val="center"/>
          </w:tcPr>
          <w:p w14:paraId="59960044"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1" w:type="pct"/>
            <w:tcBorders>
              <w:top w:val="single" w:sz="4" w:space="0" w:color="000000"/>
              <w:left w:val="single" w:sz="4" w:space="0" w:color="000000"/>
              <w:bottom w:val="single" w:sz="4" w:space="0" w:color="000000"/>
              <w:right w:val="single" w:sz="4" w:space="0" w:color="000000"/>
            </w:tcBorders>
          </w:tcPr>
          <w:p w14:paraId="6A951122"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Długość okresu gwarancji:</w:t>
            </w:r>
          </w:p>
          <w:p w14:paraId="73BF3CC9" w14:textId="0BDD75BE" w:rsidR="00CE3800" w:rsidRPr="00394531" w:rsidRDefault="003F2503" w:rsidP="00CE3800">
            <w:pPr>
              <w:spacing w:line="360" w:lineRule="auto"/>
              <w:contextualSpacing/>
              <w:rPr>
                <w:rFonts w:ascii="Arial" w:eastAsia="Arial" w:hAnsi="Arial" w:cs="Arial"/>
              </w:rPr>
            </w:pPr>
            <w:r>
              <w:rPr>
                <w:rFonts w:ascii="Arial" w:eastAsia="Arial" w:hAnsi="Arial" w:cs="Arial"/>
              </w:rPr>
              <w:t>6</w:t>
            </w:r>
            <w:r w:rsidR="000654FF">
              <w:rPr>
                <w:rFonts w:ascii="Arial" w:eastAsia="Arial" w:hAnsi="Arial" w:cs="Arial"/>
              </w:rPr>
              <w:t xml:space="preserve"> miesiąc</w:t>
            </w:r>
            <w:r>
              <w:rPr>
                <w:rFonts w:ascii="Arial" w:eastAsia="Arial" w:hAnsi="Arial" w:cs="Arial"/>
              </w:rPr>
              <w:t>y</w:t>
            </w:r>
          </w:p>
        </w:tc>
        <w:tc>
          <w:tcPr>
            <w:tcW w:w="1132" w:type="pct"/>
            <w:tcBorders>
              <w:top w:val="single" w:sz="4" w:space="0" w:color="000000"/>
              <w:left w:val="single" w:sz="4" w:space="0" w:color="000000"/>
              <w:bottom w:val="single" w:sz="4" w:space="0" w:color="000000"/>
              <w:right w:val="single" w:sz="4" w:space="0" w:color="000000"/>
            </w:tcBorders>
            <w:vAlign w:val="center"/>
          </w:tcPr>
          <w:p w14:paraId="0A8BD964"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D1855E2" w14:textId="77777777" w:rsidTr="00455C73">
        <w:trPr>
          <w:trHeight w:val="45"/>
        </w:trPr>
        <w:tc>
          <w:tcPr>
            <w:tcW w:w="318" w:type="pct"/>
            <w:vMerge w:val="restart"/>
            <w:tcBorders>
              <w:top w:val="single" w:sz="4" w:space="0" w:color="000000"/>
              <w:left w:val="single" w:sz="4" w:space="0" w:color="000000"/>
              <w:bottom w:val="single" w:sz="4" w:space="0" w:color="000000"/>
              <w:right w:val="single" w:sz="4" w:space="0" w:color="000000"/>
            </w:tcBorders>
            <w:vAlign w:val="center"/>
          </w:tcPr>
          <w:p w14:paraId="016CBF86" w14:textId="77777777" w:rsidR="00CE3800" w:rsidRPr="00394531" w:rsidRDefault="00CE3800" w:rsidP="00CE3800">
            <w:pPr>
              <w:spacing w:line="360" w:lineRule="auto"/>
              <w:contextualSpacing/>
              <w:rPr>
                <w:rFonts w:ascii="Arial" w:eastAsia="Arial" w:hAnsi="Arial" w:cs="Arial"/>
              </w:rPr>
            </w:pPr>
            <w:r>
              <w:rPr>
                <w:rFonts w:ascii="Arial" w:eastAsia="Arial" w:hAnsi="Arial" w:cs="Arial"/>
              </w:rPr>
              <w:t>2</w:t>
            </w:r>
            <w:r w:rsidRPr="00394531">
              <w:rPr>
                <w:rFonts w:ascii="Arial" w:eastAsia="Arial" w:hAnsi="Arial" w:cs="Arial"/>
              </w:rPr>
              <w:t>.</w:t>
            </w:r>
          </w:p>
        </w:tc>
        <w:tc>
          <w:tcPr>
            <w:tcW w:w="4682" w:type="pct"/>
            <w:gridSpan w:val="2"/>
            <w:tcBorders>
              <w:top w:val="single" w:sz="4" w:space="0" w:color="000000"/>
              <w:left w:val="single" w:sz="4" w:space="0" w:color="000000"/>
              <w:bottom w:val="single" w:sz="4" w:space="0" w:color="000000"/>
              <w:right w:val="single" w:sz="4" w:space="0" w:color="000000"/>
            </w:tcBorders>
          </w:tcPr>
          <w:p w14:paraId="43FC3559"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PODKRYTERIUM NR 2</w:t>
            </w:r>
          </w:p>
          <w:p w14:paraId="3D975D9E" w14:textId="77777777" w:rsidR="00CE3800" w:rsidRPr="00394531" w:rsidRDefault="00CE3800" w:rsidP="00CE3800">
            <w:pPr>
              <w:spacing w:line="360" w:lineRule="auto"/>
              <w:contextualSpacing/>
              <w:rPr>
                <w:rFonts w:ascii="Arial" w:eastAsia="Arial" w:hAnsi="Arial" w:cs="Arial"/>
                <w:vertAlign w:val="subscript"/>
              </w:rPr>
            </w:pPr>
            <w:proofErr w:type="spellStart"/>
            <w:r w:rsidRPr="00394531">
              <w:rPr>
                <w:rFonts w:ascii="Arial" w:eastAsia="Arial" w:hAnsi="Arial" w:cs="Arial"/>
              </w:rPr>
              <w:t>P</w:t>
            </w:r>
            <w:r w:rsidRPr="00394531">
              <w:rPr>
                <w:rFonts w:ascii="Arial" w:eastAsia="Arial" w:hAnsi="Arial" w:cs="Arial"/>
                <w:vertAlign w:val="subscript"/>
              </w:rPr>
              <w:t>zużycie</w:t>
            </w:r>
            <w:proofErr w:type="spellEnd"/>
            <w:r w:rsidRPr="00394531">
              <w:rPr>
                <w:rFonts w:ascii="Arial" w:eastAsia="Arial" w:hAnsi="Arial" w:cs="Arial"/>
                <w:vertAlign w:val="subscript"/>
              </w:rPr>
              <w:t xml:space="preserve"> paliwa  </w:t>
            </w:r>
          </w:p>
          <w:p w14:paraId="72EF43DF"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Ocenie będzie podlegać zużycie paliwa przez autobus STANDARDOWY wg testu SORT-2</w:t>
            </w:r>
          </w:p>
          <w:p w14:paraId="600BBB2B" w14:textId="77777777" w:rsidR="00CE3800" w:rsidRPr="00394531" w:rsidRDefault="00CE3800" w:rsidP="00CE3800">
            <w:pPr>
              <w:spacing w:line="360" w:lineRule="auto"/>
              <w:contextualSpacing/>
              <w:rPr>
                <w:rFonts w:ascii="Arial" w:eastAsia="Arial" w:hAnsi="Arial" w:cs="Arial"/>
              </w:rPr>
            </w:pPr>
            <w:r w:rsidRPr="00394531">
              <w:rPr>
                <w:rFonts w:ascii="Arial" w:eastAsia="Arial" w:hAnsi="Arial" w:cs="Arial"/>
              </w:rPr>
              <w:t xml:space="preserve">Jako parametr eksploatacyjny ocenie będzie podlegać jednostkowe zużycie paliwa  oferowanego typu autobusu określone wg testu SORT-2. </w:t>
            </w:r>
          </w:p>
        </w:tc>
      </w:tr>
      <w:tr w:rsidR="00CE3800" w:rsidRPr="00394531" w14:paraId="54556C16" w14:textId="77777777" w:rsidTr="00455C73">
        <w:trPr>
          <w:trHeight w:val="45"/>
        </w:trPr>
        <w:tc>
          <w:tcPr>
            <w:tcW w:w="318" w:type="pct"/>
            <w:vMerge/>
            <w:tcBorders>
              <w:top w:val="single" w:sz="4" w:space="0" w:color="000000"/>
              <w:left w:val="single" w:sz="4" w:space="0" w:color="000000"/>
              <w:bottom w:val="single" w:sz="4" w:space="0" w:color="000000"/>
              <w:right w:val="single" w:sz="4" w:space="0" w:color="000000"/>
            </w:tcBorders>
            <w:vAlign w:val="center"/>
          </w:tcPr>
          <w:p w14:paraId="69A3A334"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1" w:type="pct"/>
            <w:tcBorders>
              <w:top w:val="single" w:sz="4" w:space="0" w:color="000000"/>
              <w:left w:val="single" w:sz="4" w:space="0" w:color="000000"/>
              <w:bottom w:val="single" w:sz="4" w:space="0" w:color="000000"/>
              <w:right w:val="single" w:sz="4" w:space="0" w:color="000000"/>
            </w:tcBorders>
          </w:tcPr>
          <w:p w14:paraId="45B8F581" w14:textId="77777777"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Poniżej 3</w:t>
            </w:r>
            <w:r>
              <w:rPr>
                <w:rFonts w:ascii="Arial" w:eastAsia="Arial" w:hAnsi="Arial" w:cs="Arial"/>
              </w:rPr>
              <w:t>0</w:t>
            </w:r>
            <w:r w:rsidRPr="00394531">
              <w:rPr>
                <w:rFonts w:ascii="Arial" w:eastAsia="Arial" w:hAnsi="Arial" w:cs="Arial"/>
              </w:rPr>
              <w:t>,01 l/100 km</w:t>
            </w:r>
          </w:p>
        </w:tc>
        <w:tc>
          <w:tcPr>
            <w:tcW w:w="1132" w:type="pct"/>
            <w:tcBorders>
              <w:top w:val="single" w:sz="4" w:space="0" w:color="000000"/>
              <w:left w:val="single" w:sz="4" w:space="0" w:color="000000"/>
              <w:bottom w:val="single" w:sz="4" w:space="0" w:color="000000"/>
              <w:right w:val="single" w:sz="4" w:space="0" w:color="000000"/>
            </w:tcBorders>
            <w:vAlign w:val="center"/>
          </w:tcPr>
          <w:p w14:paraId="63AF3A1E" w14:textId="77777777" w:rsidR="00CE3800" w:rsidRPr="00394531" w:rsidRDefault="00CE3800" w:rsidP="00CE3800">
            <w:pPr>
              <w:spacing w:line="360" w:lineRule="auto"/>
              <w:contextualSpacing/>
              <w:jc w:val="center"/>
              <w:rPr>
                <w:rFonts w:ascii="Arial" w:eastAsia="Arial" w:hAnsi="Arial" w:cs="Arial"/>
              </w:rPr>
            </w:pPr>
          </w:p>
        </w:tc>
      </w:tr>
      <w:tr w:rsidR="00CE3800" w:rsidRPr="00394531" w14:paraId="3D748283" w14:textId="77777777" w:rsidTr="00455C73">
        <w:trPr>
          <w:trHeight w:val="50"/>
        </w:trPr>
        <w:tc>
          <w:tcPr>
            <w:tcW w:w="318" w:type="pct"/>
            <w:vMerge/>
            <w:tcBorders>
              <w:top w:val="single" w:sz="4" w:space="0" w:color="000000"/>
              <w:left w:val="single" w:sz="4" w:space="0" w:color="000000"/>
              <w:bottom w:val="single" w:sz="4" w:space="0" w:color="000000"/>
              <w:right w:val="single" w:sz="4" w:space="0" w:color="000000"/>
            </w:tcBorders>
            <w:vAlign w:val="center"/>
          </w:tcPr>
          <w:p w14:paraId="6C206400" w14:textId="77777777" w:rsidR="00CE3800" w:rsidRPr="00394531" w:rsidRDefault="00CE3800" w:rsidP="00CE3800">
            <w:pPr>
              <w:widowControl w:val="0"/>
              <w:pBdr>
                <w:top w:val="nil"/>
                <w:left w:val="nil"/>
                <w:bottom w:val="nil"/>
                <w:right w:val="nil"/>
                <w:between w:val="nil"/>
              </w:pBdr>
              <w:spacing w:line="360" w:lineRule="auto"/>
              <w:contextualSpacing/>
              <w:rPr>
                <w:rFonts w:ascii="Arial" w:eastAsia="Arial" w:hAnsi="Arial" w:cs="Arial"/>
              </w:rPr>
            </w:pPr>
          </w:p>
        </w:tc>
        <w:tc>
          <w:tcPr>
            <w:tcW w:w="3551" w:type="pct"/>
            <w:tcBorders>
              <w:top w:val="single" w:sz="4" w:space="0" w:color="000000"/>
              <w:left w:val="single" w:sz="4" w:space="0" w:color="000000"/>
              <w:bottom w:val="single" w:sz="4" w:space="0" w:color="000000"/>
              <w:right w:val="single" w:sz="4" w:space="0" w:color="000000"/>
            </w:tcBorders>
          </w:tcPr>
          <w:p w14:paraId="31A9564D" w14:textId="61F1EAAD" w:rsidR="00CE3800" w:rsidRPr="00394531" w:rsidRDefault="00CE3800" w:rsidP="00CE3800">
            <w:pPr>
              <w:spacing w:line="360" w:lineRule="auto"/>
              <w:contextualSpacing/>
              <w:jc w:val="both"/>
              <w:rPr>
                <w:rFonts w:ascii="Arial" w:eastAsia="Arial" w:hAnsi="Arial" w:cs="Arial"/>
              </w:rPr>
            </w:pPr>
            <w:r w:rsidRPr="00394531">
              <w:rPr>
                <w:rFonts w:ascii="Arial" w:eastAsia="Arial" w:hAnsi="Arial" w:cs="Arial"/>
              </w:rPr>
              <w:t>Od 3</w:t>
            </w:r>
            <w:r>
              <w:rPr>
                <w:rFonts w:ascii="Arial" w:eastAsia="Arial" w:hAnsi="Arial" w:cs="Arial"/>
              </w:rPr>
              <w:t>0</w:t>
            </w:r>
            <w:r w:rsidRPr="00394531">
              <w:rPr>
                <w:rFonts w:ascii="Arial" w:eastAsia="Arial" w:hAnsi="Arial" w:cs="Arial"/>
              </w:rPr>
              <w:t xml:space="preserve">,01 l/100 km i poniżej </w:t>
            </w:r>
            <w:r>
              <w:rPr>
                <w:rFonts w:ascii="Arial" w:eastAsia="Arial" w:hAnsi="Arial" w:cs="Arial"/>
              </w:rPr>
              <w:t>3</w:t>
            </w:r>
            <w:r w:rsidR="00455C73">
              <w:rPr>
                <w:rFonts w:ascii="Arial" w:eastAsia="Arial" w:hAnsi="Arial" w:cs="Arial"/>
              </w:rPr>
              <w:t>5</w:t>
            </w:r>
            <w:r w:rsidRPr="00394531">
              <w:rPr>
                <w:rFonts w:ascii="Arial" w:eastAsia="Arial" w:hAnsi="Arial" w:cs="Arial"/>
              </w:rPr>
              <w:t xml:space="preserve"> l/100 km</w:t>
            </w:r>
          </w:p>
        </w:tc>
        <w:tc>
          <w:tcPr>
            <w:tcW w:w="1132" w:type="pct"/>
            <w:tcBorders>
              <w:top w:val="single" w:sz="4" w:space="0" w:color="000000"/>
              <w:left w:val="single" w:sz="4" w:space="0" w:color="000000"/>
              <w:bottom w:val="single" w:sz="4" w:space="0" w:color="000000"/>
              <w:right w:val="single" w:sz="4" w:space="0" w:color="000000"/>
            </w:tcBorders>
            <w:vAlign w:val="center"/>
          </w:tcPr>
          <w:p w14:paraId="48609D04" w14:textId="77777777" w:rsidR="00CE3800" w:rsidRPr="00394531" w:rsidRDefault="00CE3800" w:rsidP="00CE3800">
            <w:pPr>
              <w:spacing w:line="360" w:lineRule="auto"/>
              <w:contextualSpacing/>
              <w:jc w:val="center"/>
              <w:rPr>
                <w:rFonts w:ascii="Arial" w:eastAsia="Arial" w:hAnsi="Arial" w:cs="Arial"/>
              </w:rPr>
            </w:pPr>
          </w:p>
        </w:tc>
      </w:tr>
    </w:tbl>
    <w:p w14:paraId="1961A85A" w14:textId="2E612882" w:rsidR="009B542C" w:rsidRPr="00CE3800" w:rsidRDefault="009B542C" w:rsidP="00CE3800">
      <w:pPr>
        <w:pBdr>
          <w:top w:val="nil"/>
          <w:left w:val="nil"/>
          <w:bottom w:val="nil"/>
          <w:right w:val="nil"/>
          <w:between w:val="nil"/>
        </w:pBdr>
        <w:shd w:val="clear" w:color="auto" w:fill="FFFFFF"/>
        <w:spacing w:before="120" w:line="360" w:lineRule="auto"/>
        <w:rPr>
          <w:rFonts w:ascii="Arial" w:eastAsia="Arial" w:hAnsi="Arial" w:cs="Arial"/>
          <w:color w:val="000000"/>
        </w:rPr>
      </w:pPr>
      <w:r w:rsidRPr="00CE3800">
        <w:rPr>
          <w:rFonts w:ascii="Arial" w:eastAsia="Arial" w:hAnsi="Arial" w:cs="Arial"/>
          <w:color w:val="000000"/>
        </w:rPr>
        <w:t xml:space="preserve">* w każdym </w:t>
      </w:r>
      <w:proofErr w:type="spellStart"/>
      <w:r w:rsidRPr="00CE3800">
        <w:rPr>
          <w:rFonts w:ascii="Arial" w:eastAsia="Arial" w:hAnsi="Arial" w:cs="Arial"/>
          <w:color w:val="000000"/>
        </w:rPr>
        <w:t>podkryte</w:t>
      </w:r>
      <w:r w:rsidR="0067478D">
        <w:rPr>
          <w:rFonts w:ascii="Arial" w:eastAsia="Arial" w:hAnsi="Arial" w:cs="Arial"/>
          <w:color w:val="000000"/>
        </w:rPr>
        <w:t>r</w:t>
      </w:r>
      <w:r w:rsidRPr="00CE3800">
        <w:rPr>
          <w:rFonts w:ascii="Arial" w:eastAsia="Arial" w:hAnsi="Arial" w:cs="Arial"/>
          <w:color w:val="000000"/>
        </w:rPr>
        <w:t>ium</w:t>
      </w:r>
      <w:proofErr w:type="spellEnd"/>
      <w:r w:rsidRPr="00CE3800">
        <w:rPr>
          <w:rFonts w:ascii="Arial" w:eastAsia="Arial" w:hAnsi="Arial" w:cs="Arial"/>
          <w:color w:val="000000"/>
        </w:rPr>
        <w:t xml:space="preserve"> należy wpisać maksymalnie jedną odpowiedź „tak”, </w:t>
      </w:r>
      <w:r w:rsidR="00CE3800">
        <w:rPr>
          <w:rFonts w:ascii="Arial" w:eastAsia="Arial" w:hAnsi="Arial" w:cs="Arial"/>
          <w:color w:val="000000"/>
        </w:rPr>
        <w:br/>
      </w:r>
      <w:r w:rsidRPr="00CE3800">
        <w:rPr>
          <w:rFonts w:ascii="Arial" w:eastAsia="Arial" w:hAnsi="Arial" w:cs="Arial"/>
          <w:color w:val="000000"/>
        </w:rPr>
        <w:t xml:space="preserve">a pozostałe „NIE”. W przypadku wpisania w danym </w:t>
      </w:r>
      <w:proofErr w:type="spellStart"/>
      <w:r w:rsidRPr="00CE3800">
        <w:rPr>
          <w:rFonts w:ascii="Arial" w:eastAsia="Arial" w:hAnsi="Arial" w:cs="Arial"/>
          <w:color w:val="000000"/>
        </w:rPr>
        <w:t>podkryterium</w:t>
      </w:r>
      <w:proofErr w:type="spellEnd"/>
      <w:r w:rsidRPr="00CE3800">
        <w:rPr>
          <w:rFonts w:ascii="Arial" w:eastAsia="Arial" w:hAnsi="Arial" w:cs="Arial"/>
          <w:color w:val="000000"/>
        </w:rPr>
        <w:t xml:space="preserve"> dwóch odpowiedzi „TAK” do obliczenia punktacji brana będzie cecha o najmniejszej liczbie punktów spośród wskazanych jako „TAK”</w:t>
      </w:r>
    </w:p>
    <w:p w14:paraId="77B02BFD" w14:textId="77777777" w:rsidR="009B542C" w:rsidRPr="00ED3971" w:rsidRDefault="009B542C"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77777777" w:rsidR="009B542C" w:rsidRPr="00ED3971" w:rsidRDefault="009B542C" w:rsidP="009B542C">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67813000" w14:textId="53C9E144" w:rsidR="00642823" w:rsidRDefault="00642823"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642823">
        <w:rPr>
          <w:rFonts w:ascii="Arial" w:eastAsia="Arial" w:hAnsi="Arial" w:cs="Arial"/>
          <w:color w:val="000000"/>
        </w:rPr>
        <w:t>Rok produkcji oferowanego autobusu …….… (wpisać rok),</w:t>
      </w:r>
    </w:p>
    <w:p w14:paraId="27DD2851" w14:textId="18880A62" w:rsidR="009B542C" w:rsidRPr="00ED3971" w:rsidRDefault="00B36A61" w:rsidP="009B542C">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1C51DD">
        <w:rPr>
          <w:rFonts w:ascii="Arial" w:eastAsia="Times New Roman" w:hAnsi="Arial" w:cs="Arial"/>
          <w:color w:val="000000" w:themeColor="text1"/>
          <w:lang w:eastAsia="pl-PL"/>
        </w:rPr>
        <w:t>Oświadczamy, że oferowany przez nas pojazd jest wolny od wszelkich obciążeń prawnych. Zestawienie parametrów oferowanego autobusu podlegającego ocenie stanowi załącznik do niniejszej oferty.</w:t>
      </w:r>
    </w:p>
    <w:p w14:paraId="4B55A138" w14:textId="77777777" w:rsidR="009B542C" w:rsidRPr="00ED3971" w:rsidRDefault="009B542C"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14CAE752" w14:textId="5EAE1BBF" w:rsidR="00ED3971" w:rsidRPr="001157EA" w:rsidRDefault="00CE3800" w:rsidP="001157EA">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termin dostawy oferowanego autobusu wraz z urządzeniami ładującymi nie przekroczy terminu określonego w rozdziale VII SWZ. Za datę dostawy przyjmuje się podpisanie protokołu odbioru końcowego autobusu. Deklarowany termin dostawy zawiera zestawienie parametrów oferowanego autobusu podlegającego ocenie.</w:t>
      </w:r>
      <w:r w:rsidR="009B542C" w:rsidRPr="001157EA">
        <w:rPr>
          <w:rFonts w:ascii="Arial" w:eastAsia="Arial" w:hAnsi="Arial" w:cs="Arial"/>
          <w:color w:val="000000"/>
        </w:rPr>
        <w:t xml:space="preserve"> </w:t>
      </w:r>
    </w:p>
    <w:p w14:paraId="2C83AD17" w14:textId="34D325EA"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oferowany przedmiot zamówienia spełnia wymagania określone w SWZ. Zobowiązujemy się do przeprowadzenia szkoleń, dostawy wyposażenia i dokumentacji na warunkach określonych w SIWZ.</w:t>
      </w:r>
    </w:p>
    <w:p w14:paraId="707AB8AC" w14:textId="2362546E"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 xml:space="preserve">Oświadczamy, że udzielamy Zamawiającemu </w:t>
      </w:r>
      <w:r w:rsidRPr="00CE3800">
        <w:rPr>
          <w:rFonts w:ascii="Arial" w:eastAsia="Arial" w:hAnsi="Arial" w:cs="Arial"/>
          <w:b/>
          <w:bCs/>
          <w:color w:val="000000"/>
        </w:rPr>
        <w:t>gwarancji jakości</w:t>
      </w:r>
      <w:r w:rsidRPr="00CE3800">
        <w:rPr>
          <w:rFonts w:ascii="Arial" w:eastAsia="Arial" w:hAnsi="Arial" w:cs="Arial"/>
          <w:color w:val="000000"/>
        </w:rPr>
        <w:t xml:space="preserve">, </w:t>
      </w:r>
      <w:r w:rsidRPr="00CE3800">
        <w:rPr>
          <w:rFonts w:ascii="Arial" w:eastAsia="Arial" w:hAnsi="Arial" w:cs="Arial"/>
          <w:b/>
          <w:bCs/>
          <w:color w:val="000000"/>
        </w:rPr>
        <w:t>rękojmi za wady</w:t>
      </w:r>
      <w:r w:rsidRPr="00CE3800">
        <w:rPr>
          <w:rFonts w:ascii="Arial" w:eastAsia="Arial" w:hAnsi="Arial" w:cs="Arial"/>
          <w:color w:val="000000"/>
        </w:rPr>
        <w:t xml:space="preserve"> oraz </w:t>
      </w:r>
      <w:r w:rsidRPr="00CE3800">
        <w:rPr>
          <w:rFonts w:ascii="Arial" w:eastAsia="Arial" w:hAnsi="Arial" w:cs="Arial"/>
          <w:b/>
          <w:bCs/>
          <w:color w:val="000000"/>
        </w:rPr>
        <w:t>autoryzacji na wykonywanie obsług technicznych i napraw gwarancyjnych</w:t>
      </w:r>
      <w:r w:rsidRPr="00CE3800">
        <w:rPr>
          <w:rFonts w:ascii="Arial" w:eastAsia="Arial" w:hAnsi="Arial" w:cs="Arial"/>
          <w:color w:val="000000"/>
        </w:rPr>
        <w:t xml:space="preserve"> dostarczonego autobusu wraz z zamontowanym w pojeździe wyposażeniem oraz na wszystkie pozostałe urządzenia i systemy przekazane </w:t>
      </w:r>
      <w:r w:rsidR="00642823">
        <w:rPr>
          <w:rFonts w:ascii="Arial" w:eastAsia="Arial" w:hAnsi="Arial" w:cs="Arial"/>
          <w:color w:val="000000"/>
        </w:rPr>
        <w:br/>
      </w:r>
      <w:r w:rsidRPr="00CE3800">
        <w:rPr>
          <w:rFonts w:ascii="Arial" w:eastAsia="Arial" w:hAnsi="Arial" w:cs="Arial"/>
          <w:color w:val="000000"/>
        </w:rPr>
        <w:t>w związku z realizacją przedmiotu, a nie zainstalowane w dostarczanym pojeździe na warunkach określonych w SWZ.</w:t>
      </w:r>
    </w:p>
    <w:p w14:paraId="04D150C3" w14:textId="7D965239"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b/>
          <w:color w:val="000000"/>
        </w:rPr>
        <w:t>Oświadczenie dotyczące udziału produktów pochodzących z państw członkowskich Unii Europejskiej, państw, z którymi Unia Europejska zawarła umowy o równym traktowaniu przedsiębiorców, lub państw, wobec których na mocy decyzji Rady stosuje się przepisy dyrektywy 2014/25/UE</w:t>
      </w:r>
    </w:p>
    <w:p w14:paraId="736C6509" w14:textId="68B81E00" w:rsidR="00ED3971" w:rsidRPr="00ED3971" w:rsidRDefault="00CE3800" w:rsidP="001157EA">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093D62">
        <w:rPr>
          <w:rFonts w:ascii="Arial" w:eastAsia="Arial" w:hAnsi="Arial" w:cs="Arial"/>
          <w:iCs/>
          <w:color w:val="000000"/>
        </w:rPr>
        <w:lastRenderedPageBreak/>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w:t>
      </w:r>
      <w:r w:rsidR="009B542C" w:rsidRPr="00ED3971">
        <w:rPr>
          <w:rFonts w:ascii="Arial" w:eastAsia="Arial" w:hAnsi="Arial" w:cs="Arial"/>
          <w:iCs/>
          <w:color w:val="000000"/>
        </w:rPr>
        <w:t xml:space="preserve">  </w:t>
      </w:r>
      <w:r w:rsidR="009B542C" w:rsidRPr="00ED3971">
        <w:rPr>
          <w:rFonts w:ascii="Arial" w:eastAsia="Arial" w:hAnsi="Arial" w:cs="Arial"/>
          <w:b/>
          <w:iCs/>
          <w:color w:val="000000"/>
        </w:rPr>
        <w:t>przekracza  50% **</w:t>
      </w:r>
    </w:p>
    <w:p w14:paraId="254BB17C"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p>
    <w:p w14:paraId="41FD54A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EUROPEJSKIEGO I RADY (UE) NR 952/2013 z dnia 9 października 2013 r.</w:t>
      </w:r>
      <w:r w:rsidR="00ED3971" w:rsidRPr="00ED3971">
        <w:rPr>
          <w:rFonts w:ascii="Arial" w:eastAsia="Arial" w:hAnsi="Arial" w:cs="Arial"/>
          <w:color w:val="000000"/>
        </w:rPr>
        <w:t xml:space="preserve"> </w:t>
      </w:r>
      <w:r w:rsidRPr="00ED3971">
        <w:rPr>
          <w:rFonts w:ascii="Arial" w:eastAsia="Arial" w:hAnsi="Arial" w:cs="Arial"/>
          <w:color w:val="000000"/>
        </w:rPr>
        <w:t>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696C857A" w14:textId="77777777" w:rsidR="00ED3971" w:rsidRP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7D8498D1" w14:textId="435EFB58" w:rsidR="00ED3971" w:rsidRDefault="009B542C" w:rsidP="00ED3971">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t>
      </w:r>
      <w:r w:rsidR="00CE3800">
        <w:rPr>
          <w:rFonts w:ascii="Arial" w:eastAsia="Arial" w:hAnsi="Arial" w:cs="Arial"/>
          <w:iCs/>
          <w:color w:val="000000"/>
        </w:rPr>
        <w:br/>
      </w:r>
      <w:r w:rsidRPr="00ED3971">
        <w:rPr>
          <w:rFonts w:ascii="Arial" w:eastAsia="Arial" w:hAnsi="Arial" w:cs="Arial"/>
          <w:iCs/>
          <w:color w:val="000000"/>
        </w:rPr>
        <w:t>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2014/25/UE  w przedmiocie dostawy nie przekracza  50%.</w:t>
      </w:r>
    </w:p>
    <w:p w14:paraId="088EBA41" w14:textId="7DEFAF8D" w:rsidR="00CE3800" w:rsidRPr="00CE3800"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t xml:space="preserve">W SWZ Zamawiający nie przewiduje odrzucenia oferty na podstawie art. 393 ust. 1 pkt 4 ustawy Prawo zamówień publicznych. Zgodnie  z art. 393 ust. 2 ustawy Prawo zamówień publicznych jeżeli nie będzie można wybrać najkorzystniejszej oferty ze względu na to, że złożono dwie lub więcej ofert o takiej samej cenie lub przedstawiających taki sam bilans ceny i innych kryteriów oceny ofert, Zamawiający wybierze ofertę, która nie mogłaby zostać odrzucona na podstawie art. 393 ust. 1 pkt 4 ustawy Prawo zamówień publicznych. </w:t>
      </w:r>
    </w:p>
    <w:p w14:paraId="668BFF44" w14:textId="77777777" w:rsidR="00CE3800" w:rsidRPr="00CE3800"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t>Ceny przedstawione w ofertach są takie same, jeżeli różnica między ceną najkorzystniejszej oferty a cenami innych ofert, które nie mogłyby zostać odrzucone na podstawie art. 393 ust. 1 pkt 4 ustawy Prawo zamówień publicznych, nie przekracza 3%.</w:t>
      </w:r>
    </w:p>
    <w:p w14:paraId="7C84E7C4" w14:textId="23CCC1A0" w:rsidR="00CE3800" w:rsidRPr="00ED3971" w:rsidRDefault="00CE3800" w:rsidP="00CE3800">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CE3800">
        <w:rPr>
          <w:rFonts w:ascii="Arial" w:eastAsia="Arial" w:hAnsi="Arial" w:cs="Arial"/>
          <w:iCs/>
          <w:color w:val="000000"/>
        </w:rPr>
        <w:lastRenderedPageBreak/>
        <w:t>Przepis art. 393 ust. 2 ustawy Prawo zamówień publicznych nie będzie stosowany jeżeli jego zastosowanie prowadziłoby do nabycia urządzeń niekompatybilnych z urządzeniami, którymi dysponuje Zamawiający, innymi trudnościami technicznymi w eksploatacji i utrzymaniu urządzeń lub wymagałoby poniesienia niewspółmiernie wysokich kosztów.</w:t>
      </w:r>
    </w:p>
    <w:p w14:paraId="44FFF0BF"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9CF6A4F" w14:textId="41D6CADD" w:rsidR="00ED3971" w:rsidRPr="00ED3971" w:rsidRDefault="00CE3800"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CE3800">
        <w:rPr>
          <w:rFonts w:ascii="Arial" w:eastAsia="Arial" w:hAnsi="Arial" w:cs="Arial"/>
          <w:color w:val="000000"/>
        </w:rPr>
        <w:t>Oświadczamy, że projektowane postanowienia umowy stanowiące  załącznik nr 9 do SWZ zostały przez nas zaakceptowane. Zobowiązujemy się, w przypadku wyboru naszej oferty, do zawarcia umowy na określonych w projektowanych postanowieniach umowy warunkach, w miejscu i terminie wyznaczonym przez Zamawiającego.</w:t>
      </w:r>
    </w:p>
    <w:p w14:paraId="376CD64D"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ED3971">
      <w:pPr>
        <w:pStyle w:val="Akapitzlist"/>
        <w:numPr>
          <w:ilvl w:val="0"/>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1F0A1336" w:rsidR="00ED3971" w:rsidRPr="00ED3971" w:rsidRDefault="009B542C" w:rsidP="00ED3971">
      <w:pPr>
        <w:pStyle w:val="Akapitzlist"/>
        <w:numPr>
          <w:ilvl w:val="1"/>
          <w:numId w:val="17"/>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tbl>
      <w:tblPr>
        <w:tblW w:w="5000"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2987"/>
        <w:gridCol w:w="3596"/>
        <w:gridCol w:w="1836"/>
      </w:tblGrid>
      <w:tr w:rsidR="0006080A" w:rsidRPr="00FF4170" w14:paraId="265FD174" w14:textId="77777777" w:rsidTr="00C1312B">
        <w:tc>
          <w:tcPr>
            <w:tcW w:w="355" w:type="pct"/>
            <w:shd w:val="clear" w:color="auto" w:fill="auto"/>
            <w:vAlign w:val="center"/>
          </w:tcPr>
          <w:p w14:paraId="2ADA32EB" w14:textId="77777777" w:rsidR="0006080A" w:rsidRPr="003E2E1C" w:rsidRDefault="0006080A" w:rsidP="00C1312B">
            <w:pPr>
              <w:pStyle w:val="Tekstpodstawowywcity"/>
              <w:jc w:val="center"/>
              <w:rPr>
                <w:rFonts w:ascii="Arial" w:hAnsi="Arial" w:cs="Arial"/>
                <w:sz w:val="22"/>
                <w:szCs w:val="24"/>
              </w:rPr>
            </w:pPr>
            <w:r w:rsidRPr="003E2E1C">
              <w:rPr>
                <w:rFonts w:ascii="Arial" w:hAnsi="Arial" w:cs="Arial"/>
                <w:sz w:val="22"/>
                <w:szCs w:val="24"/>
              </w:rPr>
              <w:t>L.p.</w:t>
            </w:r>
          </w:p>
        </w:tc>
        <w:tc>
          <w:tcPr>
            <w:tcW w:w="1648" w:type="pct"/>
            <w:shd w:val="clear" w:color="auto" w:fill="auto"/>
          </w:tcPr>
          <w:p w14:paraId="0FE0391E" w14:textId="77777777" w:rsidR="0006080A" w:rsidRPr="003E2E1C" w:rsidRDefault="0006080A" w:rsidP="00C1312B">
            <w:pPr>
              <w:pStyle w:val="Akapitzlist"/>
              <w:ind w:left="-172" w:right="-105"/>
              <w:jc w:val="center"/>
              <w:rPr>
                <w:rFonts w:ascii="Arial" w:hAnsi="Arial" w:cs="Arial"/>
              </w:rPr>
            </w:pPr>
            <w:r w:rsidRPr="003E2E1C">
              <w:rPr>
                <w:rFonts w:ascii="Arial" w:hAnsi="Arial" w:cs="Arial"/>
              </w:rPr>
              <w:t xml:space="preserve">Zakres (część) zamówienia </w:t>
            </w:r>
            <w:proofErr w:type="spellStart"/>
            <w:r w:rsidRPr="003E2E1C">
              <w:rPr>
                <w:rFonts w:ascii="Arial" w:hAnsi="Arial" w:cs="Arial"/>
              </w:rPr>
              <w:t>zamówienia</w:t>
            </w:r>
            <w:proofErr w:type="spellEnd"/>
            <w:r w:rsidRPr="003E2E1C">
              <w:rPr>
                <w:rFonts w:ascii="Arial" w:hAnsi="Arial" w:cs="Arial"/>
              </w:rPr>
              <w:t>, który zamierzamy powierzyć podwykonawcy</w:t>
            </w:r>
          </w:p>
        </w:tc>
        <w:tc>
          <w:tcPr>
            <w:tcW w:w="1984" w:type="pct"/>
            <w:shd w:val="clear" w:color="auto" w:fill="auto"/>
          </w:tcPr>
          <w:p w14:paraId="27FBDBE9" w14:textId="77777777" w:rsidR="0006080A" w:rsidRPr="003E2E1C" w:rsidRDefault="0006080A" w:rsidP="00C1312B">
            <w:pPr>
              <w:pStyle w:val="Akapitzlist"/>
              <w:ind w:left="-108" w:right="-101"/>
              <w:jc w:val="center"/>
              <w:rPr>
                <w:rFonts w:ascii="Arial" w:hAnsi="Arial" w:cs="Arial"/>
              </w:rPr>
            </w:pPr>
            <w:r w:rsidRPr="003E2E1C">
              <w:rPr>
                <w:rFonts w:ascii="Arial" w:hAnsi="Arial" w:cs="Arial"/>
              </w:rPr>
              <w:t xml:space="preserve">Wartość zamówienia (w %), </w:t>
            </w:r>
            <w:r w:rsidRPr="003E2E1C">
              <w:rPr>
                <w:rFonts w:ascii="Arial" w:hAnsi="Arial" w:cs="Arial"/>
              </w:rPr>
              <w:br/>
              <w:t>jaką stanowi zakres (część zamówienia), który zamierzamy powierzyć podwykonawcy</w:t>
            </w:r>
          </w:p>
        </w:tc>
        <w:tc>
          <w:tcPr>
            <w:tcW w:w="1013" w:type="pct"/>
            <w:shd w:val="clear" w:color="auto" w:fill="auto"/>
            <w:vAlign w:val="center"/>
          </w:tcPr>
          <w:p w14:paraId="04305356" w14:textId="77777777" w:rsidR="0006080A" w:rsidRPr="003E2E1C" w:rsidRDefault="0006080A" w:rsidP="00C1312B">
            <w:pPr>
              <w:pStyle w:val="Akapitzlist"/>
              <w:ind w:left="-107" w:right="-140"/>
              <w:jc w:val="center"/>
              <w:rPr>
                <w:rFonts w:ascii="Arial" w:hAnsi="Arial" w:cs="Arial"/>
              </w:rPr>
            </w:pPr>
            <w:r w:rsidRPr="003E2E1C">
              <w:rPr>
                <w:rFonts w:ascii="Arial" w:hAnsi="Arial" w:cs="Arial"/>
              </w:rPr>
              <w:t>Nazwa (firma) podwykonawcy</w:t>
            </w:r>
          </w:p>
          <w:p w14:paraId="4CF9CDFA" w14:textId="77777777" w:rsidR="0006080A" w:rsidRPr="003E2E1C" w:rsidRDefault="0006080A" w:rsidP="00C1312B">
            <w:pPr>
              <w:pStyle w:val="Akapitzlist"/>
              <w:ind w:left="-107" w:right="-140"/>
              <w:jc w:val="center"/>
              <w:rPr>
                <w:rFonts w:ascii="Arial" w:hAnsi="Arial" w:cs="Arial"/>
              </w:rPr>
            </w:pPr>
            <w:r w:rsidRPr="003E2E1C">
              <w:rPr>
                <w:rFonts w:ascii="Arial" w:hAnsi="Arial" w:cs="Arial"/>
              </w:rPr>
              <w:t>(jeżeli jest znana)</w:t>
            </w:r>
          </w:p>
        </w:tc>
      </w:tr>
      <w:tr w:rsidR="0006080A" w:rsidRPr="00FF4170" w14:paraId="1F8AF0BC" w14:textId="77777777" w:rsidTr="00C1312B">
        <w:trPr>
          <w:trHeight w:val="279"/>
        </w:trPr>
        <w:tc>
          <w:tcPr>
            <w:tcW w:w="355" w:type="pct"/>
            <w:vAlign w:val="center"/>
          </w:tcPr>
          <w:p w14:paraId="44F31C9E" w14:textId="77777777" w:rsidR="0006080A" w:rsidRPr="00FF4170" w:rsidRDefault="0006080A" w:rsidP="00C1312B">
            <w:pPr>
              <w:pStyle w:val="Tekstpodstawowywcity"/>
              <w:rPr>
                <w:rFonts w:ascii="Arial" w:hAnsi="Arial" w:cs="Arial"/>
                <w:sz w:val="22"/>
                <w:szCs w:val="24"/>
              </w:rPr>
            </w:pPr>
          </w:p>
        </w:tc>
        <w:tc>
          <w:tcPr>
            <w:tcW w:w="1648" w:type="pct"/>
            <w:vAlign w:val="center"/>
          </w:tcPr>
          <w:p w14:paraId="3D9DAC32" w14:textId="77777777" w:rsidR="0006080A" w:rsidRPr="00FF4170" w:rsidRDefault="0006080A" w:rsidP="00C1312B">
            <w:pPr>
              <w:pStyle w:val="Tekstpodstawowywcity"/>
              <w:rPr>
                <w:rFonts w:ascii="Arial" w:hAnsi="Arial" w:cs="Arial"/>
                <w:sz w:val="22"/>
                <w:szCs w:val="24"/>
              </w:rPr>
            </w:pPr>
          </w:p>
        </w:tc>
        <w:tc>
          <w:tcPr>
            <w:tcW w:w="1984" w:type="pct"/>
            <w:vAlign w:val="center"/>
          </w:tcPr>
          <w:p w14:paraId="64E3C8FD" w14:textId="77777777" w:rsidR="0006080A" w:rsidRPr="00FF4170" w:rsidRDefault="0006080A" w:rsidP="00C1312B">
            <w:pPr>
              <w:pStyle w:val="Tekstpodstawowywcity"/>
              <w:rPr>
                <w:rFonts w:ascii="Arial" w:hAnsi="Arial" w:cs="Arial"/>
                <w:sz w:val="22"/>
                <w:szCs w:val="24"/>
              </w:rPr>
            </w:pPr>
          </w:p>
        </w:tc>
        <w:tc>
          <w:tcPr>
            <w:tcW w:w="1013" w:type="pct"/>
            <w:vAlign w:val="center"/>
          </w:tcPr>
          <w:p w14:paraId="11A26F0D" w14:textId="77777777" w:rsidR="0006080A" w:rsidRPr="00FF4170" w:rsidRDefault="0006080A" w:rsidP="00C1312B">
            <w:pPr>
              <w:pStyle w:val="Tekstpodstawowywcity"/>
              <w:rPr>
                <w:rFonts w:ascii="Arial" w:hAnsi="Arial" w:cs="Arial"/>
                <w:sz w:val="22"/>
                <w:szCs w:val="24"/>
              </w:rPr>
            </w:pPr>
          </w:p>
        </w:tc>
      </w:tr>
      <w:tr w:rsidR="0006080A" w:rsidRPr="00FF4170" w14:paraId="7E8F74A9" w14:textId="77777777" w:rsidTr="00C1312B">
        <w:trPr>
          <w:trHeight w:val="326"/>
        </w:trPr>
        <w:tc>
          <w:tcPr>
            <w:tcW w:w="355" w:type="pct"/>
            <w:vAlign w:val="center"/>
          </w:tcPr>
          <w:p w14:paraId="304219D0" w14:textId="77777777" w:rsidR="0006080A" w:rsidRPr="00FF4170" w:rsidRDefault="0006080A" w:rsidP="00C1312B">
            <w:pPr>
              <w:pStyle w:val="Tekstpodstawowywcity"/>
              <w:rPr>
                <w:rFonts w:ascii="Arial" w:hAnsi="Arial" w:cs="Arial"/>
                <w:sz w:val="22"/>
                <w:szCs w:val="24"/>
              </w:rPr>
            </w:pPr>
          </w:p>
        </w:tc>
        <w:tc>
          <w:tcPr>
            <w:tcW w:w="1648" w:type="pct"/>
            <w:vAlign w:val="center"/>
          </w:tcPr>
          <w:p w14:paraId="72E51F45" w14:textId="77777777" w:rsidR="0006080A" w:rsidRPr="00FF4170" w:rsidRDefault="0006080A" w:rsidP="00C1312B">
            <w:pPr>
              <w:pStyle w:val="Tekstpodstawowywcity"/>
              <w:rPr>
                <w:rFonts w:ascii="Arial" w:hAnsi="Arial" w:cs="Arial"/>
                <w:sz w:val="22"/>
                <w:szCs w:val="24"/>
              </w:rPr>
            </w:pPr>
          </w:p>
        </w:tc>
        <w:tc>
          <w:tcPr>
            <w:tcW w:w="1984" w:type="pct"/>
            <w:vAlign w:val="center"/>
          </w:tcPr>
          <w:p w14:paraId="5AED8AAF" w14:textId="77777777" w:rsidR="0006080A" w:rsidRPr="00FF4170" w:rsidRDefault="0006080A" w:rsidP="00C1312B">
            <w:pPr>
              <w:pStyle w:val="Tekstpodstawowywcity"/>
              <w:rPr>
                <w:rFonts w:ascii="Arial" w:hAnsi="Arial" w:cs="Arial"/>
                <w:sz w:val="22"/>
                <w:szCs w:val="24"/>
              </w:rPr>
            </w:pPr>
          </w:p>
        </w:tc>
        <w:tc>
          <w:tcPr>
            <w:tcW w:w="1013" w:type="pct"/>
            <w:vAlign w:val="center"/>
          </w:tcPr>
          <w:p w14:paraId="65EE35B6" w14:textId="77777777" w:rsidR="0006080A" w:rsidRPr="00FF4170" w:rsidRDefault="0006080A" w:rsidP="00C1312B">
            <w:pPr>
              <w:pStyle w:val="Tekstpodstawowywcity"/>
              <w:rPr>
                <w:rFonts w:ascii="Arial" w:hAnsi="Arial" w:cs="Arial"/>
                <w:sz w:val="22"/>
                <w:szCs w:val="24"/>
              </w:rPr>
            </w:pPr>
          </w:p>
        </w:tc>
      </w:tr>
    </w:tbl>
    <w:p w14:paraId="37A8C16C" w14:textId="3D907B29" w:rsidR="00ED3971" w:rsidRPr="00ED3971" w:rsidRDefault="0006080A" w:rsidP="00ED3971">
      <w:pPr>
        <w:pBdr>
          <w:top w:val="nil"/>
          <w:left w:val="nil"/>
          <w:bottom w:val="nil"/>
          <w:right w:val="nil"/>
          <w:between w:val="nil"/>
        </w:pBdr>
        <w:spacing w:before="40" w:line="360" w:lineRule="auto"/>
        <w:ind w:left="426"/>
        <w:rPr>
          <w:rFonts w:ascii="Arial" w:eastAsia="Arial" w:hAnsi="Arial" w:cs="Arial"/>
          <w:i/>
          <w:color w:val="000000"/>
        </w:rPr>
      </w:pPr>
      <w:r w:rsidRPr="005502AF">
        <w:rPr>
          <w:rFonts w:ascii="Arial" w:hAnsi="Arial" w:cs="Arial"/>
        </w:rPr>
        <w:t>(</w:t>
      </w:r>
      <w:r w:rsidRPr="005502AF">
        <w:rPr>
          <w:rFonts w:ascii="Arial" w:eastAsia="Calibri" w:hAnsi="Arial" w:cs="Arial"/>
          <w:color w:val="000000"/>
        </w:rPr>
        <w:t>w przypadku braku wypełnienia tabeli/niewskazania podwykonawcy, Zamawiający uzna, że Wykonawca nie zamierza powierzyć podwykonawcy części zamówienia</w:t>
      </w:r>
      <w:r w:rsidRPr="005502AF">
        <w:rPr>
          <w:rFonts w:ascii="Arial" w:hAnsi="Arial" w:cs="Arial"/>
        </w:rPr>
        <w:t>)</w:t>
      </w:r>
    </w:p>
    <w:p w14:paraId="45C87DCC"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(zdolność techniczna: doświadczenie, sytuacja finansowa), o których mowa w art. 112 ustawy Prawo zamówień publicznych  powołujemy się na:</w:t>
      </w:r>
    </w:p>
    <w:p w14:paraId="2D312256"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1DD39068"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00FD332F" w:rsidRPr="00FD332F">
        <w:rPr>
          <w:rFonts w:ascii="Arial" w:eastAsia="Arial" w:hAnsi="Arial" w:cs="Arial"/>
          <w:b/>
          <w:color w:val="000000"/>
        </w:rPr>
        <w:lastRenderedPageBreak/>
        <w:t>(załącznik nr 8 do SWZ)</w:t>
      </w:r>
      <w:r w:rsidR="00FD332F">
        <w:rPr>
          <w:rFonts w:ascii="Arial" w:eastAsia="Arial" w:hAnsi="Arial" w:cs="Arial"/>
          <w:b/>
          <w:color w:val="000000"/>
        </w:rPr>
        <w:t xml:space="preserve">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p>
    <w:p w14:paraId="526AC8D3"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Rozdziale X SWZ.</w:t>
      </w:r>
    </w:p>
    <w:p w14:paraId="0FDA4F5E" w14:textId="77777777" w:rsidR="00ED3971" w:rsidRPr="00ED3971" w:rsidRDefault="009B542C" w:rsidP="001157EA">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6DC53050" w14:textId="301A5A83"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67DE59B6"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1157EA">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ED3971">
      <w:pPr>
        <w:pStyle w:val="Akapitzlist"/>
        <w:numPr>
          <w:ilvl w:val="0"/>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ED3971">
      <w:pPr>
        <w:pStyle w:val="Akapitzlist"/>
        <w:numPr>
          <w:ilvl w:val="1"/>
          <w:numId w:val="17"/>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9B542C">
      <w:pPr>
        <w:spacing w:before="240" w:line="360" w:lineRule="auto"/>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0055" w14:textId="77777777" w:rsidR="00DC00EB" w:rsidRDefault="00DC00EB" w:rsidP="00B333D3">
      <w:r>
        <w:separator/>
      </w:r>
    </w:p>
  </w:endnote>
  <w:endnote w:type="continuationSeparator" w:id="0">
    <w:p w14:paraId="1CE4AB92" w14:textId="77777777" w:rsidR="00DC00EB" w:rsidRDefault="00DC00EB"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90385" w14:textId="77777777" w:rsidR="00DC00EB" w:rsidRDefault="00DC00EB" w:rsidP="00B333D3">
      <w:r>
        <w:separator/>
      </w:r>
    </w:p>
  </w:footnote>
  <w:footnote w:type="continuationSeparator" w:id="0">
    <w:p w14:paraId="14FF6690" w14:textId="77777777" w:rsidR="00DC00EB" w:rsidRDefault="00DC00EB"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58599DE3"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w:t>
    </w:r>
    <w:r w:rsidR="00860ED7">
      <w:rPr>
        <w:rFonts w:ascii="Arial" w:hAnsi="Arial" w:cs="Arial"/>
        <w:color w:val="767171" w:themeColor="background2" w:themeShade="80"/>
        <w:sz w:val="22"/>
        <w:szCs w:val="22"/>
      </w:rPr>
      <w:t>N</w:t>
    </w:r>
    <w:r w:rsidRPr="00A05B46">
      <w:rPr>
        <w:rFonts w:ascii="Arial" w:hAnsi="Arial" w:cs="Arial"/>
        <w:color w:val="767171" w:themeColor="background2" w:themeShade="80"/>
        <w:sz w:val="22"/>
        <w:szCs w:val="22"/>
      </w:rPr>
      <w:t>/</w:t>
    </w:r>
    <w:r w:rsidR="00E8491E">
      <w:rPr>
        <w:rFonts w:ascii="Arial" w:hAnsi="Arial" w:cs="Arial"/>
        <w:color w:val="767171" w:themeColor="background2" w:themeShade="80"/>
        <w:sz w:val="22"/>
        <w:szCs w:val="22"/>
      </w:rPr>
      <w:t>0</w:t>
    </w:r>
    <w:r w:rsidR="003F2503">
      <w:rPr>
        <w:rFonts w:ascii="Arial" w:hAnsi="Arial" w:cs="Arial"/>
        <w:color w:val="767171" w:themeColor="background2" w:themeShade="80"/>
        <w:sz w:val="22"/>
        <w:szCs w:val="22"/>
      </w:rPr>
      <w:t>6</w:t>
    </w:r>
    <w:r w:rsidRPr="00A05B46">
      <w:rPr>
        <w:rFonts w:ascii="Arial" w:hAnsi="Arial" w:cs="Arial"/>
        <w:color w:val="767171" w:themeColor="background2" w:themeShade="80"/>
        <w:sz w:val="22"/>
        <w:szCs w:val="22"/>
      </w:rPr>
      <w:t>/202</w:t>
    </w:r>
    <w:r w:rsidR="00E8491E">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080A"/>
    <w:rsid w:val="00065083"/>
    <w:rsid w:val="000654FF"/>
    <w:rsid w:val="00065F0B"/>
    <w:rsid w:val="00086720"/>
    <w:rsid w:val="000C31A0"/>
    <w:rsid w:val="00106997"/>
    <w:rsid w:val="001157EA"/>
    <w:rsid w:val="00123B50"/>
    <w:rsid w:val="001329E7"/>
    <w:rsid w:val="001544CD"/>
    <w:rsid w:val="001A6218"/>
    <w:rsid w:val="001C0428"/>
    <w:rsid w:val="001C54E3"/>
    <w:rsid w:val="001F13AC"/>
    <w:rsid w:val="001F218C"/>
    <w:rsid w:val="0020520A"/>
    <w:rsid w:val="00212B6B"/>
    <w:rsid w:val="002207A0"/>
    <w:rsid w:val="00232986"/>
    <w:rsid w:val="00240387"/>
    <w:rsid w:val="00292B4B"/>
    <w:rsid w:val="002A7B41"/>
    <w:rsid w:val="002C2A53"/>
    <w:rsid w:val="002C6C2A"/>
    <w:rsid w:val="002F419D"/>
    <w:rsid w:val="003208A5"/>
    <w:rsid w:val="00356A68"/>
    <w:rsid w:val="00363CF7"/>
    <w:rsid w:val="003643A0"/>
    <w:rsid w:val="00364EEC"/>
    <w:rsid w:val="00373E5D"/>
    <w:rsid w:val="00393D21"/>
    <w:rsid w:val="003F2503"/>
    <w:rsid w:val="003F2505"/>
    <w:rsid w:val="004476D5"/>
    <w:rsid w:val="00447B19"/>
    <w:rsid w:val="00455C73"/>
    <w:rsid w:val="00460ED7"/>
    <w:rsid w:val="0046173E"/>
    <w:rsid w:val="00475BA0"/>
    <w:rsid w:val="004B25EC"/>
    <w:rsid w:val="004C5731"/>
    <w:rsid w:val="004D34C3"/>
    <w:rsid w:val="004E6A84"/>
    <w:rsid w:val="00521E3E"/>
    <w:rsid w:val="00540A4D"/>
    <w:rsid w:val="005415A5"/>
    <w:rsid w:val="0059077B"/>
    <w:rsid w:val="005D39EF"/>
    <w:rsid w:val="005F048A"/>
    <w:rsid w:val="00634C09"/>
    <w:rsid w:val="00641BAF"/>
    <w:rsid w:val="00642823"/>
    <w:rsid w:val="00644703"/>
    <w:rsid w:val="00647C56"/>
    <w:rsid w:val="00651A70"/>
    <w:rsid w:val="0067478D"/>
    <w:rsid w:val="00691C97"/>
    <w:rsid w:val="006A4DEB"/>
    <w:rsid w:val="006A7557"/>
    <w:rsid w:val="006D0CA9"/>
    <w:rsid w:val="006D6317"/>
    <w:rsid w:val="006F7202"/>
    <w:rsid w:val="00724F01"/>
    <w:rsid w:val="00734390"/>
    <w:rsid w:val="00761081"/>
    <w:rsid w:val="00764687"/>
    <w:rsid w:val="007C15A1"/>
    <w:rsid w:val="007C7AB4"/>
    <w:rsid w:val="007D024C"/>
    <w:rsid w:val="007D70B5"/>
    <w:rsid w:val="007F38CD"/>
    <w:rsid w:val="00800D2F"/>
    <w:rsid w:val="00817EBC"/>
    <w:rsid w:val="00837F5A"/>
    <w:rsid w:val="008432D2"/>
    <w:rsid w:val="0085484D"/>
    <w:rsid w:val="00860ED7"/>
    <w:rsid w:val="00863016"/>
    <w:rsid w:val="008737CD"/>
    <w:rsid w:val="00886D1C"/>
    <w:rsid w:val="0089669F"/>
    <w:rsid w:val="008B17DA"/>
    <w:rsid w:val="008B56B6"/>
    <w:rsid w:val="008C61C3"/>
    <w:rsid w:val="008E0E75"/>
    <w:rsid w:val="008F5BDB"/>
    <w:rsid w:val="00916DE6"/>
    <w:rsid w:val="00930C17"/>
    <w:rsid w:val="0094598A"/>
    <w:rsid w:val="00961C67"/>
    <w:rsid w:val="0096228F"/>
    <w:rsid w:val="009B542C"/>
    <w:rsid w:val="009C239E"/>
    <w:rsid w:val="009F55B9"/>
    <w:rsid w:val="009F6E6C"/>
    <w:rsid w:val="00A01402"/>
    <w:rsid w:val="00A05B46"/>
    <w:rsid w:val="00A35970"/>
    <w:rsid w:val="00A37A68"/>
    <w:rsid w:val="00A41AB7"/>
    <w:rsid w:val="00A435D1"/>
    <w:rsid w:val="00AB412E"/>
    <w:rsid w:val="00AC5364"/>
    <w:rsid w:val="00AF460D"/>
    <w:rsid w:val="00B063A8"/>
    <w:rsid w:val="00B132FD"/>
    <w:rsid w:val="00B13F4D"/>
    <w:rsid w:val="00B24AA0"/>
    <w:rsid w:val="00B333D3"/>
    <w:rsid w:val="00B365AE"/>
    <w:rsid w:val="00B36959"/>
    <w:rsid w:val="00B36A61"/>
    <w:rsid w:val="00BA2FE8"/>
    <w:rsid w:val="00BB30AE"/>
    <w:rsid w:val="00BD7DE4"/>
    <w:rsid w:val="00BE310A"/>
    <w:rsid w:val="00BE55D4"/>
    <w:rsid w:val="00C137AF"/>
    <w:rsid w:val="00C15777"/>
    <w:rsid w:val="00C23FBE"/>
    <w:rsid w:val="00C24221"/>
    <w:rsid w:val="00C33D3F"/>
    <w:rsid w:val="00C35991"/>
    <w:rsid w:val="00C62A67"/>
    <w:rsid w:val="00C62B1A"/>
    <w:rsid w:val="00C650F1"/>
    <w:rsid w:val="00C7015D"/>
    <w:rsid w:val="00C81068"/>
    <w:rsid w:val="00C8138A"/>
    <w:rsid w:val="00CA1D6A"/>
    <w:rsid w:val="00CA3C95"/>
    <w:rsid w:val="00CC3A00"/>
    <w:rsid w:val="00CD264B"/>
    <w:rsid w:val="00CE3800"/>
    <w:rsid w:val="00D0107E"/>
    <w:rsid w:val="00D2658B"/>
    <w:rsid w:val="00D33BF8"/>
    <w:rsid w:val="00D35CD2"/>
    <w:rsid w:val="00D47388"/>
    <w:rsid w:val="00D53781"/>
    <w:rsid w:val="00D94016"/>
    <w:rsid w:val="00DC00EB"/>
    <w:rsid w:val="00DE1E3E"/>
    <w:rsid w:val="00DF1532"/>
    <w:rsid w:val="00E06AF9"/>
    <w:rsid w:val="00E07707"/>
    <w:rsid w:val="00E22F6B"/>
    <w:rsid w:val="00E3555A"/>
    <w:rsid w:val="00E8491E"/>
    <w:rsid w:val="00EB5AC1"/>
    <w:rsid w:val="00ED3971"/>
    <w:rsid w:val="00EE2AE9"/>
    <w:rsid w:val="00EF11FB"/>
    <w:rsid w:val="00F05101"/>
    <w:rsid w:val="00F13F45"/>
    <w:rsid w:val="00F24FE8"/>
    <w:rsid w:val="00F26F4B"/>
    <w:rsid w:val="00F404D8"/>
    <w:rsid w:val="00F54A0C"/>
    <w:rsid w:val="00F56F8D"/>
    <w:rsid w:val="00F90156"/>
    <w:rsid w:val="00F9745C"/>
    <w:rsid w:val="00FD332F"/>
    <w:rsid w:val="00FE3F0A"/>
    <w:rsid w:val="00FF1841"/>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Wypunktowanie,L1,Numerowanie,2 heading,A_wyliczenie,K-P_odwolanie,Akapit z listą5,maz_wyliczenie,opis dzialania,wypunktowanie,Akapit z listą 1,CW_Lista,List bullet,Lista punktowana1,Lista punktowana2,Lista punktowana3,normalny tekst,lp1,l"/>
    <w:basedOn w:val="Normalny"/>
    <w:link w:val="AkapitzlistZnak"/>
    <w:uiPriority w:val="99"/>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odstawowy">
    <w:name w:val="Body Text"/>
    <w:basedOn w:val="Normalny"/>
    <w:link w:val="TekstpodstawowyZnak"/>
    <w:uiPriority w:val="99"/>
    <w:semiHidden/>
    <w:unhideWhenUsed/>
    <w:rsid w:val="00860ED7"/>
    <w:pPr>
      <w:spacing w:after="120" w:line="276" w:lineRule="auto"/>
    </w:pPr>
    <w:rPr>
      <w:rFonts w:ascii="Calibri" w:eastAsia="Calibri" w:hAnsi="Calibri" w:cs="Times New Roman"/>
      <w:sz w:val="22"/>
      <w:szCs w:val="22"/>
      <w:lang w:eastAsia="pl-PL"/>
    </w:rPr>
  </w:style>
  <w:style w:type="character" w:customStyle="1" w:styleId="TekstpodstawowyZnak">
    <w:name w:val="Tekst podstawowy Znak"/>
    <w:basedOn w:val="Domylnaczcionkaakapitu"/>
    <w:link w:val="Tekstpodstawowy"/>
    <w:uiPriority w:val="99"/>
    <w:semiHidden/>
    <w:rsid w:val="00860ED7"/>
    <w:rPr>
      <w:rFonts w:ascii="Calibri" w:eastAsia="Calibri" w:hAnsi="Calibri" w:cs="Times New Roman"/>
      <w:sz w:val="22"/>
      <w:szCs w:val="22"/>
      <w:lang w:eastAsia="pl-PL"/>
    </w:rPr>
  </w:style>
  <w:style w:type="paragraph" w:styleId="Tekstpodstawowy3">
    <w:name w:val="Body Text 3"/>
    <w:basedOn w:val="Normalny"/>
    <w:link w:val="Tekstpodstawowy3Znak"/>
    <w:uiPriority w:val="99"/>
    <w:unhideWhenUsed/>
    <w:rsid w:val="00860ED7"/>
    <w:pPr>
      <w:spacing w:after="120" w:line="276" w:lineRule="auto"/>
    </w:pPr>
    <w:rPr>
      <w:rFonts w:ascii="Calibri" w:eastAsia="Times New Roman" w:hAnsi="Calibri" w:cs="Times New Roman"/>
      <w:sz w:val="16"/>
      <w:szCs w:val="16"/>
      <w:lang w:val="en-US" w:bidi="en-US"/>
    </w:rPr>
  </w:style>
  <w:style w:type="character" w:customStyle="1" w:styleId="Tekstpodstawowy3Znak">
    <w:name w:val="Tekst podstawowy 3 Znak"/>
    <w:basedOn w:val="Domylnaczcionkaakapitu"/>
    <w:link w:val="Tekstpodstawowy3"/>
    <w:uiPriority w:val="99"/>
    <w:rsid w:val="00860ED7"/>
    <w:rPr>
      <w:rFonts w:ascii="Calibri" w:eastAsia="Times New Roman" w:hAnsi="Calibri" w:cs="Times New Roman"/>
      <w:sz w:val="16"/>
      <w:szCs w:val="16"/>
      <w:lang w:val="en-US" w:bidi="en-US"/>
    </w:rPr>
  </w:style>
  <w:style w:type="character" w:customStyle="1" w:styleId="AkapitzlistZnak">
    <w:name w:val="Akapit z listą Znak"/>
    <w:aliases w:val="Wypunktowanie Znak,L1 Znak,Numerowanie Znak,2 heading Znak,A_wyliczenie Znak,K-P_odwolanie Znak,Akapit z listą5 Znak,maz_wyliczenie Znak,opis dzialania Znak,wypunktowanie Znak,Akapit z listą 1 Znak,CW_Lista Znak,List bullet Znak"/>
    <w:link w:val="Akapitzlist"/>
    <w:uiPriority w:val="99"/>
    <w:qFormat/>
    <w:locked/>
    <w:rsid w:val="0006080A"/>
  </w:style>
  <w:style w:type="paragraph" w:customStyle="1" w:styleId="Tekstpodstawowywcity">
    <w:name w:val="Tekst podstawowy wci?ty"/>
    <w:basedOn w:val="Normalny"/>
    <w:rsid w:val="0006080A"/>
    <w:pPr>
      <w:widowControl w:val="0"/>
      <w:ind w:right="51"/>
      <w:jc w:val="both"/>
    </w:pPr>
    <w:rPr>
      <w:rFonts w:ascii="Times New Roman" w:eastAsia="Times New Roman" w:hAnsi="Times New Roman" w:cs="Times New Roman"/>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1593</Words>
  <Characters>9561</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11132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Kobeszko</cp:lastModifiedBy>
  <cp:revision>4</cp:revision>
  <cp:lastPrinted>2023-02-13T12:53:00Z</cp:lastPrinted>
  <dcterms:created xsi:type="dcterms:W3CDTF">2023-11-12T19:03:00Z</dcterms:created>
  <dcterms:modified xsi:type="dcterms:W3CDTF">2023-11-12T22:15:00Z</dcterms:modified>
  <cp:category/>
</cp:coreProperties>
</file>