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ED" w:rsidRDefault="006C48ED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6C48ED" w:rsidRDefault="006C48ED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6C48ED" w:rsidRDefault="006C48ED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6C48ED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3F5243">
        <w:rPr>
          <w:rFonts w:ascii="Times New Roman" w:hAnsi="Times New Roman"/>
          <w:b/>
          <w:szCs w:val="24"/>
        </w:rPr>
        <w:t>B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6C48ED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77133C">
        <w:rPr>
          <w:rFonts w:ascii="Times New Roman" w:hAnsi="Times New Roman"/>
          <w:b/>
          <w:szCs w:val="24"/>
        </w:rPr>
        <w:t>2024</w:t>
      </w:r>
      <w:r w:rsidR="00993C97">
        <w:rPr>
          <w:rFonts w:ascii="Times New Roman" w:hAnsi="Times New Roman"/>
          <w:b/>
          <w:szCs w:val="24"/>
        </w:rPr>
        <w:t>.02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– CZĘŚĆ </w:t>
      </w:r>
      <w:r w:rsidR="007A470E">
        <w:rPr>
          <w:rFonts w:ascii="Times New Roman" w:hAnsi="Times New Roman"/>
          <w:b/>
          <w:sz w:val="24"/>
          <w:szCs w:val="24"/>
          <w:u w:val="single"/>
          <w:lang w:val="pl-PL"/>
        </w:rPr>
        <w:t>2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6C193D" w:rsidRDefault="006C193D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jednoosobową działalnością gospodarczą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6C193D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203186" w:rsidRDefault="00E03E2A" w:rsidP="00203186">
      <w:pPr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 xml:space="preserve">W odpowiedzi na ogłoszenie o zamówieniu prowadzonym w trybie przetargu nieograniczonego pn.: </w:t>
      </w:r>
      <w:r w:rsidR="00203186" w:rsidRPr="00203186">
        <w:rPr>
          <w:rFonts w:ascii="Times New Roman" w:hAnsi="Times New Roman"/>
          <w:b/>
          <w:sz w:val="22"/>
          <w:szCs w:val="22"/>
        </w:rPr>
        <w:t>Dostawa ambulansów ratunkowych wraz z wyposażeniem medycznym dla Wojewódzkiej Stacji Pogotowia Ratunkowego w Szczecinie</w:t>
      </w: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tbl>
      <w:tblPr>
        <w:tblW w:w="8009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488"/>
        <w:gridCol w:w="1276"/>
        <w:gridCol w:w="1984"/>
      </w:tblGrid>
      <w:tr w:rsidR="0077133C" w:rsidRPr="002A57D5" w:rsidTr="00C13107">
        <w:trPr>
          <w:trHeight w:val="795"/>
          <w:jc w:val="center"/>
        </w:trPr>
        <w:tc>
          <w:tcPr>
            <w:tcW w:w="567" w:type="dxa"/>
            <w:vAlign w:val="center"/>
          </w:tcPr>
          <w:p w:rsidR="0077133C" w:rsidRPr="002A57D5" w:rsidRDefault="0077133C" w:rsidP="0077133C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 xml:space="preserve">    LP</w:t>
            </w:r>
          </w:p>
        </w:tc>
        <w:tc>
          <w:tcPr>
            <w:tcW w:w="2694" w:type="dxa"/>
            <w:vAlign w:val="center"/>
          </w:tcPr>
          <w:p w:rsidR="0077133C" w:rsidRPr="002A57D5" w:rsidRDefault="0077133C" w:rsidP="0077133C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Nazwa przedmiotu</w:t>
            </w:r>
          </w:p>
        </w:tc>
        <w:tc>
          <w:tcPr>
            <w:tcW w:w="1488" w:type="dxa"/>
            <w:vAlign w:val="center"/>
          </w:tcPr>
          <w:p w:rsidR="0077133C" w:rsidRPr="002A57D5" w:rsidRDefault="0077133C" w:rsidP="0077133C">
            <w:pPr>
              <w:spacing w:line="276" w:lineRule="auto"/>
              <w:ind w:left="-7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1276" w:type="dxa"/>
            <w:vAlign w:val="center"/>
          </w:tcPr>
          <w:p w:rsidR="0077133C" w:rsidRPr="002A57D5" w:rsidRDefault="0077133C" w:rsidP="0077133C">
            <w:pPr>
              <w:spacing w:line="276" w:lineRule="auto"/>
              <w:ind w:left="-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77133C" w:rsidRPr="002A57D5" w:rsidRDefault="0077133C" w:rsidP="0077133C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133C" w:rsidRPr="002A57D5" w:rsidRDefault="0077133C" w:rsidP="0077133C">
            <w:pPr>
              <w:spacing w:line="276" w:lineRule="auto"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:rsidR="0077133C" w:rsidRPr="002A57D5" w:rsidRDefault="0077133C" w:rsidP="0077133C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133C" w:rsidRPr="002A57D5" w:rsidTr="00C13107">
        <w:trPr>
          <w:trHeight w:val="257"/>
          <w:jc w:val="center"/>
        </w:trPr>
        <w:tc>
          <w:tcPr>
            <w:tcW w:w="567" w:type="dxa"/>
            <w:vAlign w:val="center"/>
          </w:tcPr>
          <w:p w:rsidR="0077133C" w:rsidRPr="002A57D5" w:rsidRDefault="0077133C" w:rsidP="0077133C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77133C" w:rsidRPr="00824508" w:rsidRDefault="0077133C" w:rsidP="007713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Wideolaryngoskop</w:t>
            </w:r>
            <w:proofErr w:type="spellEnd"/>
          </w:p>
        </w:tc>
        <w:tc>
          <w:tcPr>
            <w:tcW w:w="1488" w:type="dxa"/>
          </w:tcPr>
          <w:p w:rsidR="0077133C" w:rsidRPr="002A57D5" w:rsidRDefault="0077133C" w:rsidP="0077133C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133C" w:rsidRPr="002A57D5" w:rsidRDefault="0077133C" w:rsidP="0077133C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77133C" w:rsidRPr="002A57D5" w:rsidRDefault="0077133C" w:rsidP="007713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33C" w:rsidRPr="002A57D5" w:rsidTr="00C13107">
        <w:trPr>
          <w:trHeight w:val="247"/>
          <w:jc w:val="center"/>
        </w:trPr>
        <w:tc>
          <w:tcPr>
            <w:tcW w:w="567" w:type="dxa"/>
            <w:vAlign w:val="center"/>
          </w:tcPr>
          <w:p w:rsidR="0077133C" w:rsidRPr="002A57D5" w:rsidRDefault="0077133C" w:rsidP="0077133C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:rsidR="0077133C" w:rsidRPr="00824508" w:rsidRDefault="0077133C" w:rsidP="007713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Krzesełko kardiologiczne</w:t>
            </w:r>
          </w:p>
        </w:tc>
        <w:tc>
          <w:tcPr>
            <w:tcW w:w="1488" w:type="dxa"/>
          </w:tcPr>
          <w:p w:rsidR="0077133C" w:rsidRPr="002A57D5" w:rsidRDefault="0077133C" w:rsidP="0077133C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133C" w:rsidRPr="002A57D5" w:rsidRDefault="0077133C" w:rsidP="0077133C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77133C" w:rsidRPr="002A57D5" w:rsidRDefault="0077133C" w:rsidP="0077133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33C" w:rsidRPr="002A57D5" w:rsidTr="00C13107">
        <w:trPr>
          <w:trHeight w:val="229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7133C" w:rsidRPr="002A57D5" w:rsidRDefault="0077133C" w:rsidP="0077133C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77133C" w:rsidRPr="002A57D5" w:rsidRDefault="0077133C" w:rsidP="0077133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  <w:bottom w:val="nil"/>
            </w:tcBorders>
          </w:tcPr>
          <w:p w:rsidR="0077133C" w:rsidRPr="002A57D5" w:rsidRDefault="0077133C" w:rsidP="0077133C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133C" w:rsidRPr="002A57D5" w:rsidRDefault="0077133C" w:rsidP="0077133C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vAlign w:val="center"/>
          </w:tcPr>
          <w:p w:rsidR="0077133C" w:rsidRPr="002A57D5" w:rsidRDefault="0077133C" w:rsidP="0077133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F5243" w:rsidRPr="002A57D5" w:rsidRDefault="003F5243" w:rsidP="003F524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5243" w:rsidRPr="002A57D5" w:rsidRDefault="003F5243" w:rsidP="003F5243">
      <w:pPr>
        <w:spacing w:line="276" w:lineRule="auto"/>
        <w:ind w:left="-284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Wykonawca oświadcza, że: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Cena przedmiotu zamówienia części </w:t>
      </w:r>
      <w:r w:rsidR="00C13107">
        <w:rPr>
          <w:rFonts w:ascii="Times New Roman" w:hAnsi="Times New Roman"/>
          <w:sz w:val="22"/>
          <w:szCs w:val="22"/>
        </w:rPr>
        <w:t>2</w:t>
      </w:r>
      <w:r w:rsidRPr="002A57D5">
        <w:rPr>
          <w:rFonts w:ascii="Times New Roman" w:hAnsi="Times New Roman"/>
          <w:sz w:val="22"/>
          <w:szCs w:val="22"/>
        </w:rPr>
        <w:t xml:space="preserve"> zawiera wszystkie koszty wykonania zamówienia i realizacji przyszłego świadczenia umown</w:t>
      </w:r>
      <w:r w:rsidR="00FB7D9E">
        <w:rPr>
          <w:rFonts w:ascii="Times New Roman" w:hAnsi="Times New Roman"/>
          <w:sz w:val="22"/>
          <w:szCs w:val="22"/>
        </w:rPr>
        <w:t>ego, które wynikają z zapisów S</w:t>
      </w:r>
      <w:r w:rsidRPr="002A57D5">
        <w:rPr>
          <w:rFonts w:ascii="Times New Roman" w:hAnsi="Times New Roman"/>
          <w:sz w:val="22"/>
          <w:szCs w:val="22"/>
        </w:rPr>
        <w:t>WZ oraz aktualnych przepisów prawa.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Akceptuje warunki płatności ok</w:t>
      </w:r>
      <w:r w:rsidR="00FB7D9E">
        <w:rPr>
          <w:rFonts w:ascii="Times New Roman" w:hAnsi="Times New Roman"/>
          <w:sz w:val="22"/>
          <w:szCs w:val="22"/>
        </w:rPr>
        <w:t>reślone przez Zamawiającego w S</w:t>
      </w:r>
      <w:r w:rsidRPr="002A57D5">
        <w:rPr>
          <w:rFonts w:ascii="Times New Roman" w:hAnsi="Times New Roman"/>
          <w:sz w:val="22"/>
          <w:szCs w:val="22"/>
        </w:rPr>
        <w:t>WZ.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Oferowany sprzęt medyczny spełnia wymagania określone w ustawie o wyrobach medyczny</w:t>
      </w:r>
      <w:r w:rsidR="00FB7D9E">
        <w:rPr>
          <w:rFonts w:ascii="Times New Roman" w:hAnsi="Times New Roman"/>
          <w:sz w:val="22"/>
          <w:szCs w:val="22"/>
        </w:rPr>
        <w:t>ch oraz wymagania określone w S</w:t>
      </w:r>
      <w:r w:rsidRPr="002A57D5">
        <w:rPr>
          <w:rFonts w:ascii="Times New Roman" w:hAnsi="Times New Roman"/>
          <w:sz w:val="22"/>
          <w:szCs w:val="22"/>
        </w:rPr>
        <w:t>WZ.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Zobowiązuje się do wykonania całości zamówienia w terminie </w:t>
      </w:r>
      <w:r w:rsidR="00C13107">
        <w:rPr>
          <w:rFonts w:ascii="Times New Roman" w:hAnsi="Times New Roman"/>
          <w:sz w:val="22"/>
          <w:szCs w:val="22"/>
        </w:rPr>
        <w:t>wskazanym w SWZ</w:t>
      </w:r>
      <w:r w:rsidR="00AA4B35">
        <w:rPr>
          <w:rFonts w:ascii="Times New Roman" w:hAnsi="Times New Roman"/>
          <w:sz w:val="22"/>
          <w:szCs w:val="22"/>
        </w:rPr>
        <w:t>.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Zobowiązuje się załączyć pisemne gwarancje jakości dla ofe</w:t>
      </w:r>
      <w:r w:rsidR="00AA4B35">
        <w:rPr>
          <w:rFonts w:ascii="Times New Roman" w:hAnsi="Times New Roman"/>
          <w:sz w:val="22"/>
          <w:szCs w:val="22"/>
        </w:rPr>
        <w:t>rowanego sprzętu opisanego w S</w:t>
      </w:r>
      <w:r w:rsidRPr="002A57D5">
        <w:rPr>
          <w:rFonts w:ascii="Times New Roman" w:hAnsi="Times New Roman"/>
          <w:sz w:val="22"/>
          <w:szCs w:val="22"/>
        </w:rPr>
        <w:t>WZ na okres ……………… (min. 24 miesiące) od daty protokolarnego odbioru sprzętu.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Zapewnia podjęcie napraw gwarancyjnych sprzętu medycznego zgodnie z przepisami umowy.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Adres/y serwisu/ów gwarancyjnego dla sprzętu medycznego (najbliżej siedziby zamawiającego) …………………………………………………………………...…………………………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Dane kontaktowe: siedziba/adres i nr telefonu w celu zgłaszania awarii do usunięcia w siedzibie Zamawiającego, o których mowa w umowie …..……….…………………………………………………………………………….......</w:t>
      </w:r>
    </w:p>
    <w:p w:rsidR="003F5243" w:rsidRPr="002A57D5" w:rsidRDefault="0077133C" w:rsidP="003F5243">
      <w:pPr>
        <w:numPr>
          <w:ilvl w:val="0"/>
          <w:numId w:val="14"/>
        </w:numPr>
        <w:spacing w:before="120" w:after="120" w:line="276" w:lineRule="auto"/>
        <w:ind w:left="426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Wideolaryngoskop</w:t>
      </w:r>
      <w:proofErr w:type="spellEnd"/>
    </w:p>
    <w:p w:rsidR="003F5243" w:rsidRPr="002A57D5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2A57D5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2A57D5">
        <w:rPr>
          <w:rFonts w:ascii="Times New Roman" w:hAnsi="Times New Roman"/>
          <w:b/>
          <w:sz w:val="22"/>
          <w:szCs w:val="22"/>
          <w:lang w:val="en-US"/>
        </w:rPr>
        <w:t xml:space="preserve">: …………………………………………… </w:t>
      </w:r>
    </w:p>
    <w:p w:rsidR="003F5243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p w:rsidR="009F655C" w:rsidRDefault="009F655C" w:rsidP="009F655C">
      <w:pPr>
        <w:spacing w:before="120" w:line="276" w:lineRule="auto"/>
        <w:rPr>
          <w:rFonts w:ascii="Times New Roman" w:hAnsi="Times New Roman"/>
          <w:b/>
          <w:i/>
          <w:sz w:val="22"/>
          <w:szCs w:val="22"/>
        </w:rPr>
      </w:pPr>
    </w:p>
    <w:p w:rsidR="009F655C" w:rsidRPr="009F655C" w:rsidRDefault="009F655C" w:rsidP="009F655C">
      <w:pPr>
        <w:spacing w:before="120" w:line="276" w:lineRule="auto"/>
        <w:rPr>
          <w:rFonts w:ascii="Times New Roman" w:hAnsi="Times New Roman"/>
          <w:b/>
          <w:i/>
          <w:sz w:val="20"/>
          <w:szCs w:val="22"/>
        </w:rPr>
      </w:pPr>
      <w:r w:rsidRPr="009F655C">
        <w:rPr>
          <w:rFonts w:ascii="Times New Roman" w:hAnsi="Times New Roman"/>
          <w:b/>
          <w:i/>
          <w:sz w:val="20"/>
          <w:szCs w:val="22"/>
        </w:rPr>
        <w:t>Tabela 1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237"/>
        <w:gridCol w:w="1701"/>
        <w:gridCol w:w="1559"/>
      </w:tblGrid>
      <w:tr w:rsidR="003F5243" w:rsidRPr="002A57D5" w:rsidTr="0077133C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3" w:rsidRPr="002A57D5" w:rsidRDefault="003F5243" w:rsidP="0077133C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3" w:rsidRPr="002A57D5" w:rsidRDefault="003F5243" w:rsidP="0077133C">
            <w:pPr>
              <w:pStyle w:val="AbsatzTableFormat"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A57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  <w:t>Parametr oceniany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3" w:rsidRPr="002A57D5" w:rsidRDefault="003F5243" w:rsidP="0077133C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77133C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Odpowiedź</w:t>
            </w:r>
          </w:p>
        </w:tc>
      </w:tr>
      <w:tr w:rsidR="003F5243" w:rsidRPr="002A57D5" w:rsidTr="0077133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243" w:rsidRPr="002A57D5" w:rsidRDefault="003F5243" w:rsidP="003F5243">
            <w:pPr>
              <w:pStyle w:val="WW-Zawartotabeli"/>
              <w:numPr>
                <w:ilvl w:val="0"/>
                <w:numId w:val="13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77133C" w:rsidRDefault="0077133C" w:rsidP="0077133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133C">
              <w:rPr>
                <w:rFonts w:ascii="Times New Roman" w:hAnsi="Times New Roman"/>
                <w:sz w:val="22"/>
                <w:szCs w:val="22"/>
              </w:rPr>
              <w:t>Wideolaryngoskop</w:t>
            </w:r>
            <w:proofErr w:type="spellEnd"/>
            <w:r w:rsidRPr="0077133C">
              <w:rPr>
                <w:rFonts w:ascii="Times New Roman" w:hAnsi="Times New Roman"/>
                <w:sz w:val="22"/>
                <w:szCs w:val="22"/>
              </w:rPr>
              <w:t xml:space="preserve"> z możliwością stosowania w środowisku rezonansu magnetycznego MRI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3F5243" w:rsidRPr="002A57D5" w:rsidRDefault="003F5243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  0 pkt.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5243" w:rsidRPr="002A57D5" w:rsidRDefault="003F5243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F5243" w:rsidRDefault="003F5243" w:rsidP="003F524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3F5243" w:rsidRDefault="003F5243" w:rsidP="006C48E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F655C" w:rsidRPr="002A57D5" w:rsidRDefault="009F655C" w:rsidP="006C48E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5243" w:rsidRPr="002A57D5" w:rsidRDefault="0077133C" w:rsidP="003F5243">
      <w:pPr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Krzesełko kardiologiczne</w:t>
      </w:r>
    </w:p>
    <w:p w:rsidR="003F5243" w:rsidRPr="002A57D5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2A57D5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2A57D5">
        <w:rPr>
          <w:rFonts w:ascii="Times New Roman" w:hAnsi="Times New Roman"/>
          <w:b/>
          <w:sz w:val="22"/>
          <w:szCs w:val="22"/>
          <w:lang w:val="en-US"/>
        </w:rPr>
        <w:t>: ……………………………………………</w:t>
      </w:r>
    </w:p>
    <w:p w:rsidR="003F5243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p w:rsidR="009F655C" w:rsidRDefault="009F655C" w:rsidP="009F655C">
      <w:pPr>
        <w:spacing w:before="120" w:line="276" w:lineRule="auto"/>
        <w:rPr>
          <w:rFonts w:ascii="Times New Roman" w:hAnsi="Times New Roman"/>
          <w:b/>
          <w:i/>
          <w:sz w:val="20"/>
          <w:szCs w:val="22"/>
        </w:rPr>
      </w:pPr>
    </w:p>
    <w:p w:rsidR="009F655C" w:rsidRPr="009F655C" w:rsidRDefault="009F655C" w:rsidP="009F655C">
      <w:pPr>
        <w:spacing w:before="120" w:line="276" w:lineRule="auto"/>
        <w:rPr>
          <w:rFonts w:ascii="Times New Roman" w:hAnsi="Times New Roman"/>
          <w:b/>
          <w:i/>
          <w:sz w:val="20"/>
          <w:szCs w:val="22"/>
        </w:rPr>
      </w:pPr>
      <w:r w:rsidRPr="009F655C">
        <w:rPr>
          <w:rFonts w:ascii="Times New Roman" w:hAnsi="Times New Roman"/>
          <w:b/>
          <w:i/>
          <w:sz w:val="20"/>
          <w:szCs w:val="22"/>
        </w:rPr>
        <w:t>Tabela 2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237"/>
        <w:gridCol w:w="1701"/>
        <w:gridCol w:w="1559"/>
      </w:tblGrid>
      <w:tr w:rsidR="0077133C" w:rsidRPr="002A57D5" w:rsidTr="0077133C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3C" w:rsidRPr="002A57D5" w:rsidRDefault="0077133C" w:rsidP="0077133C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3C" w:rsidRPr="002A57D5" w:rsidRDefault="0077133C" w:rsidP="0077133C">
            <w:pPr>
              <w:pStyle w:val="AbsatzTableFormat"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A57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  <w:t>Parametr oceniany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3C" w:rsidRPr="002A57D5" w:rsidRDefault="0077133C" w:rsidP="0077133C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C" w:rsidRPr="002A57D5" w:rsidRDefault="0077133C" w:rsidP="0077133C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Odpowiedź</w:t>
            </w:r>
          </w:p>
        </w:tc>
      </w:tr>
      <w:tr w:rsidR="0077133C" w:rsidRPr="002A57D5" w:rsidTr="00771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3C" w:rsidRPr="002A57D5" w:rsidRDefault="0077133C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33C" w:rsidRPr="0077133C" w:rsidRDefault="0077133C" w:rsidP="0077133C">
            <w:pPr>
              <w:pStyle w:val="WW-Zawartotabeli"/>
              <w:snapToGrid w:val="0"/>
              <w:spacing w:after="0" w:line="276" w:lineRule="auto"/>
              <w:jc w:val="both"/>
              <w:rPr>
                <w:rFonts w:eastAsia="Arial"/>
                <w:sz w:val="22"/>
                <w:szCs w:val="22"/>
              </w:rPr>
            </w:pPr>
            <w:r w:rsidRPr="0077133C">
              <w:rPr>
                <w:sz w:val="22"/>
              </w:rPr>
              <w:t xml:space="preserve">Krzesełko kardiologiczne wyposażone w odpinany (bez użycia narzędzi) rozkładany system </w:t>
            </w:r>
            <w:proofErr w:type="spellStart"/>
            <w:r w:rsidRPr="0077133C">
              <w:rPr>
                <w:sz w:val="22"/>
              </w:rPr>
              <w:t>płozowy</w:t>
            </w:r>
            <w:proofErr w:type="spellEnd"/>
            <w:r w:rsidRPr="0077133C">
              <w:rPr>
                <w:sz w:val="22"/>
              </w:rPr>
              <w:t xml:space="preserve"> ułatwiający transport pacjenta po schodach lub system </w:t>
            </w:r>
            <w:proofErr w:type="spellStart"/>
            <w:r w:rsidRPr="0077133C">
              <w:rPr>
                <w:sz w:val="22"/>
              </w:rPr>
              <w:t>płozowy</w:t>
            </w:r>
            <w:proofErr w:type="spellEnd"/>
            <w:r w:rsidRPr="0077133C">
              <w:rPr>
                <w:sz w:val="22"/>
              </w:rPr>
              <w:t xml:space="preserve"> mocowany na stałe.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33C" w:rsidRPr="002A57D5" w:rsidRDefault="0077133C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77133C" w:rsidRPr="002A57D5" w:rsidRDefault="0077133C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C" w:rsidRPr="002A57D5" w:rsidRDefault="0077133C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133C" w:rsidRPr="002A57D5" w:rsidTr="0077133C">
        <w:trPr>
          <w:trHeight w:val="87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3C" w:rsidRPr="002A57D5" w:rsidRDefault="0077133C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33C" w:rsidRPr="0077133C" w:rsidRDefault="0077133C" w:rsidP="0077133C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77133C">
              <w:rPr>
                <w:iCs/>
                <w:sz w:val="22"/>
              </w:rPr>
              <w:t xml:space="preserve">Możliwość zastosowania w krzesełku kardiologicznym elektrycznego </w:t>
            </w:r>
            <w:proofErr w:type="spellStart"/>
            <w:r w:rsidRPr="0077133C">
              <w:rPr>
                <w:iCs/>
                <w:sz w:val="22"/>
              </w:rPr>
              <w:t>szybkodemntowalnego</w:t>
            </w:r>
            <w:proofErr w:type="spellEnd"/>
            <w:r w:rsidRPr="0077133C">
              <w:rPr>
                <w:iCs/>
                <w:sz w:val="22"/>
              </w:rPr>
              <w:t xml:space="preserve"> systemu gąsiennicowego przystosowanego do jazdy góra/dół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33C" w:rsidRPr="002A57D5" w:rsidRDefault="0077133C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77133C" w:rsidRPr="002A57D5" w:rsidRDefault="0077133C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0 pkt.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133C" w:rsidRPr="002A57D5" w:rsidRDefault="0077133C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7133C" w:rsidRPr="002A57D5" w:rsidTr="0077133C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3C" w:rsidRPr="002A57D5" w:rsidRDefault="0077133C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33C" w:rsidRPr="0077133C" w:rsidRDefault="0077133C" w:rsidP="0077133C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77133C">
              <w:rPr>
                <w:iCs/>
                <w:sz w:val="22"/>
              </w:rPr>
              <w:t>Możliwość montażu krzesełka kardiologicznego bez użycia narzędzi dużych min  50cm kół do  jazdy  i do poruszania się w trudnym terenie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133C" w:rsidRPr="002A57D5" w:rsidRDefault="0077133C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77133C" w:rsidRPr="002A57D5" w:rsidRDefault="0077133C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133C" w:rsidRPr="002A57D5" w:rsidRDefault="0077133C" w:rsidP="0077133C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A4B35" w:rsidRPr="00824508" w:rsidRDefault="00AA4B35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6C193D" w:rsidRPr="00A32851" w:rsidRDefault="006C193D" w:rsidP="006C193D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6C193D" w:rsidRPr="00A32851" w:rsidRDefault="006C193D" w:rsidP="006C193D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03186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>, że nie podlegam</w:t>
      </w:r>
      <w:r>
        <w:rPr>
          <w:rFonts w:ascii="Times New Roman" w:hAnsi="Times New Roman"/>
          <w:sz w:val="22"/>
          <w:szCs w:val="22"/>
        </w:rPr>
        <w:t>y</w:t>
      </w:r>
      <w:r w:rsidRPr="00A32851">
        <w:rPr>
          <w:rFonts w:ascii="Times New Roman" w:hAnsi="Times New Roman"/>
          <w:sz w:val="22"/>
          <w:szCs w:val="22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C193D" w:rsidRPr="00287E14" w:rsidRDefault="006C193D" w:rsidP="006C193D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03186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 xml:space="preserve">, że nie zachodzą w stosunku do </w:t>
      </w:r>
      <w:r>
        <w:rPr>
          <w:rFonts w:ascii="Times New Roman" w:hAnsi="Times New Roman"/>
          <w:sz w:val="22"/>
          <w:szCs w:val="22"/>
        </w:rPr>
        <w:t>nas</w:t>
      </w:r>
      <w:r w:rsidRPr="00A32851">
        <w:rPr>
          <w:rFonts w:ascii="Times New Roman" w:hAnsi="Times New Roman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C193D" w:rsidRDefault="006C193D" w:rsidP="006C193D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32851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A32851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A32851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A32851">
        <w:rPr>
          <w:rFonts w:ascii="Times New Roman" w:hAnsi="Times New Roman"/>
          <w:i/>
          <w:iCs/>
          <w:sz w:val="22"/>
          <w:szCs w:val="22"/>
        </w:rPr>
        <w:t>Prawo Bankowe</w:t>
      </w:r>
      <w:r w:rsidRPr="00A32851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6C193D" w:rsidRPr="00E03E2A" w:rsidRDefault="006C193D" w:rsidP="006C193D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6C193D" w:rsidRPr="00E03E2A" w:rsidRDefault="006C193D" w:rsidP="006C193D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>w zamówienia, tj. przez okres 90</w:t>
      </w:r>
      <w:r w:rsidR="009F655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dni od upływu terminu składania ofert. </w:t>
      </w:r>
    </w:p>
    <w:p w:rsidR="006C193D" w:rsidRDefault="006C193D" w:rsidP="006C193D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6C193D" w:rsidRPr="00066AE1" w:rsidRDefault="006C193D" w:rsidP="006C193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Pr="00327FEA">
        <w:rPr>
          <w:rFonts w:ascii="Times New Roman" w:hAnsi="Times New Roman"/>
          <w:szCs w:val="24"/>
        </w:rPr>
        <w:t>dostawy:</w:t>
      </w:r>
    </w:p>
    <w:p w:rsidR="006C193D" w:rsidRDefault="006C193D" w:rsidP="006C193D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C193D" w:rsidRPr="00066AE1" w:rsidTr="006C193D">
        <w:trPr>
          <w:trHeight w:val="734"/>
          <w:jc w:val="center"/>
        </w:trPr>
        <w:tc>
          <w:tcPr>
            <w:tcW w:w="576" w:type="dxa"/>
            <w:vAlign w:val="center"/>
          </w:tcPr>
          <w:p w:rsidR="006C193D" w:rsidRPr="00066AE1" w:rsidRDefault="006C193D" w:rsidP="006C19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6C193D" w:rsidRPr="00066AE1" w:rsidRDefault="006C193D" w:rsidP="006C19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6C193D" w:rsidRPr="00066AE1" w:rsidRDefault="006C193D" w:rsidP="006C19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Pr="00327FEA">
              <w:rPr>
                <w:rFonts w:ascii="Times New Roman" w:hAnsi="Times New Roman"/>
                <w:b/>
                <w:sz w:val="20"/>
              </w:rPr>
              <w:t>dostaw,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6C193D" w:rsidRPr="00066AE1" w:rsidTr="006C193D">
        <w:trPr>
          <w:trHeight w:val="409"/>
          <w:jc w:val="center"/>
        </w:trPr>
        <w:tc>
          <w:tcPr>
            <w:tcW w:w="576" w:type="dxa"/>
            <w:vAlign w:val="center"/>
          </w:tcPr>
          <w:p w:rsidR="006C193D" w:rsidRPr="00066AE1" w:rsidRDefault="006C193D" w:rsidP="006C19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6C193D" w:rsidRPr="00066AE1" w:rsidRDefault="006C193D" w:rsidP="006C19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6C193D" w:rsidRPr="00066AE1" w:rsidRDefault="006C193D" w:rsidP="006C19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C193D" w:rsidRPr="00066AE1" w:rsidTr="006C193D">
        <w:trPr>
          <w:trHeight w:val="400"/>
          <w:jc w:val="center"/>
        </w:trPr>
        <w:tc>
          <w:tcPr>
            <w:tcW w:w="576" w:type="dxa"/>
            <w:vAlign w:val="center"/>
          </w:tcPr>
          <w:p w:rsidR="006C193D" w:rsidRPr="00066AE1" w:rsidRDefault="006C193D" w:rsidP="006C19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6C193D" w:rsidRPr="00066AE1" w:rsidRDefault="006C193D" w:rsidP="006C19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6C193D" w:rsidRPr="00066AE1" w:rsidRDefault="006C193D" w:rsidP="006C19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C193D" w:rsidRDefault="006C193D" w:rsidP="006C193D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:rsidR="006C193D" w:rsidRPr="00E03E2A" w:rsidRDefault="006C193D" w:rsidP="006C193D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C193D" w:rsidRPr="00E03E2A" w:rsidRDefault="006C193D" w:rsidP="006C193D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6C193D" w:rsidRPr="00E03E2A" w:rsidRDefault="006C193D" w:rsidP="006C193D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6C193D" w:rsidRDefault="006C193D" w:rsidP="006C193D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6C193D" w:rsidRPr="00770170" w:rsidTr="006C193D">
        <w:tc>
          <w:tcPr>
            <w:tcW w:w="596" w:type="dxa"/>
            <w:vAlign w:val="center"/>
          </w:tcPr>
          <w:p w:rsidR="006C193D" w:rsidRPr="00770170" w:rsidRDefault="006C193D" w:rsidP="006C193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6C193D" w:rsidRPr="00770170" w:rsidRDefault="006C193D" w:rsidP="006C193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6C193D" w:rsidRPr="00770170" w:rsidRDefault="006C193D" w:rsidP="006C193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6C193D" w:rsidTr="006C193D">
        <w:tc>
          <w:tcPr>
            <w:tcW w:w="596" w:type="dxa"/>
          </w:tcPr>
          <w:p w:rsidR="006C193D" w:rsidRDefault="006C193D" w:rsidP="006C193D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C193D" w:rsidRDefault="006C193D" w:rsidP="006C193D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6C193D" w:rsidRDefault="006C193D" w:rsidP="006C193D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C193D" w:rsidTr="006C193D">
        <w:tc>
          <w:tcPr>
            <w:tcW w:w="596" w:type="dxa"/>
          </w:tcPr>
          <w:p w:rsidR="006C193D" w:rsidRDefault="006C193D" w:rsidP="006C193D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C193D" w:rsidRDefault="006C193D" w:rsidP="006C193D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6C193D" w:rsidRDefault="006C193D" w:rsidP="006C193D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6C193D" w:rsidRDefault="006C193D" w:rsidP="006C193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C193D" w:rsidRDefault="006C193D" w:rsidP="006C193D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Oświadczamy, że w stosunku do następującego podmiotu, będącego dostawcą/podwykonawcą, na którego przypada p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onad 10% wartości zamówienia: 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…….………..….……</w:t>
      </w:r>
    </w:p>
    <w:p w:rsidR="006C193D" w:rsidRPr="007B5B9F" w:rsidRDefault="006C193D" w:rsidP="006C193D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………………………………………………………………………………………………………….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 (podać pełną nazwę/firmę, adres, a także w zależności od podmiotu: NIP/PESEL, KRS/</w:t>
      </w:r>
      <w:proofErr w:type="spellStart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CEiDG</w:t>
      </w:r>
      <w:proofErr w:type="spellEnd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), nie zachodzą podstawy wykluczenia z postępowania o udzielenie zamówienia przewidziane w  art.  5k rozporządzenia 833/2014 w brzmieniu nadanym rozporządzeniem 2022/576</w:t>
      </w:r>
    </w:p>
    <w:p w:rsidR="006C193D" w:rsidRPr="00741457" w:rsidRDefault="006C193D" w:rsidP="006C193D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6C193D" w:rsidRPr="00741457" w:rsidRDefault="006C193D" w:rsidP="006C193D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6C193D" w:rsidRPr="00741457" w:rsidRDefault="006C193D" w:rsidP="006C193D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6C193D" w:rsidRDefault="006C193D" w:rsidP="006C193D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C193D" w:rsidRPr="00E03E2A" w:rsidRDefault="006C193D" w:rsidP="006C193D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6C193D" w:rsidRPr="00E03E2A" w:rsidRDefault="006C193D" w:rsidP="006C193D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6C193D" w:rsidRPr="00E03E2A" w:rsidRDefault="006C193D" w:rsidP="006C193D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6C193D" w:rsidRPr="00E03E2A" w:rsidRDefault="006C193D" w:rsidP="006C193D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6C193D" w:rsidRPr="00E03E2A" w:rsidRDefault="006C193D" w:rsidP="006C193D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6C193D" w:rsidRPr="00E03E2A" w:rsidRDefault="006C193D" w:rsidP="006C193D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6C193D" w:rsidRPr="00E03E2A" w:rsidRDefault="006C193D" w:rsidP="006C193D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</w:t>
      </w: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>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6C193D" w:rsidRPr="00E03E2A" w:rsidRDefault="006C193D" w:rsidP="006C193D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6C193D" w:rsidRPr="00E03E2A" w:rsidRDefault="006C193D" w:rsidP="006C193D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6C193D" w:rsidRPr="00E03E2A" w:rsidRDefault="006C193D" w:rsidP="006C193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C22B44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C22B44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993C97" w:rsidRDefault="00993C97" w:rsidP="006C193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3D" w:rsidRDefault="006C193D">
      <w:r>
        <w:separator/>
      </w:r>
    </w:p>
  </w:endnote>
  <w:endnote w:type="continuationSeparator" w:id="1">
    <w:p w:rsidR="006C193D" w:rsidRDefault="006C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3D" w:rsidRDefault="004008C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9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193D" w:rsidRDefault="006C193D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3D" w:rsidRDefault="004008C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93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1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193D" w:rsidRPr="00AA4B35" w:rsidRDefault="006C193D" w:rsidP="00AA4B35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3D" w:rsidRPr="00190612" w:rsidRDefault="006C193D" w:rsidP="00190612">
    <w:pPr>
      <w:tabs>
        <w:tab w:val="center" w:pos="4536"/>
        <w:tab w:val="right" w:pos="9072"/>
      </w:tabs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3D" w:rsidRDefault="006C193D">
      <w:r>
        <w:separator/>
      </w:r>
    </w:p>
  </w:footnote>
  <w:footnote w:type="continuationSeparator" w:id="1">
    <w:p w:rsidR="006C193D" w:rsidRDefault="006C193D">
      <w:r>
        <w:continuationSeparator/>
      </w:r>
    </w:p>
  </w:footnote>
  <w:footnote w:id="2">
    <w:p w:rsidR="006C193D" w:rsidRDefault="006C193D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6C193D" w:rsidRDefault="006C193D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3D" w:rsidRPr="00134CE6" w:rsidRDefault="006C193D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6C48ED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B3814F4"/>
    <w:multiLevelType w:val="hybridMultilevel"/>
    <w:tmpl w:val="1264FD0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2147CF5"/>
    <w:multiLevelType w:val="hybridMultilevel"/>
    <w:tmpl w:val="BB04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7D1E1A"/>
    <w:multiLevelType w:val="multilevel"/>
    <w:tmpl w:val="F7EE1A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331FF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A7AB5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03186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9077A"/>
    <w:rsid w:val="002930FB"/>
    <w:rsid w:val="0029421C"/>
    <w:rsid w:val="002A05CF"/>
    <w:rsid w:val="002A4CF3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578C"/>
    <w:rsid w:val="0038118A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3F5243"/>
    <w:rsid w:val="004008C9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3E11"/>
    <w:rsid w:val="005150E9"/>
    <w:rsid w:val="00522A85"/>
    <w:rsid w:val="00522FA5"/>
    <w:rsid w:val="0053356D"/>
    <w:rsid w:val="00533CE1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C0701"/>
    <w:rsid w:val="005C410C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193D"/>
    <w:rsid w:val="006C4324"/>
    <w:rsid w:val="006C48ED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33C"/>
    <w:rsid w:val="00771790"/>
    <w:rsid w:val="00785625"/>
    <w:rsid w:val="0079092D"/>
    <w:rsid w:val="00791E74"/>
    <w:rsid w:val="007947B9"/>
    <w:rsid w:val="007958FE"/>
    <w:rsid w:val="007A1CD0"/>
    <w:rsid w:val="007A4353"/>
    <w:rsid w:val="007A470E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6B1F"/>
    <w:rsid w:val="00897B74"/>
    <w:rsid w:val="008B3CAC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1523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655C"/>
    <w:rsid w:val="009F6DF9"/>
    <w:rsid w:val="00A002F0"/>
    <w:rsid w:val="00A017AC"/>
    <w:rsid w:val="00A04F98"/>
    <w:rsid w:val="00A31172"/>
    <w:rsid w:val="00A4414C"/>
    <w:rsid w:val="00A46678"/>
    <w:rsid w:val="00A5299A"/>
    <w:rsid w:val="00A6615B"/>
    <w:rsid w:val="00A66CE3"/>
    <w:rsid w:val="00A771A1"/>
    <w:rsid w:val="00A81A26"/>
    <w:rsid w:val="00A822D0"/>
    <w:rsid w:val="00A85D94"/>
    <w:rsid w:val="00A90923"/>
    <w:rsid w:val="00A9187A"/>
    <w:rsid w:val="00A92297"/>
    <w:rsid w:val="00AA45B7"/>
    <w:rsid w:val="00AA4B35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13107"/>
    <w:rsid w:val="00C21DF6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B7D9E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3F5243"/>
    <w:rPr>
      <w:rFonts w:cs="Myriad Pro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3F5243"/>
    <w:rPr>
      <w:rFonts w:cs="Myriad Pro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D60F-3886-437A-8989-1B648F30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1097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6</cp:revision>
  <cp:lastPrinted>2016-12-19T08:02:00Z</cp:lastPrinted>
  <dcterms:created xsi:type="dcterms:W3CDTF">2024-01-12T12:28:00Z</dcterms:created>
  <dcterms:modified xsi:type="dcterms:W3CDTF">2024-01-30T12:18:00Z</dcterms:modified>
</cp:coreProperties>
</file>