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66BD4FDF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  <w:r w:rsidR="000F7B9C">
        <w:rPr>
          <w:rFonts w:ascii="Arial" w:hAnsi="Arial" w:cs="Arial"/>
        </w:rPr>
        <w:t>.</w:t>
      </w:r>
    </w:p>
    <w:p w14:paraId="4010E905" w14:textId="4A3E378D" w:rsidR="0046173E" w:rsidRPr="0079037D" w:rsidRDefault="00BB3493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Ochrona fizyczna </w:t>
      </w:r>
      <w:r w:rsidR="00BF7369" w:rsidRPr="00BF7369">
        <w:rPr>
          <w:rFonts w:ascii="Arial" w:hAnsi="Arial" w:cs="Arial"/>
          <w:b/>
          <w:bCs/>
        </w:rPr>
        <w:t>terenu zajezdni</w:t>
      </w:r>
      <w:r w:rsidR="0081764B" w:rsidRPr="0081764B">
        <w:rPr>
          <w:rFonts w:ascii="Arial" w:hAnsi="Arial" w:cs="Arial"/>
          <w:b/>
          <w:bCs/>
        </w:rPr>
        <w:t>.</w:t>
      </w:r>
    </w:p>
    <w:p w14:paraId="7CDDCB43" w14:textId="4FF7092A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284BC6">
        <w:rPr>
          <w:rFonts w:ascii="Arial" w:hAnsi="Arial" w:cs="Arial"/>
          <w:b/>
          <w:bCs/>
        </w:rPr>
        <w:t>3</w:t>
      </w:r>
      <w:r w:rsidR="003F5901">
        <w:rPr>
          <w:rFonts w:ascii="Arial" w:hAnsi="Arial" w:cs="Arial"/>
          <w:b/>
          <w:bCs/>
        </w:rPr>
        <w:t>1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74C00D7" w14:textId="420FE0F8" w:rsidR="008617FC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44285492" w:history="1">
            <w:r w:rsidR="008617FC" w:rsidRPr="002D7218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_Toc144285492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3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79C9062D" w14:textId="3F57C599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3" w:history="1">
            <w:r w:rsidR="008617FC" w:rsidRPr="002D7218">
              <w:rPr>
                <w:rStyle w:val="Hipercze"/>
                <w:noProof/>
              </w:rPr>
              <w:t>Rozdział II. Ochrona danych osobowych.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_Toc144285493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3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2FFEF6E4" w14:textId="559F93EF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4" w:history="1">
            <w:r w:rsidR="008617FC" w:rsidRPr="002D7218">
              <w:rPr>
                <w:rStyle w:val="Hipercze"/>
                <w:noProof/>
              </w:rPr>
              <w:t>Rozdział III. Tryb udzielenia zamówienia.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_Toc144285494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4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63525D1F" w14:textId="0C64EFA4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5" w:history="1">
            <w:r w:rsidR="008617FC" w:rsidRPr="002D7218">
              <w:rPr>
                <w:rStyle w:val="Hipercze"/>
                <w:noProof/>
              </w:rPr>
              <w:t>Rozdział IV. Opis przedmiotu zamówienia.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_Toc144285495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5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69CB555C" w14:textId="124CE820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6" w:history="1">
            <w:r w:rsidR="008617FC" w:rsidRPr="002D7218">
              <w:rPr>
                <w:rStyle w:val="Hipercze"/>
                <w:noProof/>
              </w:rPr>
              <w:t>Rozdział V. Termin i miejsce wykonania zamówienia.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_Toc144285496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6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3896A83A" w14:textId="5521FE7E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7" w:history="1">
            <w:r w:rsidR="008617FC" w:rsidRPr="002D7218">
              <w:rPr>
                <w:rStyle w:val="Hipercze"/>
                <w:noProof/>
              </w:rPr>
              <w:t>Rozdział VI. Wymagania dotyczące wadium.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_Toc144285497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6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06C091F0" w14:textId="0EC03A1F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8" w:history="1">
            <w:r w:rsidR="008617FC" w:rsidRPr="002D7218">
              <w:rPr>
                <w:rStyle w:val="Hipercze"/>
                <w:noProof/>
              </w:rPr>
              <w:t>Rozdział VII. Warunki udziału w postępowaniu.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_Toc144285498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6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24AB6800" w14:textId="29DC7F23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9" w:history="1">
            <w:r w:rsidR="008617FC" w:rsidRPr="002D7218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_Toc144285499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7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5EC18A3C" w14:textId="25814E21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500" w:history="1">
            <w:r w:rsidR="008617FC" w:rsidRPr="002D7218">
              <w:rPr>
                <w:rStyle w:val="Hipercze"/>
                <w:noProof/>
              </w:rPr>
              <w:t>Rozdział IX. Termin składania ofert.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_Toc144285500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7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41E10F84" w14:textId="0074171A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501" w:history="1">
            <w:r w:rsidR="008617FC" w:rsidRPr="002D7218">
              <w:rPr>
                <w:rStyle w:val="Hipercze"/>
                <w:noProof/>
              </w:rPr>
              <w:t>Rozdział X. Termin związania ofertą.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_Toc144285501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8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4FB526B3" w14:textId="721D0E1F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44285492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44285493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44285494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44285495"/>
      <w:r w:rsidRPr="0079037D">
        <w:rPr>
          <w:sz w:val="36"/>
          <w:szCs w:val="36"/>
        </w:rPr>
        <w:t>Opis przedmiotu zamówienia.</w:t>
      </w:r>
      <w:bookmarkEnd w:id="3"/>
    </w:p>
    <w:p w14:paraId="66F61A76" w14:textId="4A1B13F5" w:rsidR="005D0653" w:rsidRPr="005D0653" w:rsidRDefault="005D0653" w:rsidP="00661F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hAnsi="Arial" w:cs="Arial"/>
        </w:rPr>
      </w:pPr>
      <w:r w:rsidRPr="005D0653">
        <w:rPr>
          <w:rFonts w:ascii="Arial" w:hAnsi="Arial" w:cs="Arial"/>
        </w:rPr>
        <w:t xml:space="preserve">Przedmiotem zamówienia jest </w:t>
      </w:r>
      <w:r w:rsidR="003A023B">
        <w:rPr>
          <w:rFonts w:ascii="Arial" w:hAnsi="Arial" w:cs="Arial"/>
        </w:rPr>
        <w:t xml:space="preserve">monitorowanie oraz </w:t>
      </w:r>
      <w:r w:rsidR="00C43930">
        <w:rPr>
          <w:rFonts w:ascii="Arial" w:hAnsi="Arial" w:cs="Arial"/>
        </w:rPr>
        <w:t>zabezpieczenie</w:t>
      </w:r>
      <w:r w:rsidR="00276A41">
        <w:rPr>
          <w:rFonts w:ascii="Arial" w:hAnsi="Arial" w:cs="Arial"/>
        </w:rPr>
        <w:t xml:space="preserve"> </w:t>
      </w:r>
      <w:r w:rsidR="00BF7369">
        <w:rPr>
          <w:rFonts w:ascii="Arial" w:hAnsi="Arial" w:cs="Arial"/>
        </w:rPr>
        <w:t>terenu zajezdni</w:t>
      </w:r>
      <w:r w:rsidR="00C43930">
        <w:rPr>
          <w:rFonts w:ascii="Arial" w:hAnsi="Arial" w:cs="Arial"/>
        </w:rPr>
        <w:t xml:space="preserve"> poprzez</w:t>
      </w:r>
      <w:r w:rsidRPr="005D0653">
        <w:rPr>
          <w:rFonts w:ascii="Arial" w:hAnsi="Arial" w:cs="Arial"/>
        </w:rPr>
        <w:t>:</w:t>
      </w:r>
    </w:p>
    <w:p w14:paraId="6CB0373D" w14:textId="5BEC1912" w:rsidR="00F15ED9" w:rsidRDefault="001C465B" w:rsidP="00661F2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Monitorowanie sygnałów alarmowych</w:t>
      </w:r>
      <w:r w:rsidR="00C43930">
        <w:rPr>
          <w:rFonts w:ascii="Arial" w:eastAsia="Arial" w:hAnsi="Arial" w:cs="Arial"/>
          <w:color w:val="000000"/>
        </w:rPr>
        <w:t>.</w:t>
      </w:r>
    </w:p>
    <w:p w14:paraId="31F0FFF3" w14:textId="3DE9D847" w:rsidR="001C465B" w:rsidRDefault="00BF5173" w:rsidP="00BF5173">
      <w:pPr>
        <w:pStyle w:val="Akapitzlist"/>
        <w:numPr>
          <w:ilvl w:val="1"/>
          <w:numId w:val="41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Wykonawca podejmuje interwencje natychmiast po otrzymaniu sygnału alarmowego.</w:t>
      </w:r>
      <w:r>
        <w:rPr>
          <w:rFonts w:ascii="Arial" w:hAnsi="Arial" w:cs="Arial"/>
        </w:rPr>
        <w:t xml:space="preserve"> </w:t>
      </w:r>
      <w:r w:rsidR="001C465B" w:rsidRPr="00F67630">
        <w:rPr>
          <w:rFonts w:ascii="Arial" w:hAnsi="Arial" w:cs="Arial"/>
        </w:rPr>
        <w:t>Wykonawca ma dotrzeć do obiektu w jak najkrótszym czasie oraz podjąć działania, mające na celu ochronę życia</w:t>
      </w:r>
      <w:r>
        <w:rPr>
          <w:rFonts w:ascii="Arial" w:hAnsi="Arial" w:cs="Arial"/>
        </w:rPr>
        <w:t xml:space="preserve">, </w:t>
      </w:r>
      <w:r w:rsidR="001C465B" w:rsidRPr="00F67630">
        <w:rPr>
          <w:rFonts w:ascii="Arial" w:hAnsi="Arial" w:cs="Arial"/>
        </w:rPr>
        <w:t>zabezpieczenie mienia</w:t>
      </w:r>
      <w:r>
        <w:rPr>
          <w:rFonts w:ascii="Arial" w:hAnsi="Arial" w:cs="Arial"/>
        </w:rPr>
        <w:t xml:space="preserve"> oraz</w:t>
      </w:r>
      <w:r w:rsidR="001C465B" w:rsidRPr="00F67630">
        <w:rPr>
          <w:rFonts w:ascii="Arial" w:hAnsi="Arial" w:cs="Arial"/>
        </w:rPr>
        <w:t xml:space="preserve"> ujęcie sprawców czynów przestępczych.</w:t>
      </w:r>
    </w:p>
    <w:p w14:paraId="6A905021" w14:textId="77777777" w:rsidR="00BF5173" w:rsidRDefault="00BF5173" w:rsidP="00BF5173">
      <w:pPr>
        <w:pStyle w:val="Akapitzlist"/>
        <w:numPr>
          <w:ilvl w:val="1"/>
          <w:numId w:val="41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Zamawiający wskaże osoby, które muszą zostać poinformowane w razie odebrania sygnału alarmowego w obiektach.</w:t>
      </w:r>
    </w:p>
    <w:p w14:paraId="211EB420" w14:textId="46B97967" w:rsidR="001C465B" w:rsidRPr="00C43930" w:rsidRDefault="00BF5173" w:rsidP="00BF517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 w:rsidRPr="00F67630">
        <w:rPr>
          <w:rFonts w:ascii="Arial" w:hAnsi="Arial" w:cs="Arial"/>
        </w:rPr>
        <w:t>Wykonawca zobowiązuje się do przyjmowania sygnałów</w:t>
      </w:r>
      <w:r>
        <w:rPr>
          <w:rFonts w:ascii="Arial" w:hAnsi="Arial" w:cs="Arial"/>
        </w:rPr>
        <w:t xml:space="preserve"> alarmowych</w:t>
      </w:r>
      <w:r w:rsidRPr="00F67630">
        <w:rPr>
          <w:rFonts w:ascii="Arial" w:hAnsi="Arial" w:cs="Arial"/>
        </w:rPr>
        <w:t xml:space="preserve">, przez cały czas trwania umowy, również w dni świąteczne i wolne od pracy, </w:t>
      </w:r>
      <w:r>
        <w:rPr>
          <w:rFonts w:ascii="Arial" w:hAnsi="Arial" w:cs="Arial"/>
        </w:rPr>
        <w:t xml:space="preserve">przez </w:t>
      </w:r>
      <w:r w:rsidRPr="00F67630">
        <w:rPr>
          <w:rFonts w:ascii="Arial" w:hAnsi="Arial" w:cs="Arial"/>
        </w:rPr>
        <w:t>całą dobę.</w:t>
      </w:r>
    </w:p>
    <w:p w14:paraId="00BA2F41" w14:textId="77777777" w:rsidR="00BB3D61" w:rsidRPr="00BB3D61" w:rsidRDefault="00C43930" w:rsidP="00C4393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 xml:space="preserve">Ochrona fizyczna w postaci </w:t>
      </w:r>
      <w:r w:rsidR="004F293C">
        <w:rPr>
          <w:rFonts w:ascii="Arial" w:hAnsi="Arial" w:cs="Arial"/>
        </w:rPr>
        <w:t xml:space="preserve">wydelegowania strażnika do </w:t>
      </w:r>
      <w:r w:rsidR="00BB3D61">
        <w:rPr>
          <w:rFonts w:ascii="Arial" w:hAnsi="Arial" w:cs="Arial"/>
        </w:rPr>
        <w:t>kontroli dostępu osób na teren zajezdni.</w:t>
      </w:r>
    </w:p>
    <w:p w14:paraId="6B159CE1" w14:textId="77777777" w:rsidR="003F5901" w:rsidRPr="003F5901" w:rsidRDefault="00BB3D61" w:rsidP="00BB3D6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Praca 7 dni w tygodniu w godzinach</w:t>
      </w:r>
      <w:r w:rsidR="003F5901">
        <w:rPr>
          <w:rFonts w:ascii="Arial" w:hAnsi="Arial" w:cs="Arial"/>
        </w:rPr>
        <w:t>:</w:t>
      </w:r>
    </w:p>
    <w:p w14:paraId="62D91B54" w14:textId="1049AF79" w:rsidR="00C43930" w:rsidRPr="003F5901" w:rsidRDefault="003F5901" w:rsidP="003F5901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poniedziałek - piątek</w:t>
      </w:r>
      <w:r w:rsidR="00BB3D61">
        <w:rPr>
          <w:rFonts w:ascii="Arial" w:hAnsi="Arial" w:cs="Arial"/>
        </w:rPr>
        <w:t xml:space="preserve"> od 14:30 do 7:30.</w:t>
      </w:r>
    </w:p>
    <w:p w14:paraId="4838F04D" w14:textId="2E00FFE8" w:rsidR="003F5901" w:rsidRPr="00BB3D61" w:rsidRDefault="003F5901" w:rsidP="003F5901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sobota – niedziela całą dobę</w:t>
      </w:r>
    </w:p>
    <w:p w14:paraId="7EA29E5C" w14:textId="70B05B4A" w:rsidR="00BB3D61" w:rsidRPr="00BB3D61" w:rsidRDefault="00BB3D61" w:rsidP="00BB3D6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Obsługa szlabanu wjazdowego.</w:t>
      </w:r>
    </w:p>
    <w:p w14:paraId="1A89EE93" w14:textId="5D0CF541" w:rsidR="00BB3D61" w:rsidRPr="00BB3D61" w:rsidRDefault="00BB3D61" w:rsidP="00BB3D6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Weryfikacja tożsamości osób wjeżdżających na teren zajezdni.</w:t>
      </w:r>
    </w:p>
    <w:p w14:paraId="4382944B" w14:textId="22DC49C8" w:rsidR="00BB3D61" w:rsidRDefault="00BB3D61" w:rsidP="00BB3D6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Kontrola autobusu powracającego na teren zajezdni na obecność osób niepowołanych.</w:t>
      </w:r>
    </w:p>
    <w:p w14:paraId="488A04CA" w14:textId="308C90F3" w:rsidR="00BB3D61" w:rsidRDefault="00BB3D61" w:rsidP="00BB3D6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Dokonywanie minimum 2 obchodów w godzinach </w:t>
      </w:r>
      <w:r w:rsidR="003A023B">
        <w:rPr>
          <w:rFonts w:ascii="Arial" w:eastAsia="Arial" w:hAnsi="Arial" w:cs="Arial"/>
          <w:color w:val="000000"/>
        </w:rPr>
        <w:t xml:space="preserve">od </w:t>
      </w:r>
      <w:r>
        <w:rPr>
          <w:rFonts w:ascii="Arial" w:eastAsia="Arial" w:hAnsi="Arial" w:cs="Arial"/>
          <w:color w:val="000000"/>
        </w:rPr>
        <w:t xml:space="preserve">23:00 </w:t>
      </w:r>
      <w:r w:rsidR="003A023B">
        <w:rPr>
          <w:rFonts w:ascii="Arial" w:eastAsia="Arial" w:hAnsi="Arial" w:cs="Arial"/>
          <w:color w:val="000000"/>
        </w:rPr>
        <w:t>do 4:00.</w:t>
      </w:r>
    </w:p>
    <w:p w14:paraId="1F912206" w14:textId="778EEBF4" w:rsidR="00521535" w:rsidRPr="005D0653" w:rsidRDefault="00521535" w:rsidP="00521535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Wykonawca musi posiadać wymagane koncesje i pozwolenia na prowadzenie działalności ochroniarskiej.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261BCACF" w:rsidR="00972BFC" w:rsidRDefault="00BF5173" w:rsidP="00972BFC">
      <w:pPr>
        <w:spacing w:line="360" w:lineRule="auto"/>
        <w:rPr>
          <w:rFonts w:ascii="Arial" w:hAnsi="Arial" w:cs="Arial"/>
        </w:rPr>
      </w:pPr>
      <w:r w:rsidRPr="004D746E">
        <w:rPr>
          <w:rFonts w:ascii="Arial" w:hAnsi="Arial" w:cs="Arial"/>
        </w:rPr>
        <w:t>79710000-4</w:t>
      </w:r>
      <w:r w:rsidRPr="00BC1D5A">
        <w:rPr>
          <w:rFonts w:ascii="Arial" w:hAnsi="Arial" w:cs="Arial"/>
        </w:rPr>
        <w:t xml:space="preserve"> </w:t>
      </w:r>
      <w:r w:rsidRPr="004D746E">
        <w:rPr>
          <w:rFonts w:ascii="Arial" w:hAnsi="Arial" w:cs="Arial"/>
        </w:rPr>
        <w:t>Usługi ochroniarskie</w:t>
      </w:r>
      <w:r>
        <w:rPr>
          <w:rFonts w:ascii="Arial" w:hAnsi="Arial" w:cs="Arial"/>
        </w:rPr>
        <w:t>.</w:t>
      </w:r>
    </w:p>
    <w:p w14:paraId="7B2F92E4" w14:textId="29E48C0B" w:rsidR="00B770C2" w:rsidRDefault="00B770C2" w:rsidP="00B770C2">
      <w:pPr>
        <w:pStyle w:val="Nagwek1"/>
      </w:pPr>
      <w:r>
        <w:lastRenderedPageBreak/>
        <w:br/>
      </w:r>
      <w:bookmarkStart w:id="4" w:name="_Toc144285496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11FD0B2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="003F5901">
        <w:rPr>
          <w:rFonts w:ascii="Arial" w:hAnsi="Arial" w:cs="Arial"/>
        </w:rPr>
        <w:t>12 miesięcy od daty podpisania umowy.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44285497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44285498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44285499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lastRenderedPageBreak/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44285500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1A8601E2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3F5901">
        <w:rPr>
          <w:rFonts w:ascii="Arial" w:hAnsi="Arial" w:cs="Arial"/>
        </w:rPr>
        <w:t>15</w:t>
      </w:r>
      <w:r w:rsidR="008D2C3C">
        <w:rPr>
          <w:rFonts w:ascii="Arial" w:hAnsi="Arial" w:cs="Arial"/>
        </w:rPr>
        <w:t xml:space="preserve"> </w:t>
      </w:r>
      <w:r w:rsidR="00D13483">
        <w:rPr>
          <w:rFonts w:ascii="Arial" w:hAnsi="Arial" w:cs="Arial"/>
        </w:rPr>
        <w:t>września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</w:t>
      </w:r>
      <w:r w:rsidR="003F5901">
        <w:rPr>
          <w:rFonts w:ascii="Arial" w:hAnsi="Arial" w:cs="Arial"/>
        </w:rPr>
        <w:t>10</w:t>
      </w:r>
      <w:r w:rsidRPr="00ED4DA6">
        <w:rPr>
          <w:rFonts w:ascii="Arial" w:hAnsi="Arial" w:cs="Arial"/>
        </w:rPr>
        <w:t>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429E23E4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3F5901">
        <w:rPr>
          <w:rFonts w:ascii="Arial" w:hAnsi="Arial" w:cs="Arial"/>
        </w:rPr>
        <w:t>15</w:t>
      </w:r>
      <w:r w:rsidR="00D13483">
        <w:rPr>
          <w:rFonts w:ascii="Arial" w:hAnsi="Arial" w:cs="Arial"/>
        </w:rPr>
        <w:t xml:space="preserve"> września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</w:t>
      </w:r>
      <w:r w:rsidR="003F5901">
        <w:rPr>
          <w:rFonts w:ascii="Arial" w:hAnsi="Arial" w:cs="Arial"/>
        </w:rPr>
        <w:t>1</w:t>
      </w:r>
      <w:r w:rsidRPr="00ED4DA6">
        <w:rPr>
          <w:rFonts w:ascii="Arial" w:hAnsi="Arial" w:cs="Arial"/>
        </w:rPr>
        <w:t xml:space="preserve">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44285501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1F3AB7F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D13483">
        <w:rPr>
          <w:rFonts w:ascii="Arial" w:hAnsi="Arial" w:cs="Arial"/>
        </w:rPr>
        <w:t>30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Przed upływem terminu związania ofertą zamawiający może zwrócić się do wykonawców o wyrażenie zgody na przedłużenie tego terminu o wyznaczony czas.</w:t>
      </w:r>
    </w:p>
    <w:p w14:paraId="36807E66" w14:textId="43250417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38494" w14:textId="77777777" w:rsidR="00361DFB" w:rsidRDefault="00361DFB" w:rsidP="00B333D3">
      <w:r>
        <w:separator/>
      </w:r>
    </w:p>
  </w:endnote>
  <w:endnote w:type="continuationSeparator" w:id="0">
    <w:p w14:paraId="7D684FBA" w14:textId="77777777" w:rsidR="00361DFB" w:rsidRDefault="00361DF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63E448C" w:rsidR="002A7B41" w:rsidRPr="008322CC" w:rsidRDefault="003E0983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24433" w14:textId="77777777" w:rsidR="00361DFB" w:rsidRDefault="00361DFB" w:rsidP="00B333D3">
      <w:r>
        <w:separator/>
      </w:r>
    </w:p>
  </w:footnote>
  <w:footnote w:type="continuationSeparator" w:id="0">
    <w:p w14:paraId="0940BDDA" w14:textId="77777777" w:rsidR="00361DFB" w:rsidRDefault="00361DF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DD9FA99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84BC6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F5901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91B5088"/>
    <w:multiLevelType w:val="multilevel"/>
    <w:tmpl w:val="C4ACAE10"/>
    <w:numStyleLink w:val="Biecalista7"/>
  </w:abstractNum>
  <w:abstractNum w:abstractNumId="2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4985C69"/>
    <w:multiLevelType w:val="multilevel"/>
    <w:tmpl w:val="C4ACAE10"/>
    <w:numStyleLink w:val="Biecalista7"/>
  </w:abstractNum>
  <w:abstractNum w:abstractNumId="36" w15:restartNumberingAfterBreak="0">
    <w:nsid w:val="6BA727BC"/>
    <w:multiLevelType w:val="multilevel"/>
    <w:tmpl w:val="C4ACAE10"/>
    <w:numStyleLink w:val="Biecalista7"/>
  </w:abstractNum>
  <w:abstractNum w:abstractNumId="3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E557DA9"/>
    <w:multiLevelType w:val="multilevel"/>
    <w:tmpl w:val="C4ACAE10"/>
    <w:numStyleLink w:val="Biecalista7"/>
  </w:abstractNum>
  <w:abstractNum w:abstractNumId="39" w15:restartNumberingAfterBreak="0">
    <w:nsid w:val="6E587613"/>
    <w:multiLevelType w:val="multilevel"/>
    <w:tmpl w:val="C4ACAE10"/>
    <w:numStyleLink w:val="Biecalista7"/>
  </w:abstractNum>
  <w:abstractNum w:abstractNumId="40" w15:restartNumberingAfterBreak="0">
    <w:nsid w:val="71AB028A"/>
    <w:multiLevelType w:val="multilevel"/>
    <w:tmpl w:val="C4ACAE10"/>
    <w:numStyleLink w:val="Biecalista7"/>
  </w:abstractNum>
  <w:abstractNum w:abstractNumId="41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9"/>
  </w:num>
  <w:num w:numId="2" w16cid:durableId="981620493">
    <w:abstractNumId w:val="12"/>
  </w:num>
  <w:num w:numId="3" w16cid:durableId="272324200">
    <w:abstractNumId w:val="37"/>
  </w:num>
  <w:num w:numId="4" w16cid:durableId="7877175">
    <w:abstractNumId w:val="31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7"/>
  </w:num>
  <w:num w:numId="10" w16cid:durableId="1851868057">
    <w:abstractNumId w:val="8"/>
  </w:num>
  <w:num w:numId="11" w16cid:durableId="1856725763">
    <w:abstractNumId w:val="34"/>
  </w:num>
  <w:num w:numId="12" w16cid:durableId="1806046447">
    <w:abstractNumId w:val="24"/>
  </w:num>
  <w:num w:numId="13" w16cid:durableId="295113821">
    <w:abstractNumId w:val="19"/>
  </w:num>
  <w:num w:numId="14" w16cid:durableId="1461876665">
    <w:abstractNumId w:val="33"/>
  </w:num>
  <w:num w:numId="15" w16cid:durableId="730351560">
    <w:abstractNumId w:val="1"/>
  </w:num>
  <w:num w:numId="16" w16cid:durableId="1199516132">
    <w:abstractNumId w:val="26"/>
  </w:num>
  <w:num w:numId="17" w16cid:durableId="622660292">
    <w:abstractNumId w:val="25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30"/>
  </w:num>
  <w:num w:numId="21" w16cid:durableId="2049640676">
    <w:abstractNumId w:val="28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41"/>
  </w:num>
  <w:num w:numId="25" w16cid:durableId="1239827885">
    <w:abstractNumId w:val="18"/>
  </w:num>
  <w:num w:numId="26" w16cid:durableId="1605109499">
    <w:abstractNumId w:val="40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8"/>
  </w:num>
  <w:num w:numId="31" w16cid:durableId="1945990904">
    <w:abstractNumId w:val="36"/>
  </w:num>
  <w:num w:numId="32" w16cid:durableId="1173375473">
    <w:abstractNumId w:val="39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764616016">
    <w:abstractNumId w:val="32"/>
  </w:num>
  <w:num w:numId="41" w16cid:durableId="229316985">
    <w:abstractNumId w:val="3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2" w16cid:durableId="21401745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3240B"/>
    <w:rsid w:val="000425D6"/>
    <w:rsid w:val="00044015"/>
    <w:rsid w:val="00044695"/>
    <w:rsid w:val="0006649E"/>
    <w:rsid w:val="000714C4"/>
    <w:rsid w:val="00072D1C"/>
    <w:rsid w:val="00083162"/>
    <w:rsid w:val="0009280F"/>
    <w:rsid w:val="000B5C41"/>
    <w:rsid w:val="000C2FDC"/>
    <w:rsid w:val="000C31A0"/>
    <w:rsid w:val="000D0DCF"/>
    <w:rsid w:val="000D7110"/>
    <w:rsid w:val="000E1009"/>
    <w:rsid w:val="000F7B9C"/>
    <w:rsid w:val="001004A3"/>
    <w:rsid w:val="00101194"/>
    <w:rsid w:val="00115BD9"/>
    <w:rsid w:val="00131E23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863DE"/>
    <w:rsid w:val="00197D2E"/>
    <w:rsid w:val="001A1122"/>
    <w:rsid w:val="001A182D"/>
    <w:rsid w:val="001B290D"/>
    <w:rsid w:val="001B3719"/>
    <w:rsid w:val="001C465B"/>
    <w:rsid w:val="001D4996"/>
    <w:rsid w:val="001E294F"/>
    <w:rsid w:val="001E7FD9"/>
    <w:rsid w:val="001F218C"/>
    <w:rsid w:val="001F7D32"/>
    <w:rsid w:val="00206FAF"/>
    <w:rsid w:val="00213098"/>
    <w:rsid w:val="002167DF"/>
    <w:rsid w:val="002207A0"/>
    <w:rsid w:val="00220A8B"/>
    <w:rsid w:val="00225A69"/>
    <w:rsid w:val="002357D6"/>
    <w:rsid w:val="00240387"/>
    <w:rsid w:val="00264661"/>
    <w:rsid w:val="00266A31"/>
    <w:rsid w:val="0027471E"/>
    <w:rsid w:val="00276A41"/>
    <w:rsid w:val="00284BC6"/>
    <w:rsid w:val="00292B4B"/>
    <w:rsid w:val="002A07A7"/>
    <w:rsid w:val="002A1FFB"/>
    <w:rsid w:val="002A7B41"/>
    <w:rsid w:val="002B30C5"/>
    <w:rsid w:val="002B5D55"/>
    <w:rsid w:val="002B73AE"/>
    <w:rsid w:val="002C304F"/>
    <w:rsid w:val="002C4B09"/>
    <w:rsid w:val="002D5C9B"/>
    <w:rsid w:val="002F419D"/>
    <w:rsid w:val="002F6C1E"/>
    <w:rsid w:val="003168BD"/>
    <w:rsid w:val="003208A5"/>
    <w:rsid w:val="00324130"/>
    <w:rsid w:val="00325E99"/>
    <w:rsid w:val="003305CC"/>
    <w:rsid w:val="00334715"/>
    <w:rsid w:val="00345D65"/>
    <w:rsid w:val="00347180"/>
    <w:rsid w:val="0035119F"/>
    <w:rsid w:val="00361DFB"/>
    <w:rsid w:val="00363CF7"/>
    <w:rsid w:val="00364EEC"/>
    <w:rsid w:val="00372C7C"/>
    <w:rsid w:val="0037509C"/>
    <w:rsid w:val="00390F22"/>
    <w:rsid w:val="00394D27"/>
    <w:rsid w:val="003A023B"/>
    <w:rsid w:val="003A68EE"/>
    <w:rsid w:val="003B64E1"/>
    <w:rsid w:val="003E01A3"/>
    <w:rsid w:val="003E08ED"/>
    <w:rsid w:val="003E0983"/>
    <w:rsid w:val="003E1831"/>
    <w:rsid w:val="003F161D"/>
    <w:rsid w:val="003F4E5C"/>
    <w:rsid w:val="003F5901"/>
    <w:rsid w:val="004162E7"/>
    <w:rsid w:val="00431C39"/>
    <w:rsid w:val="00434B3C"/>
    <w:rsid w:val="00436D23"/>
    <w:rsid w:val="004476D5"/>
    <w:rsid w:val="0045545D"/>
    <w:rsid w:val="004569B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A79BC"/>
    <w:rsid w:val="004B237C"/>
    <w:rsid w:val="004B3D9F"/>
    <w:rsid w:val="004C5C71"/>
    <w:rsid w:val="004C7775"/>
    <w:rsid w:val="004D6F07"/>
    <w:rsid w:val="004E5617"/>
    <w:rsid w:val="004E761F"/>
    <w:rsid w:val="004F0945"/>
    <w:rsid w:val="004F293C"/>
    <w:rsid w:val="00511EAE"/>
    <w:rsid w:val="00516083"/>
    <w:rsid w:val="00521535"/>
    <w:rsid w:val="00523C03"/>
    <w:rsid w:val="0053251D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0653"/>
    <w:rsid w:val="005D1D1D"/>
    <w:rsid w:val="005E09AA"/>
    <w:rsid w:val="005E702B"/>
    <w:rsid w:val="00604E62"/>
    <w:rsid w:val="006102CC"/>
    <w:rsid w:val="006172D8"/>
    <w:rsid w:val="00645668"/>
    <w:rsid w:val="00647C56"/>
    <w:rsid w:val="006541C6"/>
    <w:rsid w:val="00660B6D"/>
    <w:rsid w:val="00661F2C"/>
    <w:rsid w:val="006666FF"/>
    <w:rsid w:val="00670065"/>
    <w:rsid w:val="00670929"/>
    <w:rsid w:val="0067566C"/>
    <w:rsid w:val="00683681"/>
    <w:rsid w:val="00691C97"/>
    <w:rsid w:val="006934E9"/>
    <w:rsid w:val="00693897"/>
    <w:rsid w:val="006965E3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04B85"/>
    <w:rsid w:val="008100D8"/>
    <w:rsid w:val="008150EB"/>
    <w:rsid w:val="0081764B"/>
    <w:rsid w:val="00821A5A"/>
    <w:rsid w:val="0082472B"/>
    <w:rsid w:val="00831C9F"/>
    <w:rsid w:val="008322CC"/>
    <w:rsid w:val="00853742"/>
    <w:rsid w:val="0086158E"/>
    <w:rsid w:val="008617FC"/>
    <w:rsid w:val="00863016"/>
    <w:rsid w:val="00871483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2C3C"/>
    <w:rsid w:val="008D5D59"/>
    <w:rsid w:val="008E2F6A"/>
    <w:rsid w:val="008E57CF"/>
    <w:rsid w:val="008F5BDB"/>
    <w:rsid w:val="00915CD0"/>
    <w:rsid w:val="00926060"/>
    <w:rsid w:val="00934276"/>
    <w:rsid w:val="009356CD"/>
    <w:rsid w:val="00953956"/>
    <w:rsid w:val="00954CFF"/>
    <w:rsid w:val="00961C67"/>
    <w:rsid w:val="0096756A"/>
    <w:rsid w:val="00972BFC"/>
    <w:rsid w:val="00985A96"/>
    <w:rsid w:val="009D0FBE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466FE"/>
    <w:rsid w:val="00A5492C"/>
    <w:rsid w:val="00A62135"/>
    <w:rsid w:val="00A66862"/>
    <w:rsid w:val="00A74765"/>
    <w:rsid w:val="00A75EAC"/>
    <w:rsid w:val="00A809E4"/>
    <w:rsid w:val="00A83531"/>
    <w:rsid w:val="00A90B0A"/>
    <w:rsid w:val="00AA4ECD"/>
    <w:rsid w:val="00AA58FB"/>
    <w:rsid w:val="00AA5FE6"/>
    <w:rsid w:val="00AB0647"/>
    <w:rsid w:val="00AB217F"/>
    <w:rsid w:val="00AB287D"/>
    <w:rsid w:val="00AC356B"/>
    <w:rsid w:val="00AD1847"/>
    <w:rsid w:val="00AD5A77"/>
    <w:rsid w:val="00AD6F08"/>
    <w:rsid w:val="00AD7133"/>
    <w:rsid w:val="00AE0BA3"/>
    <w:rsid w:val="00AE3A5E"/>
    <w:rsid w:val="00AE632E"/>
    <w:rsid w:val="00B00B89"/>
    <w:rsid w:val="00B24AA0"/>
    <w:rsid w:val="00B25831"/>
    <w:rsid w:val="00B30B54"/>
    <w:rsid w:val="00B333D3"/>
    <w:rsid w:val="00B36959"/>
    <w:rsid w:val="00B4341E"/>
    <w:rsid w:val="00B56CB0"/>
    <w:rsid w:val="00B57E68"/>
    <w:rsid w:val="00B71DA9"/>
    <w:rsid w:val="00B767D8"/>
    <w:rsid w:val="00B770C2"/>
    <w:rsid w:val="00BB3493"/>
    <w:rsid w:val="00BB3D61"/>
    <w:rsid w:val="00BC00D6"/>
    <w:rsid w:val="00BD1F86"/>
    <w:rsid w:val="00BD7DE4"/>
    <w:rsid w:val="00BE310A"/>
    <w:rsid w:val="00BF5173"/>
    <w:rsid w:val="00BF63FC"/>
    <w:rsid w:val="00BF7369"/>
    <w:rsid w:val="00C10F05"/>
    <w:rsid w:val="00C12E56"/>
    <w:rsid w:val="00C15777"/>
    <w:rsid w:val="00C209E0"/>
    <w:rsid w:val="00C24D53"/>
    <w:rsid w:val="00C33D3F"/>
    <w:rsid w:val="00C35455"/>
    <w:rsid w:val="00C41DC2"/>
    <w:rsid w:val="00C43930"/>
    <w:rsid w:val="00C4399B"/>
    <w:rsid w:val="00C463E5"/>
    <w:rsid w:val="00C571E3"/>
    <w:rsid w:val="00C62A67"/>
    <w:rsid w:val="00C737DB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13483"/>
    <w:rsid w:val="00D21B7A"/>
    <w:rsid w:val="00D2658B"/>
    <w:rsid w:val="00D30CCA"/>
    <w:rsid w:val="00D343B6"/>
    <w:rsid w:val="00D35CD2"/>
    <w:rsid w:val="00D36526"/>
    <w:rsid w:val="00D42630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D3A28"/>
    <w:rsid w:val="00DE17B9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470CD"/>
    <w:rsid w:val="00E61CA9"/>
    <w:rsid w:val="00E705F4"/>
    <w:rsid w:val="00E7331C"/>
    <w:rsid w:val="00E74379"/>
    <w:rsid w:val="00E826B3"/>
    <w:rsid w:val="00EB296A"/>
    <w:rsid w:val="00EC483C"/>
    <w:rsid w:val="00ED4DA6"/>
    <w:rsid w:val="00EE1B2B"/>
    <w:rsid w:val="00EF0349"/>
    <w:rsid w:val="00F023C8"/>
    <w:rsid w:val="00F05101"/>
    <w:rsid w:val="00F060E9"/>
    <w:rsid w:val="00F15ED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C0866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  <w:style w:type="numbering" w:customStyle="1" w:styleId="Biecalista71">
    <w:name w:val="Bieżąca lista71"/>
    <w:uiPriority w:val="99"/>
    <w:rsid w:val="005D0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8</Pages>
  <Words>1296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93</cp:revision>
  <cp:lastPrinted>2023-02-20T11:58:00Z</cp:lastPrinted>
  <dcterms:created xsi:type="dcterms:W3CDTF">2022-08-25T08:27:00Z</dcterms:created>
  <dcterms:modified xsi:type="dcterms:W3CDTF">2023-09-08T16:50:00Z</dcterms:modified>
  <cp:category/>
</cp:coreProperties>
</file>