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="108" w:tblpY="2339"/>
        <w:tblW w:w="100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093"/>
      </w:tblGrid>
      <w:tr w:rsidR="002C1A69" w:rsidRPr="00A76B0F" w14:paraId="704A62A3" w14:textId="77777777" w:rsidTr="00DD12AB">
        <w:trPr>
          <w:trHeight w:val="3389"/>
        </w:trPr>
        <w:tc>
          <w:tcPr>
            <w:tcW w:w="10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F9DBFE7" w14:textId="77777777" w:rsidR="00D02026" w:rsidRPr="00A76B0F" w:rsidRDefault="00FB4511" w:rsidP="00DD12AB">
            <w:pPr>
              <w:pStyle w:val="Legenda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  <w:p w14:paraId="21D7E09B" w14:textId="77777777" w:rsidR="002C1A69" w:rsidRPr="00A76B0F" w:rsidRDefault="002C1A69" w:rsidP="00680337">
            <w:pPr>
              <w:spacing w:afterLines="10" w:after="24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1D04C0F" w14:textId="77777777" w:rsidR="005654EF" w:rsidRDefault="005654EF" w:rsidP="00680337">
            <w:pPr>
              <w:spacing w:afterLines="10" w:after="24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F02CCAA" w14:textId="77777777" w:rsidR="005654EF" w:rsidRDefault="005654EF" w:rsidP="00680337">
            <w:pPr>
              <w:spacing w:afterLines="10" w:after="24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9728149" w14:textId="77777777" w:rsidR="001759EE" w:rsidRPr="00DD12AB" w:rsidRDefault="00680337" w:rsidP="00680337">
            <w:pPr>
              <w:spacing w:afterLines="10" w:after="24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D12AB">
              <w:rPr>
                <w:rFonts w:asciiTheme="minorHAnsi" w:hAnsiTheme="minorHAnsi"/>
                <w:b/>
                <w:sz w:val="24"/>
                <w:szCs w:val="24"/>
              </w:rPr>
              <w:t xml:space="preserve">SPECYFIKACJA </w:t>
            </w:r>
            <w:bookmarkStart w:id="0" w:name="_Hlk39669730"/>
            <w:r>
              <w:rPr>
                <w:rFonts w:asciiTheme="minorHAnsi" w:hAnsiTheme="minorHAnsi"/>
                <w:b/>
                <w:sz w:val="24"/>
                <w:szCs w:val="24"/>
              </w:rPr>
              <w:t>WARUNKÓW ZAMÓWIENIA (SWZ)</w:t>
            </w:r>
            <w:r w:rsidRPr="00DD12AB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bookmarkEnd w:id="0"/>
          </w:p>
          <w:p w14:paraId="08D673BD" w14:textId="7725D2B1" w:rsidR="00BE5854" w:rsidRDefault="00680337" w:rsidP="00332322">
            <w:pPr>
              <w:pStyle w:val="Nagwek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proofErr w:type="gramStart"/>
            <w:r w:rsidRPr="00DD12AB">
              <w:rPr>
                <w:rFonts w:asciiTheme="minorHAnsi" w:hAnsiTheme="minorHAnsi"/>
                <w:b/>
                <w:sz w:val="24"/>
                <w:szCs w:val="24"/>
              </w:rPr>
              <w:t xml:space="preserve">NA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B6692A">
              <w:rPr>
                <w:rFonts w:asciiTheme="minorHAnsi" w:hAnsiTheme="minorHAnsi"/>
                <w:b/>
                <w:sz w:val="24"/>
                <w:szCs w:val="24"/>
              </w:rPr>
              <w:t>WYKONANIE</w:t>
            </w:r>
            <w:proofErr w:type="gramEnd"/>
            <w:r w:rsidR="00B6692A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89011C">
              <w:rPr>
                <w:rFonts w:asciiTheme="minorHAnsi" w:hAnsiTheme="minorHAnsi"/>
                <w:b/>
                <w:sz w:val="24"/>
                <w:szCs w:val="24"/>
              </w:rPr>
              <w:t>POGWARANCYNE</w:t>
            </w:r>
            <w:r w:rsidR="00B6692A">
              <w:rPr>
                <w:rFonts w:asciiTheme="minorHAnsi" w:hAnsiTheme="minorHAnsi"/>
                <w:b/>
                <w:sz w:val="24"/>
                <w:szCs w:val="24"/>
              </w:rPr>
              <w:t xml:space="preserve">J </w:t>
            </w:r>
            <w:proofErr w:type="gramStart"/>
            <w:r w:rsidR="00B6692A">
              <w:rPr>
                <w:rFonts w:asciiTheme="minorHAnsi" w:hAnsiTheme="minorHAnsi"/>
                <w:b/>
                <w:sz w:val="24"/>
                <w:szCs w:val="24"/>
              </w:rPr>
              <w:t xml:space="preserve">OBSŁUGI </w:t>
            </w:r>
            <w:r w:rsidR="0089011C">
              <w:rPr>
                <w:rFonts w:asciiTheme="minorHAnsi" w:hAnsiTheme="minorHAnsi"/>
                <w:b/>
                <w:sz w:val="24"/>
                <w:szCs w:val="24"/>
              </w:rPr>
              <w:t xml:space="preserve"> SERWISOW</w:t>
            </w:r>
            <w:r w:rsidR="00B6692A">
              <w:rPr>
                <w:rFonts w:asciiTheme="minorHAnsi" w:hAnsiTheme="minorHAnsi"/>
                <w:b/>
                <w:sz w:val="24"/>
                <w:szCs w:val="24"/>
              </w:rPr>
              <w:t>EJ</w:t>
            </w:r>
            <w:proofErr w:type="gramEnd"/>
            <w:r w:rsidR="00B6692A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89011C">
              <w:rPr>
                <w:rFonts w:asciiTheme="minorHAnsi" w:hAnsiTheme="minorHAnsi"/>
                <w:b/>
                <w:sz w:val="24"/>
                <w:szCs w:val="24"/>
              </w:rPr>
              <w:t xml:space="preserve">SPRZĘTU MEDYCZNEGO </w:t>
            </w:r>
            <w:proofErr w:type="gramStart"/>
            <w:r w:rsidR="0089011C">
              <w:rPr>
                <w:rFonts w:asciiTheme="minorHAnsi" w:hAnsiTheme="minorHAnsi"/>
                <w:b/>
                <w:sz w:val="24"/>
                <w:szCs w:val="24"/>
              </w:rPr>
              <w:t xml:space="preserve">DLA </w:t>
            </w:r>
            <w:r w:rsidR="00544DFE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5654EF" w:rsidRPr="00996DED">
              <w:rPr>
                <w:rFonts w:asciiTheme="minorHAnsi" w:hAnsiTheme="minorHAnsi"/>
                <w:b/>
                <w:sz w:val="24"/>
                <w:szCs w:val="24"/>
              </w:rPr>
              <w:t>ŚWIĘTOKRZYSKIEGO</w:t>
            </w:r>
            <w:proofErr w:type="gramEnd"/>
            <w:r w:rsidR="005654EF" w:rsidRPr="00996DED">
              <w:rPr>
                <w:rFonts w:asciiTheme="minorHAnsi" w:hAnsiTheme="minorHAnsi"/>
                <w:b/>
                <w:sz w:val="24"/>
                <w:szCs w:val="24"/>
              </w:rPr>
              <w:t xml:space="preserve"> CENTRUM ONKOLOGII W KIELCACH</w:t>
            </w:r>
            <w:r w:rsidR="005654EF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14:paraId="2622BF33" w14:textId="77777777" w:rsidR="00996DED" w:rsidRDefault="00996DED" w:rsidP="00DD12AB">
            <w:pPr>
              <w:pStyle w:val="Nagwek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E0DE172" w14:textId="4B3AFC4A" w:rsidR="00CC0DDD" w:rsidRPr="00A76B0F" w:rsidRDefault="00CC5F6F" w:rsidP="00DD12AB">
            <w:pPr>
              <w:pStyle w:val="Nagwek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52335">
              <w:rPr>
                <w:rFonts w:asciiTheme="minorHAnsi" w:hAnsiTheme="minorHAnsi"/>
                <w:b/>
                <w:sz w:val="24"/>
                <w:szCs w:val="24"/>
              </w:rPr>
              <w:t>NUMER POSTĘPOWANIA:</w:t>
            </w:r>
            <w:r w:rsidR="00CC0DDD" w:rsidRPr="0095233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6A07C9">
              <w:rPr>
                <w:rFonts w:asciiTheme="minorHAnsi" w:hAnsiTheme="minorHAnsi"/>
                <w:b/>
                <w:sz w:val="24"/>
                <w:szCs w:val="24"/>
              </w:rPr>
              <w:t>I</w:t>
            </w:r>
            <w:r w:rsidR="000312A7" w:rsidRPr="00952335">
              <w:rPr>
                <w:rFonts w:asciiTheme="minorHAnsi" w:hAnsiTheme="minorHAnsi"/>
                <w:b/>
                <w:sz w:val="24"/>
                <w:szCs w:val="24"/>
              </w:rPr>
              <w:t>ZP.2411</w:t>
            </w:r>
            <w:r w:rsidR="006A07C9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 w:rsidR="0089011C">
              <w:rPr>
                <w:rFonts w:asciiTheme="minorHAnsi" w:hAnsiTheme="minorHAnsi"/>
                <w:b/>
                <w:sz w:val="24"/>
                <w:szCs w:val="24"/>
              </w:rPr>
              <w:t>77</w:t>
            </w:r>
            <w:r w:rsidR="00940010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 w:rsidR="0089011C">
              <w:rPr>
                <w:rFonts w:asciiTheme="minorHAnsi" w:hAnsiTheme="minorHAnsi"/>
                <w:b/>
                <w:sz w:val="24"/>
                <w:szCs w:val="24"/>
              </w:rPr>
              <w:t>2025.AM</w:t>
            </w:r>
          </w:p>
          <w:p w14:paraId="158E84B2" w14:textId="77777777" w:rsidR="00CC5F6F" w:rsidRPr="00A76B0F" w:rsidRDefault="00CC5F6F" w:rsidP="00680337">
            <w:pPr>
              <w:spacing w:afterLines="10" w:after="24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7854F92" w14:textId="77777777" w:rsidR="00D02026" w:rsidRPr="00A76B0F" w:rsidRDefault="00D02026" w:rsidP="00680337">
            <w:pPr>
              <w:spacing w:afterLines="10" w:after="24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70B6F5CE" w14:textId="77777777" w:rsidR="00D6135F" w:rsidRDefault="00D6135F" w:rsidP="00D6135F">
      <w:pPr>
        <w:spacing w:afterLines="10" w:after="24" w:line="240" w:lineRule="auto"/>
        <w:jc w:val="right"/>
        <w:rPr>
          <w:rFonts w:ascii="Cambria" w:hAnsi="Cambria"/>
          <w:highlight w:val="yellow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9264" behindDoc="0" locked="0" layoutInCell="1" allowOverlap="1" wp14:anchorId="5BEF5DD2" wp14:editId="32866ED4">
            <wp:simplePos x="0" y="0"/>
            <wp:positionH relativeFrom="column">
              <wp:posOffset>-24130</wp:posOffset>
            </wp:positionH>
            <wp:positionV relativeFrom="paragraph">
              <wp:posOffset>-93345</wp:posOffset>
            </wp:positionV>
            <wp:extent cx="2359025" cy="582295"/>
            <wp:effectExtent l="19050" t="0" r="317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02" t="38388" r="15976" b="37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58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00E3EF" w14:textId="77777777" w:rsidR="00D6135F" w:rsidRDefault="00D6135F" w:rsidP="00D6135F">
      <w:pPr>
        <w:spacing w:afterLines="10" w:after="24" w:line="240" w:lineRule="auto"/>
        <w:jc w:val="right"/>
        <w:rPr>
          <w:rFonts w:ascii="Cambria" w:hAnsi="Cambria"/>
        </w:rPr>
      </w:pPr>
    </w:p>
    <w:p w14:paraId="5B352AA7" w14:textId="77777777" w:rsidR="00D6135F" w:rsidRDefault="00D6135F" w:rsidP="00D6135F">
      <w:pPr>
        <w:spacing w:afterLines="10" w:after="24" w:line="240" w:lineRule="auto"/>
        <w:jc w:val="right"/>
        <w:rPr>
          <w:rFonts w:ascii="Cambria" w:hAnsi="Cambria"/>
        </w:rPr>
      </w:pPr>
    </w:p>
    <w:p w14:paraId="21B238EA" w14:textId="77777777" w:rsidR="00D6135F" w:rsidRDefault="00D6135F" w:rsidP="00D6135F">
      <w:pPr>
        <w:spacing w:afterLines="10" w:after="24" w:line="240" w:lineRule="auto"/>
        <w:jc w:val="right"/>
        <w:rPr>
          <w:rFonts w:ascii="Cambria" w:hAnsi="Cambria"/>
        </w:rPr>
      </w:pPr>
    </w:p>
    <w:p w14:paraId="4D3E203B" w14:textId="3222D26F" w:rsidR="00D6135F" w:rsidRPr="002D2D4B" w:rsidRDefault="00D6135F" w:rsidP="00D6135F">
      <w:pPr>
        <w:spacing w:afterLines="10" w:after="24" w:line="240" w:lineRule="auto"/>
        <w:jc w:val="right"/>
        <w:rPr>
          <w:rFonts w:asciiTheme="minorHAnsi" w:hAnsiTheme="minorHAnsi" w:cstheme="minorHAnsi"/>
        </w:rPr>
      </w:pPr>
      <w:r w:rsidRPr="002D2D4B">
        <w:rPr>
          <w:rFonts w:asciiTheme="minorHAnsi" w:hAnsiTheme="minorHAnsi" w:cstheme="minorHAnsi"/>
        </w:rPr>
        <w:t>Kielce, dn</w:t>
      </w:r>
      <w:r w:rsidR="002D2D4B">
        <w:rPr>
          <w:rFonts w:asciiTheme="minorHAnsi" w:hAnsiTheme="minorHAnsi" w:cstheme="minorHAnsi"/>
        </w:rPr>
        <w:t xml:space="preserve">. </w:t>
      </w:r>
      <w:r w:rsidR="00940010">
        <w:rPr>
          <w:rFonts w:asciiTheme="minorHAnsi" w:hAnsiTheme="minorHAnsi" w:cstheme="minorHAnsi"/>
        </w:rPr>
        <w:t>1</w:t>
      </w:r>
      <w:r w:rsidR="009A768D">
        <w:rPr>
          <w:rFonts w:asciiTheme="minorHAnsi" w:hAnsiTheme="minorHAnsi" w:cstheme="minorHAnsi"/>
        </w:rPr>
        <w:t>6</w:t>
      </w:r>
      <w:r w:rsidR="00940010">
        <w:rPr>
          <w:rFonts w:asciiTheme="minorHAnsi" w:hAnsiTheme="minorHAnsi" w:cstheme="minorHAnsi"/>
        </w:rPr>
        <w:t>.04</w:t>
      </w:r>
      <w:r w:rsidR="0089011C">
        <w:rPr>
          <w:rFonts w:asciiTheme="minorHAnsi" w:hAnsiTheme="minorHAnsi" w:cstheme="minorHAnsi"/>
        </w:rPr>
        <w:t>.2025</w:t>
      </w:r>
      <w:r w:rsidRPr="002D2D4B">
        <w:rPr>
          <w:rFonts w:asciiTheme="minorHAnsi" w:hAnsiTheme="minorHAnsi" w:cstheme="minorHAnsi"/>
        </w:rPr>
        <w:t xml:space="preserve"> r. </w:t>
      </w:r>
    </w:p>
    <w:p w14:paraId="63674C40" w14:textId="77777777" w:rsidR="00D6135F" w:rsidRDefault="00D6135F" w:rsidP="00D6135F"/>
    <w:p w14:paraId="0CE524C5" w14:textId="77777777" w:rsidR="00D6135F" w:rsidRDefault="00D6135F" w:rsidP="00D6135F">
      <w:pPr>
        <w:spacing w:before="240" w:afterLines="10" w:after="24" w:line="240" w:lineRule="auto"/>
        <w:jc w:val="both"/>
        <w:rPr>
          <w:rFonts w:ascii="Cambria" w:hAnsi="Cambria"/>
        </w:rPr>
      </w:pPr>
    </w:p>
    <w:p w14:paraId="4DC05429" w14:textId="77777777" w:rsidR="00D6135F" w:rsidRPr="00D6135F" w:rsidRDefault="00D6135F" w:rsidP="00D6135F">
      <w:pPr>
        <w:spacing w:before="240" w:afterLines="10" w:after="24" w:line="240" w:lineRule="auto"/>
        <w:jc w:val="both"/>
        <w:rPr>
          <w:rFonts w:asciiTheme="minorHAnsi" w:hAnsiTheme="minorHAnsi" w:cstheme="minorHAnsi"/>
        </w:rPr>
      </w:pPr>
      <w:r w:rsidRPr="00D6135F">
        <w:rPr>
          <w:rFonts w:asciiTheme="minorHAnsi" w:hAnsiTheme="minorHAnsi" w:cstheme="minorHAnsi"/>
        </w:rPr>
        <w:t>Przedmiotowe postępowanie prowadzone jest na podstawie przepisów ustawy z dnia 11 września 2019 r. Prawo zamówień (</w:t>
      </w:r>
      <w:proofErr w:type="spellStart"/>
      <w:r w:rsidRPr="00D6135F">
        <w:rPr>
          <w:rFonts w:asciiTheme="minorHAnsi" w:hAnsiTheme="minorHAnsi" w:cstheme="minorHAnsi"/>
        </w:rPr>
        <w:t>t.j</w:t>
      </w:r>
      <w:proofErr w:type="spellEnd"/>
      <w:r w:rsidRPr="00D6135F">
        <w:rPr>
          <w:rFonts w:asciiTheme="minorHAnsi" w:hAnsiTheme="minorHAnsi" w:cstheme="minorHAnsi"/>
        </w:rPr>
        <w:t xml:space="preserve">. Dz. U. z 2023 r. poz. 1605 ze zm.), zwanej dalej ustawą. Wartość przedmiotowego postępowania przekracza progi unijne. </w:t>
      </w:r>
    </w:p>
    <w:p w14:paraId="66698461" w14:textId="77777777" w:rsidR="00D6135F" w:rsidRPr="00D6135F" w:rsidRDefault="00D6135F" w:rsidP="00D6135F">
      <w:pPr>
        <w:spacing w:before="240" w:afterLines="10" w:after="24" w:line="240" w:lineRule="auto"/>
        <w:jc w:val="both"/>
        <w:rPr>
          <w:rStyle w:val="Hipercze"/>
          <w:rFonts w:asciiTheme="minorHAnsi" w:hAnsiTheme="minorHAnsi" w:cstheme="minorHAnsi"/>
        </w:rPr>
      </w:pPr>
      <w:r w:rsidRPr="00D6135F">
        <w:rPr>
          <w:rFonts w:asciiTheme="minorHAnsi" w:hAnsiTheme="minorHAnsi" w:cstheme="minorHAnsi"/>
        </w:rPr>
        <w:t xml:space="preserve">Ogłoszenie o zamówieniu opublikowane zostało w Dzienniku Urzędowym Unii Europejskiej oraz zamieszczone pod adresem: </w:t>
      </w:r>
      <w:hyperlink r:id="rId12" w:history="1">
        <w:r w:rsidRPr="00D6135F">
          <w:rPr>
            <w:rStyle w:val="Hipercze"/>
            <w:rFonts w:asciiTheme="minorHAnsi" w:hAnsiTheme="minorHAnsi" w:cstheme="minorHAnsi"/>
          </w:rPr>
          <w:t>https://</w:t>
        </w:r>
        <w:hyperlink r:id="rId13" w:tooltip="blocked::http://platformazakupowa.pl/pn/onkol_kielce" w:history="1">
          <w:r w:rsidRPr="00D6135F">
            <w:rPr>
              <w:rStyle w:val="Hipercze"/>
              <w:rFonts w:asciiTheme="minorHAnsi" w:hAnsiTheme="minorHAnsi" w:cstheme="minorHAnsi"/>
            </w:rPr>
            <w:t>platformazakupowa.pl/pn/onkol_kielce</w:t>
          </w:r>
        </w:hyperlink>
      </w:hyperlink>
      <w:r w:rsidRPr="00D6135F">
        <w:rPr>
          <w:rFonts w:asciiTheme="minorHAnsi" w:hAnsiTheme="minorHAnsi" w:cstheme="minorHAnsi"/>
        </w:rPr>
        <w:t>.</w:t>
      </w:r>
      <w:r w:rsidRPr="00D6135F">
        <w:rPr>
          <w:rStyle w:val="Hipercze"/>
          <w:rFonts w:asciiTheme="minorHAnsi" w:hAnsiTheme="minorHAnsi" w:cstheme="minorHAnsi"/>
        </w:rPr>
        <w:t xml:space="preserve"> </w:t>
      </w:r>
    </w:p>
    <w:p w14:paraId="7908751F" w14:textId="77777777" w:rsidR="00D6135F" w:rsidRPr="00D6135F" w:rsidRDefault="00D6135F" w:rsidP="00D6135F">
      <w:pPr>
        <w:spacing w:before="240" w:afterLines="10" w:after="24" w:line="240" w:lineRule="auto"/>
        <w:jc w:val="both"/>
        <w:rPr>
          <w:rFonts w:asciiTheme="minorHAnsi" w:hAnsiTheme="minorHAnsi" w:cstheme="minorHAnsi"/>
          <w:color w:val="0000FF"/>
          <w:u w:val="single"/>
        </w:rPr>
      </w:pPr>
    </w:p>
    <w:p w14:paraId="54821814" w14:textId="77777777" w:rsidR="00D6135F" w:rsidRPr="00D6135F" w:rsidRDefault="00D6135F" w:rsidP="00D6135F">
      <w:pPr>
        <w:spacing w:after="0" w:line="240" w:lineRule="auto"/>
        <w:ind w:left="4248"/>
        <w:jc w:val="center"/>
        <w:rPr>
          <w:rFonts w:asciiTheme="minorHAnsi" w:hAnsiTheme="minorHAnsi" w:cstheme="minorHAnsi"/>
        </w:rPr>
      </w:pPr>
    </w:p>
    <w:p w14:paraId="1DE28DCF" w14:textId="77777777" w:rsidR="00D6135F" w:rsidRPr="000469FC" w:rsidRDefault="00D6135F" w:rsidP="00D6135F">
      <w:pPr>
        <w:spacing w:after="0" w:line="240" w:lineRule="auto"/>
        <w:ind w:left="4248"/>
        <w:jc w:val="center"/>
        <w:rPr>
          <w:rFonts w:asciiTheme="minorHAnsi" w:hAnsiTheme="minorHAnsi" w:cstheme="minorHAnsi"/>
        </w:rPr>
      </w:pPr>
      <w:r w:rsidRPr="000469FC">
        <w:rPr>
          <w:rFonts w:asciiTheme="minorHAnsi" w:hAnsiTheme="minorHAnsi" w:cstheme="minorHAnsi"/>
        </w:rPr>
        <w:t>Zatwierdzam</w:t>
      </w:r>
    </w:p>
    <w:p w14:paraId="1767102C" w14:textId="77777777" w:rsidR="00D6135F" w:rsidRPr="000469FC" w:rsidRDefault="00D6135F" w:rsidP="00D6135F">
      <w:pPr>
        <w:spacing w:after="0" w:line="240" w:lineRule="auto"/>
        <w:ind w:left="4248"/>
        <w:jc w:val="center"/>
        <w:rPr>
          <w:rFonts w:asciiTheme="minorHAnsi" w:hAnsiTheme="minorHAnsi" w:cstheme="minorHAnsi"/>
        </w:rPr>
      </w:pPr>
    </w:p>
    <w:p w14:paraId="43E99E81" w14:textId="77777777" w:rsidR="00DD12AB" w:rsidRPr="00AD1A5B" w:rsidRDefault="00DD12AB" w:rsidP="00AD1A5B">
      <w:pPr>
        <w:spacing w:afterLines="10" w:after="24" w:line="240" w:lineRule="auto"/>
        <w:ind w:left="4248"/>
        <w:jc w:val="right"/>
        <w:rPr>
          <w:rFonts w:asciiTheme="minorHAnsi" w:hAnsiTheme="minorHAnsi" w:cstheme="minorHAnsi"/>
        </w:rPr>
      </w:pPr>
    </w:p>
    <w:p w14:paraId="4471C2DF" w14:textId="5C447BC2" w:rsidR="00AD1A5B" w:rsidRPr="00AD1A5B" w:rsidRDefault="00AD1A5B" w:rsidP="00AD1A5B">
      <w:pPr>
        <w:jc w:val="right"/>
        <w:rPr>
          <w:rFonts w:asciiTheme="minorHAnsi" w:hAnsiTheme="minorHAnsi" w:cstheme="minorHAnsi"/>
        </w:rPr>
      </w:pPr>
      <w:r w:rsidRPr="00AD1A5B">
        <w:rPr>
          <w:rFonts w:asciiTheme="minorHAnsi" w:hAnsiTheme="minorHAnsi" w:cstheme="minorHAnsi"/>
        </w:rPr>
        <w:t xml:space="preserve">Z-ca Dyrektora ds. Prawno – Inwestycyjnych Krzysztof </w:t>
      </w:r>
      <w:proofErr w:type="spellStart"/>
      <w:r w:rsidRPr="00AD1A5B">
        <w:rPr>
          <w:rFonts w:asciiTheme="minorHAnsi" w:hAnsiTheme="minorHAnsi" w:cstheme="minorHAnsi"/>
        </w:rPr>
        <w:t>Falana</w:t>
      </w:r>
      <w:proofErr w:type="spellEnd"/>
    </w:p>
    <w:p w14:paraId="74729F1D" w14:textId="5B4DB961" w:rsidR="00DD12AB" w:rsidRDefault="00DD12AB" w:rsidP="00DD12AB">
      <w:pPr>
        <w:spacing w:line="240" w:lineRule="auto"/>
        <w:rPr>
          <w:rFonts w:asciiTheme="minorHAnsi" w:hAnsiTheme="minorHAnsi"/>
          <w:sz w:val="18"/>
          <w:szCs w:val="18"/>
        </w:rPr>
      </w:pPr>
    </w:p>
    <w:p w14:paraId="78903CDA" w14:textId="77777777" w:rsidR="00AD1A5B" w:rsidRDefault="00AD1A5B" w:rsidP="00DD12AB">
      <w:pPr>
        <w:spacing w:line="240" w:lineRule="auto"/>
        <w:rPr>
          <w:rFonts w:asciiTheme="minorHAnsi" w:hAnsiTheme="minorHAnsi"/>
          <w:sz w:val="18"/>
          <w:szCs w:val="18"/>
        </w:rPr>
      </w:pPr>
    </w:p>
    <w:p w14:paraId="2B78179D" w14:textId="77777777" w:rsidR="00AD1A5B" w:rsidRDefault="00AD1A5B" w:rsidP="00DD12AB">
      <w:pPr>
        <w:spacing w:line="240" w:lineRule="auto"/>
        <w:rPr>
          <w:rFonts w:asciiTheme="minorHAnsi" w:hAnsiTheme="minorHAnsi"/>
          <w:sz w:val="18"/>
          <w:szCs w:val="18"/>
        </w:rPr>
      </w:pPr>
    </w:p>
    <w:p w14:paraId="4F0A47A5" w14:textId="77777777" w:rsidR="00AD1A5B" w:rsidRDefault="00AD1A5B" w:rsidP="00DD12AB">
      <w:pPr>
        <w:spacing w:line="240" w:lineRule="auto"/>
        <w:rPr>
          <w:rFonts w:asciiTheme="minorHAnsi" w:hAnsiTheme="minorHAnsi"/>
          <w:sz w:val="18"/>
          <w:szCs w:val="18"/>
        </w:rPr>
      </w:pPr>
    </w:p>
    <w:p w14:paraId="29B5951D" w14:textId="77777777" w:rsidR="00AD1A5B" w:rsidRDefault="00AD1A5B" w:rsidP="00DD12AB">
      <w:pPr>
        <w:spacing w:line="240" w:lineRule="auto"/>
        <w:rPr>
          <w:rFonts w:asciiTheme="minorHAnsi" w:hAnsiTheme="minorHAnsi"/>
          <w:sz w:val="18"/>
          <w:szCs w:val="18"/>
        </w:rPr>
      </w:pPr>
    </w:p>
    <w:p w14:paraId="7722BE00" w14:textId="77777777" w:rsidR="00AD1A5B" w:rsidRDefault="00AD1A5B" w:rsidP="00DD12AB">
      <w:pPr>
        <w:spacing w:line="240" w:lineRule="auto"/>
        <w:rPr>
          <w:rFonts w:asciiTheme="minorHAnsi" w:hAnsiTheme="minorHAnsi"/>
          <w:sz w:val="18"/>
          <w:szCs w:val="18"/>
        </w:rPr>
      </w:pPr>
    </w:p>
    <w:p w14:paraId="4F85E8C6" w14:textId="77777777" w:rsidR="00AD1A5B" w:rsidRDefault="00AD1A5B" w:rsidP="00DD12AB">
      <w:pPr>
        <w:spacing w:line="240" w:lineRule="auto"/>
        <w:rPr>
          <w:rFonts w:asciiTheme="minorHAnsi" w:hAnsiTheme="minorHAnsi"/>
          <w:sz w:val="18"/>
          <w:szCs w:val="18"/>
        </w:rPr>
      </w:pPr>
    </w:p>
    <w:p w14:paraId="2C478171" w14:textId="77777777" w:rsidR="00AD1A5B" w:rsidRDefault="00AD1A5B" w:rsidP="00DD12AB">
      <w:pPr>
        <w:spacing w:line="240" w:lineRule="auto"/>
        <w:rPr>
          <w:rFonts w:asciiTheme="minorHAnsi" w:hAnsiTheme="minorHAnsi"/>
          <w:sz w:val="18"/>
          <w:szCs w:val="18"/>
        </w:rPr>
      </w:pPr>
    </w:p>
    <w:p w14:paraId="29E77D7B" w14:textId="77777777" w:rsidR="00AD1A5B" w:rsidRDefault="00AD1A5B" w:rsidP="00DD12AB">
      <w:pPr>
        <w:spacing w:line="240" w:lineRule="auto"/>
        <w:rPr>
          <w:rFonts w:asciiTheme="minorHAnsi" w:hAnsiTheme="minorHAnsi"/>
          <w:sz w:val="18"/>
          <w:szCs w:val="18"/>
        </w:rPr>
      </w:pPr>
    </w:p>
    <w:p w14:paraId="2A4F5DD4" w14:textId="77777777" w:rsidR="00AD1A5B" w:rsidRDefault="00AD1A5B" w:rsidP="00DD12AB">
      <w:pPr>
        <w:spacing w:line="240" w:lineRule="auto"/>
        <w:rPr>
          <w:rFonts w:asciiTheme="minorHAnsi" w:hAnsiTheme="minorHAnsi"/>
          <w:sz w:val="18"/>
          <w:szCs w:val="18"/>
        </w:rPr>
      </w:pPr>
    </w:p>
    <w:p w14:paraId="4B0702CB" w14:textId="77777777" w:rsidR="00AD1A5B" w:rsidRDefault="00AD1A5B" w:rsidP="00DD12AB">
      <w:pPr>
        <w:spacing w:line="240" w:lineRule="auto"/>
        <w:rPr>
          <w:rFonts w:asciiTheme="minorHAnsi" w:hAnsiTheme="minorHAnsi"/>
          <w:sz w:val="18"/>
          <w:szCs w:val="18"/>
        </w:rPr>
      </w:pPr>
    </w:p>
    <w:p w14:paraId="79788AA2" w14:textId="77777777" w:rsidR="00AD1A5B" w:rsidRDefault="00AD1A5B" w:rsidP="00DD12AB">
      <w:pPr>
        <w:spacing w:line="240" w:lineRule="auto"/>
        <w:rPr>
          <w:rFonts w:asciiTheme="minorHAnsi" w:hAnsiTheme="minorHAnsi"/>
          <w:sz w:val="18"/>
          <w:szCs w:val="18"/>
        </w:rPr>
      </w:pPr>
    </w:p>
    <w:p w14:paraId="54FA60A0" w14:textId="77777777" w:rsidR="00AD1A5B" w:rsidRDefault="00AD1A5B" w:rsidP="00DD12AB">
      <w:pPr>
        <w:spacing w:line="240" w:lineRule="auto"/>
        <w:rPr>
          <w:rFonts w:asciiTheme="minorHAnsi" w:hAnsiTheme="minorHAnsi"/>
          <w:sz w:val="18"/>
          <w:szCs w:val="18"/>
        </w:rPr>
      </w:pPr>
    </w:p>
    <w:p w14:paraId="22C3E099" w14:textId="77777777" w:rsidR="00AD1A5B" w:rsidRDefault="00AD1A5B" w:rsidP="00DD12AB">
      <w:pPr>
        <w:spacing w:line="240" w:lineRule="auto"/>
        <w:rPr>
          <w:rFonts w:asciiTheme="minorHAnsi" w:hAnsiTheme="minorHAnsi"/>
          <w:sz w:val="18"/>
          <w:szCs w:val="18"/>
        </w:rPr>
      </w:pPr>
    </w:p>
    <w:p w14:paraId="4E331305" w14:textId="77777777" w:rsidR="00AD1A5B" w:rsidRDefault="00AD1A5B" w:rsidP="00DD12AB">
      <w:pPr>
        <w:spacing w:line="240" w:lineRule="auto"/>
        <w:rPr>
          <w:rFonts w:asciiTheme="minorHAnsi" w:hAnsiTheme="minorHAnsi"/>
          <w:sz w:val="18"/>
          <w:szCs w:val="18"/>
        </w:rPr>
      </w:pPr>
    </w:p>
    <w:p w14:paraId="3B55258F" w14:textId="77777777" w:rsidR="00AD1A5B" w:rsidRPr="000469FC" w:rsidRDefault="00AD1A5B" w:rsidP="00DD12AB">
      <w:pPr>
        <w:spacing w:line="240" w:lineRule="auto"/>
        <w:rPr>
          <w:rFonts w:asciiTheme="minorHAnsi" w:hAnsiTheme="minorHAnsi"/>
          <w:sz w:val="18"/>
          <w:szCs w:val="18"/>
        </w:rPr>
      </w:pPr>
    </w:p>
    <w:p w14:paraId="6C4F1D15" w14:textId="77777777" w:rsidR="00580080" w:rsidRPr="00480B63" w:rsidRDefault="00A86CE8" w:rsidP="00680337">
      <w:pPr>
        <w:spacing w:before="240" w:afterLines="10" w:after="24" w:line="240" w:lineRule="auto"/>
        <w:jc w:val="both"/>
        <w:rPr>
          <w:rFonts w:asciiTheme="minorHAnsi" w:hAnsiTheme="minorHAnsi"/>
          <w:bCs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lastRenderedPageBreak/>
        <w:t>Wszystkie liczby zapisane w systemie rzymskim, które zostały użyte w niniejszej SWZ oznaczają numery poszczególnych rozdziałów SWZ.</w:t>
      </w:r>
    </w:p>
    <w:p w14:paraId="321BB115" w14:textId="77777777" w:rsidR="00AE2DEF" w:rsidRPr="00A76B0F" w:rsidRDefault="007767A6" w:rsidP="00680337">
      <w:pPr>
        <w:spacing w:before="240"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ROZDZIAŁ I</w:t>
      </w:r>
    </w:p>
    <w:p w14:paraId="6B652F3E" w14:textId="77777777" w:rsidR="00AE2DEF" w:rsidRPr="00A76B0F" w:rsidRDefault="007767A6" w:rsidP="00680337">
      <w:pPr>
        <w:spacing w:before="240" w:afterLines="10" w:after="24" w:line="240" w:lineRule="auto"/>
        <w:ind w:left="360" w:hanging="360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INFORMACJE OGÓLNE</w:t>
      </w:r>
    </w:p>
    <w:p w14:paraId="23D25BB4" w14:textId="77777777" w:rsidR="00DC4182" w:rsidRPr="00A76B0F" w:rsidRDefault="00DC4182">
      <w:pPr>
        <w:numPr>
          <w:ilvl w:val="0"/>
          <w:numId w:val="20"/>
        </w:numPr>
        <w:tabs>
          <w:tab w:val="left" w:pos="426"/>
          <w:tab w:val="left" w:pos="283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76B0F">
        <w:rPr>
          <w:rFonts w:asciiTheme="minorHAnsi" w:hAnsiTheme="minorHAnsi" w:cstheme="minorHAnsi"/>
          <w:bCs/>
          <w:sz w:val="18"/>
          <w:szCs w:val="18"/>
        </w:rPr>
        <w:t>Nazwa zamawiającego</w:t>
      </w:r>
      <w:r w:rsidRPr="00A76B0F">
        <w:rPr>
          <w:rFonts w:asciiTheme="minorHAnsi" w:hAnsiTheme="minorHAnsi" w:cstheme="minorHAnsi"/>
          <w:sz w:val="18"/>
          <w:szCs w:val="18"/>
        </w:rPr>
        <w:t>:</w:t>
      </w:r>
      <w:r w:rsidRPr="00A76B0F">
        <w:rPr>
          <w:rFonts w:asciiTheme="minorHAnsi" w:hAnsiTheme="minorHAnsi"/>
          <w:sz w:val="18"/>
          <w:szCs w:val="18"/>
        </w:rPr>
        <w:t xml:space="preserve"> Świętokrzyski</w:t>
      </w:r>
      <w:r w:rsidR="00DD12AB">
        <w:rPr>
          <w:rFonts w:asciiTheme="minorHAnsi" w:hAnsiTheme="minorHAnsi"/>
          <w:sz w:val="18"/>
          <w:szCs w:val="18"/>
        </w:rPr>
        <w:t>e Centrum Onkologii w Kielcach</w:t>
      </w:r>
    </w:p>
    <w:p w14:paraId="5814DDBC" w14:textId="77777777" w:rsidR="00DC4182" w:rsidRPr="00A76B0F" w:rsidRDefault="00DC4182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bCs/>
          <w:sz w:val="18"/>
          <w:szCs w:val="18"/>
        </w:rPr>
        <w:t>Adres zamawiającego:</w:t>
      </w:r>
      <w:r w:rsidR="00DD12AB">
        <w:rPr>
          <w:rFonts w:asciiTheme="minorHAnsi" w:hAnsiTheme="minorHAnsi" w:cstheme="minorHAnsi"/>
          <w:sz w:val="18"/>
          <w:szCs w:val="18"/>
        </w:rPr>
        <w:t xml:space="preserve"> 25-734 </w:t>
      </w:r>
      <w:r w:rsidR="00DD12AB">
        <w:rPr>
          <w:rFonts w:asciiTheme="minorHAnsi" w:hAnsiTheme="minorHAnsi"/>
          <w:sz w:val="18"/>
          <w:szCs w:val="18"/>
        </w:rPr>
        <w:t xml:space="preserve">Kielce, </w:t>
      </w:r>
      <w:r w:rsidRPr="00A76B0F">
        <w:rPr>
          <w:rFonts w:asciiTheme="minorHAnsi" w:hAnsiTheme="minorHAnsi"/>
          <w:sz w:val="18"/>
          <w:szCs w:val="18"/>
        </w:rPr>
        <w:t xml:space="preserve">ul. </w:t>
      </w:r>
      <w:proofErr w:type="spellStart"/>
      <w:r w:rsidRPr="00A76B0F">
        <w:rPr>
          <w:rFonts w:asciiTheme="minorHAnsi" w:hAnsiTheme="minorHAnsi"/>
          <w:sz w:val="18"/>
          <w:szCs w:val="18"/>
        </w:rPr>
        <w:t>Artwińskiego</w:t>
      </w:r>
      <w:proofErr w:type="spellEnd"/>
      <w:r w:rsidRPr="00A76B0F">
        <w:rPr>
          <w:rFonts w:asciiTheme="minorHAnsi" w:hAnsiTheme="minorHAnsi"/>
          <w:sz w:val="18"/>
          <w:szCs w:val="18"/>
        </w:rPr>
        <w:t xml:space="preserve"> </w:t>
      </w:r>
      <w:r w:rsidRPr="00A76B0F">
        <w:rPr>
          <w:rFonts w:asciiTheme="minorHAnsi" w:hAnsiTheme="minorHAnsi"/>
          <w:sz w:val="18"/>
          <w:szCs w:val="18"/>
          <w:shd w:val="clear" w:color="auto" w:fill="FFFFFF"/>
        </w:rPr>
        <w:t>3</w:t>
      </w:r>
    </w:p>
    <w:p w14:paraId="338B4ADE" w14:textId="77777777" w:rsidR="00DC4182" w:rsidRPr="00A76B0F" w:rsidRDefault="00DC4182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bCs/>
          <w:sz w:val="18"/>
          <w:szCs w:val="18"/>
        </w:rPr>
        <w:t>Godziny urzędowania zamawiającego:</w:t>
      </w:r>
      <w:r w:rsidRPr="00A76B0F">
        <w:rPr>
          <w:rFonts w:asciiTheme="minorHAnsi" w:hAnsiTheme="minorHAnsi" w:cstheme="minorHAnsi"/>
          <w:sz w:val="18"/>
          <w:szCs w:val="18"/>
        </w:rPr>
        <w:t xml:space="preserve"> od poniedziałku do czwartku w godz</w:t>
      </w:r>
      <w:r w:rsidR="00DD12AB">
        <w:rPr>
          <w:rFonts w:asciiTheme="minorHAnsi" w:hAnsiTheme="minorHAnsi" w:cstheme="minorHAnsi"/>
          <w:sz w:val="18"/>
          <w:szCs w:val="18"/>
        </w:rPr>
        <w:t>.</w:t>
      </w:r>
      <w:r w:rsidRPr="00A76B0F">
        <w:rPr>
          <w:rFonts w:asciiTheme="minorHAnsi" w:hAnsiTheme="minorHAnsi" w:cstheme="minorHAnsi"/>
          <w:sz w:val="18"/>
          <w:szCs w:val="18"/>
        </w:rPr>
        <w:t xml:space="preserve"> od 7.00 do 15.00 w piątek </w:t>
      </w:r>
      <w:r w:rsidR="00DD12AB">
        <w:rPr>
          <w:rFonts w:asciiTheme="minorHAnsi" w:hAnsiTheme="minorHAnsi" w:cstheme="minorHAnsi"/>
          <w:sz w:val="18"/>
          <w:szCs w:val="18"/>
        </w:rPr>
        <w:t xml:space="preserve">w godz. </w:t>
      </w:r>
      <w:r w:rsidRPr="00A76B0F">
        <w:rPr>
          <w:rFonts w:asciiTheme="minorHAnsi" w:hAnsiTheme="minorHAnsi" w:cstheme="minorHAnsi"/>
          <w:sz w:val="18"/>
          <w:szCs w:val="18"/>
        </w:rPr>
        <w:t>od 7.00 do 12.55</w:t>
      </w:r>
    </w:p>
    <w:p w14:paraId="01C3EAC3" w14:textId="77777777" w:rsidR="00DC4182" w:rsidRPr="00A76B0F" w:rsidRDefault="00DC4182">
      <w:pPr>
        <w:numPr>
          <w:ilvl w:val="0"/>
          <w:numId w:val="20"/>
        </w:numPr>
        <w:tabs>
          <w:tab w:val="left" w:pos="426"/>
          <w:tab w:val="num" w:pos="2880"/>
        </w:tabs>
        <w:spacing w:after="0" w:line="240" w:lineRule="auto"/>
        <w:ind w:left="426" w:hanging="426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bCs/>
          <w:sz w:val="18"/>
          <w:szCs w:val="18"/>
        </w:rPr>
        <w:t>Numer telefonu zamawiającego</w:t>
      </w:r>
      <w:r w:rsidRPr="00A76B0F">
        <w:rPr>
          <w:rFonts w:asciiTheme="minorHAnsi" w:hAnsiTheme="minorHAnsi" w:cstheme="minorHAnsi"/>
          <w:sz w:val="18"/>
          <w:szCs w:val="18"/>
        </w:rPr>
        <w:t xml:space="preserve">: tel. </w:t>
      </w:r>
      <w:r w:rsidRPr="00A76B0F">
        <w:rPr>
          <w:rFonts w:asciiTheme="minorHAnsi" w:hAnsiTheme="minorHAnsi"/>
          <w:sz w:val="18"/>
          <w:szCs w:val="18"/>
        </w:rPr>
        <w:t>41 36-74-</w:t>
      </w:r>
      <w:r w:rsidR="008D63E1">
        <w:rPr>
          <w:rFonts w:asciiTheme="minorHAnsi" w:hAnsiTheme="minorHAnsi"/>
          <w:sz w:val="18"/>
          <w:szCs w:val="18"/>
        </w:rPr>
        <w:t>072</w:t>
      </w:r>
    </w:p>
    <w:p w14:paraId="5411F296" w14:textId="77777777" w:rsidR="00DC4182" w:rsidRPr="00A76B0F" w:rsidRDefault="00DC4182">
      <w:pPr>
        <w:numPr>
          <w:ilvl w:val="0"/>
          <w:numId w:val="20"/>
        </w:numPr>
        <w:tabs>
          <w:tab w:val="left" w:pos="426"/>
          <w:tab w:val="num" w:pos="288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  <w:sz w:val="18"/>
          <w:szCs w:val="18"/>
          <w:lang w:val="de-DE"/>
        </w:rPr>
      </w:pPr>
      <w:r w:rsidRPr="00A76B0F">
        <w:rPr>
          <w:rFonts w:asciiTheme="minorHAnsi" w:hAnsiTheme="minorHAnsi"/>
          <w:sz w:val="18"/>
          <w:szCs w:val="18"/>
        </w:rPr>
        <w:t xml:space="preserve">Link do profilu nabywcy: </w:t>
      </w:r>
      <w:hyperlink r:id="rId14" w:tooltip="blocked::http://platformazakupowa.pl/pn/onkol_kielce" w:history="1">
        <w:r w:rsidRPr="00A76B0F">
          <w:rPr>
            <w:rStyle w:val="Hipercze"/>
            <w:rFonts w:asciiTheme="minorHAnsi" w:hAnsiTheme="minorHAnsi"/>
            <w:color w:val="auto"/>
            <w:sz w:val="18"/>
            <w:szCs w:val="18"/>
          </w:rPr>
          <w:t>platformazakupowa.pl/</w:t>
        </w:r>
        <w:proofErr w:type="spellStart"/>
        <w:r w:rsidRPr="00A76B0F">
          <w:rPr>
            <w:rStyle w:val="Hipercze"/>
            <w:rFonts w:asciiTheme="minorHAnsi" w:hAnsiTheme="minorHAnsi"/>
            <w:color w:val="auto"/>
            <w:sz w:val="18"/>
            <w:szCs w:val="18"/>
          </w:rPr>
          <w:t>pn</w:t>
        </w:r>
        <w:proofErr w:type="spellEnd"/>
        <w:r w:rsidRPr="00A76B0F">
          <w:rPr>
            <w:rStyle w:val="Hipercze"/>
            <w:rFonts w:asciiTheme="minorHAnsi" w:hAnsiTheme="minorHAnsi"/>
            <w:color w:val="auto"/>
            <w:sz w:val="18"/>
            <w:szCs w:val="18"/>
          </w:rPr>
          <w:t>/</w:t>
        </w:r>
        <w:proofErr w:type="spellStart"/>
        <w:r w:rsidRPr="00A76B0F">
          <w:rPr>
            <w:rStyle w:val="Hipercze"/>
            <w:rFonts w:asciiTheme="minorHAnsi" w:hAnsiTheme="minorHAnsi"/>
            <w:color w:val="auto"/>
            <w:sz w:val="18"/>
            <w:szCs w:val="18"/>
          </w:rPr>
          <w:t>onkol_kielce</w:t>
        </w:r>
        <w:proofErr w:type="spellEnd"/>
      </w:hyperlink>
    </w:p>
    <w:p w14:paraId="4F9443BA" w14:textId="77777777" w:rsidR="00044D3E" w:rsidRPr="00A76B0F" w:rsidRDefault="00044D3E">
      <w:pPr>
        <w:numPr>
          <w:ilvl w:val="0"/>
          <w:numId w:val="20"/>
        </w:numPr>
        <w:spacing w:afterLines="10" w:after="24" w:line="240" w:lineRule="auto"/>
        <w:ind w:left="425" w:hanging="425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Adres strony internetowej</w:t>
      </w:r>
      <w:r w:rsidR="009B130C" w:rsidRPr="00A76B0F">
        <w:rPr>
          <w:rFonts w:asciiTheme="minorHAnsi" w:hAnsiTheme="minorHAnsi"/>
          <w:b/>
          <w:sz w:val="18"/>
          <w:szCs w:val="18"/>
        </w:rPr>
        <w:t xml:space="preserve"> (zwanej dalej „Platformą zakupową</w:t>
      </w:r>
      <w:r w:rsidR="00891FB0" w:rsidRPr="00A76B0F">
        <w:rPr>
          <w:rFonts w:asciiTheme="minorHAnsi" w:hAnsiTheme="minorHAnsi"/>
          <w:b/>
          <w:sz w:val="18"/>
          <w:szCs w:val="18"/>
        </w:rPr>
        <w:t>” lub „Platformą”</w:t>
      </w:r>
      <w:r w:rsidR="009B130C" w:rsidRPr="00A76B0F">
        <w:rPr>
          <w:rFonts w:asciiTheme="minorHAnsi" w:hAnsiTheme="minorHAnsi"/>
          <w:b/>
          <w:sz w:val="18"/>
          <w:szCs w:val="18"/>
        </w:rPr>
        <w:t>)</w:t>
      </w:r>
      <w:r w:rsidRPr="00A76B0F">
        <w:rPr>
          <w:rFonts w:asciiTheme="minorHAnsi" w:hAnsiTheme="minorHAnsi"/>
          <w:b/>
          <w:sz w:val="18"/>
          <w:szCs w:val="18"/>
        </w:rPr>
        <w:t xml:space="preserve">, na której udostępniane będą zmiany </w:t>
      </w:r>
      <w:r w:rsidR="006A5550">
        <w:rPr>
          <w:rFonts w:asciiTheme="minorHAnsi" w:hAnsiTheme="minorHAnsi"/>
          <w:b/>
          <w:sz w:val="18"/>
          <w:szCs w:val="18"/>
        </w:rPr>
        <w:br/>
      </w:r>
      <w:r w:rsidRPr="00A76B0F">
        <w:rPr>
          <w:rFonts w:asciiTheme="minorHAnsi" w:hAnsiTheme="minorHAnsi"/>
          <w:b/>
          <w:sz w:val="18"/>
          <w:szCs w:val="18"/>
        </w:rPr>
        <w:t>i wyjaśnienia treści SWZ oraz inne dokumenty zamówienia związane z postępowaniem:</w:t>
      </w:r>
    </w:p>
    <w:p w14:paraId="05F7223F" w14:textId="77777777" w:rsidR="00150788" w:rsidRPr="00A76B0F" w:rsidRDefault="00684ECD" w:rsidP="00680337">
      <w:pPr>
        <w:spacing w:afterLines="10" w:after="24" w:line="240" w:lineRule="auto"/>
        <w:ind w:left="425"/>
        <w:jc w:val="both"/>
        <w:rPr>
          <w:rFonts w:asciiTheme="minorHAnsi" w:hAnsiTheme="minorHAnsi"/>
          <w:sz w:val="18"/>
          <w:szCs w:val="18"/>
        </w:rPr>
      </w:pPr>
      <w:hyperlink r:id="rId15" w:history="1">
        <w:r w:rsidRPr="00A76B0F">
          <w:rPr>
            <w:rFonts w:asciiTheme="minorHAnsi" w:hAnsiTheme="minorHAnsi"/>
            <w:sz w:val="18"/>
            <w:szCs w:val="18"/>
          </w:rPr>
          <w:t>https://</w:t>
        </w:r>
        <w:hyperlink r:id="rId16" w:tooltip="blocked::http://platformazakupowa.pl/pn/onkol_kielce" w:history="1">
          <w:r w:rsidR="00DC4182" w:rsidRPr="00A76B0F">
            <w:rPr>
              <w:rStyle w:val="Hipercze"/>
              <w:rFonts w:asciiTheme="minorHAnsi" w:hAnsiTheme="minorHAnsi"/>
              <w:color w:val="auto"/>
              <w:sz w:val="18"/>
              <w:szCs w:val="18"/>
            </w:rPr>
            <w:t>platformazakupowa.pl/pn/onkol_kielce</w:t>
          </w:r>
        </w:hyperlink>
      </w:hyperlink>
    </w:p>
    <w:p w14:paraId="74E97F09" w14:textId="7C46BD76" w:rsidR="008B0AF9" w:rsidRPr="006A5550" w:rsidRDefault="008B0AF9">
      <w:pPr>
        <w:numPr>
          <w:ilvl w:val="0"/>
          <w:numId w:val="20"/>
        </w:numPr>
        <w:spacing w:afterLines="10" w:after="24" w:line="240" w:lineRule="auto"/>
        <w:ind w:left="425" w:hanging="425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Osoby uprawnione do komunikowania się z Wykonawcami:</w:t>
      </w:r>
      <w:bookmarkStart w:id="1" w:name="_Hlk52116930"/>
      <w:r w:rsidR="006A5550">
        <w:rPr>
          <w:rFonts w:asciiTheme="minorHAnsi" w:hAnsiTheme="minorHAnsi"/>
          <w:b/>
          <w:sz w:val="18"/>
          <w:szCs w:val="18"/>
        </w:rPr>
        <w:t xml:space="preserve"> </w:t>
      </w:r>
      <w:r w:rsidR="0089011C">
        <w:rPr>
          <w:rFonts w:asciiTheme="minorHAnsi" w:hAnsiTheme="minorHAnsi"/>
          <w:sz w:val="18"/>
          <w:szCs w:val="18"/>
        </w:rPr>
        <w:t xml:space="preserve">Anna </w:t>
      </w:r>
      <w:proofErr w:type="spellStart"/>
      <w:r w:rsidR="0089011C">
        <w:rPr>
          <w:rFonts w:asciiTheme="minorHAnsi" w:hAnsiTheme="minorHAnsi"/>
          <w:sz w:val="18"/>
          <w:szCs w:val="18"/>
        </w:rPr>
        <w:t>Moksosiej</w:t>
      </w:r>
      <w:proofErr w:type="spellEnd"/>
      <w:r w:rsidR="00E143AE">
        <w:rPr>
          <w:rFonts w:asciiTheme="minorHAnsi" w:hAnsiTheme="minorHAnsi"/>
          <w:sz w:val="18"/>
          <w:szCs w:val="18"/>
        </w:rPr>
        <w:t xml:space="preserve"> </w:t>
      </w:r>
    </w:p>
    <w:bookmarkEnd w:id="1"/>
    <w:p w14:paraId="3CBB664B" w14:textId="77777777" w:rsidR="00F614C7" w:rsidRPr="006A5550" w:rsidRDefault="00AE2DEF">
      <w:pPr>
        <w:numPr>
          <w:ilvl w:val="0"/>
          <w:numId w:val="20"/>
        </w:numPr>
        <w:spacing w:afterLines="10" w:after="24" w:line="240" w:lineRule="auto"/>
        <w:ind w:left="425" w:hanging="425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 xml:space="preserve">Tryb udzielenia zamówienia: </w:t>
      </w:r>
      <w:r w:rsidR="006A5550">
        <w:rPr>
          <w:rFonts w:asciiTheme="minorHAnsi" w:hAnsiTheme="minorHAnsi"/>
          <w:sz w:val="18"/>
          <w:szCs w:val="18"/>
        </w:rPr>
        <w:t>p</w:t>
      </w:r>
      <w:r w:rsidR="00044D3E" w:rsidRPr="006A5550">
        <w:rPr>
          <w:rFonts w:asciiTheme="minorHAnsi" w:hAnsiTheme="minorHAnsi"/>
          <w:sz w:val="18"/>
          <w:szCs w:val="18"/>
        </w:rPr>
        <w:t>rzetarg nieograniczony</w:t>
      </w:r>
    </w:p>
    <w:p w14:paraId="7C5025FB" w14:textId="77777777" w:rsidR="00FE6064" w:rsidRPr="0037397E" w:rsidRDefault="00FE6064">
      <w:pPr>
        <w:numPr>
          <w:ilvl w:val="0"/>
          <w:numId w:val="20"/>
        </w:numPr>
        <w:spacing w:afterLines="10" w:after="24" w:line="240" w:lineRule="auto"/>
        <w:ind w:left="425" w:hanging="425"/>
        <w:jc w:val="both"/>
        <w:rPr>
          <w:rFonts w:asciiTheme="minorHAnsi" w:hAnsiTheme="minorHAnsi"/>
          <w:b/>
          <w:bCs/>
          <w:sz w:val="18"/>
          <w:szCs w:val="18"/>
        </w:rPr>
      </w:pPr>
      <w:r w:rsidRPr="0037397E">
        <w:rPr>
          <w:rFonts w:asciiTheme="minorHAnsi" w:hAnsiTheme="minorHAnsi"/>
          <w:b/>
          <w:bCs/>
          <w:sz w:val="18"/>
          <w:szCs w:val="18"/>
        </w:rPr>
        <w:t>Finansowanie:</w:t>
      </w:r>
      <w:r w:rsidR="006A5550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6A5550" w:rsidRPr="006A5550">
        <w:rPr>
          <w:rFonts w:asciiTheme="minorHAnsi" w:hAnsiTheme="minorHAnsi"/>
          <w:bCs/>
          <w:sz w:val="18"/>
          <w:szCs w:val="18"/>
        </w:rPr>
        <w:t>środki własne</w:t>
      </w:r>
    </w:p>
    <w:p w14:paraId="29CE0D1D" w14:textId="77777777" w:rsidR="00F614C7" w:rsidRPr="00BA561F" w:rsidRDefault="00F614C7">
      <w:pPr>
        <w:numPr>
          <w:ilvl w:val="0"/>
          <w:numId w:val="20"/>
        </w:numPr>
        <w:spacing w:afterLines="10" w:after="24" w:line="240" w:lineRule="auto"/>
        <w:ind w:left="425" w:hanging="425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BA561F">
        <w:rPr>
          <w:rFonts w:asciiTheme="minorHAnsi" w:hAnsiTheme="minorHAnsi" w:cstheme="minorHAnsi"/>
          <w:b/>
          <w:bCs/>
          <w:sz w:val="18"/>
          <w:szCs w:val="18"/>
        </w:rPr>
        <w:t>Uprzednia ocena ofert:</w:t>
      </w:r>
    </w:p>
    <w:p w14:paraId="60D9DFFC" w14:textId="77777777" w:rsidR="003C5DD8" w:rsidRPr="00BA561F" w:rsidRDefault="003C5DD8" w:rsidP="00680337">
      <w:pPr>
        <w:pStyle w:val="Akapitzlist"/>
        <w:spacing w:afterLines="10" w:after="24" w:line="240" w:lineRule="auto"/>
        <w:ind w:left="426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BA561F">
        <w:rPr>
          <w:rFonts w:asciiTheme="minorHAnsi" w:hAnsiTheme="minorHAnsi" w:cstheme="minorHAnsi"/>
          <w:sz w:val="18"/>
          <w:szCs w:val="18"/>
        </w:rPr>
        <w:t xml:space="preserve">Na zasadzie art. 139 ust. 1 ustawy </w:t>
      </w:r>
      <w:r w:rsidRPr="00BA561F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Zamawiający najpierw dokona badania i </w:t>
      </w:r>
      <w:r w:rsidR="002758CC" w:rsidRPr="00BA561F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oceny ofert, a następnie dokona</w:t>
      </w:r>
      <w:r w:rsidRPr="00BA561F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 kwalifikacji podmiotowej wykonawcy, którego oferta została najwyżej oceniona, w zakresie braku podstaw wykluczenia oraz spełniania warunków udziału </w:t>
      </w:r>
      <w:r w:rsidR="002758CC" w:rsidRPr="00BA561F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br/>
      </w:r>
      <w:r w:rsidRPr="00BA561F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w postępowaniu.</w:t>
      </w:r>
    </w:p>
    <w:p w14:paraId="2172A735" w14:textId="77777777" w:rsidR="00423304" w:rsidRPr="00BA561F" w:rsidRDefault="00423304">
      <w:pPr>
        <w:pStyle w:val="Akapitzlist"/>
        <w:numPr>
          <w:ilvl w:val="0"/>
          <w:numId w:val="20"/>
        </w:numPr>
        <w:spacing w:before="10" w:afterLines="10" w:after="24" w:line="240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A561F">
        <w:rPr>
          <w:rFonts w:asciiTheme="minorHAnsi" w:hAnsiTheme="minorHAnsi" w:cstheme="minorHAnsi"/>
          <w:b/>
          <w:sz w:val="18"/>
          <w:szCs w:val="18"/>
        </w:rPr>
        <w:t xml:space="preserve">Wymagania w zakresie zatrudnienia na podstawie stosunku pracy, w okolicznościach, o których mowa w art. 95 ustawy </w:t>
      </w:r>
      <w:proofErr w:type="spellStart"/>
      <w:r w:rsidRPr="00BA561F">
        <w:rPr>
          <w:rFonts w:asciiTheme="minorHAnsi" w:hAnsiTheme="minorHAnsi" w:cstheme="minorHAnsi"/>
          <w:b/>
          <w:sz w:val="18"/>
          <w:szCs w:val="18"/>
        </w:rPr>
        <w:t>Pzp</w:t>
      </w:r>
      <w:proofErr w:type="spellEnd"/>
      <w:r w:rsidRPr="00BA561F">
        <w:rPr>
          <w:rFonts w:asciiTheme="minorHAnsi" w:hAnsiTheme="minorHAnsi" w:cstheme="minorHAnsi"/>
          <w:b/>
          <w:sz w:val="18"/>
          <w:szCs w:val="18"/>
        </w:rPr>
        <w:t>.</w:t>
      </w:r>
    </w:p>
    <w:p w14:paraId="46855BDE" w14:textId="751B65EE" w:rsidR="00423304" w:rsidRPr="00BA561F" w:rsidRDefault="00FE478B" w:rsidP="00FE478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BA561F">
        <w:rPr>
          <w:rFonts w:asciiTheme="minorHAnsi" w:hAnsiTheme="minorHAnsi" w:cstheme="minorHAnsi"/>
          <w:sz w:val="18"/>
          <w:szCs w:val="18"/>
        </w:rPr>
        <w:t>Zamawiający wymaga zatrudnienia przez wykonawcę lub podwykonawcę na podstawie umowy o pracę wyłącznie osób wykonujących czynności serwisowe i naprawy w siedzibie Zamawiającego w zakresie realizacji zamówienia</w:t>
      </w:r>
    </w:p>
    <w:p w14:paraId="052235A9" w14:textId="77777777" w:rsidR="007645E5" w:rsidRPr="00BA561F" w:rsidRDefault="00423304" w:rsidP="007645E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BA561F">
        <w:rPr>
          <w:rFonts w:asciiTheme="minorHAnsi" w:hAnsiTheme="minorHAnsi" w:cstheme="minorHAnsi"/>
          <w:sz w:val="18"/>
          <w:szCs w:val="18"/>
        </w:rPr>
        <w:t xml:space="preserve">Zamawiający w trakcie realizacji umowy ma prawo do kontroli spełnienia przez Wykonawcę ww. wymogu, w szczególności poprzez zlecenie kontroli Państwowej Inspekcji Pracy lub poprzez żądanie dokumentów potwierdzających zatrudnienie ww. osób na podstawie umowy o pracę. W przypadku, gdy wynik kontroli wykaże brak zatrudnienia ww. osób na umowę o pracę Zamawiający naliczy kary umowne, których wysokość została szczegółowo określona w projekcie umowy dołączonym do SWZ. Wykonawca zobowiązany jest do wprowadzenia w umowach z podwykonawcami stosownych zapisów zobowiązujących do zatrudnienia ww. osób na podstawie umowy o pracę oraz zapisów umożliwiających Zamawiającemu przeprowadzenia kontroli sposobu wykonania tego obowiązku. </w:t>
      </w:r>
    </w:p>
    <w:p w14:paraId="57D67094" w14:textId="77777777" w:rsidR="00BA561F" w:rsidRPr="00BA561F" w:rsidRDefault="00BA561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BA561F">
        <w:rPr>
          <w:rFonts w:asciiTheme="minorHAnsi" w:hAnsiTheme="minorHAnsi" w:cstheme="minorHAnsi"/>
          <w:b/>
          <w:bCs/>
          <w:sz w:val="18"/>
          <w:szCs w:val="18"/>
        </w:rPr>
        <w:t xml:space="preserve">Wykonawca może powierzyć wykonanie części zamówienia podwykonawcy. </w:t>
      </w:r>
    </w:p>
    <w:p w14:paraId="4521C9D6" w14:textId="77777777" w:rsidR="00BA561F" w:rsidRDefault="00BA561F" w:rsidP="00BA561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BA561F">
        <w:rPr>
          <w:rFonts w:asciiTheme="minorHAnsi" w:hAnsiTheme="minorHAnsi" w:cstheme="minorHAnsi"/>
          <w:sz w:val="18"/>
          <w:szCs w:val="18"/>
        </w:rPr>
        <w:t xml:space="preserve">W przypadku zlecenia wykonania części zamówienia podwykonawcy, Wykonawca zgodnie z treścią art. 462 ust. 2 Ustawy </w:t>
      </w:r>
      <w:proofErr w:type="spellStart"/>
      <w:r w:rsidRPr="00BA561F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BA561F">
        <w:rPr>
          <w:rFonts w:asciiTheme="minorHAnsi" w:hAnsiTheme="minorHAnsi" w:cstheme="minorHAnsi"/>
          <w:sz w:val="18"/>
          <w:szCs w:val="18"/>
        </w:rPr>
        <w:t xml:space="preserve">., zobowiązany jest wskazać w formularzu ofertowym część zamówienia której wykonanie zamierza powierzyć podwykonawcy oraz firmę (nazwę) i siedzibę (adres) podwykonawcy, o ile są już znani Wykonawcy na etapie składania ofert. W przypadku braku w/w informacji na etapie składania ofert Zamawiający wymaga zgodnie z treścią art. 462 ust 4 pkt 1) Ustawy </w:t>
      </w:r>
      <w:proofErr w:type="spellStart"/>
      <w:r w:rsidRPr="00BA561F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BA561F">
        <w:rPr>
          <w:rFonts w:asciiTheme="minorHAnsi" w:hAnsiTheme="minorHAnsi" w:cstheme="minorHAnsi"/>
          <w:sz w:val="18"/>
          <w:szCs w:val="18"/>
        </w:rPr>
        <w:t xml:space="preserve"> przed przystąpieniem do wykonania </w:t>
      </w:r>
      <w:proofErr w:type="gramStart"/>
      <w:r w:rsidRPr="00BA561F">
        <w:rPr>
          <w:rFonts w:asciiTheme="minorHAnsi" w:hAnsiTheme="minorHAnsi" w:cstheme="minorHAnsi"/>
          <w:sz w:val="18"/>
          <w:szCs w:val="18"/>
        </w:rPr>
        <w:t>zamówienia</w:t>
      </w:r>
      <w:proofErr w:type="gramEnd"/>
      <w:r w:rsidRPr="00BA561F">
        <w:rPr>
          <w:rFonts w:asciiTheme="minorHAnsi" w:hAnsiTheme="minorHAnsi" w:cstheme="minorHAnsi"/>
          <w:sz w:val="18"/>
          <w:szCs w:val="18"/>
        </w:rPr>
        <w:t xml:space="preserve"> aby Wykonawca podał nazwy, dane kontaktowe oraz przedstawicieli podwykonawców. Zamawiający nie będzie </w:t>
      </w:r>
      <w:proofErr w:type="gramStart"/>
      <w:r w:rsidRPr="00BA561F">
        <w:rPr>
          <w:rFonts w:asciiTheme="minorHAnsi" w:hAnsiTheme="minorHAnsi" w:cstheme="minorHAnsi"/>
          <w:sz w:val="18"/>
          <w:szCs w:val="18"/>
        </w:rPr>
        <w:t>badał</w:t>
      </w:r>
      <w:proofErr w:type="gramEnd"/>
      <w:r w:rsidRPr="00BA561F">
        <w:rPr>
          <w:rFonts w:asciiTheme="minorHAnsi" w:hAnsiTheme="minorHAnsi" w:cstheme="minorHAnsi"/>
          <w:sz w:val="18"/>
          <w:szCs w:val="18"/>
        </w:rPr>
        <w:t xml:space="preserve"> czy zachodzą podstawy wykluczenia do ujawnionych przez Wykonawcę podwykonawców. </w:t>
      </w:r>
    </w:p>
    <w:p w14:paraId="7AC99D22" w14:textId="6B94C3A0" w:rsidR="00BA561F" w:rsidRPr="00BA561F" w:rsidRDefault="00BA561F" w:rsidP="00BA561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BA561F">
        <w:rPr>
          <w:rFonts w:asciiTheme="minorHAnsi" w:hAnsiTheme="minorHAnsi" w:cstheme="minorHAnsi"/>
          <w:sz w:val="18"/>
          <w:szCs w:val="18"/>
        </w:rPr>
        <w:t xml:space="preserve">W przypadku gdy Wykonawca korzysta z podwykonawców, na których zasoby Wykonawca powoływał się na zasadach określonych w art. 118 ust. 2 Ustawy </w:t>
      </w:r>
      <w:proofErr w:type="spellStart"/>
      <w:r w:rsidRPr="00BA561F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BA561F">
        <w:rPr>
          <w:rFonts w:asciiTheme="minorHAnsi" w:hAnsiTheme="minorHAnsi" w:cstheme="minorHAnsi"/>
          <w:sz w:val="18"/>
          <w:szCs w:val="18"/>
        </w:rPr>
        <w:t xml:space="preserve">, w celu wykazania spełnienia warunków udziału w postępowaniu określonych w SWZ, Wykonawca zobowiązany jest w przypadku zmiany lub rezygnacji z podwykonawcy wykazać Zamawiającemu, że proponowany inny podwykonawca lub wykonawca samodzielnie spełnia je w stopniu nie mniejszym niż podwykonawca na którego zasoby Wykonawca powoływał się w trakcie postępowania o udzielenia zamówienia. Zamawiający będzie </w:t>
      </w:r>
      <w:proofErr w:type="gramStart"/>
      <w:r w:rsidRPr="00BA561F">
        <w:rPr>
          <w:rFonts w:asciiTheme="minorHAnsi" w:hAnsiTheme="minorHAnsi" w:cstheme="minorHAnsi"/>
          <w:sz w:val="18"/>
          <w:szCs w:val="18"/>
        </w:rPr>
        <w:t>badał</w:t>
      </w:r>
      <w:proofErr w:type="gramEnd"/>
      <w:r w:rsidRPr="00BA561F">
        <w:rPr>
          <w:rFonts w:asciiTheme="minorHAnsi" w:hAnsiTheme="minorHAnsi" w:cstheme="minorHAnsi"/>
          <w:sz w:val="18"/>
          <w:szCs w:val="18"/>
        </w:rPr>
        <w:t xml:space="preserve"> czy zachodzą podstawy wykluczenia wskazane w art. 108 i art. 109 Ustawy </w:t>
      </w:r>
      <w:proofErr w:type="spellStart"/>
      <w:r w:rsidRPr="00BA561F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BA561F">
        <w:rPr>
          <w:rFonts w:asciiTheme="minorHAnsi" w:hAnsiTheme="minorHAnsi" w:cstheme="minorHAnsi"/>
          <w:sz w:val="18"/>
          <w:szCs w:val="18"/>
        </w:rPr>
        <w:t xml:space="preserve"> do nowego podwykonawcy. Przepis art. 122 Ustawy </w:t>
      </w:r>
      <w:proofErr w:type="spellStart"/>
      <w:r w:rsidRPr="00BA561F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BA561F">
        <w:rPr>
          <w:rFonts w:asciiTheme="minorHAnsi" w:hAnsiTheme="minorHAnsi" w:cstheme="minorHAnsi"/>
          <w:sz w:val="18"/>
          <w:szCs w:val="18"/>
        </w:rPr>
        <w:t xml:space="preserve"> stosuje się odpowiednio</w:t>
      </w:r>
    </w:p>
    <w:p w14:paraId="0C7137FD" w14:textId="77777777" w:rsidR="00AE2DEF" w:rsidRPr="00BA561F" w:rsidRDefault="007767A6" w:rsidP="00680337">
      <w:pPr>
        <w:spacing w:before="240" w:afterLines="10" w:after="24" w:line="240" w:lineRule="auto"/>
        <w:ind w:left="360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A561F">
        <w:rPr>
          <w:rFonts w:asciiTheme="minorHAnsi" w:hAnsiTheme="minorHAnsi" w:cstheme="minorHAnsi"/>
          <w:b/>
          <w:sz w:val="18"/>
          <w:szCs w:val="18"/>
        </w:rPr>
        <w:t>ROZDZIAŁ II</w:t>
      </w:r>
    </w:p>
    <w:p w14:paraId="6E7DA319" w14:textId="77777777" w:rsidR="00AE2DEF" w:rsidRPr="00BA561F" w:rsidRDefault="007767A6" w:rsidP="00680337">
      <w:pPr>
        <w:spacing w:before="240" w:afterLines="10" w:after="24" w:line="240" w:lineRule="auto"/>
        <w:ind w:left="360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A561F">
        <w:rPr>
          <w:rFonts w:asciiTheme="minorHAnsi" w:hAnsiTheme="minorHAnsi" w:cstheme="minorHAnsi"/>
          <w:b/>
          <w:sz w:val="18"/>
          <w:szCs w:val="18"/>
        </w:rPr>
        <w:t>OPIS PRZEDMIOTU ZAMÓWIENIA</w:t>
      </w:r>
      <w:r w:rsidR="00B82A35" w:rsidRPr="00BA561F">
        <w:rPr>
          <w:rFonts w:asciiTheme="minorHAnsi" w:hAnsiTheme="minorHAnsi" w:cstheme="minorHAnsi"/>
          <w:b/>
          <w:sz w:val="18"/>
          <w:szCs w:val="18"/>
        </w:rPr>
        <w:t xml:space="preserve"> ORAZ TERMIN</w:t>
      </w:r>
      <w:r w:rsidR="00254EE8" w:rsidRPr="00BA561F">
        <w:rPr>
          <w:rFonts w:asciiTheme="minorHAnsi" w:hAnsiTheme="minorHAnsi" w:cstheme="minorHAnsi"/>
          <w:b/>
          <w:sz w:val="18"/>
          <w:szCs w:val="18"/>
        </w:rPr>
        <w:t>Y</w:t>
      </w:r>
      <w:r w:rsidR="00B82A35" w:rsidRPr="00BA561F">
        <w:rPr>
          <w:rFonts w:asciiTheme="minorHAnsi" w:hAnsiTheme="minorHAnsi" w:cstheme="minorHAnsi"/>
          <w:b/>
          <w:sz w:val="18"/>
          <w:szCs w:val="18"/>
        </w:rPr>
        <w:t xml:space="preserve"> REALIZACJI</w:t>
      </w:r>
    </w:p>
    <w:p w14:paraId="64E6ED24" w14:textId="77777777" w:rsidR="00352A73" w:rsidRPr="001018CC" w:rsidRDefault="00352A73" w:rsidP="00680337">
      <w:pPr>
        <w:numPr>
          <w:ilvl w:val="0"/>
          <w:numId w:val="2"/>
        </w:numPr>
        <w:autoSpaceDE w:val="0"/>
        <w:autoSpaceDN w:val="0"/>
        <w:adjustRightInd w:val="0"/>
        <w:spacing w:before="240" w:afterLines="10" w:after="24" w:line="240" w:lineRule="auto"/>
        <w:ind w:left="426" w:hanging="426"/>
        <w:jc w:val="both"/>
        <w:rPr>
          <w:rFonts w:asciiTheme="minorHAnsi" w:hAnsiTheme="minorHAnsi" w:cs="Palatino Linotype"/>
          <w:b/>
          <w:bCs/>
          <w:sz w:val="18"/>
          <w:szCs w:val="18"/>
        </w:rPr>
      </w:pPr>
      <w:r w:rsidRPr="001018CC">
        <w:rPr>
          <w:rFonts w:asciiTheme="minorHAnsi" w:hAnsiTheme="minorHAnsi" w:cs="Palatino Linotype"/>
          <w:b/>
          <w:bCs/>
          <w:sz w:val="18"/>
          <w:szCs w:val="18"/>
        </w:rPr>
        <w:t>Przedmiot zamówienia:</w:t>
      </w:r>
    </w:p>
    <w:p w14:paraId="588E875E" w14:textId="5761D5CB" w:rsidR="0021589C" w:rsidRPr="009A768D" w:rsidRDefault="00254EE8" w:rsidP="00CE1E15">
      <w:pPr>
        <w:spacing w:afterLines="10" w:after="24" w:line="240" w:lineRule="auto"/>
        <w:ind w:left="426"/>
        <w:jc w:val="both"/>
        <w:rPr>
          <w:rFonts w:asciiTheme="minorHAnsi" w:hAnsiTheme="minorHAnsi"/>
          <w:bCs/>
        </w:rPr>
      </w:pPr>
      <w:r w:rsidRPr="009A768D">
        <w:rPr>
          <w:rFonts w:asciiTheme="minorHAnsi" w:hAnsiTheme="minorHAnsi" w:cs="Calibri"/>
          <w:sz w:val="18"/>
          <w:szCs w:val="18"/>
        </w:rPr>
        <w:t xml:space="preserve">Przedmiotem zamówienia </w:t>
      </w:r>
      <w:r w:rsidR="00EF2157" w:rsidRPr="009A768D">
        <w:rPr>
          <w:rFonts w:asciiTheme="minorHAnsi" w:hAnsiTheme="minorHAnsi" w:cs="Calibri"/>
          <w:sz w:val="18"/>
          <w:szCs w:val="18"/>
        </w:rPr>
        <w:t>jest</w:t>
      </w:r>
      <w:r w:rsidR="00FF7C8E" w:rsidRPr="009A768D">
        <w:rPr>
          <w:rFonts w:asciiTheme="minorHAnsi" w:hAnsiTheme="minorHAnsi" w:cs="Calibri"/>
          <w:b/>
          <w:sz w:val="18"/>
          <w:szCs w:val="18"/>
        </w:rPr>
        <w:t xml:space="preserve"> </w:t>
      </w:r>
      <w:bookmarkStart w:id="2" w:name="_Hlk179356607"/>
      <w:bookmarkStart w:id="3" w:name="_Hlk179356329"/>
      <w:r w:rsidR="00B6692A" w:rsidRPr="009A768D">
        <w:rPr>
          <w:rFonts w:asciiTheme="minorHAnsi" w:hAnsiTheme="minorHAnsi" w:cs="Calibri"/>
          <w:bCs/>
          <w:sz w:val="18"/>
          <w:szCs w:val="18"/>
        </w:rPr>
        <w:t>wykonanie</w:t>
      </w:r>
      <w:r w:rsidR="00B6692A" w:rsidRPr="009A768D">
        <w:rPr>
          <w:rFonts w:asciiTheme="minorHAnsi" w:hAnsiTheme="minorHAnsi" w:cs="Calibri"/>
          <w:b/>
          <w:sz w:val="18"/>
          <w:szCs w:val="18"/>
        </w:rPr>
        <w:t xml:space="preserve"> </w:t>
      </w:r>
      <w:bookmarkStart w:id="4" w:name="_Hlk195683648"/>
      <w:r w:rsidR="00544DFE" w:rsidRPr="009A768D">
        <w:rPr>
          <w:rFonts w:asciiTheme="minorHAnsi" w:hAnsiTheme="minorHAnsi"/>
          <w:bCs/>
          <w:sz w:val="18"/>
          <w:szCs w:val="18"/>
        </w:rPr>
        <w:t>pogwarancyjne</w:t>
      </w:r>
      <w:r w:rsidR="00B6692A" w:rsidRPr="009A768D">
        <w:rPr>
          <w:rFonts w:asciiTheme="minorHAnsi" w:hAnsiTheme="minorHAnsi"/>
          <w:bCs/>
          <w:sz w:val="18"/>
          <w:szCs w:val="18"/>
        </w:rPr>
        <w:t xml:space="preserve">j </w:t>
      </w:r>
      <w:proofErr w:type="gramStart"/>
      <w:r w:rsidR="00B6692A" w:rsidRPr="009A768D">
        <w:rPr>
          <w:rFonts w:asciiTheme="minorHAnsi" w:hAnsiTheme="minorHAnsi"/>
          <w:bCs/>
          <w:sz w:val="18"/>
          <w:szCs w:val="18"/>
        </w:rPr>
        <w:t xml:space="preserve">obsługi </w:t>
      </w:r>
      <w:r w:rsidR="0089011C" w:rsidRPr="009A768D">
        <w:rPr>
          <w:rFonts w:asciiTheme="minorHAnsi" w:hAnsiTheme="minorHAnsi"/>
          <w:bCs/>
          <w:sz w:val="18"/>
          <w:szCs w:val="18"/>
        </w:rPr>
        <w:t xml:space="preserve"> serwisow</w:t>
      </w:r>
      <w:r w:rsidR="00B6692A" w:rsidRPr="009A768D">
        <w:rPr>
          <w:rFonts w:asciiTheme="minorHAnsi" w:hAnsiTheme="minorHAnsi"/>
          <w:bCs/>
          <w:sz w:val="18"/>
          <w:szCs w:val="18"/>
        </w:rPr>
        <w:t>ej</w:t>
      </w:r>
      <w:proofErr w:type="gramEnd"/>
      <w:r w:rsidR="0089011C" w:rsidRPr="009A768D">
        <w:rPr>
          <w:rFonts w:asciiTheme="minorHAnsi" w:hAnsiTheme="minorHAnsi"/>
          <w:bCs/>
          <w:sz w:val="18"/>
          <w:szCs w:val="18"/>
        </w:rPr>
        <w:t xml:space="preserve"> sprzętu medycznego dla</w:t>
      </w:r>
      <w:r w:rsidR="00544DFE" w:rsidRPr="009A768D">
        <w:rPr>
          <w:rFonts w:asciiTheme="minorHAnsi" w:hAnsiTheme="minorHAnsi"/>
          <w:bCs/>
          <w:sz w:val="18"/>
          <w:szCs w:val="18"/>
        </w:rPr>
        <w:t xml:space="preserve"> </w:t>
      </w:r>
      <w:r w:rsidR="00CE1E15" w:rsidRPr="009A768D">
        <w:rPr>
          <w:rFonts w:asciiTheme="minorHAnsi" w:hAnsiTheme="minorHAnsi"/>
          <w:bCs/>
          <w:sz w:val="18"/>
          <w:szCs w:val="18"/>
        </w:rPr>
        <w:t>Ś</w:t>
      </w:r>
      <w:r w:rsidR="00544DFE" w:rsidRPr="009A768D">
        <w:rPr>
          <w:rFonts w:asciiTheme="minorHAnsi" w:hAnsiTheme="minorHAnsi"/>
          <w:bCs/>
          <w:sz w:val="18"/>
          <w:szCs w:val="18"/>
        </w:rPr>
        <w:t xml:space="preserve">więtokrzyskiego </w:t>
      </w:r>
      <w:r w:rsidR="00CE1E15" w:rsidRPr="009A768D">
        <w:rPr>
          <w:rFonts w:asciiTheme="minorHAnsi" w:hAnsiTheme="minorHAnsi"/>
          <w:bCs/>
          <w:sz w:val="18"/>
          <w:szCs w:val="18"/>
        </w:rPr>
        <w:t>C</w:t>
      </w:r>
      <w:r w:rsidR="00544DFE" w:rsidRPr="009A768D">
        <w:rPr>
          <w:rFonts w:asciiTheme="minorHAnsi" w:hAnsiTheme="minorHAnsi"/>
          <w:bCs/>
          <w:sz w:val="18"/>
          <w:szCs w:val="18"/>
        </w:rPr>
        <w:t xml:space="preserve">entrum </w:t>
      </w:r>
      <w:r w:rsidR="00CE1E15" w:rsidRPr="009A768D">
        <w:rPr>
          <w:rFonts w:asciiTheme="minorHAnsi" w:hAnsiTheme="minorHAnsi"/>
          <w:bCs/>
          <w:sz w:val="18"/>
          <w:szCs w:val="18"/>
        </w:rPr>
        <w:t>O</w:t>
      </w:r>
      <w:r w:rsidR="00544DFE" w:rsidRPr="009A768D">
        <w:rPr>
          <w:rFonts w:asciiTheme="minorHAnsi" w:hAnsiTheme="minorHAnsi"/>
          <w:bCs/>
          <w:sz w:val="18"/>
          <w:szCs w:val="18"/>
        </w:rPr>
        <w:t xml:space="preserve">nkologii w </w:t>
      </w:r>
      <w:r w:rsidR="00CE1E15" w:rsidRPr="009A768D">
        <w:rPr>
          <w:rFonts w:asciiTheme="minorHAnsi" w:hAnsiTheme="minorHAnsi"/>
          <w:bCs/>
          <w:sz w:val="18"/>
          <w:szCs w:val="18"/>
        </w:rPr>
        <w:t>Kielcach</w:t>
      </w:r>
      <w:r w:rsidR="009D2942" w:rsidRPr="009A768D">
        <w:rPr>
          <w:rFonts w:asciiTheme="minorHAnsi" w:hAnsiTheme="minorHAnsi"/>
          <w:bCs/>
          <w:sz w:val="18"/>
          <w:szCs w:val="18"/>
        </w:rPr>
        <w:t>.</w:t>
      </w:r>
    </w:p>
    <w:p w14:paraId="1165BC25" w14:textId="77777777" w:rsidR="0089011C" w:rsidRPr="009A768D" w:rsidRDefault="0089011C" w:rsidP="0089011C">
      <w:pPr>
        <w:spacing w:before="120" w:after="120" w:line="240" w:lineRule="auto"/>
        <w:ind w:left="425"/>
        <w:jc w:val="both"/>
        <w:rPr>
          <w:rFonts w:asciiTheme="minorHAnsi" w:hAnsiTheme="minorHAnsi" w:cstheme="minorHAnsi"/>
        </w:rPr>
      </w:pPr>
      <w:bookmarkStart w:id="5" w:name="_Hlk195683327"/>
      <w:bookmarkEnd w:id="2"/>
      <w:bookmarkEnd w:id="4"/>
      <w:r w:rsidRPr="009A768D">
        <w:rPr>
          <w:rFonts w:asciiTheme="minorHAnsi" w:hAnsiTheme="minorHAnsi" w:cstheme="minorHAnsi"/>
        </w:rPr>
        <w:t>Przedmiot zamówienia jest podzielony na następujące części:</w:t>
      </w:r>
    </w:p>
    <w:p w14:paraId="314C4C0B" w14:textId="0B2E8655" w:rsidR="009D2942" w:rsidRPr="009A768D" w:rsidRDefault="0089011C" w:rsidP="009D2942">
      <w:pPr>
        <w:spacing w:afterLines="10" w:after="24" w:line="240" w:lineRule="auto"/>
        <w:ind w:left="426"/>
        <w:jc w:val="both"/>
        <w:rPr>
          <w:rFonts w:ascii="Calibri" w:eastAsia="Calibri" w:hAnsi="Calibri"/>
          <w:b/>
          <w:sz w:val="18"/>
          <w:szCs w:val="18"/>
          <w:lang w:eastAsia="en-US"/>
        </w:rPr>
      </w:pPr>
      <w:r w:rsidRPr="009A768D">
        <w:rPr>
          <w:rFonts w:ascii="Calibri" w:eastAsia="Calibri" w:hAnsi="Calibri"/>
          <w:b/>
          <w:sz w:val="18"/>
          <w:szCs w:val="18"/>
          <w:lang w:eastAsia="en-US"/>
        </w:rPr>
        <w:t xml:space="preserve">Pakiet nr 1: </w:t>
      </w:r>
      <w:r w:rsidR="00E0027E" w:rsidRPr="009A768D">
        <w:rPr>
          <w:rFonts w:ascii="Calibri" w:eastAsia="Calibri" w:hAnsi="Calibri"/>
          <w:b/>
          <w:sz w:val="18"/>
          <w:szCs w:val="18"/>
          <w:lang w:eastAsia="en-US"/>
        </w:rPr>
        <w:t>Pogwarancyjna o</w:t>
      </w:r>
      <w:r w:rsidRPr="009A768D">
        <w:rPr>
          <w:rFonts w:ascii="Calibri" w:eastAsia="Calibri" w:hAnsi="Calibri"/>
          <w:b/>
          <w:sz w:val="18"/>
          <w:szCs w:val="18"/>
          <w:lang w:eastAsia="en-US"/>
        </w:rPr>
        <w:t>bsługa serwisowa urządzeń firmy Olympus</w:t>
      </w:r>
    </w:p>
    <w:p w14:paraId="5AD53C20" w14:textId="71A6EB4C" w:rsidR="0089011C" w:rsidRPr="009A768D" w:rsidRDefault="0089011C" w:rsidP="009D2942">
      <w:pPr>
        <w:spacing w:afterLines="10" w:after="24" w:line="240" w:lineRule="auto"/>
        <w:ind w:left="426"/>
        <w:jc w:val="both"/>
        <w:rPr>
          <w:rFonts w:ascii="Calibri" w:eastAsia="Calibri" w:hAnsi="Calibri"/>
          <w:b/>
          <w:sz w:val="18"/>
          <w:szCs w:val="18"/>
          <w:lang w:eastAsia="en-US"/>
        </w:rPr>
      </w:pPr>
      <w:r w:rsidRPr="009A768D">
        <w:rPr>
          <w:rFonts w:ascii="Calibri" w:eastAsia="Calibri" w:hAnsi="Calibri"/>
          <w:b/>
          <w:sz w:val="18"/>
          <w:szCs w:val="18"/>
          <w:lang w:eastAsia="en-US"/>
        </w:rPr>
        <w:t xml:space="preserve">Pakiet nr 2: </w:t>
      </w:r>
      <w:r w:rsidR="00E0027E" w:rsidRPr="009A768D">
        <w:rPr>
          <w:rFonts w:ascii="Calibri" w:eastAsia="Calibri" w:hAnsi="Calibri"/>
          <w:b/>
          <w:sz w:val="18"/>
          <w:szCs w:val="18"/>
          <w:lang w:eastAsia="en-US"/>
        </w:rPr>
        <w:t>Pogwarancyjna o</w:t>
      </w:r>
      <w:r w:rsidRPr="009A768D">
        <w:rPr>
          <w:rFonts w:ascii="Calibri" w:eastAsia="Calibri" w:hAnsi="Calibri"/>
          <w:b/>
          <w:sz w:val="18"/>
          <w:szCs w:val="18"/>
          <w:lang w:eastAsia="en-US"/>
        </w:rPr>
        <w:t xml:space="preserve">bsługa serwisowa </w:t>
      </w:r>
      <w:proofErr w:type="spellStart"/>
      <w:r w:rsidRPr="009A768D">
        <w:rPr>
          <w:rFonts w:ascii="Calibri" w:eastAsia="Calibri" w:hAnsi="Calibri"/>
          <w:b/>
          <w:sz w:val="18"/>
          <w:szCs w:val="18"/>
          <w:lang w:eastAsia="en-US"/>
        </w:rPr>
        <w:t>cytometrów</w:t>
      </w:r>
      <w:proofErr w:type="spellEnd"/>
    </w:p>
    <w:bookmarkEnd w:id="5"/>
    <w:p w14:paraId="167185BA" w14:textId="77777777" w:rsidR="001802C4" w:rsidRDefault="001802C4" w:rsidP="009D2942">
      <w:pPr>
        <w:spacing w:afterLines="10" w:after="24" w:line="240" w:lineRule="auto"/>
        <w:ind w:left="426"/>
        <w:jc w:val="both"/>
        <w:rPr>
          <w:rFonts w:ascii="Calibri" w:eastAsia="Calibri" w:hAnsi="Calibri"/>
          <w:b/>
          <w:sz w:val="18"/>
          <w:szCs w:val="18"/>
          <w:lang w:eastAsia="en-US"/>
        </w:rPr>
      </w:pPr>
    </w:p>
    <w:p w14:paraId="1D872B21" w14:textId="77777777" w:rsidR="001802C4" w:rsidRPr="00106E47" w:rsidRDefault="001802C4" w:rsidP="001802C4">
      <w:pPr>
        <w:spacing w:before="120" w:after="120" w:line="240" w:lineRule="auto"/>
        <w:ind w:left="425"/>
        <w:jc w:val="both"/>
        <w:rPr>
          <w:rFonts w:asciiTheme="minorHAnsi" w:hAnsiTheme="minorHAnsi" w:cstheme="minorHAnsi"/>
          <w:b/>
          <w:bCs/>
        </w:rPr>
      </w:pPr>
      <w:bookmarkStart w:id="6" w:name="_Hlk195683358"/>
      <w:r w:rsidRPr="00106E47">
        <w:rPr>
          <w:rFonts w:asciiTheme="minorHAnsi" w:hAnsiTheme="minorHAnsi" w:cstheme="minorHAnsi"/>
          <w:b/>
          <w:bCs/>
        </w:rPr>
        <w:t>Szczegółowe wymagania dotyczące asortymentu znajdują się pod każdym z Formularzy asortymentowo-cenowych stanowiących Załącznik nr 1</w:t>
      </w:r>
      <w:r>
        <w:rPr>
          <w:rFonts w:asciiTheme="minorHAnsi" w:hAnsiTheme="minorHAnsi" w:cstheme="minorHAnsi"/>
          <w:b/>
          <w:bCs/>
        </w:rPr>
        <w:t>A</w:t>
      </w:r>
      <w:r w:rsidRPr="00106E47">
        <w:rPr>
          <w:rFonts w:asciiTheme="minorHAnsi" w:hAnsiTheme="minorHAnsi" w:cstheme="minorHAnsi"/>
          <w:b/>
          <w:bCs/>
        </w:rPr>
        <w:t xml:space="preserve"> do SWZ.</w:t>
      </w:r>
    </w:p>
    <w:p w14:paraId="2C230FEE" w14:textId="77777777" w:rsidR="001802C4" w:rsidRDefault="001802C4" w:rsidP="009D2942">
      <w:pPr>
        <w:spacing w:afterLines="10" w:after="24" w:line="240" w:lineRule="auto"/>
        <w:ind w:left="426"/>
        <w:jc w:val="both"/>
        <w:rPr>
          <w:rFonts w:ascii="Calibri" w:eastAsia="Calibri" w:hAnsi="Calibri"/>
          <w:b/>
          <w:sz w:val="18"/>
          <w:szCs w:val="18"/>
          <w:lang w:eastAsia="en-US"/>
        </w:rPr>
      </w:pPr>
    </w:p>
    <w:bookmarkEnd w:id="3"/>
    <w:p w14:paraId="3A23635B" w14:textId="77777777" w:rsidR="00652292" w:rsidRPr="009A768D" w:rsidRDefault="00652292" w:rsidP="00652292">
      <w:pPr>
        <w:spacing w:afterLines="10" w:after="24" w:line="240" w:lineRule="auto"/>
        <w:ind w:left="426"/>
        <w:jc w:val="both"/>
        <w:rPr>
          <w:rFonts w:asciiTheme="minorHAnsi" w:hAnsiTheme="minorHAnsi" w:cs="Calibri"/>
          <w:bCs/>
          <w:sz w:val="18"/>
          <w:szCs w:val="18"/>
        </w:rPr>
      </w:pPr>
      <w:r w:rsidRPr="009A768D">
        <w:rPr>
          <w:rFonts w:asciiTheme="minorHAnsi" w:hAnsiTheme="minorHAnsi" w:cs="Calibri"/>
          <w:bCs/>
          <w:sz w:val="18"/>
          <w:szCs w:val="18"/>
        </w:rPr>
        <w:t>Zakres obsługi serwisowej wraz z naprawami obejmuje:</w:t>
      </w:r>
    </w:p>
    <w:p w14:paraId="40A917BF" w14:textId="71B252D3" w:rsidR="001802C4" w:rsidRPr="009A768D" w:rsidRDefault="001802C4" w:rsidP="00652292">
      <w:pPr>
        <w:spacing w:afterLines="10" w:after="24" w:line="240" w:lineRule="auto"/>
        <w:ind w:left="426"/>
        <w:jc w:val="both"/>
        <w:rPr>
          <w:rFonts w:asciiTheme="minorHAnsi" w:hAnsiTheme="minorHAnsi" w:cs="Calibri"/>
          <w:bCs/>
          <w:sz w:val="18"/>
          <w:szCs w:val="18"/>
        </w:rPr>
      </w:pPr>
      <w:r w:rsidRPr="009A768D">
        <w:rPr>
          <w:rFonts w:asciiTheme="minorHAnsi" w:hAnsiTheme="minorHAnsi" w:cs="Calibri"/>
          <w:bCs/>
          <w:sz w:val="18"/>
          <w:szCs w:val="18"/>
        </w:rPr>
        <w:t>Pakiet nr 1:</w:t>
      </w:r>
    </w:p>
    <w:p w14:paraId="311905B0" w14:textId="7D0B5035" w:rsidR="001802C4" w:rsidRPr="009A768D" w:rsidRDefault="001802C4">
      <w:pPr>
        <w:pStyle w:val="Akapitzlist"/>
        <w:numPr>
          <w:ilvl w:val="0"/>
          <w:numId w:val="39"/>
        </w:numPr>
        <w:spacing w:afterLines="10" w:after="24" w:line="240" w:lineRule="auto"/>
        <w:jc w:val="both"/>
        <w:rPr>
          <w:rFonts w:asciiTheme="minorHAnsi" w:hAnsiTheme="minorHAnsi" w:cs="Calibri"/>
          <w:bCs/>
          <w:sz w:val="18"/>
          <w:szCs w:val="18"/>
        </w:rPr>
      </w:pPr>
      <w:r w:rsidRPr="009A768D">
        <w:rPr>
          <w:rFonts w:asciiTheme="minorHAnsi" w:hAnsiTheme="minorHAnsi" w:cs="Calibri"/>
          <w:bCs/>
          <w:sz w:val="18"/>
          <w:szCs w:val="18"/>
        </w:rPr>
        <w:t>przeglądy okresowe, konserwacyjne i prewencyjne</w:t>
      </w:r>
    </w:p>
    <w:p w14:paraId="4712846C" w14:textId="3E068EB9" w:rsidR="001802C4" w:rsidRPr="009A768D" w:rsidRDefault="001802C4">
      <w:pPr>
        <w:pStyle w:val="Akapitzlist"/>
        <w:numPr>
          <w:ilvl w:val="0"/>
          <w:numId w:val="39"/>
        </w:numPr>
        <w:spacing w:afterLines="10" w:after="24" w:line="240" w:lineRule="auto"/>
        <w:jc w:val="both"/>
        <w:rPr>
          <w:rFonts w:asciiTheme="minorHAnsi" w:hAnsiTheme="minorHAnsi" w:cs="Calibri"/>
          <w:bCs/>
          <w:sz w:val="18"/>
          <w:szCs w:val="18"/>
        </w:rPr>
      </w:pPr>
      <w:r w:rsidRPr="009A768D">
        <w:rPr>
          <w:rFonts w:asciiTheme="minorHAnsi" w:hAnsiTheme="minorHAnsi" w:cs="Calibri"/>
          <w:bCs/>
          <w:sz w:val="18"/>
          <w:szCs w:val="18"/>
        </w:rPr>
        <w:t>naprawy (w tym uszkodzenia mechaniczne)</w:t>
      </w:r>
    </w:p>
    <w:p w14:paraId="79351311" w14:textId="3192339C" w:rsidR="001802C4" w:rsidRPr="009A768D" w:rsidRDefault="001802C4">
      <w:pPr>
        <w:pStyle w:val="Akapitzlist"/>
        <w:numPr>
          <w:ilvl w:val="0"/>
          <w:numId w:val="39"/>
        </w:numPr>
        <w:spacing w:afterLines="10" w:after="24" w:line="240" w:lineRule="auto"/>
        <w:jc w:val="both"/>
        <w:rPr>
          <w:rFonts w:asciiTheme="minorHAnsi" w:hAnsiTheme="minorHAnsi" w:cs="Calibri"/>
          <w:bCs/>
          <w:sz w:val="18"/>
          <w:szCs w:val="18"/>
        </w:rPr>
      </w:pPr>
      <w:r w:rsidRPr="009A768D">
        <w:rPr>
          <w:rFonts w:asciiTheme="minorHAnsi" w:hAnsiTheme="minorHAnsi" w:cs="Calibri"/>
          <w:bCs/>
          <w:sz w:val="18"/>
          <w:szCs w:val="18"/>
        </w:rPr>
        <w:t>nowe, oryginalne części</w:t>
      </w:r>
    </w:p>
    <w:p w14:paraId="411A0778" w14:textId="64D934BD" w:rsidR="001802C4" w:rsidRPr="009A768D" w:rsidRDefault="001802C4">
      <w:pPr>
        <w:pStyle w:val="Akapitzlist"/>
        <w:numPr>
          <w:ilvl w:val="0"/>
          <w:numId w:val="39"/>
        </w:numPr>
        <w:spacing w:afterLines="10" w:after="24" w:line="240" w:lineRule="auto"/>
        <w:jc w:val="both"/>
        <w:rPr>
          <w:rFonts w:asciiTheme="minorHAnsi" w:hAnsiTheme="minorHAnsi" w:cs="Calibri"/>
          <w:bCs/>
          <w:sz w:val="18"/>
          <w:szCs w:val="18"/>
        </w:rPr>
      </w:pPr>
      <w:r w:rsidRPr="009A768D">
        <w:rPr>
          <w:rFonts w:asciiTheme="minorHAnsi" w:hAnsiTheme="minorHAnsi" w:cs="Calibri"/>
          <w:bCs/>
          <w:sz w:val="18"/>
          <w:szCs w:val="18"/>
        </w:rPr>
        <w:t xml:space="preserve">sprzęt </w:t>
      </w:r>
      <w:proofErr w:type="gramStart"/>
      <w:r w:rsidRPr="009A768D">
        <w:rPr>
          <w:rFonts w:asciiTheme="minorHAnsi" w:hAnsiTheme="minorHAnsi" w:cs="Calibri"/>
          <w:bCs/>
          <w:sz w:val="18"/>
          <w:szCs w:val="18"/>
        </w:rPr>
        <w:t>zastępczy(</w:t>
      </w:r>
      <w:proofErr w:type="gramEnd"/>
      <w:r w:rsidRPr="009A768D">
        <w:rPr>
          <w:rFonts w:asciiTheme="minorHAnsi" w:hAnsiTheme="minorHAnsi" w:cs="Calibri"/>
          <w:bCs/>
          <w:sz w:val="18"/>
          <w:szCs w:val="18"/>
        </w:rPr>
        <w:t>jeśli to możliwe)</w:t>
      </w:r>
    </w:p>
    <w:p w14:paraId="6C34688A" w14:textId="5A7933BB" w:rsidR="001802C4" w:rsidRPr="009A768D" w:rsidRDefault="001802C4">
      <w:pPr>
        <w:pStyle w:val="Akapitzlist"/>
        <w:numPr>
          <w:ilvl w:val="0"/>
          <w:numId w:val="39"/>
        </w:numPr>
        <w:spacing w:afterLines="10" w:after="24" w:line="240" w:lineRule="auto"/>
        <w:jc w:val="both"/>
        <w:rPr>
          <w:rFonts w:asciiTheme="minorHAnsi" w:hAnsiTheme="minorHAnsi" w:cs="Calibri"/>
          <w:bCs/>
          <w:sz w:val="18"/>
          <w:szCs w:val="18"/>
        </w:rPr>
      </w:pPr>
      <w:r w:rsidRPr="009A768D">
        <w:rPr>
          <w:rFonts w:asciiTheme="minorHAnsi" w:hAnsiTheme="minorHAnsi" w:cs="Calibri"/>
          <w:bCs/>
          <w:sz w:val="18"/>
          <w:szCs w:val="18"/>
        </w:rPr>
        <w:t>pomoc techniczna i zdalny serwis</w:t>
      </w:r>
    </w:p>
    <w:p w14:paraId="1A13156F" w14:textId="7CF0C415" w:rsidR="001802C4" w:rsidRPr="009A768D" w:rsidRDefault="001802C4">
      <w:pPr>
        <w:pStyle w:val="Akapitzlist"/>
        <w:numPr>
          <w:ilvl w:val="0"/>
          <w:numId w:val="39"/>
        </w:numPr>
        <w:spacing w:afterLines="10" w:after="24" w:line="240" w:lineRule="auto"/>
        <w:jc w:val="both"/>
        <w:rPr>
          <w:rFonts w:asciiTheme="minorHAnsi" w:hAnsiTheme="minorHAnsi" w:cs="Calibri"/>
          <w:bCs/>
          <w:sz w:val="18"/>
          <w:szCs w:val="18"/>
        </w:rPr>
      </w:pPr>
      <w:r w:rsidRPr="009A768D">
        <w:rPr>
          <w:rFonts w:asciiTheme="minorHAnsi" w:hAnsiTheme="minorHAnsi" w:cs="Calibri"/>
          <w:bCs/>
          <w:sz w:val="18"/>
          <w:szCs w:val="18"/>
        </w:rPr>
        <w:lastRenderedPageBreak/>
        <w:t>aktualizacje i audyt</w:t>
      </w:r>
    </w:p>
    <w:p w14:paraId="68469494" w14:textId="1DF0B926" w:rsidR="001802C4" w:rsidRPr="009A768D" w:rsidRDefault="001802C4">
      <w:pPr>
        <w:pStyle w:val="Akapitzlist"/>
        <w:numPr>
          <w:ilvl w:val="0"/>
          <w:numId w:val="39"/>
        </w:numPr>
        <w:spacing w:afterLines="10" w:after="24" w:line="240" w:lineRule="auto"/>
        <w:jc w:val="both"/>
        <w:rPr>
          <w:rFonts w:asciiTheme="minorHAnsi" w:hAnsiTheme="minorHAnsi" w:cs="Calibri"/>
          <w:bCs/>
          <w:sz w:val="18"/>
          <w:szCs w:val="18"/>
        </w:rPr>
      </w:pPr>
      <w:r w:rsidRPr="009A768D">
        <w:rPr>
          <w:rFonts w:asciiTheme="minorHAnsi" w:hAnsiTheme="minorHAnsi" w:cs="Calibri"/>
          <w:bCs/>
          <w:sz w:val="18"/>
          <w:szCs w:val="18"/>
        </w:rPr>
        <w:t>wizyty w nagłych wypadkach</w:t>
      </w:r>
    </w:p>
    <w:p w14:paraId="6EAADEB2" w14:textId="73586964" w:rsidR="001802C4" w:rsidRPr="009A768D" w:rsidRDefault="001802C4">
      <w:pPr>
        <w:pStyle w:val="Akapitzlist"/>
        <w:numPr>
          <w:ilvl w:val="0"/>
          <w:numId w:val="39"/>
        </w:numPr>
        <w:spacing w:afterLines="10" w:after="24" w:line="240" w:lineRule="auto"/>
        <w:jc w:val="both"/>
        <w:rPr>
          <w:rFonts w:asciiTheme="minorHAnsi" w:hAnsiTheme="minorHAnsi" w:cs="Calibri"/>
          <w:bCs/>
          <w:sz w:val="18"/>
          <w:szCs w:val="18"/>
        </w:rPr>
      </w:pPr>
      <w:r w:rsidRPr="009A768D">
        <w:rPr>
          <w:rFonts w:asciiTheme="minorHAnsi" w:hAnsiTheme="minorHAnsi" w:cs="Calibri"/>
          <w:bCs/>
          <w:sz w:val="18"/>
          <w:szCs w:val="18"/>
        </w:rPr>
        <w:t>szkolenia uzupełniające praktyczne dla użytkownika</w:t>
      </w:r>
    </w:p>
    <w:p w14:paraId="0DBBD0EE" w14:textId="5F40EACD" w:rsidR="001802C4" w:rsidRPr="009A768D" w:rsidRDefault="001802C4" w:rsidP="001802C4">
      <w:pPr>
        <w:spacing w:afterLines="10" w:after="24" w:line="240" w:lineRule="auto"/>
        <w:jc w:val="both"/>
        <w:rPr>
          <w:rFonts w:asciiTheme="minorHAnsi" w:hAnsiTheme="minorHAnsi" w:cs="Calibri"/>
          <w:bCs/>
          <w:sz w:val="18"/>
          <w:szCs w:val="18"/>
        </w:rPr>
      </w:pPr>
      <w:r w:rsidRPr="009A768D">
        <w:rPr>
          <w:rFonts w:asciiTheme="minorHAnsi" w:hAnsiTheme="minorHAnsi" w:cs="Calibri"/>
          <w:bCs/>
          <w:sz w:val="18"/>
          <w:szCs w:val="18"/>
        </w:rPr>
        <w:t xml:space="preserve">           </w:t>
      </w:r>
    </w:p>
    <w:p w14:paraId="3E6C7192" w14:textId="22104365" w:rsidR="001802C4" w:rsidRPr="009A768D" w:rsidRDefault="001802C4" w:rsidP="001802C4">
      <w:pPr>
        <w:spacing w:afterLines="10" w:after="24" w:line="240" w:lineRule="auto"/>
        <w:jc w:val="both"/>
        <w:rPr>
          <w:rFonts w:asciiTheme="minorHAnsi" w:hAnsiTheme="minorHAnsi" w:cs="Calibri"/>
          <w:bCs/>
          <w:sz w:val="18"/>
          <w:szCs w:val="18"/>
        </w:rPr>
      </w:pPr>
      <w:r w:rsidRPr="009A768D">
        <w:rPr>
          <w:rFonts w:asciiTheme="minorHAnsi" w:hAnsiTheme="minorHAnsi" w:cs="Calibri"/>
          <w:bCs/>
          <w:sz w:val="18"/>
          <w:szCs w:val="18"/>
        </w:rPr>
        <w:t xml:space="preserve">              Pakiet nr 2: </w:t>
      </w:r>
    </w:p>
    <w:p w14:paraId="5399F782" w14:textId="519A9C75" w:rsidR="001802C4" w:rsidRPr="009A768D" w:rsidRDefault="001802C4">
      <w:pPr>
        <w:pStyle w:val="Akapitzlist"/>
        <w:numPr>
          <w:ilvl w:val="0"/>
          <w:numId w:val="40"/>
        </w:numPr>
        <w:spacing w:afterLines="10" w:after="24" w:line="240" w:lineRule="auto"/>
        <w:jc w:val="both"/>
        <w:rPr>
          <w:rFonts w:asciiTheme="minorHAnsi" w:hAnsiTheme="minorHAnsi" w:cs="Calibri"/>
          <w:bCs/>
          <w:sz w:val="18"/>
          <w:szCs w:val="18"/>
        </w:rPr>
      </w:pPr>
      <w:r w:rsidRPr="009A768D">
        <w:rPr>
          <w:rFonts w:asciiTheme="minorHAnsi" w:hAnsiTheme="minorHAnsi" w:cs="Calibri"/>
          <w:bCs/>
          <w:sz w:val="18"/>
          <w:szCs w:val="18"/>
        </w:rPr>
        <w:t xml:space="preserve">przeglądy </w:t>
      </w:r>
      <w:proofErr w:type="gramStart"/>
      <w:r w:rsidRPr="009A768D">
        <w:rPr>
          <w:rFonts w:asciiTheme="minorHAnsi" w:hAnsiTheme="minorHAnsi" w:cs="Calibri"/>
          <w:bCs/>
          <w:sz w:val="18"/>
          <w:szCs w:val="18"/>
        </w:rPr>
        <w:t>z  wymianą</w:t>
      </w:r>
      <w:proofErr w:type="gramEnd"/>
      <w:r w:rsidRPr="009A768D">
        <w:rPr>
          <w:rFonts w:asciiTheme="minorHAnsi" w:hAnsiTheme="minorHAnsi" w:cs="Calibri"/>
          <w:bCs/>
          <w:sz w:val="18"/>
          <w:szCs w:val="18"/>
        </w:rPr>
        <w:t xml:space="preserve"> pakietów KIT</w:t>
      </w:r>
    </w:p>
    <w:bookmarkEnd w:id="6"/>
    <w:tbl>
      <w:tblPr>
        <w:tblW w:w="5654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4"/>
        <w:gridCol w:w="1960"/>
      </w:tblGrid>
      <w:tr w:rsidR="001802C4" w:rsidRPr="001802C4" w14:paraId="7B56B48A" w14:textId="77777777" w:rsidTr="001802C4">
        <w:trPr>
          <w:trHeight w:val="55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AF3B" w14:textId="5930BFA5" w:rsidR="001802C4" w:rsidRPr="001802C4" w:rsidRDefault="001802C4" w:rsidP="001802C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477F" w14:textId="77777777" w:rsidR="001802C4" w:rsidRPr="001802C4" w:rsidRDefault="001802C4" w:rsidP="001802C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65841F1C" w14:textId="77777777" w:rsidR="001802C4" w:rsidRPr="00652292" w:rsidRDefault="001802C4" w:rsidP="001802C4">
      <w:pPr>
        <w:spacing w:afterLines="10" w:after="24" w:line="240" w:lineRule="auto"/>
        <w:jc w:val="both"/>
        <w:rPr>
          <w:rFonts w:asciiTheme="minorHAnsi" w:hAnsiTheme="minorHAnsi" w:cs="Calibri"/>
          <w:bCs/>
          <w:sz w:val="18"/>
          <w:szCs w:val="18"/>
        </w:rPr>
      </w:pPr>
    </w:p>
    <w:p w14:paraId="71FF3FED" w14:textId="77777777" w:rsidR="00E66457" w:rsidRPr="001A3765" w:rsidRDefault="00E66457" w:rsidP="00680337">
      <w:pPr>
        <w:numPr>
          <w:ilvl w:val="0"/>
          <w:numId w:val="2"/>
        </w:numPr>
        <w:autoSpaceDE w:val="0"/>
        <w:autoSpaceDN w:val="0"/>
        <w:adjustRightInd w:val="0"/>
        <w:spacing w:before="240" w:afterLines="10" w:after="24" w:line="240" w:lineRule="auto"/>
        <w:ind w:left="426" w:hanging="426"/>
        <w:jc w:val="both"/>
        <w:rPr>
          <w:rFonts w:asciiTheme="minorHAnsi" w:hAnsiTheme="minorHAnsi"/>
          <w:b/>
          <w:sz w:val="18"/>
          <w:szCs w:val="18"/>
        </w:rPr>
      </w:pPr>
      <w:r w:rsidRPr="001A3765">
        <w:rPr>
          <w:rFonts w:asciiTheme="minorHAnsi" w:hAnsiTheme="minorHAnsi"/>
          <w:b/>
          <w:sz w:val="18"/>
          <w:szCs w:val="18"/>
        </w:rPr>
        <w:t>Rozwiązania równoważne</w:t>
      </w:r>
      <w:r w:rsidR="001A3765">
        <w:rPr>
          <w:rFonts w:asciiTheme="minorHAnsi" w:hAnsiTheme="minorHAnsi"/>
          <w:b/>
          <w:sz w:val="18"/>
          <w:szCs w:val="18"/>
        </w:rPr>
        <w:t>:</w:t>
      </w:r>
    </w:p>
    <w:p w14:paraId="684469FF" w14:textId="77777777" w:rsidR="00E66457" w:rsidRPr="006B5096" w:rsidRDefault="00E66457">
      <w:pPr>
        <w:widowControl w:val="0"/>
        <w:numPr>
          <w:ilvl w:val="1"/>
          <w:numId w:val="34"/>
        </w:numPr>
        <w:tabs>
          <w:tab w:val="clear" w:pos="2989"/>
          <w:tab w:val="left" w:pos="0"/>
          <w:tab w:val="num" w:pos="851"/>
        </w:tabs>
        <w:suppressAutoHyphens/>
        <w:autoSpaceDE w:val="0"/>
        <w:spacing w:after="0" w:line="240" w:lineRule="auto"/>
        <w:ind w:left="851" w:hanging="425"/>
        <w:contextualSpacing/>
        <w:jc w:val="both"/>
        <w:textAlignment w:val="baseline"/>
        <w:rPr>
          <w:rFonts w:asciiTheme="minorHAnsi" w:hAnsiTheme="minorHAnsi" w:cs="Calibri"/>
          <w:sz w:val="18"/>
          <w:szCs w:val="18"/>
        </w:rPr>
      </w:pPr>
      <w:r w:rsidRPr="006B5096">
        <w:rPr>
          <w:rFonts w:asciiTheme="minorHAnsi" w:hAnsiTheme="minorHAnsi" w:cs="Calibri"/>
          <w:sz w:val="18"/>
          <w:szCs w:val="18"/>
        </w:rPr>
        <w:t xml:space="preserve">W przypadku gdy z załączonej dokumentacji wynika, iż Zamawiający </w:t>
      </w:r>
      <w:proofErr w:type="gramStart"/>
      <w:r w:rsidRPr="006B5096">
        <w:rPr>
          <w:rFonts w:asciiTheme="minorHAnsi" w:hAnsiTheme="minorHAnsi" w:cs="Calibri"/>
          <w:sz w:val="18"/>
          <w:szCs w:val="18"/>
        </w:rPr>
        <w:t>opisał  materiały</w:t>
      </w:r>
      <w:proofErr w:type="gramEnd"/>
      <w:r w:rsidRPr="006B5096">
        <w:rPr>
          <w:rFonts w:asciiTheme="minorHAnsi" w:hAnsiTheme="minorHAnsi" w:cs="Calibri"/>
          <w:sz w:val="18"/>
          <w:szCs w:val="18"/>
        </w:rPr>
        <w:t xml:space="preserve">, urządzenia, technologie ze wskazaniem konkretnych znaków towarowych, patentów </w:t>
      </w:r>
      <w:proofErr w:type="gramStart"/>
      <w:r w:rsidRPr="006B5096">
        <w:rPr>
          <w:rFonts w:asciiTheme="minorHAnsi" w:hAnsiTheme="minorHAnsi" w:cs="Calibri"/>
          <w:sz w:val="18"/>
          <w:szCs w:val="18"/>
        </w:rPr>
        <w:t>lub  pochodzenia</w:t>
      </w:r>
      <w:proofErr w:type="gramEnd"/>
      <w:r w:rsidRPr="006B5096">
        <w:rPr>
          <w:rFonts w:asciiTheme="minorHAnsi" w:hAnsiTheme="minorHAnsi" w:cs="Calibri"/>
          <w:sz w:val="18"/>
          <w:szCs w:val="18"/>
        </w:rPr>
        <w:t xml:space="preserve">, źródła lub szczególnego procesu, który charakteryzuje produkty lub usługi dostarczane przez konkretnego Wykonawcę, to należy je traktować jako przykładowe i Zamawiający dopuszcza zastosowanie przez Wykonawcę rozwiązań równoważnych. Kryterium równoważności stosowanym w celu oceny równoważności zaoferowanych rozwiązań jest spełnienie przez zaoferowane rozwiązania, co najmniej takich samych lub lepszych parametrów technicznych i funkcjonalnych, nie obniżających określonych standardów, niż te które wynikają z opisu przedmiotu zamówienia. Wykonawca oferujący rozwiązania równoważne obowiązany jest udowodnić na etapie składania oferty, że oferowane rozwiązanie posiada parametry i cechy, o których mowa w zdaniu poprzednim. </w:t>
      </w:r>
    </w:p>
    <w:p w14:paraId="23A34211" w14:textId="77777777" w:rsidR="00E66457" w:rsidRPr="00E66457" w:rsidRDefault="00E66457">
      <w:pPr>
        <w:widowControl w:val="0"/>
        <w:numPr>
          <w:ilvl w:val="1"/>
          <w:numId w:val="34"/>
        </w:numPr>
        <w:tabs>
          <w:tab w:val="clear" w:pos="2989"/>
          <w:tab w:val="left" w:pos="0"/>
          <w:tab w:val="num" w:pos="851"/>
        </w:tabs>
        <w:suppressAutoHyphens/>
        <w:autoSpaceDE w:val="0"/>
        <w:spacing w:after="0" w:line="240" w:lineRule="auto"/>
        <w:ind w:left="851" w:hanging="425"/>
        <w:contextualSpacing/>
        <w:jc w:val="both"/>
        <w:textAlignment w:val="baseline"/>
        <w:rPr>
          <w:rFonts w:asciiTheme="minorHAnsi" w:hAnsiTheme="minorHAnsi" w:cs="Calibri"/>
          <w:sz w:val="18"/>
          <w:szCs w:val="18"/>
        </w:rPr>
      </w:pPr>
      <w:r w:rsidRPr="00E66457">
        <w:rPr>
          <w:rFonts w:asciiTheme="minorHAnsi" w:hAnsiTheme="minorHAnsi" w:cs="Calibri"/>
          <w:sz w:val="18"/>
          <w:szCs w:val="18"/>
        </w:rPr>
        <w:t>Wykonawcy mogą składać oferty zawierające rozwiązania równoważne w stosunku do przedmiotu</w:t>
      </w:r>
      <w:r w:rsidR="002D68DF">
        <w:rPr>
          <w:rFonts w:asciiTheme="minorHAnsi" w:hAnsiTheme="minorHAnsi" w:cs="Calibri"/>
          <w:sz w:val="18"/>
          <w:szCs w:val="18"/>
        </w:rPr>
        <w:t xml:space="preserve"> zamówienia przedstawionego w S</w:t>
      </w:r>
      <w:r w:rsidRPr="00E66457">
        <w:rPr>
          <w:rFonts w:asciiTheme="minorHAnsi" w:hAnsiTheme="minorHAnsi" w:cs="Calibri"/>
          <w:sz w:val="18"/>
          <w:szCs w:val="18"/>
        </w:rPr>
        <w:t>WZ – zgodnie z art. 99 ust. 5 i 6 Ustawy.</w:t>
      </w:r>
    </w:p>
    <w:p w14:paraId="492A4544" w14:textId="77777777" w:rsidR="00E66457" w:rsidRPr="001D5D41" w:rsidRDefault="00E66457" w:rsidP="00DD12AB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851"/>
        <w:contextualSpacing/>
        <w:jc w:val="both"/>
        <w:textAlignment w:val="baseline"/>
        <w:rPr>
          <w:rFonts w:ascii="Cambria" w:hAnsi="Cambria" w:cs="Calibri"/>
          <w:sz w:val="18"/>
          <w:szCs w:val="18"/>
        </w:rPr>
      </w:pPr>
    </w:p>
    <w:p w14:paraId="75B0194B" w14:textId="77777777" w:rsidR="000508A9" w:rsidRPr="001D5D41" w:rsidRDefault="00B77606" w:rsidP="00680337">
      <w:pPr>
        <w:numPr>
          <w:ilvl w:val="0"/>
          <w:numId w:val="2"/>
        </w:numPr>
        <w:autoSpaceDE w:val="0"/>
        <w:autoSpaceDN w:val="0"/>
        <w:adjustRightInd w:val="0"/>
        <w:spacing w:afterLines="10" w:after="24" w:line="240" w:lineRule="auto"/>
        <w:ind w:left="425" w:hanging="425"/>
        <w:jc w:val="both"/>
        <w:rPr>
          <w:rFonts w:asciiTheme="minorHAnsi" w:hAnsiTheme="minorHAnsi" w:cs="Palatino Linotype"/>
          <w:b/>
          <w:bCs/>
          <w:sz w:val="18"/>
          <w:szCs w:val="18"/>
        </w:rPr>
      </w:pPr>
      <w:r w:rsidRPr="001D5D41">
        <w:rPr>
          <w:rFonts w:asciiTheme="minorHAnsi" w:hAnsiTheme="minorHAnsi"/>
          <w:b/>
          <w:bCs/>
          <w:sz w:val="18"/>
          <w:szCs w:val="18"/>
        </w:rPr>
        <w:t>Wspólny Słownik Zamówień (CPV):</w:t>
      </w:r>
    </w:p>
    <w:p w14:paraId="7FC7390B" w14:textId="77777777" w:rsidR="00664099" w:rsidRPr="001D5D41" w:rsidRDefault="00664099" w:rsidP="00664099">
      <w:pPr>
        <w:spacing w:after="0"/>
        <w:ind w:left="425"/>
        <w:rPr>
          <w:rFonts w:asciiTheme="minorHAnsi" w:eastAsia="Calibri" w:hAnsiTheme="minorHAnsi"/>
          <w:sz w:val="18"/>
          <w:szCs w:val="18"/>
        </w:rPr>
      </w:pPr>
      <w:r w:rsidRPr="001D5D41">
        <w:rPr>
          <w:rFonts w:asciiTheme="minorHAnsi" w:eastAsia="Calibri" w:hAnsiTheme="minorHAnsi"/>
          <w:sz w:val="18"/>
          <w:szCs w:val="18"/>
        </w:rPr>
        <w:t>50421000-2 Usługi w zakresie napraw i konserwacji sprzętu medycznego</w:t>
      </w:r>
    </w:p>
    <w:p w14:paraId="18E4634B" w14:textId="77777777" w:rsidR="00983CFC" w:rsidRPr="001D5D41" w:rsidRDefault="00983CFC" w:rsidP="00680337">
      <w:pPr>
        <w:autoSpaceDE w:val="0"/>
        <w:autoSpaceDN w:val="0"/>
        <w:adjustRightInd w:val="0"/>
        <w:spacing w:afterLines="10" w:after="24" w:line="240" w:lineRule="auto"/>
        <w:ind w:left="425"/>
        <w:jc w:val="both"/>
        <w:rPr>
          <w:rFonts w:asciiTheme="minorHAnsi" w:hAnsiTheme="minorHAnsi" w:cs="Palatino Linotype"/>
          <w:b/>
          <w:bCs/>
          <w:sz w:val="18"/>
          <w:szCs w:val="18"/>
        </w:rPr>
      </w:pPr>
    </w:p>
    <w:p w14:paraId="0CC1F74F" w14:textId="77777777" w:rsidR="002767DB" w:rsidRPr="001D5D41" w:rsidRDefault="0083788A" w:rsidP="00A958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Theme="minorHAnsi" w:hAnsiTheme="minorHAnsi"/>
          <w:b/>
          <w:sz w:val="18"/>
          <w:szCs w:val="18"/>
        </w:rPr>
      </w:pPr>
      <w:r w:rsidRPr="001D5D41">
        <w:rPr>
          <w:rFonts w:asciiTheme="minorHAnsi" w:hAnsiTheme="minorHAnsi"/>
          <w:b/>
          <w:sz w:val="18"/>
          <w:szCs w:val="18"/>
        </w:rPr>
        <w:t>Informacje dotyczące przedmiotowych środków dowodowych</w:t>
      </w:r>
      <w:r w:rsidR="00352A73" w:rsidRPr="001D5D41">
        <w:rPr>
          <w:rFonts w:asciiTheme="minorHAnsi" w:hAnsiTheme="minorHAnsi"/>
          <w:b/>
          <w:sz w:val="18"/>
          <w:szCs w:val="18"/>
        </w:rPr>
        <w:t>:</w:t>
      </w:r>
    </w:p>
    <w:p w14:paraId="514D4DB8" w14:textId="19BD9476" w:rsidR="007645E5" w:rsidRPr="001D5D41" w:rsidRDefault="00C11253" w:rsidP="00CC572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="Calibri"/>
          <w:sz w:val="18"/>
          <w:szCs w:val="18"/>
        </w:rPr>
      </w:pPr>
      <w:r w:rsidRPr="001D5D41">
        <w:rPr>
          <w:rFonts w:asciiTheme="minorHAnsi" w:hAnsiTheme="minorHAnsi" w:cs="Calibri"/>
          <w:sz w:val="18"/>
          <w:szCs w:val="18"/>
        </w:rPr>
        <w:t xml:space="preserve">Zamawiający nie wymaga przedmiotowych środków dowodowych. </w:t>
      </w:r>
    </w:p>
    <w:p w14:paraId="1DAB74E5" w14:textId="77777777" w:rsidR="00E029A0" w:rsidRPr="001D5D41" w:rsidRDefault="00E029A0" w:rsidP="00DD12A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sz w:val="18"/>
          <w:szCs w:val="18"/>
        </w:rPr>
      </w:pPr>
    </w:p>
    <w:p w14:paraId="55B041FE" w14:textId="77777777" w:rsidR="0021589C" w:rsidRPr="001D5D41" w:rsidRDefault="00DA7166" w:rsidP="002158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Theme="minorHAnsi" w:hAnsiTheme="minorHAnsi"/>
          <w:b/>
          <w:sz w:val="18"/>
          <w:szCs w:val="18"/>
        </w:rPr>
      </w:pPr>
      <w:r w:rsidRPr="001D5D41">
        <w:rPr>
          <w:rFonts w:asciiTheme="minorHAnsi" w:hAnsiTheme="minorHAnsi"/>
          <w:b/>
          <w:sz w:val="18"/>
          <w:szCs w:val="18"/>
        </w:rPr>
        <w:t>Z</w:t>
      </w:r>
      <w:r w:rsidR="002C151D" w:rsidRPr="001D5D41">
        <w:rPr>
          <w:rFonts w:asciiTheme="minorHAnsi" w:hAnsiTheme="minorHAnsi"/>
          <w:b/>
          <w:sz w:val="18"/>
          <w:szCs w:val="18"/>
        </w:rPr>
        <w:t>amówienia części</w:t>
      </w:r>
      <w:r w:rsidRPr="001D5D41">
        <w:rPr>
          <w:rFonts w:asciiTheme="minorHAnsi" w:hAnsiTheme="minorHAnsi"/>
          <w:b/>
          <w:sz w:val="18"/>
          <w:szCs w:val="18"/>
        </w:rPr>
        <w:t>owe</w:t>
      </w:r>
      <w:r w:rsidR="00A10E7E" w:rsidRPr="001D5D41">
        <w:rPr>
          <w:rFonts w:asciiTheme="minorHAnsi" w:hAnsiTheme="minorHAnsi"/>
          <w:b/>
          <w:sz w:val="18"/>
          <w:szCs w:val="18"/>
        </w:rPr>
        <w:t>:</w:t>
      </w:r>
    </w:p>
    <w:p w14:paraId="2FDA2E32" w14:textId="22F28127" w:rsidR="001802C4" w:rsidRPr="001802C4" w:rsidRDefault="001802C4" w:rsidP="001802C4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</w:rPr>
        <w:t xml:space="preserve">          </w:t>
      </w:r>
      <w:r w:rsidRPr="001802C4">
        <w:rPr>
          <w:rFonts w:asciiTheme="minorHAnsi" w:hAnsiTheme="minorHAnsi" w:cstheme="minorHAnsi"/>
          <w:bCs/>
          <w:sz w:val="18"/>
          <w:szCs w:val="18"/>
        </w:rPr>
        <w:t xml:space="preserve">Zamawiający dopuszcza możliwość składania ofert częściowych na poszczególne Pakiety od 1 do </w:t>
      </w:r>
      <w:r w:rsidR="0074386A">
        <w:rPr>
          <w:rFonts w:asciiTheme="minorHAnsi" w:hAnsiTheme="minorHAnsi" w:cstheme="minorHAnsi"/>
          <w:bCs/>
          <w:sz w:val="18"/>
          <w:szCs w:val="18"/>
        </w:rPr>
        <w:t>2</w:t>
      </w:r>
      <w:r w:rsidRPr="001802C4">
        <w:rPr>
          <w:rFonts w:asciiTheme="minorHAnsi" w:hAnsiTheme="minorHAnsi" w:cstheme="minorHAnsi"/>
          <w:bCs/>
          <w:sz w:val="18"/>
          <w:szCs w:val="18"/>
        </w:rPr>
        <w:t xml:space="preserve">. Zamawiający nie  </w:t>
      </w:r>
      <w:r>
        <w:rPr>
          <w:rFonts w:asciiTheme="minorHAnsi" w:hAnsiTheme="minorHAnsi" w:cstheme="minorHAnsi"/>
          <w:bCs/>
          <w:sz w:val="18"/>
          <w:szCs w:val="18"/>
        </w:rPr>
        <w:br/>
        <w:t xml:space="preserve">           </w:t>
      </w:r>
      <w:r w:rsidRPr="001802C4">
        <w:rPr>
          <w:rFonts w:asciiTheme="minorHAnsi" w:hAnsiTheme="minorHAnsi" w:cstheme="minorHAnsi"/>
          <w:bCs/>
          <w:sz w:val="18"/>
          <w:szCs w:val="18"/>
        </w:rPr>
        <w:t xml:space="preserve">dopuszcza </w:t>
      </w:r>
      <w:r>
        <w:rPr>
          <w:rFonts w:asciiTheme="minorHAnsi" w:hAnsiTheme="minorHAnsi" w:cstheme="minorHAnsi"/>
          <w:bCs/>
          <w:sz w:val="18"/>
          <w:szCs w:val="18"/>
        </w:rPr>
        <w:t xml:space="preserve">  </w:t>
      </w:r>
      <w:r w:rsidRPr="001802C4">
        <w:rPr>
          <w:rFonts w:asciiTheme="minorHAnsi" w:hAnsiTheme="minorHAnsi" w:cstheme="minorHAnsi"/>
          <w:bCs/>
          <w:sz w:val="18"/>
          <w:szCs w:val="18"/>
        </w:rPr>
        <w:t>składania ofert częściowych na poszczególne pozycje w obrębie ww. pakietów.</w:t>
      </w:r>
    </w:p>
    <w:p w14:paraId="70E12D28" w14:textId="77777777" w:rsidR="00C11253" w:rsidRPr="001D5D41" w:rsidRDefault="00C11253" w:rsidP="00C11253">
      <w:pPr>
        <w:tabs>
          <w:tab w:val="left" w:pos="851"/>
        </w:tabs>
        <w:spacing w:after="0" w:line="240" w:lineRule="auto"/>
        <w:ind w:left="709" w:right="68"/>
        <w:rPr>
          <w:rFonts w:asciiTheme="minorHAnsi" w:hAnsiTheme="minorHAnsi"/>
          <w:sz w:val="18"/>
          <w:szCs w:val="18"/>
        </w:rPr>
      </w:pPr>
    </w:p>
    <w:p w14:paraId="333E2085" w14:textId="18F9EAF1" w:rsidR="00C11253" w:rsidRDefault="002D6DE9" w:rsidP="00C112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Theme="minorHAnsi" w:hAnsiTheme="minorHAnsi"/>
          <w:b/>
          <w:sz w:val="18"/>
          <w:szCs w:val="18"/>
        </w:rPr>
      </w:pPr>
      <w:bookmarkStart w:id="7" w:name="_Hlk195683381"/>
      <w:r w:rsidRPr="001D5D41">
        <w:rPr>
          <w:rFonts w:asciiTheme="minorHAnsi" w:hAnsiTheme="minorHAnsi"/>
          <w:b/>
          <w:sz w:val="18"/>
          <w:szCs w:val="18"/>
        </w:rPr>
        <w:t>Termin wykonania zamówienia</w:t>
      </w:r>
      <w:r w:rsidR="001A3765" w:rsidRPr="001D5D41">
        <w:rPr>
          <w:rFonts w:asciiTheme="minorHAnsi" w:hAnsiTheme="minorHAnsi"/>
          <w:b/>
          <w:sz w:val="18"/>
          <w:szCs w:val="18"/>
        </w:rPr>
        <w:t>:</w:t>
      </w:r>
    </w:p>
    <w:p w14:paraId="6AFA2A2C" w14:textId="1A7DD117" w:rsidR="0074386A" w:rsidRPr="009A768D" w:rsidRDefault="0074386A" w:rsidP="0074386A">
      <w:pPr>
        <w:pStyle w:val="Akapitzlist"/>
        <w:spacing w:line="240" w:lineRule="auto"/>
        <w:jc w:val="both"/>
        <w:rPr>
          <w:bCs/>
          <w:sz w:val="18"/>
          <w:szCs w:val="18"/>
          <w:shd w:val="clear" w:color="auto" w:fill="FFFFFF"/>
        </w:rPr>
      </w:pPr>
      <w:r w:rsidRPr="009A768D">
        <w:rPr>
          <w:rFonts w:asciiTheme="minorHAnsi" w:hAnsiTheme="minorHAnsi"/>
          <w:bCs/>
          <w:sz w:val="18"/>
          <w:szCs w:val="18"/>
        </w:rPr>
        <w:t xml:space="preserve">Pakiet nr 1: </w:t>
      </w:r>
      <w:r w:rsidRPr="009A768D">
        <w:rPr>
          <w:rFonts w:asciiTheme="minorHAnsi" w:hAnsiTheme="minorHAnsi" w:cs="Calibri"/>
          <w:bCs/>
          <w:sz w:val="18"/>
          <w:szCs w:val="18"/>
        </w:rPr>
        <w:t>24 miesiące od daty podpisania umowy.</w:t>
      </w:r>
    </w:p>
    <w:p w14:paraId="137B8E98" w14:textId="6B051F7A" w:rsidR="00C11253" w:rsidRPr="009A768D" w:rsidRDefault="0074386A" w:rsidP="00864715">
      <w:pPr>
        <w:pStyle w:val="Akapitzlist"/>
        <w:spacing w:line="240" w:lineRule="auto"/>
        <w:jc w:val="both"/>
        <w:rPr>
          <w:bCs/>
          <w:sz w:val="18"/>
          <w:szCs w:val="18"/>
          <w:shd w:val="clear" w:color="auto" w:fill="FFFFFF"/>
        </w:rPr>
      </w:pPr>
      <w:r w:rsidRPr="009A768D">
        <w:rPr>
          <w:rFonts w:asciiTheme="minorHAnsi" w:hAnsiTheme="minorHAnsi" w:cs="Calibri"/>
          <w:bCs/>
          <w:sz w:val="18"/>
          <w:szCs w:val="18"/>
        </w:rPr>
        <w:t xml:space="preserve">Pakiet nr 2: </w:t>
      </w:r>
      <w:r w:rsidR="00EE4704" w:rsidRPr="009A768D">
        <w:rPr>
          <w:rFonts w:asciiTheme="minorHAnsi" w:hAnsiTheme="minorHAnsi" w:cs="Calibri"/>
          <w:bCs/>
          <w:sz w:val="18"/>
          <w:szCs w:val="18"/>
        </w:rPr>
        <w:t>36 miesięcy od daty podpisania umowy</w:t>
      </w:r>
      <w:r w:rsidR="00791631" w:rsidRPr="009A768D">
        <w:rPr>
          <w:rFonts w:asciiTheme="minorHAnsi" w:hAnsiTheme="minorHAnsi" w:cs="Calibri"/>
          <w:bCs/>
          <w:sz w:val="18"/>
          <w:szCs w:val="18"/>
        </w:rPr>
        <w:t>.</w:t>
      </w:r>
    </w:p>
    <w:bookmarkEnd w:id="7"/>
    <w:p w14:paraId="3593456F" w14:textId="7E6212E3" w:rsidR="00AE2DEF" w:rsidRPr="001D5D41" w:rsidRDefault="00AE2DEF" w:rsidP="00680337">
      <w:pPr>
        <w:autoSpaceDE w:val="0"/>
        <w:autoSpaceDN w:val="0"/>
        <w:adjustRightInd w:val="0"/>
        <w:spacing w:before="240" w:afterLines="10" w:after="24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1D5D41">
        <w:rPr>
          <w:rFonts w:asciiTheme="minorHAnsi" w:hAnsiTheme="minorHAnsi" w:cstheme="minorHAnsi"/>
          <w:b/>
          <w:sz w:val="18"/>
          <w:szCs w:val="18"/>
        </w:rPr>
        <w:t>ROZDZIAŁ III</w:t>
      </w:r>
    </w:p>
    <w:p w14:paraId="6DDB78EE" w14:textId="77777777" w:rsidR="00AE2DEF" w:rsidRPr="001D5D41" w:rsidRDefault="00907079" w:rsidP="00680337">
      <w:pPr>
        <w:spacing w:before="240" w:afterLines="10" w:after="24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1D5D41">
        <w:rPr>
          <w:rFonts w:asciiTheme="minorHAnsi" w:hAnsiTheme="minorHAnsi" w:cstheme="minorHAnsi"/>
          <w:b/>
          <w:sz w:val="18"/>
          <w:szCs w:val="18"/>
        </w:rPr>
        <w:t>WARUN</w:t>
      </w:r>
      <w:r w:rsidR="002355F8" w:rsidRPr="001D5D41">
        <w:rPr>
          <w:rFonts w:asciiTheme="minorHAnsi" w:hAnsiTheme="minorHAnsi" w:cstheme="minorHAnsi"/>
          <w:b/>
          <w:sz w:val="18"/>
          <w:szCs w:val="18"/>
        </w:rPr>
        <w:t>KI</w:t>
      </w:r>
      <w:r w:rsidR="009275BC" w:rsidRPr="001D5D41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7767A6" w:rsidRPr="001D5D41">
        <w:rPr>
          <w:rFonts w:asciiTheme="minorHAnsi" w:hAnsiTheme="minorHAnsi" w:cstheme="minorHAnsi"/>
          <w:b/>
          <w:sz w:val="18"/>
          <w:szCs w:val="18"/>
        </w:rPr>
        <w:t>UDZIAŁU W POSTĘPOWANIU</w:t>
      </w:r>
    </w:p>
    <w:p w14:paraId="17BB38DA" w14:textId="77777777" w:rsidR="00A568CB" w:rsidRPr="001D5D41" w:rsidRDefault="00A568CB" w:rsidP="00680337">
      <w:pPr>
        <w:tabs>
          <w:tab w:val="center" w:pos="426"/>
        </w:tabs>
        <w:spacing w:before="240" w:afterLines="10" w:after="24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bookmarkStart w:id="8" w:name="_Hlk179365655"/>
      <w:r w:rsidRPr="001D5D41">
        <w:rPr>
          <w:rFonts w:asciiTheme="minorHAnsi" w:hAnsiTheme="minorHAnsi" w:cstheme="minorHAnsi"/>
          <w:b/>
          <w:sz w:val="18"/>
          <w:szCs w:val="18"/>
        </w:rPr>
        <w:t>O udzielenie zamówienia mogą ubiegać się Wykonawcy, którzy spełniają warunk</w:t>
      </w:r>
      <w:r w:rsidR="004A2A52" w:rsidRPr="001D5D41">
        <w:rPr>
          <w:rFonts w:asciiTheme="minorHAnsi" w:hAnsiTheme="minorHAnsi" w:cstheme="minorHAnsi"/>
          <w:b/>
          <w:sz w:val="18"/>
          <w:szCs w:val="18"/>
        </w:rPr>
        <w:t>i</w:t>
      </w:r>
      <w:r w:rsidRPr="001D5D41">
        <w:rPr>
          <w:rFonts w:asciiTheme="minorHAnsi" w:hAnsiTheme="minorHAnsi" w:cstheme="minorHAnsi"/>
          <w:b/>
          <w:sz w:val="18"/>
          <w:szCs w:val="18"/>
        </w:rPr>
        <w:t xml:space="preserve"> udziału w postępowaniu dotycząc</w:t>
      </w:r>
      <w:r w:rsidR="004A2A52" w:rsidRPr="001D5D41">
        <w:rPr>
          <w:rFonts w:asciiTheme="minorHAnsi" w:hAnsiTheme="minorHAnsi" w:cstheme="minorHAnsi"/>
          <w:b/>
          <w:sz w:val="18"/>
          <w:szCs w:val="18"/>
        </w:rPr>
        <w:t>e</w:t>
      </w:r>
      <w:r w:rsidRPr="001D5D41">
        <w:rPr>
          <w:rFonts w:asciiTheme="minorHAnsi" w:hAnsiTheme="minorHAnsi" w:cstheme="minorHAnsi"/>
          <w:b/>
          <w:sz w:val="18"/>
          <w:szCs w:val="18"/>
        </w:rPr>
        <w:t xml:space="preserve"> zdoln</w:t>
      </w:r>
      <w:r w:rsidR="003B2841" w:rsidRPr="001D5D41">
        <w:rPr>
          <w:rFonts w:asciiTheme="minorHAnsi" w:hAnsiTheme="minorHAnsi" w:cstheme="minorHAnsi"/>
          <w:b/>
          <w:sz w:val="18"/>
          <w:szCs w:val="18"/>
        </w:rPr>
        <w:t>ości technicznej lub zawodowej.</w:t>
      </w:r>
    </w:p>
    <w:p w14:paraId="76C47518" w14:textId="244DAFA0" w:rsidR="00254492" w:rsidRPr="001D5D41" w:rsidRDefault="00254492" w:rsidP="00FE478B">
      <w:pPr>
        <w:spacing w:after="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D5D41">
        <w:rPr>
          <w:rFonts w:asciiTheme="minorHAnsi" w:hAnsiTheme="minorHAnsi" w:cstheme="minorHAnsi"/>
          <w:sz w:val="18"/>
          <w:szCs w:val="18"/>
        </w:rPr>
        <w:t>1. O udzielenie zamówienia mogą ubiegać się Wykonawcy, którzy spełniają warunki dotyczące:</w:t>
      </w:r>
    </w:p>
    <w:p w14:paraId="48FDEF05" w14:textId="77777777" w:rsidR="00254492" w:rsidRPr="001D5D41" w:rsidRDefault="00254492" w:rsidP="00FE478B">
      <w:pPr>
        <w:spacing w:after="0" w:line="276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1D5D41">
        <w:rPr>
          <w:rFonts w:asciiTheme="minorHAnsi" w:hAnsiTheme="minorHAnsi" w:cstheme="minorHAnsi"/>
          <w:sz w:val="18"/>
          <w:szCs w:val="18"/>
        </w:rPr>
        <w:t>1) Zdolności do występowania w obrocie gospodarczym:</w:t>
      </w:r>
    </w:p>
    <w:p w14:paraId="69CD1F04" w14:textId="15C1DB12" w:rsidR="00254492" w:rsidRPr="001D5D41" w:rsidRDefault="00254492" w:rsidP="00FE478B">
      <w:pPr>
        <w:spacing w:after="0" w:line="276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1D5D41">
        <w:rPr>
          <w:rFonts w:asciiTheme="minorHAnsi" w:hAnsiTheme="minorHAnsi" w:cstheme="minorHAnsi"/>
          <w:sz w:val="18"/>
          <w:szCs w:val="18"/>
        </w:rPr>
        <w:t xml:space="preserve"> Zamawiający nie formułuje warunku w tym zakresie.</w:t>
      </w:r>
    </w:p>
    <w:p w14:paraId="0F18C9C4" w14:textId="77777777" w:rsidR="00254492" w:rsidRPr="001D5D41" w:rsidRDefault="00254492" w:rsidP="00FE478B">
      <w:pPr>
        <w:spacing w:after="0" w:line="276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1D5D41">
        <w:rPr>
          <w:rFonts w:asciiTheme="minorHAnsi" w:hAnsiTheme="minorHAnsi" w:cstheme="minorHAnsi"/>
          <w:sz w:val="18"/>
          <w:szCs w:val="18"/>
        </w:rPr>
        <w:t xml:space="preserve">2) Uprawnień do prowadzenia określonej działalności gospodarczej lub zawodowej: </w:t>
      </w:r>
    </w:p>
    <w:p w14:paraId="11CC239C" w14:textId="50C77678" w:rsidR="00254492" w:rsidRPr="001D5D41" w:rsidRDefault="00254492" w:rsidP="00FE478B">
      <w:pPr>
        <w:spacing w:after="0" w:line="276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1D5D41">
        <w:rPr>
          <w:rFonts w:asciiTheme="minorHAnsi" w:hAnsiTheme="minorHAnsi" w:cstheme="minorHAnsi"/>
          <w:sz w:val="18"/>
          <w:szCs w:val="18"/>
        </w:rPr>
        <w:t>Zamawiający nie formułuje warunku w tym zakresie.</w:t>
      </w:r>
    </w:p>
    <w:p w14:paraId="18082883" w14:textId="77777777" w:rsidR="00254492" w:rsidRPr="001D5D41" w:rsidRDefault="00254492" w:rsidP="00FE478B">
      <w:pPr>
        <w:spacing w:after="0" w:line="276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1D5D41">
        <w:rPr>
          <w:rFonts w:asciiTheme="minorHAnsi" w:hAnsiTheme="minorHAnsi" w:cstheme="minorHAnsi"/>
          <w:sz w:val="18"/>
          <w:szCs w:val="18"/>
        </w:rPr>
        <w:t xml:space="preserve">3) Sytuacji ekonomicznej lub finansowej: </w:t>
      </w:r>
    </w:p>
    <w:p w14:paraId="5F7ED509" w14:textId="669C5F7D" w:rsidR="00254492" w:rsidRPr="001D5D41" w:rsidRDefault="00254492" w:rsidP="00FE478B">
      <w:pPr>
        <w:spacing w:after="0" w:line="276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1D5D41">
        <w:rPr>
          <w:rFonts w:asciiTheme="minorHAnsi" w:hAnsiTheme="minorHAnsi" w:cstheme="minorHAnsi"/>
          <w:sz w:val="18"/>
          <w:szCs w:val="18"/>
        </w:rPr>
        <w:t>Zamawiający nie formułuje warunku w tym zakresie.</w:t>
      </w:r>
    </w:p>
    <w:p w14:paraId="1FBFB168" w14:textId="77777777" w:rsidR="00254492" w:rsidRPr="001D5D41" w:rsidRDefault="00254492" w:rsidP="00FE478B">
      <w:pPr>
        <w:spacing w:after="0" w:line="276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1D5D41">
        <w:rPr>
          <w:rFonts w:asciiTheme="minorHAnsi" w:hAnsiTheme="minorHAnsi" w:cstheme="minorHAnsi"/>
          <w:sz w:val="18"/>
          <w:szCs w:val="18"/>
        </w:rPr>
        <w:t>4) Zdolności technicznej lub zawodowej:</w:t>
      </w:r>
    </w:p>
    <w:p w14:paraId="1805B548" w14:textId="77777777" w:rsidR="00254492" w:rsidRPr="001D5D41" w:rsidRDefault="00254492" w:rsidP="00FE478B">
      <w:pPr>
        <w:spacing w:after="0" w:line="276" w:lineRule="auto"/>
        <w:ind w:left="709"/>
        <w:jc w:val="both"/>
        <w:rPr>
          <w:rFonts w:asciiTheme="minorHAnsi" w:hAnsiTheme="minorHAnsi" w:cstheme="minorHAnsi"/>
          <w:sz w:val="18"/>
          <w:szCs w:val="18"/>
        </w:rPr>
      </w:pPr>
      <w:r w:rsidRPr="001D5D41">
        <w:rPr>
          <w:rFonts w:asciiTheme="minorHAnsi" w:hAnsiTheme="minorHAnsi" w:cstheme="minorHAnsi"/>
          <w:sz w:val="18"/>
          <w:szCs w:val="18"/>
        </w:rPr>
        <w:t>a) Zamawiający wymaga, aby Wykonawca wykazał, że przy realizacji zamówienia będzie dysponował:</w:t>
      </w:r>
    </w:p>
    <w:p w14:paraId="455A39E4" w14:textId="4412EBDC" w:rsidR="00864715" w:rsidRPr="009A768D" w:rsidRDefault="007411E6" w:rsidP="00BA561F">
      <w:pPr>
        <w:spacing w:after="120" w:line="240" w:lineRule="auto"/>
        <w:ind w:left="921"/>
        <w:jc w:val="both"/>
        <w:rPr>
          <w:rFonts w:eastAsiaTheme="minorEastAsia"/>
          <w:sz w:val="18"/>
          <w:szCs w:val="18"/>
        </w:rPr>
      </w:pPr>
      <w:r w:rsidRPr="009A768D">
        <w:rPr>
          <w:rFonts w:ascii="Calibri" w:eastAsiaTheme="minorEastAsia" w:hAnsi="Calibri" w:cs="Calibri"/>
          <w:sz w:val="18"/>
          <w:szCs w:val="18"/>
        </w:rPr>
        <w:t xml:space="preserve">min. </w:t>
      </w:r>
      <w:r w:rsidR="00940010" w:rsidRPr="009A768D">
        <w:rPr>
          <w:rFonts w:ascii="Calibri" w:eastAsiaTheme="minorEastAsia" w:hAnsi="Calibri" w:cs="Calibri"/>
          <w:sz w:val="18"/>
          <w:szCs w:val="18"/>
        </w:rPr>
        <w:t>1</w:t>
      </w:r>
      <w:r w:rsidRPr="009A768D">
        <w:rPr>
          <w:rFonts w:ascii="Calibri" w:eastAsiaTheme="minorEastAsia" w:hAnsi="Calibri" w:cs="Calibri"/>
          <w:sz w:val="18"/>
          <w:szCs w:val="18"/>
        </w:rPr>
        <w:t xml:space="preserve"> osob</w:t>
      </w:r>
      <w:r w:rsidR="00940010" w:rsidRPr="009A768D">
        <w:rPr>
          <w:rFonts w:ascii="Calibri" w:eastAsiaTheme="minorEastAsia" w:hAnsi="Calibri" w:cs="Calibri"/>
          <w:sz w:val="18"/>
          <w:szCs w:val="18"/>
        </w:rPr>
        <w:t>ą</w:t>
      </w:r>
      <w:r w:rsidRPr="009A768D">
        <w:rPr>
          <w:rFonts w:ascii="Calibri" w:eastAsiaTheme="minorEastAsia" w:hAnsi="Calibri" w:cs="Calibri"/>
          <w:sz w:val="18"/>
          <w:szCs w:val="18"/>
        </w:rPr>
        <w:t xml:space="preserve"> </w:t>
      </w:r>
      <w:proofErr w:type="gramStart"/>
      <w:r w:rsidRPr="009A768D">
        <w:rPr>
          <w:rFonts w:ascii="Calibri" w:eastAsiaTheme="minorEastAsia" w:hAnsi="Calibri" w:cs="Calibri"/>
          <w:sz w:val="18"/>
          <w:szCs w:val="18"/>
        </w:rPr>
        <w:t>posiadając</w:t>
      </w:r>
      <w:r w:rsidR="00940010" w:rsidRPr="009A768D">
        <w:rPr>
          <w:rFonts w:ascii="Calibri" w:eastAsiaTheme="minorEastAsia" w:hAnsi="Calibri" w:cs="Calibri"/>
          <w:sz w:val="18"/>
          <w:szCs w:val="18"/>
        </w:rPr>
        <w:t xml:space="preserve">ą </w:t>
      </w:r>
      <w:r w:rsidRPr="009A768D">
        <w:rPr>
          <w:rFonts w:ascii="Calibri" w:eastAsiaTheme="minorEastAsia" w:hAnsi="Calibri" w:cs="Calibri"/>
          <w:sz w:val="18"/>
          <w:szCs w:val="18"/>
        </w:rPr>
        <w:t xml:space="preserve"> certyfikat</w:t>
      </w:r>
      <w:proofErr w:type="gramEnd"/>
      <w:r w:rsidRPr="009A768D">
        <w:rPr>
          <w:rFonts w:ascii="Calibri" w:eastAsiaTheme="minorEastAsia" w:hAnsi="Calibri" w:cs="Calibri"/>
          <w:sz w:val="18"/>
          <w:szCs w:val="18"/>
        </w:rPr>
        <w:t xml:space="preserve"> ze szkolenia w zakresie serwisowania urządzeń będących przedmiotem zamówienia, wydany przez producenta lub autoryzowany przez producenta ośrodek szkoleniowy, komunikującymi się w języku polskim.</w:t>
      </w:r>
    </w:p>
    <w:bookmarkEnd w:id="8"/>
    <w:p w14:paraId="3BD99E6D" w14:textId="00FEADB2" w:rsidR="00AE2DEF" w:rsidRPr="001D5D41" w:rsidRDefault="00AE2DEF" w:rsidP="00680337">
      <w:pPr>
        <w:spacing w:before="240" w:afterLines="10" w:after="24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1D5D41">
        <w:rPr>
          <w:rFonts w:asciiTheme="minorHAnsi" w:hAnsiTheme="minorHAnsi" w:cstheme="minorHAnsi"/>
          <w:b/>
          <w:sz w:val="18"/>
          <w:szCs w:val="18"/>
        </w:rPr>
        <w:t xml:space="preserve">ROZDZIAŁ IV </w:t>
      </w:r>
    </w:p>
    <w:p w14:paraId="269F89D3" w14:textId="77777777" w:rsidR="00AE2DEF" w:rsidRPr="00D71AEB" w:rsidRDefault="007767A6" w:rsidP="00680337">
      <w:pPr>
        <w:spacing w:before="240" w:afterLines="10" w:after="24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71AEB">
        <w:rPr>
          <w:rFonts w:asciiTheme="minorHAnsi" w:hAnsiTheme="minorHAnsi" w:cstheme="minorHAnsi"/>
          <w:b/>
          <w:sz w:val="18"/>
          <w:szCs w:val="18"/>
        </w:rPr>
        <w:t>PODSTAWY WYKLUCZENIA Z POSTĘPOWANIA</w:t>
      </w:r>
    </w:p>
    <w:p w14:paraId="51772F67" w14:textId="77777777" w:rsidR="00D03A4A" w:rsidRPr="00D71AEB" w:rsidRDefault="00D03A4A">
      <w:pPr>
        <w:pStyle w:val="Akapitzlist"/>
        <w:numPr>
          <w:ilvl w:val="0"/>
          <w:numId w:val="36"/>
        </w:numPr>
        <w:spacing w:before="240" w:after="16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Zamawiający wykluczy z postępowania o udzielenie zamówienia </w:t>
      </w:r>
      <w:proofErr w:type="gramStart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Wykonawcę</w:t>
      </w:r>
      <w:proofErr w:type="gramEnd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wobec którego zachodzi, co najmniej jedna z przesłanek określonych w art. 108 ust. 1 </w:t>
      </w:r>
      <w:proofErr w:type="spellStart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uPzp</w:t>
      </w:r>
      <w:proofErr w:type="spellEnd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proofErr w:type="spellStart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tj</w:t>
      </w:r>
      <w:proofErr w:type="spellEnd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:</w:t>
      </w:r>
    </w:p>
    <w:p w14:paraId="646274C2" w14:textId="77777777" w:rsidR="00D03A4A" w:rsidRPr="00D71AEB" w:rsidRDefault="00D03A4A">
      <w:pPr>
        <w:pStyle w:val="Akapitzlist"/>
        <w:numPr>
          <w:ilvl w:val="1"/>
          <w:numId w:val="36"/>
        </w:numPr>
        <w:spacing w:after="160" w:line="240" w:lineRule="auto"/>
        <w:ind w:left="709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będącego osobą fizyczną, którego prawomocnie skazano za przestępstwo:</w:t>
      </w:r>
    </w:p>
    <w:p w14:paraId="3026175C" w14:textId="77777777" w:rsidR="00D03A4A" w:rsidRPr="00D71AEB" w:rsidRDefault="00D03A4A">
      <w:pPr>
        <w:pStyle w:val="Akapitzlist"/>
        <w:numPr>
          <w:ilvl w:val="2"/>
          <w:numId w:val="36"/>
        </w:numPr>
        <w:spacing w:after="160" w:line="240" w:lineRule="auto"/>
        <w:ind w:left="993" w:hanging="284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405AF8F1" w14:textId="77777777" w:rsidR="00D03A4A" w:rsidRPr="00D71AEB" w:rsidRDefault="00D03A4A">
      <w:pPr>
        <w:pStyle w:val="Akapitzlist"/>
        <w:numPr>
          <w:ilvl w:val="2"/>
          <w:numId w:val="36"/>
        </w:numPr>
        <w:spacing w:after="160" w:line="240" w:lineRule="auto"/>
        <w:ind w:left="993" w:hanging="284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handlu ludźmi, o którym mowa w art. 189a Kodeksu karnego,</w:t>
      </w:r>
    </w:p>
    <w:p w14:paraId="7D0D0B31" w14:textId="77777777" w:rsidR="00D03A4A" w:rsidRPr="00D71AEB" w:rsidRDefault="00D03A4A">
      <w:pPr>
        <w:pStyle w:val="Akapitzlist"/>
        <w:numPr>
          <w:ilvl w:val="2"/>
          <w:numId w:val="36"/>
        </w:numPr>
        <w:spacing w:after="160" w:line="240" w:lineRule="auto"/>
        <w:ind w:left="993" w:hanging="284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o którym mowa w art. 228–230a, art. 250a Kodeksu karnego, w art. 46–48 ustawy z dnia 25 czerwca 2010 r. o sporcie (Dz. U. z 2020 r. poz. 1133 oraz z 2021 r. poz. 2054 i 2142) lub w art. 54 ust. 1–4 ustawy z dnia 12 maja 2011 r. o refundacji leków, </w:t>
      </w: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lastRenderedPageBreak/>
        <w:t>środków spożywczych specjalnego przeznaczenia żywieniowego oraz wyrobów medycznych (Dz. U. z 2022 r. poz. 463, 583 i 974),</w:t>
      </w:r>
    </w:p>
    <w:p w14:paraId="7873483D" w14:textId="77777777" w:rsidR="00D03A4A" w:rsidRPr="00D71AEB" w:rsidRDefault="00D03A4A">
      <w:pPr>
        <w:pStyle w:val="Akapitzlist"/>
        <w:numPr>
          <w:ilvl w:val="2"/>
          <w:numId w:val="36"/>
        </w:numPr>
        <w:spacing w:after="160" w:line="240" w:lineRule="auto"/>
        <w:ind w:left="993" w:hanging="284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79A74CA9" w14:textId="77777777" w:rsidR="00D03A4A" w:rsidRPr="00D71AEB" w:rsidRDefault="00D03A4A">
      <w:pPr>
        <w:pStyle w:val="Akapitzlist"/>
        <w:numPr>
          <w:ilvl w:val="2"/>
          <w:numId w:val="36"/>
        </w:numPr>
        <w:spacing w:after="160" w:line="240" w:lineRule="auto"/>
        <w:ind w:left="993" w:hanging="284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o charakterze terrorystycznym, o którym mowa w art. 115 § 20 Kodeksu karnego, lub mające na celu popełnienie tego przestępstwa,</w:t>
      </w:r>
    </w:p>
    <w:p w14:paraId="2234DD04" w14:textId="77777777" w:rsidR="00D03A4A" w:rsidRPr="00D71AEB" w:rsidRDefault="00D03A4A">
      <w:pPr>
        <w:pStyle w:val="Akapitzlist"/>
        <w:numPr>
          <w:ilvl w:val="2"/>
          <w:numId w:val="36"/>
        </w:numPr>
        <w:spacing w:after="160" w:line="240" w:lineRule="auto"/>
        <w:ind w:left="993" w:hanging="284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610FB266" w14:textId="77777777" w:rsidR="00D03A4A" w:rsidRPr="00D71AEB" w:rsidRDefault="00D03A4A">
      <w:pPr>
        <w:pStyle w:val="Akapitzlist"/>
        <w:numPr>
          <w:ilvl w:val="2"/>
          <w:numId w:val="36"/>
        </w:numPr>
        <w:spacing w:after="0" w:line="240" w:lineRule="auto"/>
        <w:ind w:left="993" w:hanging="284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323BEBFD" w14:textId="77777777" w:rsidR="00D03A4A" w:rsidRPr="00D71AEB" w:rsidRDefault="00D03A4A">
      <w:pPr>
        <w:pStyle w:val="Akapitzlist"/>
        <w:numPr>
          <w:ilvl w:val="2"/>
          <w:numId w:val="36"/>
        </w:numPr>
        <w:spacing w:after="0" w:line="240" w:lineRule="auto"/>
        <w:ind w:left="993" w:hanging="284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3FD92931" w14:textId="77777777" w:rsidR="00D03A4A" w:rsidRPr="00D71AEB" w:rsidRDefault="00D03A4A" w:rsidP="00D03A4A">
      <w:pPr>
        <w:spacing w:after="0" w:line="240" w:lineRule="auto"/>
        <w:ind w:left="709"/>
        <w:jc w:val="both"/>
        <w:rPr>
          <w:rFonts w:asciiTheme="minorHAnsi" w:hAnsiTheme="minorHAnsi" w:cstheme="minorHAnsi"/>
          <w:sz w:val="18"/>
          <w:szCs w:val="18"/>
        </w:rPr>
      </w:pPr>
      <w:r w:rsidRPr="00D71AEB">
        <w:rPr>
          <w:rFonts w:asciiTheme="minorHAnsi" w:hAnsiTheme="minorHAnsi" w:cstheme="minorHAnsi"/>
          <w:sz w:val="18"/>
          <w:szCs w:val="18"/>
        </w:rPr>
        <w:t>– lub za odpowiedni czyn zabroniony określony w przepisach prawa obcego;</w:t>
      </w:r>
    </w:p>
    <w:p w14:paraId="090E264E" w14:textId="77777777" w:rsidR="00D03A4A" w:rsidRPr="00D71AEB" w:rsidRDefault="00D03A4A">
      <w:pPr>
        <w:pStyle w:val="Akapitzlist"/>
        <w:numPr>
          <w:ilvl w:val="1"/>
          <w:numId w:val="36"/>
        </w:numPr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</w:t>
      </w:r>
    </w:p>
    <w:p w14:paraId="7EE02838" w14:textId="731F36E6" w:rsidR="00D03A4A" w:rsidRPr="00D71AEB" w:rsidRDefault="00D03A4A">
      <w:pPr>
        <w:pStyle w:val="Akapitzlist"/>
        <w:numPr>
          <w:ilvl w:val="1"/>
          <w:numId w:val="36"/>
        </w:numPr>
        <w:spacing w:after="160" w:line="240" w:lineRule="auto"/>
        <w:ind w:left="709" w:hanging="283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873DAC9" w14:textId="77777777" w:rsidR="00D03A4A" w:rsidRPr="00D71AEB" w:rsidRDefault="00D03A4A">
      <w:pPr>
        <w:pStyle w:val="Akapitzlist"/>
        <w:numPr>
          <w:ilvl w:val="1"/>
          <w:numId w:val="36"/>
        </w:numPr>
        <w:spacing w:after="160" w:line="240" w:lineRule="auto"/>
        <w:ind w:left="709" w:hanging="283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wobec którego </w:t>
      </w:r>
      <w:proofErr w:type="gramStart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prawomocnie  orzeczono</w:t>
      </w:r>
      <w:proofErr w:type="gramEnd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zakaz ubiegania się o zamówienia publiczne;</w:t>
      </w:r>
    </w:p>
    <w:p w14:paraId="0F9D4756" w14:textId="77777777" w:rsidR="00D03A4A" w:rsidRPr="00D71AEB" w:rsidRDefault="00D03A4A">
      <w:pPr>
        <w:pStyle w:val="Akapitzlist"/>
        <w:numPr>
          <w:ilvl w:val="1"/>
          <w:numId w:val="36"/>
        </w:numPr>
        <w:spacing w:after="160" w:line="240" w:lineRule="auto"/>
        <w:ind w:left="709" w:hanging="283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jeżeli zamawiający może stwierdzić, na podstawie wiarygodnych przesłanek, że wykonawca zawarł z innymi wykonawcami porozumienie mające na celu zakłócenie konkurencji, w </w:t>
      </w:r>
      <w:proofErr w:type="gramStart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szczególności</w:t>
      </w:r>
      <w:proofErr w:type="gramEnd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jeżeli należąc do tej samej grupy kapitałowej w rozumieniu ustawy z dnia 16 lutego 2007 r. o ochronie konkurencji i konsumentów, złożyli odrębne oferty, oferty częściowe lub wnioski o dopuszczenie do udziału w pos</w:t>
      </w:r>
      <w:r w:rsidR="00074E28"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tępowaniu, chyba </w:t>
      </w: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że wykażą, że przygotowali te oferty lub wnioski niezależnie od siebie;</w:t>
      </w:r>
    </w:p>
    <w:p w14:paraId="1FC65A87" w14:textId="77777777" w:rsidR="00D03A4A" w:rsidRPr="00D71AEB" w:rsidRDefault="00D03A4A">
      <w:pPr>
        <w:pStyle w:val="Akapitzlist"/>
        <w:numPr>
          <w:ilvl w:val="1"/>
          <w:numId w:val="36"/>
        </w:numPr>
        <w:spacing w:after="160" w:line="240" w:lineRule="auto"/>
        <w:ind w:left="709" w:hanging="283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jeżeli, w przypadkach, o których mowa w art. 85 ust. 1 </w:t>
      </w:r>
      <w:proofErr w:type="spellStart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uPzp</w:t>
      </w:r>
      <w:proofErr w:type="spellEnd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, doszło do zakłócenia konkurencji wynikającego </w:t>
      </w: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 xml:space="preserve">z wcześniejszego zaangażowania tego wykonawcy lub podmiotu, który należy z wykonawcą do tej samej grupy kapitałowej w rozumieniu ustawy z dnia 16 lutego 2007 r. o ochronie konkurencji i konsumentów, chyba </w:t>
      </w: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>że spowodowane tym zakłócenie konkurencji może być wyeliminowane w inny sposób niż przez wykluczenie wykonawcy z udziału w postępowaniu o udzielenie zamówienia.</w:t>
      </w:r>
    </w:p>
    <w:p w14:paraId="178BADEF" w14:textId="77777777" w:rsidR="00D03A4A" w:rsidRPr="00D71AEB" w:rsidRDefault="00D03A4A" w:rsidP="00D03A4A">
      <w:pPr>
        <w:pStyle w:val="Akapitzlist"/>
        <w:spacing w:after="160" w:line="240" w:lineRule="auto"/>
        <w:ind w:left="709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649C68D6" w14:textId="77777777" w:rsidR="00D03A4A" w:rsidRPr="00D71AEB" w:rsidRDefault="00D03A4A">
      <w:pPr>
        <w:pStyle w:val="Akapitzlist"/>
        <w:numPr>
          <w:ilvl w:val="0"/>
          <w:numId w:val="36"/>
        </w:numPr>
        <w:spacing w:before="240" w:after="16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Zamawiający wykluczy z postępowania o udzielenie zamówienia </w:t>
      </w:r>
      <w:proofErr w:type="gramStart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Wykonawcę</w:t>
      </w:r>
      <w:proofErr w:type="gramEnd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wobec którego zachodzi przesłanka określona w 109 ust. 1 pkt 4 </w:t>
      </w:r>
      <w:proofErr w:type="spellStart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uPzp</w:t>
      </w:r>
      <w:proofErr w:type="spellEnd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tj.:</w:t>
      </w:r>
    </w:p>
    <w:p w14:paraId="5F6ED0BA" w14:textId="77777777" w:rsidR="00D03A4A" w:rsidRPr="00D71AEB" w:rsidRDefault="00D03A4A">
      <w:pPr>
        <w:pStyle w:val="Akapitzlist"/>
        <w:numPr>
          <w:ilvl w:val="1"/>
          <w:numId w:val="36"/>
        </w:numPr>
        <w:spacing w:after="160" w:line="240" w:lineRule="auto"/>
        <w:ind w:left="709" w:hanging="283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w </w:t>
      </w:r>
      <w:proofErr w:type="gramStart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stosunku</w:t>
      </w:r>
      <w:proofErr w:type="gramEnd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394A5A7E" w14:textId="77777777" w:rsidR="00D03A4A" w:rsidRPr="00D71AEB" w:rsidRDefault="00D03A4A" w:rsidP="00D03A4A">
      <w:pPr>
        <w:pStyle w:val="Akapitzlist"/>
        <w:spacing w:after="160" w:line="240" w:lineRule="auto"/>
        <w:ind w:left="709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747E7554" w14:textId="77777777" w:rsidR="00D03A4A" w:rsidRPr="00D71AEB" w:rsidRDefault="00D03A4A">
      <w:pPr>
        <w:pStyle w:val="Akapitzlist"/>
        <w:numPr>
          <w:ilvl w:val="0"/>
          <w:numId w:val="36"/>
        </w:numPr>
        <w:spacing w:before="240" w:after="16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Zgodnie z art. 1 pkt 3 ustawy z dnia 13 kwietnia 2022 r. o szczególnych rozwiązaniach w zakresie przeciwdziałania wspieraniu agresji na Ukrainę oraz służących ochronie bezpieczeństwa narodowego (Dz.  U. poz. 835), dalej: ustawa o Ukrainie, w celu przeciwdziałania wspieraniu agresji Federacji Rosyjskiej na Ukrainę rozpoczętej w dniu 24 lutego 2022 r., wobec osób i podmiotów wpisanych na listę, o której mowa w art. 2 ustawy o Ukrainie, stosuje się sankcje polegające m.in. na wykluczeniu z postępowania o udzielenie zamówienia publicznego lub konkursu prowadzonego na podstawie ustawy z dnia 11 września 2019 r. – Prawo zamówień publicznych (Dz. U. z 2021 r. poz. 1129, 1598, 2054 i 2269 oraz z 2022 r. poz. 25).</w:t>
      </w:r>
    </w:p>
    <w:p w14:paraId="32680463" w14:textId="77777777" w:rsidR="00D03A4A" w:rsidRPr="00D71AEB" w:rsidRDefault="00D03A4A" w:rsidP="00D03A4A">
      <w:pPr>
        <w:spacing w:after="0" w:line="240" w:lineRule="auto"/>
        <w:ind w:left="357"/>
        <w:jc w:val="both"/>
        <w:rPr>
          <w:rFonts w:asciiTheme="minorHAnsi" w:hAnsiTheme="minorHAnsi" w:cstheme="minorHAnsi"/>
          <w:sz w:val="18"/>
          <w:szCs w:val="18"/>
        </w:rPr>
      </w:pPr>
      <w:r w:rsidRPr="00D71AEB">
        <w:rPr>
          <w:rFonts w:asciiTheme="minorHAnsi" w:hAnsiTheme="minorHAnsi" w:cstheme="minorHAnsi"/>
          <w:sz w:val="18"/>
          <w:szCs w:val="18"/>
        </w:rPr>
        <w:t xml:space="preserve">Na podstawie art. 7 ust. 1 ww. ustawy z postępowania o udzielenie zamówienia publicznego lub konkursu prowadzonego na podstawie ustawy </w:t>
      </w:r>
      <w:proofErr w:type="spellStart"/>
      <w:r w:rsidRPr="00D71AEB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D71AEB">
        <w:rPr>
          <w:rFonts w:asciiTheme="minorHAnsi" w:hAnsiTheme="minorHAnsi" w:cstheme="minorHAnsi"/>
          <w:sz w:val="18"/>
          <w:szCs w:val="18"/>
        </w:rPr>
        <w:t xml:space="preserve"> wyklucza się:</w:t>
      </w:r>
    </w:p>
    <w:p w14:paraId="5B7D20F5" w14:textId="77777777" w:rsidR="00D03A4A" w:rsidRPr="00D71AEB" w:rsidRDefault="00D03A4A">
      <w:pPr>
        <w:numPr>
          <w:ilvl w:val="1"/>
          <w:numId w:val="36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sz w:val="18"/>
          <w:szCs w:val="18"/>
        </w:rPr>
      </w:pPr>
      <w:r w:rsidRPr="00D71AEB">
        <w:rPr>
          <w:rFonts w:asciiTheme="minorHAnsi" w:hAnsiTheme="minorHAnsi" w:cstheme="minorHAnsi"/>
          <w:sz w:val="18"/>
          <w:szCs w:val="18"/>
        </w:rPr>
        <w:t xml:space="preserve">wykonawcę oraz uczestnika konkursu wymienionego w wykazach określonych w rozporządzeniu 765/2006 </w:t>
      </w:r>
      <w:r w:rsidRPr="00D71AEB">
        <w:rPr>
          <w:rFonts w:asciiTheme="minorHAnsi" w:hAnsiTheme="minorHAnsi" w:cstheme="minorHAnsi"/>
          <w:sz w:val="18"/>
          <w:szCs w:val="18"/>
        </w:rPr>
        <w:br/>
        <w:t>i rozporządzeniu 269/2014 albo wpisanego na listę na podstawie decyzji w sprawie wpisu na listę rozstrzygającej o zastosowaniu środka, o którym mowa w art. 1 pkt 3 ustawy o Ukrainie;</w:t>
      </w:r>
    </w:p>
    <w:p w14:paraId="6A662C6B" w14:textId="2D2364F6" w:rsidR="00D03A4A" w:rsidRPr="00D71AEB" w:rsidRDefault="00D03A4A">
      <w:pPr>
        <w:numPr>
          <w:ilvl w:val="1"/>
          <w:numId w:val="36"/>
        </w:numPr>
        <w:spacing w:before="100" w:beforeAutospacing="1" w:after="100" w:afterAutospacing="1" w:line="240" w:lineRule="auto"/>
        <w:ind w:left="709" w:hanging="283"/>
        <w:jc w:val="both"/>
        <w:rPr>
          <w:rFonts w:asciiTheme="minorHAnsi" w:hAnsiTheme="minorHAnsi" w:cstheme="minorHAnsi"/>
          <w:sz w:val="18"/>
          <w:szCs w:val="18"/>
        </w:rPr>
      </w:pPr>
      <w:r w:rsidRPr="00D71AEB">
        <w:rPr>
          <w:rFonts w:asciiTheme="minorHAnsi" w:hAnsiTheme="minorHAnsi" w:cstheme="minorHAnsi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Ukrainie;</w:t>
      </w:r>
    </w:p>
    <w:p w14:paraId="6CC307C5" w14:textId="77777777" w:rsidR="00D03A4A" w:rsidRPr="00D71AEB" w:rsidRDefault="00D03A4A">
      <w:pPr>
        <w:numPr>
          <w:ilvl w:val="1"/>
          <w:numId w:val="36"/>
        </w:numPr>
        <w:spacing w:before="100" w:beforeAutospacing="1" w:after="0" w:line="240" w:lineRule="auto"/>
        <w:ind w:left="709" w:hanging="284"/>
        <w:jc w:val="both"/>
        <w:rPr>
          <w:rFonts w:asciiTheme="minorHAnsi" w:hAnsiTheme="minorHAnsi" w:cstheme="minorHAnsi"/>
          <w:sz w:val="18"/>
          <w:szCs w:val="18"/>
        </w:rPr>
      </w:pPr>
      <w:r w:rsidRPr="00D71AEB">
        <w:rPr>
          <w:rFonts w:asciiTheme="minorHAnsi" w:hAnsiTheme="minorHAnsi" w:cstheme="minorHAnsi"/>
          <w:sz w:val="18"/>
          <w:szCs w:val="18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Ukrainie.</w:t>
      </w:r>
    </w:p>
    <w:p w14:paraId="110DF6EC" w14:textId="77777777" w:rsidR="00D03A4A" w:rsidRPr="00D71AEB" w:rsidRDefault="00D03A4A" w:rsidP="00D03A4A">
      <w:pPr>
        <w:pStyle w:val="Akapitzlist"/>
        <w:spacing w:after="0" w:line="240" w:lineRule="auto"/>
        <w:ind w:left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</w:p>
    <w:p w14:paraId="5FC67401" w14:textId="77777777" w:rsidR="00D03A4A" w:rsidRPr="00D03A4A" w:rsidRDefault="00D03A4A">
      <w:pPr>
        <w:pStyle w:val="Akapitzlist"/>
        <w:numPr>
          <w:ilvl w:val="0"/>
          <w:numId w:val="36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D71AEB">
        <w:rPr>
          <w:rFonts w:asciiTheme="minorHAnsi" w:hAnsiTheme="minorHAnsi" w:cstheme="minorHAnsi"/>
          <w:sz w:val="18"/>
          <w:szCs w:val="18"/>
        </w:rPr>
        <w:t>Zgodnie z treścią art. 5k ust. 1 Rozporządzenia Rad</w:t>
      </w:r>
      <w:r w:rsidRPr="00D03A4A">
        <w:rPr>
          <w:rFonts w:asciiTheme="minorHAnsi" w:hAnsiTheme="minorHAnsi" w:cstheme="minorHAnsi"/>
          <w:sz w:val="18"/>
          <w:szCs w:val="18"/>
        </w:rPr>
        <w:t>y (UE) 2022/576 z dnia 8 kwietnia 2022 r. w sprawie zmiany Rozporządzenia (UE) nr 833/2014 dotyczącego środków ograniczających w związku z działaniami Rosji destabilizującymi sytuację na Ukrainie zakazuje się udziału rosyjskich wykonawców w zamówieniach publicznych i koncesjach udzielanych we wszystkich państwach członkowskich Unii Europejskiej, przy czym przez „rosyjskich wykonawców” należy rozumieć:</w:t>
      </w:r>
    </w:p>
    <w:p w14:paraId="5B5D3403" w14:textId="77777777" w:rsidR="00D03A4A" w:rsidRPr="00D03A4A" w:rsidRDefault="00D03A4A">
      <w:pPr>
        <w:pStyle w:val="Tekstpodstawowywcity3"/>
        <w:widowControl w:val="0"/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03A4A">
        <w:rPr>
          <w:rFonts w:asciiTheme="minorHAnsi" w:hAnsiTheme="minorHAnsi" w:cstheme="minorHAnsi"/>
          <w:bCs/>
          <w:sz w:val="18"/>
          <w:szCs w:val="18"/>
        </w:rPr>
        <w:t xml:space="preserve">obywateli rosyjskich, osoby </w:t>
      </w:r>
      <w:proofErr w:type="gramStart"/>
      <w:r w:rsidRPr="00D03A4A">
        <w:rPr>
          <w:rFonts w:asciiTheme="minorHAnsi" w:hAnsiTheme="minorHAnsi" w:cstheme="minorHAnsi"/>
          <w:bCs/>
          <w:sz w:val="18"/>
          <w:szCs w:val="18"/>
        </w:rPr>
        <w:t>fizyczne  lub</w:t>
      </w:r>
      <w:proofErr w:type="gramEnd"/>
      <w:r w:rsidRPr="00D03A4A">
        <w:rPr>
          <w:rFonts w:asciiTheme="minorHAnsi" w:hAnsiTheme="minorHAnsi" w:cstheme="minorHAnsi"/>
          <w:bCs/>
          <w:sz w:val="18"/>
          <w:szCs w:val="18"/>
        </w:rPr>
        <w:t xml:space="preserve"> prawne, podmioty lub organy z siedzibą w Rosji;</w:t>
      </w:r>
    </w:p>
    <w:p w14:paraId="21A13547" w14:textId="77777777" w:rsidR="00D03A4A" w:rsidRPr="00D03A4A" w:rsidRDefault="00D03A4A">
      <w:pPr>
        <w:pStyle w:val="Tekstpodstawowywcity3"/>
        <w:widowControl w:val="0"/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03A4A">
        <w:rPr>
          <w:rFonts w:asciiTheme="minorHAnsi" w:hAnsiTheme="minorHAnsi" w:cstheme="minorHAnsi"/>
          <w:bCs/>
          <w:sz w:val="18"/>
          <w:szCs w:val="18"/>
        </w:rPr>
        <w:lastRenderedPageBreak/>
        <w:t>osoby prawne, podmioty lub organy, do których prawa własności bezpośrednio lub pośrednio w ponad 50% należą do obywateli rosyjskich lub osób fizycznych lub prawnych, podmiotów lub organów z siedzibą w Rosji;</w:t>
      </w:r>
    </w:p>
    <w:p w14:paraId="4085A4A2" w14:textId="77777777" w:rsidR="00D03A4A" w:rsidRPr="00D03A4A" w:rsidRDefault="00D03A4A">
      <w:pPr>
        <w:pStyle w:val="Tekstpodstawowywcity3"/>
        <w:widowControl w:val="0"/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03A4A">
        <w:rPr>
          <w:rFonts w:asciiTheme="minorHAnsi" w:hAnsiTheme="minorHAnsi" w:cstheme="minorHAnsi"/>
          <w:bCs/>
          <w:sz w:val="18"/>
          <w:szCs w:val="18"/>
        </w:rPr>
        <w:t>osoby fizyczne lub prawne, podmioty lub organy działające w imieniu lub pod kierunkiem:</w:t>
      </w:r>
    </w:p>
    <w:p w14:paraId="6209AB66" w14:textId="77777777" w:rsidR="00D03A4A" w:rsidRPr="00D03A4A" w:rsidRDefault="00D03A4A">
      <w:pPr>
        <w:pStyle w:val="Tekstpodstawowywcity3"/>
        <w:widowControl w:val="0"/>
        <w:numPr>
          <w:ilvl w:val="2"/>
          <w:numId w:val="36"/>
        </w:numPr>
        <w:spacing w:after="0" w:line="240" w:lineRule="auto"/>
        <w:ind w:left="993" w:hanging="283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03A4A">
        <w:rPr>
          <w:rFonts w:asciiTheme="minorHAnsi" w:hAnsiTheme="minorHAnsi" w:cstheme="minorHAnsi"/>
          <w:bCs/>
          <w:sz w:val="18"/>
          <w:szCs w:val="18"/>
        </w:rPr>
        <w:t xml:space="preserve">obywateli rosyjskich lub osób fizycznych lub </w:t>
      </w:r>
      <w:proofErr w:type="gramStart"/>
      <w:r w:rsidRPr="00D03A4A">
        <w:rPr>
          <w:rFonts w:asciiTheme="minorHAnsi" w:hAnsiTheme="minorHAnsi" w:cstheme="minorHAnsi"/>
          <w:bCs/>
          <w:sz w:val="18"/>
          <w:szCs w:val="18"/>
        </w:rPr>
        <w:t>prawnych ,</w:t>
      </w:r>
      <w:proofErr w:type="gramEnd"/>
      <w:r w:rsidRPr="00D03A4A">
        <w:rPr>
          <w:rFonts w:asciiTheme="minorHAnsi" w:hAnsiTheme="minorHAnsi" w:cstheme="minorHAnsi"/>
          <w:bCs/>
          <w:sz w:val="18"/>
          <w:szCs w:val="18"/>
        </w:rPr>
        <w:t xml:space="preserve"> podmiotów lub organów z siedzibą w Rosji lub</w:t>
      </w:r>
    </w:p>
    <w:p w14:paraId="28014C03" w14:textId="77777777" w:rsidR="00D03A4A" w:rsidRPr="00D03A4A" w:rsidRDefault="00D03A4A">
      <w:pPr>
        <w:pStyle w:val="Tekstpodstawowywcity3"/>
        <w:widowControl w:val="0"/>
        <w:numPr>
          <w:ilvl w:val="2"/>
          <w:numId w:val="36"/>
        </w:numPr>
        <w:spacing w:after="0" w:line="240" w:lineRule="auto"/>
        <w:ind w:left="993" w:hanging="283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03A4A">
        <w:rPr>
          <w:rFonts w:asciiTheme="minorHAnsi" w:hAnsiTheme="minorHAnsi" w:cstheme="minorHAnsi"/>
          <w:bCs/>
          <w:sz w:val="18"/>
          <w:szCs w:val="18"/>
        </w:rPr>
        <w:t>osób prawnych, podmiotów lub organów, do których prawa własności bezpośrednio lub pośrednio w ponad 50% należą do obywateli rosyjskich lub osób fizycznych lub prawnych, podmiotów lub organów z siedzibą w Rosji, a także,</w:t>
      </w:r>
    </w:p>
    <w:p w14:paraId="54CDCE67" w14:textId="77777777" w:rsidR="00D03A4A" w:rsidRPr="00D03A4A" w:rsidRDefault="00D03A4A">
      <w:pPr>
        <w:numPr>
          <w:ilvl w:val="1"/>
          <w:numId w:val="36"/>
        </w:numPr>
        <w:spacing w:before="100" w:beforeAutospacing="1" w:after="100" w:afterAutospacing="1" w:line="240" w:lineRule="auto"/>
        <w:ind w:left="709" w:hanging="283"/>
        <w:jc w:val="both"/>
        <w:rPr>
          <w:rFonts w:asciiTheme="minorHAnsi" w:hAnsiTheme="minorHAnsi" w:cstheme="minorHAnsi"/>
          <w:sz w:val="18"/>
          <w:szCs w:val="18"/>
        </w:rPr>
      </w:pPr>
      <w:r w:rsidRPr="00D03A4A">
        <w:rPr>
          <w:rFonts w:asciiTheme="minorHAnsi" w:hAnsiTheme="minorHAnsi" w:cstheme="minorHAnsi"/>
          <w:bCs/>
          <w:sz w:val="18"/>
          <w:szCs w:val="18"/>
        </w:rPr>
        <w:t xml:space="preserve">podwykonawców, dostawców i podmioty, na których zdolności wykonawca lub koncesjonariusz polega, </w:t>
      </w:r>
      <w:r w:rsidRPr="00D03A4A">
        <w:rPr>
          <w:rFonts w:asciiTheme="minorHAnsi" w:hAnsiTheme="minorHAnsi" w:cstheme="minorHAnsi"/>
          <w:bCs/>
          <w:sz w:val="18"/>
          <w:szCs w:val="18"/>
        </w:rPr>
        <w:br/>
        <w:t xml:space="preserve">w </w:t>
      </w:r>
      <w:proofErr w:type="gramStart"/>
      <w:r w:rsidRPr="00D03A4A">
        <w:rPr>
          <w:rFonts w:asciiTheme="minorHAnsi" w:hAnsiTheme="minorHAnsi" w:cstheme="minorHAnsi"/>
          <w:bCs/>
          <w:sz w:val="18"/>
          <w:szCs w:val="18"/>
        </w:rPr>
        <w:t>przypadku</w:t>
      </w:r>
      <w:proofErr w:type="gramEnd"/>
      <w:r w:rsidRPr="00D03A4A">
        <w:rPr>
          <w:rFonts w:asciiTheme="minorHAnsi" w:hAnsiTheme="minorHAnsi" w:cstheme="minorHAnsi"/>
          <w:bCs/>
          <w:sz w:val="18"/>
          <w:szCs w:val="18"/>
        </w:rPr>
        <w:t xml:space="preserve"> gdy przypada na nich ponad 10% wartości zamówienia lub koncesji, jeżeli taki podwykonawca, dostawca, podmiot, na którego zdolności wykonawca polega, należy do którejkolwiek z kategorii podmiotów wymienionych w punktach</w:t>
      </w:r>
    </w:p>
    <w:p w14:paraId="767431E9" w14:textId="77777777" w:rsidR="00AE2DEF" w:rsidRPr="00A76B0F" w:rsidRDefault="00AE2DEF" w:rsidP="00680337">
      <w:pPr>
        <w:pStyle w:val="Tekstpodstawowywcity3"/>
        <w:widowControl w:val="0"/>
        <w:spacing w:before="240" w:afterLines="10" w:after="24" w:line="240" w:lineRule="auto"/>
        <w:ind w:left="0"/>
        <w:jc w:val="both"/>
        <w:rPr>
          <w:rFonts w:asciiTheme="minorHAnsi" w:hAnsiTheme="minorHAnsi" w:cs="Calibri"/>
          <w:b/>
          <w:sz w:val="18"/>
          <w:szCs w:val="18"/>
        </w:rPr>
      </w:pPr>
      <w:r w:rsidRPr="00A76B0F">
        <w:rPr>
          <w:rFonts w:asciiTheme="minorHAnsi" w:hAnsiTheme="minorHAnsi" w:cs="Calibri"/>
          <w:b/>
          <w:sz w:val="18"/>
          <w:szCs w:val="18"/>
        </w:rPr>
        <w:t>ROZDZIAŁ V</w:t>
      </w:r>
      <w:r w:rsidR="00634C5D">
        <w:rPr>
          <w:rFonts w:asciiTheme="minorHAnsi" w:hAnsiTheme="minorHAnsi" w:cs="Calibri"/>
          <w:b/>
          <w:sz w:val="18"/>
          <w:szCs w:val="18"/>
        </w:rPr>
        <w:t xml:space="preserve"> </w:t>
      </w:r>
    </w:p>
    <w:p w14:paraId="62ABB872" w14:textId="77777777" w:rsidR="00AE2DEF" w:rsidRPr="00A76B0F" w:rsidRDefault="007767A6" w:rsidP="00680337">
      <w:pPr>
        <w:pStyle w:val="Tekstpodstawowywcity3"/>
        <w:widowControl w:val="0"/>
        <w:spacing w:before="240" w:afterLines="10" w:after="24" w:line="240" w:lineRule="auto"/>
        <w:ind w:left="0"/>
        <w:jc w:val="both"/>
        <w:rPr>
          <w:rFonts w:asciiTheme="minorHAnsi" w:hAnsiTheme="minorHAnsi" w:cs="Calibri"/>
          <w:b/>
          <w:sz w:val="18"/>
          <w:szCs w:val="18"/>
        </w:rPr>
      </w:pPr>
      <w:bookmarkStart w:id="9" w:name="_Hlk179365689"/>
      <w:r w:rsidRPr="00A76B0F">
        <w:rPr>
          <w:rFonts w:asciiTheme="minorHAnsi" w:hAnsiTheme="minorHAnsi" w:cs="Calibri"/>
          <w:b/>
          <w:sz w:val="18"/>
          <w:szCs w:val="18"/>
        </w:rPr>
        <w:t>WYKAZ OŚWIADCZEŃ I DOKUMENTÓW</w:t>
      </w:r>
      <w:r w:rsidR="008F47A8" w:rsidRPr="00A76B0F">
        <w:rPr>
          <w:rFonts w:asciiTheme="minorHAnsi" w:hAnsiTheme="minorHAnsi" w:cs="Calibri"/>
          <w:b/>
          <w:sz w:val="18"/>
          <w:szCs w:val="18"/>
        </w:rPr>
        <w:t xml:space="preserve"> (składanych na dzień otwarcia ofert oraz na wezwanie zamawiającego)</w:t>
      </w:r>
      <w:r w:rsidRPr="00A76B0F">
        <w:rPr>
          <w:rFonts w:asciiTheme="minorHAnsi" w:hAnsiTheme="minorHAnsi" w:cs="Calibri"/>
          <w:b/>
          <w:sz w:val="18"/>
          <w:szCs w:val="18"/>
        </w:rPr>
        <w:t xml:space="preserve">: </w:t>
      </w:r>
    </w:p>
    <w:p w14:paraId="70CFD08B" w14:textId="77777777" w:rsidR="003B3505" w:rsidRPr="00A76B0F" w:rsidRDefault="003B3505">
      <w:pPr>
        <w:numPr>
          <w:ilvl w:val="0"/>
          <w:numId w:val="37"/>
        </w:numPr>
        <w:autoSpaceDE w:val="0"/>
        <w:autoSpaceDN w:val="0"/>
        <w:adjustRightInd w:val="0"/>
        <w:spacing w:before="240" w:afterLines="10" w:after="24" w:line="240" w:lineRule="auto"/>
        <w:ind w:left="426" w:hanging="426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t xml:space="preserve">Wykonawca zobowiązany jest złożyć </w:t>
      </w:r>
      <w:r w:rsidRPr="00A76B0F">
        <w:rPr>
          <w:rFonts w:asciiTheme="minorHAnsi" w:hAnsiTheme="minorHAnsi"/>
          <w:b/>
          <w:sz w:val="18"/>
          <w:szCs w:val="18"/>
        </w:rPr>
        <w:t xml:space="preserve">Formularz oferty pod rygorem nieważności w formie elektronicznej. </w:t>
      </w:r>
      <w:r w:rsidRPr="00A76B0F">
        <w:rPr>
          <w:rFonts w:asciiTheme="minorHAnsi" w:hAnsiTheme="minorHAnsi"/>
          <w:bCs/>
          <w:sz w:val="18"/>
          <w:szCs w:val="18"/>
        </w:rPr>
        <w:t>Formularz oferty stanowi załącznik nr 1 do SWZ.</w:t>
      </w:r>
    </w:p>
    <w:p w14:paraId="6F804A3F" w14:textId="77777777" w:rsidR="003B3505" w:rsidRPr="001853EC" w:rsidRDefault="003B3505">
      <w:pPr>
        <w:numPr>
          <w:ilvl w:val="0"/>
          <w:numId w:val="37"/>
        </w:numPr>
        <w:autoSpaceDE w:val="0"/>
        <w:autoSpaceDN w:val="0"/>
        <w:adjustRightInd w:val="0"/>
        <w:spacing w:before="240" w:afterLines="10" w:after="24" w:line="240" w:lineRule="auto"/>
        <w:ind w:left="426" w:hanging="426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Wraz z formularzem oferty, Wykonawca zobowiązany jest złożyć:</w:t>
      </w:r>
    </w:p>
    <w:p w14:paraId="27AD4681" w14:textId="480DA5EA" w:rsidR="00A270ED" w:rsidRPr="000103F1" w:rsidRDefault="003B3505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before="240" w:afterLines="10" w:after="24" w:line="240" w:lineRule="auto"/>
        <w:contextualSpacing w:val="0"/>
        <w:jc w:val="both"/>
        <w:rPr>
          <w:rFonts w:asciiTheme="minorHAnsi" w:hAnsiTheme="minorHAnsi"/>
          <w:bCs/>
          <w:sz w:val="18"/>
          <w:szCs w:val="18"/>
        </w:rPr>
      </w:pPr>
      <w:r w:rsidRPr="000103F1">
        <w:rPr>
          <w:b/>
          <w:sz w:val="18"/>
          <w:szCs w:val="18"/>
        </w:rPr>
        <w:t>Wypełniony formularz asortymentowo-cenowy</w:t>
      </w:r>
      <w:r w:rsidRPr="000103F1">
        <w:rPr>
          <w:sz w:val="18"/>
          <w:szCs w:val="18"/>
        </w:rPr>
        <w:t xml:space="preserve"> – </w:t>
      </w:r>
      <w:bookmarkStart w:id="10" w:name="_Hlk195683269"/>
      <w:r w:rsidRPr="000103F1">
        <w:rPr>
          <w:sz w:val="18"/>
          <w:szCs w:val="18"/>
        </w:rPr>
        <w:t>zgodny ze wz</w:t>
      </w:r>
      <w:r w:rsidR="00F3461D" w:rsidRPr="000103F1">
        <w:rPr>
          <w:sz w:val="18"/>
          <w:szCs w:val="18"/>
        </w:rPr>
        <w:t>orem stanowiącym załącznik nr 1a</w:t>
      </w:r>
      <w:r w:rsidRPr="000103F1">
        <w:rPr>
          <w:sz w:val="18"/>
          <w:szCs w:val="18"/>
        </w:rPr>
        <w:t xml:space="preserve"> do SWZ</w:t>
      </w:r>
      <w:r w:rsidR="000103F1" w:rsidRPr="000103F1">
        <w:rPr>
          <w:rFonts w:asciiTheme="minorHAnsi" w:hAnsiTheme="minorHAnsi" w:cstheme="minorHAnsi"/>
          <w:sz w:val="18"/>
          <w:szCs w:val="18"/>
        </w:rPr>
        <w:t xml:space="preserve"> w zakresie pakietu </w:t>
      </w:r>
      <w:r w:rsidR="000103F1">
        <w:rPr>
          <w:rFonts w:asciiTheme="minorHAnsi" w:hAnsiTheme="minorHAnsi" w:cstheme="minorHAnsi"/>
          <w:sz w:val="18"/>
          <w:szCs w:val="18"/>
        </w:rPr>
        <w:br/>
      </w:r>
      <w:r w:rsidR="000103F1" w:rsidRPr="000103F1">
        <w:rPr>
          <w:rFonts w:asciiTheme="minorHAnsi" w:hAnsiTheme="minorHAnsi" w:cstheme="minorHAnsi"/>
          <w:sz w:val="18"/>
          <w:szCs w:val="18"/>
        </w:rPr>
        <w:t>na który składana jest oferta.</w:t>
      </w:r>
      <w:bookmarkEnd w:id="10"/>
    </w:p>
    <w:p w14:paraId="3D7680D4" w14:textId="77777777" w:rsidR="003B3505" w:rsidRPr="00A76B0F" w:rsidRDefault="003B3505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before="240" w:afterLines="10" w:after="24" w:line="240" w:lineRule="auto"/>
        <w:contextualSpacing w:val="0"/>
        <w:jc w:val="both"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O</w:t>
      </w:r>
      <w:r w:rsidRPr="00A76B0F">
        <w:rPr>
          <w:rFonts w:asciiTheme="minorHAnsi" w:hAnsiTheme="minorHAnsi"/>
          <w:b/>
          <w:sz w:val="18"/>
          <w:szCs w:val="18"/>
        </w:rPr>
        <w:t xml:space="preserve">świadczenie </w:t>
      </w:r>
      <w:r w:rsidRPr="00A76B0F">
        <w:rPr>
          <w:rFonts w:asciiTheme="minorHAnsi" w:hAnsiTheme="minorHAnsi"/>
          <w:bCs/>
          <w:sz w:val="18"/>
          <w:szCs w:val="18"/>
        </w:rPr>
        <w:t xml:space="preserve">stanowiące dowód potwierdzający na dzień składania ofert brak podstaw wykluczenia oraz spełnianie warunków udziału w postępowaniu, tymczasowo zastępujące podmiotowe środki dowodowe. </w:t>
      </w:r>
      <w:r w:rsidRPr="00A76B0F">
        <w:rPr>
          <w:rFonts w:asciiTheme="minorHAnsi" w:hAnsiTheme="minorHAnsi"/>
          <w:b/>
          <w:sz w:val="18"/>
          <w:szCs w:val="18"/>
        </w:rPr>
        <w:t>Oświadczenie należy złożyć na formularzu jednolitego europejskiego dokumentu zamówienia (JEDZ) pod rygorem nieważności w formie elektronicznej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Pr="00297522">
        <w:rPr>
          <w:rFonts w:asciiTheme="minorHAnsi" w:hAnsiTheme="minorHAnsi"/>
          <w:sz w:val="18"/>
          <w:szCs w:val="18"/>
        </w:rPr>
        <w:t>(załącznik nr 2 do SWZ).</w:t>
      </w:r>
      <w:r w:rsidRPr="00A76B0F">
        <w:rPr>
          <w:rFonts w:asciiTheme="minorHAnsi" w:hAnsiTheme="minorHAnsi"/>
          <w:b/>
          <w:sz w:val="18"/>
          <w:szCs w:val="18"/>
        </w:rPr>
        <w:t xml:space="preserve"> </w:t>
      </w:r>
    </w:p>
    <w:p w14:paraId="0639272D" w14:textId="77777777" w:rsidR="003B3505" w:rsidRDefault="003B3505" w:rsidP="00680337">
      <w:pPr>
        <w:pStyle w:val="Akapitzlist"/>
        <w:autoSpaceDE w:val="0"/>
        <w:autoSpaceDN w:val="0"/>
        <w:adjustRightInd w:val="0"/>
        <w:spacing w:before="240" w:afterLines="10" w:after="24" w:line="240" w:lineRule="auto"/>
        <w:contextualSpacing w:val="0"/>
        <w:jc w:val="both"/>
        <w:rPr>
          <w:rFonts w:asciiTheme="minorHAnsi" w:hAnsiTheme="minorHAnsi"/>
          <w:sz w:val="18"/>
          <w:szCs w:val="18"/>
          <w:u w:val="single"/>
        </w:rPr>
      </w:pPr>
      <w:r w:rsidRPr="00A76B0F">
        <w:rPr>
          <w:rFonts w:asciiTheme="minorHAnsi" w:hAnsiTheme="minorHAnsi"/>
          <w:sz w:val="18"/>
          <w:szCs w:val="18"/>
          <w:u w:val="single"/>
        </w:rPr>
        <w:t>Wykonawca w zakresie dotyczącym spełnienia warunków udziału w postępowaniu może ograniczyć się do wypełnienia sekcji α w części IV JEDZ i nie musi wypełniać żadnej z pozostałych sekcji w części IV JEDZ.</w:t>
      </w:r>
    </w:p>
    <w:p w14:paraId="59A09AE0" w14:textId="77777777" w:rsidR="00B3395C" w:rsidRPr="00B3395C" w:rsidRDefault="00B3395C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before="240" w:afterLines="10" w:after="24" w:line="240" w:lineRule="auto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B3395C">
        <w:rPr>
          <w:rFonts w:asciiTheme="minorHAnsi" w:hAnsiTheme="minorHAnsi" w:cstheme="minorHAnsi"/>
          <w:b/>
          <w:sz w:val="18"/>
          <w:szCs w:val="18"/>
        </w:rPr>
        <w:t>Oświadczenie</w:t>
      </w:r>
      <w:r w:rsidRPr="00B3395C">
        <w:rPr>
          <w:rFonts w:asciiTheme="minorHAnsi" w:hAnsiTheme="minorHAnsi" w:cstheme="minorHAnsi"/>
          <w:sz w:val="18"/>
          <w:szCs w:val="18"/>
        </w:rPr>
        <w:t xml:space="preserve"> potwierdzające, że wobec Wykonawcy nie zachodzi podstawa wykluczenia przewidziana w art. 5k rozporządzenia 2022/576 z dn. 08.04.2022 r. w sprawie zmiany rozporządzania (UE) nr 833/2014 dot. środków ograniczających w związku </w:t>
      </w:r>
      <w:r>
        <w:rPr>
          <w:rFonts w:asciiTheme="minorHAnsi" w:hAnsiTheme="minorHAnsi" w:cstheme="minorHAnsi"/>
          <w:sz w:val="18"/>
          <w:szCs w:val="18"/>
        </w:rPr>
        <w:br/>
      </w:r>
      <w:r w:rsidRPr="00B3395C">
        <w:rPr>
          <w:rFonts w:asciiTheme="minorHAnsi" w:hAnsiTheme="minorHAnsi" w:cstheme="minorHAnsi"/>
          <w:sz w:val="18"/>
          <w:szCs w:val="18"/>
        </w:rPr>
        <w:t>z działaniami Rosji destabilizującymi sytuację na Ukrainie (</w:t>
      </w:r>
      <w:proofErr w:type="spellStart"/>
      <w:proofErr w:type="gramStart"/>
      <w:r w:rsidRPr="00B3395C">
        <w:rPr>
          <w:rFonts w:asciiTheme="minorHAnsi" w:hAnsiTheme="minorHAnsi" w:cstheme="minorHAnsi"/>
          <w:sz w:val="18"/>
          <w:szCs w:val="18"/>
        </w:rPr>
        <w:t>Dz.UE</w:t>
      </w:r>
      <w:proofErr w:type="spellEnd"/>
      <w:proofErr w:type="gramEnd"/>
      <w:r w:rsidRPr="00B3395C">
        <w:rPr>
          <w:rFonts w:asciiTheme="minorHAnsi" w:hAnsiTheme="minorHAnsi" w:cstheme="minorHAnsi"/>
          <w:sz w:val="18"/>
          <w:szCs w:val="18"/>
        </w:rPr>
        <w:t xml:space="preserve"> nr L 111 z dn. 04.04.2022 r. str. 1). Wzór oświadczenia stanowi Załącznik nr 2a do SWZ.</w:t>
      </w:r>
    </w:p>
    <w:p w14:paraId="01625FB1" w14:textId="77777777" w:rsidR="003B3505" w:rsidRPr="00A76B0F" w:rsidRDefault="003B3505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before="240" w:afterLines="10" w:after="24" w:line="240" w:lineRule="auto"/>
        <w:ind w:left="709" w:hanging="283"/>
        <w:contextualSpacing w:val="0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D</w:t>
      </w:r>
      <w:r w:rsidRPr="00A76B0F">
        <w:rPr>
          <w:rFonts w:asciiTheme="minorHAnsi" w:hAnsiTheme="minorHAnsi"/>
          <w:b/>
          <w:sz w:val="18"/>
          <w:szCs w:val="18"/>
        </w:rPr>
        <w:t>okument, z którego wynika zakres umocowania do działania w imieniu Wykonawcy w postępowaniu o udzielenie zamówienia:</w:t>
      </w:r>
    </w:p>
    <w:p w14:paraId="35FDB463" w14:textId="77777777" w:rsidR="003B3505" w:rsidRPr="00A76B0F" w:rsidRDefault="003B350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240" w:afterLines="10" w:after="24" w:line="240" w:lineRule="auto"/>
        <w:contextualSpacing w:val="0"/>
        <w:jc w:val="both"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O</w:t>
      </w:r>
      <w:r w:rsidRPr="00A76B0F">
        <w:rPr>
          <w:rFonts w:asciiTheme="minorHAnsi" w:hAnsiTheme="minorHAnsi"/>
          <w:b/>
          <w:sz w:val="18"/>
          <w:szCs w:val="18"/>
        </w:rPr>
        <w:t>dpis</w:t>
      </w:r>
      <w:r w:rsidRPr="00A76B0F">
        <w:rPr>
          <w:rFonts w:asciiTheme="minorHAnsi" w:hAnsiTheme="minorHAnsi"/>
          <w:bCs/>
          <w:sz w:val="18"/>
          <w:szCs w:val="18"/>
        </w:rPr>
        <w:t xml:space="preserve"> lub </w:t>
      </w:r>
      <w:r w:rsidRPr="00A76B0F">
        <w:rPr>
          <w:rFonts w:asciiTheme="minorHAnsi" w:hAnsiTheme="minorHAnsi"/>
          <w:b/>
          <w:sz w:val="18"/>
          <w:szCs w:val="18"/>
        </w:rPr>
        <w:t>informacja</w:t>
      </w:r>
      <w:r w:rsidRPr="00A76B0F">
        <w:rPr>
          <w:rFonts w:asciiTheme="minorHAnsi" w:hAnsiTheme="minorHAnsi"/>
          <w:bCs/>
          <w:sz w:val="18"/>
          <w:szCs w:val="18"/>
        </w:rPr>
        <w:t xml:space="preserve"> z Krajowego Rejestru Sądowego, Centralnej Ewidencji i Informacji o Działalności Gospodarczej lub inny właściwy rejestr.</w:t>
      </w:r>
    </w:p>
    <w:p w14:paraId="60FDFE73" w14:textId="77777777" w:rsidR="003B3505" w:rsidRPr="00B04CF1" w:rsidRDefault="003B3505" w:rsidP="00680337">
      <w:pPr>
        <w:pStyle w:val="Akapitzlist"/>
        <w:autoSpaceDE w:val="0"/>
        <w:autoSpaceDN w:val="0"/>
        <w:adjustRightInd w:val="0"/>
        <w:spacing w:before="240" w:afterLines="10" w:after="24" w:line="240" w:lineRule="auto"/>
        <w:ind w:left="1069"/>
        <w:contextualSpacing w:val="0"/>
        <w:jc w:val="both"/>
        <w:rPr>
          <w:rFonts w:asciiTheme="minorHAnsi" w:hAnsiTheme="minorHAnsi"/>
          <w:bCs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UWAGA:</w:t>
      </w:r>
      <w:r w:rsidRPr="00A76B0F">
        <w:rPr>
          <w:rFonts w:asciiTheme="minorHAnsi" w:hAnsiTheme="minorHAnsi"/>
          <w:bCs/>
          <w:sz w:val="18"/>
          <w:szCs w:val="18"/>
        </w:rPr>
        <w:t xml:space="preserve"> Wykonawca nie jest zobowiązany do złożenia dokumentu, jeżeli dokument Zamawiający może uzyskać za pomocą bezpłatnych i ogólnodostępnych baz danych, </w:t>
      </w:r>
      <w:r w:rsidRPr="002C6D5A">
        <w:rPr>
          <w:rFonts w:asciiTheme="minorHAnsi" w:hAnsiTheme="minorHAnsi"/>
          <w:b/>
          <w:sz w:val="18"/>
          <w:szCs w:val="18"/>
        </w:rPr>
        <w:t xml:space="preserve">o ile Wykonawca wskazał </w:t>
      </w:r>
      <w:r>
        <w:rPr>
          <w:rFonts w:asciiTheme="minorHAnsi" w:hAnsiTheme="minorHAnsi"/>
          <w:b/>
          <w:sz w:val="18"/>
          <w:szCs w:val="18"/>
        </w:rPr>
        <w:t xml:space="preserve">dane umożliwiające dostęp do tych </w:t>
      </w:r>
      <w:r w:rsidRPr="00B04CF1">
        <w:rPr>
          <w:rFonts w:asciiTheme="minorHAnsi" w:hAnsiTheme="minorHAnsi"/>
          <w:b/>
          <w:sz w:val="18"/>
          <w:szCs w:val="18"/>
        </w:rPr>
        <w:t>dokumentów</w:t>
      </w:r>
      <w:r w:rsidRPr="00B04CF1">
        <w:rPr>
          <w:rFonts w:asciiTheme="minorHAnsi" w:hAnsiTheme="minorHAnsi"/>
          <w:bCs/>
          <w:sz w:val="18"/>
          <w:szCs w:val="18"/>
        </w:rPr>
        <w:t>.</w:t>
      </w:r>
    </w:p>
    <w:p w14:paraId="0B1767D5" w14:textId="77777777" w:rsidR="003B3505" w:rsidRPr="00A76B0F" w:rsidRDefault="003B350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240" w:afterLines="10" w:after="24" w:line="240" w:lineRule="auto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B04CF1">
        <w:rPr>
          <w:rFonts w:asciiTheme="minorHAnsi" w:hAnsiTheme="minorHAnsi"/>
          <w:b/>
          <w:sz w:val="18"/>
          <w:szCs w:val="18"/>
        </w:rPr>
        <w:t xml:space="preserve">Pełnomocnictwo </w:t>
      </w:r>
      <w:r w:rsidRPr="00B04CF1">
        <w:rPr>
          <w:rFonts w:asciiTheme="minorHAnsi" w:hAnsiTheme="minorHAnsi"/>
          <w:bCs/>
          <w:sz w:val="18"/>
          <w:szCs w:val="18"/>
        </w:rPr>
        <w:t xml:space="preserve">lub </w:t>
      </w:r>
      <w:r w:rsidRPr="00B04CF1">
        <w:rPr>
          <w:rFonts w:asciiTheme="minorHAnsi" w:hAnsiTheme="minorHAnsi"/>
          <w:b/>
          <w:sz w:val="18"/>
          <w:szCs w:val="18"/>
        </w:rPr>
        <w:t>innego dokument</w:t>
      </w:r>
      <w:r w:rsidRPr="00B04CF1">
        <w:rPr>
          <w:rFonts w:asciiTheme="minorHAnsi" w:hAnsiTheme="minorHAnsi"/>
          <w:bCs/>
          <w:sz w:val="18"/>
          <w:szCs w:val="18"/>
        </w:rPr>
        <w:t xml:space="preserve"> potwierdzającego umocowanie do reprezentowania Wykonawcy, jeżeli w imieniu</w:t>
      </w:r>
      <w:r w:rsidRPr="00A76B0F">
        <w:rPr>
          <w:rFonts w:asciiTheme="minorHAnsi" w:hAnsiTheme="minorHAnsi"/>
          <w:bCs/>
          <w:sz w:val="18"/>
          <w:szCs w:val="18"/>
        </w:rPr>
        <w:t xml:space="preserve"> Wykonawcy działa osoba, której umocowanie do jego reprezentowania nie wynika z dokumentów, o których mowa w lit. a.</w:t>
      </w:r>
    </w:p>
    <w:p w14:paraId="1BF718FE" w14:textId="77777777" w:rsidR="003B3505" w:rsidRPr="00A76B0F" w:rsidRDefault="003B3505" w:rsidP="00680337">
      <w:pPr>
        <w:pStyle w:val="Akapitzlist"/>
        <w:autoSpaceDE w:val="0"/>
        <w:autoSpaceDN w:val="0"/>
        <w:adjustRightInd w:val="0"/>
        <w:spacing w:before="240" w:afterLines="10" w:after="24" w:line="240" w:lineRule="auto"/>
        <w:ind w:left="1069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 xml:space="preserve">UWAGA: </w:t>
      </w:r>
      <w:r w:rsidRPr="00A76B0F">
        <w:rPr>
          <w:rFonts w:asciiTheme="minorHAnsi" w:hAnsiTheme="minorHAnsi"/>
          <w:bCs/>
          <w:sz w:val="18"/>
          <w:szCs w:val="18"/>
        </w:rPr>
        <w:t xml:space="preserve">Wykonawcy </w:t>
      </w:r>
      <w:r>
        <w:rPr>
          <w:rFonts w:asciiTheme="minorHAnsi" w:hAnsiTheme="minorHAnsi"/>
          <w:bCs/>
          <w:sz w:val="18"/>
          <w:szCs w:val="18"/>
        </w:rPr>
        <w:t>Wsp</w:t>
      </w:r>
      <w:r w:rsidRPr="00A76B0F">
        <w:rPr>
          <w:rFonts w:asciiTheme="minorHAnsi" w:hAnsiTheme="minorHAnsi"/>
          <w:bCs/>
          <w:sz w:val="18"/>
          <w:szCs w:val="18"/>
        </w:rPr>
        <w:t>ólnie ubiegający się o udzielenie zamówienia ustanawiają pełnomocnika do reprezentowania ich w postępowaniu o</w:t>
      </w:r>
      <w:r>
        <w:rPr>
          <w:rFonts w:asciiTheme="minorHAnsi" w:hAnsiTheme="minorHAnsi"/>
          <w:bCs/>
          <w:sz w:val="18"/>
          <w:szCs w:val="18"/>
        </w:rPr>
        <w:t xml:space="preserve"> </w:t>
      </w:r>
      <w:r w:rsidRPr="00A76B0F">
        <w:rPr>
          <w:rFonts w:asciiTheme="minorHAnsi" w:hAnsiTheme="minorHAnsi"/>
          <w:bCs/>
          <w:sz w:val="18"/>
          <w:szCs w:val="18"/>
        </w:rPr>
        <w:t>udzielenie zamówienia albo do reprezentowania w postępowaniu i zawarcia umowy w sprawie zamówienia publicznego.</w:t>
      </w:r>
    </w:p>
    <w:p w14:paraId="71868E1B" w14:textId="77777777" w:rsidR="003B3505" w:rsidRPr="00A76B0F" w:rsidRDefault="003B3505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before="240" w:afterLines="10" w:after="24" w:line="240" w:lineRule="auto"/>
        <w:contextualSpacing w:val="0"/>
        <w:jc w:val="both"/>
        <w:rPr>
          <w:rFonts w:asciiTheme="minorHAnsi" w:hAnsiTheme="minorHAnsi"/>
          <w:sz w:val="18"/>
          <w:szCs w:val="18"/>
        </w:rPr>
      </w:pPr>
      <w:bookmarkStart w:id="11" w:name="mip57178930"/>
      <w:bookmarkEnd w:id="11"/>
      <w:r>
        <w:rPr>
          <w:rFonts w:asciiTheme="minorHAnsi" w:hAnsiTheme="minorHAnsi"/>
          <w:b/>
          <w:bCs/>
          <w:sz w:val="18"/>
          <w:szCs w:val="18"/>
        </w:rPr>
        <w:t>O</w:t>
      </w:r>
      <w:r w:rsidRPr="00A76B0F">
        <w:rPr>
          <w:rFonts w:asciiTheme="minorHAnsi" w:hAnsiTheme="minorHAnsi"/>
          <w:b/>
          <w:bCs/>
          <w:sz w:val="18"/>
          <w:szCs w:val="18"/>
        </w:rPr>
        <w:t>świadczenie,</w:t>
      </w:r>
      <w:r w:rsidRPr="00A76B0F">
        <w:rPr>
          <w:rFonts w:asciiTheme="minorHAnsi" w:hAnsiTheme="minorHAnsi"/>
          <w:sz w:val="18"/>
          <w:szCs w:val="18"/>
        </w:rPr>
        <w:t xml:space="preserve"> </w:t>
      </w:r>
      <w:r w:rsidRPr="0031269C">
        <w:rPr>
          <w:rFonts w:asciiTheme="minorHAnsi" w:hAnsiTheme="minorHAnsi"/>
          <w:sz w:val="18"/>
          <w:szCs w:val="18"/>
        </w:rPr>
        <w:t>z którego musi wynikać, które usługi wykonają poszczególni Wykonawcy (dotyczy</w:t>
      </w:r>
      <w:r w:rsidRPr="00A76B0F">
        <w:rPr>
          <w:rFonts w:asciiTheme="minorHAnsi" w:hAnsiTheme="minorHAnsi"/>
          <w:sz w:val="18"/>
          <w:szCs w:val="18"/>
        </w:rPr>
        <w:t xml:space="preserve"> wyłącznie Wykonawców wspólnie ubiegających się o udzielenie zamówienia w zakresie warunków udzia</w:t>
      </w:r>
      <w:r>
        <w:rPr>
          <w:rFonts w:asciiTheme="minorHAnsi" w:hAnsiTheme="minorHAnsi"/>
          <w:sz w:val="18"/>
          <w:szCs w:val="18"/>
        </w:rPr>
        <w:t>łu w postępowaniu wskazanych w Rozdziale III</w:t>
      </w:r>
      <w:r w:rsidRPr="00A76B0F">
        <w:rPr>
          <w:rFonts w:asciiTheme="minorHAnsi" w:hAnsiTheme="minorHAnsi"/>
          <w:sz w:val="18"/>
          <w:szCs w:val="18"/>
        </w:rPr>
        <w:t xml:space="preserve">). Oświadczenie stanowi załącznik nr </w:t>
      </w:r>
      <w:r>
        <w:rPr>
          <w:rFonts w:asciiTheme="minorHAnsi" w:hAnsiTheme="minorHAnsi"/>
          <w:sz w:val="18"/>
          <w:szCs w:val="18"/>
        </w:rPr>
        <w:t>3</w:t>
      </w:r>
      <w:r w:rsidRPr="00A76B0F">
        <w:rPr>
          <w:rFonts w:asciiTheme="minorHAnsi" w:hAnsiTheme="minorHAnsi"/>
          <w:sz w:val="18"/>
          <w:szCs w:val="18"/>
        </w:rPr>
        <w:t xml:space="preserve"> do SWZ.</w:t>
      </w:r>
    </w:p>
    <w:p w14:paraId="520686BC" w14:textId="77777777" w:rsidR="003B3505" w:rsidRPr="00A76B0F" w:rsidRDefault="003B3505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before="240" w:afterLines="10" w:after="24" w:line="240" w:lineRule="auto"/>
        <w:contextualSpacing w:val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Z</w:t>
      </w:r>
      <w:r w:rsidRPr="00A76B0F">
        <w:rPr>
          <w:rFonts w:asciiTheme="minorHAnsi" w:hAnsiTheme="minorHAnsi"/>
          <w:b/>
          <w:bCs/>
          <w:sz w:val="18"/>
          <w:szCs w:val="18"/>
        </w:rPr>
        <w:t>obowiązanie podmiotu udostępniającego zasoby</w:t>
      </w:r>
      <w:r w:rsidRPr="00A76B0F">
        <w:rPr>
          <w:rFonts w:asciiTheme="minorHAnsi" w:hAnsiTheme="minorHAnsi"/>
          <w:sz w:val="18"/>
          <w:szCs w:val="18"/>
        </w:rPr>
        <w:t xml:space="preserve"> do oddania Wykonawcy do dyspozycji niezbędnych zasobów na potrzeby realizacji zamówienia </w:t>
      </w:r>
      <w:r w:rsidRPr="00A76B0F">
        <w:rPr>
          <w:rFonts w:asciiTheme="minorHAnsi" w:hAnsiTheme="minorHAnsi"/>
          <w:b/>
          <w:bCs/>
          <w:sz w:val="18"/>
          <w:szCs w:val="18"/>
        </w:rPr>
        <w:t>lub inny podmiotowy środek dowodowy</w:t>
      </w:r>
      <w:r w:rsidRPr="00A76B0F">
        <w:rPr>
          <w:rFonts w:asciiTheme="minorHAnsi" w:hAnsiTheme="minorHAnsi"/>
          <w:sz w:val="18"/>
          <w:szCs w:val="18"/>
        </w:rPr>
        <w:t xml:space="preserve"> potwierdzający, że Wykonawca realizując zamówienie, będzie dysponował niezbędnymi zasobami tych podmiotów (jeżeli dotyczy). Zobowiązanie stanowi załącznik nr </w:t>
      </w:r>
      <w:r>
        <w:rPr>
          <w:rFonts w:asciiTheme="minorHAnsi" w:hAnsiTheme="minorHAnsi"/>
          <w:sz w:val="18"/>
          <w:szCs w:val="18"/>
        </w:rPr>
        <w:t>4</w:t>
      </w:r>
      <w:r w:rsidRPr="00A76B0F">
        <w:rPr>
          <w:rFonts w:asciiTheme="minorHAnsi" w:hAnsiTheme="minorHAnsi"/>
          <w:sz w:val="18"/>
          <w:szCs w:val="18"/>
        </w:rPr>
        <w:t xml:space="preserve"> do SWZ.</w:t>
      </w:r>
    </w:p>
    <w:p w14:paraId="5F6BCDE9" w14:textId="77777777" w:rsidR="003B3505" w:rsidRPr="00A76B0F" w:rsidRDefault="003B3505" w:rsidP="00680337">
      <w:pPr>
        <w:pStyle w:val="Akapitzlist"/>
        <w:autoSpaceDE w:val="0"/>
        <w:autoSpaceDN w:val="0"/>
        <w:adjustRightInd w:val="0"/>
        <w:spacing w:before="240" w:afterLines="10" w:after="24" w:line="240" w:lineRule="auto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t>Zobowiązanie podmiotu udostępniającego zasoby musi potwierdzać, że stosunek łączący Wykonawcę z podmiotami udostępniającymi zasoby gwarantuje rzeczywisty dostęp do tych zasobów. Zobowiązanie musi określać w szczególności:</w:t>
      </w:r>
    </w:p>
    <w:p w14:paraId="45C747E6" w14:textId="77777777" w:rsidR="003B3505" w:rsidRPr="00A76B0F" w:rsidRDefault="003B3505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left="1134" w:hanging="425"/>
        <w:jc w:val="both"/>
        <w:rPr>
          <w:rFonts w:asciiTheme="minorHAnsi" w:hAnsiTheme="minorHAnsi"/>
          <w:sz w:val="18"/>
          <w:szCs w:val="18"/>
        </w:rPr>
      </w:pPr>
      <w:bookmarkStart w:id="12" w:name="mip51080672"/>
      <w:bookmarkEnd w:id="12"/>
      <w:r w:rsidRPr="00A76B0F">
        <w:rPr>
          <w:rFonts w:asciiTheme="minorHAnsi" w:hAnsiTheme="minorHAnsi"/>
          <w:sz w:val="18"/>
          <w:szCs w:val="18"/>
        </w:rPr>
        <w:t>zakres dostępnych Wykonawcy zasobów podmiotu udostępniającego zasoby;</w:t>
      </w:r>
      <w:bookmarkStart w:id="13" w:name="mip51080673"/>
      <w:bookmarkEnd w:id="13"/>
    </w:p>
    <w:p w14:paraId="091E1DBF" w14:textId="77777777" w:rsidR="003B3505" w:rsidRPr="00A76B0F" w:rsidRDefault="003B3505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left="1134" w:hanging="425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t>sposób i okres udostępnienia Wykonawcy i wykorzystania przez niego zasobów podmiotu udostępniającego te zasoby przy wykonywaniu zamówienia;</w:t>
      </w:r>
    </w:p>
    <w:p w14:paraId="6367DE09" w14:textId="77777777" w:rsidR="003B3505" w:rsidRPr="00376210" w:rsidRDefault="003B3505">
      <w:pPr>
        <w:pStyle w:val="Akapitzlist"/>
        <w:numPr>
          <w:ilvl w:val="0"/>
          <w:numId w:val="11"/>
        </w:numPr>
        <w:shd w:val="clear" w:color="auto" w:fill="FFFFFF"/>
        <w:spacing w:line="240" w:lineRule="auto"/>
        <w:ind w:left="1134" w:hanging="425"/>
        <w:contextualSpacing w:val="0"/>
        <w:jc w:val="both"/>
        <w:rPr>
          <w:rFonts w:asciiTheme="minorHAnsi" w:hAnsiTheme="minorHAnsi"/>
          <w:sz w:val="18"/>
          <w:szCs w:val="18"/>
        </w:rPr>
      </w:pPr>
      <w:bookmarkStart w:id="14" w:name="mip51080674"/>
      <w:bookmarkEnd w:id="14"/>
      <w:r w:rsidRPr="00376210">
        <w:rPr>
          <w:rFonts w:asciiTheme="minorHAnsi" w:hAnsiTheme="minorHAnsi"/>
          <w:sz w:val="18"/>
          <w:szCs w:val="18"/>
        </w:rPr>
        <w:t>czy i w jakim zakresie podmiot udostępniający zasoby, na zdolnościach którego Wykonawca polega w odniesieniu do warunków udziału w postępowaniu dotyczących kwalifikacji zawodowych lub doświadczenia, zrealizuje usługi, których wskazane zdolności dotyczą.</w:t>
      </w:r>
    </w:p>
    <w:p w14:paraId="5DC544CC" w14:textId="77777777" w:rsidR="00A14393" w:rsidRPr="00A76B0F" w:rsidRDefault="00A14393">
      <w:pPr>
        <w:pStyle w:val="Akapitzlist"/>
        <w:numPr>
          <w:ilvl w:val="0"/>
          <w:numId w:val="37"/>
        </w:numPr>
        <w:spacing w:before="240" w:after="0" w:line="240" w:lineRule="auto"/>
        <w:ind w:left="425" w:hanging="425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376210">
        <w:rPr>
          <w:rFonts w:asciiTheme="minorHAnsi" w:hAnsiTheme="minorHAnsi"/>
          <w:sz w:val="18"/>
          <w:szCs w:val="18"/>
        </w:rPr>
        <w:lastRenderedPageBreak/>
        <w:t>Przed udzieleniem</w:t>
      </w:r>
      <w:r w:rsidRPr="00B415F4">
        <w:rPr>
          <w:rFonts w:asciiTheme="minorHAnsi" w:hAnsiTheme="minorHAnsi"/>
          <w:sz w:val="18"/>
          <w:szCs w:val="18"/>
        </w:rPr>
        <w:t xml:space="preserve"> zamówienia</w:t>
      </w:r>
      <w:r w:rsidRPr="00632B8A">
        <w:rPr>
          <w:rFonts w:asciiTheme="minorHAnsi" w:hAnsiTheme="minorHAnsi"/>
          <w:sz w:val="18"/>
          <w:szCs w:val="18"/>
        </w:rPr>
        <w:t xml:space="preserve"> Zamawiający wezwie Wykonawcę, którego oferta zostanie najwyżej oceniona, do złożenia w</w:t>
      </w:r>
      <w:r w:rsidRPr="00A76B0F">
        <w:rPr>
          <w:rFonts w:asciiTheme="minorHAnsi" w:hAnsiTheme="minorHAnsi"/>
          <w:sz w:val="18"/>
          <w:szCs w:val="18"/>
        </w:rPr>
        <w:t xml:space="preserve"> wyznaczonym, nie krótszym niż 10 dni terminie aktualnych na dzień złożenia</w:t>
      </w:r>
      <w:r w:rsidR="00F6378F" w:rsidRPr="00A76B0F">
        <w:rPr>
          <w:rFonts w:asciiTheme="minorHAnsi" w:hAnsiTheme="minorHAnsi"/>
          <w:sz w:val="18"/>
          <w:szCs w:val="18"/>
        </w:rPr>
        <w:t xml:space="preserve"> </w:t>
      </w:r>
      <w:r w:rsidR="00F6378F" w:rsidRPr="00A76B0F">
        <w:rPr>
          <w:rFonts w:asciiTheme="minorHAnsi" w:hAnsiTheme="minorHAnsi"/>
          <w:b/>
          <w:bCs/>
          <w:sz w:val="18"/>
          <w:szCs w:val="18"/>
        </w:rPr>
        <w:t>podmiotowych środków dowodowych potwierdzających</w:t>
      </w:r>
      <w:r w:rsidR="00F6378F" w:rsidRPr="00A76B0F">
        <w:rPr>
          <w:rFonts w:asciiTheme="minorHAnsi" w:hAnsiTheme="minorHAnsi"/>
          <w:sz w:val="18"/>
          <w:szCs w:val="18"/>
        </w:rPr>
        <w:t xml:space="preserve"> </w:t>
      </w:r>
      <w:r w:rsidR="00F6378F" w:rsidRPr="00A76B0F">
        <w:rPr>
          <w:rFonts w:asciiTheme="minorHAnsi" w:hAnsiTheme="minorHAnsi"/>
          <w:b/>
          <w:bCs/>
          <w:sz w:val="18"/>
          <w:szCs w:val="18"/>
        </w:rPr>
        <w:t>brak podstaw</w:t>
      </w:r>
      <w:r w:rsidR="00F6378F" w:rsidRPr="00A76B0F">
        <w:rPr>
          <w:rFonts w:asciiTheme="minorHAnsi" w:hAnsiTheme="minorHAnsi"/>
          <w:sz w:val="18"/>
          <w:szCs w:val="18"/>
        </w:rPr>
        <w:t xml:space="preserve"> </w:t>
      </w:r>
      <w:r w:rsidRPr="00A76B0F">
        <w:rPr>
          <w:rFonts w:asciiTheme="minorHAnsi" w:hAnsiTheme="minorHAnsi"/>
          <w:b/>
          <w:sz w:val="18"/>
          <w:szCs w:val="18"/>
        </w:rPr>
        <w:t>wykluczenia</w:t>
      </w:r>
      <w:r w:rsidRPr="00A76B0F">
        <w:rPr>
          <w:rFonts w:asciiTheme="minorHAnsi" w:hAnsiTheme="minorHAnsi"/>
          <w:sz w:val="18"/>
          <w:szCs w:val="18"/>
        </w:rPr>
        <w:t>:</w:t>
      </w:r>
    </w:p>
    <w:p w14:paraId="73ED1ED2" w14:textId="77777777" w:rsidR="00AF085B" w:rsidRDefault="00181775">
      <w:pPr>
        <w:pStyle w:val="Akapitzlist"/>
        <w:numPr>
          <w:ilvl w:val="0"/>
          <w:numId w:val="33"/>
        </w:numPr>
        <w:spacing w:before="240" w:after="0" w:line="240" w:lineRule="auto"/>
        <w:ind w:left="709" w:hanging="425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informacji z Krajowego Rejestru Karnego</w:t>
      </w:r>
      <w:r w:rsidRPr="00A76B0F">
        <w:rPr>
          <w:rFonts w:asciiTheme="minorHAnsi" w:hAnsiTheme="minorHAnsi"/>
          <w:sz w:val="18"/>
          <w:szCs w:val="18"/>
        </w:rPr>
        <w:t xml:space="preserve"> w zakresie określonym w art. </w:t>
      </w:r>
      <w:r w:rsidR="00AF085B" w:rsidRPr="00A76B0F">
        <w:rPr>
          <w:rFonts w:asciiTheme="minorHAnsi" w:hAnsiTheme="minorHAnsi"/>
          <w:sz w:val="18"/>
          <w:szCs w:val="18"/>
        </w:rPr>
        <w:t xml:space="preserve">108 ust. 1 pkt 1, 2 i 4 </w:t>
      </w:r>
      <w:r w:rsidRPr="00A76B0F">
        <w:rPr>
          <w:rFonts w:asciiTheme="minorHAnsi" w:hAnsiTheme="minorHAnsi"/>
          <w:sz w:val="18"/>
          <w:szCs w:val="18"/>
        </w:rPr>
        <w:t xml:space="preserve">ustawy, </w:t>
      </w:r>
      <w:r w:rsidR="00AF085B" w:rsidRPr="00A76B0F">
        <w:rPr>
          <w:rFonts w:asciiTheme="minorHAnsi" w:hAnsiTheme="minorHAnsi"/>
          <w:sz w:val="18"/>
          <w:szCs w:val="18"/>
        </w:rPr>
        <w:t>sporządzonej nie wcześniej niż 6 miesięcy przed jej złożeniem;</w:t>
      </w:r>
    </w:p>
    <w:p w14:paraId="6AC460E3" w14:textId="77777777" w:rsidR="00AF085B" w:rsidRPr="001853EC" w:rsidRDefault="00AF085B">
      <w:pPr>
        <w:pStyle w:val="Akapitzlist"/>
        <w:numPr>
          <w:ilvl w:val="0"/>
          <w:numId w:val="33"/>
        </w:numPr>
        <w:spacing w:before="240" w:after="0" w:line="240" w:lineRule="auto"/>
        <w:ind w:left="709" w:hanging="425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1853EC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oświadczenia Wykonawcy </w:t>
      </w:r>
      <w:r w:rsidR="003B10C0" w:rsidRPr="001853EC">
        <w:rPr>
          <w:rFonts w:asciiTheme="minorHAnsi" w:hAnsiTheme="minorHAnsi"/>
          <w:sz w:val="18"/>
          <w:szCs w:val="18"/>
          <w:shd w:val="clear" w:color="auto" w:fill="FFFFFF"/>
        </w:rPr>
        <w:t>w zakresie </w:t>
      </w:r>
      <w:hyperlink r:id="rId17" w:history="1">
        <w:r w:rsidR="003B10C0" w:rsidRPr="001853EC">
          <w:rPr>
            <w:rFonts w:asciiTheme="minorHAnsi" w:hAnsiTheme="minorHAnsi"/>
            <w:sz w:val="18"/>
            <w:szCs w:val="18"/>
          </w:rPr>
          <w:t>art. 108 ust. 1 pkt 5</w:t>
        </w:r>
      </w:hyperlink>
      <w:r w:rsidR="003B10C0" w:rsidRPr="001853EC">
        <w:rPr>
          <w:rFonts w:asciiTheme="minorHAnsi" w:hAnsiTheme="minorHAnsi"/>
          <w:sz w:val="18"/>
          <w:szCs w:val="18"/>
          <w:shd w:val="clear" w:color="auto" w:fill="FFFFFF"/>
        </w:rPr>
        <w:t xml:space="preserve"> ustawy,</w:t>
      </w:r>
      <w:r w:rsidR="003B10C0" w:rsidRPr="001853EC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 </w:t>
      </w:r>
      <w:r w:rsidRPr="001853EC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o braku przynależności do tej samej grupy kapitałowej</w:t>
      </w:r>
      <w:r w:rsidRPr="001853EC">
        <w:rPr>
          <w:rFonts w:asciiTheme="minorHAnsi" w:hAnsiTheme="minorHAnsi"/>
          <w:sz w:val="18"/>
          <w:szCs w:val="18"/>
          <w:shd w:val="clear" w:color="auto" w:fill="FFFFFF"/>
        </w:rPr>
        <w:t xml:space="preserve"> w rozumieniu ustawy z dnia 16 lutego 2007 r. o ochronie konkurencji i konsumentów (Dz.U. z 2020 r. </w:t>
      </w:r>
      <w:hyperlink r:id="rId18" w:history="1">
        <w:r w:rsidRPr="001853EC">
          <w:rPr>
            <w:rFonts w:asciiTheme="minorHAnsi" w:hAnsiTheme="minorHAnsi"/>
            <w:sz w:val="18"/>
            <w:szCs w:val="18"/>
          </w:rPr>
          <w:t>poz. 1076</w:t>
        </w:r>
      </w:hyperlink>
      <w:r w:rsidRPr="001853EC">
        <w:rPr>
          <w:rFonts w:asciiTheme="minorHAnsi" w:hAnsiTheme="minorHAnsi"/>
          <w:sz w:val="18"/>
          <w:szCs w:val="18"/>
          <w:shd w:val="clear" w:color="auto" w:fill="FFFFFF"/>
        </w:rPr>
        <w:t> i </w:t>
      </w:r>
      <w:hyperlink r:id="rId19" w:history="1">
        <w:r w:rsidRPr="001853EC">
          <w:rPr>
            <w:rFonts w:asciiTheme="minorHAnsi" w:hAnsiTheme="minorHAnsi"/>
            <w:sz w:val="18"/>
            <w:szCs w:val="18"/>
          </w:rPr>
          <w:t>1086</w:t>
        </w:r>
      </w:hyperlink>
      <w:r w:rsidRPr="001853EC">
        <w:rPr>
          <w:rFonts w:asciiTheme="minorHAnsi" w:hAnsiTheme="minorHAnsi"/>
          <w:sz w:val="18"/>
          <w:szCs w:val="18"/>
          <w:shd w:val="clear" w:color="auto" w:fill="FFFFFF"/>
        </w:rPr>
        <w:t>), z innym Wykonawcą, który złożył odrębną ofertę, albo oświadczenia o przynależności do tej samej grupy kapitałowej wraz z dokumentami lub informacjami potwierdzającymi przygotowanie oferty niezależnie od innego Wykonawcy należącego do tej samej grupy kapitałowej</w:t>
      </w:r>
      <w:r w:rsidR="00B85115" w:rsidRPr="001853EC">
        <w:rPr>
          <w:rFonts w:asciiTheme="minorHAnsi" w:hAnsiTheme="minorHAnsi"/>
          <w:sz w:val="18"/>
          <w:szCs w:val="18"/>
          <w:shd w:val="clear" w:color="auto" w:fill="FFFFFF"/>
        </w:rPr>
        <w:t>. Oświadczenie stanowi załącznik nr</w:t>
      </w:r>
      <w:r w:rsidR="00CD5FB2" w:rsidRPr="001853EC">
        <w:rPr>
          <w:rFonts w:asciiTheme="minorHAnsi" w:hAnsiTheme="minorHAnsi"/>
          <w:sz w:val="18"/>
          <w:szCs w:val="18"/>
          <w:shd w:val="clear" w:color="auto" w:fill="FFFFFF"/>
        </w:rPr>
        <w:t xml:space="preserve"> </w:t>
      </w:r>
      <w:r w:rsidR="009E61ED">
        <w:rPr>
          <w:rFonts w:asciiTheme="minorHAnsi" w:hAnsiTheme="minorHAnsi"/>
          <w:sz w:val="18"/>
          <w:szCs w:val="18"/>
          <w:shd w:val="clear" w:color="auto" w:fill="FFFFFF"/>
        </w:rPr>
        <w:t>5</w:t>
      </w:r>
      <w:r w:rsidR="00B85115" w:rsidRPr="001853EC">
        <w:rPr>
          <w:rFonts w:asciiTheme="minorHAnsi" w:hAnsiTheme="minorHAnsi"/>
          <w:sz w:val="18"/>
          <w:szCs w:val="18"/>
          <w:shd w:val="clear" w:color="auto" w:fill="FFFFFF"/>
        </w:rPr>
        <w:t xml:space="preserve"> do SWZ. </w:t>
      </w:r>
    </w:p>
    <w:p w14:paraId="0AC5D563" w14:textId="77777777" w:rsidR="003B10C0" w:rsidRDefault="003B10C0">
      <w:pPr>
        <w:pStyle w:val="Akapitzlist"/>
        <w:numPr>
          <w:ilvl w:val="0"/>
          <w:numId w:val="33"/>
        </w:numPr>
        <w:spacing w:before="240" w:after="0" w:line="240" w:lineRule="auto"/>
        <w:ind w:left="709" w:hanging="425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1853EC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odpisu lub informacji z Krajowego Rejestru Sądowego lub z Centralnej Ewidencji i</w:t>
      </w:r>
      <w:r w:rsidR="000214E1" w:rsidRPr="001853EC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 </w:t>
      </w:r>
      <w:r w:rsidRPr="001853EC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Informacji o Działalności Gospodarczej,</w:t>
      </w:r>
      <w:r w:rsidRPr="001853EC">
        <w:rPr>
          <w:rFonts w:asciiTheme="minorHAnsi" w:hAnsiTheme="minorHAnsi"/>
          <w:sz w:val="18"/>
          <w:szCs w:val="18"/>
          <w:shd w:val="clear" w:color="auto" w:fill="FFFFFF"/>
        </w:rPr>
        <w:t xml:space="preserve"> </w:t>
      </w:r>
      <w:r w:rsidR="0031269C">
        <w:rPr>
          <w:rFonts w:asciiTheme="minorHAnsi" w:hAnsiTheme="minorHAnsi"/>
          <w:sz w:val="18"/>
          <w:szCs w:val="18"/>
          <w:shd w:val="clear" w:color="auto" w:fill="FFFFFF"/>
        </w:rPr>
        <w:br/>
      </w:r>
      <w:r w:rsidRPr="001853EC">
        <w:rPr>
          <w:rFonts w:asciiTheme="minorHAnsi" w:hAnsiTheme="minorHAnsi"/>
          <w:sz w:val="18"/>
          <w:szCs w:val="18"/>
        </w:rPr>
        <w:t>w zakresie </w:t>
      </w:r>
      <w:hyperlink r:id="rId20" w:history="1">
        <w:r w:rsidRPr="001853EC">
          <w:rPr>
            <w:rFonts w:asciiTheme="minorHAnsi" w:hAnsiTheme="minorHAnsi"/>
            <w:sz w:val="18"/>
            <w:szCs w:val="18"/>
          </w:rPr>
          <w:t>art. 109 ust. 1 pkt 4</w:t>
        </w:r>
      </w:hyperlink>
      <w:r w:rsidRPr="001853EC">
        <w:rPr>
          <w:rFonts w:asciiTheme="minorHAnsi" w:hAnsiTheme="minorHAnsi"/>
          <w:sz w:val="18"/>
          <w:szCs w:val="18"/>
        </w:rPr>
        <w:t> ustawy, sporządzonych nie wcześniej niż 3 miesiące przed jej złożeniem;</w:t>
      </w:r>
    </w:p>
    <w:p w14:paraId="6297E040" w14:textId="77777777" w:rsidR="0089097C" w:rsidRPr="001853EC" w:rsidRDefault="00181775">
      <w:pPr>
        <w:pStyle w:val="Akapitzlist"/>
        <w:numPr>
          <w:ilvl w:val="0"/>
          <w:numId w:val="33"/>
        </w:numPr>
        <w:spacing w:before="240" w:after="0" w:line="240" w:lineRule="auto"/>
        <w:ind w:left="709" w:hanging="425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1853EC">
        <w:rPr>
          <w:rFonts w:asciiTheme="minorHAnsi" w:hAnsiTheme="minorHAnsi"/>
          <w:b/>
          <w:bCs/>
          <w:sz w:val="18"/>
          <w:szCs w:val="18"/>
        </w:rPr>
        <w:t xml:space="preserve">oświadczenia </w:t>
      </w:r>
      <w:proofErr w:type="gramStart"/>
      <w:r w:rsidRPr="001853EC">
        <w:rPr>
          <w:rFonts w:asciiTheme="minorHAnsi" w:hAnsiTheme="minorHAnsi"/>
          <w:b/>
          <w:bCs/>
          <w:sz w:val="18"/>
          <w:szCs w:val="18"/>
        </w:rPr>
        <w:t>Wykonawcy</w:t>
      </w:r>
      <w:r w:rsidRPr="001853EC">
        <w:rPr>
          <w:rFonts w:asciiTheme="minorHAnsi" w:hAnsiTheme="minorHAnsi"/>
          <w:sz w:val="18"/>
          <w:szCs w:val="18"/>
        </w:rPr>
        <w:t xml:space="preserve"> </w:t>
      </w:r>
      <w:r w:rsidR="0089097C" w:rsidRPr="001853EC">
        <w:rPr>
          <w:rFonts w:asciiTheme="minorHAnsi" w:hAnsiTheme="minorHAnsi"/>
          <w:sz w:val="18"/>
          <w:szCs w:val="18"/>
        </w:rPr>
        <w:t xml:space="preserve"> o</w:t>
      </w:r>
      <w:proofErr w:type="gramEnd"/>
      <w:r w:rsidR="0089097C" w:rsidRPr="001853EC">
        <w:rPr>
          <w:rFonts w:asciiTheme="minorHAnsi" w:hAnsiTheme="minorHAnsi"/>
          <w:sz w:val="18"/>
          <w:szCs w:val="18"/>
        </w:rPr>
        <w:t xml:space="preserve"> aktualności informacji zawartych w JEDZ w zakresie podstaw wykluczenia określonych w art. 108 ust. 1 pkt 3, 4, 5, 6 ustawy.</w:t>
      </w:r>
      <w:r w:rsidR="00B85115" w:rsidRPr="001853EC">
        <w:rPr>
          <w:rFonts w:asciiTheme="minorHAnsi" w:hAnsiTheme="minorHAnsi"/>
          <w:sz w:val="18"/>
          <w:szCs w:val="18"/>
        </w:rPr>
        <w:t xml:space="preserve"> Oświadczenie stanowi załącznik nr </w:t>
      </w:r>
      <w:r w:rsidR="009E61ED">
        <w:rPr>
          <w:rFonts w:asciiTheme="minorHAnsi" w:hAnsiTheme="minorHAnsi"/>
          <w:sz w:val="18"/>
          <w:szCs w:val="18"/>
        </w:rPr>
        <w:t>6</w:t>
      </w:r>
      <w:r w:rsidR="00B85115" w:rsidRPr="001853EC">
        <w:rPr>
          <w:rFonts w:asciiTheme="minorHAnsi" w:hAnsiTheme="minorHAnsi"/>
          <w:sz w:val="18"/>
          <w:szCs w:val="18"/>
        </w:rPr>
        <w:t xml:space="preserve"> do SWZ.</w:t>
      </w:r>
    </w:p>
    <w:p w14:paraId="7782D44F" w14:textId="77777777" w:rsidR="00E84716" w:rsidRPr="00A76B0F" w:rsidRDefault="00474B72">
      <w:pPr>
        <w:pStyle w:val="Akapitzlist"/>
        <w:numPr>
          <w:ilvl w:val="0"/>
          <w:numId w:val="37"/>
        </w:numPr>
        <w:spacing w:before="240" w:after="0" w:line="240" w:lineRule="auto"/>
        <w:ind w:left="426" w:hanging="426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t xml:space="preserve">Przed udzieleniem zamówienia Zamawiający wezwie Wykonawcę, którego oferta zostanie najwyżej oceniona, do złożenia </w:t>
      </w:r>
      <w:r w:rsidR="0031269C">
        <w:rPr>
          <w:rFonts w:asciiTheme="minorHAnsi" w:hAnsiTheme="minorHAnsi"/>
          <w:sz w:val="18"/>
          <w:szCs w:val="18"/>
        </w:rPr>
        <w:br/>
      </w:r>
      <w:r w:rsidRPr="00A76B0F">
        <w:rPr>
          <w:rFonts w:asciiTheme="minorHAnsi" w:hAnsiTheme="minorHAnsi"/>
          <w:sz w:val="18"/>
          <w:szCs w:val="18"/>
        </w:rPr>
        <w:t xml:space="preserve">w wyznaczonym, nie krótszym niż 10 dni terminie aktualnych na dzień </w:t>
      </w:r>
      <w:r w:rsidR="00F6378F" w:rsidRPr="00A76B0F">
        <w:rPr>
          <w:rFonts w:asciiTheme="minorHAnsi" w:hAnsiTheme="minorHAnsi"/>
          <w:sz w:val="18"/>
          <w:szCs w:val="18"/>
        </w:rPr>
        <w:t xml:space="preserve">złożenia </w:t>
      </w:r>
      <w:r w:rsidR="00F6378F" w:rsidRPr="00A76B0F">
        <w:rPr>
          <w:rFonts w:asciiTheme="minorHAnsi" w:hAnsiTheme="minorHAnsi"/>
          <w:b/>
          <w:bCs/>
          <w:sz w:val="18"/>
          <w:szCs w:val="18"/>
        </w:rPr>
        <w:t>podmiotowych środków dowodowych potwierdzających</w:t>
      </w:r>
      <w:r w:rsidR="00F6378F" w:rsidRPr="00A76B0F">
        <w:rPr>
          <w:rFonts w:asciiTheme="minorHAnsi" w:hAnsiTheme="minorHAnsi"/>
          <w:sz w:val="18"/>
          <w:szCs w:val="18"/>
        </w:rPr>
        <w:t xml:space="preserve"> </w:t>
      </w:r>
      <w:r w:rsidR="00E84716" w:rsidRPr="00A76B0F">
        <w:rPr>
          <w:rFonts w:asciiTheme="minorHAnsi" w:hAnsiTheme="minorHAnsi"/>
          <w:b/>
          <w:sz w:val="18"/>
          <w:szCs w:val="18"/>
        </w:rPr>
        <w:t>spełnienie warunk</w:t>
      </w:r>
      <w:r w:rsidR="00A935C8" w:rsidRPr="00A76B0F">
        <w:rPr>
          <w:rFonts w:asciiTheme="minorHAnsi" w:hAnsiTheme="minorHAnsi"/>
          <w:b/>
          <w:sz w:val="18"/>
          <w:szCs w:val="18"/>
        </w:rPr>
        <w:t>ów</w:t>
      </w:r>
      <w:r w:rsidR="00E84716" w:rsidRPr="00A76B0F">
        <w:rPr>
          <w:rFonts w:asciiTheme="minorHAnsi" w:hAnsiTheme="minorHAnsi"/>
          <w:b/>
          <w:sz w:val="18"/>
          <w:szCs w:val="18"/>
        </w:rPr>
        <w:t xml:space="preserve"> udziału w postępowaniu</w:t>
      </w:r>
      <w:r w:rsidR="00A935C8" w:rsidRPr="00A76B0F">
        <w:rPr>
          <w:rFonts w:asciiTheme="minorHAnsi" w:hAnsiTheme="minorHAnsi"/>
          <w:b/>
          <w:sz w:val="18"/>
          <w:szCs w:val="18"/>
        </w:rPr>
        <w:t>:</w:t>
      </w:r>
    </w:p>
    <w:p w14:paraId="35EEBA1B" w14:textId="77777777" w:rsidR="00674602" w:rsidRDefault="00674602" w:rsidP="00680337">
      <w:pPr>
        <w:pStyle w:val="Akapitzlist"/>
        <w:spacing w:afterLines="10" w:after="24" w:line="240" w:lineRule="auto"/>
        <w:contextualSpacing w:val="0"/>
        <w:jc w:val="both"/>
        <w:rPr>
          <w:rFonts w:asciiTheme="minorHAnsi" w:hAnsiTheme="minorHAnsi"/>
          <w:sz w:val="18"/>
          <w:szCs w:val="18"/>
        </w:rPr>
      </w:pPr>
    </w:p>
    <w:p w14:paraId="2266625F" w14:textId="66631841" w:rsidR="00674602" w:rsidRPr="00077307" w:rsidRDefault="002C30F5">
      <w:pPr>
        <w:pStyle w:val="Akapitzlist"/>
        <w:numPr>
          <w:ilvl w:val="0"/>
          <w:numId w:val="12"/>
        </w:numPr>
        <w:spacing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077307">
        <w:rPr>
          <w:rFonts w:asciiTheme="minorHAnsi" w:hAnsiTheme="minorHAnsi"/>
          <w:b/>
          <w:sz w:val="18"/>
          <w:szCs w:val="18"/>
        </w:rPr>
        <w:t xml:space="preserve">O którym mowa w Rozdziale III ust. </w:t>
      </w:r>
      <w:r w:rsidR="00D71AEB">
        <w:rPr>
          <w:rFonts w:asciiTheme="minorHAnsi" w:hAnsiTheme="minorHAnsi"/>
          <w:b/>
          <w:sz w:val="18"/>
          <w:szCs w:val="18"/>
        </w:rPr>
        <w:t>1 4) a)</w:t>
      </w:r>
      <w:r w:rsidRPr="00077307">
        <w:rPr>
          <w:rFonts w:asciiTheme="minorHAnsi" w:hAnsiTheme="minorHAnsi"/>
          <w:b/>
          <w:sz w:val="18"/>
          <w:szCs w:val="18"/>
        </w:rPr>
        <w:t xml:space="preserve"> </w:t>
      </w:r>
      <w:r w:rsidR="00674602" w:rsidRPr="00077307">
        <w:rPr>
          <w:rFonts w:asciiTheme="minorHAnsi" w:hAnsiTheme="minorHAnsi"/>
          <w:b/>
          <w:sz w:val="18"/>
          <w:szCs w:val="18"/>
        </w:rPr>
        <w:t xml:space="preserve">– </w:t>
      </w:r>
      <w:r w:rsidR="00E7535D" w:rsidRPr="00077307">
        <w:rPr>
          <w:rFonts w:asciiTheme="minorHAnsi" w:hAnsiTheme="minorHAnsi"/>
          <w:sz w:val="18"/>
          <w:szCs w:val="18"/>
        </w:rPr>
        <w:t xml:space="preserve">tj. </w:t>
      </w:r>
      <w:r w:rsidR="00674602" w:rsidRPr="00077307">
        <w:rPr>
          <w:rFonts w:asciiTheme="minorHAnsi" w:hAnsiTheme="minorHAnsi"/>
          <w:sz w:val="18"/>
          <w:szCs w:val="18"/>
          <w:u w:val="single"/>
        </w:rPr>
        <w:t>wykazu osób</w:t>
      </w:r>
      <w:r w:rsidR="00674602" w:rsidRPr="00077307">
        <w:rPr>
          <w:rFonts w:asciiTheme="minorHAnsi" w:hAnsiTheme="minorHAnsi"/>
          <w:sz w:val="18"/>
          <w:szCs w:val="18"/>
        </w:rPr>
        <w:t xml:space="preserve">, skierowanych przez Wykonawcę do realizacji zamówienia, odpowiedzialnych za wykonywanie czynności serwisowych oraz napraw, wraz z informacją na temat ich kwalifikacji zawodowych, uprawnień, niezbędnych do wykonania zamówienia, a także zakresu wykonywanych przez nie czynności oraz informacja </w:t>
      </w:r>
      <w:r w:rsidR="001A3765" w:rsidRPr="00077307">
        <w:rPr>
          <w:rFonts w:asciiTheme="minorHAnsi" w:hAnsiTheme="minorHAnsi"/>
          <w:sz w:val="18"/>
          <w:szCs w:val="18"/>
        </w:rPr>
        <w:br/>
      </w:r>
      <w:r w:rsidR="00674602" w:rsidRPr="00077307">
        <w:rPr>
          <w:rFonts w:asciiTheme="minorHAnsi" w:hAnsiTheme="minorHAnsi"/>
          <w:sz w:val="18"/>
          <w:szCs w:val="18"/>
        </w:rPr>
        <w:t>o podstawie do dysponowania tymi osobami.</w:t>
      </w:r>
    </w:p>
    <w:p w14:paraId="4CD891B4" w14:textId="6B42F86A" w:rsidR="00CC1952" w:rsidRPr="0087137B" w:rsidRDefault="001449FD" w:rsidP="0087137B">
      <w:pPr>
        <w:pStyle w:val="Akapitzlist"/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1449FD">
        <w:rPr>
          <w:sz w:val="18"/>
          <w:szCs w:val="18"/>
        </w:rPr>
        <w:t>Wykonawca w celu spełnienia powyższego, zobowiązany jest wykazać, że przy realizacji zamówienia będzie dysponował</w:t>
      </w:r>
      <w:r w:rsidR="0087137B">
        <w:rPr>
          <w:sz w:val="18"/>
          <w:szCs w:val="18"/>
        </w:rPr>
        <w:t xml:space="preserve"> </w:t>
      </w:r>
      <w:r w:rsidRPr="001449FD">
        <w:rPr>
          <w:sz w:val="18"/>
          <w:szCs w:val="18"/>
        </w:rPr>
        <w:t xml:space="preserve">min. </w:t>
      </w:r>
      <w:r w:rsidR="00940010">
        <w:rPr>
          <w:sz w:val="18"/>
          <w:szCs w:val="18"/>
        </w:rPr>
        <w:t>1</w:t>
      </w:r>
      <w:r w:rsidR="00C306DB">
        <w:rPr>
          <w:sz w:val="18"/>
          <w:szCs w:val="18"/>
        </w:rPr>
        <w:t xml:space="preserve"> osob</w:t>
      </w:r>
      <w:r w:rsidR="00940010">
        <w:rPr>
          <w:sz w:val="18"/>
          <w:szCs w:val="18"/>
        </w:rPr>
        <w:t xml:space="preserve">ą </w:t>
      </w:r>
      <w:r w:rsidR="00C306DB">
        <w:rPr>
          <w:sz w:val="18"/>
          <w:szCs w:val="18"/>
        </w:rPr>
        <w:t>posiadając</w:t>
      </w:r>
      <w:r w:rsidR="00940010">
        <w:rPr>
          <w:sz w:val="18"/>
          <w:szCs w:val="18"/>
        </w:rPr>
        <w:t>ą</w:t>
      </w:r>
      <w:r w:rsidRPr="001449FD">
        <w:rPr>
          <w:sz w:val="18"/>
          <w:szCs w:val="18"/>
        </w:rPr>
        <w:t xml:space="preserve"> certyfikat ze szkolenia w zakresie serwisowania i napraw sprzętu będącego przedmiotem zamówienia, wydany przez producenta lub autoryzowany przez producenta ośrodek </w:t>
      </w:r>
      <w:r w:rsidRPr="00B415F4">
        <w:rPr>
          <w:sz w:val="18"/>
          <w:szCs w:val="18"/>
        </w:rPr>
        <w:t>szkoleniowy</w:t>
      </w:r>
      <w:r w:rsidR="00B415F4" w:rsidRPr="00B415F4">
        <w:rPr>
          <w:sz w:val="18"/>
          <w:szCs w:val="18"/>
        </w:rPr>
        <w:t>, komunikującym się w języku polskim</w:t>
      </w:r>
      <w:r w:rsidR="00CC1952" w:rsidRPr="00B415F4">
        <w:rPr>
          <w:sz w:val="18"/>
          <w:szCs w:val="18"/>
        </w:rPr>
        <w:t>.</w:t>
      </w:r>
    </w:p>
    <w:p w14:paraId="2B5A9343" w14:textId="00A8B2DB" w:rsidR="00674602" w:rsidRDefault="00674602" w:rsidP="00680337">
      <w:pPr>
        <w:pStyle w:val="Akapitzlist"/>
        <w:spacing w:afterLines="10" w:after="24" w:line="240" w:lineRule="auto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077307">
        <w:rPr>
          <w:rFonts w:asciiTheme="minorHAnsi" w:hAnsiTheme="minorHAnsi"/>
          <w:sz w:val="18"/>
          <w:szCs w:val="18"/>
        </w:rPr>
        <w:t xml:space="preserve">Wykaz osób stanowi załącznik nr </w:t>
      </w:r>
      <w:r w:rsidR="00FA0201">
        <w:rPr>
          <w:rFonts w:asciiTheme="minorHAnsi" w:hAnsiTheme="minorHAnsi"/>
          <w:sz w:val="18"/>
          <w:szCs w:val="18"/>
        </w:rPr>
        <w:t>7</w:t>
      </w:r>
      <w:r w:rsidRPr="00077307">
        <w:rPr>
          <w:rFonts w:asciiTheme="minorHAnsi" w:hAnsiTheme="minorHAnsi"/>
          <w:sz w:val="18"/>
          <w:szCs w:val="18"/>
        </w:rPr>
        <w:t xml:space="preserve"> do SWZ.</w:t>
      </w:r>
    </w:p>
    <w:p w14:paraId="4CD04842" w14:textId="77777777" w:rsidR="009303E8" w:rsidRPr="00A76B0F" w:rsidRDefault="00C73C0D">
      <w:pPr>
        <w:pStyle w:val="Akapitzlist"/>
        <w:numPr>
          <w:ilvl w:val="0"/>
          <w:numId w:val="37"/>
        </w:numPr>
        <w:spacing w:before="240" w:after="0" w:line="240" w:lineRule="auto"/>
        <w:ind w:left="426" w:hanging="426"/>
        <w:contextualSpacing w:val="0"/>
        <w:jc w:val="both"/>
        <w:rPr>
          <w:rFonts w:asciiTheme="minorHAnsi" w:hAnsiTheme="minorHAnsi"/>
          <w:b/>
          <w:sz w:val="18"/>
          <w:szCs w:val="18"/>
        </w:rPr>
      </w:pPr>
      <w:bookmarkStart w:id="15" w:name="mip35795044"/>
      <w:bookmarkEnd w:id="9"/>
      <w:bookmarkEnd w:id="15"/>
      <w:r w:rsidRPr="00A76B0F">
        <w:rPr>
          <w:rFonts w:asciiTheme="minorHAnsi" w:hAnsiTheme="minorHAnsi"/>
          <w:b/>
          <w:sz w:val="18"/>
          <w:szCs w:val="18"/>
        </w:rPr>
        <w:t>UWAGI</w:t>
      </w:r>
      <w:r w:rsidR="0026748B" w:rsidRPr="00A76B0F">
        <w:rPr>
          <w:rFonts w:asciiTheme="minorHAnsi" w:hAnsiTheme="minorHAnsi"/>
          <w:b/>
          <w:sz w:val="18"/>
          <w:szCs w:val="18"/>
        </w:rPr>
        <w:t>:</w:t>
      </w:r>
    </w:p>
    <w:p w14:paraId="6D70DA6D" w14:textId="77777777" w:rsidR="004916AA" w:rsidRPr="00952335" w:rsidRDefault="004916AA">
      <w:pPr>
        <w:pStyle w:val="Akapitzlist"/>
        <w:numPr>
          <w:ilvl w:val="1"/>
          <w:numId w:val="14"/>
        </w:numPr>
        <w:spacing w:before="240" w:afterLines="10" w:after="24" w:line="240" w:lineRule="auto"/>
        <w:ind w:left="709" w:hanging="283"/>
        <w:contextualSpacing w:val="0"/>
        <w:jc w:val="both"/>
        <w:rPr>
          <w:rFonts w:asciiTheme="minorHAnsi" w:hAnsiTheme="minorHAnsi"/>
          <w:b/>
          <w:sz w:val="18"/>
          <w:szCs w:val="18"/>
        </w:rPr>
      </w:pPr>
      <w:r w:rsidRPr="00952335">
        <w:rPr>
          <w:rFonts w:asciiTheme="minorHAnsi" w:hAnsiTheme="minorHAnsi"/>
          <w:b/>
          <w:sz w:val="18"/>
          <w:szCs w:val="18"/>
        </w:rPr>
        <w:t>Dokumenty w przypadku wspólnego ubiegania się o udzielenie zamówienia lub korzystania z zasobów innych podmiotów:</w:t>
      </w:r>
    </w:p>
    <w:p w14:paraId="1D786842" w14:textId="77777777" w:rsidR="004916AA" w:rsidRPr="00952335" w:rsidRDefault="004916AA">
      <w:pPr>
        <w:pStyle w:val="Akapitzlist"/>
        <w:numPr>
          <w:ilvl w:val="0"/>
          <w:numId w:val="15"/>
        </w:numPr>
        <w:spacing w:before="240" w:afterLines="10" w:after="24" w:line="240" w:lineRule="auto"/>
        <w:ind w:left="993" w:hanging="284"/>
        <w:contextualSpacing w:val="0"/>
        <w:jc w:val="both"/>
        <w:rPr>
          <w:rFonts w:asciiTheme="minorHAnsi" w:hAnsiTheme="minorHAnsi"/>
          <w:sz w:val="18"/>
          <w:szCs w:val="18"/>
          <w:shd w:val="clear" w:color="auto" w:fill="FFFFFF"/>
        </w:rPr>
      </w:pPr>
      <w:r w:rsidRPr="00952335">
        <w:rPr>
          <w:rFonts w:asciiTheme="minorHAnsi" w:hAnsiTheme="minorHAnsi"/>
          <w:sz w:val="18"/>
          <w:szCs w:val="18"/>
          <w:shd w:val="clear" w:color="auto" w:fill="FFFFFF"/>
        </w:rPr>
        <w:t xml:space="preserve">w przypadku wspólnego ubiegania się o zamówienie przez Wykonawców </w:t>
      </w:r>
      <w:r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oświadczenie JEDZ, o którym mowa w </w:t>
      </w:r>
      <w:r w:rsidR="00C833CC"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Rozdziale </w:t>
      </w:r>
      <w:r w:rsidR="00552B50"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V</w:t>
      </w:r>
      <w:r w:rsidR="00C833CC"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 </w:t>
      </w:r>
      <w:r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ust. 2 pkt</w:t>
      </w:r>
      <w:r w:rsidR="00B908DC"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.</w:t>
      </w:r>
      <w:r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 </w:t>
      </w:r>
      <w:r w:rsidR="00552B50"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1 </w:t>
      </w:r>
      <w:r w:rsidRPr="00952335">
        <w:rPr>
          <w:rFonts w:asciiTheme="minorHAnsi" w:hAnsiTheme="minorHAnsi"/>
          <w:sz w:val="18"/>
          <w:szCs w:val="18"/>
          <w:shd w:val="clear" w:color="auto" w:fill="FFFFFF"/>
        </w:rPr>
        <w:t xml:space="preserve">oraz oświadczenia i dokumenty, o których mowa w </w:t>
      </w:r>
      <w:r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ust. 3 </w:t>
      </w:r>
      <w:proofErr w:type="gramStart"/>
      <w:r w:rsidRPr="00952335">
        <w:rPr>
          <w:rFonts w:asciiTheme="minorHAnsi" w:hAnsiTheme="minorHAnsi"/>
          <w:sz w:val="18"/>
          <w:szCs w:val="18"/>
          <w:shd w:val="clear" w:color="auto" w:fill="FFFFFF"/>
        </w:rPr>
        <w:t>składa  każdy</w:t>
      </w:r>
      <w:proofErr w:type="gramEnd"/>
      <w:r w:rsidRPr="00952335">
        <w:rPr>
          <w:rFonts w:asciiTheme="minorHAnsi" w:hAnsiTheme="minorHAnsi"/>
          <w:sz w:val="18"/>
          <w:szCs w:val="18"/>
          <w:shd w:val="clear" w:color="auto" w:fill="FFFFFF"/>
        </w:rPr>
        <w:t xml:space="preserve"> z Wykonawców. Wykonawcy dodatkowo zobowiązani są złożyć oświadczenie, o którym mowa w </w:t>
      </w:r>
      <w:r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ust. 2 pkt</w:t>
      </w:r>
      <w:r w:rsidR="00B908DC"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.</w:t>
      </w:r>
      <w:r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 </w:t>
      </w:r>
      <w:r w:rsidR="00552B50"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3</w:t>
      </w:r>
      <w:r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. </w:t>
      </w:r>
    </w:p>
    <w:p w14:paraId="2F446BBE" w14:textId="77777777" w:rsidR="002E0511" w:rsidRPr="00952335" w:rsidRDefault="004916AA">
      <w:pPr>
        <w:pStyle w:val="Akapitzlist"/>
        <w:numPr>
          <w:ilvl w:val="0"/>
          <w:numId w:val="15"/>
        </w:numPr>
        <w:spacing w:before="240" w:afterLines="10" w:after="24" w:line="240" w:lineRule="auto"/>
        <w:ind w:left="993" w:hanging="284"/>
        <w:contextualSpacing w:val="0"/>
        <w:jc w:val="both"/>
        <w:rPr>
          <w:rFonts w:asciiTheme="minorHAnsi" w:hAnsiTheme="minorHAnsi"/>
          <w:sz w:val="18"/>
          <w:szCs w:val="18"/>
          <w:shd w:val="clear" w:color="auto" w:fill="FFFFFF"/>
        </w:rPr>
      </w:pPr>
      <w:r w:rsidRPr="00952335">
        <w:rPr>
          <w:rFonts w:asciiTheme="minorHAnsi" w:hAnsiTheme="minorHAnsi"/>
          <w:sz w:val="18"/>
          <w:szCs w:val="18"/>
          <w:shd w:val="clear" w:color="auto" w:fill="FFFFFF"/>
        </w:rPr>
        <w:t xml:space="preserve">w przypadku polegania na zdolnościach lub sytuacji podmiotów udostępniających zasoby Wykonawca składa także </w:t>
      </w:r>
      <w:r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oświadczenie JEDZ, o którym mowa w </w:t>
      </w:r>
      <w:r w:rsidR="00C833CC"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Rozdziale </w:t>
      </w:r>
      <w:r w:rsidR="00552B50"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V</w:t>
      </w:r>
      <w:r w:rsidR="00C833CC"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 </w:t>
      </w:r>
      <w:r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ust. 2 pkt </w:t>
      </w:r>
      <w:r w:rsidR="00552B50"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1</w:t>
      </w:r>
      <w:r w:rsidRPr="00952335">
        <w:rPr>
          <w:rFonts w:asciiTheme="minorHAnsi" w:hAnsiTheme="minorHAnsi"/>
          <w:sz w:val="18"/>
          <w:szCs w:val="18"/>
          <w:shd w:val="clear" w:color="auto" w:fill="FFFFFF"/>
        </w:rPr>
        <w:t>, podmiotu udostępniającego zasoby (potwierdzające brak podstaw wykluczenia tego podmiotu oraz odpowiednio spełnianie warunków udziału w postępowaniu w</w:t>
      </w:r>
      <w:r w:rsidR="00F15365">
        <w:rPr>
          <w:rFonts w:asciiTheme="minorHAnsi" w:hAnsiTheme="minorHAnsi"/>
          <w:sz w:val="18"/>
          <w:szCs w:val="18"/>
          <w:shd w:val="clear" w:color="auto" w:fill="FFFFFF"/>
        </w:rPr>
        <w:t xml:space="preserve"> </w:t>
      </w:r>
      <w:r w:rsidRPr="00952335">
        <w:rPr>
          <w:rFonts w:asciiTheme="minorHAnsi" w:hAnsiTheme="minorHAnsi"/>
          <w:sz w:val="18"/>
          <w:szCs w:val="18"/>
          <w:shd w:val="clear" w:color="auto" w:fill="FFFFFF"/>
        </w:rPr>
        <w:t>zakresie, w jakim Wykonawca powołuje się na jego zasoby) oraz oświadczenia i</w:t>
      </w:r>
      <w:r w:rsidR="00F15365">
        <w:rPr>
          <w:rFonts w:asciiTheme="minorHAnsi" w:hAnsiTheme="minorHAnsi"/>
          <w:sz w:val="18"/>
          <w:szCs w:val="18"/>
          <w:shd w:val="clear" w:color="auto" w:fill="FFFFFF"/>
        </w:rPr>
        <w:t xml:space="preserve"> </w:t>
      </w:r>
      <w:r w:rsidRPr="00952335">
        <w:rPr>
          <w:rFonts w:asciiTheme="minorHAnsi" w:hAnsiTheme="minorHAnsi"/>
          <w:sz w:val="18"/>
          <w:szCs w:val="18"/>
          <w:shd w:val="clear" w:color="auto" w:fill="FFFFFF"/>
        </w:rPr>
        <w:t xml:space="preserve">dokumenty, o których mowa w </w:t>
      </w:r>
      <w:r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ust. 3 pkt</w:t>
      </w:r>
      <w:r w:rsidR="00B908DC"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.</w:t>
      </w:r>
      <w:r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 1, 3, 4.</w:t>
      </w:r>
    </w:p>
    <w:p w14:paraId="6EE6219A" w14:textId="77777777" w:rsidR="009D0C42" w:rsidRPr="00A76B0F" w:rsidRDefault="009D0C42">
      <w:pPr>
        <w:pStyle w:val="Akapitzlist"/>
        <w:numPr>
          <w:ilvl w:val="1"/>
          <w:numId w:val="14"/>
        </w:numPr>
        <w:spacing w:before="240" w:afterLines="10" w:after="24" w:line="240" w:lineRule="auto"/>
        <w:ind w:left="709" w:hanging="283"/>
        <w:contextualSpacing w:val="0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 xml:space="preserve">Forma dokumentów </w:t>
      </w:r>
    </w:p>
    <w:p w14:paraId="0DA3F906" w14:textId="77777777" w:rsidR="009D0C42" w:rsidRPr="00A76B0F" w:rsidRDefault="009D0C42">
      <w:pPr>
        <w:pStyle w:val="Akapitzlist"/>
        <w:numPr>
          <w:ilvl w:val="1"/>
          <w:numId w:val="37"/>
        </w:numPr>
        <w:spacing w:before="240" w:afterLines="10" w:after="24" w:line="240" w:lineRule="auto"/>
        <w:ind w:left="993" w:hanging="295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bCs/>
          <w:sz w:val="18"/>
          <w:szCs w:val="18"/>
        </w:rPr>
        <w:t xml:space="preserve">Do </w:t>
      </w:r>
      <w:r w:rsidRPr="00A76B0F">
        <w:rPr>
          <w:rFonts w:asciiTheme="minorHAnsi" w:hAnsiTheme="minorHAnsi"/>
          <w:sz w:val="18"/>
          <w:szCs w:val="18"/>
        </w:rPr>
        <w:t xml:space="preserve">zachowania elektronicznej formy </w:t>
      </w:r>
      <w:r w:rsidRPr="00A76B0F">
        <w:rPr>
          <w:rFonts w:asciiTheme="minorHAnsi" w:hAnsiTheme="minorHAnsi"/>
          <w:sz w:val="18"/>
          <w:szCs w:val="18"/>
          <w:u w:val="single"/>
        </w:rPr>
        <w:t>oferty</w:t>
      </w:r>
      <w:r w:rsidRPr="00A76B0F">
        <w:rPr>
          <w:rFonts w:asciiTheme="minorHAnsi" w:hAnsiTheme="minorHAnsi"/>
          <w:sz w:val="18"/>
          <w:szCs w:val="18"/>
        </w:rPr>
        <w:t xml:space="preserve"> oraz </w:t>
      </w:r>
      <w:r w:rsidRPr="00A76B0F">
        <w:rPr>
          <w:rFonts w:asciiTheme="minorHAnsi" w:hAnsiTheme="minorHAnsi"/>
          <w:sz w:val="18"/>
          <w:szCs w:val="18"/>
          <w:u w:val="single"/>
        </w:rPr>
        <w:t>JEDZ</w:t>
      </w:r>
      <w:r w:rsidR="00313419" w:rsidRPr="00A76B0F">
        <w:rPr>
          <w:rFonts w:asciiTheme="minorHAnsi" w:hAnsiTheme="minorHAnsi"/>
          <w:sz w:val="18"/>
          <w:szCs w:val="18"/>
          <w:u w:val="single"/>
        </w:rPr>
        <w:t xml:space="preserve"> </w:t>
      </w:r>
      <w:r w:rsidRPr="00A76B0F">
        <w:rPr>
          <w:rFonts w:asciiTheme="minorHAnsi" w:hAnsiTheme="minorHAnsi"/>
          <w:sz w:val="18"/>
          <w:szCs w:val="18"/>
        </w:rPr>
        <w:t>zgodnie z art. 78</w:t>
      </w:r>
      <w:r w:rsidRPr="00A76B0F">
        <w:rPr>
          <w:rFonts w:asciiTheme="minorHAnsi" w:hAnsiTheme="minorHAnsi"/>
          <w:sz w:val="18"/>
          <w:szCs w:val="18"/>
          <w:vertAlign w:val="superscript"/>
        </w:rPr>
        <w:t>1</w:t>
      </w:r>
      <w:r w:rsidRPr="00A76B0F">
        <w:rPr>
          <w:rFonts w:asciiTheme="minorHAnsi" w:hAnsiTheme="minorHAnsi"/>
          <w:sz w:val="18"/>
          <w:szCs w:val="18"/>
        </w:rPr>
        <w:t> </w:t>
      </w:r>
      <w:bookmarkStart w:id="16" w:name="mip55915165"/>
      <w:bookmarkEnd w:id="16"/>
      <w:r w:rsidRPr="00A76B0F">
        <w:rPr>
          <w:rFonts w:asciiTheme="minorHAnsi" w:hAnsiTheme="minorHAnsi"/>
          <w:sz w:val="18"/>
          <w:szCs w:val="18"/>
        </w:rPr>
        <w:t>§ 1 ustawy z</w:t>
      </w:r>
      <w:r w:rsidR="00580230" w:rsidRPr="00A76B0F">
        <w:rPr>
          <w:rFonts w:asciiTheme="minorHAnsi" w:hAnsiTheme="minorHAnsi"/>
          <w:sz w:val="18"/>
          <w:szCs w:val="18"/>
        </w:rPr>
        <w:t> </w:t>
      </w:r>
      <w:r w:rsidRPr="00A76B0F">
        <w:rPr>
          <w:rFonts w:asciiTheme="minorHAnsi" w:hAnsiTheme="minorHAnsi"/>
          <w:sz w:val="18"/>
          <w:szCs w:val="18"/>
        </w:rPr>
        <w:t>dnia 23 kwietnia 1964 r. Kodeks cywilny (</w:t>
      </w:r>
      <w:proofErr w:type="spellStart"/>
      <w:r w:rsidRPr="00A76B0F">
        <w:rPr>
          <w:rFonts w:asciiTheme="minorHAnsi" w:hAnsiTheme="minorHAnsi"/>
          <w:sz w:val="18"/>
          <w:szCs w:val="18"/>
        </w:rPr>
        <w:t>t.j</w:t>
      </w:r>
      <w:proofErr w:type="spellEnd"/>
      <w:r w:rsidRPr="00A76B0F">
        <w:rPr>
          <w:rFonts w:asciiTheme="minorHAnsi" w:hAnsiTheme="minorHAnsi"/>
          <w:sz w:val="18"/>
          <w:szCs w:val="18"/>
        </w:rPr>
        <w:t>. Dz.U. z</w:t>
      </w:r>
      <w:r w:rsidR="00580230" w:rsidRPr="00A76B0F">
        <w:rPr>
          <w:rFonts w:asciiTheme="minorHAnsi" w:hAnsiTheme="minorHAnsi"/>
          <w:sz w:val="18"/>
          <w:szCs w:val="18"/>
        </w:rPr>
        <w:t> </w:t>
      </w:r>
      <w:r w:rsidRPr="00A76B0F">
        <w:rPr>
          <w:rFonts w:asciiTheme="minorHAnsi" w:hAnsiTheme="minorHAnsi"/>
          <w:sz w:val="18"/>
          <w:szCs w:val="18"/>
        </w:rPr>
        <w:t xml:space="preserve">2020 r. poz. 1740) wystarczające jest </w:t>
      </w:r>
      <w:r w:rsidR="00313419" w:rsidRPr="00A76B0F">
        <w:rPr>
          <w:rFonts w:asciiTheme="minorHAnsi" w:hAnsiTheme="minorHAnsi"/>
          <w:sz w:val="18"/>
          <w:szCs w:val="18"/>
        </w:rPr>
        <w:t>ich złożenie w postaci elektronicznej i opatrzenie kwalifikowanym podpisem elektronicznym.</w:t>
      </w:r>
    </w:p>
    <w:p w14:paraId="66951A31" w14:textId="77777777" w:rsidR="00D02EFE" w:rsidRPr="00A76B0F" w:rsidRDefault="005A4185">
      <w:pPr>
        <w:pStyle w:val="Akapitzlist"/>
        <w:numPr>
          <w:ilvl w:val="1"/>
          <w:numId w:val="37"/>
        </w:numPr>
        <w:spacing w:before="240" w:afterLines="10" w:after="24" w:line="240" w:lineRule="auto"/>
        <w:ind w:left="993" w:hanging="295"/>
        <w:contextualSpacing w:val="0"/>
        <w:jc w:val="both"/>
        <w:rPr>
          <w:rFonts w:asciiTheme="minorHAnsi" w:hAnsiTheme="minorHAnsi"/>
          <w:b/>
          <w:bCs/>
          <w:sz w:val="18"/>
          <w:szCs w:val="18"/>
        </w:rPr>
      </w:pPr>
      <w:r w:rsidRPr="00A76B0F">
        <w:rPr>
          <w:rFonts w:asciiTheme="minorHAnsi" w:hAnsiTheme="minorHAnsi"/>
          <w:b/>
          <w:bCs/>
          <w:sz w:val="18"/>
          <w:szCs w:val="18"/>
        </w:rPr>
        <w:t>Podmiotowe środki dowodowe i inne d</w:t>
      </w:r>
      <w:r w:rsidR="00D02EFE" w:rsidRPr="00A76B0F">
        <w:rPr>
          <w:rFonts w:asciiTheme="minorHAnsi" w:hAnsiTheme="minorHAnsi"/>
          <w:b/>
          <w:bCs/>
          <w:sz w:val="18"/>
          <w:szCs w:val="18"/>
        </w:rPr>
        <w:t>okumenty wystawione przez upoważnione podmioty</w:t>
      </w:r>
      <w:r w:rsidR="00DF56F0" w:rsidRPr="00A76B0F">
        <w:rPr>
          <w:rFonts w:asciiTheme="minorHAnsi" w:hAnsiTheme="minorHAnsi"/>
          <w:b/>
          <w:bCs/>
          <w:sz w:val="18"/>
          <w:szCs w:val="18"/>
        </w:rPr>
        <w:t xml:space="preserve"> inne niż Wykonawca, Wykonawca wspólnie ubiegający się o udzielenie zamówienia, podmiot udostępniający zasoby</w:t>
      </w:r>
    </w:p>
    <w:p w14:paraId="011AC0CB" w14:textId="77777777" w:rsidR="006009A7" w:rsidRPr="00A76B0F" w:rsidRDefault="006009A7">
      <w:pPr>
        <w:pStyle w:val="Akapitzlist"/>
        <w:numPr>
          <w:ilvl w:val="3"/>
          <w:numId w:val="7"/>
        </w:numPr>
        <w:spacing w:before="240" w:afterLines="10" w:after="24" w:line="240" w:lineRule="auto"/>
        <w:ind w:left="1276" w:hanging="283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t xml:space="preserve">w przypadku, gdy dokumenty zostały wystawione przez upoważnione podmioty </w:t>
      </w:r>
      <w:r w:rsidRPr="00A76B0F">
        <w:rPr>
          <w:rFonts w:asciiTheme="minorHAnsi" w:hAnsiTheme="minorHAnsi"/>
          <w:sz w:val="18"/>
          <w:szCs w:val="18"/>
          <w:u w:val="single"/>
        </w:rPr>
        <w:t>jako dokument elektroniczny</w:t>
      </w:r>
      <w:r w:rsidRPr="00A76B0F">
        <w:rPr>
          <w:rFonts w:asciiTheme="minorHAnsi" w:hAnsiTheme="minorHAnsi"/>
          <w:sz w:val="18"/>
          <w:szCs w:val="18"/>
        </w:rPr>
        <w:t xml:space="preserve"> </w:t>
      </w:r>
      <w:r w:rsidR="00D175A9" w:rsidRPr="00A76B0F">
        <w:rPr>
          <w:rFonts w:asciiTheme="minorHAnsi" w:hAnsiTheme="minorHAnsi"/>
          <w:sz w:val="18"/>
          <w:szCs w:val="18"/>
        </w:rPr>
        <w:t xml:space="preserve">Wykonawca przekazuje </w:t>
      </w:r>
      <w:r w:rsidR="003F31B7" w:rsidRPr="00A76B0F">
        <w:rPr>
          <w:rFonts w:asciiTheme="minorHAnsi" w:hAnsiTheme="minorHAnsi"/>
          <w:sz w:val="18"/>
          <w:szCs w:val="18"/>
        </w:rPr>
        <w:t>ten dokument.</w:t>
      </w:r>
      <w:r w:rsidRPr="00A76B0F">
        <w:rPr>
          <w:rFonts w:asciiTheme="minorHAnsi" w:hAnsiTheme="minorHAnsi"/>
          <w:sz w:val="18"/>
          <w:szCs w:val="18"/>
        </w:rPr>
        <w:t xml:space="preserve"> </w:t>
      </w:r>
    </w:p>
    <w:p w14:paraId="7A62C9F0" w14:textId="77777777" w:rsidR="005233AC" w:rsidRPr="00A76B0F" w:rsidRDefault="006009A7">
      <w:pPr>
        <w:pStyle w:val="Akapitzlist"/>
        <w:numPr>
          <w:ilvl w:val="3"/>
          <w:numId w:val="7"/>
        </w:numPr>
        <w:spacing w:before="240" w:afterLines="10" w:after="24" w:line="240" w:lineRule="auto"/>
        <w:ind w:left="1276" w:hanging="283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t>w</w:t>
      </w:r>
      <w:r w:rsidR="00065A97" w:rsidRPr="00A76B0F">
        <w:rPr>
          <w:rFonts w:asciiTheme="minorHAnsi" w:hAnsiTheme="minorHAnsi"/>
          <w:sz w:val="18"/>
          <w:szCs w:val="18"/>
        </w:rPr>
        <w:t xml:space="preserve"> przypadku gdy dokumenty zostały wystawione przez upoważnione podmioty </w:t>
      </w:r>
      <w:r w:rsidR="00065A97" w:rsidRPr="00A76B0F">
        <w:rPr>
          <w:rFonts w:asciiTheme="minorHAnsi" w:hAnsiTheme="minorHAnsi"/>
          <w:sz w:val="18"/>
          <w:szCs w:val="18"/>
          <w:u w:val="single"/>
        </w:rPr>
        <w:t>jako dokument w postaci papierowej</w:t>
      </w:r>
      <w:r w:rsidR="00065A97" w:rsidRPr="00A76B0F">
        <w:rPr>
          <w:rFonts w:asciiTheme="minorHAnsi" w:hAnsiTheme="minorHAnsi"/>
          <w:sz w:val="18"/>
          <w:szCs w:val="18"/>
        </w:rPr>
        <w:t>, przekazuje się cyfrowe odwzorowanie tego dokumentu opatrzone kwalifikowanym podpisem elektronicznym.</w:t>
      </w:r>
      <w:r w:rsidR="005233AC" w:rsidRPr="00A76B0F">
        <w:rPr>
          <w:rFonts w:asciiTheme="minorHAnsi" w:hAnsiTheme="minorHAnsi"/>
          <w:sz w:val="18"/>
          <w:szCs w:val="18"/>
        </w:rPr>
        <w:t xml:space="preserve"> Poświadczenia zgodności cyfrowego odwzorowania z dokumentem w postaci papierowej dokonuje w przypadku:</w:t>
      </w:r>
    </w:p>
    <w:p w14:paraId="3AEA041C" w14:textId="77777777" w:rsidR="007C68FD" w:rsidRPr="00A76B0F" w:rsidRDefault="006009A7">
      <w:pPr>
        <w:pStyle w:val="Akapitzlist"/>
        <w:numPr>
          <w:ilvl w:val="0"/>
          <w:numId w:val="18"/>
        </w:numPr>
        <w:spacing w:afterLines="10" w:after="24" w:line="240" w:lineRule="auto"/>
        <w:contextualSpacing w:val="0"/>
        <w:jc w:val="both"/>
        <w:rPr>
          <w:rFonts w:asciiTheme="minorHAnsi" w:hAnsiTheme="minorHAnsi"/>
          <w:sz w:val="18"/>
          <w:szCs w:val="18"/>
        </w:rPr>
      </w:pPr>
      <w:bookmarkStart w:id="17" w:name="mip57178918"/>
      <w:bookmarkStart w:id="18" w:name="_Hlk62208478"/>
      <w:bookmarkEnd w:id="17"/>
      <w:r w:rsidRPr="00A76B0F">
        <w:rPr>
          <w:rFonts w:asciiTheme="minorHAnsi" w:hAnsiTheme="minorHAnsi"/>
          <w:sz w:val="18"/>
          <w:szCs w:val="18"/>
        </w:rPr>
        <w:t xml:space="preserve">podmiotowych środków dowodowych oraz dokumentów potwierdzających umocowanie do reprezentowania </w:t>
      </w:r>
      <w:r w:rsidR="004221FE">
        <w:rPr>
          <w:rFonts w:asciiTheme="minorHAnsi" w:hAnsiTheme="minorHAnsi"/>
          <w:sz w:val="18"/>
          <w:szCs w:val="18"/>
        </w:rPr>
        <w:t>–</w:t>
      </w:r>
      <w:r w:rsidRPr="00A76B0F">
        <w:rPr>
          <w:rFonts w:asciiTheme="minorHAnsi" w:hAnsiTheme="minorHAnsi"/>
          <w:sz w:val="18"/>
          <w:szCs w:val="18"/>
        </w:rPr>
        <w:t xml:space="preserve"> odpowiednio </w:t>
      </w:r>
      <w:r w:rsidR="00284074" w:rsidRPr="00A76B0F">
        <w:rPr>
          <w:rFonts w:asciiTheme="minorHAnsi" w:hAnsiTheme="minorHAnsi"/>
          <w:sz w:val="18"/>
          <w:szCs w:val="18"/>
        </w:rPr>
        <w:t>W</w:t>
      </w:r>
      <w:r w:rsidRPr="00A76B0F">
        <w:rPr>
          <w:rFonts w:asciiTheme="minorHAnsi" w:hAnsiTheme="minorHAnsi"/>
          <w:sz w:val="18"/>
          <w:szCs w:val="18"/>
        </w:rPr>
        <w:t xml:space="preserve">ykonawca, </w:t>
      </w:r>
      <w:r w:rsidR="00284074" w:rsidRPr="00A76B0F">
        <w:rPr>
          <w:rFonts w:asciiTheme="minorHAnsi" w:hAnsiTheme="minorHAnsi"/>
          <w:sz w:val="18"/>
          <w:szCs w:val="18"/>
        </w:rPr>
        <w:t>W</w:t>
      </w:r>
      <w:r w:rsidRPr="00A76B0F">
        <w:rPr>
          <w:rFonts w:asciiTheme="minorHAnsi" w:hAnsiTheme="minorHAnsi"/>
          <w:sz w:val="18"/>
          <w:szCs w:val="18"/>
        </w:rPr>
        <w:t>ykonawca wspólnie ubiegający się o udzielenie zamówienia, podmiot udostępniający zasoby w zakresie podmiotowych środków dowodowych lub dokumentów potwierdzających umocowanie do reprezentowania, które każdego z nich dotyczą</w:t>
      </w:r>
      <w:r w:rsidR="00284074" w:rsidRPr="00A76B0F">
        <w:rPr>
          <w:rFonts w:asciiTheme="minorHAnsi" w:hAnsiTheme="minorHAnsi"/>
          <w:sz w:val="18"/>
          <w:szCs w:val="18"/>
        </w:rPr>
        <w:t>.</w:t>
      </w:r>
    </w:p>
    <w:p w14:paraId="3EAC7838" w14:textId="77777777" w:rsidR="006009A7" w:rsidRPr="00A76B0F" w:rsidRDefault="006009A7">
      <w:pPr>
        <w:pStyle w:val="Akapitzlist"/>
        <w:numPr>
          <w:ilvl w:val="0"/>
          <w:numId w:val="18"/>
        </w:numPr>
        <w:spacing w:afterLines="10" w:after="24" w:line="240" w:lineRule="auto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t>innych dokumentów</w:t>
      </w:r>
      <w:r w:rsidR="007C68FD" w:rsidRPr="00A76B0F">
        <w:rPr>
          <w:rFonts w:asciiTheme="minorHAnsi" w:hAnsiTheme="minorHAnsi"/>
          <w:sz w:val="18"/>
          <w:szCs w:val="18"/>
        </w:rPr>
        <w:t xml:space="preserve"> </w:t>
      </w:r>
      <w:r w:rsidR="00C833CC">
        <w:rPr>
          <w:rFonts w:asciiTheme="minorHAnsi" w:hAnsiTheme="minorHAnsi"/>
          <w:sz w:val="18"/>
          <w:szCs w:val="18"/>
        </w:rPr>
        <w:t>–</w:t>
      </w:r>
      <w:r w:rsidR="007C68FD" w:rsidRPr="00A76B0F">
        <w:rPr>
          <w:rFonts w:asciiTheme="minorHAnsi" w:hAnsiTheme="minorHAnsi"/>
          <w:sz w:val="18"/>
          <w:szCs w:val="18"/>
        </w:rPr>
        <w:t xml:space="preserve"> </w:t>
      </w:r>
      <w:r w:rsidRPr="00A76B0F">
        <w:rPr>
          <w:rFonts w:asciiTheme="minorHAnsi" w:hAnsiTheme="minorHAnsi"/>
          <w:sz w:val="18"/>
          <w:szCs w:val="18"/>
        </w:rPr>
        <w:t xml:space="preserve">odpowiednio </w:t>
      </w:r>
      <w:r w:rsidR="007C68FD" w:rsidRPr="00A76B0F">
        <w:rPr>
          <w:rFonts w:asciiTheme="minorHAnsi" w:hAnsiTheme="minorHAnsi"/>
          <w:sz w:val="18"/>
          <w:szCs w:val="18"/>
        </w:rPr>
        <w:t>W</w:t>
      </w:r>
      <w:r w:rsidRPr="00A76B0F">
        <w:rPr>
          <w:rFonts w:asciiTheme="minorHAnsi" w:hAnsiTheme="minorHAnsi"/>
          <w:sz w:val="18"/>
          <w:szCs w:val="18"/>
        </w:rPr>
        <w:t>ykonawca lub</w:t>
      </w:r>
      <w:r w:rsidR="007C68FD" w:rsidRPr="00A76B0F">
        <w:rPr>
          <w:rFonts w:asciiTheme="minorHAnsi" w:hAnsiTheme="minorHAnsi"/>
          <w:sz w:val="18"/>
          <w:szCs w:val="18"/>
        </w:rPr>
        <w:t xml:space="preserve"> (jeżeli dotyczy)</w:t>
      </w:r>
      <w:r w:rsidRPr="00A76B0F">
        <w:rPr>
          <w:rFonts w:asciiTheme="minorHAnsi" w:hAnsiTheme="minorHAnsi"/>
          <w:sz w:val="18"/>
          <w:szCs w:val="18"/>
        </w:rPr>
        <w:t xml:space="preserve"> </w:t>
      </w:r>
      <w:r w:rsidR="007C68FD" w:rsidRPr="00A76B0F">
        <w:rPr>
          <w:rFonts w:asciiTheme="minorHAnsi" w:hAnsiTheme="minorHAnsi"/>
          <w:sz w:val="18"/>
          <w:szCs w:val="18"/>
        </w:rPr>
        <w:t>W</w:t>
      </w:r>
      <w:r w:rsidRPr="00A76B0F">
        <w:rPr>
          <w:rFonts w:asciiTheme="minorHAnsi" w:hAnsiTheme="minorHAnsi"/>
          <w:sz w:val="18"/>
          <w:szCs w:val="18"/>
        </w:rPr>
        <w:t>ykonawca wspólnie ubiegający się o udzielenie zamówienia, w zakresie dokumentów, które każdego z nich dotyczą.</w:t>
      </w:r>
    </w:p>
    <w:p w14:paraId="798CD235" w14:textId="77777777" w:rsidR="006009A7" w:rsidRPr="00952335" w:rsidRDefault="006009A7" w:rsidP="00680337">
      <w:pPr>
        <w:spacing w:before="240" w:afterLines="10" w:after="24" w:line="240" w:lineRule="auto"/>
        <w:ind w:left="1276"/>
        <w:jc w:val="both"/>
        <w:rPr>
          <w:rFonts w:asciiTheme="minorHAnsi" w:eastAsia="Calibri" w:hAnsiTheme="minorHAnsi"/>
          <w:sz w:val="18"/>
          <w:szCs w:val="18"/>
        </w:rPr>
      </w:pPr>
      <w:r w:rsidRPr="00A76B0F">
        <w:rPr>
          <w:rFonts w:asciiTheme="minorHAnsi" w:eastAsia="Calibri" w:hAnsiTheme="minorHAnsi"/>
          <w:sz w:val="18"/>
          <w:szCs w:val="18"/>
        </w:rPr>
        <w:lastRenderedPageBreak/>
        <w:t xml:space="preserve">Poświadczenia zgodności cyfrowego odwzorowania z dokumentem w </w:t>
      </w:r>
      <w:r w:rsidRPr="00952335">
        <w:rPr>
          <w:rFonts w:asciiTheme="minorHAnsi" w:eastAsia="Calibri" w:hAnsiTheme="minorHAnsi"/>
          <w:sz w:val="18"/>
          <w:szCs w:val="18"/>
        </w:rPr>
        <w:t>postaci papierowej</w:t>
      </w:r>
      <w:r w:rsidR="00821A23" w:rsidRPr="00952335">
        <w:rPr>
          <w:rFonts w:asciiTheme="minorHAnsi" w:eastAsia="Calibri" w:hAnsiTheme="minorHAnsi"/>
          <w:sz w:val="18"/>
          <w:szCs w:val="18"/>
        </w:rPr>
        <w:t xml:space="preserve"> </w:t>
      </w:r>
      <w:r w:rsidRPr="00952335">
        <w:rPr>
          <w:rFonts w:asciiTheme="minorHAnsi" w:eastAsia="Calibri" w:hAnsiTheme="minorHAnsi"/>
          <w:sz w:val="18"/>
          <w:szCs w:val="18"/>
        </w:rPr>
        <w:t>może dokonać również notariusz.</w:t>
      </w:r>
    </w:p>
    <w:bookmarkEnd w:id="18"/>
    <w:p w14:paraId="2A69419A" w14:textId="77777777" w:rsidR="005233AC" w:rsidRPr="00952335" w:rsidRDefault="00841BE4">
      <w:pPr>
        <w:pStyle w:val="Akapitzlist"/>
        <w:numPr>
          <w:ilvl w:val="1"/>
          <w:numId w:val="37"/>
        </w:numPr>
        <w:spacing w:before="240" w:afterLines="10" w:after="24" w:line="240" w:lineRule="auto"/>
        <w:ind w:left="993" w:hanging="295"/>
        <w:contextualSpacing w:val="0"/>
        <w:jc w:val="both"/>
        <w:rPr>
          <w:rFonts w:asciiTheme="minorHAnsi" w:hAnsiTheme="minorHAnsi"/>
          <w:b/>
          <w:bCs/>
          <w:sz w:val="18"/>
          <w:szCs w:val="18"/>
        </w:rPr>
      </w:pPr>
      <w:r w:rsidRPr="00952335">
        <w:rPr>
          <w:rFonts w:asciiTheme="minorHAnsi" w:hAnsiTheme="minorHAnsi"/>
          <w:b/>
          <w:bCs/>
          <w:sz w:val="18"/>
          <w:szCs w:val="18"/>
        </w:rPr>
        <w:t>Podmiotowe środki dowodowe</w:t>
      </w:r>
      <w:r w:rsidR="00462260" w:rsidRPr="00952335">
        <w:rPr>
          <w:rFonts w:asciiTheme="minorHAnsi" w:hAnsiTheme="minorHAnsi"/>
          <w:b/>
          <w:bCs/>
          <w:sz w:val="18"/>
          <w:szCs w:val="18"/>
        </w:rPr>
        <w:t xml:space="preserve"> (</w:t>
      </w:r>
      <w:r w:rsidR="00845F40" w:rsidRPr="00952335">
        <w:rPr>
          <w:rFonts w:asciiTheme="minorHAnsi" w:hAnsiTheme="minorHAnsi"/>
          <w:b/>
          <w:bCs/>
          <w:sz w:val="18"/>
          <w:szCs w:val="18"/>
        </w:rPr>
        <w:t xml:space="preserve">w tym oświadczenie, o którym mowa w </w:t>
      </w:r>
      <w:r w:rsidR="0031269C" w:rsidRPr="00952335">
        <w:rPr>
          <w:rFonts w:asciiTheme="minorHAnsi" w:hAnsiTheme="minorHAnsi"/>
          <w:b/>
          <w:bCs/>
          <w:sz w:val="18"/>
          <w:szCs w:val="18"/>
        </w:rPr>
        <w:t xml:space="preserve">Rozdziale V </w:t>
      </w:r>
      <w:r w:rsidR="00845F40" w:rsidRPr="00952335">
        <w:rPr>
          <w:rFonts w:asciiTheme="minorHAnsi" w:hAnsiTheme="minorHAnsi"/>
          <w:b/>
          <w:bCs/>
          <w:sz w:val="18"/>
          <w:szCs w:val="18"/>
        </w:rPr>
        <w:t>ust. 2 pkt</w:t>
      </w:r>
      <w:r w:rsidR="00B908DC" w:rsidRPr="00952335">
        <w:rPr>
          <w:rFonts w:asciiTheme="minorHAnsi" w:hAnsiTheme="minorHAnsi"/>
          <w:b/>
          <w:bCs/>
          <w:sz w:val="18"/>
          <w:szCs w:val="18"/>
        </w:rPr>
        <w:t>.</w:t>
      </w:r>
      <w:r w:rsidR="00845F40" w:rsidRPr="00952335">
        <w:rPr>
          <w:rFonts w:asciiTheme="minorHAnsi" w:hAnsiTheme="minorHAnsi"/>
          <w:b/>
          <w:bCs/>
          <w:sz w:val="18"/>
          <w:szCs w:val="18"/>
        </w:rPr>
        <w:t> </w:t>
      </w:r>
      <w:r w:rsidR="004D7CEE">
        <w:rPr>
          <w:rFonts w:asciiTheme="minorHAnsi" w:hAnsiTheme="minorHAnsi"/>
          <w:b/>
          <w:bCs/>
          <w:sz w:val="18"/>
          <w:szCs w:val="18"/>
        </w:rPr>
        <w:t>4</w:t>
      </w:r>
      <w:r w:rsidR="00462260" w:rsidRPr="00952335">
        <w:rPr>
          <w:rFonts w:asciiTheme="minorHAnsi" w:hAnsiTheme="minorHAnsi"/>
          <w:b/>
          <w:bCs/>
          <w:sz w:val="18"/>
          <w:szCs w:val="18"/>
        </w:rPr>
        <w:t xml:space="preserve"> oraz </w:t>
      </w:r>
      <w:r w:rsidR="00845F40" w:rsidRPr="00952335">
        <w:rPr>
          <w:rFonts w:asciiTheme="minorHAnsi" w:hAnsiTheme="minorHAnsi"/>
          <w:b/>
          <w:bCs/>
          <w:sz w:val="18"/>
          <w:szCs w:val="18"/>
        </w:rPr>
        <w:t>zobowiązanie podmiotu udostępniającego zasoby, o którym mowa w</w:t>
      </w:r>
      <w:r w:rsidR="00462260" w:rsidRPr="00952335">
        <w:rPr>
          <w:rFonts w:asciiTheme="minorHAnsi" w:hAnsiTheme="minorHAnsi"/>
          <w:b/>
          <w:bCs/>
          <w:sz w:val="18"/>
          <w:szCs w:val="18"/>
        </w:rPr>
        <w:t> </w:t>
      </w:r>
      <w:r w:rsidR="00845F40" w:rsidRPr="00952335">
        <w:rPr>
          <w:rFonts w:asciiTheme="minorHAnsi" w:hAnsiTheme="minorHAnsi"/>
          <w:b/>
          <w:bCs/>
          <w:sz w:val="18"/>
          <w:szCs w:val="18"/>
        </w:rPr>
        <w:t>ust. 2 pkt</w:t>
      </w:r>
      <w:r w:rsidR="00B908DC" w:rsidRPr="00952335">
        <w:rPr>
          <w:rFonts w:asciiTheme="minorHAnsi" w:hAnsiTheme="minorHAnsi"/>
          <w:b/>
          <w:bCs/>
          <w:sz w:val="18"/>
          <w:szCs w:val="18"/>
        </w:rPr>
        <w:t>.</w:t>
      </w:r>
      <w:r w:rsidR="00845F40" w:rsidRPr="00952335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4D7CEE">
        <w:rPr>
          <w:rFonts w:asciiTheme="minorHAnsi" w:hAnsiTheme="minorHAnsi"/>
          <w:b/>
          <w:bCs/>
          <w:sz w:val="18"/>
          <w:szCs w:val="18"/>
        </w:rPr>
        <w:t>5</w:t>
      </w:r>
      <w:r w:rsidR="00462260" w:rsidRPr="00952335">
        <w:rPr>
          <w:rFonts w:asciiTheme="minorHAnsi" w:hAnsiTheme="minorHAnsi"/>
          <w:b/>
          <w:bCs/>
          <w:sz w:val="18"/>
          <w:szCs w:val="18"/>
        </w:rPr>
        <w:t>)</w:t>
      </w:r>
      <w:r w:rsidRPr="00952335">
        <w:rPr>
          <w:rFonts w:asciiTheme="minorHAnsi" w:hAnsiTheme="minorHAnsi"/>
          <w:b/>
          <w:bCs/>
          <w:sz w:val="18"/>
          <w:szCs w:val="18"/>
        </w:rPr>
        <w:t xml:space="preserve"> niewystawione przez upoważnione podmioty oraz pełnomocnictwo</w:t>
      </w:r>
    </w:p>
    <w:p w14:paraId="23067EA6" w14:textId="77777777" w:rsidR="005233AC" w:rsidRPr="00A76B0F" w:rsidRDefault="00841BE4">
      <w:pPr>
        <w:pStyle w:val="Akapitzlist"/>
        <w:numPr>
          <w:ilvl w:val="0"/>
          <w:numId w:val="19"/>
        </w:numPr>
        <w:spacing w:before="240" w:afterLines="10" w:after="24" w:line="240" w:lineRule="auto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eastAsia="Times New Roman" w:hAnsiTheme="minorHAnsi"/>
          <w:sz w:val="18"/>
          <w:szCs w:val="18"/>
          <w:lang w:eastAsia="pl-PL"/>
        </w:rPr>
        <w:t>przekazuje się w postaci elektronicznej i opatruje się kwalifikowanym podpisem elektronicznym</w:t>
      </w:r>
      <w:r w:rsidR="00184166" w:rsidRPr="00A76B0F">
        <w:rPr>
          <w:rFonts w:asciiTheme="minorHAnsi" w:eastAsia="Times New Roman" w:hAnsiTheme="minorHAnsi"/>
          <w:sz w:val="18"/>
          <w:szCs w:val="18"/>
          <w:lang w:eastAsia="pl-PL"/>
        </w:rPr>
        <w:t>, z zastrzeżeniem lit. b,</w:t>
      </w:r>
    </w:p>
    <w:p w14:paraId="4B3567A4" w14:textId="77777777" w:rsidR="004B45FE" w:rsidRPr="00A76B0F" w:rsidRDefault="00184166">
      <w:pPr>
        <w:pStyle w:val="Akapitzlist"/>
        <w:numPr>
          <w:ilvl w:val="0"/>
          <w:numId w:val="19"/>
        </w:numPr>
        <w:spacing w:before="240" w:afterLines="10" w:after="24" w:line="240" w:lineRule="auto"/>
        <w:contextualSpacing w:val="0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  <w:r w:rsidRPr="00A76B0F">
        <w:rPr>
          <w:rFonts w:asciiTheme="minorHAnsi" w:eastAsia="Times New Roman" w:hAnsiTheme="minorHAnsi"/>
          <w:sz w:val="18"/>
          <w:szCs w:val="18"/>
          <w:lang w:eastAsia="pl-PL"/>
        </w:rPr>
        <w:t>w przypadku gdy zostały sporządzone jako dokument w postaci papierowej i opatrzone własnoręcznym podpisem, przekazuje się cyfrowe odwzorowanie tego dokumentu opatrzone kwalifikowanym podpisem elektronicznym</w:t>
      </w:r>
      <w:r w:rsidR="004B45FE" w:rsidRPr="00A76B0F">
        <w:rPr>
          <w:rFonts w:asciiTheme="minorHAnsi" w:eastAsia="Times New Roman" w:hAnsiTheme="minorHAnsi"/>
          <w:sz w:val="18"/>
          <w:szCs w:val="18"/>
          <w:lang w:eastAsia="pl-PL"/>
        </w:rPr>
        <w:t>.</w:t>
      </w:r>
      <w:bookmarkStart w:id="19" w:name="mip57178926"/>
      <w:bookmarkEnd w:id="19"/>
      <w:r w:rsidR="004B45FE" w:rsidRPr="00A76B0F">
        <w:rPr>
          <w:rFonts w:asciiTheme="minorHAnsi" w:eastAsia="Times New Roman" w:hAnsiTheme="minorHAnsi"/>
          <w:sz w:val="18"/>
          <w:szCs w:val="18"/>
          <w:lang w:eastAsia="pl-PL"/>
        </w:rPr>
        <w:t xml:space="preserve"> Poświadczenia zgodności cyfrowego odwzorowania z dokumentem w postaci papierowej dokonuje w przypadku:</w:t>
      </w:r>
    </w:p>
    <w:p w14:paraId="5AD5E767" w14:textId="77777777" w:rsidR="004B45FE" w:rsidRPr="00952335" w:rsidRDefault="004B45FE">
      <w:pPr>
        <w:pStyle w:val="Akapitzlist"/>
        <w:numPr>
          <w:ilvl w:val="0"/>
          <w:numId w:val="18"/>
        </w:numPr>
        <w:spacing w:afterLines="10" w:after="24" w:line="240" w:lineRule="auto"/>
        <w:contextualSpacing w:val="0"/>
        <w:jc w:val="both"/>
        <w:rPr>
          <w:rFonts w:asciiTheme="minorHAnsi" w:hAnsiTheme="minorHAnsi"/>
          <w:sz w:val="18"/>
          <w:szCs w:val="18"/>
        </w:rPr>
      </w:pPr>
      <w:bookmarkStart w:id="20" w:name="mip57178928"/>
      <w:bookmarkEnd w:id="20"/>
      <w:r w:rsidRPr="00A76B0F">
        <w:rPr>
          <w:rFonts w:asciiTheme="minorHAnsi" w:hAnsiTheme="minorHAnsi"/>
          <w:sz w:val="18"/>
          <w:szCs w:val="18"/>
        </w:rPr>
        <w:t xml:space="preserve">podmiotowych środków dowodowych </w:t>
      </w:r>
      <w:r w:rsidR="002C4B3C">
        <w:rPr>
          <w:rFonts w:asciiTheme="minorHAnsi" w:hAnsiTheme="minorHAnsi"/>
          <w:sz w:val="18"/>
          <w:szCs w:val="18"/>
        </w:rPr>
        <w:t>–</w:t>
      </w:r>
      <w:r w:rsidRPr="00A76B0F">
        <w:rPr>
          <w:rFonts w:asciiTheme="minorHAnsi" w:hAnsiTheme="minorHAnsi"/>
          <w:sz w:val="18"/>
          <w:szCs w:val="18"/>
        </w:rPr>
        <w:t xml:space="preserve"> odpowiednio </w:t>
      </w:r>
      <w:r w:rsidRPr="00952335">
        <w:rPr>
          <w:rFonts w:asciiTheme="minorHAnsi" w:hAnsiTheme="minorHAnsi"/>
          <w:sz w:val="18"/>
          <w:szCs w:val="18"/>
        </w:rPr>
        <w:t>Wykonawca, Wykonawca wspólnie ubiegający się o udzielenie zamówienia, podmiot udostępniający zasoby w zakresie podmiotowych środków dowodowych, które każdego z nich dotyczą;</w:t>
      </w:r>
    </w:p>
    <w:p w14:paraId="5B1B38AD" w14:textId="77777777" w:rsidR="004B45FE" w:rsidRPr="00952335" w:rsidRDefault="004B45FE">
      <w:pPr>
        <w:pStyle w:val="Akapitzlist"/>
        <w:numPr>
          <w:ilvl w:val="0"/>
          <w:numId w:val="18"/>
        </w:numPr>
        <w:spacing w:afterLines="10" w:after="24" w:line="240" w:lineRule="auto"/>
        <w:contextualSpacing w:val="0"/>
        <w:jc w:val="both"/>
        <w:rPr>
          <w:rFonts w:asciiTheme="minorHAnsi" w:hAnsiTheme="minorHAnsi"/>
          <w:sz w:val="18"/>
          <w:szCs w:val="18"/>
        </w:rPr>
      </w:pPr>
      <w:bookmarkStart w:id="21" w:name="mip57178929"/>
      <w:bookmarkEnd w:id="21"/>
      <w:r w:rsidRPr="00952335">
        <w:rPr>
          <w:rFonts w:asciiTheme="minorHAnsi" w:hAnsiTheme="minorHAnsi"/>
          <w:sz w:val="18"/>
          <w:szCs w:val="18"/>
        </w:rPr>
        <w:t xml:space="preserve">oświadczenia, o którym mowa w </w:t>
      </w:r>
      <w:r w:rsidR="00C15E7C" w:rsidRPr="00952335">
        <w:rPr>
          <w:rFonts w:asciiTheme="minorHAnsi" w:hAnsiTheme="minorHAnsi"/>
          <w:sz w:val="18"/>
          <w:szCs w:val="18"/>
        </w:rPr>
        <w:t xml:space="preserve">Rozdziale V </w:t>
      </w:r>
      <w:r w:rsidRPr="00952335">
        <w:rPr>
          <w:rFonts w:asciiTheme="minorHAnsi" w:hAnsiTheme="minorHAnsi"/>
          <w:sz w:val="18"/>
          <w:szCs w:val="18"/>
        </w:rPr>
        <w:t xml:space="preserve">ust. 2 pkt </w:t>
      </w:r>
      <w:r w:rsidR="004D7CEE">
        <w:rPr>
          <w:rFonts w:asciiTheme="minorHAnsi" w:hAnsiTheme="minorHAnsi"/>
          <w:sz w:val="18"/>
          <w:szCs w:val="18"/>
        </w:rPr>
        <w:t>4</w:t>
      </w:r>
      <w:r w:rsidRPr="00952335">
        <w:rPr>
          <w:rFonts w:asciiTheme="minorHAnsi" w:hAnsiTheme="minorHAnsi"/>
          <w:sz w:val="18"/>
          <w:szCs w:val="18"/>
        </w:rPr>
        <w:t xml:space="preserve"> lub zobowiązania podmiotu udostępniającego zasoby, o którym mowa w ust. 2 pkt </w:t>
      </w:r>
      <w:r w:rsidR="004D7CEE">
        <w:rPr>
          <w:rFonts w:asciiTheme="minorHAnsi" w:hAnsiTheme="minorHAnsi"/>
          <w:sz w:val="18"/>
          <w:szCs w:val="18"/>
        </w:rPr>
        <w:t>5</w:t>
      </w:r>
      <w:r w:rsidRPr="00952335">
        <w:rPr>
          <w:rFonts w:asciiTheme="minorHAnsi" w:hAnsiTheme="minorHAnsi"/>
          <w:sz w:val="18"/>
          <w:szCs w:val="18"/>
        </w:rPr>
        <w:t xml:space="preserve"> </w:t>
      </w:r>
      <w:r w:rsidR="00952335">
        <w:rPr>
          <w:rFonts w:asciiTheme="minorHAnsi" w:hAnsiTheme="minorHAnsi"/>
          <w:sz w:val="18"/>
          <w:szCs w:val="18"/>
        </w:rPr>
        <w:t>–</w:t>
      </w:r>
      <w:r w:rsidRPr="00952335">
        <w:rPr>
          <w:rFonts w:asciiTheme="minorHAnsi" w:hAnsiTheme="minorHAnsi"/>
          <w:sz w:val="18"/>
          <w:szCs w:val="18"/>
        </w:rPr>
        <w:t xml:space="preserve"> odpowiednio Wykonawca lub Wykonawca wspólnie ubiegający się o udzielenie zamówienia;</w:t>
      </w:r>
    </w:p>
    <w:p w14:paraId="3E5A3205" w14:textId="77777777" w:rsidR="004B45FE" w:rsidRPr="00A76B0F" w:rsidRDefault="004B45FE">
      <w:pPr>
        <w:pStyle w:val="Akapitzlist"/>
        <w:numPr>
          <w:ilvl w:val="0"/>
          <w:numId w:val="18"/>
        </w:numPr>
        <w:spacing w:afterLines="10" w:after="24" w:line="240" w:lineRule="auto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t xml:space="preserve">pełnomocnictwa </w:t>
      </w:r>
      <w:r w:rsidR="00C15E7C">
        <w:rPr>
          <w:rFonts w:asciiTheme="minorHAnsi" w:hAnsiTheme="minorHAnsi"/>
          <w:sz w:val="18"/>
          <w:szCs w:val="18"/>
        </w:rPr>
        <w:t>–</w:t>
      </w:r>
      <w:r w:rsidRPr="00A76B0F">
        <w:rPr>
          <w:rFonts w:asciiTheme="minorHAnsi" w:hAnsiTheme="minorHAnsi"/>
          <w:sz w:val="18"/>
          <w:szCs w:val="18"/>
        </w:rPr>
        <w:t xml:space="preserve"> mocodawca.</w:t>
      </w:r>
    </w:p>
    <w:p w14:paraId="253DB63F" w14:textId="77777777" w:rsidR="004B45FE" w:rsidRPr="00A76B0F" w:rsidRDefault="004B45FE" w:rsidP="00680337">
      <w:pPr>
        <w:spacing w:before="240" w:afterLines="10" w:after="24" w:line="240" w:lineRule="auto"/>
        <w:ind w:left="1276"/>
        <w:jc w:val="both"/>
        <w:rPr>
          <w:rFonts w:asciiTheme="minorHAnsi" w:eastAsia="Calibri" w:hAnsiTheme="minorHAnsi"/>
          <w:sz w:val="18"/>
          <w:szCs w:val="18"/>
        </w:rPr>
      </w:pPr>
      <w:bookmarkStart w:id="22" w:name="mip57178931"/>
      <w:bookmarkEnd w:id="22"/>
      <w:r w:rsidRPr="00A76B0F">
        <w:rPr>
          <w:rFonts w:asciiTheme="minorHAnsi" w:eastAsia="Calibri" w:hAnsiTheme="minorHAnsi"/>
          <w:sz w:val="18"/>
          <w:szCs w:val="18"/>
        </w:rPr>
        <w:t>Poświadczenia zgodności cyfrowego odwzorowania z dokumentem w postaci papierowej może dokonać również notariusz.</w:t>
      </w:r>
    </w:p>
    <w:p w14:paraId="4B854CDA" w14:textId="77777777" w:rsidR="00A37DE9" w:rsidRPr="00A76B0F" w:rsidRDefault="002C4B3C">
      <w:pPr>
        <w:pStyle w:val="Akapitzlist"/>
        <w:numPr>
          <w:ilvl w:val="1"/>
          <w:numId w:val="37"/>
        </w:numPr>
        <w:spacing w:before="240" w:afterLines="10" w:after="24" w:line="240" w:lineRule="auto"/>
        <w:ind w:left="993" w:hanging="295"/>
        <w:contextualSpacing w:val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W</w:t>
      </w:r>
      <w:r w:rsidR="00A37DE9" w:rsidRPr="00A76B0F">
        <w:rPr>
          <w:rFonts w:asciiTheme="minorHAnsi" w:hAnsiTheme="minorHAnsi"/>
          <w:sz w:val="18"/>
          <w:szCs w:val="18"/>
        </w:rPr>
        <w:t xml:space="preserve"> przypadku przekazywania dokumentu elektronicznego w formacie poddającym dane kompresji, opatrzenie pliku zawierającego skompresowane dokumenty kwalifikowanym podpisem elektronicznym jest równoznaczne z opatrzeniem wszystkich dokumentów zawartych w tym pliku kwalifikowanym podpisem elektronicznym.</w:t>
      </w:r>
    </w:p>
    <w:p w14:paraId="53E2295A" w14:textId="77777777" w:rsidR="00C81FAC" w:rsidRPr="00A76B0F" w:rsidRDefault="00A82FE0">
      <w:pPr>
        <w:pStyle w:val="Akapitzlist"/>
        <w:numPr>
          <w:ilvl w:val="1"/>
          <w:numId w:val="14"/>
        </w:numPr>
        <w:spacing w:before="240" w:afterLines="10" w:after="24" w:line="240" w:lineRule="auto"/>
        <w:ind w:left="709" w:hanging="283"/>
        <w:contextualSpacing w:val="0"/>
        <w:jc w:val="both"/>
        <w:rPr>
          <w:rFonts w:asciiTheme="minorHAnsi" w:hAnsiTheme="minorHAnsi"/>
          <w:b/>
          <w:bCs/>
          <w:sz w:val="18"/>
          <w:szCs w:val="18"/>
          <w:shd w:val="clear" w:color="auto" w:fill="FFFFFF"/>
        </w:rPr>
      </w:pPr>
      <w:bookmarkStart w:id="23" w:name="mip51080253"/>
      <w:bookmarkEnd w:id="23"/>
      <w:r w:rsidRPr="00A76B0F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Oświadczenia i dokumenty w przypadku siedziby lub miejsca zamieszkania poza terytorium </w:t>
      </w:r>
      <w:r w:rsidR="00573A76" w:rsidRPr="00A76B0F">
        <w:rPr>
          <w:rFonts w:asciiTheme="minorHAnsi" w:hAnsiTheme="minorHAnsi"/>
          <w:b/>
          <w:bCs/>
          <w:sz w:val="18"/>
          <w:szCs w:val="18"/>
        </w:rPr>
        <w:t>Rzeczypospolitej Polskiej</w:t>
      </w:r>
      <w:r w:rsidRPr="00A76B0F">
        <w:rPr>
          <w:rFonts w:asciiTheme="minorHAnsi" w:hAnsiTheme="minorHAnsi"/>
          <w:b/>
          <w:bCs/>
          <w:sz w:val="18"/>
          <w:szCs w:val="18"/>
        </w:rPr>
        <w:t>:</w:t>
      </w:r>
    </w:p>
    <w:p w14:paraId="26593997" w14:textId="77777777" w:rsidR="002A1C33" w:rsidRPr="00A76B0F" w:rsidRDefault="002A1C33">
      <w:pPr>
        <w:pStyle w:val="Akapitzlist"/>
        <w:numPr>
          <w:ilvl w:val="0"/>
          <w:numId w:val="16"/>
        </w:numPr>
        <w:spacing w:before="240" w:afterLines="10" w:after="24" w:line="240" w:lineRule="auto"/>
        <w:ind w:left="993" w:hanging="284"/>
        <w:contextualSpacing w:val="0"/>
        <w:jc w:val="both"/>
        <w:rPr>
          <w:rFonts w:asciiTheme="minorHAnsi" w:hAnsiTheme="minorHAnsi"/>
          <w:sz w:val="18"/>
          <w:szCs w:val="18"/>
          <w:shd w:val="clear" w:color="auto" w:fill="FFFFFF"/>
        </w:rPr>
      </w:pPr>
      <w:bookmarkStart w:id="24" w:name="mip57154176"/>
      <w:bookmarkEnd w:id="24"/>
      <w:r w:rsidRPr="00A76B0F">
        <w:rPr>
          <w:rFonts w:asciiTheme="minorHAnsi" w:hAnsiTheme="minorHAnsi"/>
          <w:sz w:val="18"/>
          <w:szCs w:val="18"/>
        </w:rPr>
        <w:t xml:space="preserve">Jeżeli </w:t>
      </w:r>
      <w:r w:rsidR="00873DDC" w:rsidRPr="00A76B0F">
        <w:rPr>
          <w:rFonts w:asciiTheme="minorHAnsi" w:hAnsiTheme="minorHAnsi"/>
          <w:sz w:val="18"/>
          <w:szCs w:val="18"/>
        </w:rPr>
        <w:t>W</w:t>
      </w:r>
      <w:r w:rsidRPr="00A76B0F">
        <w:rPr>
          <w:rFonts w:asciiTheme="minorHAnsi" w:hAnsiTheme="minorHAnsi"/>
          <w:sz w:val="18"/>
          <w:szCs w:val="18"/>
        </w:rPr>
        <w:t>ykonawca ma siedzibę lub miejsce zamieszkania poza granicami Rzeczypospolitej Polskiej, zamiast:</w:t>
      </w:r>
    </w:p>
    <w:p w14:paraId="48030BCE" w14:textId="77777777" w:rsidR="00873DDC" w:rsidRPr="00952335" w:rsidRDefault="008225B7">
      <w:pPr>
        <w:pStyle w:val="Akapitzlist"/>
        <w:numPr>
          <w:ilvl w:val="0"/>
          <w:numId w:val="17"/>
        </w:numPr>
        <w:spacing w:before="240" w:afterLines="10" w:after="24" w:line="240" w:lineRule="auto"/>
        <w:ind w:left="1349" w:hanging="357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 xml:space="preserve">dokumentu, </w:t>
      </w:r>
      <w:r w:rsidR="00873DDC" w:rsidRPr="00A76B0F">
        <w:rPr>
          <w:rFonts w:asciiTheme="minorHAnsi" w:hAnsiTheme="minorHAnsi"/>
          <w:b/>
          <w:bCs/>
          <w:sz w:val="18"/>
          <w:szCs w:val="18"/>
        </w:rPr>
        <w:t>o któr</w:t>
      </w:r>
      <w:r w:rsidRPr="00A76B0F">
        <w:rPr>
          <w:rFonts w:asciiTheme="minorHAnsi" w:hAnsiTheme="minorHAnsi"/>
          <w:b/>
          <w:bCs/>
          <w:sz w:val="18"/>
          <w:szCs w:val="18"/>
        </w:rPr>
        <w:t>ym</w:t>
      </w:r>
      <w:r w:rsidR="00873DDC" w:rsidRPr="00A76B0F">
        <w:rPr>
          <w:rFonts w:asciiTheme="minorHAnsi" w:hAnsiTheme="minorHAnsi"/>
          <w:b/>
          <w:bCs/>
          <w:sz w:val="18"/>
          <w:szCs w:val="18"/>
        </w:rPr>
        <w:t xml:space="preserve"> mowa w </w:t>
      </w:r>
      <w:r w:rsidR="00C15E7C" w:rsidRPr="00952335">
        <w:rPr>
          <w:rFonts w:asciiTheme="minorHAnsi" w:hAnsiTheme="minorHAnsi"/>
          <w:b/>
          <w:bCs/>
          <w:sz w:val="18"/>
          <w:szCs w:val="18"/>
        </w:rPr>
        <w:t xml:space="preserve">Rozdziale V </w:t>
      </w:r>
      <w:r w:rsidR="00873DDC" w:rsidRPr="00952335">
        <w:rPr>
          <w:rFonts w:asciiTheme="minorHAnsi" w:hAnsiTheme="minorHAnsi"/>
          <w:b/>
          <w:bCs/>
          <w:sz w:val="18"/>
          <w:szCs w:val="18"/>
        </w:rPr>
        <w:t xml:space="preserve">ust. 3 pkt 1 </w:t>
      </w:r>
      <w:bookmarkStart w:id="25" w:name="mip57154178"/>
      <w:bookmarkEnd w:id="25"/>
      <w:r w:rsidR="002A1C33" w:rsidRPr="00952335">
        <w:rPr>
          <w:rFonts w:asciiTheme="minorHAnsi" w:hAnsiTheme="minorHAnsi"/>
          <w:sz w:val="18"/>
          <w:szCs w:val="18"/>
        </w:rPr>
        <w:t xml:space="preserve">składa informację z odpowiedniego rejestru, takiego jak rejestr sądowy, </w:t>
      </w:r>
      <w:proofErr w:type="gramStart"/>
      <w:r w:rsidR="002A1C33" w:rsidRPr="00952335">
        <w:rPr>
          <w:rFonts w:asciiTheme="minorHAnsi" w:hAnsiTheme="minorHAnsi"/>
          <w:sz w:val="18"/>
          <w:szCs w:val="18"/>
        </w:rPr>
        <w:t>albo,</w:t>
      </w:r>
      <w:proofErr w:type="gramEnd"/>
      <w:r w:rsidR="002A1C33" w:rsidRPr="00952335">
        <w:rPr>
          <w:rFonts w:asciiTheme="minorHAnsi" w:hAnsiTheme="minorHAnsi"/>
          <w:sz w:val="18"/>
          <w:szCs w:val="18"/>
        </w:rPr>
        <w:t xml:space="preserve"> w przypadku braku takiego rejestru, inny równoważny dokument wydany przez właściwy organ sądowy lub administracyjny kraju, w którym </w:t>
      </w:r>
      <w:r w:rsidR="00873DDC" w:rsidRPr="00952335">
        <w:rPr>
          <w:rFonts w:asciiTheme="minorHAnsi" w:hAnsiTheme="minorHAnsi"/>
          <w:sz w:val="18"/>
          <w:szCs w:val="18"/>
        </w:rPr>
        <w:t>W</w:t>
      </w:r>
      <w:r w:rsidR="002A1C33" w:rsidRPr="00952335">
        <w:rPr>
          <w:rFonts w:asciiTheme="minorHAnsi" w:hAnsiTheme="minorHAnsi"/>
          <w:sz w:val="18"/>
          <w:szCs w:val="18"/>
        </w:rPr>
        <w:t>ykonawca ma siedzibę lub miejsce zamieszkania, w zakresie, o</w:t>
      </w:r>
      <w:r w:rsidR="0035440E" w:rsidRPr="00952335">
        <w:rPr>
          <w:rFonts w:asciiTheme="minorHAnsi" w:hAnsiTheme="minorHAnsi"/>
          <w:sz w:val="18"/>
          <w:szCs w:val="18"/>
        </w:rPr>
        <w:t> </w:t>
      </w:r>
      <w:r w:rsidR="002A1C33" w:rsidRPr="00952335">
        <w:rPr>
          <w:rFonts w:asciiTheme="minorHAnsi" w:hAnsiTheme="minorHAnsi"/>
          <w:sz w:val="18"/>
          <w:szCs w:val="18"/>
        </w:rPr>
        <w:t>którym mowa w </w:t>
      </w:r>
      <w:r w:rsidR="00873DDC" w:rsidRPr="00952335">
        <w:rPr>
          <w:rFonts w:asciiTheme="minorHAnsi" w:hAnsiTheme="minorHAnsi"/>
          <w:sz w:val="18"/>
          <w:szCs w:val="18"/>
        </w:rPr>
        <w:t>art. 108 ust. 1 pkt 1, 2 i 4 ustawy,</w:t>
      </w:r>
      <w:r w:rsidRPr="00952335">
        <w:rPr>
          <w:rFonts w:asciiTheme="minorHAnsi" w:hAnsiTheme="minorHAnsi"/>
          <w:sz w:val="18"/>
          <w:szCs w:val="18"/>
        </w:rPr>
        <w:t xml:space="preserve"> wystawiony nie wcześniej niż 6 miesięcy przed jego złożeniem.</w:t>
      </w:r>
    </w:p>
    <w:p w14:paraId="37E8AF49" w14:textId="77777777" w:rsidR="008225B7" w:rsidRPr="00A76B0F" w:rsidRDefault="008225B7">
      <w:pPr>
        <w:pStyle w:val="Akapitzlist"/>
        <w:numPr>
          <w:ilvl w:val="0"/>
          <w:numId w:val="17"/>
        </w:numPr>
        <w:spacing w:before="240" w:afterLines="10" w:after="24" w:line="240" w:lineRule="auto"/>
        <w:ind w:left="1349" w:hanging="357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952335">
        <w:rPr>
          <w:rFonts w:asciiTheme="minorHAnsi" w:hAnsiTheme="minorHAnsi"/>
          <w:b/>
          <w:sz w:val="18"/>
          <w:szCs w:val="18"/>
        </w:rPr>
        <w:t xml:space="preserve">dokumentu, </w:t>
      </w:r>
      <w:r w:rsidRPr="00952335">
        <w:rPr>
          <w:rFonts w:asciiTheme="minorHAnsi" w:hAnsiTheme="minorHAnsi"/>
          <w:b/>
          <w:bCs/>
          <w:sz w:val="18"/>
          <w:szCs w:val="18"/>
        </w:rPr>
        <w:t xml:space="preserve">o którym </w:t>
      </w:r>
      <w:r w:rsidR="00873DDC" w:rsidRPr="00952335">
        <w:rPr>
          <w:rFonts w:asciiTheme="minorHAnsi" w:hAnsiTheme="minorHAnsi"/>
          <w:b/>
          <w:bCs/>
          <w:sz w:val="18"/>
          <w:szCs w:val="18"/>
        </w:rPr>
        <w:t xml:space="preserve">mowa w </w:t>
      </w:r>
      <w:r w:rsidR="00C15E7C" w:rsidRPr="00952335">
        <w:rPr>
          <w:rFonts w:asciiTheme="minorHAnsi" w:hAnsiTheme="minorHAnsi"/>
          <w:b/>
          <w:bCs/>
          <w:sz w:val="18"/>
          <w:szCs w:val="18"/>
        </w:rPr>
        <w:t xml:space="preserve">Rozdziale V </w:t>
      </w:r>
      <w:r w:rsidR="00873DDC" w:rsidRPr="00952335">
        <w:rPr>
          <w:rFonts w:asciiTheme="minorHAnsi" w:hAnsiTheme="minorHAnsi"/>
          <w:b/>
          <w:bCs/>
          <w:sz w:val="18"/>
          <w:szCs w:val="18"/>
        </w:rPr>
        <w:t>ust. 3 pkt 3</w:t>
      </w:r>
      <w:r w:rsidR="00873DDC" w:rsidRPr="00952335">
        <w:rPr>
          <w:rFonts w:asciiTheme="minorHAnsi" w:hAnsiTheme="minorHAnsi"/>
          <w:sz w:val="18"/>
          <w:szCs w:val="18"/>
        </w:rPr>
        <w:t> składa dokument lub dokumenty wystawione w kraju, w którym Wykonawca ma siedzibę lub miejsce zamieszkania, potwierdzające, że nie otwarto jego likwidacji, nie ogłoszono upadłości, jego aktywami nie zarządza likwidator lub sąd, nie zawarł układu z wierzycielami, jego działalność gospodarcza nie jest zawieszona ani nie znajduje się on w innej tego rodzaju</w:t>
      </w:r>
      <w:r w:rsidR="00873DDC" w:rsidRPr="00A76B0F">
        <w:rPr>
          <w:rFonts w:asciiTheme="minorHAnsi" w:hAnsiTheme="minorHAnsi"/>
          <w:sz w:val="18"/>
          <w:szCs w:val="18"/>
        </w:rPr>
        <w:t xml:space="preserve"> sytuacji wynikającej z podobnej procedury przewidzianej w przepisach miejsca wszczęcia tej procedury</w:t>
      </w:r>
      <w:r w:rsidRPr="00A76B0F">
        <w:rPr>
          <w:rFonts w:asciiTheme="minorHAnsi" w:hAnsiTheme="minorHAnsi"/>
          <w:sz w:val="18"/>
          <w:szCs w:val="18"/>
        </w:rPr>
        <w:t>, wystawione nie wcześniej niż 3 miesiące przed ich złożeniem.</w:t>
      </w:r>
    </w:p>
    <w:p w14:paraId="74994800" w14:textId="77777777" w:rsidR="008225B7" w:rsidRPr="00A76B0F" w:rsidRDefault="008225B7">
      <w:pPr>
        <w:pStyle w:val="Akapitzlist"/>
        <w:numPr>
          <w:ilvl w:val="0"/>
          <w:numId w:val="16"/>
        </w:numPr>
        <w:spacing w:before="240" w:afterLines="10" w:after="24" w:line="240" w:lineRule="auto"/>
        <w:ind w:left="993" w:hanging="284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t>Jeżeli w kraju, w którym Wykonawca ma siedzibę lub miejsce zamieszkania, nie wydaje się dokumentów, o których mowa w pkt 1, lub gdy dokumenty te nie odnoszą się do wszystkich przypadków, o których mowa w </w:t>
      </w:r>
      <w:hyperlink r:id="rId21" w:history="1">
        <w:r w:rsidRPr="00A76B0F">
          <w:rPr>
            <w:rFonts w:asciiTheme="minorHAnsi" w:hAnsiTheme="minorHAnsi"/>
            <w:sz w:val="18"/>
            <w:szCs w:val="18"/>
          </w:rPr>
          <w:t>art. 108 ust. 1 pkt 1, 2 i 4</w:t>
        </w:r>
      </w:hyperlink>
      <w:r w:rsidR="00090DD6" w:rsidRPr="00A76B0F">
        <w:rPr>
          <w:rFonts w:asciiTheme="minorHAnsi" w:hAnsiTheme="minorHAnsi"/>
          <w:sz w:val="18"/>
          <w:szCs w:val="18"/>
        </w:rPr>
        <w:t xml:space="preserve"> </w:t>
      </w:r>
      <w:r w:rsidRPr="00A76B0F">
        <w:rPr>
          <w:rFonts w:asciiTheme="minorHAnsi" w:hAnsiTheme="minorHAnsi"/>
          <w:sz w:val="18"/>
          <w:szCs w:val="18"/>
        </w:rPr>
        <w:t xml:space="preserve">ustawy, zastępuje się je odpowiednio w całości lub w części dokumentem zawierającym odpowiednio oświadczenie </w:t>
      </w:r>
      <w:r w:rsidR="00090DD6" w:rsidRPr="00A76B0F">
        <w:rPr>
          <w:rFonts w:asciiTheme="minorHAnsi" w:hAnsiTheme="minorHAnsi"/>
          <w:sz w:val="18"/>
          <w:szCs w:val="18"/>
        </w:rPr>
        <w:t>W</w:t>
      </w:r>
      <w:r w:rsidRPr="00A76B0F">
        <w:rPr>
          <w:rFonts w:asciiTheme="minorHAnsi" w:hAnsiTheme="minorHAnsi"/>
          <w:sz w:val="18"/>
          <w:szCs w:val="18"/>
        </w:rPr>
        <w:t xml:space="preserve">ykonawcy, ze wskazaniem osoby albo osób uprawnionych do jego reprezentacji, lub oświadczenie osoby, której dokument miał dotyczyć, złożone pod przysięgą, lub, jeżeli w kraju, w którym </w:t>
      </w:r>
      <w:r w:rsidR="00090DD6" w:rsidRPr="00A76B0F">
        <w:rPr>
          <w:rFonts w:asciiTheme="minorHAnsi" w:hAnsiTheme="minorHAnsi"/>
          <w:sz w:val="18"/>
          <w:szCs w:val="18"/>
        </w:rPr>
        <w:t>W</w:t>
      </w:r>
      <w:r w:rsidRPr="00A76B0F">
        <w:rPr>
          <w:rFonts w:asciiTheme="minorHAnsi" w:hAnsiTheme="minorHAnsi"/>
          <w:sz w:val="18"/>
          <w:szCs w:val="18"/>
        </w:rPr>
        <w:t xml:space="preserve">ykonawca ma siedzibę lub miejsce zamieszkania nie ma przepisów o oświadczeniu pod przysięgą, złożone przed organem sądowym lub administracyjnym, notariuszem, organem samorządu zawodowego lub gospodarczego, właściwym ze względu na siedzibę lub miejsce zamieszkania </w:t>
      </w:r>
      <w:r w:rsidR="00090DD6" w:rsidRPr="00A76B0F">
        <w:rPr>
          <w:rFonts w:asciiTheme="minorHAnsi" w:hAnsiTheme="minorHAnsi"/>
          <w:sz w:val="18"/>
          <w:szCs w:val="18"/>
        </w:rPr>
        <w:t>W</w:t>
      </w:r>
      <w:r w:rsidRPr="00A76B0F">
        <w:rPr>
          <w:rFonts w:asciiTheme="minorHAnsi" w:hAnsiTheme="minorHAnsi"/>
          <w:sz w:val="18"/>
          <w:szCs w:val="18"/>
        </w:rPr>
        <w:t xml:space="preserve">ykonawcy. </w:t>
      </w:r>
      <w:r w:rsidR="00090DD6" w:rsidRPr="00A76B0F">
        <w:rPr>
          <w:rFonts w:asciiTheme="minorHAnsi" w:hAnsiTheme="minorHAnsi"/>
          <w:sz w:val="18"/>
          <w:szCs w:val="18"/>
        </w:rPr>
        <w:t>Reguły odnoszące się do terminu wystawienia dokumentu określone w</w:t>
      </w:r>
      <w:r w:rsidR="00A844C1" w:rsidRPr="00A76B0F">
        <w:rPr>
          <w:rFonts w:asciiTheme="minorHAnsi" w:hAnsiTheme="minorHAnsi"/>
          <w:sz w:val="18"/>
          <w:szCs w:val="18"/>
        </w:rPr>
        <w:t> </w:t>
      </w:r>
      <w:r w:rsidR="00090DD6" w:rsidRPr="00A76B0F">
        <w:rPr>
          <w:rFonts w:asciiTheme="minorHAnsi" w:hAnsiTheme="minorHAnsi"/>
          <w:sz w:val="18"/>
          <w:szCs w:val="18"/>
        </w:rPr>
        <w:t xml:space="preserve">pkt 1 stosuje się odpowiednio. </w:t>
      </w:r>
    </w:p>
    <w:p w14:paraId="376C28F4" w14:textId="77777777" w:rsidR="00090DD6" w:rsidRPr="00A76B0F" w:rsidRDefault="00090DD6">
      <w:pPr>
        <w:pStyle w:val="Akapitzlist"/>
        <w:numPr>
          <w:ilvl w:val="1"/>
          <w:numId w:val="14"/>
        </w:numPr>
        <w:spacing w:before="240" w:afterLines="10" w:after="24" w:line="240" w:lineRule="auto"/>
        <w:contextualSpacing w:val="0"/>
        <w:jc w:val="both"/>
        <w:rPr>
          <w:rFonts w:asciiTheme="minorHAnsi" w:hAnsiTheme="minorHAnsi"/>
          <w:b/>
          <w:bCs/>
          <w:sz w:val="18"/>
          <w:szCs w:val="18"/>
          <w:shd w:val="clear" w:color="auto" w:fill="FFFFFF"/>
        </w:rPr>
      </w:pPr>
      <w:r w:rsidRPr="00A76B0F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Język dokumentów:</w:t>
      </w:r>
    </w:p>
    <w:p w14:paraId="4B6BE358" w14:textId="77777777" w:rsidR="00873DDC" w:rsidRPr="00A76B0F" w:rsidRDefault="00090DD6" w:rsidP="00680337">
      <w:pPr>
        <w:pStyle w:val="Akapitzlist"/>
        <w:spacing w:before="240" w:afterLines="10" w:after="24" w:line="240" w:lineRule="auto"/>
        <w:ind w:left="644"/>
        <w:contextualSpacing w:val="0"/>
        <w:jc w:val="both"/>
        <w:rPr>
          <w:rFonts w:asciiTheme="minorHAnsi" w:hAnsiTheme="minorHAnsi"/>
          <w:sz w:val="18"/>
          <w:szCs w:val="18"/>
          <w:shd w:val="clear" w:color="auto" w:fill="FFFFFF"/>
        </w:rPr>
      </w:pPr>
      <w:r w:rsidRPr="00A76B0F">
        <w:rPr>
          <w:rFonts w:asciiTheme="minorHAnsi" w:hAnsiTheme="minorHAnsi"/>
          <w:sz w:val="18"/>
          <w:szCs w:val="18"/>
          <w:shd w:val="clear" w:color="auto" w:fill="FFFFFF"/>
        </w:rPr>
        <w:t>Podmiotowe środki dowodowe oraz inne dokumenty lub oświadczenia, sporządzone w</w:t>
      </w:r>
      <w:r w:rsidR="00005779" w:rsidRPr="00A76B0F">
        <w:rPr>
          <w:rFonts w:asciiTheme="minorHAnsi" w:hAnsiTheme="minorHAnsi"/>
          <w:sz w:val="18"/>
          <w:szCs w:val="18"/>
          <w:shd w:val="clear" w:color="auto" w:fill="FFFFFF"/>
        </w:rPr>
        <w:t> </w:t>
      </w:r>
      <w:r w:rsidRPr="00A76B0F">
        <w:rPr>
          <w:rFonts w:asciiTheme="minorHAnsi" w:hAnsiTheme="minorHAnsi"/>
          <w:sz w:val="18"/>
          <w:szCs w:val="18"/>
          <w:shd w:val="clear" w:color="auto" w:fill="FFFFFF"/>
        </w:rPr>
        <w:t xml:space="preserve">języku obcym przekazuje się wraz </w:t>
      </w:r>
      <w:r w:rsidR="00087744">
        <w:rPr>
          <w:rFonts w:asciiTheme="minorHAnsi" w:hAnsiTheme="minorHAnsi"/>
          <w:sz w:val="18"/>
          <w:szCs w:val="18"/>
          <w:shd w:val="clear" w:color="auto" w:fill="FFFFFF"/>
        </w:rPr>
        <w:br/>
      </w:r>
      <w:r w:rsidRPr="00A76B0F">
        <w:rPr>
          <w:rFonts w:asciiTheme="minorHAnsi" w:hAnsiTheme="minorHAnsi"/>
          <w:sz w:val="18"/>
          <w:szCs w:val="18"/>
          <w:shd w:val="clear" w:color="auto" w:fill="FFFFFF"/>
        </w:rPr>
        <w:t xml:space="preserve">z tłumaczeniem na język polski. </w:t>
      </w:r>
    </w:p>
    <w:p w14:paraId="04FD847C" w14:textId="77777777" w:rsidR="00F94961" w:rsidRPr="00A76B0F" w:rsidRDefault="00F90E5F" w:rsidP="00680337">
      <w:pPr>
        <w:spacing w:before="240"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ROZDZIAŁ VI</w:t>
      </w:r>
    </w:p>
    <w:p w14:paraId="0CD0308A" w14:textId="77777777" w:rsidR="00431481" w:rsidRPr="00A76B0F" w:rsidRDefault="00431481" w:rsidP="00680337">
      <w:pPr>
        <w:spacing w:before="240"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INFORMACJE O ŚRODKACH KOMUNIKACJI ELEKTRONICZNEJ, PRZY UŻYCIU KTÓRYCH ZAMAWIAJĄCY BĘDZIE KOMUNIKOWAŁ SIĘ Z WYKONAWCAMI, INFORMACJE O WYMAGANIACH TECHNICZNYCH I</w:t>
      </w:r>
      <w:r w:rsidR="00D97F6D" w:rsidRPr="00A76B0F">
        <w:rPr>
          <w:rFonts w:asciiTheme="minorHAnsi" w:hAnsiTheme="minorHAnsi"/>
          <w:b/>
          <w:sz w:val="18"/>
          <w:szCs w:val="18"/>
        </w:rPr>
        <w:t xml:space="preserve"> </w:t>
      </w:r>
      <w:r w:rsidRPr="00A76B0F">
        <w:rPr>
          <w:rFonts w:asciiTheme="minorHAnsi" w:hAnsiTheme="minorHAnsi"/>
          <w:b/>
          <w:sz w:val="18"/>
          <w:szCs w:val="18"/>
        </w:rPr>
        <w:t>ORGANIZACYJNYCH SPORZĄDZANIA, WYSYŁANIA I ODBIERANIA KORESPONDENCJI ELEKTRONICZNEJ</w:t>
      </w:r>
    </w:p>
    <w:p w14:paraId="29E2C70C" w14:textId="77777777" w:rsidR="007318A0" w:rsidRPr="00A76B0F" w:rsidRDefault="007318A0">
      <w:pPr>
        <w:numPr>
          <w:ilvl w:val="0"/>
          <w:numId w:val="21"/>
        </w:numPr>
        <w:spacing w:after="0" w:line="240" w:lineRule="auto"/>
        <w:ind w:hanging="425"/>
        <w:contextualSpacing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Postępowanie prowadzone jest w języku polskim w formie elektronicznej za pośrednictwem </w:t>
      </w:r>
      <w:hyperlink r:id="rId22" w:history="1">
        <w:r w:rsidRPr="00A76B0F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platformazakupowa.pl</w:t>
        </w:r>
      </w:hyperlink>
      <w:r w:rsidR="00BE0093" w:rsidRPr="00A76B0F">
        <w:rPr>
          <w:rFonts w:asciiTheme="minorHAnsi" w:hAnsiTheme="minorHAnsi" w:cstheme="minorHAnsi"/>
          <w:sz w:val="18"/>
          <w:szCs w:val="18"/>
        </w:rPr>
        <w:t xml:space="preserve"> pod adresem: </w:t>
      </w:r>
      <w:hyperlink r:id="rId23" w:tooltip="blocked::http://platformazakupowa.pl/pn/onkol_kielce" w:history="1">
        <w:r w:rsidRPr="00A76B0F">
          <w:rPr>
            <w:rStyle w:val="Hipercze"/>
            <w:rFonts w:asciiTheme="minorHAnsi" w:hAnsiTheme="minorHAnsi"/>
            <w:color w:val="auto"/>
            <w:sz w:val="18"/>
            <w:szCs w:val="18"/>
          </w:rPr>
          <w:t>platformazakupowa.pl/</w:t>
        </w:r>
        <w:proofErr w:type="spellStart"/>
        <w:r w:rsidRPr="00A76B0F">
          <w:rPr>
            <w:rStyle w:val="Hipercze"/>
            <w:rFonts w:asciiTheme="minorHAnsi" w:hAnsiTheme="minorHAnsi"/>
            <w:color w:val="auto"/>
            <w:sz w:val="18"/>
            <w:szCs w:val="18"/>
          </w:rPr>
          <w:t>pn</w:t>
        </w:r>
        <w:proofErr w:type="spellEnd"/>
        <w:r w:rsidRPr="00A76B0F">
          <w:rPr>
            <w:rStyle w:val="Hipercze"/>
            <w:rFonts w:asciiTheme="minorHAnsi" w:hAnsiTheme="minorHAnsi"/>
            <w:color w:val="auto"/>
            <w:sz w:val="18"/>
            <w:szCs w:val="18"/>
          </w:rPr>
          <w:t>/</w:t>
        </w:r>
        <w:proofErr w:type="spellStart"/>
        <w:r w:rsidRPr="00A76B0F">
          <w:rPr>
            <w:rStyle w:val="Hipercze"/>
            <w:rFonts w:asciiTheme="minorHAnsi" w:hAnsiTheme="minorHAnsi"/>
            <w:color w:val="auto"/>
            <w:sz w:val="18"/>
            <w:szCs w:val="18"/>
          </w:rPr>
          <w:t>onkol_kielce</w:t>
        </w:r>
        <w:proofErr w:type="spellEnd"/>
      </w:hyperlink>
    </w:p>
    <w:p w14:paraId="7BFAD193" w14:textId="77777777" w:rsidR="007318A0" w:rsidRPr="00A76B0F" w:rsidRDefault="007318A0">
      <w:pPr>
        <w:pStyle w:val="Akapitzlist"/>
        <w:numPr>
          <w:ilvl w:val="0"/>
          <w:numId w:val="21"/>
        </w:numPr>
        <w:spacing w:after="0" w:line="240" w:lineRule="auto"/>
        <w:ind w:hanging="425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 w:cs="Calibri"/>
          <w:sz w:val="18"/>
          <w:szCs w:val="18"/>
        </w:rPr>
        <w:t>Korzystanie z Platformy przez Wykonawców jest bezpłatne.</w:t>
      </w:r>
    </w:p>
    <w:p w14:paraId="6046F9C6" w14:textId="77777777" w:rsidR="007318A0" w:rsidRPr="00A76B0F" w:rsidRDefault="007318A0">
      <w:pPr>
        <w:numPr>
          <w:ilvl w:val="0"/>
          <w:numId w:val="21"/>
        </w:numPr>
        <w:spacing w:after="0" w:line="240" w:lineRule="auto"/>
        <w:ind w:hanging="425"/>
        <w:contextualSpacing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24" w:history="1">
        <w:r w:rsidRPr="00A76B0F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platformazakupowa.pl</w:t>
        </w:r>
      </w:hyperlink>
      <w:r w:rsidRPr="00A76B0F">
        <w:rPr>
          <w:rFonts w:asciiTheme="minorHAnsi" w:hAnsiTheme="minorHAnsi" w:cstheme="minorHAnsi"/>
          <w:sz w:val="18"/>
          <w:szCs w:val="18"/>
        </w:rPr>
        <w:t xml:space="preserve"> i formularza „</w:t>
      </w:r>
      <w:r w:rsidRPr="00A76B0F">
        <w:rPr>
          <w:rFonts w:asciiTheme="minorHAnsi" w:hAnsiTheme="minorHAnsi" w:cstheme="minorHAnsi"/>
          <w:b/>
          <w:bCs/>
          <w:sz w:val="18"/>
          <w:szCs w:val="18"/>
        </w:rPr>
        <w:t>Wyślij wiadomość do zamawiającego</w:t>
      </w:r>
      <w:r w:rsidRPr="00A76B0F">
        <w:rPr>
          <w:rFonts w:asciiTheme="minorHAnsi" w:hAnsiTheme="minorHAnsi" w:cstheme="minorHAnsi"/>
          <w:sz w:val="18"/>
          <w:szCs w:val="18"/>
        </w:rPr>
        <w:t>”. </w:t>
      </w:r>
    </w:p>
    <w:p w14:paraId="1DE9070F" w14:textId="77777777" w:rsidR="007318A0" w:rsidRPr="00A76B0F" w:rsidRDefault="007318A0" w:rsidP="00DD12AB">
      <w:pPr>
        <w:spacing w:after="0" w:line="240" w:lineRule="auto"/>
        <w:ind w:left="720" w:hanging="12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Za datę przekazania (wpływu) oświadczeń, wniosków, zawiadomień oraz informacji przyjmuje się datę ich przesłania za pośrednictwem </w:t>
      </w:r>
      <w:hyperlink r:id="rId25" w:history="1">
        <w:r w:rsidRPr="00A76B0F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platformazakupowa.pl</w:t>
        </w:r>
      </w:hyperlink>
      <w:r w:rsidRPr="00A76B0F">
        <w:rPr>
          <w:rFonts w:asciiTheme="minorHAnsi" w:hAnsiTheme="minorHAnsi" w:cstheme="minorHAnsi"/>
          <w:sz w:val="18"/>
          <w:szCs w:val="18"/>
        </w:rPr>
        <w:t xml:space="preserve"> poprzez kliknięcie </w:t>
      </w:r>
      <w:proofErr w:type="gramStart"/>
      <w:r w:rsidRPr="00A76B0F">
        <w:rPr>
          <w:rFonts w:asciiTheme="minorHAnsi" w:hAnsiTheme="minorHAnsi" w:cstheme="minorHAnsi"/>
          <w:sz w:val="18"/>
          <w:szCs w:val="18"/>
        </w:rPr>
        <w:t>przycisku  „</w:t>
      </w:r>
      <w:proofErr w:type="gramEnd"/>
      <w:r w:rsidRPr="00A76B0F">
        <w:rPr>
          <w:rFonts w:asciiTheme="minorHAnsi" w:hAnsiTheme="minorHAnsi" w:cstheme="minorHAnsi"/>
          <w:sz w:val="18"/>
          <w:szCs w:val="18"/>
        </w:rPr>
        <w:t xml:space="preserve">Wyślij wiadomość do zamawiającego” po których pojawi się </w:t>
      </w:r>
      <w:r w:rsidRPr="00A76B0F">
        <w:rPr>
          <w:rFonts w:asciiTheme="minorHAnsi" w:hAnsiTheme="minorHAnsi" w:cstheme="minorHAnsi"/>
          <w:sz w:val="18"/>
          <w:szCs w:val="18"/>
        </w:rPr>
        <w:lastRenderedPageBreak/>
        <w:t xml:space="preserve">komunikat, że wiadomość została wysłana do zamawiającego. Zamawiający dopuszcza, awaryjnie, </w:t>
      </w:r>
      <w:proofErr w:type="gramStart"/>
      <w:r w:rsidRPr="00A76B0F">
        <w:rPr>
          <w:rFonts w:asciiTheme="minorHAnsi" w:hAnsiTheme="minorHAnsi" w:cstheme="minorHAnsi"/>
          <w:sz w:val="18"/>
          <w:szCs w:val="18"/>
        </w:rPr>
        <w:t>komunikację  za</w:t>
      </w:r>
      <w:proofErr w:type="gramEnd"/>
      <w:r w:rsidRPr="00A76B0F">
        <w:rPr>
          <w:rFonts w:asciiTheme="minorHAnsi" w:hAnsiTheme="minorHAnsi" w:cstheme="minorHAnsi"/>
          <w:sz w:val="18"/>
          <w:szCs w:val="18"/>
        </w:rPr>
        <w:t xml:space="preserve"> pośrednictwem poczty elektronicznej. Adres poczty elektronicznej osoby uprawnionej do kontaktu z Wykonawcami: </w:t>
      </w:r>
      <w:r w:rsidR="004221FE">
        <w:rPr>
          <w:rFonts w:asciiTheme="minorHAnsi" w:hAnsiTheme="minorHAnsi" w:cstheme="minorHAnsi"/>
          <w:sz w:val="18"/>
          <w:szCs w:val="18"/>
        </w:rPr>
        <w:t>agnieszkajan</w:t>
      </w:r>
      <w:r w:rsidRPr="00A76B0F">
        <w:rPr>
          <w:rFonts w:asciiTheme="minorHAnsi" w:hAnsiTheme="minorHAnsi" w:cstheme="minorHAnsi"/>
          <w:sz w:val="18"/>
          <w:szCs w:val="18"/>
        </w:rPr>
        <w:t>@onkol.kielce.pl</w:t>
      </w:r>
    </w:p>
    <w:p w14:paraId="0FC09408" w14:textId="77777777" w:rsidR="009A7A31" w:rsidRPr="00866935" w:rsidRDefault="007318A0">
      <w:pPr>
        <w:pStyle w:val="Akapitzlist"/>
        <w:numPr>
          <w:ilvl w:val="0"/>
          <w:numId w:val="21"/>
        </w:numPr>
        <w:spacing w:after="0" w:line="240" w:lineRule="auto"/>
        <w:ind w:hanging="425"/>
        <w:jc w:val="both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Zamawiający będzie przekazywał wykonawcom informacje w formie elektronicznej za pośrednictwem </w:t>
      </w:r>
      <w:hyperlink r:id="rId26" w:history="1">
        <w:r w:rsidRPr="00A76B0F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platformazakupowa.pl</w:t>
        </w:r>
      </w:hyperlink>
      <w:r w:rsidRPr="00A76B0F">
        <w:rPr>
          <w:rFonts w:asciiTheme="minorHAnsi" w:hAnsiTheme="minorHAnsi" w:cstheme="minorHAnsi"/>
          <w:sz w:val="18"/>
          <w:szCs w:val="18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7" w:history="1">
        <w:r w:rsidRPr="00A76B0F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platformazakupowa.pl</w:t>
        </w:r>
      </w:hyperlink>
      <w:r w:rsidRPr="00A76B0F">
        <w:rPr>
          <w:rFonts w:asciiTheme="minorHAnsi" w:hAnsiTheme="minorHAnsi" w:cstheme="minorHAnsi"/>
          <w:sz w:val="18"/>
          <w:szCs w:val="18"/>
        </w:rPr>
        <w:t xml:space="preserve"> do konkretnego wykonawcy.</w:t>
      </w:r>
    </w:p>
    <w:p w14:paraId="69FBB89E" w14:textId="77777777" w:rsidR="007D5015" w:rsidRPr="00866935" w:rsidRDefault="007318A0">
      <w:pPr>
        <w:pStyle w:val="Akapitzlist"/>
        <w:numPr>
          <w:ilvl w:val="0"/>
          <w:numId w:val="21"/>
        </w:numPr>
        <w:spacing w:before="120" w:after="120" w:line="240" w:lineRule="auto"/>
        <w:ind w:hanging="42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78E66AB3" w14:textId="77777777" w:rsidR="007318A0" w:rsidRPr="00A76B0F" w:rsidRDefault="007318A0">
      <w:pPr>
        <w:pStyle w:val="Akapitzlist"/>
        <w:numPr>
          <w:ilvl w:val="0"/>
          <w:numId w:val="21"/>
        </w:numPr>
        <w:spacing w:beforeLines="10" w:before="24" w:after="120" w:line="240" w:lineRule="auto"/>
        <w:ind w:hanging="42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(Dz. U. z 2017 r. poz. 1320; dalej: “Rozporządzenie w sprawie środków komunikacji”), określa niezbędne wymagania sprzętowo - aplikacyjne umożliwiające pracę na </w:t>
      </w:r>
      <w:hyperlink r:id="rId28" w:history="1">
        <w:r w:rsidRPr="00A76B0F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platformazakupowa.pl</w:t>
        </w:r>
      </w:hyperlink>
      <w:r w:rsidRPr="00A76B0F">
        <w:rPr>
          <w:rFonts w:asciiTheme="minorHAnsi" w:hAnsiTheme="minorHAnsi" w:cstheme="minorHAnsi"/>
          <w:sz w:val="18"/>
          <w:szCs w:val="18"/>
        </w:rPr>
        <w:t>, tj.:</w:t>
      </w:r>
    </w:p>
    <w:p w14:paraId="3A98450C" w14:textId="77777777" w:rsidR="007318A0" w:rsidRPr="00A76B0F" w:rsidRDefault="007318A0">
      <w:pPr>
        <w:pStyle w:val="Akapitzlist"/>
        <w:numPr>
          <w:ilvl w:val="1"/>
          <w:numId w:val="21"/>
        </w:numPr>
        <w:spacing w:beforeLines="240" w:before="576" w:after="120" w:line="240" w:lineRule="auto"/>
        <w:ind w:hanging="42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stały dostęp do sieci Internet o gwarantowanej przepustowości nie mniejszej niż 512 </w:t>
      </w:r>
      <w:proofErr w:type="spellStart"/>
      <w:r w:rsidRPr="00A76B0F">
        <w:rPr>
          <w:rFonts w:asciiTheme="minorHAnsi" w:hAnsiTheme="minorHAnsi" w:cstheme="minorHAnsi"/>
          <w:sz w:val="18"/>
          <w:szCs w:val="18"/>
        </w:rPr>
        <w:t>kb</w:t>
      </w:r>
      <w:proofErr w:type="spellEnd"/>
      <w:r w:rsidRPr="00A76B0F">
        <w:rPr>
          <w:rFonts w:asciiTheme="minorHAnsi" w:hAnsiTheme="minorHAnsi" w:cstheme="minorHAnsi"/>
          <w:sz w:val="18"/>
          <w:szCs w:val="18"/>
        </w:rPr>
        <w:t>/s,</w:t>
      </w:r>
    </w:p>
    <w:p w14:paraId="7E9DA61C" w14:textId="77777777" w:rsidR="007318A0" w:rsidRPr="00A76B0F" w:rsidRDefault="007318A0">
      <w:pPr>
        <w:pStyle w:val="Akapitzlist"/>
        <w:numPr>
          <w:ilvl w:val="1"/>
          <w:numId w:val="21"/>
        </w:numPr>
        <w:spacing w:beforeLines="240" w:before="576" w:after="120" w:line="240" w:lineRule="auto"/>
        <w:ind w:hanging="42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0FA8EB1" w14:textId="77777777" w:rsidR="007318A0" w:rsidRPr="00A76B0F" w:rsidRDefault="007318A0">
      <w:pPr>
        <w:pStyle w:val="Akapitzlist"/>
        <w:numPr>
          <w:ilvl w:val="1"/>
          <w:numId w:val="21"/>
        </w:numPr>
        <w:spacing w:beforeLines="240" w:before="576" w:after="120" w:line="240" w:lineRule="auto"/>
        <w:ind w:hanging="42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zainstalowana dowolna przeglądarka internetowa, w przypadku Internet Explorer minimalnie wersja 10 0.,</w:t>
      </w:r>
    </w:p>
    <w:p w14:paraId="2740BBFF" w14:textId="77777777" w:rsidR="007318A0" w:rsidRPr="00A76B0F" w:rsidRDefault="007318A0">
      <w:pPr>
        <w:pStyle w:val="Akapitzlist"/>
        <w:numPr>
          <w:ilvl w:val="1"/>
          <w:numId w:val="21"/>
        </w:numPr>
        <w:spacing w:beforeLines="240" w:before="576" w:after="120" w:line="240" w:lineRule="auto"/>
        <w:ind w:hanging="42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włączona obsługa JavaScript,</w:t>
      </w:r>
    </w:p>
    <w:p w14:paraId="7978F91B" w14:textId="77777777" w:rsidR="007318A0" w:rsidRPr="00A76B0F" w:rsidRDefault="007318A0">
      <w:pPr>
        <w:pStyle w:val="Akapitzlist"/>
        <w:numPr>
          <w:ilvl w:val="1"/>
          <w:numId w:val="21"/>
        </w:numPr>
        <w:spacing w:beforeLines="240" w:before="576" w:after="120" w:line="240" w:lineRule="auto"/>
        <w:ind w:hanging="42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zainstalowany program Adobe </w:t>
      </w:r>
      <w:proofErr w:type="spellStart"/>
      <w:r w:rsidRPr="00A76B0F">
        <w:rPr>
          <w:rFonts w:asciiTheme="minorHAnsi" w:hAnsiTheme="minorHAnsi" w:cstheme="minorHAnsi"/>
          <w:sz w:val="18"/>
          <w:szCs w:val="18"/>
        </w:rPr>
        <w:t>Acrobat</w:t>
      </w:r>
      <w:proofErr w:type="spellEnd"/>
      <w:r w:rsidRPr="00A76B0F">
        <w:rPr>
          <w:rFonts w:asciiTheme="minorHAnsi" w:hAnsiTheme="minorHAnsi" w:cstheme="minorHAnsi"/>
          <w:sz w:val="18"/>
          <w:szCs w:val="18"/>
        </w:rPr>
        <w:t xml:space="preserve"> Reader lub inny obsługujący format plików .pdf,</w:t>
      </w:r>
    </w:p>
    <w:p w14:paraId="30F9737D" w14:textId="77777777" w:rsidR="007318A0" w:rsidRPr="00A76B0F" w:rsidRDefault="007318A0">
      <w:pPr>
        <w:pStyle w:val="Akapitzlist"/>
        <w:numPr>
          <w:ilvl w:val="1"/>
          <w:numId w:val="21"/>
        </w:numPr>
        <w:spacing w:beforeLines="240" w:before="576" w:after="120" w:line="240" w:lineRule="auto"/>
        <w:ind w:hanging="42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Platformazakupowa.pl działa według standardu przyjętego w komunikacji sieciowej </w:t>
      </w:r>
      <w:r w:rsidR="00B04CF1">
        <w:rPr>
          <w:rFonts w:asciiTheme="minorHAnsi" w:hAnsiTheme="minorHAnsi" w:cstheme="minorHAnsi"/>
          <w:sz w:val="18"/>
          <w:szCs w:val="18"/>
        </w:rPr>
        <w:t>–</w:t>
      </w:r>
      <w:r w:rsidRPr="00A76B0F">
        <w:rPr>
          <w:rFonts w:asciiTheme="minorHAnsi" w:hAnsiTheme="minorHAnsi" w:cstheme="minorHAnsi"/>
          <w:sz w:val="18"/>
          <w:szCs w:val="18"/>
        </w:rPr>
        <w:t xml:space="preserve"> kodowanie UTF8,</w:t>
      </w:r>
    </w:p>
    <w:p w14:paraId="6CD04937" w14:textId="77777777" w:rsidR="007318A0" w:rsidRPr="00A76B0F" w:rsidRDefault="007318A0">
      <w:pPr>
        <w:pStyle w:val="Akapitzlist"/>
        <w:numPr>
          <w:ilvl w:val="1"/>
          <w:numId w:val="21"/>
        </w:numPr>
        <w:spacing w:beforeLines="240" w:before="576" w:after="120" w:line="240" w:lineRule="auto"/>
        <w:ind w:hanging="42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Oznaczenie czasu odbioru danych przez platformę zakupową stanowi datę oraz dokładny czas (</w:t>
      </w:r>
      <w:proofErr w:type="spellStart"/>
      <w:r w:rsidRPr="00A76B0F">
        <w:rPr>
          <w:rFonts w:asciiTheme="minorHAnsi" w:hAnsiTheme="minorHAnsi" w:cstheme="minorHAnsi"/>
          <w:sz w:val="18"/>
          <w:szCs w:val="18"/>
        </w:rPr>
        <w:t>hh:</w:t>
      </w:r>
      <w:proofErr w:type="gramStart"/>
      <w:r w:rsidRPr="00A76B0F">
        <w:rPr>
          <w:rFonts w:asciiTheme="minorHAnsi" w:hAnsiTheme="minorHAnsi" w:cstheme="minorHAnsi"/>
          <w:sz w:val="18"/>
          <w:szCs w:val="18"/>
        </w:rPr>
        <w:t>mm:ss</w:t>
      </w:r>
      <w:proofErr w:type="spellEnd"/>
      <w:proofErr w:type="gramEnd"/>
      <w:r w:rsidRPr="00A76B0F">
        <w:rPr>
          <w:rFonts w:asciiTheme="minorHAnsi" w:hAnsiTheme="minorHAnsi" w:cstheme="minorHAnsi"/>
          <w:sz w:val="18"/>
          <w:szCs w:val="18"/>
        </w:rPr>
        <w:t>) generowany wg. czasu lokalnego serwera synchronizowanego z zegarem Głównego Urzędu Miar.</w:t>
      </w:r>
    </w:p>
    <w:p w14:paraId="0D95B5C6" w14:textId="77777777" w:rsidR="007318A0" w:rsidRPr="00A76B0F" w:rsidRDefault="007318A0">
      <w:pPr>
        <w:pStyle w:val="Akapitzlist"/>
        <w:numPr>
          <w:ilvl w:val="0"/>
          <w:numId w:val="21"/>
        </w:numPr>
        <w:spacing w:beforeLines="240" w:before="576" w:after="120" w:line="240" w:lineRule="auto"/>
        <w:ind w:hanging="42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Wykonawca, przystępując do niniejszego postępowania o udzielenie zamówienia publicznego:</w:t>
      </w:r>
    </w:p>
    <w:p w14:paraId="436B2AE5" w14:textId="77777777" w:rsidR="007318A0" w:rsidRPr="00A76B0F" w:rsidRDefault="007318A0">
      <w:pPr>
        <w:pStyle w:val="Akapitzlist"/>
        <w:numPr>
          <w:ilvl w:val="1"/>
          <w:numId w:val="21"/>
        </w:numPr>
        <w:spacing w:beforeLines="240" w:before="576" w:after="120" w:line="240" w:lineRule="auto"/>
        <w:ind w:hanging="42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akceptuje warunki korzystania z </w:t>
      </w:r>
      <w:hyperlink r:id="rId29" w:history="1">
        <w:r w:rsidRPr="00A76B0F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platformazakupowa.pl</w:t>
        </w:r>
      </w:hyperlink>
      <w:r w:rsidRPr="00A76B0F">
        <w:rPr>
          <w:rFonts w:asciiTheme="minorHAnsi" w:hAnsiTheme="minorHAnsi" w:cstheme="minorHAnsi"/>
          <w:sz w:val="18"/>
          <w:szCs w:val="18"/>
        </w:rPr>
        <w:t xml:space="preserve"> określone w Regulaminie zamieszczonym na stronie internetowej </w:t>
      </w:r>
      <w:hyperlink r:id="rId30" w:history="1">
        <w:r w:rsidRPr="00A76B0F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pod linkiem</w:t>
        </w:r>
      </w:hyperlink>
      <w:r w:rsidRPr="00A76B0F">
        <w:rPr>
          <w:rFonts w:asciiTheme="minorHAnsi" w:hAnsiTheme="minorHAnsi" w:cstheme="minorHAnsi"/>
          <w:sz w:val="18"/>
          <w:szCs w:val="18"/>
        </w:rPr>
        <w:t>  w zakładce „Regulamin" oraz uznaje go za wiążący,</w:t>
      </w:r>
    </w:p>
    <w:p w14:paraId="0159755A" w14:textId="77777777" w:rsidR="009A7A31" w:rsidRDefault="007318A0">
      <w:pPr>
        <w:pStyle w:val="Akapitzlist"/>
        <w:numPr>
          <w:ilvl w:val="1"/>
          <w:numId w:val="21"/>
        </w:numPr>
        <w:spacing w:beforeLines="240" w:before="576" w:after="120" w:line="240" w:lineRule="auto"/>
        <w:ind w:hanging="42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zapoznał i stosuje się do Instrukcji składania ofert/wniosków dostępnej </w:t>
      </w:r>
      <w:hyperlink r:id="rId31" w:history="1">
        <w:r w:rsidRPr="00A76B0F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pod linkiem</w:t>
        </w:r>
      </w:hyperlink>
      <w:r w:rsidRPr="00A76B0F">
        <w:rPr>
          <w:rFonts w:asciiTheme="minorHAnsi" w:hAnsiTheme="minorHAnsi" w:cstheme="minorHAnsi"/>
          <w:sz w:val="18"/>
          <w:szCs w:val="18"/>
        </w:rPr>
        <w:t>. </w:t>
      </w:r>
    </w:p>
    <w:p w14:paraId="5FF7AF39" w14:textId="77777777" w:rsidR="007318A0" w:rsidRPr="00A76B0F" w:rsidRDefault="007318A0">
      <w:pPr>
        <w:pStyle w:val="Akapitzlist"/>
        <w:numPr>
          <w:ilvl w:val="0"/>
          <w:numId w:val="21"/>
        </w:numPr>
        <w:spacing w:beforeLines="240" w:before="576" w:after="120" w:line="240" w:lineRule="auto"/>
        <w:ind w:hanging="42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Zamawiający informuje, że instrukcje korzystania z </w:t>
      </w:r>
      <w:hyperlink r:id="rId32" w:history="1">
        <w:r w:rsidRPr="00A76B0F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platformazakupowa.pl</w:t>
        </w:r>
      </w:hyperlink>
      <w:r w:rsidRPr="00A76B0F">
        <w:rPr>
          <w:rFonts w:asciiTheme="minorHAnsi" w:hAnsiTheme="minorHAnsi" w:cstheme="minorHAnsi"/>
          <w:sz w:val="18"/>
          <w:szCs w:val="18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3" w:history="1">
        <w:r w:rsidRPr="00A76B0F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platformazakupowa.pl</w:t>
        </w:r>
      </w:hyperlink>
      <w:r w:rsidRPr="00A76B0F">
        <w:rPr>
          <w:rFonts w:asciiTheme="minorHAnsi" w:hAnsiTheme="minorHAnsi" w:cstheme="minorHAnsi"/>
          <w:sz w:val="18"/>
          <w:szCs w:val="18"/>
        </w:rPr>
        <w:t xml:space="preserve"> znajdują się w zakładce „Instrukcje dla Wykonawców" na stronie internetowej pod adresem: </w:t>
      </w:r>
      <w:hyperlink r:id="rId34" w:history="1">
        <w:r w:rsidRPr="00A76B0F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https://platformazakupowa.pl/strona/45-instrukcje</w:t>
        </w:r>
      </w:hyperlink>
    </w:p>
    <w:p w14:paraId="3C09FA05" w14:textId="77777777" w:rsidR="007318A0" w:rsidRPr="00A76B0F" w:rsidRDefault="007318A0">
      <w:pPr>
        <w:pStyle w:val="Akapitzlist"/>
        <w:numPr>
          <w:ilvl w:val="0"/>
          <w:numId w:val="21"/>
        </w:numPr>
        <w:spacing w:beforeLines="240" w:before="576" w:after="120" w:line="240" w:lineRule="auto"/>
        <w:ind w:hanging="425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Osoby wskazane do komunikowania się z Wykonawcami:</w:t>
      </w:r>
    </w:p>
    <w:p w14:paraId="65C96EBA" w14:textId="77777777" w:rsidR="007318A0" w:rsidRPr="00A76B0F" w:rsidRDefault="007318A0">
      <w:pPr>
        <w:pStyle w:val="Akapitzlist"/>
        <w:numPr>
          <w:ilvl w:val="0"/>
          <w:numId w:val="22"/>
        </w:numPr>
        <w:spacing w:before="120" w:after="0" w:line="240" w:lineRule="auto"/>
        <w:ind w:left="993" w:hanging="426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t xml:space="preserve">w zakresie zagadnień proceduralnych jest: </w:t>
      </w:r>
      <w:r w:rsidR="002965B0">
        <w:rPr>
          <w:rFonts w:asciiTheme="minorHAnsi" w:hAnsiTheme="minorHAnsi"/>
          <w:sz w:val="18"/>
          <w:szCs w:val="18"/>
        </w:rPr>
        <w:t>Joanna Gajos</w:t>
      </w:r>
      <w:r w:rsidR="00C833CC">
        <w:rPr>
          <w:rFonts w:asciiTheme="minorHAnsi" w:hAnsiTheme="minorHAnsi"/>
          <w:sz w:val="18"/>
          <w:szCs w:val="18"/>
        </w:rPr>
        <w:t>.</w:t>
      </w:r>
      <w:r w:rsidRPr="00A76B0F">
        <w:rPr>
          <w:rFonts w:asciiTheme="minorHAnsi" w:hAnsiTheme="minorHAnsi"/>
          <w:sz w:val="18"/>
          <w:szCs w:val="18"/>
        </w:rPr>
        <w:t xml:space="preserve"> </w:t>
      </w:r>
    </w:p>
    <w:p w14:paraId="7BA9B866" w14:textId="77777777" w:rsidR="00EF40B0" w:rsidRPr="00A76B0F" w:rsidRDefault="00EF40B0">
      <w:pPr>
        <w:pStyle w:val="Akapitzlist"/>
        <w:numPr>
          <w:ilvl w:val="0"/>
          <w:numId w:val="21"/>
        </w:numPr>
        <w:spacing w:beforeLines="240" w:before="576" w:after="120" w:line="240" w:lineRule="auto"/>
        <w:ind w:hanging="425"/>
        <w:jc w:val="both"/>
        <w:textAlignment w:val="baseline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Formaty danych postaci elektronicznej oświadczeń i dokumentów</w:t>
      </w:r>
    </w:p>
    <w:p w14:paraId="3914114C" w14:textId="77777777" w:rsidR="00EF40B0" w:rsidRPr="00A76B0F" w:rsidRDefault="00EF40B0">
      <w:pPr>
        <w:pStyle w:val="Akapitzlist"/>
        <w:numPr>
          <w:ilvl w:val="1"/>
          <w:numId w:val="8"/>
        </w:numPr>
        <w:spacing w:after="0" w:line="240" w:lineRule="auto"/>
        <w:ind w:left="1134"/>
        <w:contextualSpacing w:val="0"/>
        <w:jc w:val="both"/>
        <w:rPr>
          <w:rFonts w:asciiTheme="minorHAnsi" w:hAnsiTheme="minorHAnsi"/>
          <w:sz w:val="18"/>
          <w:szCs w:val="18"/>
          <w:shd w:val="clear" w:color="auto" w:fill="FFFFFF"/>
        </w:rPr>
      </w:pPr>
      <w:r w:rsidRPr="00A76B0F">
        <w:rPr>
          <w:rFonts w:asciiTheme="minorHAnsi" w:hAnsiTheme="minorHAnsi"/>
          <w:sz w:val="18"/>
          <w:szCs w:val="18"/>
          <w:shd w:val="clear" w:color="auto" w:fill="FFFFFF"/>
        </w:rPr>
        <w:t>Ofertę, oświadczenie JEDZ, podmiotowe środki dowodowe, w tym oświadczenie, oraz zobowiązanie podmiotu udostępniającego zasoby, pełnomocnictwo sporządza się w postaci elektronicznej, w formatach danych określonych w załączniku nr 2 do rozporządzenia Rady Ministrów z dnia 12.04.2012 r. w</w:t>
      </w:r>
      <w:r w:rsidR="00F260B5" w:rsidRPr="00A76B0F">
        <w:rPr>
          <w:rFonts w:asciiTheme="minorHAnsi" w:hAnsiTheme="minorHAnsi"/>
          <w:sz w:val="18"/>
          <w:szCs w:val="18"/>
          <w:shd w:val="clear" w:color="auto" w:fill="FFFFFF"/>
        </w:rPr>
        <w:t> </w:t>
      </w:r>
      <w:r w:rsidRPr="00A76B0F">
        <w:rPr>
          <w:rFonts w:asciiTheme="minorHAnsi" w:hAnsiTheme="minorHAnsi"/>
          <w:sz w:val="18"/>
          <w:szCs w:val="18"/>
          <w:shd w:val="clear" w:color="auto" w:fill="FFFFFF"/>
        </w:rPr>
        <w:t>sprawie Krajowych Ram Interoperacyjności, minimalnych wymagań dla rejestrów publicznych i wymiany informacji w postaci elektronicznej oraz minimalnych wymagań dla systemów teleinformatycznych (</w:t>
      </w:r>
      <w:proofErr w:type="spellStart"/>
      <w:r w:rsidRPr="00A76B0F">
        <w:rPr>
          <w:rFonts w:asciiTheme="minorHAnsi" w:hAnsiTheme="minorHAnsi"/>
          <w:sz w:val="18"/>
          <w:szCs w:val="18"/>
          <w:shd w:val="clear" w:color="auto" w:fill="FFFFFF"/>
        </w:rPr>
        <w:t>t.j</w:t>
      </w:r>
      <w:proofErr w:type="spellEnd"/>
      <w:r w:rsidRPr="00A76B0F">
        <w:rPr>
          <w:rFonts w:asciiTheme="minorHAnsi" w:hAnsiTheme="minorHAnsi"/>
          <w:sz w:val="18"/>
          <w:szCs w:val="18"/>
          <w:shd w:val="clear" w:color="auto" w:fill="FFFFFF"/>
        </w:rPr>
        <w:t>. Dz.U. z 2017 r. poz. 2247).</w:t>
      </w:r>
    </w:p>
    <w:p w14:paraId="51E86E58" w14:textId="77777777" w:rsidR="0046643E" w:rsidRDefault="00A95A54">
      <w:pPr>
        <w:pStyle w:val="Akapitzlist"/>
        <w:numPr>
          <w:ilvl w:val="1"/>
          <w:numId w:val="8"/>
        </w:numPr>
        <w:spacing w:after="0" w:line="240" w:lineRule="auto"/>
        <w:ind w:left="1134"/>
        <w:contextualSpacing w:val="0"/>
        <w:jc w:val="both"/>
        <w:rPr>
          <w:rFonts w:asciiTheme="minorHAnsi" w:hAnsiTheme="minorHAnsi"/>
          <w:sz w:val="18"/>
          <w:szCs w:val="18"/>
          <w:shd w:val="clear" w:color="auto" w:fill="FFFFFF"/>
        </w:rPr>
      </w:pPr>
      <w:r w:rsidRPr="00A76B0F">
        <w:rPr>
          <w:rFonts w:asciiTheme="minorHAnsi" w:hAnsiTheme="minorHAnsi"/>
          <w:sz w:val="18"/>
          <w:szCs w:val="18"/>
          <w:shd w:val="clear" w:color="auto" w:fill="FFFFFF"/>
        </w:rPr>
        <w:t>Informacje, oświadczenia lub dokumenty inne niż wymienione w pkt 1 sporządza się w</w:t>
      </w:r>
      <w:r w:rsidR="000A019F" w:rsidRPr="00A76B0F">
        <w:rPr>
          <w:rFonts w:asciiTheme="minorHAnsi" w:hAnsiTheme="minorHAnsi"/>
          <w:sz w:val="18"/>
          <w:szCs w:val="18"/>
          <w:shd w:val="clear" w:color="auto" w:fill="FFFFFF"/>
        </w:rPr>
        <w:t> </w:t>
      </w:r>
      <w:r w:rsidRPr="00A76B0F">
        <w:rPr>
          <w:rFonts w:asciiTheme="minorHAnsi" w:hAnsiTheme="minorHAnsi"/>
          <w:sz w:val="18"/>
          <w:szCs w:val="18"/>
          <w:shd w:val="clear" w:color="auto" w:fill="FFFFFF"/>
        </w:rPr>
        <w:t xml:space="preserve">postaci elektronicznej, w formatach danych określonych w przepisach </w:t>
      </w:r>
      <w:r w:rsidR="000A019F" w:rsidRPr="00A76B0F">
        <w:rPr>
          <w:rFonts w:asciiTheme="minorHAnsi" w:hAnsiTheme="minorHAnsi"/>
          <w:sz w:val="18"/>
          <w:szCs w:val="18"/>
          <w:shd w:val="clear" w:color="auto" w:fill="FFFFFF"/>
        </w:rPr>
        <w:t xml:space="preserve">rozporządzenia, o którym mowa w pkt </w:t>
      </w:r>
      <w:proofErr w:type="gramStart"/>
      <w:r w:rsidR="000A019F" w:rsidRPr="00A76B0F">
        <w:rPr>
          <w:rFonts w:asciiTheme="minorHAnsi" w:hAnsiTheme="minorHAnsi"/>
          <w:sz w:val="18"/>
          <w:szCs w:val="18"/>
          <w:shd w:val="clear" w:color="auto" w:fill="FFFFFF"/>
        </w:rPr>
        <w:t xml:space="preserve">1 </w:t>
      </w:r>
      <w:r w:rsidRPr="00A76B0F">
        <w:rPr>
          <w:rFonts w:asciiTheme="minorHAnsi" w:hAnsiTheme="minorHAnsi"/>
          <w:sz w:val="18"/>
          <w:szCs w:val="18"/>
          <w:shd w:val="clear" w:color="auto" w:fill="FFFFFF"/>
        </w:rPr>
        <w:t> lub</w:t>
      </w:r>
      <w:proofErr w:type="gramEnd"/>
      <w:r w:rsidRPr="00A76B0F">
        <w:rPr>
          <w:rFonts w:asciiTheme="minorHAnsi" w:hAnsiTheme="minorHAnsi"/>
          <w:sz w:val="18"/>
          <w:szCs w:val="18"/>
          <w:shd w:val="clear" w:color="auto" w:fill="FFFFFF"/>
        </w:rPr>
        <w:t xml:space="preserve"> jako tekst wpisany bezpośrednio do wiadomości przekazywanej </w:t>
      </w:r>
      <w:r w:rsidR="000A019F" w:rsidRPr="00A76B0F">
        <w:rPr>
          <w:rFonts w:asciiTheme="minorHAnsi" w:hAnsiTheme="minorHAnsi"/>
          <w:sz w:val="18"/>
          <w:szCs w:val="18"/>
          <w:shd w:val="clear" w:color="auto" w:fill="FFFFFF"/>
        </w:rPr>
        <w:t>za pośrednictwem Platformy</w:t>
      </w:r>
      <w:r w:rsidR="003E60CE" w:rsidRPr="00A76B0F">
        <w:rPr>
          <w:rFonts w:asciiTheme="minorHAnsi" w:hAnsiTheme="minorHAnsi"/>
          <w:sz w:val="18"/>
          <w:szCs w:val="18"/>
          <w:shd w:val="clear" w:color="auto" w:fill="FFFFFF"/>
        </w:rPr>
        <w:t>.</w:t>
      </w:r>
    </w:p>
    <w:p w14:paraId="5CDE08B9" w14:textId="77777777" w:rsidR="00C833CC" w:rsidRPr="00C833CC" w:rsidRDefault="00C833CC" w:rsidP="00C833CC">
      <w:pPr>
        <w:spacing w:after="0" w:line="240" w:lineRule="auto"/>
        <w:jc w:val="both"/>
        <w:rPr>
          <w:rFonts w:asciiTheme="minorHAnsi" w:hAnsiTheme="minorHAnsi"/>
          <w:sz w:val="18"/>
          <w:szCs w:val="18"/>
          <w:shd w:val="clear" w:color="auto" w:fill="FFFFFF"/>
        </w:rPr>
      </w:pPr>
    </w:p>
    <w:p w14:paraId="4D018A7B" w14:textId="77777777" w:rsidR="00FE24B1" w:rsidRPr="00A76B0F" w:rsidRDefault="00912364">
      <w:pPr>
        <w:pStyle w:val="Akapitzlist"/>
        <w:numPr>
          <w:ilvl w:val="0"/>
          <w:numId w:val="21"/>
        </w:numPr>
        <w:spacing w:after="120" w:line="240" w:lineRule="auto"/>
        <w:ind w:hanging="425"/>
        <w:jc w:val="both"/>
        <w:textAlignment w:val="baseline"/>
        <w:rPr>
          <w:rFonts w:asciiTheme="minorHAnsi" w:hAnsiTheme="minorHAnsi"/>
          <w:b/>
          <w:bCs/>
          <w:sz w:val="18"/>
          <w:szCs w:val="18"/>
          <w:shd w:val="clear" w:color="auto" w:fill="FFFFFF"/>
        </w:rPr>
      </w:pPr>
      <w:r w:rsidRPr="00A76B0F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Wymagania dotyczące dokumentów elektronicznych</w:t>
      </w:r>
      <w:r w:rsidR="00FE24B1" w:rsidRPr="00A76B0F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 wynikające z § 10 rozporządzenia Prezesa Rady Ministrów w sprawie sposobu sporządzania i</w:t>
      </w:r>
      <w:r w:rsidR="004172D8" w:rsidRPr="00A76B0F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 </w:t>
      </w:r>
      <w:r w:rsidR="00FE24B1" w:rsidRPr="00A76B0F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przekazywania informacji oraz wymagań technicznych dla dokumentów elektronicznych oraz środków komunikacji elektronicznej w postępowaniu o udzielenie zamówienia publicznego lub konkursie (Dz.U. z 2020 r. poz. 2452):</w:t>
      </w:r>
    </w:p>
    <w:p w14:paraId="4F2A7264" w14:textId="77777777" w:rsidR="00912364" w:rsidRPr="00A76B0F" w:rsidRDefault="00C816B8">
      <w:pPr>
        <w:pStyle w:val="Akapitzlist"/>
        <w:numPr>
          <w:ilvl w:val="1"/>
          <w:numId w:val="23"/>
        </w:numPr>
        <w:spacing w:after="0" w:line="240" w:lineRule="auto"/>
        <w:ind w:left="1134"/>
        <w:contextualSpacing w:val="0"/>
        <w:jc w:val="both"/>
        <w:rPr>
          <w:rFonts w:asciiTheme="minorHAnsi" w:hAnsiTheme="minorHAnsi"/>
          <w:sz w:val="18"/>
          <w:szCs w:val="18"/>
          <w:shd w:val="clear" w:color="auto" w:fill="FFFFFF"/>
        </w:rPr>
      </w:pPr>
      <w:bookmarkStart w:id="26" w:name="mip57178951"/>
      <w:bookmarkEnd w:id="26"/>
      <w:r w:rsidRPr="00A76B0F">
        <w:rPr>
          <w:rFonts w:asciiTheme="minorHAnsi" w:hAnsiTheme="minorHAnsi"/>
          <w:sz w:val="18"/>
          <w:szCs w:val="18"/>
          <w:shd w:val="clear" w:color="auto" w:fill="FFFFFF"/>
        </w:rPr>
        <w:t>muszą być</w:t>
      </w:r>
      <w:r w:rsidR="00912364" w:rsidRPr="00A76B0F">
        <w:rPr>
          <w:rFonts w:asciiTheme="minorHAnsi" w:hAnsiTheme="minorHAnsi"/>
          <w:sz w:val="18"/>
          <w:szCs w:val="18"/>
          <w:shd w:val="clear" w:color="auto" w:fill="FFFFFF"/>
        </w:rPr>
        <w:t xml:space="preserve"> utrwalone w sposób umożliwiający ich wielokrotne odczytanie, zapisanie i</w:t>
      </w:r>
      <w:r w:rsidR="00B04CF1">
        <w:rPr>
          <w:rFonts w:asciiTheme="minorHAnsi" w:hAnsiTheme="minorHAnsi"/>
          <w:sz w:val="18"/>
          <w:szCs w:val="18"/>
          <w:shd w:val="clear" w:color="auto" w:fill="FFFFFF"/>
        </w:rPr>
        <w:t xml:space="preserve"> </w:t>
      </w:r>
      <w:r w:rsidR="00912364" w:rsidRPr="00A76B0F">
        <w:rPr>
          <w:rFonts w:asciiTheme="minorHAnsi" w:hAnsiTheme="minorHAnsi"/>
          <w:sz w:val="18"/>
          <w:szCs w:val="18"/>
          <w:shd w:val="clear" w:color="auto" w:fill="FFFFFF"/>
        </w:rPr>
        <w:t>powielenie, a także przekazanie przy użyciu środków komunikacji elektronicznej lub na informatycznym nośniku danych;</w:t>
      </w:r>
    </w:p>
    <w:p w14:paraId="2A733AC6" w14:textId="77777777" w:rsidR="00912364" w:rsidRPr="00A76B0F" w:rsidRDefault="00C816B8">
      <w:pPr>
        <w:pStyle w:val="Akapitzlist"/>
        <w:numPr>
          <w:ilvl w:val="1"/>
          <w:numId w:val="23"/>
        </w:numPr>
        <w:spacing w:after="0" w:line="240" w:lineRule="auto"/>
        <w:ind w:left="1134"/>
        <w:contextualSpacing w:val="0"/>
        <w:jc w:val="both"/>
        <w:rPr>
          <w:rFonts w:asciiTheme="minorHAnsi" w:hAnsiTheme="minorHAnsi"/>
          <w:sz w:val="18"/>
          <w:szCs w:val="18"/>
          <w:shd w:val="clear" w:color="auto" w:fill="FFFFFF"/>
        </w:rPr>
      </w:pPr>
      <w:bookmarkStart w:id="27" w:name="mip57178952"/>
      <w:bookmarkEnd w:id="27"/>
      <w:r w:rsidRPr="00A76B0F">
        <w:rPr>
          <w:rFonts w:asciiTheme="minorHAnsi" w:hAnsiTheme="minorHAnsi"/>
          <w:sz w:val="18"/>
          <w:szCs w:val="18"/>
          <w:shd w:val="clear" w:color="auto" w:fill="FFFFFF"/>
        </w:rPr>
        <w:t>muszą umożliwiać</w:t>
      </w:r>
      <w:r w:rsidR="00912364" w:rsidRPr="00A76B0F">
        <w:rPr>
          <w:rFonts w:asciiTheme="minorHAnsi" w:hAnsiTheme="minorHAnsi"/>
          <w:sz w:val="18"/>
          <w:szCs w:val="18"/>
          <w:shd w:val="clear" w:color="auto" w:fill="FFFFFF"/>
        </w:rPr>
        <w:t xml:space="preserve"> prezentację treści w postaci elektronicznej, w szczególności przez wyświetlenie tej treści na monitorze ekranowym;</w:t>
      </w:r>
    </w:p>
    <w:p w14:paraId="21A28C9B" w14:textId="77777777" w:rsidR="00912364" w:rsidRPr="00A76B0F" w:rsidRDefault="00C816B8">
      <w:pPr>
        <w:pStyle w:val="Akapitzlist"/>
        <w:numPr>
          <w:ilvl w:val="1"/>
          <w:numId w:val="23"/>
        </w:numPr>
        <w:spacing w:after="0" w:line="240" w:lineRule="auto"/>
        <w:ind w:left="1134"/>
        <w:contextualSpacing w:val="0"/>
        <w:jc w:val="both"/>
        <w:rPr>
          <w:rFonts w:asciiTheme="minorHAnsi" w:hAnsiTheme="minorHAnsi"/>
          <w:sz w:val="18"/>
          <w:szCs w:val="18"/>
          <w:shd w:val="clear" w:color="auto" w:fill="FFFFFF"/>
        </w:rPr>
      </w:pPr>
      <w:bookmarkStart w:id="28" w:name="mip57178953"/>
      <w:bookmarkEnd w:id="28"/>
      <w:r w:rsidRPr="00A76B0F">
        <w:rPr>
          <w:rFonts w:asciiTheme="minorHAnsi" w:hAnsiTheme="minorHAnsi"/>
          <w:sz w:val="18"/>
          <w:szCs w:val="18"/>
          <w:shd w:val="clear" w:color="auto" w:fill="FFFFFF"/>
        </w:rPr>
        <w:t>muszą umożliwiać</w:t>
      </w:r>
      <w:r w:rsidR="00912364" w:rsidRPr="00A76B0F">
        <w:rPr>
          <w:rFonts w:asciiTheme="minorHAnsi" w:hAnsiTheme="minorHAnsi"/>
          <w:sz w:val="18"/>
          <w:szCs w:val="18"/>
          <w:shd w:val="clear" w:color="auto" w:fill="FFFFFF"/>
        </w:rPr>
        <w:t xml:space="preserve"> prezentację treści w postaci papierowej, w szczególności za pomocą wydruku;</w:t>
      </w:r>
    </w:p>
    <w:p w14:paraId="73F8E581" w14:textId="77777777" w:rsidR="006900DE" w:rsidRPr="00A76B0F" w:rsidRDefault="00C816B8">
      <w:pPr>
        <w:pStyle w:val="Akapitzlist"/>
        <w:numPr>
          <w:ilvl w:val="1"/>
          <w:numId w:val="23"/>
        </w:numPr>
        <w:spacing w:after="0" w:line="240" w:lineRule="auto"/>
        <w:ind w:left="1134"/>
        <w:contextualSpacing w:val="0"/>
        <w:jc w:val="both"/>
        <w:rPr>
          <w:rFonts w:asciiTheme="minorHAnsi" w:hAnsiTheme="minorHAnsi"/>
          <w:sz w:val="18"/>
          <w:szCs w:val="18"/>
          <w:shd w:val="clear" w:color="auto" w:fill="FFFFFF"/>
        </w:rPr>
      </w:pPr>
      <w:bookmarkStart w:id="29" w:name="mip57178954"/>
      <w:bookmarkEnd w:id="29"/>
      <w:r w:rsidRPr="00A76B0F">
        <w:rPr>
          <w:rFonts w:asciiTheme="minorHAnsi" w:hAnsiTheme="minorHAnsi"/>
          <w:sz w:val="18"/>
          <w:szCs w:val="18"/>
          <w:shd w:val="clear" w:color="auto" w:fill="FFFFFF"/>
        </w:rPr>
        <w:t>muszą zawierać</w:t>
      </w:r>
      <w:r w:rsidR="00912364" w:rsidRPr="00A76B0F">
        <w:rPr>
          <w:rFonts w:asciiTheme="minorHAnsi" w:hAnsiTheme="minorHAnsi"/>
          <w:sz w:val="18"/>
          <w:szCs w:val="18"/>
          <w:shd w:val="clear" w:color="auto" w:fill="FFFFFF"/>
        </w:rPr>
        <w:t xml:space="preserve"> dane w układzie niepozostawiającym wątpliwości co do treści i kontekstu zapisanych informacji.</w:t>
      </w:r>
    </w:p>
    <w:p w14:paraId="2E8985D8" w14:textId="77777777" w:rsidR="006900DE" w:rsidRPr="00A76B0F" w:rsidRDefault="006900DE" w:rsidP="000C4FEC">
      <w:pPr>
        <w:pStyle w:val="Akapitzlist"/>
        <w:spacing w:after="0" w:line="240" w:lineRule="auto"/>
        <w:contextualSpacing w:val="0"/>
        <w:jc w:val="both"/>
        <w:rPr>
          <w:rFonts w:asciiTheme="minorHAnsi" w:hAnsiTheme="minorHAnsi"/>
          <w:sz w:val="18"/>
          <w:szCs w:val="18"/>
          <w:shd w:val="clear" w:color="auto" w:fill="FFFFFF"/>
        </w:rPr>
      </w:pPr>
    </w:p>
    <w:p w14:paraId="6CE06C3C" w14:textId="77777777" w:rsidR="00FC7EF3" w:rsidRPr="00DB7DD3" w:rsidRDefault="00404FB4">
      <w:pPr>
        <w:pStyle w:val="Akapitzlist"/>
        <w:numPr>
          <w:ilvl w:val="0"/>
          <w:numId w:val="21"/>
        </w:numPr>
        <w:spacing w:after="120" w:line="240" w:lineRule="auto"/>
        <w:ind w:hanging="425"/>
        <w:jc w:val="both"/>
        <w:textAlignment w:val="baseline"/>
        <w:rPr>
          <w:rStyle w:val="Hipercze"/>
          <w:rFonts w:asciiTheme="minorHAnsi" w:hAnsiTheme="minorHAnsi" w:cs="Calibri"/>
          <w:b/>
          <w:color w:val="auto"/>
          <w:sz w:val="18"/>
          <w:szCs w:val="18"/>
          <w:u w:val="none"/>
        </w:rPr>
      </w:pPr>
      <w:r w:rsidRPr="00A76B0F">
        <w:rPr>
          <w:rFonts w:asciiTheme="minorHAnsi" w:hAnsiTheme="minorHAnsi"/>
          <w:b/>
          <w:sz w:val="18"/>
          <w:szCs w:val="18"/>
        </w:rPr>
        <w:t>Zamawiający informuje, iż w przypadku jakich</w:t>
      </w:r>
      <w:r w:rsidR="00652763" w:rsidRPr="00A76B0F">
        <w:rPr>
          <w:rFonts w:asciiTheme="minorHAnsi" w:hAnsiTheme="minorHAnsi"/>
          <w:b/>
          <w:sz w:val="18"/>
          <w:szCs w:val="18"/>
        </w:rPr>
        <w:t xml:space="preserve">kolwiek wątpliwości związanych </w:t>
      </w:r>
      <w:r w:rsidRPr="00A76B0F">
        <w:rPr>
          <w:rFonts w:asciiTheme="minorHAnsi" w:hAnsiTheme="minorHAnsi"/>
          <w:b/>
          <w:sz w:val="18"/>
          <w:szCs w:val="18"/>
        </w:rPr>
        <w:t xml:space="preserve">z zasadami korzystania z Platformy, Wykonawca winien skontaktować się z dostawcą tego rozwiązania teleinformatycznego pod nr infolinii +48 22 </w:t>
      </w:r>
      <w:r w:rsidR="006900DE" w:rsidRPr="00A76B0F">
        <w:rPr>
          <w:rFonts w:asciiTheme="minorHAnsi" w:hAnsiTheme="minorHAnsi"/>
          <w:b/>
          <w:sz w:val="18"/>
          <w:szCs w:val="18"/>
        </w:rPr>
        <w:t>101</w:t>
      </w:r>
      <w:r w:rsidRPr="00A76B0F">
        <w:rPr>
          <w:rFonts w:asciiTheme="minorHAnsi" w:hAnsiTheme="minorHAnsi"/>
          <w:b/>
          <w:sz w:val="18"/>
          <w:szCs w:val="18"/>
        </w:rPr>
        <w:t xml:space="preserve"> </w:t>
      </w:r>
      <w:r w:rsidR="006900DE" w:rsidRPr="00A76B0F">
        <w:rPr>
          <w:rFonts w:asciiTheme="minorHAnsi" w:hAnsiTheme="minorHAnsi"/>
          <w:b/>
          <w:sz w:val="18"/>
          <w:szCs w:val="18"/>
        </w:rPr>
        <w:t>02</w:t>
      </w:r>
      <w:r w:rsidRPr="00A76B0F">
        <w:rPr>
          <w:rFonts w:asciiTheme="minorHAnsi" w:hAnsiTheme="minorHAnsi"/>
          <w:b/>
          <w:sz w:val="18"/>
          <w:szCs w:val="18"/>
        </w:rPr>
        <w:t xml:space="preserve"> </w:t>
      </w:r>
      <w:r w:rsidR="006900DE" w:rsidRPr="00A76B0F">
        <w:rPr>
          <w:rFonts w:asciiTheme="minorHAnsi" w:hAnsiTheme="minorHAnsi"/>
          <w:b/>
          <w:sz w:val="18"/>
          <w:szCs w:val="18"/>
        </w:rPr>
        <w:t>02</w:t>
      </w:r>
      <w:r w:rsidRPr="00A76B0F">
        <w:rPr>
          <w:rFonts w:asciiTheme="minorHAnsi" w:hAnsiTheme="minorHAnsi"/>
          <w:b/>
          <w:sz w:val="18"/>
          <w:szCs w:val="18"/>
        </w:rPr>
        <w:t xml:space="preserve"> (infolinia dostępna w dni robocze, w godzinach </w:t>
      </w:r>
      <w:r w:rsidR="006900DE" w:rsidRPr="00A76B0F">
        <w:rPr>
          <w:rFonts w:asciiTheme="minorHAnsi" w:hAnsiTheme="minorHAnsi"/>
          <w:b/>
          <w:sz w:val="18"/>
          <w:szCs w:val="18"/>
        </w:rPr>
        <w:t>8</w:t>
      </w:r>
      <w:r w:rsidRPr="00A76B0F">
        <w:rPr>
          <w:rFonts w:asciiTheme="minorHAnsi" w:hAnsiTheme="minorHAnsi"/>
          <w:b/>
          <w:sz w:val="18"/>
          <w:szCs w:val="18"/>
        </w:rPr>
        <w:t xml:space="preserve">.00-17.00) e-mail: </w:t>
      </w:r>
      <w:hyperlink r:id="rId35" w:history="1">
        <w:r w:rsidR="00DB7DD3" w:rsidRPr="00DE5C41">
          <w:rPr>
            <w:rStyle w:val="Hipercze"/>
            <w:rFonts w:asciiTheme="minorHAnsi" w:hAnsiTheme="minorHAnsi"/>
            <w:b/>
            <w:sz w:val="18"/>
            <w:szCs w:val="18"/>
          </w:rPr>
          <w:t>cwk@platformazakupowa.pl</w:t>
        </w:r>
      </w:hyperlink>
    </w:p>
    <w:p w14:paraId="78A51F8C" w14:textId="77777777" w:rsidR="00AE2DEF" w:rsidRPr="00A76B0F" w:rsidRDefault="007767A6" w:rsidP="00680337">
      <w:pPr>
        <w:spacing w:before="240"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ROZDZIAŁ VII</w:t>
      </w:r>
    </w:p>
    <w:p w14:paraId="71B83179" w14:textId="77777777" w:rsidR="006B041D" w:rsidRPr="00A76B0F" w:rsidRDefault="00F97234" w:rsidP="00680337">
      <w:pPr>
        <w:spacing w:before="240"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 xml:space="preserve">WYMAGANIA DOTYCZĄCE </w:t>
      </w:r>
      <w:r w:rsidR="007767A6" w:rsidRPr="00A76B0F">
        <w:rPr>
          <w:rFonts w:asciiTheme="minorHAnsi" w:hAnsiTheme="minorHAnsi"/>
          <w:b/>
          <w:sz w:val="18"/>
          <w:szCs w:val="18"/>
        </w:rPr>
        <w:t>WADIUM</w:t>
      </w:r>
    </w:p>
    <w:p w14:paraId="424ED349" w14:textId="77777777" w:rsidR="00757EF4" w:rsidRPr="00A76B0F" w:rsidRDefault="006900DE" w:rsidP="00680337">
      <w:pPr>
        <w:spacing w:before="240"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t xml:space="preserve">Zamawiający nie wymaga wniesienia wadium. </w:t>
      </w:r>
    </w:p>
    <w:p w14:paraId="650C79C0" w14:textId="77777777" w:rsidR="000F64FC" w:rsidRPr="00A76B0F" w:rsidRDefault="007767A6" w:rsidP="00680337">
      <w:pPr>
        <w:spacing w:before="240"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ROZDZIAŁ VIII</w:t>
      </w:r>
    </w:p>
    <w:p w14:paraId="2AA7999C" w14:textId="77777777" w:rsidR="000F64FC" w:rsidRPr="00A76B0F" w:rsidRDefault="007767A6" w:rsidP="00680337">
      <w:pPr>
        <w:spacing w:before="240"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TERMIN ZWIĄZANIA OFERTĄ</w:t>
      </w:r>
    </w:p>
    <w:p w14:paraId="7ABCCDDC" w14:textId="50859362" w:rsidR="000F64FC" w:rsidRPr="009A1924" w:rsidRDefault="000F64FC">
      <w:pPr>
        <w:pStyle w:val="Akapitzlist"/>
        <w:numPr>
          <w:ilvl w:val="0"/>
          <w:numId w:val="5"/>
        </w:numPr>
        <w:spacing w:afterLines="10" w:after="24" w:line="240" w:lineRule="auto"/>
        <w:ind w:left="284" w:hanging="284"/>
        <w:contextualSpacing w:val="0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t>Wykonawca je</w:t>
      </w:r>
      <w:r w:rsidR="002553E3" w:rsidRPr="00A76B0F">
        <w:rPr>
          <w:rFonts w:asciiTheme="minorHAnsi" w:hAnsiTheme="minorHAnsi"/>
          <w:sz w:val="18"/>
          <w:szCs w:val="18"/>
        </w:rPr>
        <w:t xml:space="preserve">st </w:t>
      </w:r>
      <w:r w:rsidR="002553E3" w:rsidRPr="00FF1D9C">
        <w:rPr>
          <w:rFonts w:asciiTheme="minorHAnsi" w:hAnsiTheme="minorHAnsi"/>
          <w:sz w:val="18"/>
          <w:szCs w:val="18"/>
        </w:rPr>
        <w:t xml:space="preserve">związany </w:t>
      </w:r>
      <w:r w:rsidR="002553E3" w:rsidRPr="002A1BAA">
        <w:rPr>
          <w:rFonts w:asciiTheme="minorHAnsi" w:hAnsiTheme="minorHAnsi"/>
          <w:sz w:val="18"/>
          <w:szCs w:val="18"/>
        </w:rPr>
        <w:t xml:space="preserve">ofertą </w:t>
      </w:r>
      <w:r w:rsidR="00554CEA" w:rsidRPr="002A1BAA">
        <w:rPr>
          <w:rFonts w:asciiTheme="minorHAnsi" w:hAnsiTheme="minorHAnsi"/>
          <w:sz w:val="18"/>
          <w:szCs w:val="18"/>
        </w:rPr>
        <w:t xml:space="preserve">do </w:t>
      </w:r>
      <w:r w:rsidR="000A7819">
        <w:rPr>
          <w:rFonts w:asciiTheme="minorHAnsi" w:hAnsiTheme="minorHAnsi"/>
          <w:sz w:val="18"/>
          <w:szCs w:val="18"/>
        </w:rPr>
        <w:t>dnia</w:t>
      </w:r>
      <w:r w:rsidR="00572F82">
        <w:rPr>
          <w:rFonts w:asciiTheme="minorHAnsi" w:hAnsiTheme="minorHAnsi"/>
          <w:b/>
          <w:sz w:val="18"/>
          <w:szCs w:val="18"/>
        </w:rPr>
        <w:t xml:space="preserve"> </w:t>
      </w:r>
      <w:r w:rsidR="00AD0AEC">
        <w:rPr>
          <w:rFonts w:asciiTheme="minorHAnsi" w:hAnsiTheme="minorHAnsi"/>
          <w:b/>
          <w:sz w:val="18"/>
          <w:szCs w:val="18"/>
        </w:rPr>
        <w:t>17</w:t>
      </w:r>
      <w:r w:rsidR="00940010">
        <w:rPr>
          <w:rFonts w:asciiTheme="minorHAnsi" w:hAnsiTheme="minorHAnsi"/>
          <w:b/>
          <w:sz w:val="18"/>
          <w:szCs w:val="18"/>
        </w:rPr>
        <w:t>.08</w:t>
      </w:r>
      <w:r w:rsidR="004A62C2" w:rsidRPr="00F0060B">
        <w:rPr>
          <w:rFonts w:asciiTheme="minorHAnsi" w:hAnsiTheme="minorHAnsi"/>
          <w:b/>
          <w:sz w:val="18"/>
          <w:szCs w:val="18"/>
        </w:rPr>
        <w:t>.</w:t>
      </w:r>
      <w:r w:rsidR="00554CEA" w:rsidRPr="00F0060B">
        <w:rPr>
          <w:rFonts w:asciiTheme="minorHAnsi" w:hAnsiTheme="minorHAnsi"/>
          <w:b/>
          <w:sz w:val="18"/>
          <w:szCs w:val="18"/>
        </w:rPr>
        <w:t>202</w:t>
      </w:r>
      <w:r w:rsidR="00572F82">
        <w:rPr>
          <w:rFonts w:asciiTheme="minorHAnsi" w:hAnsiTheme="minorHAnsi"/>
          <w:b/>
          <w:sz w:val="18"/>
          <w:szCs w:val="18"/>
        </w:rPr>
        <w:t>5</w:t>
      </w:r>
      <w:r w:rsidR="00554CEA" w:rsidRPr="00F0060B">
        <w:rPr>
          <w:rFonts w:asciiTheme="minorHAnsi" w:hAnsiTheme="minorHAnsi"/>
          <w:b/>
          <w:sz w:val="18"/>
          <w:szCs w:val="18"/>
        </w:rPr>
        <w:t xml:space="preserve"> r.</w:t>
      </w:r>
    </w:p>
    <w:p w14:paraId="3832691C" w14:textId="77777777" w:rsidR="007D64AE" w:rsidRPr="00F96BE9" w:rsidRDefault="00173457">
      <w:pPr>
        <w:pStyle w:val="Akapitzlist"/>
        <w:numPr>
          <w:ilvl w:val="0"/>
          <w:numId w:val="5"/>
        </w:numPr>
        <w:spacing w:afterLines="10" w:after="24" w:line="240" w:lineRule="auto"/>
        <w:ind w:left="284" w:hanging="284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EB13C0">
        <w:rPr>
          <w:rFonts w:asciiTheme="minorHAnsi" w:hAnsiTheme="minorHAnsi"/>
          <w:sz w:val="18"/>
          <w:szCs w:val="18"/>
        </w:rPr>
        <w:t>Pierwszym dniem terminu związania ofertą jest dzień, w którym upływa</w:t>
      </w:r>
      <w:r w:rsidRPr="00A76B0F">
        <w:rPr>
          <w:rFonts w:asciiTheme="minorHAnsi" w:hAnsiTheme="minorHAnsi"/>
          <w:sz w:val="18"/>
          <w:szCs w:val="18"/>
        </w:rPr>
        <w:t xml:space="preserve"> termin składania ofert.</w:t>
      </w:r>
      <w:bookmarkStart w:id="30" w:name="_Hlk2093157"/>
    </w:p>
    <w:p w14:paraId="00F71824" w14:textId="77777777" w:rsidR="000F64FC" w:rsidRPr="00A76B0F" w:rsidRDefault="007767A6" w:rsidP="00680337">
      <w:pPr>
        <w:spacing w:before="240"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lastRenderedPageBreak/>
        <w:t>ROZDZIAŁ IX</w:t>
      </w:r>
    </w:p>
    <w:p w14:paraId="2265BCB3" w14:textId="77777777" w:rsidR="000F64FC" w:rsidRPr="00A76B0F" w:rsidRDefault="007767A6" w:rsidP="00680337">
      <w:pPr>
        <w:spacing w:before="240"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OPIS SPOSOBU PRZYGOTOWYWANIA OFERT</w:t>
      </w:r>
    </w:p>
    <w:p w14:paraId="3404EB88" w14:textId="77777777" w:rsidR="00347347" w:rsidRPr="00A76B0F" w:rsidRDefault="00347347">
      <w:pPr>
        <w:numPr>
          <w:ilvl w:val="0"/>
          <w:numId w:val="24"/>
        </w:numPr>
        <w:tabs>
          <w:tab w:val="clear" w:pos="363"/>
          <w:tab w:val="num" w:pos="426"/>
        </w:tabs>
        <w:spacing w:before="120" w:after="120" w:line="240" w:lineRule="auto"/>
        <w:ind w:left="426" w:hanging="357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Oferta, wniosek oraz przedmiotowe środki dowodowe (jeżeli były wymagane) składane elektronicznie muszą zostać podpisane elektronicznym kwalifikowanym podpisem</w:t>
      </w:r>
      <w:r w:rsidR="00FD736A" w:rsidRPr="00A76B0F">
        <w:rPr>
          <w:rFonts w:asciiTheme="minorHAnsi" w:hAnsiTheme="minorHAnsi" w:cstheme="minorHAnsi"/>
          <w:sz w:val="18"/>
          <w:szCs w:val="18"/>
        </w:rPr>
        <w:t xml:space="preserve">. </w:t>
      </w:r>
      <w:r w:rsidRPr="00A76B0F">
        <w:rPr>
          <w:rFonts w:asciiTheme="minorHAnsi" w:hAnsiTheme="minorHAnsi" w:cstheme="minorHAnsi"/>
          <w:sz w:val="18"/>
          <w:szCs w:val="18"/>
        </w:rPr>
        <w:t xml:space="preserve">W procesie składania oferty, wniosku w tym przedmiotowych środków dowodowych na </w:t>
      </w:r>
      <w:proofErr w:type="gramStart"/>
      <w:r w:rsidRPr="00A76B0F">
        <w:rPr>
          <w:rFonts w:asciiTheme="minorHAnsi" w:hAnsiTheme="minorHAnsi" w:cstheme="minorHAnsi"/>
          <w:sz w:val="18"/>
          <w:szCs w:val="18"/>
        </w:rPr>
        <w:t>platformie,  kwalifikowany</w:t>
      </w:r>
      <w:proofErr w:type="gramEnd"/>
      <w:r w:rsidRPr="00A76B0F">
        <w:rPr>
          <w:rFonts w:asciiTheme="minorHAnsi" w:hAnsiTheme="minorHAnsi" w:cstheme="minorHAnsi"/>
          <w:sz w:val="18"/>
          <w:szCs w:val="18"/>
        </w:rPr>
        <w:t xml:space="preserve"> podpis elektroniczny Wykonawca może złożyć bezpośrednio na dokumencie, który następnie przesyła do systemu (</w:t>
      </w:r>
      <w:r w:rsidRPr="00A76B0F">
        <w:rPr>
          <w:rFonts w:asciiTheme="minorHAnsi" w:hAnsiTheme="minorHAnsi" w:cstheme="minorHAnsi"/>
          <w:b/>
          <w:bCs/>
          <w:sz w:val="18"/>
          <w:szCs w:val="18"/>
        </w:rPr>
        <w:t xml:space="preserve">opcja rekomendowana </w:t>
      </w:r>
      <w:r w:rsidRPr="00A76B0F">
        <w:rPr>
          <w:rFonts w:asciiTheme="minorHAnsi" w:hAnsiTheme="minorHAnsi" w:cstheme="minorHAnsi"/>
          <w:sz w:val="18"/>
          <w:szCs w:val="18"/>
        </w:rPr>
        <w:t>przez</w:t>
      </w:r>
      <w:r w:rsidRPr="00A76B0F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hyperlink r:id="rId36" w:history="1">
        <w:r w:rsidRPr="00A76B0F">
          <w:rPr>
            <w:rFonts w:asciiTheme="minorHAnsi" w:hAnsiTheme="minorHAnsi" w:cstheme="minorHAnsi"/>
            <w:b/>
            <w:bCs/>
            <w:sz w:val="18"/>
            <w:szCs w:val="18"/>
            <w:u w:val="single"/>
          </w:rPr>
          <w:t>platformazakupowa.pl</w:t>
        </w:r>
      </w:hyperlink>
      <w:r w:rsidRPr="00A76B0F">
        <w:rPr>
          <w:rFonts w:asciiTheme="minorHAnsi" w:hAnsiTheme="minorHAnsi" w:cstheme="minorHAnsi"/>
          <w:sz w:val="18"/>
          <w:szCs w:val="18"/>
        </w:rPr>
        <w:t xml:space="preserve">) oraz dodatkowo dla całego pakietu dokumentów </w:t>
      </w:r>
      <w:r w:rsidR="009E61ED">
        <w:rPr>
          <w:rFonts w:asciiTheme="minorHAnsi" w:hAnsiTheme="minorHAnsi" w:cstheme="minorHAnsi"/>
          <w:sz w:val="18"/>
          <w:szCs w:val="18"/>
        </w:rPr>
        <w:br/>
      </w:r>
      <w:r w:rsidRPr="00A76B0F">
        <w:rPr>
          <w:rFonts w:asciiTheme="minorHAnsi" w:hAnsiTheme="minorHAnsi" w:cstheme="minorHAnsi"/>
          <w:sz w:val="18"/>
          <w:szCs w:val="18"/>
        </w:rPr>
        <w:t xml:space="preserve">w kroku 2 </w:t>
      </w:r>
      <w:r w:rsidRPr="00A76B0F">
        <w:rPr>
          <w:rFonts w:asciiTheme="minorHAnsi" w:hAnsiTheme="minorHAnsi" w:cstheme="minorHAnsi"/>
          <w:b/>
          <w:bCs/>
          <w:sz w:val="18"/>
          <w:szCs w:val="18"/>
        </w:rPr>
        <w:t xml:space="preserve">Formularza składania oferty lub wniosku </w:t>
      </w:r>
      <w:r w:rsidRPr="00A76B0F">
        <w:rPr>
          <w:rFonts w:asciiTheme="minorHAnsi" w:hAnsiTheme="minorHAnsi" w:cstheme="minorHAnsi"/>
          <w:sz w:val="18"/>
          <w:szCs w:val="18"/>
        </w:rPr>
        <w:t xml:space="preserve">(po kliknięciu w przycisk </w:t>
      </w:r>
      <w:r w:rsidRPr="00A76B0F">
        <w:rPr>
          <w:rFonts w:asciiTheme="minorHAnsi" w:hAnsiTheme="minorHAnsi" w:cstheme="minorHAnsi"/>
          <w:b/>
          <w:bCs/>
          <w:sz w:val="18"/>
          <w:szCs w:val="18"/>
        </w:rPr>
        <w:t>Przejdź do podsumowania</w:t>
      </w:r>
      <w:r w:rsidRPr="00A76B0F">
        <w:rPr>
          <w:rFonts w:asciiTheme="minorHAnsi" w:hAnsiTheme="minorHAnsi" w:cstheme="minorHAnsi"/>
          <w:sz w:val="18"/>
          <w:szCs w:val="18"/>
        </w:rPr>
        <w:t>).</w:t>
      </w:r>
    </w:p>
    <w:p w14:paraId="3BCC90D8" w14:textId="77777777" w:rsidR="00347347" w:rsidRPr="00A76B0F" w:rsidRDefault="00347347">
      <w:pPr>
        <w:numPr>
          <w:ilvl w:val="0"/>
          <w:numId w:val="24"/>
        </w:numPr>
        <w:spacing w:before="120" w:after="120" w:line="24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Poświadczenia za zgodność z oryginałem dokonuje odpowiednio Wykonawca, podmiot, na którego zdolnościach lub sytuacji polega Wykonawca, wykonawcy wspólnie ubiegający się o udzielenie zamówienia publicznego albo pod</w:t>
      </w:r>
      <w:r w:rsidR="009B6A77" w:rsidRPr="00A76B0F">
        <w:rPr>
          <w:rFonts w:asciiTheme="minorHAnsi" w:hAnsiTheme="minorHAnsi" w:cstheme="minorHAnsi"/>
          <w:sz w:val="18"/>
          <w:szCs w:val="18"/>
        </w:rPr>
        <w:t xml:space="preserve"> </w:t>
      </w:r>
      <w:r w:rsidRPr="00A76B0F">
        <w:rPr>
          <w:rFonts w:asciiTheme="minorHAnsi" w:hAnsiTheme="minorHAnsi" w:cstheme="minorHAnsi"/>
          <w:sz w:val="18"/>
          <w:szCs w:val="18"/>
        </w:rPr>
        <w:t>Wykonawca, w zakresie dokumentów, które każdego z nich dotyczą. Poprzez oryginał należy rozumieć dokument podpisany kwalifikowanym podpisem elektronicznym przez osobę/osoby upoważnioną/upoważnione. Poświadczenie za zgodność z oryginałem następuje w formie elektronicznej podpisane kwalifikowanym podpisem elektronicznym przez osobę/osoby upoważnioną/upoważnione. </w:t>
      </w:r>
    </w:p>
    <w:p w14:paraId="31DD74CA" w14:textId="77777777" w:rsidR="00347347" w:rsidRPr="00A76B0F" w:rsidRDefault="00347347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Oferta powinna być:</w:t>
      </w:r>
    </w:p>
    <w:p w14:paraId="17D6421A" w14:textId="77777777" w:rsidR="00347347" w:rsidRDefault="00347347">
      <w:pPr>
        <w:pStyle w:val="Akapitzlist"/>
        <w:numPr>
          <w:ilvl w:val="1"/>
          <w:numId w:val="24"/>
        </w:numPr>
        <w:spacing w:after="0" w:line="240" w:lineRule="auto"/>
        <w:ind w:left="851"/>
        <w:contextualSpacing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sporządzona na podstawie załączników niniejszej SWZ w języku polskim,</w:t>
      </w:r>
    </w:p>
    <w:p w14:paraId="11B29552" w14:textId="77777777" w:rsidR="00347347" w:rsidRDefault="00347347">
      <w:pPr>
        <w:pStyle w:val="Akapitzlist"/>
        <w:numPr>
          <w:ilvl w:val="1"/>
          <w:numId w:val="24"/>
        </w:numPr>
        <w:spacing w:after="0" w:line="240" w:lineRule="auto"/>
        <w:ind w:left="851"/>
        <w:contextualSpacing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9E61ED">
        <w:rPr>
          <w:rFonts w:asciiTheme="minorHAnsi" w:hAnsiTheme="minorHAnsi" w:cstheme="minorHAnsi"/>
          <w:sz w:val="18"/>
          <w:szCs w:val="18"/>
        </w:rPr>
        <w:t xml:space="preserve">złożona przy użyciu środków komunikacji elektronicznej tzn. za pośrednictwem </w:t>
      </w:r>
      <w:hyperlink r:id="rId37" w:history="1">
        <w:r w:rsidRPr="009E61ED">
          <w:rPr>
            <w:rFonts w:asciiTheme="minorHAnsi" w:hAnsiTheme="minorHAnsi" w:cstheme="minorHAnsi"/>
            <w:sz w:val="18"/>
            <w:szCs w:val="18"/>
            <w:u w:val="single"/>
          </w:rPr>
          <w:t>platformazakupowa.pl</w:t>
        </w:r>
      </w:hyperlink>
      <w:r w:rsidRPr="009E61ED">
        <w:rPr>
          <w:rFonts w:asciiTheme="minorHAnsi" w:hAnsiTheme="minorHAnsi" w:cstheme="minorHAnsi"/>
          <w:sz w:val="18"/>
          <w:szCs w:val="18"/>
        </w:rPr>
        <w:t>,</w:t>
      </w:r>
    </w:p>
    <w:p w14:paraId="0B173545" w14:textId="77777777" w:rsidR="00347347" w:rsidRPr="009E61ED" w:rsidRDefault="00347347">
      <w:pPr>
        <w:pStyle w:val="Akapitzlist"/>
        <w:numPr>
          <w:ilvl w:val="1"/>
          <w:numId w:val="24"/>
        </w:numPr>
        <w:spacing w:after="0" w:line="240" w:lineRule="auto"/>
        <w:ind w:left="851"/>
        <w:contextualSpacing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9E61ED">
        <w:rPr>
          <w:rFonts w:asciiTheme="minorHAnsi" w:hAnsiTheme="minorHAnsi" w:cstheme="minorHAnsi"/>
          <w:sz w:val="18"/>
          <w:szCs w:val="18"/>
        </w:rPr>
        <w:t xml:space="preserve">podpisana </w:t>
      </w:r>
      <w:hyperlink r:id="rId38" w:history="1">
        <w:r w:rsidRPr="009E61ED">
          <w:rPr>
            <w:rFonts w:asciiTheme="minorHAnsi" w:hAnsiTheme="minorHAnsi" w:cstheme="minorHAnsi"/>
            <w:b/>
            <w:bCs/>
            <w:sz w:val="18"/>
            <w:szCs w:val="18"/>
            <w:u w:val="single"/>
          </w:rPr>
          <w:t>kwalifikowanym podpisem elektronicznym</w:t>
        </w:r>
      </w:hyperlink>
      <w:r w:rsidRPr="009E61ED">
        <w:rPr>
          <w:rFonts w:asciiTheme="minorHAnsi" w:hAnsiTheme="minorHAnsi" w:cstheme="minorHAnsi"/>
          <w:sz w:val="18"/>
          <w:szCs w:val="18"/>
        </w:rPr>
        <w:t xml:space="preserve"> przez osobę/osoby upoważnioną/upoważnione.</w:t>
      </w:r>
    </w:p>
    <w:p w14:paraId="146360AD" w14:textId="77777777" w:rsidR="00347347" w:rsidRPr="00A76B0F" w:rsidRDefault="00347347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Podpisy kwalifikowane wykorzystywane przez Wykonawców do podpisywania w</w:t>
      </w:r>
      <w:r w:rsidR="009E61ED">
        <w:rPr>
          <w:rFonts w:asciiTheme="minorHAnsi" w:hAnsiTheme="minorHAnsi" w:cstheme="minorHAnsi"/>
          <w:sz w:val="18"/>
          <w:szCs w:val="18"/>
        </w:rPr>
        <w:t>szelkich plików muszą spełniać „</w:t>
      </w:r>
      <w:r w:rsidRPr="00A76B0F">
        <w:rPr>
          <w:rFonts w:asciiTheme="minorHAnsi" w:hAnsiTheme="minorHAnsi" w:cstheme="minorHAnsi"/>
          <w:sz w:val="18"/>
          <w:szCs w:val="18"/>
        </w:rPr>
        <w:t>Rozporządzenie Parlamentu Europejskiego i Rady w sprawie identyfikacji elektronicznej i usług zaufania w odniesieniu do transakcji elektronicznych na rynku wewnętrznym (</w:t>
      </w:r>
      <w:proofErr w:type="spellStart"/>
      <w:r w:rsidRPr="00A76B0F">
        <w:rPr>
          <w:rFonts w:asciiTheme="minorHAnsi" w:hAnsiTheme="minorHAnsi" w:cstheme="minorHAnsi"/>
          <w:sz w:val="18"/>
          <w:szCs w:val="18"/>
        </w:rPr>
        <w:t>eIDAS</w:t>
      </w:r>
      <w:proofErr w:type="spellEnd"/>
      <w:r w:rsidRPr="00A76B0F">
        <w:rPr>
          <w:rFonts w:asciiTheme="minorHAnsi" w:hAnsiTheme="minorHAnsi" w:cstheme="minorHAnsi"/>
          <w:sz w:val="18"/>
          <w:szCs w:val="18"/>
        </w:rPr>
        <w:t xml:space="preserve">) (UE) nr 910/2014 </w:t>
      </w:r>
      <w:r w:rsidR="00C833CC">
        <w:rPr>
          <w:rFonts w:asciiTheme="minorHAnsi" w:hAnsiTheme="minorHAnsi" w:cstheme="minorHAnsi"/>
          <w:sz w:val="18"/>
          <w:szCs w:val="18"/>
        </w:rPr>
        <w:t>–</w:t>
      </w:r>
      <w:r w:rsidRPr="00A76B0F">
        <w:rPr>
          <w:rFonts w:asciiTheme="minorHAnsi" w:hAnsiTheme="minorHAnsi" w:cstheme="minorHAnsi"/>
          <w:sz w:val="18"/>
          <w:szCs w:val="18"/>
        </w:rPr>
        <w:t xml:space="preserve"> o</w:t>
      </w:r>
      <w:r w:rsidR="009E61ED">
        <w:rPr>
          <w:rFonts w:asciiTheme="minorHAnsi" w:hAnsiTheme="minorHAnsi" w:cstheme="minorHAnsi"/>
          <w:sz w:val="18"/>
          <w:szCs w:val="18"/>
        </w:rPr>
        <w:t>d 1 lipca 2016 roku”</w:t>
      </w:r>
      <w:r w:rsidRPr="00A76B0F">
        <w:rPr>
          <w:rFonts w:asciiTheme="minorHAnsi" w:hAnsiTheme="minorHAnsi" w:cstheme="minorHAnsi"/>
          <w:sz w:val="18"/>
          <w:szCs w:val="18"/>
        </w:rPr>
        <w:t>.</w:t>
      </w:r>
    </w:p>
    <w:p w14:paraId="438080B3" w14:textId="77777777" w:rsidR="00347347" w:rsidRPr="00A76B0F" w:rsidRDefault="00347347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W przypadku wykorzystania formatu podpisu </w:t>
      </w:r>
      <w:proofErr w:type="spellStart"/>
      <w:r w:rsidRPr="00A76B0F">
        <w:rPr>
          <w:rFonts w:asciiTheme="minorHAnsi" w:hAnsiTheme="minorHAnsi" w:cstheme="minorHAnsi"/>
          <w:sz w:val="18"/>
          <w:szCs w:val="18"/>
        </w:rPr>
        <w:t>XAdES</w:t>
      </w:r>
      <w:proofErr w:type="spellEnd"/>
      <w:r w:rsidRPr="00A76B0F">
        <w:rPr>
          <w:rFonts w:asciiTheme="minorHAnsi" w:hAnsiTheme="minorHAnsi" w:cstheme="minorHAnsi"/>
          <w:sz w:val="18"/>
          <w:szCs w:val="18"/>
        </w:rPr>
        <w:t xml:space="preserve"> zewnętrzny. Zamawiający wymaga dołączenia odpowiedniej ilości plików tj. podpisywanych plików z danymi oraz plików </w:t>
      </w:r>
      <w:proofErr w:type="spellStart"/>
      <w:r w:rsidRPr="00A76B0F">
        <w:rPr>
          <w:rFonts w:asciiTheme="minorHAnsi" w:hAnsiTheme="minorHAnsi" w:cstheme="minorHAnsi"/>
          <w:sz w:val="18"/>
          <w:szCs w:val="18"/>
        </w:rPr>
        <w:t>XAdES</w:t>
      </w:r>
      <w:proofErr w:type="spellEnd"/>
      <w:r w:rsidRPr="00A76B0F">
        <w:rPr>
          <w:rFonts w:asciiTheme="minorHAnsi" w:hAnsiTheme="minorHAnsi" w:cstheme="minorHAnsi"/>
          <w:sz w:val="18"/>
          <w:szCs w:val="18"/>
        </w:rPr>
        <w:t>.</w:t>
      </w:r>
    </w:p>
    <w:p w14:paraId="33D6212E" w14:textId="77777777" w:rsidR="00347347" w:rsidRPr="00A76B0F" w:rsidRDefault="00347347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Zgodnie z art. 18 ust. 3 ustawy </w:t>
      </w:r>
      <w:proofErr w:type="spellStart"/>
      <w:r w:rsidRPr="00A76B0F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A76B0F">
        <w:rPr>
          <w:rFonts w:asciiTheme="minorHAnsi" w:hAnsiTheme="minorHAnsi" w:cstheme="minorHAnsi"/>
          <w:sz w:val="18"/>
          <w:szCs w:val="18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38C3A67F" w14:textId="77777777" w:rsidR="00347347" w:rsidRPr="00A76B0F" w:rsidRDefault="00347347">
      <w:pPr>
        <w:pStyle w:val="Akapitzlist"/>
        <w:numPr>
          <w:ilvl w:val="0"/>
          <w:numId w:val="24"/>
        </w:numPr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Wykonawca, za pośrednictwem </w:t>
      </w:r>
      <w:hyperlink r:id="rId39" w:history="1">
        <w:r w:rsidRPr="00A76B0F">
          <w:rPr>
            <w:rFonts w:asciiTheme="minorHAnsi" w:hAnsiTheme="minorHAnsi" w:cstheme="minorHAnsi"/>
            <w:sz w:val="18"/>
            <w:szCs w:val="18"/>
            <w:u w:val="single"/>
          </w:rPr>
          <w:t>platformazakupowa.pl</w:t>
        </w:r>
      </w:hyperlink>
      <w:r w:rsidRPr="00A76B0F">
        <w:rPr>
          <w:rFonts w:asciiTheme="minorHAnsi" w:hAnsiTheme="minorHAnsi" w:cstheme="minorHAnsi"/>
          <w:sz w:val="18"/>
          <w:szCs w:val="18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44D7263C" w14:textId="77777777" w:rsidR="00347347" w:rsidRPr="00A76B0F" w:rsidRDefault="00347347" w:rsidP="009E61ED">
      <w:pPr>
        <w:spacing w:after="120" w:line="240" w:lineRule="auto"/>
        <w:ind w:left="363"/>
        <w:jc w:val="both"/>
        <w:rPr>
          <w:rFonts w:asciiTheme="minorHAnsi" w:hAnsiTheme="minorHAnsi" w:cstheme="minorHAnsi"/>
          <w:sz w:val="18"/>
          <w:szCs w:val="18"/>
        </w:rPr>
      </w:pPr>
      <w:hyperlink r:id="rId40" w:history="1">
        <w:r w:rsidRPr="00A76B0F">
          <w:rPr>
            <w:rFonts w:asciiTheme="minorHAnsi" w:hAnsiTheme="minorHAnsi" w:cstheme="minorHAnsi"/>
            <w:sz w:val="18"/>
            <w:szCs w:val="18"/>
            <w:u w:val="single"/>
          </w:rPr>
          <w:t>https://platformazakupowa.pl/strona/45-instrukcje</w:t>
        </w:r>
      </w:hyperlink>
    </w:p>
    <w:p w14:paraId="0CE2AC4F" w14:textId="77777777" w:rsidR="00347347" w:rsidRPr="00A76B0F" w:rsidRDefault="00347347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Każdy z Wykonawców może złożyć tylko jedną ofertę. Złożenie większej liczby ofert lub oferty zawierającej propozycje wariantowe spowoduje odrzucenie ofert.</w:t>
      </w:r>
    </w:p>
    <w:p w14:paraId="6EF90460" w14:textId="77777777" w:rsidR="00347347" w:rsidRPr="00A76B0F" w:rsidRDefault="00347347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Ceny oferty muszą zawierać wszystkie koszty, jakie musi ponieść Wykonawca, aby zrealizować zamówienie z najwyższą starannością oraz ewentualne rabaty.</w:t>
      </w:r>
    </w:p>
    <w:p w14:paraId="6229C11F" w14:textId="77777777" w:rsidR="00347347" w:rsidRPr="00A76B0F" w:rsidRDefault="00347347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Dokumenty i oświadczenia składane przez wykonawcę powinny być w języku polskim, chyba że w SWZ dopuszczono inaczej. </w:t>
      </w:r>
      <w:r w:rsidR="009E61ED">
        <w:rPr>
          <w:rFonts w:asciiTheme="minorHAnsi" w:hAnsiTheme="minorHAnsi" w:cstheme="minorHAnsi"/>
          <w:sz w:val="18"/>
          <w:szCs w:val="18"/>
        </w:rPr>
        <w:br/>
      </w:r>
      <w:r w:rsidRPr="00A76B0F">
        <w:rPr>
          <w:rFonts w:asciiTheme="minorHAnsi" w:hAnsiTheme="minorHAnsi" w:cstheme="minorHAnsi"/>
          <w:sz w:val="18"/>
          <w:szCs w:val="18"/>
        </w:rPr>
        <w:t>W przypadku załączenia dokumentów sporządzonych w innym języku niż dopuszczony, Wykonawca zobowiązany jest załączyć tłumaczenie na język polski.</w:t>
      </w:r>
    </w:p>
    <w:p w14:paraId="76E2B1FA" w14:textId="77777777" w:rsidR="00347347" w:rsidRPr="00A76B0F" w:rsidRDefault="00347347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71D2BD5A" w14:textId="77777777" w:rsidR="008055EE" w:rsidRDefault="00347347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Maksymalny rozmiar jednego pliku przesyłanego za pośrednictwem dedykowanych formularzy do: złożenia, zmiany, wycofania oferty wynosi </w:t>
      </w:r>
      <w:r w:rsidRPr="00A76B0F">
        <w:rPr>
          <w:rFonts w:asciiTheme="minorHAnsi" w:hAnsiTheme="minorHAnsi" w:cstheme="minorHAnsi"/>
          <w:b/>
          <w:bCs/>
          <w:sz w:val="18"/>
          <w:szCs w:val="18"/>
        </w:rPr>
        <w:t>150 MB</w:t>
      </w:r>
      <w:r w:rsidRPr="00A76B0F">
        <w:rPr>
          <w:rFonts w:asciiTheme="minorHAnsi" w:hAnsiTheme="minorHAnsi" w:cstheme="minorHAnsi"/>
          <w:sz w:val="18"/>
          <w:szCs w:val="18"/>
        </w:rPr>
        <w:t xml:space="preserve"> natomiast przy komunikacji wielkość pliku to maksymalnie 500 MB.</w:t>
      </w:r>
      <w:bookmarkEnd w:id="30"/>
    </w:p>
    <w:p w14:paraId="3CB71783" w14:textId="2FF258D8" w:rsidR="008B05F5" w:rsidRDefault="007767A6" w:rsidP="00680337">
      <w:pPr>
        <w:spacing w:before="240"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ROZDZIAŁ X</w:t>
      </w:r>
    </w:p>
    <w:p w14:paraId="570DD322" w14:textId="77777777" w:rsidR="000F64FC" w:rsidRPr="00A827AD" w:rsidRDefault="007767A6" w:rsidP="00680337">
      <w:pPr>
        <w:spacing w:before="240"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A827AD">
        <w:rPr>
          <w:rFonts w:asciiTheme="minorHAnsi" w:hAnsiTheme="minorHAnsi" w:cs="A"/>
          <w:b/>
          <w:sz w:val="18"/>
          <w:szCs w:val="18"/>
        </w:rPr>
        <w:t>MIEJSCE ORAZ TERMIN SKŁADANIA I OTWARCIA OFERT</w:t>
      </w:r>
    </w:p>
    <w:p w14:paraId="48699153" w14:textId="6DDC74DB" w:rsidR="000F64FC" w:rsidRPr="007B4C88" w:rsidRDefault="000F64FC">
      <w:pPr>
        <w:pStyle w:val="Akapitzlist"/>
        <w:numPr>
          <w:ilvl w:val="0"/>
          <w:numId w:val="4"/>
        </w:numPr>
        <w:spacing w:afterLines="10" w:after="24" w:line="240" w:lineRule="auto"/>
        <w:ind w:left="284" w:hanging="284"/>
        <w:contextualSpacing w:val="0"/>
        <w:jc w:val="both"/>
        <w:rPr>
          <w:rFonts w:asciiTheme="minorHAnsi" w:hAnsiTheme="minorHAnsi"/>
          <w:b/>
          <w:sz w:val="18"/>
          <w:szCs w:val="18"/>
        </w:rPr>
      </w:pPr>
      <w:r w:rsidRPr="00FF1D9C">
        <w:rPr>
          <w:rFonts w:asciiTheme="minorHAnsi" w:hAnsiTheme="minorHAnsi"/>
          <w:sz w:val="18"/>
          <w:szCs w:val="18"/>
        </w:rPr>
        <w:t xml:space="preserve">Ofertę należy złożyć </w:t>
      </w:r>
      <w:r w:rsidR="00F073BB" w:rsidRPr="00FF1D9C">
        <w:rPr>
          <w:rFonts w:asciiTheme="minorHAnsi" w:hAnsiTheme="minorHAnsi"/>
          <w:sz w:val="18"/>
          <w:szCs w:val="18"/>
        </w:rPr>
        <w:t>za pośrednictwem Platformy</w:t>
      </w:r>
      <w:r w:rsidR="00D35386" w:rsidRPr="00FF1D9C">
        <w:rPr>
          <w:rFonts w:asciiTheme="minorHAnsi" w:hAnsiTheme="minorHAnsi"/>
          <w:sz w:val="18"/>
          <w:szCs w:val="18"/>
        </w:rPr>
        <w:t xml:space="preserve"> </w:t>
      </w:r>
      <w:r w:rsidR="00D35386" w:rsidRPr="00136E01">
        <w:rPr>
          <w:rFonts w:asciiTheme="minorHAnsi" w:hAnsiTheme="minorHAnsi"/>
          <w:sz w:val="18"/>
          <w:szCs w:val="18"/>
        </w:rPr>
        <w:t xml:space="preserve">zakupowej. </w:t>
      </w:r>
      <w:r w:rsidRPr="00136E01">
        <w:rPr>
          <w:rFonts w:asciiTheme="minorHAnsi" w:hAnsiTheme="minorHAnsi"/>
          <w:sz w:val="18"/>
          <w:szCs w:val="18"/>
        </w:rPr>
        <w:t>Ter</w:t>
      </w:r>
      <w:r w:rsidR="00582E5D" w:rsidRPr="00136E01">
        <w:rPr>
          <w:rFonts w:asciiTheme="minorHAnsi" w:hAnsiTheme="minorHAnsi"/>
          <w:sz w:val="18"/>
          <w:szCs w:val="18"/>
        </w:rPr>
        <w:t xml:space="preserve">min składania ofert upływa </w:t>
      </w:r>
      <w:r w:rsidR="00582E5D" w:rsidRPr="000D51C0">
        <w:rPr>
          <w:rFonts w:asciiTheme="minorHAnsi" w:hAnsiTheme="minorHAnsi"/>
          <w:sz w:val="18"/>
          <w:szCs w:val="18"/>
        </w:rPr>
        <w:t>dnia</w:t>
      </w:r>
      <w:r w:rsidR="00B40921">
        <w:rPr>
          <w:rFonts w:asciiTheme="minorHAnsi" w:hAnsiTheme="minorHAnsi"/>
          <w:sz w:val="18"/>
          <w:szCs w:val="18"/>
        </w:rPr>
        <w:t xml:space="preserve"> </w:t>
      </w:r>
      <w:r w:rsidR="00AD0AEC">
        <w:rPr>
          <w:rFonts w:asciiTheme="minorHAnsi" w:hAnsiTheme="minorHAnsi"/>
          <w:b/>
          <w:sz w:val="18"/>
          <w:szCs w:val="18"/>
        </w:rPr>
        <w:t>20</w:t>
      </w:r>
      <w:r w:rsidR="00940010">
        <w:rPr>
          <w:rFonts w:asciiTheme="minorHAnsi" w:hAnsiTheme="minorHAnsi"/>
          <w:b/>
          <w:sz w:val="18"/>
          <w:szCs w:val="18"/>
        </w:rPr>
        <w:t>.05.2025</w:t>
      </w:r>
      <w:r w:rsidR="009F016C" w:rsidRPr="00F0060B">
        <w:rPr>
          <w:rFonts w:asciiTheme="minorHAnsi" w:hAnsiTheme="minorHAnsi"/>
          <w:b/>
          <w:bCs/>
          <w:sz w:val="18"/>
          <w:szCs w:val="18"/>
        </w:rPr>
        <w:t xml:space="preserve"> r</w:t>
      </w:r>
      <w:r w:rsidR="009F016C" w:rsidRPr="00F0060B">
        <w:rPr>
          <w:rFonts w:asciiTheme="minorHAnsi" w:hAnsiTheme="minorHAnsi"/>
          <w:sz w:val="18"/>
          <w:szCs w:val="18"/>
        </w:rPr>
        <w:t>.</w:t>
      </w:r>
      <w:r w:rsidR="009F016C" w:rsidRPr="007B4C88">
        <w:rPr>
          <w:rFonts w:asciiTheme="minorHAnsi" w:hAnsiTheme="minorHAnsi"/>
          <w:sz w:val="18"/>
          <w:szCs w:val="18"/>
        </w:rPr>
        <w:t xml:space="preserve"> </w:t>
      </w:r>
      <w:r w:rsidR="00131115" w:rsidRPr="007B4C88">
        <w:rPr>
          <w:rFonts w:asciiTheme="minorHAnsi" w:hAnsiTheme="minorHAnsi"/>
          <w:b/>
          <w:sz w:val="18"/>
          <w:szCs w:val="18"/>
        </w:rPr>
        <w:t>o</w:t>
      </w:r>
      <w:r w:rsidR="001C1975" w:rsidRPr="007B4C88">
        <w:rPr>
          <w:rFonts w:asciiTheme="minorHAnsi" w:hAnsiTheme="minorHAnsi"/>
          <w:b/>
          <w:sz w:val="18"/>
          <w:szCs w:val="18"/>
        </w:rPr>
        <w:t xml:space="preserve"> </w:t>
      </w:r>
      <w:r w:rsidRPr="007B4C88">
        <w:rPr>
          <w:rFonts w:asciiTheme="minorHAnsi" w:hAnsiTheme="minorHAnsi"/>
          <w:b/>
          <w:sz w:val="18"/>
          <w:szCs w:val="18"/>
        </w:rPr>
        <w:t xml:space="preserve">godz. </w:t>
      </w:r>
      <w:r w:rsidR="00940010">
        <w:rPr>
          <w:rFonts w:asciiTheme="minorHAnsi" w:hAnsiTheme="minorHAnsi"/>
          <w:b/>
          <w:sz w:val="18"/>
          <w:szCs w:val="18"/>
        </w:rPr>
        <w:t>8</w:t>
      </w:r>
      <w:r w:rsidR="0003176B" w:rsidRPr="007B4C88">
        <w:rPr>
          <w:rFonts w:asciiTheme="minorHAnsi" w:hAnsiTheme="minorHAnsi"/>
          <w:b/>
          <w:sz w:val="18"/>
          <w:szCs w:val="18"/>
        </w:rPr>
        <w:t>:00</w:t>
      </w:r>
      <w:r w:rsidR="00790B63" w:rsidRPr="007B4C88">
        <w:rPr>
          <w:rFonts w:asciiTheme="minorHAnsi" w:hAnsiTheme="minorHAnsi"/>
          <w:b/>
          <w:sz w:val="18"/>
          <w:szCs w:val="18"/>
        </w:rPr>
        <w:t>.</w:t>
      </w:r>
    </w:p>
    <w:p w14:paraId="14F8EC0E" w14:textId="6773085D" w:rsidR="007D64AE" w:rsidRPr="007B4C88" w:rsidRDefault="000F3220">
      <w:pPr>
        <w:pStyle w:val="Akapitzlist"/>
        <w:numPr>
          <w:ilvl w:val="0"/>
          <w:numId w:val="4"/>
        </w:numPr>
        <w:spacing w:afterLines="10" w:after="24" w:line="240" w:lineRule="auto"/>
        <w:ind w:left="284" w:hanging="284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7B4C88">
        <w:rPr>
          <w:rFonts w:asciiTheme="minorHAnsi" w:hAnsiTheme="minorHAnsi"/>
          <w:sz w:val="18"/>
          <w:szCs w:val="18"/>
        </w:rPr>
        <w:t>O</w:t>
      </w:r>
      <w:r w:rsidR="00B26512" w:rsidRPr="007B4C88">
        <w:rPr>
          <w:rFonts w:asciiTheme="minorHAnsi" w:hAnsiTheme="minorHAnsi"/>
          <w:sz w:val="18"/>
          <w:szCs w:val="18"/>
        </w:rPr>
        <w:t>twarcie</w:t>
      </w:r>
      <w:r w:rsidR="000F64FC" w:rsidRPr="007B4C88">
        <w:rPr>
          <w:rFonts w:asciiTheme="minorHAnsi" w:hAnsiTheme="minorHAnsi"/>
          <w:sz w:val="18"/>
          <w:szCs w:val="18"/>
        </w:rPr>
        <w:t xml:space="preserve"> ofert odbędzie się w dniu</w:t>
      </w:r>
      <w:r w:rsidR="00B40921">
        <w:rPr>
          <w:rFonts w:asciiTheme="minorHAnsi" w:hAnsiTheme="minorHAnsi"/>
          <w:b/>
          <w:color w:val="FF0000"/>
          <w:sz w:val="18"/>
          <w:szCs w:val="18"/>
        </w:rPr>
        <w:t xml:space="preserve"> </w:t>
      </w:r>
      <w:r w:rsidR="00AD0AEC">
        <w:rPr>
          <w:rFonts w:asciiTheme="minorHAnsi" w:hAnsiTheme="minorHAnsi"/>
          <w:b/>
          <w:sz w:val="18"/>
          <w:szCs w:val="18"/>
        </w:rPr>
        <w:t>20</w:t>
      </w:r>
      <w:r w:rsidR="00940010">
        <w:rPr>
          <w:rFonts w:asciiTheme="minorHAnsi" w:hAnsiTheme="minorHAnsi"/>
          <w:b/>
          <w:sz w:val="18"/>
          <w:szCs w:val="18"/>
        </w:rPr>
        <w:t>.05.2025</w:t>
      </w:r>
      <w:r w:rsidR="00867579" w:rsidRPr="00F0060B">
        <w:rPr>
          <w:rFonts w:asciiTheme="minorHAnsi" w:hAnsiTheme="minorHAnsi"/>
          <w:b/>
          <w:bCs/>
          <w:sz w:val="18"/>
          <w:szCs w:val="18"/>
        </w:rPr>
        <w:t xml:space="preserve"> r</w:t>
      </w:r>
      <w:r w:rsidR="00867579" w:rsidRPr="00F0060B">
        <w:rPr>
          <w:rFonts w:asciiTheme="minorHAnsi" w:hAnsiTheme="minorHAnsi"/>
          <w:sz w:val="18"/>
          <w:szCs w:val="18"/>
        </w:rPr>
        <w:t>.</w:t>
      </w:r>
      <w:r w:rsidR="005E04F4" w:rsidRPr="0006659E">
        <w:rPr>
          <w:rFonts w:asciiTheme="minorHAnsi" w:hAnsiTheme="minorHAnsi"/>
          <w:color w:val="FF0000"/>
          <w:sz w:val="18"/>
          <w:szCs w:val="18"/>
        </w:rPr>
        <w:t xml:space="preserve"> </w:t>
      </w:r>
      <w:r w:rsidR="00131115" w:rsidRPr="007B4C88">
        <w:rPr>
          <w:rFonts w:asciiTheme="minorHAnsi" w:hAnsiTheme="minorHAnsi"/>
          <w:b/>
          <w:sz w:val="18"/>
          <w:szCs w:val="18"/>
        </w:rPr>
        <w:t>o godz.</w:t>
      </w:r>
      <w:r w:rsidR="00DE380D" w:rsidRPr="007B4C88">
        <w:rPr>
          <w:rFonts w:asciiTheme="minorHAnsi" w:hAnsiTheme="minorHAnsi"/>
          <w:b/>
          <w:sz w:val="18"/>
          <w:szCs w:val="18"/>
        </w:rPr>
        <w:t xml:space="preserve"> </w:t>
      </w:r>
      <w:r w:rsidR="00940010">
        <w:rPr>
          <w:rFonts w:asciiTheme="minorHAnsi" w:hAnsiTheme="minorHAnsi"/>
          <w:b/>
          <w:sz w:val="18"/>
          <w:szCs w:val="18"/>
        </w:rPr>
        <w:t>09</w:t>
      </w:r>
      <w:r w:rsidR="0003176B" w:rsidRPr="007B4C88">
        <w:rPr>
          <w:rFonts w:asciiTheme="minorHAnsi" w:hAnsiTheme="minorHAnsi"/>
          <w:b/>
          <w:sz w:val="18"/>
          <w:szCs w:val="18"/>
        </w:rPr>
        <w:t>:</w:t>
      </w:r>
      <w:r w:rsidR="00E23627" w:rsidRPr="007B4C88">
        <w:rPr>
          <w:rFonts w:asciiTheme="minorHAnsi" w:hAnsiTheme="minorHAnsi"/>
          <w:b/>
          <w:sz w:val="18"/>
          <w:szCs w:val="18"/>
        </w:rPr>
        <w:t>00</w:t>
      </w:r>
      <w:r w:rsidR="00A30004" w:rsidRPr="007B4C88">
        <w:rPr>
          <w:rFonts w:asciiTheme="minorHAnsi" w:hAnsiTheme="minorHAnsi"/>
          <w:b/>
          <w:sz w:val="18"/>
          <w:szCs w:val="18"/>
        </w:rPr>
        <w:t>.</w:t>
      </w:r>
    </w:p>
    <w:p w14:paraId="2C8492D4" w14:textId="77777777" w:rsidR="007767A6" w:rsidRPr="00136E01" w:rsidRDefault="007767A6" w:rsidP="00680337">
      <w:pPr>
        <w:pStyle w:val="Akapitzlist"/>
        <w:spacing w:before="240" w:afterLines="10" w:after="24" w:line="240" w:lineRule="auto"/>
        <w:ind w:left="0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136E01">
        <w:rPr>
          <w:rFonts w:asciiTheme="minorHAnsi" w:hAnsiTheme="minorHAnsi"/>
          <w:b/>
          <w:sz w:val="18"/>
          <w:szCs w:val="18"/>
        </w:rPr>
        <w:t>ROZDZIAŁ XI</w:t>
      </w:r>
    </w:p>
    <w:p w14:paraId="75019C44" w14:textId="77777777" w:rsidR="007767A6" w:rsidRPr="00142F32" w:rsidRDefault="007767A6" w:rsidP="00680337">
      <w:pPr>
        <w:pStyle w:val="Akapitzlist"/>
        <w:spacing w:before="240" w:afterLines="10" w:after="24" w:line="240" w:lineRule="auto"/>
        <w:ind w:left="0"/>
        <w:contextualSpacing w:val="0"/>
        <w:jc w:val="both"/>
        <w:rPr>
          <w:rFonts w:asciiTheme="minorHAnsi" w:hAnsiTheme="minorHAnsi"/>
          <w:b/>
          <w:sz w:val="18"/>
          <w:szCs w:val="18"/>
        </w:rPr>
      </w:pPr>
      <w:r w:rsidRPr="00142F32">
        <w:rPr>
          <w:rFonts w:asciiTheme="minorHAnsi" w:hAnsiTheme="minorHAnsi"/>
          <w:b/>
          <w:sz w:val="18"/>
          <w:szCs w:val="18"/>
        </w:rPr>
        <w:t>OPIS SPOSOBU OBLICZENIA CENY</w:t>
      </w:r>
    </w:p>
    <w:p w14:paraId="59D4C0F5" w14:textId="77777777" w:rsidR="00C968DD" w:rsidRPr="00142F32" w:rsidRDefault="00C968DD">
      <w:pPr>
        <w:numPr>
          <w:ilvl w:val="1"/>
          <w:numId w:val="26"/>
        </w:numPr>
        <w:spacing w:before="120" w:after="0" w:line="240" w:lineRule="auto"/>
        <w:ind w:left="426" w:right="34" w:hanging="426"/>
        <w:jc w:val="both"/>
        <w:rPr>
          <w:rFonts w:asciiTheme="minorHAnsi" w:hAnsiTheme="minorHAnsi"/>
          <w:sz w:val="18"/>
          <w:szCs w:val="18"/>
          <w:u w:val="single"/>
        </w:rPr>
      </w:pPr>
      <w:r w:rsidRPr="00142F32">
        <w:rPr>
          <w:rFonts w:asciiTheme="minorHAnsi" w:hAnsiTheme="minorHAnsi"/>
          <w:sz w:val="18"/>
          <w:szCs w:val="18"/>
        </w:rPr>
        <w:t xml:space="preserve">Wykonawca podaje „Cenę oferty (brutto)”, liczbowo i słownie w </w:t>
      </w:r>
      <w:r w:rsidR="004E248E" w:rsidRPr="00142F32">
        <w:rPr>
          <w:rFonts w:asciiTheme="minorHAnsi" w:hAnsiTheme="minorHAnsi"/>
          <w:sz w:val="18"/>
          <w:szCs w:val="18"/>
        </w:rPr>
        <w:t>Formularzu</w:t>
      </w:r>
      <w:r w:rsidRPr="00142F32">
        <w:rPr>
          <w:rFonts w:asciiTheme="minorHAnsi" w:hAnsiTheme="minorHAnsi"/>
          <w:sz w:val="18"/>
          <w:szCs w:val="18"/>
        </w:rPr>
        <w:t xml:space="preserve"> Ofert</w:t>
      </w:r>
      <w:r w:rsidR="004E248E" w:rsidRPr="00142F32">
        <w:rPr>
          <w:rFonts w:asciiTheme="minorHAnsi" w:hAnsiTheme="minorHAnsi"/>
          <w:sz w:val="18"/>
          <w:szCs w:val="18"/>
        </w:rPr>
        <w:t>y</w:t>
      </w:r>
      <w:r w:rsidRPr="00142F32">
        <w:rPr>
          <w:rFonts w:asciiTheme="minorHAnsi" w:hAnsiTheme="minorHAnsi"/>
          <w:sz w:val="18"/>
          <w:szCs w:val="18"/>
        </w:rPr>
        <w:t xml:space="preserve"> –</w:t>
      </w:r>
      <w:r w:rsidRPr="007825E4">
        <w:rPr>
          <w:rFonts w:asciiTheme="minorHAnsi" w:hAnsiTheme="minorHAnsi"/>
          <w:sz w:val="18"/>
          <w:szCs w:val="18"/>
        </w:rPr>
        <w:t xml:space="preserve"> </w:t>
      </w:r>
      <w:r w:rsidR="0048651B" w:rsidRPr="00142F32">
        <w:rPr>
          <w:rFonts w:asciiTheme="minorHAnsi" w:hAnsiTheme="minorHAnsi"/>
          <w:sz w:val="18"/>
          <w:szCs w:val="18"/>
          <w:u w:val="single"/>
        </w:rPr>
        <w:t>załącznik</w:t>
      </w:r>
      <w:r w:rsidR="009C5380" w:rsidRPr="00142F32">
        <w:rPr>
          <w:rFonts w:asciiTheme="minorHAnsi" w:hAnsiTheme="minorHAnsi"/>
          <w:sz w:val="18"/>
          <w:szCs w:val="18"/>
          <w:u w:val="single"/>
        </w:rPr>
        <w:t xml:space="preserve"> nr 1 do S</w:t>
      </w:r>
      <w:r w:rsidRPr="00142F32">
        <w:rPr>
          <w:rFonts w:asciiTheme="minorHAnsi" w:hAnsiTheme="minorHAnsi"/>
          <w:sz w:val="18"/>
          <w:szCs w:val="18"/>
          <w:u w:val="single"/>
        </w:rPr>
        <w:t xml:space="preserve">WZ. </w:t>
      </w:r>
    </w:p>
    <w:p w14:paraId="51FB5257" w14:textId="77777777" w:rsidR="00C968DD" w:rsidRPr="00A76B0F" w:rsidRDefault="00C968DD">
      <w:pPr>
        <w:numPr>
          <w:ilvl w:val="1"/>
          <w:numId w:val="26"/>
        </w:numPr>
        <w:spacing w:before="120" w:after="0" w:line="240" w:lineRule="auto"/>
        <w:ind w:left="426" w:right="34" w:hanging="426"/>
        <w:jc w:val="both"/>
        <w:rPr>
          <w:rFonts w:asciiTheme="minorHAnsi" w:hAnsiTheme="minorHAnsi"/>
          <w:sz w:val="18"/>
          <w:szCs w:val="18"/>
        </w:rPr>
      </w:pPr>
      <w:r w:rsidRPr="00142F32">
        <w:rPr>
          <w:rFonts w:asciiTheme="minorHAnsi" w:hAnsiTheme="minorHAnsi"/>
          <w:sz w:val="18"/>
          <w:szCs w:val="18"/>
        </w:rPr>
        <w:t>„Cena oferty (brutto)”</w:t>
      </w:r>
      <w:r w:rsidRPr="00142F32">
        <w:rPr>
          <w:rFonts w:asciiTheme="minorHAnsi" w:hAnsiTheme="minorHAnsi"/>
          <w:b/>
          <w:sz w:val="18"/>
          <w:szCs w:val="18"/>
        </w:rPr>
        <w:t xml:space="preserve"> </w:t>
      </w:r>
      <w:r w:rsidRPr="00142F32">
        <w:rPr>
          <w:rFonts w:asciiTheme="minorHAnsi" w:hAnsiTheme="minorHAnsi"/>
          <w:sz w:val="18"/>
          <w:szCs w:val="18"/>
        </w:rPr>
        <w:t>musi uwzględniać wszystkie koszty realizacji prze</w:t>
      </w:r>
      <w:r w:rsidR="009C5380" w:rsidRPr="00142F32">
        <w:rPr>
          <w:rFonts w:asciiTheme="minorHAnsi" w:hAnsiTheme="minorHAnsi"/>
          <w:sz w:val="18"/>
          <w:szCs w:val="18"/>
        </w:rPr>
        <w:t>dmiotu zamówienia</w:t>
      </w:r>
      <w:r w:rsidR="009C5380">
        <w:rPr>
          <w:rFonts w:asciiTheme="minorHAnsi" w:hAnsiTheme="minorHAnsi"/>
          <w:sz w:val="18"/>
          <w:szCs w:val="18"/>
        </w:rPr>
        <w:t xml:space="preserve"> określone w S</w:t>
      </w:r>
      <w:r w:rsidRPr="00A76B0F">
        <w:rPr>
          <w:rFonts w:asciiTheme="minorHAnsi" w:hAnsiTheme="minorHAnsi"/>
          <w:sz w:val="18"/>
          <w:szCs w:val="18"/>
        </w:rPr>
        <w:t>W</w:t>
      </w:r>
      <w:r w:rsidR="00120F44">
        <w:rPr>
          <w:rFonts w:asciiTheme="minorHAnsi" w:hAnsiTheme="minorHAnsi"/>
          <w:sz w:val="18"/>
          <w:szCs w:val="18"/>
        </w:rPr>
        <w:t>Z (w tym w załączniku n</w:t>
      </w:r>
      <w:r w:rsidR="009C5380">
        <w:rPr>
          <w:rFonts w:asciiTheme="minorHAnsi" w:hAnsiTheme="minorHAnsi"/>
          <w:sz w:val="18"/>
          <w:szCs w:val="18"/>
        </w:rPr>
        <w:t>r 1</w:t>
      </w:r>
      <w:r w:rsidR="000C4FEC">
        <w:rPr>
          <w:rFonts w:asciiTheme="minorHAnsi" w:hAnsiTheme="minorHAnsi"/>
          <w:sz w:val="18"/>
          <w:szCs w:val="18"/>
        </w:rPr>
        <w:t>A</w:t>
      </w:r>
      <w:r w:rsidR="009C5380">
        <w:rPr>
          <w:rFonts w:asciiTheme="minorHAnsi" w:hAnsiTheme="minorHAnsi"/>
          <w:sz w:val="18"/>
          <w:szCs w:val="18"/>
        </w:rPr>
        <w:t xml:space="preserve"> do S</w:t>
      </w:r>
      <w:r w:rsidRPr="00A76B0F">
        <w:rPr>
          <w:rFonts w:asciiTheme="minorHAnsi" w:hAnsiTheme="minorHAnsi"/>
          <w:sz w:val="18"/>
          <w:szCs w:val="18"/>
        </w:rPr>
        <w:t xml:space="preserve">WZ) oraz wykonanie wszystkich prac i czynności świadczonych na warunkach określonych w ofercie i wzorze umowy oraz inne koszty, które Wykonawca będzie musiał ponieść w celu należytego wykonania przedmiotu </w:t>
      </w:r>
      <w:proofErr w:type="gramStart"/>
      <w:r w:rsidRPr="00A76B0F">
        <w:rPr>
          <w:rFonts w:asciiTheme="minorHAnsi" w:hAnsiTheme="minorHAnsi"/>
          <w:sz w:val="18"/>
          <w:szCs w:val="18"/>
        </w:rPr>
        <w:t>zamówienia .</w:t>
      </w:r>
      <w:proofErr w:type="gramEnd"/>
      <w:r w:rsidRPr="00A76B0F">
        <w:rPr>
          <w:rFonts w:asciiTheme="minorHAnsi" w:hAnsiTheme="minorHAnsi"/>
          <w:sz w:val="18"/>
          <w:szCs w:val="18"/>
        </w:rPr>
        <w:t xml:space="preserve"> </w:t>
      </w:r>
    </w:p>
    <w:p w14:paraId="3192BD8E" w14:textId="77777777" w:rsidR="00C968DD" w:rsidRPr="00A76B0F" w:rsidRDefault="00C968DD">
      <w:pPr>
        <w:pStyle w:val="Akapitzlist"/>
        <w:numPr>
          <w:ilvl w:val="1"/>
          <w:numId w:val="26"/>
        </w:numPr>
        <w:spacing w:before="120" w:after="0" w:line="240" w:lineRule="auto"/>
        <w:ind w:left="426" w:right="34" w:hanging="426"/>
        <w:contextualSpacing w:val="0"/>
        <w:jc w:val="both"/>
        <w:rPr>
          <w:rFonts w:asciiTheme="minorHAnsi" w:eastAsia="Times New Roman" w:hAnsiTheme="minorHAnsi"/>
          <w:b/>
          <w:sz w:val="18"/>
          <w:szCs w:val="18"/>
        </w:rPr>
      </w:pPr>
      <w:r w:rsidRPr="00A76B0F">
        <w:rPr>
          <w:rFonts w:asciiTheme="minorHAnsi" w:eastAsia="Times New Roman" w:hAnsiTheme="minorHAnsi"/>
          <w:sz w:val="18"/>
          <w:szCs w:val="18"/>
        </w:rPr>
        <w:t>Zamawiający wymaga, aby wszystkie obliczenia dokonane zostały z dokładnością do dwóch miejsc po przecinku – zaokrąglenia należy wykonywać zgodnie z zasadami matematycznymi (decyduje trzecia cyfra po przecinku).</w:t>
      </w:r>
    </w:p>
    <w:p w14:paraId="657EC447" w14:textId="77777777" w:rsidR="00C968DD" w:rsidRPr="00A76B0F" w:rsidRDefault="00C968DD">
      <w:pPr>
        <w:pStyle w:val="Akapitzlist"/>
        <w:numPr>
          <w:ilvl w:val="1"/>
          <w:numId w:val="26"/>
        </w:numPr>
        <w:spacing w:before="120" w:after="0" w:line="240" w:lineRule="auto"/>
        <w:ind w:left="426" w:right="34" w:hanging="426"/>
        <w:contextualSpacing w:val="0"/>
        <w:jc w:val="both"/>
        <w:rPr>
          <w:rFonts w:asciiTheme="minorHAnsi" w:eastAsia="Times New Roman" w:hAnsiTheme="minorHAnsi"/>
          <w:b/>
          <w:sz w:val="18"/>
          <w:szCs w:val="18"/>
        </w:rPr>
      </w:pPr>
      <w:r w:rsidRPr="00A76B0F">
        <w:rPr>
          <w:rFonts w:asciiTheme="minorHAnsi" w:eastAsia="Times New Roman" w:hAnsiTheme="minorHAnsi"/>
          <w:sz w:val="18"/>
          <w:szCs w:val="18"/>
        </w:rPr>
        <w:lastRenderedPageBreak/>
        <w:t>Cena musi być wyrażona w złotych polskich niezależnie od wchodzących w jej skład elementów. Cena ta będzie brana pod uwagę przez komisję przetargową w trakcie wyboru najkorzystniejszej oferty.</w:t>
      </w:r>
    </w:p>
    <w:p w14:paraId="4B3CD3E0" w14:textId="77777777" w:rsidR="00C968DD" w:rsidRPr="00A76B0F" w:rsidRDefault="00C968DD">
      <w:pPr>
        <w:numPr>
          <w:ilvl w:val="1"/>
          <w:numId w:val="26"/>
        </w:numPr>
        <w:spacing w:before="120" w:after="0" w:line="240" w:lineRule="auto"/>
        <w:ind w:left="425" w:right="34" w:hanging="425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t xml:space="preserve">Jeżeli złożona zostanie oferta, której wybór prowadziłby do powstania u zamawiającego obowiązku podatkowego zgodnie z przepisami o podatku </w:t>
      </w:r>
      <w:r w:rsidR="00071189" w:rsidRPr="00A76B0F">
        <w:rPr>
          <w:rFonts w:asciiTheme="minorHAnsi" w:hAnsiTheme="minorHAnsi"/>
          <w:sz w:val="18"/>
          <w:szCs w:val="18"/>
        </w:rPr>
        <w:t>od towarów i usług, Zamawiający</w:t>
      </w:r>
      <w:r w:rsidR="006F6C19" w:rsidRPr="00A76B0F">
        <w:rPr>
          <w:rFonts w:asciiTheme="minorHAnsi" w:hAnsiTheme="minorHAnsi"/>
          <w:sz w:val="18"/>
          <w:szCs w:val="18"/>
        </w:rPr>
        <w:t xml:space="preserve"> </w:t>
      </w:r>
      <w:r w:rsidRPr="00A76B0F">
        <w:rPr>
          <w:rFonts w:asciiTheme="minorHAnsi" w:hAnsiTheme="minorHAnsi"/>
          <w:sz w:val="18"/>
          <w:szCs w:val="18"/>
        </w:rPr>
        <w:t xml:space="preserve">w celu oceny takiej oferty doliczy do przedstawionej </w:t>
      </w:r>
      <w:r w:rsidR="00184AFE" w:rsidRPr="00A76B0F">
        <w:rPr>
          <w:rFonts w:asciiTheme="minorHAnsi" w:hAnsiTheme="minorHAnsi"/>
          <w:sz w:val="18"/>
          <w:szCs w:val="18"/>
        </w:rPr>
        <w:t xml:space="preserve">w niej ceny podatek od towarów </w:t>
      </w:r>
      <w:r w:rsidRPr="00A76B0F">
        <w:rPr>
          <w:rFonts w:asciiTheme="minorHAnsi" w:hAnsiTheme="minorHAnsi"/>
          <w:sz w:val="18"/>
          <w:szCs w:val="18"/>
        </w:rPr>
        <w:t xml:space="preserve">i usług, który miałby obowiązek rozliczyć zgodnie z tymi przepisami. </w:t>
      </w:r>
    </w:p>
    <w:p w14:paraId="77990A6B" w14:textId="77777777" w:rsidR="00C968DD" w:rsidRPr="00A76B0F" w:rsidRDefault="00C968DD">
      <w:pPr>
        <w:pStyle w:val="Akapitzlist"/>
        <w:numPr>
          <w:ilvl w:val="1"/>
          <w:numId w:val="26"/>
        </w:numPr>
        <w:spacing w:before="120" w:after="0" w:line="240" w:lineRule="auto"/>
        <w:ind w:left="426" w:right="34" w:hanging="426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 w:cs="A"/>
          <w:sz w:val="18"/>
          <w:szCs w:val="18"/>
        </w:rPr>
        <w:t xml:space="preserve">Wykonawca, składając ofertę, informuje zamawiającego, czy wybór oferty będzie prowadzić do powstania u Zamawiającego obowiązku podatkowego, wskazując nazwę (rodzaj) towaru, których dostawa lub świadczenie będzie prowadzić do jego powstania, oraz wskazując ich wartość bez kwoty podatku. </w:t>
      </w:r>
    </w:p>
    <w:p w14:paraId="4531A71A" w14:textId="77777777" w:rsidR="00C968DD" w:rsidRPr="00A76B0F" w:rsidRDefault="00C968DD">
      <w:pPr>
        <w:pStyle w:val="Akapitzlist"/>
        <w:numPr>
          <w:ilvl w:val="1"/>
          <w:numId w:val="26"/>
        </w:numPr>
        <w:spacing w:before="120" w:after="0" w:line="240" w:lineRule="auto"/>
        <w:ind w:left="426" w:right="34" w:hanging="426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eastAsia="Times New Roman" w:hAnsiTheme="minorHAnsi" w:cstheme="minorHAnsi"/>
          <w:sz w:val="18"/>
          <w:szCs w:val="18"/>
        </w:rPr>
        <w:t>Zamawiający w celu ustalenia, czy oferta zawiera rażąco niską cenę w stosunku do przedmiotu zamówienia, zwróci się do Wykonawcy o udzielenie w określonym terminie wyjaśnień dotyczących elementów oferty mających wpływ na wysokość ceny. Zamawiający odrzuci ofertę Wykonawcy, który nie złoży wymaganych wyjaśnień lub jeżeli dokonana ocena wyjaśnień wraz z dostarczonymi dowodami potwierdzi, że oferta zawiera rażąco niską cenę w</w:t>
      </w:r>
      <w:r w:rsidR="007825E4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Pr="00A76B0F">
        <w:rPr>
          <w:rFonts w:asciiTheme="minorHAnsi" w:eastAsia="Times New Roman" w:hAnsiTheme="minorHAnsi" w:cstheme="minorHAnsi"/>
          <w:sz w:val="18"/>
          <w:szCs w:val="18"/>
        </w:rPr>
        <w:t>stosunku do przedmiotu zamówienia.</w:t>
      </w:r>
    </w:p>
    <w:p w14:paraId="1CE47095" w14:textId="77777777" w:rsidR="00C968DD" w:rsidRPr="00A76B0F" w:rsidRDefault="00C968DD">
      <w:pPr>
        <w:pStyle w:val="Akapitzlist"/>
        <w:numPr>
          <w:ilvl w:val="1"/>
          <w:numId w:val="26"/>
        </w:numPr>
        <w:spacing w:before="120" w:after="0" w:line="240" w:lineRule="auto"/>
        <w:ind w:left="426" w:right="34" w:hanging="426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Obowiązek wykazania, że oferta nie zawiera rażąco niskiej ceny</w:t>
      </w:r>
      <w:r w:rsidR="007825E4">
        <w:rPr>
          <w:rFonts w:asciiTheme="minorHAnsi" w:hAnsiTheme="minorHAnsi" w:cstheme="minorHAnsi"/>
          <w:sz w:val="18"/>
          <w:szCs w:val="18"/>
        </w:rPr>
        <w:t xml:space="preserve"> spoczywać będzie na Wykonawcy.</w:t>
      </w:r>
    </w:p>
    <w:p w14:paraId="02BFB955" w14:textId="77777777" w:rsidR="00C968DD" w:rsidRPr="00A76B0F" w:rsidRDefault="00C968DD">
      <w:pPr>
        <w:pStyle w:val="Akapitzlist"/>
        <w:numPr>
          <w:ilvl w:val="1"/>
          <w:numId w:val="26"/>
        </w:numPr>
        <w:spacing w:before="120" w:after="0" w:line="240" w:lineRule="auto"/>
        <w:ind w:left="426" w:right="34" w:hanging="426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 w:cs="Arial"/>
          <w:sz w:val="18"/>
          <w:szCs w:val="18"/>
        </w:rPr>
        <w:t xml:space="preserve">W toku badania i oceny ofert zamawiający może żądać wyjaśnień dotyczących treści złożonych </w:t>
      </w:r>
      <w:r w:rsidRPr="00A76B0F">
        <w:rPr>
          <w:rFonts w:asciiTheme="minorHAnsi" w:hAnsiTheme="minorHAnsi"/>
          <w:sz w:val="18"/>
          <w:szCs w:val="18"/>
        </w:rPr>
        <w:t>ofert</w:t>
      </w:r>
      <w:r w:rsidRPr="00A76B0F">
        <w:rPr>
          <w:rFonts w:asciiTheme="minorHAnsi" w:hAnsiTheme="minorHAnsi" w:cs="Arial"/>
          <w:sz w:val="18"/>
          <w:szCs w:val="18"/>
        </w:rPr>
        <w:t>. Nie dopuszcza się prowadzenia między Zamawiającym a Wykonawcą negocjacji dotyczących złożonej oferty oraz dokonywanie jakiejkolwiek zmiany w jej treści, z zastrzeżeniem ust. 10 niniejszego rozdziału.</w:t>
      </w:r>
      <w:r w:rsidR="006F6C19" w:rsidRPr="00A76B0F">
        <w:rPr>
          <w:rFonts w:asciiTheme="minorHAnsi" w:hAnsiTheme="minorHAnsi" w:cs="Arial"/>
          <w:sz w:val="18"/>
          <w:szCs w:val="18"/>
        </w:rPr>
        <w:t xml:space="preserve"> </w:t>
      </w:r>
    </w:p>
    <w:p w14:paraId="1035A402" w14:textId="77777777" w:rsidR="00C968DD" w:rsidRPr="00A76B0F" w:rsidRDefault="00C968DD">
      <w:pPr>
        <w:pStyle w:val="Akapitzlist"/>
        <w:numPr>
          <w:ilvl w:val="1"/>
          <w:numId w:val="26"/>
        </w:numPr>
        <w:spacing w:before="120" w:after="0" w:line="240" w:lineRule="auto"/>
        <w:ind w:left="426" w:right="34" w:hanging="426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bCs/>
          <w:sz w:val="18"/>
          <w:szCs w:val="18"/>
        </w:rPr>
        <w:t>Zamawiający</w:t>
      </w:r>
      <w:r w:rsidRPr="00A76B0F">
        <w:rPr>
          <w:rFonts w:asciiTheme="minorHAnsi" w:hAnsiTheme="minorHAnsi" w:cs="Arial"/>
          <w:sz w:val="18"/>
          <w:szCs w:val="18"/>
        </w:rPr>
        <w:t xml:space="preserve"> poprawi w tekście oferty następujące omyłki:</w:t>
      </w:r>
    </w:p>
    <w:p w14:paraId="74E1A80F" w14:textId="77777777" w:rsidR="00C968DD" w:rsidRPr="00A76B0F" w:rsidRDefault="00C968DD">
      <w:pPr>
        <w:numPr>
          <w:ilvl w:val="0"/>
          <w:numId w:val="25"/>
        </w:numPr>
        <w:tabs>
          <w:tab w:val="clear" w:pos="1440"/>
          <w:tab w:val="left" w:pos="709"/>
        </w:tabs>
        <w:spacing w:before="120" w:after="0" w:line="240" w:lineRule="auto"/>
        <w:ind w:left="709" w:hanging="284"/>
        <w:jc w:val="both"/>
        <w:rPr>
          <w:rFonts w:asciiTheme="minorHAnsi" w:hAnsiTheme="minorHAnsi" w:cs="Arial"/>
          <w:sz w:val="18"/>
          <w:szCs w:val="18"/>
        </w:rPr>
      </w:pPr>
      <w:r w:rsidRPr="00A76B0F">
        <w:rPr>
          <w:rFonts w:asciiTheme="minorHAnsi" w:hAnsiTheme="minorHAnsi" w:cs="Arial"/>
          <w:sz w:val="18"/>
          <w:szCs w:val="18"/>
        </w:rPr>
        <w:t xml:space="preserve">oczywiste omyłki pisarskie, </w:t>
      </w:r>
    </w:p>
    <w:p w14:paraId="0FF9354C" w14:textId="77777777" w:rsidR="00C968DD" w:rsidRPr="00A76B0F" w:rsidRDefault="00C968DD">
      <w:pPr>
        <w:numPr>
          <w:ilvl w:val="0"/>
          <w:numId w:val="25"/>
        </w:numPr>
        <w:tabs>
          <w:tab w:val="clear" w:pos="1440"/>
          <w:tab w:val="left" w:pos="709"/>
        </w:tabs>
        <w:spacing w:before="120" w:after="0" w:line="240" w:lineRule="auto"/>
        <w:ind w:left="709" w:hanging="284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 w:cs="Arial"/>
          <w:sz w:val="18"/>
          <w:szCs w:val="18"/>
        </w:rPr>
        <w:t>oczywiste</w:t>
      </w:r>
      <w:r w:rsidRPr="00A76B0F">
        <w:rPr>
          <w:rFonts w:asciiTheme="minorHAnsi" w:hAnsiTheme="minorHAnsi" w:cs="Arial"/>
          <w:b/>
          <w:sz w:val="18"/>
          <w:szCs w:val="18"/>
        </w:rPr>
        <w:t xml:space="preserve"> </w:t>
      </w:r>
      <w:r w:rsidRPr="00A76B0F">
        <w:rPr>
          <w:rFonts w:asciiTheme="minorHAnsi" w:hAnsiTheme="minorHAnsi" w:cs="Arial"/>
          <w:sz w:val="18"/>
          <w:szCs w:val="18"/>
        </w:rPr>
        <w:t>omyłki rachunkowe, z uwzględnieniem konsekwencji rachunkowych dokonanych poprawek</w:t>
      </w:r>
      <w:r w:rsidRPr="00A76B0F">
        <w:rPr>
          <w:rFonts w:asciiTheme="minorHAnsi" w:hAnsiTheme="minorHAnsi"/>
          <w:sz w:val="18"/>
          <w:szCs w:val="18"/>
        </w:rPr>
        <w:t xml:space="preserve">. Przez oczywistą omyłkę rachunkową należy rozumieć taki błąd popełniony przez Wykonawcę w obliczeniu ceny, który polega na uzyskaniu nieprawidłowego wyniku działania arytmetycznego przy założeniu jednak, że składniki działania są prawidłowe, i który można jednoznacznie poprawić, znając reguły arytmetyczne. </w:t>
      </w:r>
      <w:r w:rsidRPr="00A76B0F">
        <w:rPr>
          <w:rFonts w:asciiTheme="minorHAnsi" w:hAnsiTheme="minorHAnsi"/>
          <w:sz w:val="18"/>
          <w:szCs w:val="18"/>
          <w:u w:val="single"/>
        </w:rPr>
        <w:t xml:space="preserve">W przypadku mnożenia cen jednostkowych i jednostek miar przyjmuje się, że prawidłowo podano cenę jednostkową i liczbę jednostek miar. </w:t>
      </w:r>
    </w:p>
    <w:p w14:paraId="667E632C" w14:textId="77777777" w:rsidR="00C968DD" w:rsidRPr="00A76B0F" w:rsidRDefault="00C968DD">
      <w:pPr>
        <w:numPr>
          <w:ilvl w:val="0"/>
          <w:numId w:val="25"/>
        </w:numPr>
        <w:tabs>
          <w:tab w:val="clear" w:pos="1440"/>
          <w:tab w:val="left" w:pos="709"/>
        </w:tabs>
        <w:spacing w:before="120" w:after="0" w:line="240" w:lineRule="auto"/>
        <w:ind w:left="709" w:hanging="284"/>
        <w:jc w:val="both"/>
        <w:rPr>
          <w:rFonts w:asciiTheme="minorHAnsi" w:hAnsiTheme="minorHAnsi" w:cs="Arial"/>
          <w:sz w:val="18"/>
          <w:szCs w:val="18"/>
        </w:rPr>
      </w:pPr>
      <w:r w:rsidRPr="00A76B0F">
        <w:rPr>
          <w:rFonts w:asciiTheme="minorHAnsi" w:hAnsiTheme="minorHAnsi" w:cs="Arial"/>
          <w:sz w:val="18"/>
          <w:szCs w:val="18"/>
        </w:rPr>
        <w:t xml:space="preserve">inne omyłki polegające na niezgodności oferty z </w:t>
      </w:r>
      <w:r w:rsidR="008C2B12" w:rsidRPr="00A76B0F">
        <w:rPr>
          <w:rFonts w:asciiTheme="minorHAnsi" w:hAnsiTheme="minorHAnsi" w:cs="Arial"/>
          <w:sz w:val="18"/>
          <w:szCs w:val="18"/>
        </w:rPr>
        <w:t>dokumentami zamówienia</w:t>
      </w:r>
      <w:r w:rsidRPr="00A76B0F">
        <w:rPr>
          <w:rFonts w:asciiTheme="minorHAnsi" w:hAnsiTheme="minorHAnsi" w:cs="Arial"/>
          <w:sz w:val="18"/>
          <w:szCs w:val="18"/>
        </w:rPr>
        <w:t xml:space="preserve">, niepowodujące istotnych zmian w treści oferty. </w:t>
      </w:r>
    </w:p>
    <w:p w14:paraId="19AF8287" w14:textId="77777777" w:rsidR="00C968DD" w:rsidRPr="00A76B0F" w:rsidRDefault="00C968DD">
      <w:pPr>
        <w:pStyle w:val="Akapitzlist"/>
        <w:numPr>
          <w:ilvl w:val="0"/>
          <w:numId w:val="27"/>
        </w:numPr>
        <w:tabs>
          <w:tab w:val="num" w:pos="709"/>
        </w:tabs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A76B0F">
        <w:rPr>
          <w:rFonts w:asciiTheme="minorHAnsi" w:hAnsiTheme="minorHAnsi" w:cs="Arial"/>
          <w:sz w:val="18"/>
          <w:szCs w:val="18"/>
        </w:rPr>
        <w:t>niezwłocznie zawiadamiając o tym Wykonawcę, którego oferta została poprawiona.</w:t>
      </w:r>
    </w:p>
    <w:p w14:paraId="7D2F2BF6" w14:textId="77777777" w:rsidR="00C968DD" w:rsidRPr="00A76B0F" w:rsidRDefault="00C968DD">
      <w:pPr>
        <w:pStyle w:val="Akapitzlist"/>
        <w:numPr>
          <w:ilvl w:val="1"/>
          <w:numId w:val="26"/>
        </w:numPr>
        <w:spacing w:before="120" w:after="0" w:line="240" w:lineRule="auto"/>
        <w:ind w:left="426" w:right="34" w:hanging="426"/>
        <w:contextualSpacing w:val="0"/>
        <w:jc w:val="both"/>
        <w:rPr>
          <w:rFonts w:asciiTheme="minorHAnsi" w:hAnsiTheme="minorHAnsi" w:cs="Arial"/>
          <w:sz w:val="18"/>
          <w:szCs w:val="18"/>
        </w:rPr>
      </w:pPr>
      <w:r w:rsidRPr="00A76B0F">
        <w:rPr>
          <w:rFonts w:asciiTheme="minorHAnsi" w:hAnsiTheme="minorHAnsi" w:cs="Arial"/>
          <w:sz w:val="18"/>
          <w:szCs w:val="18"/>
        </w:rPr>
        <w:t xml:space="preserve">Jeżeli </w:t>
      </w:r>
      <w:r w:rsidR="008C2B12" w:rsidRPr="00A76B0F">
        <w:rPr>
          <w:rFonts w:asciiTheme="minorHAnsi" w:hAnsiTheme="minorHAnsi" w:cs="Arial"/>
          <w:sz w:val="18"/>
          <w:szCs w:val="18"/>
        </w:rPr>
        <w:t>wykonawca w wyznaczonym terminie zakwestionował poprawienie omyłki, o której mowa w art. 223 ust. 2 pkt 3</w:t>
      </w:r>
      <w:proofErr w:type="gramStart"/>
      <w:r w:rsidR="00DB4C9B">
        <w:rPr>
          <w:rFonts w:asciiTheme="minorHAnsi" w:hAnsiTheme="minorHAnsi" w:cs="Arial"/>
          <w:sz w:val="18"/>
          <w:szCs w:val="18"/>
        </w:rPr>
        <w:t>)</w:t>
      </w:r>
      <w:r w:rsidR="008C2B12" w:rsidRPr="00A76B0F">
        <w:rPr>
          <w:rFonts w:asciiTheme="minorHAnsi" w:hAnsiTheme="minorHAnsi" w:cs="Arial"/>
          <w:sz w:val="18"/>
          <w:szCs w:val="18"/>
        </w:rPr>
        <w:t xml:space="preserve"> </w:t>
      </w:r>
      <w:r w:rsidRPr="00A76B0F">
        <w:rPr>
          <w:rFonts w:asciiTheme="minorHAnsi" w:hAnsiTheme="minorHAnsi" w:cs="Arial"/>
          <w:sz w:val="18"/>
          <w:szCs w:val="18"/>
        </w:rPr>
        <w:t>,</w:t>
      </w:r>
      <w:proofErr w:type="gramEnd"/>
      <w:r w:rsidRPr="00A76B0F">
        <w:rPr>
          <w:rFonts w:asciiTheme="minorHAnsi" w:hAnsiTheme="minorHAnsi" w:cs="Arial"/>
          <w:sz w:val="18"/>
          <w:szCs w:val="18"/>
        </w:rPr>
        <w:t xml:space="preserve"> jego oferta zostanie przez zamawiającego odrzucona. </w:t>
      </w:r>
    </w:p>
    <w:p w14:paraId="15B6820B" w14:textId="77777777" w:rsidR="00EA5050" w:rsidRPr="00384FCE" w:rsidRDefault="00C968DD">
      <w:pPr>
        <w:pStyle w:val="Akapitzlist"/>
        <w:numPr>
          <w:ilvl w:val="1"/>
          <w:numId w:val="26"/>
        </w:numPr>
        <w:spacing w:before="120" w:after="0" w:line="240" w:lineRule="auto"/>
        <w:ind w:left="426" w:right="34" w:hanging="426"/>
        <w:contextualSpacing w:val="0"/>
        <w:jc w:val="both"/>
        <w:rPr>
          <w:rFonts w:asciiTheme="minorHAnsi" w:hAnsiTheme="minorHAnsi" w:cs="Arial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Zamawiający odrzuci ofertę, jeżeli wystąpi co najmni</w:t>
      </w:r>
      <w:r w:rsidR="006F6C19" w:rsidRPr="00A76B0F">
        <w:rPr>
          <w:rFonts w:asciiTheme="minorHAnsi" w:hAnsiTheme="minorHAnsi" w:cstheme="minorHAnsi"/>
          <w:sz w:val="18"/>
          <w:szCs w:val="18"/>
        </w:rPr>
        <w:t xml:space="preserve">ej jedna przesłanka unormowana </w:t>
      </w:r>
      <w:r w:rsidRPr="00A76B0F">
        <w:rPr>
          <w:rFonts w:asciiTheme="minorHAnsi" w:hAnsiTheme="minorHAnsi" w:cstheme="minorHAnsi"/>
          <w:sz w:val="18"/>
          <w:szCs w:val="18"/>
        </w:rPr>
        <w:t>w art. 22</w:t>
      </w:r>
      <w:r w:rsidR="00077307">
        <w:rPr>
          <w:rFonts w:asciiTheme="minorHAnsi" w:hAnsiTheme="minorHAnsi" w:cstheme="minorHAnsi"/>
          <w:sz w:val="18"/>
          <w:szCs w:val="18"/>
        </w:rPr>
        <w:t>6</w:t>
      </w:r>
      <w:r w:rsidRPr="00A76B0F">
        <w:rPr>
          <w:rFonts w:asciiTheme="minorHAnsi" w:hAnsiTheme="minorHAnsi" w:cstheme="minorHAnsi"/>
          <w:sz w:val="18"/>
          <w:szCs w:val="18"/>
        </w:rPr>
        <w:t xml:space="preserve"> ust. 1 ustawy </w:t>
      </w:r>
      <w:proofErr w:type="spellStart"/>
      <w:r w:rsidRPr="00A76B0F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A76B0F">
        <w:rPr>
          <w:rFonts w:asciiTheme="minorHAnsi" w:hAnsiTheme="minorHAnsi" w:cstheme="minorHAnsi"/>
          <w:sz w:val="18"/>
          <w:szCs w:val="18"/>
        </w:rPr>
        <w:t>.</w:t>
      </w:r>
      <w:bookmarkStart w:id="31" w:name="mip51081278"/>
      <w:bookmarkEnd w:id="31"/>
    </w:p>
    <w:p w14:paraId="15A79546" w14:textId="77777777" w:rsidR="00AE2DEF" w:rsidRPr="00A76B0F" w:rsidRDefault="007875D9" w:rsidP="00680337">
      <w:pPr>
        <w:pStyle w:val="Nagwek2"/>
        <w:spacing w:before="240" w:afterLines="10" w:after="24" w:line="240" w:lineRule="auto"/>
        <w:jc w:val="both"/>
        <w:rPr>
          <w:rFonts w:asciiTheme="minorHAnsi" w:hAnsiTheme="minorHAnsi"/>
          <w:sz w:val="18"/>
          <w:szCs w:val="18"/>
          <w:u w:val="none"/>
        </w:rPr>
      </w:pPr>
      <w:r w:rsidRPr="00A76B0F">
        <w:rPr>
          <w:rFonts w:asciiTheme="minorHAnsi" w:hAnsiTheme="minorHAnsi"/>
          <w:sz w:val="18"/>
          <w:szCs w:val="18"/>
          <w:u w:val="none"/>
        </w:rPr>
        <w:t>ROZDZIAŁ X</w:t>
      </w:r>
      <w:r w:rsidR="00444FA0" w:rsidRPr="00A76B0F">
        <w:rPr>
          <w:rFonts w:asciiTheme="minorHAnsi" w:hAnsiTheme="minorHAnsi"/>
          <w:sz w:val="18"/>
          <w:szCs w:val="18"/>
          <w:u w:val="none"/>
        </w:rPr>
        <w:t>II</w:t>
      </w:r>
    </w:p>
    <w:p w14:paraId="59165786" w14:textId="77777777" w:rsidR="00AE2DEF" w:rsidRPr="00A76B0F" w:rsidRDefault="007875D9" w:rsidP="00680337">
      <w:pPr>
        <w:pStyle w:val="Nagwek2"/>
        <w:spacing w:before="240" w:afterLines="10" w:after="24" w:line="240" w:lineRule="auto"/>
        <w:jc w:val="both"/>
        <w:rPr>
          <w:rFonts w:asciiTheme="minorHAnsi" w:hAnsiTheme="minorHAnsi"/>
          <w:sz w:val="18"/>
          <w:szCs w:val="18"/>
          <w:u w:val="none"/>
        </w:rPr>
      </w:pPr>
      <w:r w:rsidRPr="00A76B0F">
        <w:rPr>
          <w:rFonts w:asciiTheme="minorHAnsi" w:hAnsiTheme="minorHAnsi"/>
          <w:sz w:val="18"/>
          <w:szCs w:val="18"/>
          <w:u w:val="none"/>
        </w:rPr>
        <w:t>KRYTERIA OCENY OFERT</w:t>
      </w:r>
    </w:p>
    <w:p w14:paraId="49289941" w14:textId="77777777" w:rsidR="00384FCE" w:rsidRPr="00F15365" w:rsidRDefault="00D93C37">
      <w:pPr>
        <w:pStyle w:val="Akapitzlist"/>
        <w:numPr>
          <w:ilvl w:val="0"/>
          <w:numId w:val="28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Theme="minorHAnsi" w:hAnsiTheme="minorHAnsi" w:cs="Arial"/>
          <w:sz w:val="18"/>
          <w:szCs w:val="18"/>
        </w:rPr>
      </w:pPr>
      <w:bookmarkStart w:id="32" w:name="_Hlk179365572"/>
      <w:r w:rsidRPr="00A76B0F">
        <w:rPr>
          <w:rFonts w:asciiTheme="minorHAnsi" w:eastAsia="Times New Roman" w:hAnsiTheme="minorHAnsi" w:cs="Arial"/>
          <w:sz w:val="18"/>
          <w:szCs w:val="18"/>
        </w:rPr>
        <w:t>Ocena ofert dokonana zostanie według następujących kryteriów:</w:t>
      </w:r>
    </w:p>
    <w:p w14:paraId="358C29D5" w14:textId="77777777" w:rsidR="009E61ED" w:rsidRPr="00DB7DD3" w:rsidRDefault="009E61ED" w:rsidP="009E61ED">
      <w:pPr>
        <w:pStyle w:val="Akapitzlist"/>
        <w:suppressAutoHyphens/>
        <w:spacing w:after="0" w:line="240" w:lineRule="auto"/>
        <w:ind w:left="426"/>
        <w:contextualSpacing w:val="0"/>
        <w:jc w:val="both"/>
        <w:rPr>
          <w:rFonts w:asciiTheme="minorHAnsi" w:hAnsiTheme="minorHAnsi" w:cs="Arial"/>
          <w:sz w:val="18"/>
          <w:szCs w:val="18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229"/>
        <w:gridCol w:w="1843"/>
      </w:tblGrid>
      <w:tr w:rsidR="00EE3AF2" w:rsidRPr="004221FE" w14:paraId="7E29D37C" w14:textId="77777777" w:rsidTr="009E61ED">
        <w:trPr>
          <w:trHeight w:val="327"/>
        </w:trPr>
        <w:tc>
          <w:tcPr>
            <w:tcW w:w="567" w:type="dxa"/>
            <w:shd w:val="pct15" w:color="000000" w:fill="FFFFFF"/>
            <w:vAlign w:val="center"/>
          </w:tcPr>
          <w:p w14:paraId="5D2D9456" w14:textId="77777777" w:rsidR="00EE3AF2" w:rsidRPr="004221FE" w:rsidRDefault="00EE3AF2" w:rsidP="009E61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221FE">
              <w:rPr>
                <w:rFonts w:asciiTheme="minorHAnsi" w:hAnsiTheme="minorHAnsi"/>
                <w:b/>
                <w:sz w:val="18"/>
                <w:szCs w:val="18"/>
              </w:rPr>
              <w:t>Lp.</w:t>
            </w:r>
          </w:p>
        </w:tc>
        <w:tc>
          <w:tcPr>
            <w:tcW w:w="7229" w:type="dxa"/>
            <w:shd w:val="pct15" w:color="000000" w:fill="FFFFFF"/>
            <w:vAlign w:val="center"/>
          </w:tcPr>
          <w:p w14:paraId="38A09DC8" w14:textId="77777777" w:rsidR="00EE3AF2" w:rsidRPr="004221FE" w:rsidRDefault="00EE3AF2" w:rsidP="009E61ED">
            <w:pPr>
              <w:keepNext/>
              <w:spacing w:after="0" w:line="240" w:lineRule="auto"/>
              <w:jc w:val="center"/>
              <w:outlineLvl w:val="2"/>
              <w:rPr>
                <w:rFonts w:asciiTheme="minorHAnsi" w:hAnsiTheme="minorHAnsi"/>
                <w:b/>
                <w:sz w:val="18"/>
                <w:szCs w:val="18"/>
              </w:rPr>
            </w:pPr>
            <w:r w:rsidRPr="004221FE">
              <w:rPr>
                <w:rFonts w:asciiTheme="minorHAnsi" w:hAnsi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1843" w:type="dxa"/>
            <w:shd w:val="pct15" w:color="000000" w:fill="FFFFFF"/>
            <w:vAlign w:val="center"/>
          </w:tcPr>
          <w:p w14:paraId="04D1C2C6" w14:textId="77777777" w:rsidR="00EE3AF2" w:rsidRPr="004221FE" w:rsidRDefault="00EE3AF2" w:rsidP="009E61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221FE">
              <w:rPr>
                <w:rFonts w:asciiTheme="minorHAnsi" w:hAnsiTheme="minorHAnsi"/>
                <w:b/>
                <w:sz w:val="18"/>
                <w:szCs w:val="18"/>
              </w:rPr>
              <w:t>WAGA</w:t>
            </w:r>
          </w:p>
        </w:tc>
      </w:tr>
      <w:tr w:rsidR="00EE3AF2" w:rsidRPr="00801041" w14:paraId="7A9B987E" w14:textId="77777777" w:rsidTr="00C74F0E">
        <w:trPr>
          <w:trHeight w:val="269"/>
        </w:trPr>
        <w:tc>
          <w:tcPr>
            <w:tcW w:w="567" w:type="dxa"/>
            <w:vAlign w:val="center"/>
          </w:tcPr>
          <w:p w14:paraId="25A326AC" w14:textId="77777777" w:rsidR="00EE3AF2" w:rsidRPr="00801041" w:rsidRDefault="00EE3AF2" w:rsidP="009E61ED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01041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7229" w:type="dxa"/>
            <w:vAlign w:val="center"/>
          </w:tcPr>
          <w:p w14:paraId="7F0F5A3D" w14:textId="77777777" w:rsidR="00EE3AF2" w:rsidRPr="00801041" w:rsidRDefault="00EE3AF2" w:rsidP="003B705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01041">
              <w:rPr>
                <w:rFonts w:asciiTheme="minorHAnsi" w:hAnsiTheme="minorHAnsi"/>
                <w:sz w:val="18"/>
                <w:szCs w:val="18"/>
              </w:rPr>
              <w:t>Cena</w:t>
            </w:r>
          </w:p>
        </w:tc>
        <w:tc>
          <w:tcPr>
            <w:tcW w:w="1843" w:type="dxa"/>
            <w:vAlign w:val="center"/>
          </w:tcPr>
          <w:p w14:paraId="0B05DA7D" w14:textId="77777777" w:rsidR="00EE3AF2" w:rsidRPr="00801041" w:rsidRDefault="00A0194D" w:rsidP="009E61ED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  <w:r w:rsidR="00EE3AF2" w:rsidRPr="00801041">
              <w:rPr>
                <w:rFonts w:asciiTheme="minorHAnsi" w:hAnsiTheme="minorHAnsi"/>
                <w:sz w:val="18"/>
                <w:szCs w:val="18"/>
              </w:rPr>
              <w:t>0</w:t>
            </w:r>
            <w:r w:rsidR="00132C28" w:rsidRPr="00801041">
              <w:rPr>
                <w:rFonts w:asciiTheme="minorHAnsi" w:hAnsiTheme="minorHAnsi"/>
                <w:sz w:val="18"/>
                <w:szCs w:val="18"/>
              </w:rPr>
              <w:t xml:space="preserve"> pkt</w:t>
            </w:r>
          </w:p>
        </w:tc>
      </w:tr>
      <w:tr w:rsidR="009E61ED" w:rsidRPr="004221FE" w14:paraId="232C977A" w14:textId="77777777" w:rsidTr="00C74F0E">
        <w:trPr>
          <w:trHeight w:val="269"/>
        </w:trPr>
        <w:tc>
          <w:tcPr>
            <w:tcW w:w="567" w:type="dxa"/>
            <w:vAlign w:val="center"/>
          </w:tcPr>
          <w:p w14:paraId="3E36049F" w14:textId="77777777" w:rsidR="009E61ED" w:rsidRPr="00801041" w:rsidRDefault="00800EE9" w:rsidP="009E61ED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01041">
              <w:rPr>
                <w:rFonts w:asciiTheme="minorHAnsi" w:hAnsiTheme="minorHAnsi"/>
                <w:sz w:val="18"/>
                <w:szCs w:val="18"/>
              </w:rPr>
              <w:t>3.</w:t>
            </w:r>
          </w:p>
        </w:tc>
        <w:tc>
          <w:tcPr>
            <w:tcW w:w="7229" w:type="dxa"/>
            <w:vAlign w:val="center"/>
          </w:tcPr>
          <w:p w14:paraId="395C2280" w14:textId="77777777" w:rsidR="009E61ED" w:rsidRPr="00801041" w:rsidRDefault="009E61ED" w:rsidP="009E61E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01041">
              <w:rPr>
                <w:rFonts w:asciiTheme="minorHAnsi" w:hAnsiTheme="minorHAnsi"/>
                <w:sz w:val="18"/>
                <w:szCs w:val="18"/>
              </w:rPr>
              <w:t>Termin płatności</w:t>
            </w:r>
          </w:p>
        </w:tc>
        <w:tc>
          <w:tcPr>
            <w:tcW w:w="1843" w:type="dxa"/>
            <w:vAlign w:val="center"/>
          </w:tcPr>
          <w:p w14:paraId="1EA46111" w14:textId="77777777" w:rsidR="009E61ED" w:rsidRPr="004221FE" w:rsidRDefault="004221FE" w:rsidP="009E61ED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01041">
              <w:rPr>
                <w:rFonts w:asciiTheme="minorHAnsi" w:hAnsiTheme="minorHAnsi"/>
                <w:sz w:val="18"/>
                <w:szCs w:val="18"/>
              </w:rPr>
              <w:t>4</w:t>
            </w:r>
            <w:r w:rsidR="009E61ED" w:rsidRPr="00801041">
              <w:rPr>
                <w:rFonts w:asciiTheme="minorHAnsi" w:hAnsiTheme="minorHAnsi"/>
                <w:sz w:val="18"/>
                <w:szCs w:val="18"/>
              </w:rPr>
              <w:t>0 pkt</w:t>
            </w:r>
          </w:p>
        </w:tc>
      </w:tr>
    </w:tbl>
    <w:p w14:paraId="00BBF60C" w14:textId="77777777" w:rsidR="009E61ED" w:rsidRPr="004221FE" w:rsidRDefault="009E61ED" w:rsidP="00DD12AB">
      <w:pPr>
        <w:spacing w:line="240" w:lineRule="auto"/>
        <w:rPr>
          <w:rFonts w:asciiTheme="minorHAnsi" w:hAnsiTheme="minorHAnsi"/>
          <w:b/>
          <w:sz w:val="18"/>
          <w:szCs w:val="18"/>
        </w:rPr>
      </w:pPr>
    </w:p>
    <w:bookmarkEnd w:id="32"/>
    <w:p w14:paraId="45DACBDA" w14:textId="77777777" w:rsidR="00EE3AF2" w:rsidRPr="004221FE" w:rsidRDefault="00EE3AF2" w:rsidP="009D53A8">
      <w:pPr>
        <w:spacing w:line="240" w:lineRule="auto"/>
        <w:ind w:left="426"/>
        <w:rPr>
          <w:rFonts w:asciiTheme="minorHAnsi" w:hAnsiTheme="minorHAnsi"/>
          <w:b/>
          <w:sz w:val="18"/>
          <w:szCs w:val="18"/>
        </w:rPr>
      </w:pPr>
      <w:r w:rsidRPr="004221FE">
        <w:rPr>
          <w:rFonts w:asciiTheme="minorHAnsi" w:hAnsiTheme="minorHAnsi"/>
          <w:b/>
          <w:sz w:val="18"/>
          <w:szCs w:val="18"/>
        </w:rPr>
        <w:t>Ocen</w:t>
      </w:r>
      <w:r w:rsidR="003363C6">
        <w:rPr>
          <w:rFonts w:asciiTheme="minorHAnsi" w:hAnsiTheme="minorHAnsi"/>
          <w:b/>
          <w:sz w:val="18"/>
          <w:szCs w:val="18"/>
        </w:rPr>
        <w:t>a</w:t>
      </w:r>
      <w:r w:rsidRPr="004221FE">
        <w:rPr>
          <w:rFonts w:asciiTheme="minorHAnsi" w:hAnsiTheme="minorHAnsi"/>
          <w:b/>
          <w:sz w:val="18"/>
          <w:szCs w:val="18"/>
        </w:rPr>
        <w:t xml:space="preserve"> ofert w zakresie przedstawionych powyżej kryteriów zostan</w:t>
      </w:r>
      <w:r w:rsidR="003363C6">
        <w:rPr>
          <w:rFonts w:asciiTheme="minorHAnsi" w:hAnsiTheme="minorHAnsi"/>
          <w:b/>
          <w:sz w:val="18"/>
          <w:szCs w:val="18"/>
        </w:rPr>
        <w:t>ie</w:t>
      </w:r>
      <w:r w:rsidRPr="004221FE">
        <w:rPr>
          <w:rFonts w:asciiTheme="minorHAnsi" w:hAnsiTheme="minorHAnsi"/>
          <w:b/>
          <w:sz w:val="18"/>
          <w:szCs w:val="18"/>
        </w:rPr>
        <w:t xml:space="preserve"> dokonan</w:t>
      </w:r>
      <w:r w:rsidR="003363C6">
        <w:rPr>
          <w:rFonts w:asciiTheme="minorHAnsi" w:hAnsiTheme="minorHAnsi"/>
          <w:b/>
          <w:sz w:val="18"/>
          <w:szCs w:val="18"/>
        </w:rPr>
        <w:t>a</w:t>
      </w:r>
      <w:r w:rsidRPr="004221FE">
        <w:rPr>
          <w:rFonts w:asciiTheme="minorHAnsi" w:hAnsiTheme="minorHAnsi"/>
          <w:b/>
          <w:sz w:val="18"/>
          <w:szCs w:val="18"/>
        </w:rPr>
        <w:t xml:space="preserve"> według następujących zasad: </w:t>
      </w:r>
    </w:p>
    <w:p w14:paraId="75CB4B73" w14:textId="77777777" w:rsidR="00E02EC3" w:rsidRPr="004221FE" w:rsidRDefault="00E02EC3">
      <w:pPr>
        <w:pStyle w:val="Tekstpodstawowy"/>
        <w:numPr>
          <w:ilvl w:val="0"/>
          <w:numId w:val="35"/>
        </w:numPr>
        <w:spacing w:before="10" w:afterLines="10" w:after="24" w:line="240" w:lineRule="auto"/>
        <w:ind w:left="851" w:hanging="284"/>
        <w:jc w:val="both"/>
        <w:rPr>
          <w:rFonts w:asciiTheme="minorHAnsi" w:hAnsiTheme="minorHAnsi"/>
          <w:b w:val="0"/>
          <w:sz w:val="18"/>
          <w:szCs w:val="18"/>
        </w:rPr>
      </w:pPr>
      <w:r w:rsidRPr="004221FE">
        <w:rPr>
          <w:rFonts w:asciiTheme="minorHAnsi" w:hAnsiTheme="minorHAnsi" w:cs="Calibri"/>
          <w:b w:val="0"/>
          <w:sz w:val="18"/>
          <w:szCs w:val="18"/>
        </w:rPr>
        <w:t>W ramach kryterium</w:t>
      </w:r>
      <w:r w:rsidRPr="004221FE">
        <w:rPr>
          <w:rFonts w:asciiTheme="minorHAnsi" w:hAnsiTheme="minorHAnsi" w:cs="Calibri"/>
          <w:sz w:val="18"/>
          <w:szCs w:val="18"/>
        </w:rPr>
        <w:t xml:space="preserve"> „Cena” </w:t>
      </w:r>
      <w:r w:rsidRPr="004221FE">
        <w:rPr>
          <w:rFonts w:asciiTheme="minorHAnsi" w:hAnsiTheme="minorHAnsi" w:cs="Calibri"/>
          <w:b w:val="0"/>
          <w:sz w:val="18"/>
          <w:szCs w:val="18"/>
        </w:rPr>
        <w:t xml:space="preserve">oceniana będzie wskazana w Formularzu oferty cena </w:t>
      </w:r>
      <w:r w:rsidR="00027A2A">
        <w:rPr>
          <w:rFonts w:asciiTheme="minorHAnsi" w:hAnsiTheme="minorHAnsi" w:cs="Calibri"/>
          <w:b w:val="0"/>
          <w:sz w:val="18"/>
          <w:szCs w:val="18"/>
        </w:rPr>
        <w:t xml:space="preserve">obsługi serwisowej </w:t>
      </w:r>
      <w:r w:rsidRPr="004221FE">
        <w:rPr>
          <w:rFonts w:asciiTheme="minorHAnsi" w:hAnsiTheme="minorHAnsi" w:cs="Calibri"/>
          <w:b w:val="0"/>
          <w:sz w:val="18"/>
          <w:szCs w:val="18"/>
        </w:rPr>
        <w:t>brutto</w:t>
      </w:r>
      <w:r w:rsidR="00800EE9">
        <w:rPr>
          <w:rFonts w:asciiTheme="minorHAnsi" w:hAnsiTheme="minorHAnsi" w:cs="Calibri"/>
          <w:b w:val="0"/>
          <w:sz w:val="18"/>
          <w:szCs w:val="18"/>
        </w:rPr>
        <w:t xml:space="preserve"> za 36 miesięcy</w:t>
      </w:r>
      <w:r w:rsidRPr="004221FE">
        <w:rPr>
          <w:rFonts w:asciiTheme="minorHAnsi" w:hAnsiTheme="minorHAnsi" w:cs="Calibri"/>
          <w:b w:val="0"/>
          <w:sz w:val="18"/>
          <w:szCs w:val="18"/>
        </w:rPr>
        <w:t>. Ocena ofert zostanie dokonana przy zastosowaniu wzoru:</w:t>
      </w:r>
    </w:p>
    <w:p w14:paraId="131A7D9B" w14:textId="77777777" w:rsidR="00E02EC3" w:rsidRPr="004221FE" w:rsidRDefault="005648D2" w:rsidP="00680337">
      <w:pPr>
        <w:spacing w:afterLines="10" w:after="24" w:line="240" w:lineRule="auto"/>
        <w:jc w:val="center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        </w:t>
      </w:r>
      <w:r w:rsidR="00E02EC3" w:rsidRPr="004221FE">
        <w:rPr>
          <w:rFonts w:asciiTheme="minorHAnsi" w:hAnsiTheme="minorHAnsi" w:cs="Calibri"/>
          <w:sz w:val="18"/>
          <w:szCs w:val="18"/>
        </w:rPr>
        <w:t>najniższa cena spośród ofert ocenianych</w:t>
      </w:r>
    </w:p>
    <w:p w14:paraId="7A515C7A" w14:textId="77777777" w:rsidR="00E02EC3" w:rsidRPr="004221FE" w:rsidRDefault="00E02EC3" w:rsidP="00680337">
      <w:pPr>
        <w:spacing w:before="10" w:afterLines="10" w:after="24" w:line="240" w:lineRule="auto"/>
        <w:jc w:val="center"/>
        <w:rPr>
          <w:rFonts w:asciiTheme="minorHAnsi" w:hAnsiTheme="minorHAnsi" w:cs="Calibri"/>
          <w:sz w:val="18"/>
          <w:szCs w:val="18"/>
        </w:rPr>
      </w:pPr>
      <w:r w:rsidRPr="004221FE">
        <w:rPr>
          <w:rFonts w:asciiTheme="minorHAnsi" w:hAnsiTheme="minorHAnsi" w:cs="Calibri"/>
          <w:b/>
          <w:bCs/>
          <w:sz w:val="18"/>
          <w:szCs w:val="18"/>
        </w:rPr>
        <w:t>Cena</w:t>
      </w:r>
      <w:r w:rsidR="00800EE9">
        <w:rPr>
          <w:rFonts w:asciiTheme="minorHAnsi" w:hAnsiTheme="minorHAnsi" w:cs="Calibri"/>
          <w:b/>
          <w:bCs/>
          <w:sz w:val="18"/>
          <w:szCs w:val="18"/>
        </w:rPr>
        <w:t xml:space="preserve"> </w:t>
      </w:r>
      <w:r w:rsidRPr="004221FE">
        <w:rPr>
          <w:rFonts w:asciiTheme="minorHAnsi" w:hAnsiTheme="minorHAnsi" w:cs="Calibri"/>
          <w:b/>
          <w:bCs/>
          <w:sz w:val="18"/>
          <w:szCs w:val="18"/>
        </w:rPr>
        <w:t>=</w:t>
      </w:r>
      <w:r w:rsidRPr="004221FE">
        <w:rPr>
          <w:rFonts w:asciiTheme="minorHAnsi" w:hAnsiTheme="minorHAnsi" w:cs="Calibri"/>
          <w:sz w:val="18"/>
          <w:szCs w:val="18"/>
        </w:rPr>
        <w:t xml:space="preserve"> </w:t>
      </w:r>
      <w:r w:rsidRPr="00801041">
        <w:rPr>
          <w:rFonts w:asciiTheme="minorHAnsi" w:hAnsiTheme="minorHAnsi" w:cs="Calibri"/>
          <w:sz w:val="18"/>
          <w:szCs w:val="18"/>
        </w:rPr>
        <w:t>--------------------------</w:t>
      </w:r>
      <w:r w:rsidR="005648D2" w:rsidRPr="00801041">
        <w:rPr>
          <w:rFonts w:asciiTheme="minorHAnsi" w:hAnsiTheme="minorHAnsi" w:cs="Calibri"/>
          <w:sz w:val="18"/>
          <w:szCs w:val="18"/>
        </w:rPr>
        <w:t>-------------------</w:t>
      </w:r>
      <w:r w:rsidRPr="00801041">
        <w:rPr>
          <w:rFonts w:asciiTheme="minorHAnsi" w:hAnsiTheme="minorHAnsi" w:cs="Calibri"/>
          <w:sz w:val="18"/>
          <w:szCs w:val="18"/>
        </w:rPr>
        <w:t xml:space="preserve">----------------------------------   x   </w:t>
      </w:r>
      <w:r w:rsidR="00A0194D">
        <w:rPr>
          <w:rFonts w:asciiTheme="minorHAnsi" w:hAnsiTheme="minorHAnsi" w:cs="Calibri"/>
          <w:sz w:val="18"/>
          <w:szCs w:val="18"/>
        </w:rPr>
        <w:t>6</w:t>
      </w:r>
      <w:r w:rsidRPr="00801041">
        <w:rPr>
          <w:rFonts w:asciiTheme="minorHAnsi" w:hAnsiTheme="minorHAnsi" w:cs="Calibri"/>
          <w:sz w:val="18"/>
          <w:szCs w:val="18"/>
        </w:rPr>
        <w:t>0 pkt</w:t>
      </w:r>
    </w:p>
    <w:p w14:paraId="1E55A4DD" w14:textId="77777777" w:rsidR="00E02EC3" w:rsidRPr="004221FE" w:rsidRDefault="005648D2" w:rsidP="00680337">
      <w:pPr>
        <w:spacing w:before="10" w:afterLines="10" w:after="24" w:line="240" w:lineRule="auto"/>
        <w:jc w:val="center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     </w:t>
      </w:r>
      <w:r w:rsidR="00E02EC3" w:rsidRPr="004221FE">
        <w:rPr>
          <w:rFonts w:asciiTheme="minorHAnsi" w:hAnsiTheme="minorHAnsi" w:cs="Calibri"/>
          <w:sz w:val="18"/>
          <w:szCs w:val="18"/>
        </w:rPr>
        <w:t xml:space="preserve">cena </w:t>
      </w:r>
      <w:r w:rsidR="003A4473">
        <w:rPr>
          <w:rFonts w:asciiTheme="minorHAnsi" w:hAnsiTheme="minorHAnsi" w:cs="Calibri"/>
          <w:sz w:val="18"/>
          <w:szCs w:val="18"/>
        </w:rPr>
        <w:t>w ofercie</w:t>
      </w:r>
      <w:r w:rsidR="00E02EC3" w:rsidRPr="004221FE">
        <w:rPr>
          <w:rFonts w:asciiTheme="minorHAnsi" w:hAnsiTheme="minorHAnsi" w:cs="Calibri"/>
          <w:sz w:val="18"/>
          <w:szCs w:val="18"/>
        </w:rPr>
        <w:t xml:space="preserve"> ocenianej</w:t>
      </w:r>
    </w:p>
    <w:p w14:paraId="56A28588" w14:textId="77777777" w:rsidR="00E02EC3" w:rsidRPr="00801041" w:rsidRDefault="00E02EC3" w:rsidP="00E02EC3">
      <w:pPr>
        <w:suppressAutoHyphens/>
        <w:spacing w:line="240" w:lineRule="auto"/>
        <w:ind w:left="927"/>
        <w:jc w:val="both"/>
        <w:rPr>
          <w:rFonts w:asciiTheme="minorHAnsi" w:hAnsiTheme="minorHAnsi" w:cs="Arial"/>
          <w:sz w:val="18"/>
          <w:szCs w:val="18"/>
        </w:rPr>
      </w:pPr>
      <w:r w:rsidRPr="004221FE">
        <w:rPr>
          <w:rFonts w:asciiTheme="minorHAnsi" w:hAnsiTheme="minorHAnsi" w:cs="Arial"/>
          <w:sz w:val="18"/>
          <w:szCs w:val="18"/>
        </w:rPr>
        <w:t>Zamawiający określa maksymalną liczbę punktów jaką może uzys</w:t>
      </w:r>
      <w:r w:rsidR="00800EE9">
        <w:rPr>
          <w:rFonts w:asciiTheme="minorHAnsi" w:hAnsiTheme="minorHAnsi" w:cs="Arial"/>
          <w:sz w:val="18"/>
          <w:szCs w:val="18"/>
        </w:rPr>
        <w:t xml:space="preserve">kać Wykonawca za </w:t>
      </w:r>
      <w:r w:rsidR="00A0194D">
        <w:rPr>
          <w:rFonts w:asciiTheme="minorHAnsi" w:hAnsiTheme="minorHAnsi" w:cs="Arial"/>
          <w:sz w:val="18"/>
          <w:szCs w:val="18"/>
        </w:rPr>
        <w:t>to kryterium: 6</w:t>
      </w:r>
      <w:r w:rsidRPr="00801041">
        <w:rPr>
          <w:rFonts w:asciiTheme="minorHAnsi" w:hAnsiTheme="minorHAnsi" w:cs="Arial"/>
          <w:sz w:val="18"/>
          <w:szCs w:val="18"/>
        </w:rPr>
        <w:t>0 punktów.</w:t>
      </w:r>
    </w:p>
    <w:p w14:paraId="33E984AE" w14:textId="77777777" w:rsidR="00E02EC3" w:rsidRPr="00801041" w:rsidRDefault="00D86FB0">
      <w:pPr>
        <w:pStyle w:val="Akapitzlist"/>
        <w:numPr>
          <w:ilvl w:val="0"/>
          <w:numId w:val="35"/>
        </w:numPr>
        <w:suppressAutoHyphens/>
        <w:spacing w:before="120"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801041">
        <w:rPr>
          <w:rFonts w:asciiTheme="minorHAnsi" w:hAnsiTheme="minorHAnsi" w:cs="Arial"/>
          <w:sz w:val="18"/>
          <w:szCs w:val="18"/>
        </w:rPr>
        <w:t xml:space="preserve">Kryterium </w:t>
      </w:r>
      <w:r w:rsidR="004072E4" w:rsidRPr="00801041">
        <w:rPr>
          <w:rFonts w:asciiTheme="minorHAnsi" w:hAnsiTheme="minorHAnsi" w:cs="Arial"/>
          <w:b/>
          <w:sz w:val="18"/>
          <w:szCs w:val="18"/>
        </w:rPr>
        <w:t>„</w:t>
      </w:r>
      <w:r w:rsidRPr="00801041">
        <w:rPr>
          <w:rFonts w:asciiTheme="minorHAnsi" w:hAnsiTheme="minorHAnsi" w:cs="Arial"/>
          <w:b/>
          <w:sz w:val="18"/>
          <w:szCs w:val="18"/>
        </w:rPr>
        <w:t>Termin płatności</w:t>
      </w:r>
      <w:r w:rsidR="004072E4" w:rsidRPr="00801041">
        <w:rPr>
          <w:rFonts w:asciiTheme="minorHAnsi" w:hAnsiTheme="minorHAnsi" w:cs="Arial"/>
          <w:b/>
          <w:sz w:val="18"/>
          <w:szCs w:val="18"/>
        </w:rPr>
        <w:t>”</w:t>
      </w:r>
      <w:r w:rsidRPr="00801041">
        <w:rPr>
          <w:rFonts w:asciiTheme="minorHAnsi" w:hAnsiTheme="minorHAnsi" w:cs="Arial"/>
          <w:sz w:val="18"/>
          <w:szCs w:val="18"/>
        </w:rPr>
        <w:t xml:space="preserve"> </w:t>
      </w:r>
      <w:r w:rsidR="00E02EC3" w:rsidRPr="00801041">
        <w:rPr>
          <w:rFonts w:asciiTheme="minorHAnsi" w:hAnsiTheme="minorHAnsi"/>
          <w:sz w:val="18"/>
          <w:szCs w:val="18"/>
        </w:rPr>
        <w:t>zostanie obliczone wg formuły:</w:t>
      </w:r>
    </w:p>
    <w:p w14:paraId="2093CB9F" w14:textId="77777777" w:rsidR="00E02EC3" w:rsidRPr="009D53A8" w:rsidRDefault="00E02EC3" w:rsidP="00E02EC3">
      <w:pPr>
        <w:pStyle w:val="Akapitzlist"/>
        <w:spacing w:line="240" w:lineRule="auto"/>
        <w:ind w:left="851"/>
        <w:rPr>
          <w:rFonts w:asciiTheme="minorHAnsi" w:hAnsiTheme="minorHAnsi"/>
          <w:sz w:val="18"/>
          <w:szCs w:val="18"/>
        </w:rPr>
      </w:pPr>
    </w:p>
    <w:p w14:paraId="60F76661" w14:textId="77777777" w:rsidR="00E02EC3" w:rsidRPr="009D53A8" w:rsidRDefault="00E02EC3" w:rsidP="00680337">
      <w:pPr>
        <w:pStyle w:val="Akapitzlist"/>
        <w:spacing w:before="240" w:afterLines="10" w:after="24" w:line="240" w:lineRule="auto"/>
        <w:ind w:left="927"/>
        <w:jc w:val="center"/>
        <w:rPr>
          <w:rFonts w:asciiTheme="minorHAnsi" w:hAnsiTheme="minorHAnsi" w:cs="Calibri"/>
          <w:sz w:val="18"/>
          <w:szCs w:val="18"/>
        </w:rPr>
      </w:pPr>
      <w:r w:rsidRPr="009D53A8">
        <w:rPr>
          <w:rFonts w:asciiTheme="minorHAnsi" w:hAnsiTheme="minorHAnsi" w:cs="Calibri"/>
          <w:sz w:val="18"/>
          <w:szCs w:val="18"/>
        </w:rPr>
        <w:t>badany termin płatności podany w ofercie</w:t>
      </w:r>
    </w:p>
    <w:p w14:paraId="0E1F8C5B" w14:textId="77777777" w:rsidR="00E02EC3" w:rsidRPr="009D53A8" w:rsidRDefault="00E02EC3" w:rsidP="00680337">
      <w:pPr>
        <w:pStyle w:val="Akapitzlist"/>
        <w:spacing w:before="10" w:afterLines="10" w:after="24" w:line="240" w:lineRule="auto"/>
        <w:ind w:left="0"/>
        <w:jc w:val="center"/>
        <w:rPr>
          <w:rFonts w:asciiTheme="minorHAnsi" w:hAnsiTheme="minorHAnsi" w:cs="Calibri"/>
          <w:sz w:val="18"/>
          <w:szCs w:val="18"/>
        </w:rPr>
      </w:pPr>
      <w:r w:rsidRPr="009D53A8">
        <w:rPr>
          <w:rFonts w:asciiTheme="minorHAnsi" w:hAnsiTheme="minorHAnsi" w:cs="Calibri"/>
          <w:b/>
          <w:bCs/>
          <w:sz w:val="18"/>
          <w:szCs w:val="18"/>
        </w:rPr>
        <w:t xml:space="preserve">Termin </w:t>
      </w:r>
      <w:proofErr w:type="gramStart"/>
      <w:r w:rsidRPr="009D53A8">
        <w:rPr>
          <w:rFonts w:asciiTheme="minorHAnsi" w:hAnsiTheme="minorHAnsi" w:cs="Calibri"/>
          <w:b/>
          <w:bCs/>
          <w:sz w:val="18"/>
          <w:szCs w:val="18"/>
        </w:rPr>
        <w:t>płatności  =</w:t>
      </w:r>
      <w:proofErr w:type="gramEnd"/>
      <w:r w:rsidRPr="009D53A8">
        <w:rPr>
          <w:rFonts w:asciiTheme="minorHAnsi" w:hAnsiTheme="minorHAnsi" w:cs="Calibri"/>
          <w:sz w:val="18"/>
          <w:szCs w:val="18"/>
        </w:rPr>
        <w:t xml:space="preserve"> ----------------------------------------------------------------------   x   </w:t>
      </w:r>
      <w:r w:rsidR="004221FE" w:rsidRPr="009D53A8">
        <w:rPr>
          <w:rFonts w:asciiTheme="minorHAnsi" w:hAnsiTheme="minorHAnsi" w:cs="Calibri"/>
          <w:sz w:val="18"/>
          <w:szCs w:val="18"/>
        </w:rPr>
        <w:t>4</w:t>
      </w:r>
      <w:r w:rsidRPr="009D53A8">
        <w:rPr>
          <w:rFonts w:asciiTheme="minorHAnsi" w:hAnsiTheme="minorHAnsi" w:cs="Calibri"/>
          <w:sz w:val="18"/>
          <w:szCs w:val="18"/>
        </w:rPr>
        <w:t>0 pkt</w:t>
      </w:r>
    </w:p>
    <w:p w14:paraId="6B582EDC" w14:textId="77777777" w:rsidR="00E02EC3" w:rsidRPr="009D53A8" w:rsidRDefault="00E02EC3" w:rsidP="00680337">
      <w:pPr>
        <w:pStyle w:val="Akapitzlist"/>
        <w:spacing w:before="10" w:afterLines="10" w:after="24" w:line="240" w:lineRule="auto"/>
        <w:ind w:left="927"/>
        <w:jc w:val="center"/>
        <w:rPr>
          <w:rFonts w:asciiTheme="minorHAnsi" w:hAnsiTheme="minorHAnsi" w:cs="Calibri"/>
          <w:sz w:val="18"/>
          <w:szCs w:val="18"/>
        </w:rPr>
      </w:pPr>
      <w:r w:rsidRPr="009D53A8">
        <w:rPr>
          <w:rFonts w:asciiTheme="minorHAnsi" w:hAnsiTheme="minorHAnsi"/>
          <w:sz w:val="18"/>
          <w:szCs w:val="18"/>
        </w:rPr>
        <w:t>najdłuższy termin płatności podany w ofertach</w:t>
      </w:r>
    </w:p>
    <w:p w14:paraId="310AA9C8" w14:textId="77777777" w:rsidR="00E02EC3" w:rsidRPr="009D53A8" w:rsidRDefault="00E02EC3" w:rsidP="00E02EC3">
      <w:pPr>
        <w:pStyle w:val="Stopka"/>
        <w:tabs>
          <w:tab w:val="clear" w:pos="4536"/>
          <w:tab w:val="clear" w:pos="9072"/>
        </w:tabs>
        <w:spacing w:after="0" w:line="240" w:lineRule="auto"/>
        <w:ind w:left="708" w:firstLine="708"/>
        <w:rPr>
          <w:rFonts w:asciiTheme="minorHAnsi" w:hAnsiTheme="minorHAnsi"/>
          <w:sz w:val="18"/>
          <w:szCs w:val="18"/>
        </w:rPr>
      </w:pPr>
      <w:r w:rsidRPr="009D53A8">
        <w:rPr>
          <w:rFonts w:asciiTheme="minorHAnsi" w:hAnsiTheme="minorHAnsi"/>
          <w:sz w:val="18"/>
          <w:szCs w:val="18"/>
        </w:rPr>
        <w:t xml:space="preserve">             </w:t>
      </w:r>
    </w:p>
    <w:p w14:paraId="01201AE0" w14:textId="77777777" w:rsidR="00E02EC3" w:rsidRPr="009D53A8" w:rsidRDefault="00E02EC3" w:rsidP="00E02EC3">
      <w:pPr>
        <w:spacing w:line="240" w:lineRule="auto"/>
        <w:ind w:left="927"/>
        <w:jc w:val="both"/>
        <w:rPr>
          <w:rFonts w:asciiTheme="minorHAnsi" w:hAnsiTheme="minorHAnsi"/>
          <w:sz w:val="18"/>
          <w:szCs w:val="18"/>
        </w:rPr>
      </w:pPr>
      <w:r w:rsidRPr="009D53A8">
        <w:rPr>
          <w:rFonts w:asciiTheme="minorHAnsi" w:hAnsiTheme="minorHAnsi"/>
          <w:sz w:val="18"/>
          <w:szCs w:val="18"/>
        </w:rPr>
        <w:t>Oferta z najdłuższym terminem p</w:t>
      </w:r>
      <w:r w:rsidR="004221FE" w:rsidRPr="009D53A8">
        <w:rPr>
          <w:rFonts w:asciiTheme="minorHAnsi" w:hAnsiTheme="minorHAnsi"/>
          <w:sz w:val="18"/>
          <w:szCs w:val="18"/>
        </w:rPr>
        <w:t>łatności (max. 60 dni) otrzyma 4</w:t>
      </w:r>
      <w:r w:rsidRPr="009D53A8">
        <w:rPr>
          <w:rFonts w:asciiTheme="minorHAnsi" w:hAnsiTheme="minorHAnsi"/>
          <w:sz w:val="18"/>
          <w:szCs w:val="18"/>
        </w:rPr>
        <w:t>0 pkt. Pozostałe oferty będą punktowane wg powyższej formuły arytmetycznej.</w:t>
      </w:r>
    </w:p>
    <w:p w14:paraId="47B3C636" w14:textId="77777777" w:rsidR="00E02EC3" w:rsidRPr="009D53A8" w:rsidRDefault="00E02EC3" w:rsidP="00E02EC3">
      <w:pPr>
        <w:spacing w:after="0" w:line="240" w:lineRule="auto"/>
        <w:ind w:left="927"/>
        <w:jc w:val="both"/>
        <w:rPr>
          <w:rFonts w:asciiTheme="minorHAnsi" w:hAnsiTheme="minorHAnsi"/>
          <w:b/>
          <w:sz w:val="18"/>
          <w:szCs w:val="18"/>
          <w:shd w:val="clear" w:color="auto" w:fill="FFFFFF"/>
        </w:rPr>
      </w:pPr>
      <w:r w:rsidRPr="009D53A8">
        <w:rPr>
          <w:rFonts w:asciiTheme="minorHAnsi" w:hAnsiTheme="minorHAnsi"/>
          <w:b/>
          <w:sz w:val="18"/>
          <w:szCs w:val="18"/>
          <w:shd w:val="clear" w:color="auto" w:fill="FFFFFF"/>
        </w:rPr>
        <w:t>Uchybienie wymogom sporządzenia oferty polegające na braku wskazania terminu płatności uznane będzie przez Zamawiającego jako zaoferowanie przez Wykonawcę najkrótszego możliwego terminu do zaoferowania</w:t>
      </w:r>
      <w:r w:rsidR="009D53A8" w:rsidRPr="009D53A8">
        <w:rPr>
          <w:rFonts w:asciiTheme="minorHAnsi" w:hAnsiTheme="minorHAnsi"/>
          <w:b/>
          <w:sz w:val="18"/>
          <w:szCs w:val="18"/>
          <w:shd w:val="clear" w:color="auto" w:fill="FFFFFF"/>
        </w:rPr>
        <w:t xml:space="preserve"> tj. 30 dni</w:t>
      </w:r>
      <w:r w:rsidRPr="009D53A8">
        <w:rPr>
          <w:rFonts w:asciiTheme="minorHAnsi" w:hAnsiTheme="minorHAnsi"/>
          <w:b/>
          <w:sz w:val="18"/>
          <w:szCs w:val="18"/>
          <w:shd w:val="clear" w:color="auto" w:fill="FFFFFF"/>
        </w:rPr>
        <w:t>.</w:t>
      </w:r>
    </w:p>
    <w:p w14:paraId="56C7E05B" w14:textId="77777777" w:rsidR="00F10F4D" w:rsidRDefault="00F10F4D" w:rsidP="00680337">
      <w:pPr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</w:p>
    <w:p w14:paraId="4CF6E716" w14:textId="77777777" w:rsidR="00D93C37" w:rsidRPr="00A76B0F" w:rsidRDefault="00D93C37">
      <w:pPr>
        <w:pStyle w:val="Akapitzlist"/>
        <w:numPr>
          <w:ilvl w:val="0"/>
          <w:numId w:val="28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Theme="minorHAnsi" w:eastAsia="Times New Roman" w:hAnsiTheme="minorHAnsi" w:cs="Arial"/>
          <w:b/>
          <w:sz w:val="18"/>
          <w:szCs w:val="18"/>
        </w:rPr>
      </w:pPr>
      <w:r w:rsidRPr="00A76B0F">
        <w:rPr>
          <w:rFonts w:asciiTheme="minorHAnsi" w:eastAsia="Times New Roman" w:hAnsiTheme="minorHAnsi" w:cs="Arial"/>
          <w:b/>
          <w:sz w:val="18"/>
          <w:szCs w:val="18"/>
        </w:rPr>
        <w:lastRenderedPageBreak/>
        <w:t>Sposób obliczania wartości punktowej ofert i ustalenia oferty najkorzystniejszej.</w:t>
      </w:r>
    </w:p>
    <w:p w14:paraId="370C23A4" w14:textId="77777777" w:rsidR="00D93C37" w:rsidRPr="00A76B0F" w:rsidRDefault="00D93C37">
      <w:pPr>
        <w:pStyle w:val="Akapitzlist"/>
        <w:numPr>
          <w:ilvl w:val="0"/>
          <w:numId w:val="29"/>
        </w:numPr>
        <w:suppressAutoHyphens/>
        <w:spacing w:before="120" w:after="0" w:line="240" w:lineRule="auto"/>
        <w:ind w:left="709" w:hanging="283"/>
        <w:contextualSpacing w:val="0"/>
        <w:jc w:val="both"/>
        <w:rPr>
          <w:rFonts w:asciiTheme="minorHAnsi" w:eastAsia="Times New Roman" w:hAnsiTheme="minorHAnsi" w:cs="Arial"/>
          <w:sz w:val="18"/>
          <w:szCs w:val="18"/>
        </w:rPr>
      </w:pPr>
      <w:r w:rsidRPr="00A76B0F">
        <w:rPr>
          <w:rFonts w:asciiTheme="minorHAnsi" w:eastAsia="Times New Roman" w:hAnsiTheme="minorHAnsi" w:cs="Arial"/>
          <w:sz w:val="18"/>
          <w:szCs w:val="18"/>
        </w:rPr>
        <w:t>Maksymalna liczna możliwych do uzyskania punktów jednocześnie we wszystkich kryteriach wynosi 100.</w:t>
      </w:r>
    </w:p>
    <w:p w14:paraId="67C00C96" w14:textId="77777777" w:rsidR="00D93C37" w:rsidRPr="00A76B0F" w:rsidRDefault="00D93C37">
      <w:pPr>
        <w:pStyle w:val="Akapitzlist"/>
        <w:numPr>
          <w:ilvl w:val="0"/>
          <w:numId w:val="29"/>
        </w:numPr>
        <w:suppressAutoHyphens/>
        <w:spacing w:before="120" w:after="0" w:line="240" w:lineRule="auto"/>
        <w:ind w:left="709" w:hanging="283"/>
        <w:contextualSpacing w:val="0"/>
        <w:jc w:val="both"/>
        <w:rPr>
          <w:rFonts w:asciiTheme="minorHAnsi" w:eastAsia="Times New Roman" w:hAnsiTheme="minorHAnsi" w:cs="Arial"/>
          <w:sz w:val="18"/>
          <w:szCs w:val="18"/>
        </w:rPr>
      </w:pPr>
      <w:r w:rsidRPr="00A76B0F">
        <w:rPr>
          <w:rFonts w:asciiTheme="minorHAnsi" w:eastAsia="Times New Roman" w:hAnsiTheme="minorHAnsi" w:cs="Arial"/>
          <w:sz w:val="18"/>
          <w:szCs w:val="18"/>
        </w:rPr>
        <w:t xml:space="preserve">Za ofertę najkorzystniejszą uznana zostanie oferta, która uzyska najwyższą liczbę punktów wyliczona jako sumę punktów uzyskanych we wszystkich kryteriach. </w:t>
      </w:r>
    </w:p>
    <w:p w14:paraId="4DAFD7AB" w14:textId="77777777" w:rsidR="00D93C37" w:rsidRPr="00A76B0F" w:rsidRDefault="00D93C37">
      <w:pPr>
        <w:pStyle w:val="Akapitzlist"/>
        <w:numPr>
          <w:ilvl w:val="0"/>
          <w:numId w:val="29"/>
        </w:numPr>
        <w:suppressAutoHyphens/>
        <w:spacing w:before="120" w:after="0" w:line="240" w:lineRule="auto"/>
        <w:ind w:left="709" w:hanging="283"/>
        <w:contextualSpacing w:val="0"/>
        <w:jc w:val="both"/>
        <w:rPr>
          <w:rFonts w:asciiTheme="minorHAnsi" w:eastAsia="Times New Roman" w:hAnsiTheme="minorHAnsi" w:cs="Arial"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t>Jeżeli nie można wybrać oferty najkorzystniejszej z uwagi na to, że dwie lub więcej ofert przedstawia taki sam bilans ceny i innych kryteriów oceny ofert, zamawiający spośród tych ofert wybiera ofertę z niższą ceną, a jeżeli zostały złożone oferty o takiej samej cenie zamawiający wezwie Wykonawców, którzy złożyli te oferty, do złożenia w terminie określonym przez Zamawiającego ofert dodatkowych.</w:t>
      </w:r>
    </w:p>
    <w:p w14:paraId="6DF19AA7" w14:textId="77777777" w:rsidR="00D93C37" w:rsidRPr="00A76B0F" w:rsidRDefault="00D93C37">
      <w:pPr>
        <w:pStyle w:val="Akapitzlist"/>
        <w:numPr>
          <w:ilvl w:val="0"/>
          <w:numId w:val="29"/>
        </w:numPr>
        <w:suppressAutoHyphens/>
        <w:spacing w:before="120" w:after="0" w:line="240" w:lineRule="auto"/>
        <w:ind w:left="709" w:hanging="283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t>Wykonawcy, składając oferty dodatkowe, nie mogą zaoferować cen wyższych niż zaoferowane w złożonych ofertach.</w:t>
      </w:r>
    </w:p>
    <w:p w14:paraId="68C6E935" w14:textId="77777777" w:rsidR="00E2314A" w:rsidRPr="00A902A1" w:rsidRDefault="00D93C37">
      <w:pPr>
        <w:pStyle w:val="Akapitzlist"/>
        <w:numPr>
          <w:ilvl w:val="0"/>
          <w:numId w:val="29"/>
        </w:numPr>
        <w:suppressAutoHyphens/>
        <w:spacing w:before="120" w:after="0" w:line="240" w:lineRule="auto"/>
        <w:ind w:left="709" w:hanging="283"/>
        <w:contextualSpacing w:val="0"/>
        <w:jc w:val="both"/>
        <w:rPr>
          <w:rFonts w:asciiTheme="minorHAnsi" w:eastAsia="Times New Roman" w:hAnsiTheme="minorHAnsi" w:cs="Arial"/>
          <w:sz w:val="18"/>
          <w:szCs w:val="18"/>
        </w:rPr>
      </w:pPr>
      <w:r w:rsidRPr="00A76B0F">
        <w:rPr>
          <w:rFonts w:asciiTheme="minorHAnsi" w:eastAsia="Times New Roman" w:hAnsiTheme="minorHAnsi" w:cs="Arial"/>
          <w:sz w:val="18"/>
          <w:szCs w:val="18"/>
        </w:rPr>
        <w:t>W celu obliczenia punktów wyniki poszczególnych działań matematycznych będą zaokrąglone do dwóch miejsc po przecinku lub z większą dokładnością, jeśli będzie to konieczne.</w:t>
      </w:r>
    </w:p>
    <w:p w14:paraId="31ED8FDD" w14:textId="77777777" w:rsidR="007875D9" w:rsidRPr="00A76B0F" w:rsidRDefault="007875D9" w:rsidP="00680337">
      <w:pPr>
        <w:pStyle w:val="Nagwek2"/>
        <w:spacing w:before="240" w:afterLines="10" w:after="24" w:line="240" w:lineRule="auto"/>
        <w:jc w:val="both"/>
        <w:rPr>
          <w:rFonts w:asciiTheme="minorHAnsi" w:hAnsiTheme="minorHAnsi"/>
          <w:sz w:val="18"/>
          <w:szCs w:val="18"/>
          <w:u w:val="none"/>
        </w:rPr>
      </w:pPr>
      <w:r w:rsidRPr="00A76B0F">
        <w:rPr>
          <w:rFonts w:asciiTheme="minorHAnsi" w:hAnsiTheme="minorHAnsi"/>
          <w:sz w:val="18"/>
          <w:szCs w:val="18"/>
          <w:u w:val="none"/>
        </w:rPr>
        <w:t>ROZDZIAŁ X</w:t>
      </w:r>
      <w:r w:rsidR="00444FA0" w:rsidRPr="00A76B0F">
        <w:rPr>
          <w:rFonts w:asciiTheme="minorHAnsi" w:hAnsiTheme="minorHAnsi"/>
          <w:sz w:val="18"/>
          <w:szCs w:val="18"/>
          <w:u w:val="none"/>
        </w:rPr>
        <w:t>III</w:t>
      </w:r>
    </w:p>
    <w:p w14:paraId="01B4E390" w14:textId="77777777" w:rsidR="007875D9" w:rsidRPr="00A76B0F" w:rsidRDefault="007875D9" w:rsidP="00680337">
      <w:pPr>
        <w:pStyle w:val="Nagwek2"/>
        <w:spacing w:before="240" w:afterLines="10" w:after="24" w:line="240" w:lineRule="auto"/>
        <w:jc w:val="both"/>
        <w:rPr>
          <w:rFonts w:asciiTheme="minorHAnsi" w:hAnsiTheme="minorHAnsi"/>
          <w:sz w:val="18"/>
          <w:szCs w:val="18"/>
          <w:u w:val="none"/>
        </w:rPr>
      </w:pPr>
      <w:r w:rsidRPr="00A76B0F">
        <w:rPr>
          <w:rFonts w:asciiTheme="minorHAnsi" w:hAnsiTheme="minorHAnsi"/>
          <w:sz w:val="18"/>
          <w:szCs w:val="18"/>
          <w:u w:val="none"/>
        </w:rPr>
        <w:t xml:space="preserve">INFORMACJE O FORMALNOŚCIACH, JAKIE POWINNY ZOSTAĆ DOPEŁNIONE PO WYBORZE OFERTY W CELU ZAWARCIA UMOWY </w:t>
      </w:r>
      <w:r w:rsidR="00E02EC3">
        <w:rPr>
          <w:rFonts w:asciiTheme="minorHAnsi" w:hAnsiTheme="minorHAnsi"/>
          <w:sz w:val="18"/>
          <w:szCs w:val="18"/>
          <w:u w:val="none"/>
        </w:rPr>
        <w:br/>
      </w:r>
      <w:r w:rsidRPr="00A76B0F">
        <w:rPr>
          <w:rFonts w:asciiTheme="minorHAnsi" w:hAnsiTheme="minorHAnsi"/>
          <w:sz w:val="18"/>
          <w:szCs w:val="18"/>
          <w:u w:val="none"/>
        </w:rPr>
        <w:t>W SPRAWIE ZAMÓWIENIA PUBLICZNEGO</w:t>
      </w:r>
    </w:p>
    <w:p w14:paraId="138AA95D" w14:textId="77777777" w:rsidR="007F5BF6" w:rsidRPr="007F5BF6" w:rsidRDefault="007F5BF6" w:rsidP="00680337">
      <w:pPr>
        <w:pStyle w:val="Tekstpodstawowy"/>
        <w:spacing w:before="240" w:afterLines="10" w:after="24" w:line="240" w:lineRule="auto"/>
        <w:jc w:val="both"/>
        <w:rPr>
          <w:rFonts w:asciiTheme="minorHAnsi" w:hAnsiTheme="minorHAnsi"/>
          <w:b w:val="0"/>
          <w:sz w:val="18"/>
          <w:szCs w:val="18"/>
        </w:rPr>
      </w:pPr>
      <w:r w:rsidRPr="007F5BF6">
        <w:rPr>
          <w:rFonts w:asciiTheme="minorHAnsi" w:hAnsiTheme="minorHAnsi"/>
          <w:b w:val="0"/>
          <w:sz w:val="18"/>
          <w:szCs w:val="18"/>
        </w:rPr>
        <w:t>Jeżeli za najkorzystniejszą zostanie uznana oferta wykonawców wspólnie ubiegających się o udzielenie zamówienia, zamawiający może żądać przed zawarciem umowy w sprawie zamówienia publicznego kopii umowy regulującej współpracę tych wykonawców</w:t>
      </w:r>
      <w:r>
        <w:rPr>
          <w:rFonts w:asciiTheme="minorHAnsi" w:hAnsiTheme="minorHAnsi"/>
          <w:b w:val="0"/>
          <w:sz w:val="18"/>
          <w:szCs w:val="18"/>
        </w:rPr>
        <w:t>.</w:t>
      </w:r>
    </w:p>
    <w:p w14:paraId="4990020B" w14:textId="77777777" w:rsidR="005C5E6A" w:rsidRPr="00A76B0F" w:rsidRDefault="005C5E6A" w:rsidP="00680337">
      <w:pPr>
        <w:pStyle w:val="Nagwek2"/>
        <w:spacing w:before="240" w:afterLines="10" w:after="24" w:line="240" w:lineRule="auto"/>
        <w:jc w:val="both"/>
        <w:rPr>
          <w:rFonts w:asciiTheme="minorHAnsi" w:hAnsiTheme="minorHAnsi"/>
          <w:sz w:val="18"/>
          <w:szCs w:val="18"/>
          <w:u w:val="none"/>
        </w:rPr>
      </w:pPr>
      <w:r w:rsidRPr="00A76B0F">
        <w:rPr>
          <w:rFonts w:asciiTheme="minorHAnsi" w:hAnsiTheme="minorHAnsi"/>
          <w:sz w:val="18"/>
          <w:szCs w:val="18"/>
          <w:u w:val="none"/>
        </w:rPr>
        <w:t>ROZDZIAŁ XIV</w:t>
      </w:r>
    </w:p>
    <w:p w14:paraId="34AB45C0" w14:textId="77777777" w:rsidR="005C5E6A" w:rsidRPr="00A76B0F" w:rsidRDefault="002A436E" w:rsidP="00680337">
      <w:pPr>
        <w:pStyle w:val="Nagwek2"/>
        <w:spacing w:before="240" w:afterLines="10" w:after="24" w:line="240" w:lineRule="auto"/>
        <w:jc w:val="both"/>
        <w:rPr>
          <w:rFonts w:asciiTheme="minorHAnsi" w:hAnsiTheme="minorHAnsi"/>
          <w:sz w:val="18"/>
          <w:szCs w:val="18"/>
          <w:u w:val="none"/>
        </w:rPr>
      </w:pPr>
      <w:r>
        <w:rPr>
          <w:rFonts w:asciiTheme="minorHAnsi" w:hAnsiTheme="minorHAnsi"/>
          <w:sz w:val="18"/>
          <w:szCs w:val="18"/>
          <w:u w:val="none"/>
        </w:rPr>
        <w:t xml:space="preserve">ZABEZPIECZENIE </w:t>
      </w:r>
      <w:r w:rsidR="005C5E6A" w:rsidRPr="00A76B0F">
        <w:rPr>
          <w:rFonts w:asciiTheme="minorHAnsi" w:hAnsiTheme="minorHAnsi"/>
          <w:sz w:val="18"/>
          <w:szCs w:val="18"/>
          <w:u w:val="none"/>
        </w:rPr>
        <w:t>NALEŻYTEGO WYKONANIA UMOWY</w:t>
      </w:r>
    </w:p>
    <w:p w14:paraId="299FA3DA" w14:textId="77777777" w:rsidR="00F53864" w:rsidRPr="00A76B0F" w:rsidRDefault="00F53864" w:rsidP="00680337">
      <w:pPr>
        <w:spacing w:before="240"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t xml:space="preserve">Zamawiający nie wymaga wniesienia zabezpieczenia należytego wykonania umowy. </w:t>
      </w:r>
    </w:p>
    <w:p w14:paraId="6C5DB883" w14:textId="77777777" w:rsidR="003B5E24" w:rsidRPr="00A76B0F" w:rsidRDefault="003B5E24" w:rsidP="00680337">
      <w:pPr>
        <w:pStyle w:val="Nagwek2"/>
        <w:spacing w:before="240" w:afterLines="10" w:after="24" w:line="240" w:lineRule="auto"/>
        <w:jc w:val="both"/>
        <w:rPr>
          <w:rFonts w:asciiTheme="minorHAnsi" w:hAnsiTheme="minorHAnsi"/>
          <w:sz w:val="18"/>
          <w:szCs w:val="18"/>
          <w:u w:val="none"/>
        </w:rPr>
      </w:pPr>
      <w:r w:rsidRPr="00A76B0F">
        <w:rPr>
          <w:rFonts w:asciiTheme="minorHAnsi" w:hAnsiTheme="minorHAnsi"/>
          <w:sz w:val="18"/>
          <w:szCs w:val="18"/>
          <w:u w:val="none"/>
        </w:rPr>
        <w:t>ROZDZIAŁ XV</w:t>
      </w:r>
    </w:p>
    <w:p w14:paraId="627C5D05" w14:textId="77777777" w:rsidR="007875D9" w:rsidRPr="00A76B0F" w:rsidRDefault="007875D9" w:rsidP="00680337">
      <w:pPr>
        <w:pStyle w:val="Nagwek7"/>
        <w:spacing w:before="240" w:afterLines="10" w:after="24" w:line="240" w:lineRule="auto"/>
        <w:rPr>
          <w:rFonts w:asciiTheme="minorHAnsi" w:hAnsiTheme="minorHAnsi"/>
          <w:sz w:val="18"/>
          <w:szCs w:val="18"/>
          <w:u w:val="none"/>
        </w:rPr>
      </w:pPr>
      <w:r w:rsidRPr="00A76B0F">
        <w:rPr>
          <w:rFonts w:asciiTheme="minorHAnsi" w:hAnsiTheme="minorHAnsi"/>
          <w:sz w:val="18"/>
          <w:szCs w:val="18"/>
          <w:u w:val="none"/>
        </w:rPr>
        <w:t>ISTOTNE DLA STRON POSTANOWIENIA, KTÓRE ZOSTANĄ WPROWADZONE DO TREŚCI ZAWIERANEJ UMOWY W SPRAWIE ZAMÓWIENIA PUBLICZNEGO</w:t>
      </w:r>
    </w:p>
    <w:p w14:paraId="58096427" w14:textId="77777777" w:rsidR="008124F4" w:rsidRPr="00A76B0F" w:rsidRDefault="007875D9" w:rsidP="00680337">
      <w:pPr>
        <w:spacing w:before="240"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t>Istotne postanowienia umowy zawiera</w:t>
      </w:r>
      <w:r w:rsidR="00236F3D">
        <w:rPr>
          <w:rFonts w:asciiTheme="minorHAnsi" w:hAnsiTheme="minorHAnsi"/>
          <w:sz w:val="18"/>
          <w:szCs w:val="18"/>
        </w:rPr>
        <w:t>ją</w:t>
      </w:r>
      <w:r w:rsidR="002860A5" w:rsidRPr="00A76B0F">
        <w:rPr>
          <w:rFonts w:asciiTheme="minorHAnsi" w:hAnsiTheme="minorHAnsi"/>
          <w:sz w:val="18"/>
          <w:szCs w:val="18"/>
        </w:rPr>
        <w:t xml:space="preserve"> </w:t>
      </w:r>
      <w:r w:rsidR="002860A5" w:rsidRPr="00136E01">
        <w:rPr>
          <w:rFonts w:asciiTheme="minorHAnsi" w:hAnsiTheme="minorHAnsi"/>
          <w:sz w:val="18"/>
          <w:szCs w:val="18"/>
        </w:rPr>
        <w:t>załącznik</w:t>
      </w:r>
      <w:r w:rsidR="00236F3D" w:rsidRPr="00136E01">
        <w:rPr>
          <w:rFonts w:asciiTheme="minorHAnsi" w:hAnsiTheme="minorHAnsi"/>
          <w:sz w:val="18"/>
          <w:szCs w:val="18"/>
        </w:rPr>
        <w:t>i</w:t>
      </w:r>
      <w:r w:rsidR="002860A5" w:rsidRPr="00136E01">
        <w:rPr>
          <w:rFonts w:asciiTheme="minorHAnsi" w:hAnsiTheme="minorHAnsi"/>
          <w:sz w:val="18"/>
          <w:szCs w:val="18"/>
        </w:rPr>
        <w:t xml:space="preserve"> nr </w:t>
      </w:r>
      <w:r w:rsidR="009D53A8" w:rsidRPr="00136E01">
        <w:rPr>
          <w:rFonts w:asciiTheme="minorHAnsi" w:hAnsiTheme="minorHAnsi"/>
          <w:sz w:val="18"/>
          <w:szCs w:val="18"/>
        </w:rPr>
        <w:t>9</w:t>
      </w:r>
      <w:r w:rsidR="002860A5" w:rsidRPr="00136E01">
        <w:rPr>
          <w:rFonts w:asciiTheme="minorHAnsi" w:hAnsiTheme="minorHAnsi"/>
          <w:sz w:val="18"/>
          <w:szCs w:val="18"/>
        </w:rPr>
        <w:t xml:space="preserve"> do SWZ.</w:t>
      </w:r>
    </w:p>
    <w:p w14:paraId="7B54161D" w14:textId="77777777" w:rsidR="00AE2DEF" w:rsidRPr="00A76B0F" w:rsidRDefault="001F3BBF" w:rsidP="00680337">
      <w:pPr>
        <w:spacing w:before="240"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 xml:space="preserve">ROZDZIAŁ </w:t>
      </w:r>
      <w:r w:rsidR="00444FA0" w:rsidRPr="00A76B0F">
        <w:rPr>
          <w:rFonts w:asciiTheme="minorHAnsi" w:hAnsiTheme="minorHAnsi"/>
          <w:b/>
          <w:sz w:val="18"/>
          <w:szCs w:val="18"/>
        </w:rPr>
        <w:t>XV</w:t>
      </w:r>
      <w:r w:rsidR="005C5E6A" w:rsidRPr="00A76B0F">
        <w:rPr>
          <w:rFonts w:asciiTheme="minorHAnsi" w:hAnsiTheme="minorHAnsi"/>
          <w:b/>
          <w:sz w:val="18"/>
          <w:szCs w:val="18"/>
        </w:rPr>
        <w:t>I</w:t>
      </w:r>
    </w:p>
    <w:p w14:paraId="63E15097" w14:textId="77777777" w:rsidR="00AE2DEF" w:rsidRPr="00A76B0F" w:rsidRDefault="003B5E24" w:rsidP="00680337">
      <w:pPr>
        <w:spacing w:before="240"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 xml:space="preserve">ŚRODKI OCHRONY PRAWNEJ </w:t>
      </w:r>
    </w:p>
    <w:p w14:paraId="55DDAD03" w14:textId="77777777" w:rsidR="003E0048" w:rsidRPr="00A76B0F" w:rsidRDefault="003E0048">
      <w:pPr>
        <w:numPr>
          <w:ilvl w:val="0"/>
          <w:numId w:val="3"/>
        </w:numPr>
        <w:spacing w:before="240" w:afterLines="10" w:after="24" w:line="240" w:lineRule="auto"/>
        <w:ind w:left="284" w:hanging="284"/>
        <w:jc w:val="both"/>
        <w:rPr>
          <w:rFonts w:asciiTheme="minorHAnsi" w:eastAsiaTheme="minorHAnsi" w:hAnsiTheme="minorHAnsi" w:cs="arialuni"/>
          <w:sz w:val="18"/>
          <w:szCs w:val="18"/>
          <w:lang w:eastAsia="en-US"/>
        </w:rPr>
      </w:pPr>
      <w:r w:rsidRPr="00A76B0F">
        <w:rPr>
          <w:rFonts w:asciiTheme="minorHAnsi" w:eastAsiaTheme="minorHAnsi" w:hAnsiTheme="minorHAnsi" w:cs="arialuni"/>
          <w:sz w:val="18"/>
          <w:szCs w:val="18"/>
          <w:lang w:eastAsia="en-US"/>
        </w:rPr>
        <w:t>Środki ochrony prawnej określone w niniejszym dziale przysługują wykonawcy oraz innemu podmiotowi, jeżeli ma lub miał interes w uzyskaniu zamówienia oraz poniósł lub może ponieść szkodę w wyniku naruszenia przez zamawiającego przepisów ustawy.</w:t>
      </w:r>
      <w:r w:rsidR="00F83373" w:rsidRPr="00A76B0F">
        <w:rPr>
          <w:rFonts w:asciiTheme="minorHAnsi" w:eastAsiaTheme="minorHAnsi" w:hAnsiTheme="minorHAnsi" w:cs="arialuni"/>
          <w:sz w:val="18"/>
          <w:szCs w:val="18"/>
          <w:lang w:eastAsia="en-US"/>
        </w:rPr>
        <w:t xml:space="preserve"> </w:t>
      </w:r>
      <w:r w:rsidRPr="00A76B0F">
        <w:rPr>
          <w:rFonts w:asciiTheme="minorHAnsi" w:eastAsiaTheme="minorHAnsi" w:hAnsiTheme="minorHAnsi" w:cs="arialuni"/>
          <w:sz w:val="18"/>
          <w:szCs w:val="18"/>
          <w:lang w:eastAsia="en-US"/>
        </w:rPr>
        <w:t>Środki ochrony prawnej wobec ogłoszenia wszczynającego postępowanie o udzielenie zamówienia oraz dokumentów zamówienia przysługują również organizacjom wpisanym na listę, o której mowa w art. 469 pkt 15, oraz Rzecznikowi Małych i Średnich Przedsiębiorców.</w:t>
      </w:r>
    </w:p>
    <w:p w14:paraId="3443251B" w14:textId="77777777" w:rsidR="00352A73" w:rsidRPr="00A76B0F" w:rsidRDefault="00352A73">
      <w:pPr>
        <w:numPr>
          <w:ilvl w:val="0"/>
          <w:numId w:val="3"/>
        </w:numPr>
        <w:spacing w:before="240" w:afterLines="10" w:after="24" w:line="240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eastAsiaTheme="minorHAnsi" w:hAnsiTheme="minorHAnsi" w:cs="arialuni"/>
          <w:sz w:val="18"/>
          <w:szCs w:val="18"/>
          <w:lang w:eastAsia="en-US"/>
        </w:rPr>
        <w:t>Odwołanie przysługuje na:</w:t>
      </w:r>
    </w:p>
    <w:p w14:paraId="0EF34E8F" w14:textId="77777777" w:rsidR="00352A73" w:rsidRPr="00A76B0F" w:rsidRDefault="00352A7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uni"/>
          <w:sz w:val="18"/>
          <w:szCs w:val="18"/>
        </w:rPr>
      </w:pPr>
      <w:r w:rsidRPr="00A76B0F">
        <w:rPr>
          <w:rFonts w:asciiTheme="minorHAnsi" w:eastAsiaTheme="minorHAnsi" w:hAnsiTheme="minorHAnsi" w:cs="arialuni"/>
          <w:sz w:val="18"/>
          <w:szCs w:val="18"/>
        </w:rPr>
        <w:t xml:space="preserve">niezgodną z przepisami ustawy czynność </w:t>
      </w:r>
      <w:r w:rsidR="003E0048" w:rsidRPr="00A76B0F">
        <w:rPr>
          <w:rFonts w:asciiTheme="minorHAnsi" w:eastAsiaTheme="minorHAnsi" w:hAnsiTheme="minorHAnsi" w:cs="arialuni"/>
          <w:sz w:val="18"/>
          <w:szCs w:val="18"/>
        </w:rPr>
        <w:t>Z</w:t>
      </w:r>
      <w:r w:rsidRPr="00A76B0F">
        <w:rPr>
          <w:rFonts w:asciiTheme="minorHAnsi" w:eastAsiaTheme="minorHAnsi" w:hAnsiTheme="minorHAnsi" w:cs="arialuni"/>
          <w:sz w:val="18"/>
          <w:szCs w:val="18"/>
        </w:rPr>
        <w:t>amawiającego, podjętą w postępowaniu o</w:t>
      </w:r>
      <w:r w:rsidR="003E0048" w:rsidRPr="00A76B0F">
        <w:rPr>
          <w:rFonts w:asciiTheme="minorHAnsi" w:eastAsiaTheme="minorHAnsi" w:hAnsiTheme="minorHAnsi" w:cs="arialuni"/>
          <w:sz w:val="18"/>
          <w:szCs w:val="18"/>
        </w:rPr>
        <w:t> </w:t>
      </w:r>
      <w:r w:rsidRPr="00A76B0F">
        <w:rPr>
          <w:rFonts w:asciiTheme="minorHAnsi" w:eastAsiaTheme="minorHAnsi" w:hAnsiTheme="minorHAnsi" w:cs="arialuni"/>
          <w:sz w:val="18"/>
          <w:szCs w:val="18"/>
        </w:rPr>
        <w:t>udzielenie zamówienia, w tym na projektowane postanowienie umowy;</w:t>
      </w:r>
    </w:p>
    <w:p w14:paraId="27197DF2" w14:textId="77777777" w:rsidR="00352A73" w:rsidRPr="00A76B0F" w:rsidRDefault="00352A7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uni"/>
          <w:sz w:val="18"/>
          <w:szCs w:val="18"/>
        </w:rPr>
      </w:pPr>
      <w:r w:rsidRPr="00A76B0F">
        <w:rPr>
          <w:rFonts w:asciiTheme="minorHAnsi" w:eastAsiaTheme="minorHAnsi" w:hAnsiTheme="minorHAnsi" w:cs="arialuni"/>
          <w:sz w:val="18"/>
          <w:szCs w:val="18"/>
        </w:rPr>
        <w:t xml:space="preserve">zaniechanie czynności w postępowaniu o udzielenie zamówienia, do której </w:t>
      </w:r>
      <w:r w:rsidR="003E0048" w:rsidRPr="00A76B0F">
        <w:rPr>
          <w:rFonts w:asciiTheme="minorHAnsi" w:eastAsiaTheme="minorHAnsi" w:hAnsiTheme="minorHAnsi" w:cs="arialuni"/>
          <w:sz w:val="18"/>
          <w:szCs w:val="18"/>
        </w:rPr>
        <w:t>Z</w:t>
      </w:r>
      <w:r w:rsidRPr="00A76B0F">
        <w:rPr>
          <w:rFonts w:asciiTheme="minorHAnsi" w:eastAsiaTheme="minorHAnsi" w:hAnsiTheme="minorHAnsi" w:cs="arialuni"/>
          <w:sz w:val="18"/>
          <w:szCs w:val="18"/>
        </w:rPr>
        <w:t>amawiający był obowiązany na</w:t>
      </w:r>
      <w:r w:rsidR="003E0048" w:rsidRPr="00A76B0F">
        <w:rPr>
          <w:rFonts w:asciiTheme="minorHAnsi" w:eastAsiaTheme="minorHAnsi" w:hAnsiTheme="minorHAnsi" w:cs="arialuni"/>
          <w:sz w:val="18"/>
          <w:szCs w:val="18"/>
        </w:rPr>
        <w:t xml:space="preserve"> </w:t>
      </w:r>
      <w:r w:rsidRPr="00A76B0F">
        <w:rPr>
          <w:rFonts w:asciiTheme="minorHAnsi" w:eastAsiaTheme="minorHAnsi" w:hAnsiTheme="minorHAnsi" w:cs="arialuni"/>
          <w:sz w:val="18"/>
          <w:szCs w:val="18"/>
        </w:rPr>
        <w:t>podstawie ustawy;</w:t>
      </w:r>
    </w:p>
    <w:p w14:paraId="18017705" w14:textId="77777777" w:rsidR="003E0048" w:rsidRPr="00A76B0F" w:rsidRDefault="003E0048">
      <w:pPr>
        <w:numPr>
          <w:ilvl w:val="0"/>
          <w:numId w:val="3"/>
        </w:numPr>
        <w:spacing w:before="240" w:afterLines="10" w:after="24" w:line="240" w:lineRule="auto"/>
        <w:ind w:left="284" w:hanging="284"/>
        <w:jc w:val="both"/>
        <w:rPr>
          <w:rFonts w:asciiTheme="minorHAnsi" w:eastAsiaTheme="minorHAnsi" w:hAnsiTheme="minorHAnsi" w:cs="arialuni"/>
          <w:sz w:val="18"/>
          <w:szCs w:val="18"/>
          <w:lang w:eastAsia="en-US"/>
        </w:rPr>
      </w:pPr>
      <w:r w:rsidRPr="00A76B0F">
        <w:rPr>
          <w:rFonts w:asciiTheme="minorHAnsi" w:eastAsiaTheme="minorHAnsi" w:hAnsiTheme="minorHAnsi" w:cs="arialuni"/>
          <w:sz w:val="18"/>
          <w:szCs w:val="18"/>
        </w:rPr>
        <w:t>Odwołanie wnosi się</w:t>
      </w:r>
      <w:r w:rsidR="00F83373" w:rsidRPr="00A76B0F">
        <w:rPr>
          <w:rFonts w:asciiTheme="minorHAnsi" w:eastAsiaTheme="minorHAnsi" w:hAnsiTheme="minorHAnsi" w:cs="arialuni"/>
          <w:sz w:val="18"/>
          <w:szCs w:val="18"/>
        </w:rPr>
        <w:t xml:space="preserve"> w terminie</w:t>
      </w:r>
      <w:r w:rsidRPr="00A76B0F">
        <w:rPr>
          <w:rFonts w:asciiTheme="minorHAnsi" w:eastAsiaTheme="minorHAnsi" w:hAnsiTheme="minorHAnsi" w:cs="arialuni"/>
          <w:sz w:val="18"/>
          <w:szCs w:val="18"/>
        </w:rPr>
        <w:t>:</w:t>
      </w:r>
    </w:p>
    <w:p w14:paraId="0B3FC6F2" w14:textId="77777777" w:rsidR="003E0048" w:rsidRPr="00A76B0F" w:rsidRDefault="003E00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inorHAnsi" w:eastAsiaTheme="minorHAnsi" w:hAnsiTheme="minorHAnsi" w:cs="arialuni"/>
          <w:sz w:val="18"/>
          <w:szCs w:val="18"/>
        </w:rPr>
      </w:pPr>
      <w:r w:rsidRPr="00A76B0F">
        <w:rPr>
          <w:rFonts w:asciiTheme="minorHAnsi" w:eastAsiaTheme="minorHAnsi" w:hAnsiTheme="minorHAnsi" w:cs="arialuni"/>
          <w:sz w:val="18"/>
          <w:szCs w:val="18"/>
        </w:rPr>
        <w:t>10 dni od dnia przekazania informacji o czynności zamawiającego stanowiącej podstawę jego wniesienia, jeżeli informacja została przekazana przy użyciu środków komunikacji elektronicznej,</w:t>
      </w:r>
    </w:p>
    <w:p w14:paraId="28BFFA5F" w14:textId="77777777" w:rsidR="003E0048" w:rsidRPr="00A76B0F" w:rsidRDefault="003E00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inorHAnsi" w:eastAsiaTheme="minorHAnsi" w:hAnsiTheme="minorHAnsi" w:cs="arialuni"/>
          <w:sz w:val="18"/>
          <w:szCs w:val="18"/>
        </w:rPr>
      </w:pPr>
      <w:r w:rsidRPr="00A76B0F">
        <w:rPr>
          <w:rFonts w:asciiTheme="minorHAnsi" w:eastAsiaTheme="minorHAnsi" w:hAnsiTheme="minorHAnsi" w:cs="arialuni"/>
          <w:sz w:val="18"/>
          <w:szCs w:val="18"/>
        </w:rPr>
        <w:t xml:space="preserve">15 dni od dnia przekazania informacji o czynności zamawiającego stanowiącej podstawę jego wniesienia, jeżeli informacja została przekazana w sposób inny niż określony w </w:t>
      </w:r>
      <w:r w:rsidR="0085197D" w:rsidRPr="00A76B0F">
        <w:rPr>
          <w:rFonts w:asciiTheme="minorHAnsi" w:eastAsiaTheme="minorHAnsi" w:hAnsiTheme="minorHAnsi" w:cs="arialuni"/>
          <w:sz w:val="18"/>
          <w:szCs w:val="18"/>
        </w:rPr>
        <w:t>pkt 1</w:t>
      </w:r>
      <w:r w:rsidRPr="00A76B0F">
        <w:rPr>
          <w:rFonts w:asciiTheme="minorHAnsi" w:eastAsiaTheme="minorHAnsi" w:hAnsiTheme="minorHAnsi" w:cs="arialuni"/>
          <w:sz w:val="18"/>
          <w:szCs w:val="18"/>
        </w:rPr>
        <w:t>;</w:t>
      </w:r>
    </w:p>
    <w:p w14:paraId="67F4DAC9" w14:textId="77777777" w:rsidR="003E0048" w:rsidRPr="00A76B0F" w:rsidRDefault="003E0048">
      <w:pPr>
        <w:numPr>
          <w:ilvl w:val="0"/>
          <w:numId w:val="3"/>
        </w:numPr>
        <w:spacing w:before="240" w:afterLines="10" w:after="24" w:line="240" w:lineRule="auto"/>
        <w:ind w:left="284" w:hanging="284"/>
        <w:jc w:val="both"/>
        <w:rPr>
          <w:rFonts w:asciiTheme="minorHAnsi" w:eastAsiaTheme="minorHAnsi" w:hAnsiTheme="minorHAnsi" w:cs="arialuni"/>
          <w:sz w:val="18"/>
          <w:szCs w:val="18"/>
          <w:lang w:eastAsia="en-US"/>
        </w:rPr>
      </w:pPr>
      <w:r w:rsidRPr="00A76B0F">
        <w:rPr>
          <w:rFonts w:asciiTheme="minorHAnsi" w:eastAsiaTheme="minorHAnsi" w:hAnsiTheme="minorHAnsi" w:cs="arialuni"/>
          <w:sz w:val="18"/>
          <w:szCs w:val="18"/>
          <w:lang w:eastAsia="en-US"/>
        </w:rPr>
        <w:t>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</w:t>
      </w:r>
      <w:r w:rsidR="0085197D" w:rsidRPr="00A76B0F">
        <w:rPr>
          <w:rFonts w:asciiTheme="minorHAnsi" w:eastAsiaTheme="minorHAnsi" w:hAnsiTheme="minorHAnsi" w:cs="arialuni"/>
          <w:sz w:val="18"/>
          <w:szCs w:val="18"/>
          <w:lang w:eastAsia="en-US"/>
        </w:rPr>
        <w:t xml:space="preserve">. </w:t>
      </w:r>
    </w:p>
    <w:p w14:paraId="377A4DC7" w14:textId="77777777" w:rsidR="003E0048" w:rsidRPr="00A76B0F" w:rsidRDefault="003E0048">
      <w:pPr>
        <w:numPr>
          <w:ilvl w:val="0"/>
          <w:numId w:val="3"/>
        </w:numPr>
        <w:spacing w:before="240" w:afterLines="10" w:after="24" w:line="240" w:lineRule="auto"/>
        <w:ind w:left="284" w:hanging="284"/>
        <w:jc w:val="both"/>
        <w:rPr>
          <w:rFonts w:asciiTheme="minorHAnsi" w:eastAsiaTheme="minorHAnsi" w:hAnsiTheme="minorHAnsi" w:cs="arialuni"/>
          <w:sz w:val="18"/>
          <w:szCs w:val="18"/>
          <w:lang w:eastAsia="en-US"/>
        </w:rPr>
      </w:pPr>
      <w:r w:rsidRPr="00A76B0F">
        <w:rPr>
          <w:rFonts w:asciiTheme="minorHAnsi" w:eastAsiaTheme="minorHAnsi" w:hAnsiTheme="minorHAnsi" w:cs="arialuni"/>
          <w:sz w:val="18"/>
          <w:szCs w:val="18"/>
          <w:lang w:eastAsia="en-US"/>
        </w:rPr>
        <w:t xml:space="preserve">Odwołanie w przypadkach innych niż określone w pkt </w:t>
      </w:r>
      <w:r w:rsidR="0085197D" w:rsidRPr="00A76B0F">
        <w:rPr>
          <w:rFonts w:asciiTheme="minorHAnsi" w:eastAsiaTheme="minorHAnsi" w:hAnsiTheme="minorHAnsi" w:cs="arialuni"/>
          <w:sz w:val="18"/>
          <w:szCs w:val="18"/>
          <w:lang w:eastAsia="en-US"/>
        </w:rPr>
        <w:t xml:space="preserve">3 i 4 </w:t>
      </w:r>
      <w:r w:rsidRPr="00A76B0F">
        <w:rPr>
          <w:rFonts w:asciiTheme="minorHAnsi" w:eastAsiaTheme="minorHAnsi" w:hAnsiTheme="minorHAnsi" w:cs="arialuni"/>
          <w:sz w:val="18"/>
          <w:szCs w:val="18"/>
          <w:lang w:eastAsia="en-US"/>
        </w:rPr>
        <w:t xml:space="preserve">wnosi się w terminie 10 dni od dnia, w którym powzięto lub przy zachowaniu należytej staranności można było powziąć wiadomość o okolicznościach stanowiących podstawę jego wniesienia. </w:t>
      </w:r>
    </w:p>
    <w:p w14:paraId="6A068F53" w14:textId="77777777" w:rsidR="0085197D" w:rsidRPr="00A76B0F" w:rsidRDefault="0085197D">
      <w:pPr>
        <w:numPr>
          <w:ilvl w:val="0"/>
          <w:numId w:val="3"/>
        </w:numPr>
        <w:spacing w:before="240" w:afterLines="10" w:after="24" w:line="240" w:lineRule="auto"/>
        <w:ind w:left="284" w:hanging="284"/>
        <w:jc w:val="both"/>
        <w:rPr>
          <w:rFonts w:asciiTheme="minorHAnsi" w:eastAsiaTheme="minorHAnsi" w:hAnsiTheme="minorHAnsi" w:cs="arialuni"/>
          <w:sz w:val="18"/>
          <w:szCs w:val="18"/>
          <w:lang w:eastAsia="en-US"/>
        </w:rPr>
      </w:pPr>
      <w:r w:rsidRPr="00A76B0F">
        <w:rPr>
          <w:rFonts w:asciiTheme="minorHAnsi" w:eastAsiaTheme="minorHAnsi" w:hAnsiTheme="minorHAnsi" w:cs="arialuni"/>
          <w:sz w:val="18"/>
          <w:szCs w:val="18"/>
          <w:lang w:eastAsia="en-US"/>
        </w:rPr>
        <w:t xml:space="preserve">Na orzeczenie Izby oraz postanowienie Prezesa Izby, o którym mowa w art. 519 ust. 1 ustawy, stronom oraz uczestnikom postępowania odwoławczego przysługuje skarga do sądu. Skargę wnosi się do Sądu Okręgowego w Warszawie - sądu zamówień publicznych, za pośrednictwem Prezesa Izby, w terminie 14 dni od dnia doręczenia orzeczenia Izby lub postanowienia Prezesa Izby, o którym mowa w art. 519 ust. 1 ustawy, przesyłając jednocześnie jej odpis przeciwnikowi skargi. </w:t>
      </w:r>
    </w:p>
    <w:p w14:paraId="18B560A9" w14:textId="77777777" w:rsidR="001902C1" w:rsidRPr="003125F7" w:rsidRDefault="00B71C76">
      <w:pPr>
        <w:numPr>
          <w:ilvl w:val="0"/>
          <w:numId w:val="3"/>
        </w:numPr>
        <w:spacing w:before="240" w:afterLines="10" w:after="24" w:line="240" w:lineRule="auto"/>
        <w:ind w:left="284" w:hanging="284"/>
        <w:jc w:val="both"/>
        <w:rPr>
          <w:rFonts w:asciiTheme="minorHAnsi" w:eastAsiaTheme="minorHAnsi" w:hAnsiTheme="minorHAnsi" w:cs="arialuni"/>
          <w:sz w:val="18"/>
          <w:szCs w:val="18"/>
          <w:lang w:eastAsia="en-US"/>
        </w:rPr>
      </w:pPr>
      <w:r w:rsidRPr="00A76B0F">
        <w:rPr>
          <w:rFonts w:asciiTheme="minorHAnsi" w:eastAsiaTheme="minorHAnsi" w:hAnsiTheme="minorHAnsi" w:cs="arialuni"/>
          <w:sz w:val="18"/>
          <w:szCs w:val="18"/>
          <w:lang w:eastAsia="en-US"/>
        </w:rPr>
        <w:lastRenderedPageBreak/>
        <w:t xml:space="preserve">Pozostałe zasady </w:t>
      </w:r>
      <w:r w:rsidR="00F27713" w:rsidRPr="00A76B0F">
        <w:rPr>
          <w:rFonts w:asciiTheme="minorHAnsi" w:eastAsiaTheme="minorHAnsi" w:hAnsiTheme="minorHAnsi" w:cs="arialuni"/>
          <w:sz w:val="18"/>
          <w:szCs w:val="18"/>
          <w:lang w:eastAsia="en-US"/>
        </w:rPr>
        <w:t xml:space="preserve">dot. </w:t>
      </w:r>
      <w:r w:rsidR="00BB6A75" w:rsidRPr="00A76B0F">
        <w:rPr>
          <w:rFonts w:asciiTheme="minorHAnsi" w:eastAsiaTheme="minorHAnsi" w:hAnsiTheme="minorHAnsi" w:cs="arialuni"/>
          <w:sz w:val="18"/>
          <w:szCs w:val="18"/>
          <w:lang w:eastAsia="en-US"/>
        </w:rPr>
        <w:t xml:space="preserve">środków ochrony prawnej zostały zawarte w Dziale </w:t>
      </w:r>
      <w:r w:rsidR="0085197D" w:rsidRPr="00A76B0F">
        <w:rPr>
          <w:rFonts w:asciiTheme="minorHAnsi" w:eastAsiaTheme="minorHAnsi" w:hAnsiTheme="minorHAnsi" w:cs="arialuni"/>
          <w:sz w:val="18"/>
          <w:szCs w:val="18"/>
          <w:lang w:eastAsia="en-US"/>
        </w:rPr>
        <w:t>IX</w:t>
      </w:r>
      <w:r w:rsidR="00BB6A75" w:rsidRPr="00A76B0F">
        <w:rPr>
          <w:rFonts w:asciiTheme="minorHAnsi" w:eastAsiaTheme="minorHAnsi" w:hAnsiTheme="minorHAnsi" w:cs="arialuni"/>
          <w:sz w:val="18"/>
          <w:szCs w:val="18"/>
          <w:lang w:eastAsia="en-US"/>
        </w:rPr>
        <w:t xml:space="preserve"> ustawy</w:t>
      </w:r>
      <w:r w:rsidR="000C4FEC">
        <w:rPr>
          <w:rFonts w:asciiTheme="minorHAnsi" w:eastAsiaTheme="minorHAnsi" w:hAnsiTheme="minorHAnsi" w:cs="arialuni"/>
          <w:sz w:val="18"/>
          <w:szCs w:val="18"/>
          <w:lang w:eastAsia="en-US"/>
        </w:rPr>
        <w:t xml:space="preserve"> Prawo zamówień publicznych</w:t>
      </w:r>
      <w:r w:rsidR="00BB6A75" w:rsidRPr="00A76B0F">
        <w:rPr>
          <w:rFonts w:asciiTheme="minorHAnsi" w:eastAsiaTheme="minorHAnsi" w:hAnsiTheme="minorHAnsi" w:cs="arialuni"/>
          <w:sz w:val="18"/>
          <w:szCs w:val="18"/>
          <w:lang w:eastAsia="en-US"/>
        </w:rPr>
        <w:t>.</w:t>
      </w:r>
    </w:p>
    <w:p w14:paraId="0149F064" w14:textId="77777777" w:rsidR="00831B92" w:rsidRDefault="00EF1828" w:rsidP="00680337">
      <w:pPr>
        <w:spacing w:before="240"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ROZDZIAŁ XVI</w:t>
      </w:r>
      <w:r w:rsidR="005C5E6A" w:rsidRPr="00A76B0F">
        <w:rPr>
          <w:rFonts w:asciiTheme="minorHAnsi" w:hAnsiTheme="minorHAnsi"/>
          <w:b/>
          <w:sz w:val="18"/>
          <w:szCs w:val="18"/>
        </w:rPr>
        <w:t>I</w:t>
      </w:r>
    </w:p>
    <w:p w14:paraId="0C97DA43" w14:textId="77777777" w:rsidR="00EF1828" w:rsidRPr="00A76B0F" w:rsidRDefault="00EF1828" w:rsidP="00680337">
      <w:pPr>
        <w:spacing w:before="240"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PRZETWARZANIE DANYCH OSOBOWYCH</w:t>
      </w:r>
    </w:p>
    <w:p w14:paraId="389CFD14" w14:textId="77777777" w:rsidR="00196011" w:rsidRPr="00302056" w:rsidRDefault="00196011" w:rsidP="00DD12A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RODO </w:t>
      </w:r>
      <w:r w:rsidRPr="00302056">
        <w:rPr>
          <w:rFonts w:asciiTheme="minorHAnsi" w:hAnsiTheme="minorHAnsi" w:cstheme="minorHAnsi"/>
          <w:sz w:val="18"/>
          <w:szCs w:val="18"/>
        </w:rPr>
        <w:t xml:space="preserve">Zamawiający informuje, że: </w:t>
      </w:r>
    </w:p>
    <w:p w14:paraId="79A5CB35" w14:textId="3FB26F84" w:rsidR="00196011" w:rsidRPr="00A76B0F" w:rsidRDefault="008F1385">
      <w:pPr>
        <w:pStyle w:val="Akapitzlist"/>
        <w:numPr>
          <w:ilvl w:val="0"/>
          <w:numId w:val="30"/>
        </w:numPr>
        <w:tabs>
          <w:tab w:val="left" w:pos="709"/>
        </w:tabs>
        <w:suppressAutoHyphens/>
        <w:spacing w:after="0" w:line="240" w:lineRule="auto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423674">
        <w:rPr>
          <w:rFonts w:asciiTheme="minorHAnsi" w:hAnsiTheme="minorHAnsi" w:cstheme="minorHAnsi"/>
          <w:sz w:val="18"/>
          <w:szCs w:val="18"/>
        </w:rPr>
        <w:t xml:space="preserve">administratorem Pani/Pana danych osobowych jest Dyrektor Świętokrzyskiego Centrum Onkologii, ul. S. </w:t>
      </w:r>
      <w:proofErr w:type="spellStart"/>
      <w:r w:rsidRPr="00423674">
        <w:rPr>
          <w:rFonts w:asciiTheme="minorHAnsi" w:hAnsiTheme="minorHAnsi" w:cstheme="minorHAnsi"/>
          <w:sz w:val="18"/>
          <w:szCs w:val="18"/>
        </w:rPr>
        <w:t>Artwińskiego</w:t>
      </w:r>
      <w:proofErr w:type="spellEnd"/>
      <w:r w:rsidRPr="00423674">
        <w:rPr>
          <w:rFonts w:asciiTheme="minorHAnsi" w:hAnsiTheme="minorHAnsi" w:cstheme="minorHAnsi"/>
          <w:sz w:val="18"/>
          <w:szCs w:val="18"/>
        </w:rPr>
        <w:t xml:space="preserve"> 3, 25-734 Kielce, Regon: 001263233, Inspektorem Ochrony Danych jest Pan </w:t>
      </w:r>
      <w:r w:rsidR="00AB2B01" w:rsidRPr="00AB2B01">
        <w:rPr>
          <w:rFonts w:asciiTheme="minorHAnsi" w:hAnsiTheme="minorHAnsi" w:cstheme="minorHAnsi"/>
          <w:sz w:val="18"/>
          <w:szCs w:val="18"/>
        </w:rPr>
        <w:t xml:space="preserve">Witold Gołębski </w:t>
      </w:r>
      <w:r w:rsidRPr="00423674">
        <w:rPr>
          <w:rFonts w:asciiTheme="minorHAnsi" w:hAnsiTheme="minorHAnsi" w:cstheme="minorHAnsi"/>
          <w:sz w:val="18"/>
          <w:szCs w:val="18"/>
        </w:rPr>
        <w:t xml:space="preserve">ul. </w:t>
      </w:r>
      <w:proofErr w:type="spellStart"/>
      <w:r w:rsidRPr="00423674">
        <w:rPr>
          <w:rFonts w:asciiTheme="minorHAnsi" w:hAnsiTheme="minorHAnsi" w:cstheme="minorHAnsi"/>
          <w:sz w:val="18"/>
          <w:szCs w:val="18"/>
        </w:rPr>
        <w:t>Artwińskiego</w:t>
      </w:r>
      <w:proofErr w:type="spellEnd"/>
      <w:r w:rsidRPr="00423674">
        <w:rPr>
          <w:rFonts w:asciiTheme="minorHAnsi" w:hAnsiTheme="minorHAnsi" w:cstheme="minorHAnsi"/>
          <w:sz w:val="18"/>
          <w:szCs w:val="18"/>
        </w:rPr>
        <w:t xml:space="preserve"> 3C, 25-734 Kielce</w:t>
      </w:r>
      <w:r w:rsidR="00196011" w:rsidRPr="00A76B0F">
        <w:rPr>
          <w:rFonts w:asciiTheme="minorHAnsi" w:hAnsiTheme="minorHAnsi" w:cstheme="minorHAnsi"/>
          <w:sz w:val="18"/>
          <w:szCs w:val="18"/>
          <w:shd w:val="clear" w:color="auto" w:fill="FFFFFF"/>
        </w:rPr>
        <w:t>;</w:t>
      </w:r>
    </w:p>
    <w:p w14:paraId="687197CD" w14:textId="77777777" w:rsidR="00196011" w:rsidRPr="00A76B0F" w:rsidRDefault="00196011">
      <w:pPr>
        <w:pStyle w:val="Akapitzlist"/>
        <w:numPr>
          <w:ilvl w:val="0"/>
          <w:numId w:val="30"/>
        </w:numPr>
        <w:tabs>
          <w:tab w:val="left" w:pos="709"/>
        </w:tabs>
        <w:suppressAutoHyphens/>
        <w:spacing w:after="0" w:line="240" w:lineRule="auto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eastAsia="Times New Roman" w:hAnsiTheme="minorHAnsi" w:cstheme="minorHAnsi"/>
          <w:sz w:val="18"/>
          <w:szCs w:val="18"/>
        </w:rPr>
        <w:t xml:space="preserve">kontakt z Inspektorem Ochrony Danych, tel. </w:t>
      </w:r>
      <w:r w:rsidRPr="00A76B0F">
        <w:rPr>
          <w:rFonts w:asciiTheme="minorHAnsi" w:hAnsiTheme="minorHAnsi"/>
          <w:bCs/>
          <w:sz w:val="18"/>
          <w:szCs w:val="18"/>
          <w:bdr w:val="none" w:sz="0" w:space="0" w:color="auto" w:frame="1"/>
        </w:rPr>
        <w:t>41 36</w:t>
      </w:r>
      <w:r w:rsidR="008F1385">
        <w:rPr>
          <w:rFonts w:asciiTheme="minorHAnsi" w:hAnsiTheme="minorHAnsi"/>
          <w:bCs/>
          <w:sz w:val="18"/>
          <w:szCs w:val="18"/>
          <w:bdr w:val="none" w:sz="0" w:space="0" w:color="auto" w:frame="1"/>
        </w:rPr>
        <w:t xml:space="preserve"> </w:t>
      </w:r>
      <w:r w:rsidRPr="00A76B0F">
        <w:rPr>
          <w:rFonts w:asciiTheme="minorHAnsi" w:hAnsiTheme="minorHAnsi"/>
          <w:bCs/>
          <w:sz w:val="18"/>
          <w:szCs w:val="18"/>
          <w:bdr w:val="none" w:sz="0" w:space="0" w:color="auto" w:frame="1"/>
        </w:rPr>
        <w:t>74 094, e-mail: iod@onkol.kielce.pl</w:t>
      </w:r>
      <w:r w:rsidR="008F1385" w:rsidRPr="008F1385">
        <w:rPr>
          <w:rStyle w:val="czeinternetowe"/>
          <w:rFonts w:asciiTheme="minorHAnsi" w:hAnsiTheme="minorHAnsi"/>
          <w:color w:val="auto"/>
          <w:sz w:val="18"/>
          <w:szCs w:val="18"/>
          <w:u w:val="none"/>
        </w:rPr>
        <w:t>;</w:t>
      </w:r>
    </w:p>
    <w:p w14:paraId="68D994DF" w14:textId="77777777" w:rsidR="00196011" w:rsidRPr="00A76B0F" w:rsidRDefault="00196011">
      <w:pPr>
        <w:pStyle w:val="Akapitzlist"/>
        <w:numPr>
          <w:ilvl w:val="0"/>
          <w:numId w:val="30"/>
        </w:numPr>
        <w:tabs>
          <w:tab w:val="left" w:pos="709"/>
        </w:tabs>
        <w:suppressAutoHyphens/>
        <w:spacing w:after="0" w:line="240" w:lineRule="auto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Pani/Pana dane osobowe przetwarzane będą na podstawie art. 6 ust. 1 lit. c RODO w celu związanym z przedmiotowym postępowaniem o udzielenie zamówienia publicznego;</w:t>
      </w:r>
    </w:p>
    <w:p w14:paraId="7E312372" w14:textId="77777777" w:rsidR="00196011" w:rsidRPr="00A76B0F" w:rsidRDefault="00196011">
      <w:pPr>
        <w:pStyle w:val="Akapitzlist"/>
        <w:numPr>
          <w:ilvl w:val="0"/>
          <w:numId w:val="30"/>
        </w:numPr>
        <w:tabs>
          <w:tab w:val="left" w:pos="709"/>
        </w:tabs>
        <w:suppressAutoHyphens/>
        <w:spacing w:after="0" w:line="240" w:lineRule="auto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odbiorcami Pani/Pana danych osobowych będą osoby lub podmioty, którym udostępniona zostanie dokumentacja postępowania w oparciu o art. 8, art. 8a oraz art. 96 ust. 3, 3a i 3b ustawy </w:t>
      </w:r>
      <w:proofErr w:type="spellStart"/>
      <w:r w:rsidRPr="00A76B0F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A76B0F">
        <w:rPr>
          <w:rFonts w:asciiTheme="minorHAnsi" w:hAnsiTheme="minorHAnsi" w:cstheme="minorHAnsi"/>
          <w:sz w:val="18"/>
          <w:szCs w:val="18"/>
        </w:rPr>
        <w:t>;</w:t>
      </w:r>
    </w:p>
    <w:p w14:paraId="3E29D6F5" w14:textId="77777777" w:rsidR="00196011" w:rsidRPr="00A76B0F" w:rsidRDefault="00196011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Pani/Pana dane osobowe będą przechowywane, zgodnie z art. 97 ust. 1, 1a i 1b ustawy </w:t>
      </w:r>
      <w:proofErr w:type="spellStart"/>
      <w:r w:rsidRPr="00A76B0F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A76B0F">
        <w:rPr>
          <w:rFonts w:asciiTheme="minorHAnsi" w:hAnsiTheme="minorHAnsi" w:cstheme="minorHAnsi"/>
          <w:sz w:val="18"/>
          <w:szCs w:val="18"/>
        </w:rPr>
        <w:t>, przez okres 4 lat od dnia zakończenia postępowania o udzielenie zamówienia, a jeżeli czas trwania umowy przekracza 4 lata, okres przechowywania obejmuje cały czas trwania umowy lub okres ustalony w oparciu o uzasadniony interes realizowany przez administratora;</w:t>
      </w:r>
    </w:p>
    <w:p w14:paraId="6628494C" w14:textId="77777777" w:rsidR="00196011" w:rsidRPr="00A76B0F" w:rsidRDefault="00196011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76B0F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A76B0F">
        <w:rPr>
          <w:rFonts w:asciiTheme="minorHAnsi" w:hAnsiTheme="minorHAnsi" w:cstheme="minorHAnsi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76B0F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A76B0F">
        <w:rPr>
          <w:rFonts w:asciiTheme="minorHAnsi" w:hAnsiTheme="minorHAnsi" w:cstheme="minorHAnsi"/>
          <w:sz w:val="18"/>
          <w:szCs w:val="18"/>
        </w:rPr>
        <w:t xml:space="preserve">;  </w:t>
      </w:r>
    </w:p>
    <w:p w14:paraId="3290CFB6" w14:textId="77777777" w:rsidR="00196011" w:rsidRPr="00A76B0F" w:rsidRDefault="00196011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w odniesieniu do Pani/Pana danych osobowych decyzje nie będą podejmowane w sposób zautomatyzowany, stosowanie do art. 22 RODO;</w:t>
      </w:r>
    </w:p>
    <w:p w14:paraId="787D508E" w14:textId="77777777" w:rsidR="00196011" w:rsidRPr="00A76B0F" w:rsidRDefault="00196011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posiada Pani/Pan:</w:t>
      </w:r>
    </w:p>
    <w:p w14:paraId="7A8856D0" w14:textId="77777777" w:rsidR="00196011" w:rsidRPr="00A76B0F" w:rsidRDefault="00196011">
      <w:pPr>
        <w:pStyle w:val="Akapitzlist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na podstawie art. 15 RODO prawo dostępu do danych osobowych Pani/Pana dotyczących;</w:t>
      </w:r>
    </w:p>
    <w:p w14:paraId="5B7753E2" w14:textId="77777777" w:rsidR="00196011" w:rsidRPr="00A76B0F" w:rsidRDefault="00196011">
      <w:pPr>
        <w:pStyle w:val="Akapitzlist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na podstawie art. 16 RODO prawo do sprostowania Pani/Pana danych osobowych;</w:t>
      </w:r>
    </w:p>
    <w:p w14:paraId="0BD9FBB7" w14:textId="77777777" w:rsidR="00196011" w:rsidRPr="00A76B0F" w:rsidRDefault="00196011">
      <w:pPr>
        <w:pStyle w:val="Akapitzlist"/>
        <w:numPr>
          <w:ilvl w:val="0"/>
          <w:numId w:val="31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RODO;  </w:t>
      </w:r>
    </w:p>
    <w:p w14:paraId="449A6390" w14:textId="77777777" w:rsidR="00196011" w:rsidRPr="00A76B0F" w:rsidRDefault="00196011">
      <w:pPr>
        <w:pStyle w:val="Akapitzlist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71EA5B1C" w14:textId="77777777" w:rsidR="00196011" w:rsidRPr="00A76B0F" w:rsidRDefault="00196011">
      <w:pPr>
        <w:numPr>
          <w:ilvl w:val="0"/>
          <w:numId w:val="30"/>
        </w:numPr>
        <w:tabs>
          <w:tab w:val="left" w:pos="1276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nie przysługuje Pani/Panu:</w:t>
      </w:r>
    </w:p>
    <w:p w14:paraId="46B62C2B" w14:textId="77777777" w:rsidR="00196011" w:rsidRPr="00A76B0F" w:rsidRDefault="00196011">
      <w:pPr>
        <w:numPr>
          <w:ilvl w:val="0"/>
          <w:numId w:val="32"/>
        </w:numPr>
        <w:tabs>
          <w:tab w:val="left" w:pos="1276"/>
        </w:tabs>
        <w:suppressAutoHyphens/>
        <w:spacing w:after="0" w:line="240" w:lineRule="auto"/>
        <w:ind w:left="1134" w:hanging="425"/>
        <w:jc w:val="both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w związku z art. 17 ust. 3 lit. b, d lub e RODO prawo do usunięcia danych osobowych;</w:t>
      </w:r>
    </w:p>
    <w:p w14:paraId="55C95625" w14:textId="77777777" w:rsidR="00196011" w:rsidRPr="00A76B0F" w:rsidRDefault="00196011">
      <w:pPr>
        <w:numPr>
          <w:ilvl w:val="0"/>
          <w:numId w:val="32"/>
        </w:numPr>
        <w:tabs>
          <w:tab w:val="left" w:pos="1276"/>
        </w:tabs>
        <w:suppressAutoHyphens/>
        <w:spacing w:after="0" w:line="240" w:lineRule="auto"/>
        <w:ind w:left="1134" w:hanging="425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prawo do przenoszenia danych osobowych, o którym mowa w art. 20 RODO;</w:t>
      </w:r>
    </w:p>
    <w:p w14:paraId="27FAB231" w14:textId="77777777" w:rsidR="00196011" w:rsidRPr="00A76B0F" w:rsidRDefault="00196011">
      <w:pPr>
        <w:numPr>
          <w:ilvl w:val="0"/>
          <w:numId w:val="32"/>
        </w:numPr>
        <w:tabs>
          <w:tab w:val="left" w:pos="1276"/>
        </w:tabs>
        <w:suppressAutoHyphens/>
        <w:spacing w:after="0" w:line="240" w:lineRule="auto"/>
        <w:ind w:left="1134" w:hanging="425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A76B0F">
        <w:rPr>
          <w:rFonts w:asciiTheme="minorHAnsi" w:hAnsiTheme="minorHAnsi" w:cstheme="minorHAnsi"/>
          <w:bCs/>
          <w:sz w:val="18"/>
          <w:szCs w:val="18"/>
        </w:rPr>
        <w:t>na podstawie art. 21 RODO prawo sprzeciwu, wobec przetwarzania danych osobowych, gdyż podstawą prawną przetwarzania Pani/Pana danych osobowych jest art. 6 ust. 1 lit. c RODO</w:t>
      </w:r>
      <w:r w:rsidRPr="00A76B0F">
        <w:rPr>
          <w:rFonts w:asciiTheme="minorHAnsi" w:hAnsiTheme="minorHAnsi" w:cstheme="minorHAnsi"/>
          <w:sz w:val="18"/>
          <w:szCs w:val="18"/>
        </w:rPr>
        <w:t>.</w:t>
      </w:r>
    </w:p>
    <w:p w14:paraId="5792D917" w14:textId="77777777" w:rsidR="008F1385" w:rsidRDefault="008F1385" w:rsidP="00680337">
      <w:pPr>
        <w:spacing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</w:p>
    <w:p w14:paraId="379F38A6" w14:textId="77777777" w:rsidR="00AE2DEF" w:rsidRDefault="006F732D" w:rsidP="00680337">
      <w:pPr>
        <w:spacing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ROZDZIAŁ XVI</w:t>
      </w:r>
      <w:r w:rsidR="00EF1828" w:rsidRPr="00A76B0F">
        <w:rPr>
          <w:rFonts w:asciiTheme="minorHAnsi" w:hAnsiTheme="minorHAnsi"/>
          <w:b/>
          <w:sz w:val="18"/>
          <w:szCs w:val="18"/>
        </w:rPr>
        <w:t>I</w:t>
      </w:r>
      <w:r w:rsidR="005C5E6A" w:rsidRPr="00A76B0F">
        <w:rPr>
          <w:rFonts w:asciiTheme="minorHAnsi" w:hAnsiTheme="minorHAnsi"/>
          <w:b/>
          <w:sz w:val="18"/>
          <w:szCs w:val="18"/>
        </w:rPr>
        <w:t>I</w:t>
      </w:r>
    </w:p>
    <w:p w14:paraId="724D045B" w14:textId="77777777" w:rsidR="008F1385" w:rsidRPr="00A76B0F" w:rsidRDefault="008F1385" w:rsidP="00680337">
      <w:pPr>
        <w:spacing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</w:p>
    <w:p w14:paraId="0FACFEEA" w14:textId="77777777" w:rsidR="00AE2DEF" w:rsidRPr="001021D2" w:rsidRDefault="006F732D" w:rsidP="00680337">
      <w:pPr>
        <w:spacing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1021D2">
        <w:rPr>
          <w:rFonts w:asciiTheme="minorHAnsi" w:hAnsiTheme="minorHAnsi"/>
          <w:b/>
          <w:sz w:val="18"/>
          <w:szCs w:val="18"/>
        </w:rPr>
        <w:t>ZAŁĄCZNIKI DO SWZ</w:t>
      </w:r>
    </w:p>
    <w:p w14:paraId="5178E4A3" w14:textId="77777777" w:rsidR="00B633CB" w:rsidRPr="00B633CB" w:rsidRDefault="00B633CB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B633CB">
        <w:rPr>
          <w:rFonts w:asciiTheme="minorHAnsi" w:hAnsiTheme="minorHAnsi"/>
          <w:sz w:val="18"/>
          <w:szCs w:val="18"/>
        </w:rPr>
        <w:t>ZAŁĄCZNIKI DO SWZ</w:t>
      </w:r>
    </w:p>
    <w:p w14:paraId="25E828D8" w14:textId="77777777" w:rsidR="00B633CB" w:rsidRPr="00B633CB" w:rsidRDefault="00B633CB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B633CB">
        <w:rPr>
          <w:rFonts w:asciiTheme="minorHAnsi" w:hAnsiTheme="minorHAnsi"/>
          <w:sz w:val="18"/>
          <w:szCs w:val="18"/>
        </w:rPr>
        <w:t>Załączniki nr 1 – Formularz oferty</w:t>
      </w:r>
    </w:p>
    <w:p w14:paraId="5673A1F6" w14:textId="6517560C" w:rsidR="00B633CB" w:rsidRPr="00B633CB" w:rsidRDefault="00B633CB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B633CB">
        <w:rPr>
          <w:rFonts w:asciiTheme="minorHAnsi" w:hAnsiTheme="minorHAnsi"/>
          <w:sz w:val="18"/>
          <w:szCs w:val="18"/>
        </w:rPr>
        <w:t xml:space="preserve">Załączniki nr 1a – Formularze asortymentowo-cenowe </w:t>
      </w:r>
    </w:p>
    <w:p w14:paraId="2D193CC0" w14:textId="77777777" w:rsidR="00B633CB" w:rsidRPr="00B633CB" w:rsidRDefault="00B633CB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B633CB">
        <w:rPr>
          <w:rFonts w:asciiTheme="minorHAnsi" w:hAnsiTheme="minorHAnsi"/>
          <w:sz w:val="18"/>
          <w:szCs w:val="18"/>
        </w:rPr>
        <w:t>Załącznik nr 2 – Oświadczenie JEDZ</w:t>
      </w:r>
    </w:p>
    <w:p w14:paraId="3C3C582F" w14:textId="77777777" w:rsidR="00B633CB" w:rsidRPr="00B633CB" w:rsidRDefault="00B633CB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B633CB">
        <w:rPr>
          <w:rFonts w:asciiTheme="minorHAnsi" w:hAnsiTheme="minorHAnsi"/>
          <w:sz w:val="18"/>
          <w:szCs w:val="18"/>
        </w:rPr>
        <w:t>Załącznik nr 2a – Oświadczenie Wykonawcy dot. przesłanek wykluczenia z art. 5k Rozporządzenia 833/2014 oraz art. 7 ust. 1 Ustawy</w:t>
      </w:r>
    </w:p>
    <w:p w14:paraId="720FD305" w14:textId="77777777" w:rsidR="00B633CB" w:rsidRPr="00B633CB" w:rsidRDefault="00B633CB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B633CB">
        <w:rPr>
          <w:rFonts w:asciiTheme="minorHAnsi" w:hAnsiTheme="minorHAnsi"/>
          <w:sz w:val="18"/>
          <w:szCs w:val="18"/>
        </w:rPr>
        <w:t>o szczególnych rozwiązaniach w zakresie przeciwdziałania wspieraniu agresji na Ukrainę oraz służących ochronie bezpieczeństwa</w:t>
      </w:r>
    </w:p>
    <w:p w14:paraId="641F5FC0" w14:textId="77777777" w:rsidR="00B633CB" w:rsidRPr="00B633CB" w:rsidRDefault="00B633CB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B633CB">
        <w:rPr>
          <w:rFonts w:asciiTheme="minorHAnsi" w:hAnsiTheme="minorHAnsi"/>
          <w:sz w:val="18"/>
          <w:szCs w:val="18"/>
        </w:rPr>
        <w:t>narodowego</w:t>
      </w:r>
    </w:p>
    <w:p w14:paraId="22A9292F" w14:textId="77777777" w:rsidR="00B633CB" w:rsidRPr="00B633CB" w:rsidRDefault="00B633CB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B633CB">
        <w:rPr>
          <w:rFonts w:asciiTheme="minorHAnsi" w:hAnsiTheme="minorHAnsi"/>
          <w:sz w:val="18"/>
          <w:szCs w:val="18"/>
        </w:rPr>
        <w:t xml:space="preserve">Załącznik nr 2b – Oświadczenie Podmiotu udostępniającego zasoby dot. przesłanek wykluczenia z art. 5k Rozporządzenia 833/2014 oraz </w:t>
      </w:r>
    </w:p>
    <w:p w14:paraId="4E9DC125" w14:textId="77777777" w:rsidR="00B633CB" w:rsidRPr="00B633CB" w:rsidRDefault="00B633CB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B633CB">
        <w:rPr>
          <w:rFonts w:asciiTheme="minorHAnsi" w:hAnsiTheme="minorHAnsi"/>
          <w:sz w:val="18"/>
          <w:szCs w:val="18"/>
        </w:rPr>
        <w:t xml:space="preserve">art. 7 ust. 1 Ustawy o szczególnych rozwiązaniach w zakresie przeciwdziałania wspieraniu agresji na Ukrainę oraz służących ochronie </w:t>
      </w:r>
    </w:p>
    <w:p w14:paraId="150796D0" w14:textId="77777777" w:rsidR="00B633CB" w:rsidRPr="00B633CB" w:rsidRDefault="00B633CB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B633CB">
        <w:rPr>
          <w:rFonts w:asciiTheme="minorHAnsi" w:hAnsiTheme="minorHAnsi"/>
          <w:sz w:val="18"/>
          <w:szCs w:val="18"/>
        </w:rPr>
        <w:t>bezpieczeństwa narodowego</w:t>
      </w:r>
    </w:p>
    <w:p w14:paraId="5F317264" w14:textId="77777777" w:rsidR="00B633CB" w:rsidRPr="00B633CB" w:rsidRDefault="00B633CB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B633CB">
        <w:rPr>
          <w:rFonts w:asciiTheme="minorHAnsi" w:hAnsiTheme="minorHAnsi"/>
          <w:sz w:val="18"/>
          <w:szCs w:val="18"/>
        </w:rPr>
        <w:t>Załącznik nr 3 – Oświadczenie Wykonawców wspólnie ubiegających się o udzielenie zamówienia</w:t>
      </w:r>
    </w:p>
    <w:p w14:paraId="06FE5573" w14:textId="77777777" w:rsidR="00B633CB" w:rsidRPr="00B633CB" w:rsidRDefault="00B633CB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B633CB">
        <w:rPr>
          <w:rFonts w:asciiTheme="minorHAnsi" w:hAnsiTheme="minorHAnsi"/>
          <w:sz w:val="18"/>
          <w:szCs w:val="18"/>
        </w:rPr>
        <w:t>Załącznik nr 4 – Zobowiązanie podmiotu udostępniającego zasoby</w:t>
      </w:r>
    </w:p>
    <w:p w14:paraId="6620DE90" w14:textId="77777777" w:rsidR="00B633CB" w:rsidRPr="00B633CB" w:rsidRDefault="00B633CB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B633CB">
        <w:rPr>
          <w:rFonts w:asciiTheme="minorHAnsi" w:hAnsiTheme="minorHAnsi"/>
          <w:sz w:val="18"/>
          <w:szCs w:val="18"/>
        </w:rPr>
        <w:t>Załącznik nr 5 – Oświadczenie o przynależności lub braku przynależności do tej samej grupy kapitałowej</w:t>
      </w:r>
    </w:p>
    <w:p w14:paraId="16072696" w14:textId="77777777" w:rsidR="00B633CB" w:rsidRPr="00B633CB" w:rsidRDefault="00B633CB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B633CB">
        <w:rPr>
          <w:rFonts w:asciiTheme="minorHAnsi" w:hAnsiTheme="minorHAnsi"/>
          <w:sz w:val="18"/>
          <w:szCs w:val="18"/>
        </w:rPr>
        <w:t>Załącznik nr 6 – Oświadczenie o aktualności informacji zawartych w JEDZ w zakresie braku podstaw wykluczenia</w:t>
      </w:r>
    </w:p>
    <w:p w14:paraId="2B600E07" w14:textId="77777777" w:rsidR="00B633CB" w:rsidRPr="00B633CB" w:rsidRDefault="00B633CB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B633CB">
        <w:rPr>
          <w:rFonts w:asciiTheme="minorHAnsi" w:hAnsiTheme="minorHAnsi"/>
          <w:sz w:val="18"/>
          <w:szCs w:val="18"/>
        </w:rPr>
        <w:t>Załącznik nr 7 – Wykaz osób</w:t>
      </w:r>
    </w:p>
    <w:p w14:paraId="1F06EB9A" w14:textId="7C4BC985" w:rsidR="00B633CB" w:rsidRPr="00B633CB" w:rsidRDefault="00B633CB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B633CB">
        <w:rPr>
          <w:rFonts w:asciiTheme="minorHAnsi" w:hAnsiTheme="minorHAnsi"/>
          <w:sz w:val="18"/>
          <w:szCs w:val="18"/>
        </w:rPr>
        <w:t xml:space="preserve">Załączniki nr 8– Wzory umów </w:t>
      </w:r>
    </w:p>
    <w:p w14:paraId="6A79C109" w14:textId="67892A3E" w:rsidR="007B31B7" w:rsidRPr="001021D2" w:rsidRDefault="00B633CB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B633CB">
        <w:rPr>
          <w:rFonts w:asciiTheme="minorHAnsi" w:hAnsiTheme="minorHAnsi"/>
          <w:sz w:val="18"/>
          <w:szCs w:val="18"/>
        </w:rPr>
        <w:t>Załącznik nr 9 – Wzór umowy powierzenia przetwarzania danych osobowych</w:t>
      </w:r>
    </w:p>
    <w:sectPr w:rsidR="007B31B7" w:rsidRPr="001021D2" w:rsidSect="00105F37">
      <w:footerReference w:type="even" r:id="rId41"/>
      <w:footerReference w:type="default" r:id="rId42"/>
      <w:footerReference w:type="first" r:id="rId43"/>
      <w:pgSz w:w="11906" w:h="16838" w:code="9"/>
      <w:pgMar w:top="851" w:right="851" w:bottom="851" w:left="851" w:header="709" w:footer="56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351CF" w14:textId="77777777" w:rsidR="004F1076" w:rsidRDefault="004F1076" w:rsidP="00AE2DEF">
      <w:pPr>
        <w:spacing w:after="24"/>
      </w:pPr>
      <w:r>
        <w:separator/>
      </w:r>
    </w:p>
  </w:endnote>
  <w:endnote w:type="continuationSeparator" w:id="0">
    <w:p w14:paraId="50764EDC" w14:textId="77777777" w:rsidR="004F1076" w:rsidRDefault="004F1076" w:rsidP="00AE2DEF">
      <w:pPr>
        <w:spacing w:after="24"/>
      </w:pPr>
      <w:r>
        <w:continuationSeparator/>
      </w:r>
    </w:p>
  </w:endnote>
  <w:endnote w:type="continuationNotice" w:id="1">
    <w:p w14:paraId="7D42E189" w14:textId="77777777" w:rsidR="004F1076" w:rsidRDefault="004F10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uni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ADBEF" w14:textId="77777777" w:rsidR="009C140C" w:rsidRDefault="009C140C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1D144654" w14:textId="77777777" w:rsidR="009C140C" w:rsidRDefault="009C140C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A3CDF" w14:textId="77777777" w:rsidR="009C140C" w:rsidRPr="00D86FB0" w:rsidRDefault="009C140C" w:rsidP="00B908DC">
    <w:pPr>
      <w:pStyle w:val="Stopka"/>
      <w:framePr w:wrap="around" w:vAnchor="text" w:hAnchor="page" w:x="5847" w:y="-3"/>
      <w:spacing w:after="24"/>
      <w:rPr>
        <w:rStyle w:val="Numerstrony"/>
        <w:rFonts w:ascii="Calibri" w:hAnsi="Calibri"/>
        <w:sz w:val="16"/>
        <w:szCs w:val="16"/>
      </w:rPr>
    </w:pPr>
    <w:r w:rsidRPr="00D86FB0">
      <w:rPr>
        <w:rStyle w:val="Numerstrony"/>
        <w:rFonts w:ascii="Calibri" w:hAnsi="Calibri"/>
        <w:sz w:val="16"/>
        <w:szCs w:val="16"/>
      </w:rPr>
      <w:fldChar w:fldCharType="begin"/>
    </w:r>
    <w:r w:rsidRPr="00D86FB0">
      <w:rPr>
        <w:rStyle w:val="Numerstrony"/>
        <w:rFonts w:ascii="Calibri" w:hAnsi="Calibri"/>
        <w:sz w:val="16"/>
        <w:szCs w:val="16"/>
      </w:rPr>
      <w:instrText xml:space="preserve">PAGE  </w:instrText>
    </w:r>
    <w:r w:rsidRPr="00D86FB0">
      <w:rPr>
        <w:rStyle w:val="Numerstrony"/>
        <w:rFonts w:ascii="Calibri" w:hAnsi="Calibri"/>
        <w:sz w:val="16"/>
        <w:szCs w:val="16"/>
      </w:rPr>
      <w:fldChar w:fldCharType="separate"/>
    </w:r>
    <w:r w:rsidR="009647FC">
      <w:rPr>
        <w:rStyle w:val="Numerstrony"/>
        <w:rFonts w:ascii="Calibri" w:hAnsi="Calibri"/>
        <w:noProof/>
        <w:sz w:val="16"/>
        <w:szCs w:val="16"/>
      </w:rPr>
      <w:t>8</w:t>
    </w:r>
    <w:r w:rsidRPr="00D86FB0">
      <w:rPr>
        <w:rStyle w:val="Numerstrony"/>
        <w:rFonts w:ascii="Calibri" w:hAnsi="Calibri"/>
        <w:sz w:val="16"/>
        <w:szCs w:val="16"/>
      </w:rPr>
      <w:fldChar w:fldCharType="end"/>
    </w:r>
  </w:p>
  <w:p w14:paraId="611E1E30" w14:textId="77777777" w:rsidR="009C140C" w:rsidRPr="00B908DC" w:rsidRDefault="009C140C">
    <w:pPr>
      <w:pStyle w:val="Stopka"/>
      <w:spacing w:after="24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1382303"/>
      <w:docPartObj>
        <w:docPartGallery w:val="Page Numbers (Bottom of Page)"/>
        <w:docPartUnique/>
      </w:docPartObj>
    </w:sdtPr>
    <w:sdtContent>
      <w:p w14:paraId="4A7C5A93" w14:textId="77777777" w:rsidR="009C140C" w:rsidRDefault="009C140C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ABA3F4" w14:textId="77777777" w:rsidR="009C140C" w:rsidRDefault="009C140C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8D072" w14:textId="77777777" w:rsidR="004F1076" w:rsidRDefault="004F1076" w:rsidP="00AE2DEF">
      <w:pPr>
        <w:spacing w:after="24"/>
      </w:pPr>
      <w:r>
        <w:separator/>
      </w:r>
    </w:p>
  </w:footnote>
  <w:footnote w:type="continuationSeparator" w:id="0">
    <w:p w14:paraId="45912128" w14:textId="77777777" w:rsidR="004F1076" w:rsidRDefault="004F1076" w:rsidP="00AE2DEF">
      <w:pPr>
        <w:spacing w:after="24"/>
      </w:pPr>
      <w:r>
        <w:continuationSeparator/>
      </w:r>
    </w:p>
  </w:footnote>
  <w:footnote w:type="continuationNotice" w:id="1">
    <w:p w14:paraId="224A788E" w14:textId="77777777" w:rsidR="004F1076" w:rsidRDefault="004F107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6DEA"/>
    <w:multiLevelType w:val="multilevel"/>
    <w:tmpl w:val="43962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1" w15:restartNumberingAfterBreak="0">
    <w:nsid w:val="08C0643C"/>
    <w:multiLevelType w:val="hybridMultilevel"/>
    <w:tmpl w:val="4C40C63A"/>
    <w:lvl w:ilvl="0" w:tplc="43B83C3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90822"/>
    <w:multiLevelType w:val="hybridMultilevel"/>
    <w:tmpl w:val="21E24E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2A5D29"/>
    <w:multiLevelType w:val="hybridMultilevel"/>
    <w:tmpl w:val="8472914A"/>
    <w:lvl w:ilvl="0" w:tplc="9CDAF8FC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Calibri" w:hAnsi="Calibri" w:hint="default"/>
        <w:b w:val="0"/>
        <w:i w:val="0"/>
        <w:sz w:val="24"/>
      </w:rPr>
    </w:lvl>
    <w:lvl w:ilvl="1" w:tplc="04150011">
      <w:start w:val="1"/>
      <w:numFmt w:val="decimal"/>
      <w:lvlText w:val="%2)"/>
      <w:lvlJc w:val="left"/>
      <w:pPr>
        <w:tabs>
          <w:tab w:val="num" w:pos="2989"/>
        </w:tabs>
        <w:ind w:left="2989" w:hanging="283"/>
      </w:pPr>
      <w:rPr>
        <w:rFonts w:hint="default"/>
      </w:rPr>
    </w:lvl>
    <w:lvl w:ilvl="2" w:tplc="345861A0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  <w:rPr>
        <w:b/>
      </w:r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rFonts w:hint="default"/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  <w:rPr>
        <w:rFonts w:hint="default"/>
      </w:r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rFonts w:hint="default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abstractNum w:abstractNumId="4" w15:restartNumberingAfterBreak="0">
    <w:nsid w:val="0D0A599F"/>
    <w:multiLevelType w:val="hybridMultilevel"/>
    <w:tmpl w:val="762E5136"/>
    <w:lvl w:ilvl="0" w:tplc="0A0CE31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DB70E5"/>
    <w:multiLevelType w:val="multilevel"/>
    <w:tmpl w:val="31B0A86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3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entative="1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entative="1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entative="1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entative="1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6" w15:restartNumberingAfterBreak="0">
    <w:nsid w:val="15675126"/>
    <w:multiLevelType w:val="hybridMultilevel"/>
    <w:tmpl w:val="E20470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714BC"/>
    <w:multiLevelType w:val="hybridMultilevel"/>
    <w:tmpl w:val="13946952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D4F20E7"/>
    <w:multiLevelType w:val="hybridMultilevel"/>
    <w:tmpl w:val="C8C4B470"/>
    <w:lvl w:ilvl="0" w:tplc="1AE8BE5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0BA3584"/>
    <w:multiLevelType w:val="hybridMultilevel"/>
    <w:tmpl w:val="57024BAC"/>
    <w:lvl w:ilvl="0" w:tplc="47AE75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6A501E"/>
    <w:multiLevelType w:val="hybridMultilevel"/>
    <w:tmpl w:val="C420A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C61E5"/>
    <w:multiLevelType w:val="multilevel"/>
    <w:tmpl w:val="207813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F6B61B3"/>
    <w:multiLevelType w:val="hybridMultilevel"/>
    <w:tmpl w:val="5606B6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9AA655A0">
      <w:start w:val="1"/>
      <w:numFmt w:val="decimal"/>
      <w:lvlText w:val="%2)"/>
      <w:lvlJc w:val="left"/>
      <w:pPr>
        <w:ind w:left="1866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BC629276">
      <w:start w:val="1"/>
      <w:numFmt w:val="lowerLetter"/>
      <w:lvlText w:val="%4)"/>
      <w:lvlJc w:val="left"/>
      <w:pPr>
        <w:ind w:left="1353" w:hanging="360"/>
      </w:pPr>
      <w:rPr>
        <w:rFonts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FCC6B7D"/>
    <w:multiLevelType w:val="hybridMultilevel"/>
    <w:tmpl w:val="914CBBAC"/>
    <w:lvl w:ilvl="0" w:tplc="526200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3A57BCF"/>
    <w:multiLevelType w:val="hybridMultilevel"/>
    <w:tmpl w:val="272AE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E6059"/>
    <w:multiLevelType w:val="hybridMultilevel"/>
    <w:tmpl w:val="E5A82066"/>
    <w:lvl w:ilvl="0" w:tplc="6FA80EE4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CF94DC5"/>
    <w:multiLevelType w:val="multilevel"/>
    <w:tmpl w:val="D982E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inorHAnsi" w:eastAsia="Calibri" w:hAnsiTheme="minorHAnsi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E5E635E"/>
    <w:multiLevelType w:val="hybridMultilevel"/>
    <w:tmpl w:val="C9AC6902"/>
    <w:lvl w:ilvl="0" w:tplc="F362BB7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406B0165"/>
    <w:multiLevelType w:val="multilevel"/>
    <w:tmpl w:val="F1AC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755AC4"/>
    <w:multiLevelType w:val="hybridMultilevel"/>
    <w:tmpl w:val="E5C40F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B3DA3"/>
    <w:multiLevelType w:val="hybridMultilevel"/>
    <w:tmpl w:val="DDFE1CE6"/>
    <w:lvl w:ilvl="0" w:tplc="9940D4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A94A65E">
      <w:start w:val="1"/>
      <w:numFmt w:val="decimal"/>
      <w:lvlText w:val="%2)"/>
      <w:lvlJc w:val="left"/>
      <w:pPr>
        <w:ind w:left="1080" w:hanging="360"/>
      </w:pPr>
      <w:rPr>
        <w:b/>
      </w:rPr>
    </w:lvl>
    <w:lvl w:ilvl="2" w:tplc="E8E684BA">
      <w:start w:val="1"/>
      <w:numFmt w:val="lowerLetter"/>
      <w:lvlText w:val="%3)"/>
      <w:lvlJc w:val="left"/>
      <w:pPr>
        <w:ind w:left="180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AE4DC6"/>
    <w:multiLevelType w:val="multilevel"/>
    <w:tmpl w:val="A6963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7F54976"/>
    <w:multiLevelType w:val="multilevel"/>
    <w:tmpl w:val="97EA5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inorHAnsi" w:eastAsia="Calibri" w:hAnsiTheme="minorHAnsi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24" w15:restartNumberingAfterBreak="0">
    <w:nsid w:val="54F1630D"/>
    <w:multiLevelType w:val="hybridMultilevel"/>
    <w:tmpl w:val="2E78291E"/>
    <w:lvl w:ilvl="0" w:tplc="B7C0F9EE">
      <w:start w:val="1"/>
      <w:numFmt w:val="lowerLetter"/>
      <w:lvlText w:val="%1)"/>
      <w:lvlJc w:val="left"/>
      <w:pPr>
        <w:ind w:left="1353" w:hanging="360"/>
      </w:pPr>
      <w:rPr>
        <w:rFonts w:asciiTheme="minorHAnsi" w:hAnsi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C84D78"/>
    <w:multiLevelType w:val="multilevel"/>
    <w:tmpl w:val="4E2C5B5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3E33AF7"/>
    <w:multiLevelType w:val="hybridMultilevel"/>
    <w:tmpl w:val="CB02967A"/>
    <w:lvl w:ilvl="0" w:tplc="E0BE9782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84023"/>
    <w:multiLevelType w:val="hybridMultilevel"/>
    <w:tmpl w:val="28744846"/>
    <w:lvl w:ilvl="0" w:tplc="E0E42DC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3AAAF94C">
      <w:start w:val="1"/>
      <w:numFmt w:val="decimal"/>
      <w:lvlText w:val="%2."/>
      <w:lvlJc w:val="left"/>
      <w:pPr>
        <w:ind w:left="1440" w:hanging="360"/>
      </w:pPr>
      <w:rPr>
        <w:rFonts w:cs="Times New Roman"/>
        <w:b/>
      </w:rPr>
    </w:lvl>
    <w:lvl w:ilvl="2" w:tplc="1BD2BC6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1B5675"/>
    <w:multiLevelType w:val="hybridMultilevel"/>
    <w:tmpl w:val="1A70AFA8"/>
    <w:lvl w:ilvl="0" w:tplc="80E683CE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2" w15:restartNumberingAfterBreak="0">
    <w:nsid w:val="675875B3"/>
    <w:multiLevelType w:val="hybridMultilevel"/>
    <w:tmpl w:val="AFB8D4C4"/>
    <w:lvl w:ilvl="0" w:tplc="46407A18">
      <w:start w:val="1"/>
      <w:numFmt w:val="decimal"/>
      <w:lvlText w:val="%1."/>
      <w:lvlJc w:val="left"/>
      <w:pPr>
        <w:ind w:left="546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578E8"/>
    <w:multiLevelType w:val="hybridMultilevel"/>
    <w:tmpl w:val="38D4964A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3002852"/>
    <w:multiLevelType w:val="hybridMultilevel"/>
    <w:tmpl w:val="31DACD82"/>
    <w:lvl w:ilvl="0" w:tplc="703C3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E0191"/>
    <w:multiLevelType w:val="hybridMultilevel"/>
    <w:tmpl w:val="29CA7C1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56C0FCF"/>
    <w:multiLevelType w:val="hybridMultilevel"/>
    <w:tmpl w:val="C46E22E0"/>
    <w:lvl w:ilvl="0" w:tplc="5B7E465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B3D00"/>
    <w:multiLevelType w:val="hybridMultilevel"/>
    <w:tmpl w:val="B00A1D2E"/>
    <w:lvl w:ilvl="0" w:tplc="F0860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60EE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C0C68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8C6C56"/>
    <w:multiLevelType w:val="multilevel"/>
    <w:tmpl w:val="CD166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inorHAnsi" w:eastAsia="Calibri" w:hAnsiTheme="minorHAnsi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68342300">
    <w:abstractNumId w:val="23"/>
  </w:num>
  <w:num w:numId="2" w16cid:durableId="2041204781">
    <w:abstractNumId w:val="21"/>
  </w:num>
  <w:num w:numId="3" w16cid:durableId="406192708">
    <w:abstractNumId w:val="37"/>
  </w:num>
  <w:num w:numId="4" w16cid:durableId="2059041575">
    <w:abstractNumId w:val="15"/>
  </w:num>
  <w:num w:numId="5" w16cid:durableId="1206721122">
    <w:abstractNumId w:val="13"/>
  </w:num>
  <w:num w:numId="6" w16cid:durableId="21207593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2679256">
    <w:abstractNumId w:val="12"/>
  </w:num>
  <w:num w:numId="8" w16cid:durableId="1953509041">
    <w:abstractNumId w:val="16"/>
  </w:num>
  <w:num w:numId="9" w16cid:durableId="1625307591">
    <w:abstractNumId w:val="10"/>
  </w:num>
  <w:num w:numId="10" w16cid:durableId="1059479983">
    <w:abstractNumId w:val="2"/>
  </w:num>
  <w:num w:numId="11" w16cid:durableId="1493567604">
    <w:abstractNumId w:val="36"/>
  </w:num>
  <w:num w:numId="12" w16cid:durableId="997612929">
    <w:abstractNumId w:val="34"/>
  </w:num>
  <w:num w:numId="13" w16cid:durableId="262299061">
    <w:abstractNumId w:val="9"/>
  </w:num>
  <w:num w:numId="14" w16cid:durableId="1600599837">
    <w:abstractNumId w:val="11"/>
  </w:num>
  <w:num w:numId="15" w16cid:durableId="1791246104">
    <w:abstractNumId w:val="6"/>
  </w:num>
  <w:num w:numId="16" w16cid:durableId="1085806142">
    <w:abstractNumId w:val="19"/>
  </w:num>
  <w:num w:numId="17" w16cid:durableId="1520654078">
    <w:abstractNumId w:val="24"/>
  </w:num>
  <w:num w:numId="18" w16cid:durableId="756705290">
    <w:abstractNumId w:val="31"/>
  </w:num>
  <w:num w:numId="19" w16cid:durableId="346952821">
    <w:abstractNumId w:val="17"/>
  </w:num>
  <w:num w:numId="20" w16cid:durableId="1637301333">
    <w:abstractNumId w:val="0"/>
  </w:num>
  <w:num w:numId="21" w16cid:durableId="13091641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57981206">
    <w:abstractNumId w:val="27"/>
  </w:num>
  <w:num w:numId="23" w16cid:durableId="1869178423">
    <w:abstractNumId w:val="22"/>
  </w:num>
  <w:num w:numId="24" w16cid:durableId="1195655745">
    <w:abstractNumId w:val="5"/>
  </w:num>
  <w:num w:numId="25" w16cid:durableId="1649744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92998834">
    <w:abstractNumId w:val="29"/>
  </w:num>
  <w:num w:numId="27" w16cid:durableId="607081904">
    <w:abstractNumId w:val="8"/>
  </w:num>
  <w:num w:numId="28" w16cid:durableId="1722947311">
    <w:abstractNumId w:val="32"/>
  </w:num>
  <w:num w:numId="29" w16cid:durableId="1087506408">
    <w:abstractNumId w:val="33"/>
  </w:num>
  <w:num w:numId="30" w16cid:durableId="1955556914">
    <w:abstractNumId w:val="39"/>
  </w:num>
  <w:num w:numId="31" w16cid:durableId="1957711929">
    <w:abstractNumId w:val="30"/>
  </w:num>
  <w:num w:numId="32" w16cid:durableId="929511721">
    <w:abstractNumId w:val="26"/>
  </w:num>
  <w:num w:numId="33" w16cid:durableId="6255198">
    <w:abstractNumId w:val="28"/>
  </w:num>
  <w:num w:numId="34" w16cid:durableId="1635671394">
    <w:abstractNumId w:val="3"/>
  </w:num>
  <w:num w:numId="35" w16cid:durableId="2095347615">
    <w:abstractNumId w:val="7"/>
  </w:num>
  <w:num w:numId="36" w16cid:durableId="122769697">
    <w:abstractNumId w:val="20"/>
  </w:num>
  <w:num w:numId="37" w16cid:durableId="540634093">
    <w:abstractNumId w:val="38"/>
  </w:num>
  <w:num w:numId="38" w16cid:durableId="777799026">
    <w:abstractNumId w:val="4"/>
  </w:num>
  <w:num w:numId="39" w16cid:durableId="1018771592">
    <w:abstractNumId w:val="35"/>
  </w:num>
  <w:num w:numId="40" w16cid:durableId="1386178564">
    <w:abstractNumId w:val="1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02F"/>
    <w:rsid w:val="00000E64"/>
    <w:rsid w:val="000026E0"/>
    <w:rsid w:val="000028F5"/>
    <w:rsid w:val="00004116"/>
    <w:rsid w:val="000044F6"/>
    <w:rsid w:val="0000481D"/>
    <w:rsid w:val="000051B3"/>
    <w:rsid w:val="00005779"/>
    <w:rsid w:val="000057C7"/>
    <w:rsid w:val="00006012"/>
    <w:rsid w:val="00007389"/>
    <w:rsid w:val="000103F1"/>
    <w:rsid w:val="00010748"/>
    <w:rsid w:val="00012622"/>
    <w:rsid w:val="000139BC"/>
    <w:rsid w:val="000143A3"/>
    <w:rsid w:val="00016742"/>
    <w:rsid w:val="0001696E"/>
    <w:rsid w:val="00016F9D"/>
    <w:rsid w:val="0001743B"/>
    <w:rsid w:val="0001788F"/>
    <w:rsid w:val="000179BC"/>
    <w:rsid w:val="00020122"/>
    <w:rsid w:val="00020479"/>
    <w:rsid w:val="00020D85"/>
    <w:rsid w:val="00020DD3"/>
    <w:rsid w:val="00020E5B"/>
    <w:rsid w:val="000214E1"/>
    <w:rsid w:val="000215E7"/>
    <w:rsid w:val="00024157"/>
    <w:rsid w:val="00024444"/>
    <w:rsid w:val="00025B6A"/>
    <w:rsid w:val="00025B84"/>
    <w:rsid w:val="0002661E"/>
    <w:rsid w:val="00026677"/>
    <w:rsid w:val="00027172"/>
    <w:rsid w:val="000273F9"/>
    <w:rsid w:val="00027538"/>
    <w:rsid w:val="00027836"/>
    <w:rsid w:val="00027A2A"/>
    <w:rsid w:val="00027A3E"/>
    <w:rsid w:val="00027A4B"/>
    <w:rsid w:val="00027F6D"/>
    <w:rsid w:val="0003043F"/>
    <w:rsid w:val="00030EDE"/>
    <w:rsid w:val="000312A7"/>
    <w:rsid w:val="0003176B"/>
    <w:rsid w:val="00031965"/>
    <w:rsid w:val="0003275E"/>
    <w:rsid w:val="00033873"/>
    <w:rsid w:val="00033EB9"/>
    <w:rsid w:val="000345C3"/>
    <w:rsid w:val="00035D2D"/>
    <w:rsid w:val="000362DC"/>
    <w:rsid w:val="00037152"/>
    <w:rsid w:val="000371DC"/>
    <w:rsid w:val="0004063D"/>
    <w:rsid w:val="00040F31"/>
    <w:rsid w:val="000411C5"/>
    <w:rsid w:val="00041DD1"/>
    <w:rsid w:val="00042B60"/>
    <w:rsid w:val="00043831"/>
    <w:rsid w:val="000438C2"/>
    <w:rsid w:val="00043E71"/>
    <w:rsid w:val="00044033"/>
    <w:rsid w:val="00044114"/>
    <w:rsid w:val="00044272"/>
    <w:rsid w:val="0004431D"/>
    <w:rsid w:val="00044C1C"/>
    <w:rsid w:val="00044D3E"/>
    <w:rsid w:val="00044FA3"/>
    <w:rsid w:val="000469FC"/>
    <w:rsid w:val="00046AC5"/>
    <w:rsid w:val="00046C8F"/>
    <w:rsid w:val="00046EE4"/>
    <w:rsid w:val="00047611"/>
    <w:rsid w:val="000476BE"/>
    <w:rsid w:val="000508A9"/>
    <w:rsid w:val="0005174D"/>
    <w:rsid w:val="00051DBD"/>
    <w:rsid w:val="0005225D"/>
    <w:rsid w:val="0005261D"/>
    <w:rsid w:val="000536A3"/>
    <w:rsid w:val="00053C66"/>
    <w:rsid w:val="00053CD2"/>
    <w:rsid w:val="00054001"/>
    <w:rsid w:val="000541B9"/>
    <w:rsid w:val="00054696"/>
    <w:rsid w:val="00054FE8"/>
    <w:rsid w:val="00055547"/>
    <w:rsid w:val="000558D0"/>
    <w:rsid w:val="00055B0D"/>
    <w:rsid w:val="00055B35"/>
    <w:rsid w:val="00057331"/>
    <w:rsid w:val="00060E1E"/>
    <w:rsid w:val="000612B2"/>
    <w:rsid w:val="00061842"/>
    <w:rsid w:val="00061B80"/>
    <w:rsid w:val="00062721"/>
    <w:rsid w:val="00062E39"/>
    <w:rsid w:val="00062F60"/>
    <w:rsid w:val="000640DB"/>
    <w:rsid w:val="000641AA"/>
    <w:rsid w:val="000646BA"/>
    <w:rsid w:val="00065A97"/>
    <w:rsid w:val="00065DA1"/>
    <w:rsid w:val="0006659E"/>
    <w:rsid w:val="00066819"/>
    <w:rsid w:val="00066B21"/>
    <w:rsid w:val="00067210"/>
    <w:rsid w:val="000674AC"/>
    <w:rsid w:val="00067A0A"/>
    <w:rsid w:val="00070940"/>
    <w:rsid w:val="00070DF9"/>
    <w:rsid w:val="00070E10"/>
    <w:rsid w:val="00071189"/>
    <w:rsid w:val="00071817"/>
    <w:rsid w:val="00072BE0"/>
    <w:rsid w:val="0007380A"/>
    <w:rsid w:val="00074E28"/>
    <w:rsid w:val="000762DF"/>
    <w:rsid w:val="000766FB"/>
    <w:rsid w:val="00077212"/>
    <w:rsid w:val="00077307"/>
    <w:rsid w:val="000777E5"/>
    <w:rsid w:val="00077F04"/>
    <w:rsid w:val="00080D2A"/>
    <w:rsid w:val="00080F37"/>
    <w:rsid w:val="00081272"/>
    <w:rsid w:val="00081888"/>
    <w:rsid w:val="000820C4"/>
    <w:rsid w:val="00083D9D"/>
    <w:rsid w:val="00087744"/>
    <w:rsid w:val="000879AB"/>
    <w:rsid w:val="00087D03"/>
    <w:rsid w:val="00087F3B"/>
    <w:rsid w:val="00090B49"/>
    <w:rsid w:val="00090DD6"/>
    <w:rsid w:val="00091378"/>
    <w:rsid w:val="00091E48"/>
    <w:rsid w:val="000920F1"/>
    <w:rsid w:val="0009349E"/>
    <w:rsid w:val="00093CC5"/>
    <w:rsid w:val="000942AC"/>
    <w:rsid w:val="00095627"/>
    <w:rsid w:val="00095E53"/>
    <w:rsid w:val="00095FC3"/>
    <w:rsid w:val="0009679F"/>
    <w:rsid w:val="000967E4"/>
    <w:rsid w:val="00096830"/>
    <w:rsid w:val="000968CB"/>
    <w:rsid w:val="000974AF"/>
    <w:rsid w:val="00097C85"/>
    <w:rsid w:val="000A019F"/>
    <w:rsid w:val="000A1A46"/>
    <w:rsid w:val="000A1AE9"/>
    <w:rsid w:val="000A1C62"/>
    <w:rsid w:val="000A1C99"/>
    <w:rsid w:val="000A1D25"/>
    <w:rsid w:val="000A2012"/>
    <w:rsid w:val="000A366D"/>
    <w:rsid w:val="000A3D87"/>
    <w:rsid w:val="000A3E03"/>
    <w:rsid w:val="000A46E4"/>
    <w:rsid w:val="000A4D34"/>
    <w:rsid w:val="000A50C9"/>
    <w:rsid w:val="000A5429"/>
    <w:rsid w:val="000A549B"/>
    <w:rsid w:val="000A654A"/>
    <w:rsid w:val="000A676F"/>
    <w:rsid w:val="000A6902"/>
    <w:rsid w:val="000A6B68"/>
    <w:rsid w:val="000A7819"/>
    <w:rsid w:val="000B06D5"/>
    <w:rsid w:val="000B0990"/>
    <w:rsid w:val="000B179C"/>
    <w:rsid w:val="000B1E51"/>
    <w:rsid w:val="000B2421"/>
    <w:rsid w:val="000B2ABA"/>
    <w:rsid w:val="000B46B5"/>
    <w:rsid w:val="000B4A90"/>
    <w:rsid w:val="000B4EE6"/>
    <w:rsid w:val="000B5429"/>
    <w:rsid w:val="000B54DB"/>
    <w:rsid w:val="000B59C9"/>
    <w:rsid w:val="000B6270"/>
    <w:rsid w:val="000B634A"/>
    <w:rsid w:val="000B7AA3"/>
    <w:rsid w:val="000B7FD3"/>
    <w:rsid w:val="000C00EC"/>
    <w:rsid w:val="000C066B"/>
    <w:rsid w:val="000C0D5F"/>
    <w:rsid w:val="000C1427"/>
    <w:rsid w:val="000C1F56"/>
    <w:rsid w:val="000C2919"/>
    <w:rsid w:val="000C2DC7"/>
    <w:rsid w:val="000C41F0"/>
    <w:rsid w:val="000C429C"/>
    <w:rsid w:val="000C49A2"/>
    <w:rsid w:val="000C4FEC"/>
    <w:rsid w:val="000C5596"/>
    <w:rsid w:val="000C5B05"/>
    <w:rsid w:val="000C5D04"/>
    <w:rsid w:val="000C7299"/>
    <w:rsid w:val="000C7C04"/>
    <w:rsid w:val="000D0311"/>
    <w:rsid w:val="000D0BF7"/>
    <w:rsid w:val="000D21E3"/>
    <w:rsid w:val="000D2726"/>
    <w:rsid w:val="000D2F66"/>
    <w:rsid w:val="000D34C3"/>
    <w:rsid w:val="000D51C0"/>
    <w:rsid w:val="000D5CCA"/>
    <w:rsid w:val="000D5D04"/>
    <w:rsid w:val="000D6072"/>
    <w:rsid w:val="000D6860"/>
    <w:rsid w:val="000E0DFA"/>
    <w:rsid w:val="000E1821"/>
    <w:rsid w:val="000E182A"/>
    <w:rsid w:val="000E2027"/>
    <w:rsid w:val="000E23B1"/>
    <w:rsid w:val="000E2410"/>
    <w:rsid w:val="000E2474"/>
    <w:rsid w:val="000E2D8B"/>
    <w:rsid w:val="000E2F22"/>
    <w:rsid w:val="000E336E"/>
    <w:rsid w:val="000E5F0F"/>
    <w:rsid w:val="000E63F3"/>
    <w:rsid w:val="000F138B"/>
    <w:rsid w:val="000F1988"/>
    <w:rsid w:val="000F3220"/>
    <w:rsid w:val="000F3FEB"/>
    <w:rsid w:val="000F47A9"/>
    <w:rsid w:val="000F49B4"/>
    <w:rsid w:val="000F5310"/>
    <w:rsid w:val="000F5CC7"/>
    <w:rsid w:val="000F64FC"/>
    <w:rsid w:val="000F6E06"/>
    <w:rsid w:val="000F7277"/>
    <w:rsid w:val="001007CF"/>
    <w:rsid w:val="00101629"/>
    <w:rsid w:val="001018CC"/>
    <w:rsid w:val="00101E25"/>
    <w:rsid w:val="001021D2"/>
    <w:rsid w:val="00102D92"/>
    <w:rsid w:val="001033BC"/>
    <w:rsid w:val="00103BC2"/>
    <w:rsid w:val="001046A2"/>
    <w:rsid w:val="00104830"/>
    <w:rsid w:val="00105770"/>
    <w:rsid w:val="00105F37"/>
    <w:rsid w:val="001061B0"/>
    <w:rsid w:val="001068BA"/>
    <w:rsid w:val="00106C3F"/>
    <w:rsid w:val="00107385"/>
    <w:rsid w:val="0010743A"/>
    <w:rsid w:val="0010757D"/>
    <w:rsid w:val="001075A1"/>
    <w:rsid w:val="00107673"/>
    <w:rsid w:val="001079BF"/>
    <w:rsid w:val="00107B35"/>
    <w:rsid w:val="00110FF9"/>
    <w:rsid w:val="00114378"/>
    <w:rsid w:val="00114787"/>
    <w:rsid w:val="00114EA0"/>
    <w:rsid w:val="00115337"/>
    <w:rsid w:val="001155E4"/>
    <w:rsid w:val="00115E81"/>
    <w:rsid w:val="0011703F"/>
    <w:rsid w:val="0011727C"/>
    <w:rsid w:val="00117902"/>
    <w:rsid w:val="00120304"/>
    <w:rsid w:val="001205F6"/>
    <w:rsid w:val="00120F44"/>
    <w:rsid w:val="001213DB"/>
    <w:rsid w:val="00121CF5"/>
    <w:rsid w:val="0012290B"/>
    <w:rsid w:val="0012305D"/>
    <w:rsid w:val="00123842"/>
    <w:rsid w:val="0012403C"/>
    <w:rsid w:val="001248C0"/>
    <w:rsid w:val="00124AF9"/>
    <w:rsid w:val="00124DF7"/>
    <w:rsid w:val="00125CC8"/>
    <w:rsid w:val="00126099"/>
    <w:rsid w:val="001267B6"/>
    <w:rsid w:val="001270A4"/>
    <w:rsid w:val="00127EBC"/>
    <w:rsid w:val="001307D9"/>
    <w:rsid w:val="00130C33"/>
    <w:rsid w:val="00130CEC"/>
    <w:rsid w:val="00131115"/>
    <w:rsid w:val="00131600"/>
    <w:rsid w:val="00132C28"/>
    <w:rsid w:val="001335E2"/>
    <w:rsid w:val="001351EE"/>
    <w:rsid w:val="0013554F"/>
    <w:rsid w:val="0013567B"/>
    <w:rsid w:val="001357F6"/>
    <w:rsid w:val="00136500"/>
    <w:rsid w:val="0013680F"/>
    <w:rsid w:val="001369E6"/>
    <w:rsid w:val="00136E01"/>
    <w:rsid w:val="00137B02"/>
    <w:rsid w:val="00137CF7"/>
    <w:rsid w:val="00137EC1"/>
    <w:rsid w:val="0014018B"/>
    <w:rsid w:val="00140602"/>
    <w:rsid w:val="00140D1B"/>
    <w:rsid w:val="00140E42"/>
    <w:rsid w:val="00141061"/>
    <w:rsid w:val="001417BC"/>
    <w:rsid w:val="0014189B"/>
    <w:rsid w:val="001428D3"/>
    <w:rsid w:val="00142A0C"/>
    <w:rsid w:val="00142A93"/>
    <w:rsid w:val="00142B96"/>
    <w:rsid w:val="00142D0B"/>
    <w:rsid w:val="00142DB0"/>
    <w:rsid w:val="00142F32"/>
    <w:rsid w:val="001436F4"/>
    <w:rsid w:val="00143B13"/>
    <w:rsid w:val="00143BF4"/>
    <w:rsid w:val="001440B5"/>
    <w:rsid w:val="001449FD"/>
    <w:rsid w:val="00145732"/>
    <w:rsid w:val="00145E9D"/>
    <w:rsid w:val="001466D9"/>
    <w:rsid w:val="0014677A"/>
    <w:rsid w:val="001473DA"/>
    <w:rsid w:val="001475BD"/>
    <w:rsid w:val="00150712"/>
    <w:rsid w:val="00150788"/>
    <w:rsid w:val="00150FAF"/>
    <w:rsid w:val="00151023"/>
    <w:rsid w:val="00151DEE"/>
    <w:rsid w:val="00152E6C"/>
    <w:rsid w:val="00152E9F"/>
    <w:rsid w:val="00153365"/>
    <w:rsid w:val="001537D6"/>
    <w:rsid w:val="00154AB7"/>
    <w:rsid w:val="00155977"/>
    <w:rsid w:val="00155AB1"/>
    <w:rsid w:val="001563AB"/>
    <w:rsid w:val="00156730"/>
    <w:rsid w:val="00157B54"/>
    <w:rsid w:val="001600D1"/>
    <w:rsid w:val="00160B45"/>
    <w:rsid w:val="001616D9"/>
    <w:rsid w:val="00161951"/>
    <w:rsid w:val="00161B2A"/>
    <w:rsid w:val="00163E60"/>
    <w:rsid w:val="0016445B"/>
    <w:rsid w:val="0016505D"/>
    <w:rsid w:val="00165397"/>
    <w:rsid w:val="00165DF9"/>
    <w:rsid w:val="001662B6"/>
    <w:rsid w:val="001665DE"/>
    <w:rsid w:val="00166C26"/>
    <w:rsid w:val="00166DF7"/>
    <w:rsid w:val="00166E76"/>
    <w:rsid w:val="0016741F"/>
    <w:rsid w:val="00170584"/>
    <w:rsid w:val="00170CD2"/>
    <w:rsid w:val="00171181"/>
    <w:rsid w:val="00171756"/>
    <w:rsid w:val="001720B4"/>
    <w:rsid w:val="001727CA"/>
    <w:rsid w:val="00173457"/>
    <w:rsid w:val="001738B5"/>
    <w:rsid w:val="00173E08"/>
    <w:rsid w:val="0017418B"/>
    <w:rsid w:val="00174744"/>
    <w:rsid w:val="00174FDE"/>
    <w:rsid w:val="00175780"/>
    <w:rsid w:val="00175974"/>
    <w:rsid w:val="001759EE"/>
    <w:rsid w:val="00175C03"/>
    <w:rsid w:val="00175F52"/>
    <w:rsid w:val="001762B4"/>
    <w:rsid w:val="001768E6"/>
    <w:rsid w:val="00176CA0"/>
    <w:rsid w:val="00177CF5"/>
    <w:rsid w:val="00177EDC"/>
    <w:rsid w:val="001802C4"/>
    <w:rsid w:val="00181775"/>
    <w:rsid w:val="00181B6B"/>
    <w:rsid w:val="001821AD"/>
    <w:rsid w:val="0018332F"/>
    <w:rsid w:val="0018354E"/>
    <w:rsid w:val="00183F97"/>
    <w:rsid w:val="00184166"/>
    <w:rsid w:val="00184AFE"/>
    <w:rsid w:val="001853BC"/>
    <w:rsid w:val="001853EC"/>
    <w:rsid w:val="001855AC"/>
    <w:rsid w:val="00185BB4"/>
    <w:rsid w:val="00185C7A"/>
    <w:rsid w:val="001865F7"/>
    <w:rsid w:val="00186FBD"/>
    <w:rsid w:val="001902C1"/>
    <w:rsid w:val="00190CE2"/>
    <w:rsid w:val="00193027"/>
    <w:rsid w:val="0019380C"/>
    <w:rsid w:val="001940D2"/>
    <w:rsid w:val="0019485D"/>
    <w:rsid w:val="00194F53"/>
    <w:rsid w:val="00196011"/>
    <w:rsid w:val="00196A01"/>
    <w:rsid w:val="00197F2C"/>
    <w:rsid w:val="00197F93"/>
    <w:rsid w:val="001A068D"/>
    <w:rsid w:val="001A08A0"/>
    <w:rsid w:val="001A15A0"/>
    <w:rsid w:val="001A1830"/>
    <w:rsid w:val="001A19FB"/>
    <w:rsid w:val="001A1A88"/>
    <w:rsid w:val="001A2560"/>
    <w:rsid w:val="001A26E4"/>
    <w:rsid w:val="001A344B"/>
    <w:rsid w:val="001A3765"/>
    <w:rsid w:val="001A3B1D"/>
    <w:rsid w:val="001A4FB7"/>
    <w:rsid w:val="001A5012"/>
    <w:rsid w:val="001A5A02"/>
    <w:rsid w:val="001A5F8D"/>
    <w:rsid w:val="001A64A2"/>
    <w:rsid w:val="001A6A83"/>
    <w:rsid w:val="001A6C3C"/>
    <w:rsid w:val="001A6CE9"/>
    <w:rsid w:val="001A7289"/>
    <w:rsid w:val="001A763B"/>
    <w:rsid w:val="001A7DD6"/>
    <w:rsid w:val="001B02C1"/>
    <w:rsid w:val="001B0384"/>
    <w:rsid w:val="001B142D"/>
    <w:rsid w:val="001B22D4"/>
    <w:rsid w:val="001B3000"/>
    <w:rsid w:val="001B35A6"/>
    <w:rsid w:val="001B3715"/>
    <w:rsid w:val="001B381D"/>
    <w:rsid w:val="001B4401"/>
    <w:rsid w:val="001B4F9D"/>
    <w:rsid w:val="001B5998"/>
    <w:rsid w:val="001B6C53"/>
    <w:rsid w:val="001B6E90"/>
    <w:rsid w:val="001B750F"/>
    <w:rsid w:val="001B7D24"/>
    <w:rsid w:val="001C02D2"/>
    <w:rsid w:val="001C08ED"/>
    <w:rsid w:val="001C14A9"/>
    <w:rsid w:val="001C1975"/>
    <w:rsid w:val="001C1F56"/>
    <w:rsid w:val="001C2B4F"/>
    <w:rsid w:val="001C2C91"/>
    <w:rsid w:val="001C4D09"/>
    <w:rsid w:val="001C4D77"/>
    <w:rsid w:val="001C4E2B"/>
    <w:rsid w:val="001C7AD9"/>
    <w:rsid w:val="001C7D02"/>
    <w:rsid w:val="001D0248"/>
    <w:rsid w:val="001D0B90"/>
    <w:rsid w:val="001D1C71"/>
    <w:rsid w:val="001D1FEB"/>
    <w:rsid w:val="001D1FF7"/>
    <w:rsid w:val="001D2813"/>
    <w:rsid w:val="001D3B2A"/>
    <w:rsid w:val="001D3DAC"/>
    <w:rsid w:val="001D4FBB"/>
    <w:rsid w:val="001D5750"/>
    <w:rsid w:val="001D5D41"/>
    <w:rsid w:val="001D639B"/>
    <w:rsid w:val="001D6FF1"/>
    <w:rsid w:val="001D76FD"/>
    <w:rsid w:val="001D7F32"/>
    <w:rsid w:val="001E01B8"/>
    <w:rsid w:val="001E0F5C"/>
    <w:rsid w:val="001E22E5"/>
    <w:rsid w:val="001E27AF"/>
    <w:rsid w:val="001E2A73"/>
    <w:rsid w:val="001E302E"/>
    <w:rsid w:val="001E321E"/>
    <w:rsid w:val="001E37D5"/>
    <w:rsid w:val="001E43EE"/>
    <w:rsid w:val="001E47A1"/>
    <w:rsid w:val="001E4E0A"/>
    <w:rsid w:val="001E4F79"/>
    <w:rsid w:val="001E58E4"/>
    <w:rsid w:val="001E61E4"/>
    <w:rsid w:val="001E698A"/>
    <w:rsid w:val="001E6A71"/>
    <w:rsid w:val="001E6ACE"/>
    <w:rsid w:val="001E6FB6"/>
    <w:rsid w:val="001E6FFD"/>
    <w:rsid w:val="001E7C2C"/>
    <w:rsid w:val="001F16E8"/>
    <w:rsid w:val="001F214E"/>
    <w:rsid w:val="001F33E4"/>
    <w:rsid w:val="001F3BBF"/>
    <w:rsid w:val="001F4054"/>
    <w:rsid w:val="001F412F"/>
    <w:rsid w:val="001F41E8"/>
    <w:rsid w:val="001F4690"/>
    <w:rsid w:val="001F5B7C"/>
    <w:rsid w:val="001F6459"/>
    <w:rsid w:val="001F6F8F"/>
    <w:rsid w:val="001F7BCB"/>
    <w:rsid w:val="001F7BE0"/>
    <w:rsid w:val="001F7D5F"/>
    <w:rsid w:val="001F7ED4"/>
    <w:rsid w:val="001F7F1C"/>
    <w:rsid w:val="00200909"/>
    <w:rsid w:val="00200C72"/>
    <w:rsid w:val="002019C8"/>
    <w:rsid w:val="002029D9"/>
    <w:rsid w:val="0020323D"/>
    <w:rsid w:val="00203300"/>
    <w:rsid w:val="00204CC6"/>
    <w:rsid w:val="00205015"/>
    <w:rsid w:val="00205418"/>
    <w:rsid w:val="002059B9"/>
    <w:rsid w:val="002063F5"/>
    <w:rsid w:val="00206550"/>
    <w:rsid w:val="00207132"/>
    <w:rsid w:val="002071C6"/>
    <w:rsid w:val="00210668"/>
    <w:rsid w:val="002107C0"/>
    <w:rsid w:val="00211B59"/>
    <w:rsid w:val="00211D58"/>
    <w:rsid w:val="00212AC5"/>
    <w:rsid w:val="00212E2B"/>
    <w:rsid w:val="0021311A"/>
    <w:rsid w:val="00213355"/>
    <w:rsid w:val="00213B05"/>
    <w:rsid w:val="00213DB3"/>
    <w:rsid w:val="00214986"/>
    <w:rsid w:val="00214CEB"/>
    <w:rsid w:val="0021589C"/>
    <w:rsid w:val="00215EB2"/>
    <w:rsid w:val="00215FC0"/>
    <w:rsid w:val="002173C5"/>
    <w:rsid w:val="00221697"/>
    <w:rsid w:val="002217E1"/>
    <w:rsid w:val="00222B20"/>
    <w:rsid w:val="00222B5F"/>
    <w:rsid w:val="00222E0A"/>
    <w:rsid w:val="002234B9"/>
    <w:rsid w:val="00224554"/>
    <w:rsid w:val="002253EE"/>
    <w:rsid w:val="0022668C"/>
    <w:rsid w:val="00226833"/>
    <w:rsid w:val="00226E57"/>
    <w:rsid w:val="0022749E"/>
    <w:rsid w:val="002300EA"/>
    <w:rsid w:val="00230889"/>
    <w:rsid w:val="00230AD7"/>
    <w:rsid w:val="00230BA0"/>
    <w:rsid w:val="002314AE"/>
    <w:rsid w:val="00231B1B"/>
    <w:rsid w:val="00231CA4"/>
    <w:rsid w:val="00231D69"/>
    <w:rsid w:val="00232419"/>
    <w:rsid w:val="0023301B"/>
    <w:rsid w:val="002339E8"/>
    <w:rsid w:val="00234616"/>
    <w:rsid w:val="00235250"/>
    <w:rsid w:val="002355F8"/>
    <w:rsid w:val="00236F3D"/>
    <w:rsid w:val="00237A38"/>
    <w:rsid w:val="00237D03"/>
    <w:rsid w:val="00237EB3"/>
    <w:rsid w:val="002401F5"/>
    <w:rsid w:val="00241307"/>
    <w:rsid w:val="002414EF"/>
    <w:rsid w:val="002415C1"/>
    <w:rsid w:val="002425D4"/>
    <w:rsid w:val="0024479C"/>
    <w:rsid w:val="00244B83"/>
    <w:rsid w:val="00244E1D"/>
    <w:rsid w:val="00245079"/>
    <w:rsid w:val="002451C5"/>
    <w:rsid w:val="0024596F"/>
    <w:rsid w:val="00245B83"/>
    <w:rsid w:val="00246720"/>
    <w:rsid w:val="00246923"/>
    <w:rsid w:val="00246DCA"/>
    <w:rsid w:val="00246EF7"/>
    <w:rsid w:val="00247839"/>
    <w:rsid w:val="00251790"/>
    <w:rsid w:val="00251B1B"/>
    <w:rsid w:val="00251E3D"/>
    <w:rsid w:val="002528F4"/>
    <w:rsid w:val="00252BB1"/>
    <w:rsid w:val="002536E2"/>
    <w:rsid w:val="00254492"/>
    <w:rsid w:val="002548EF"/>
    <w:rsid w:val="00254BF6"/>
    <w:rsid w:val="00254EE8"/>
    <w:rsid w:val="00254FF0"/>
    <w:rsid w:val="002553E3"/>
    <w:rsid w:val="00256CAE"/>
    <w:rsid w:val="00256E8D"/>
    <w:rsid w:val="00260876"/>
    <w:rsid w:val="0026138D"/>
    <w:rsid w:val="00261DED"/>
    <w:rsid w:val="002623AD"/>
    <w:rsid w:val="002627F5"/>
    <w:rsid w:val="00262F5A"/>
    <w:rsid w:val="002633E3"/>
    <w:rsid w:val="002634F1"/>
    <w:rsid w:val="002640C0"/>
    <w:rsid w:val="002645F5"/>
    <w:rsid w:val="002669F9"/>
    <w:rsid w:val="00266A19"/>
    <w:rsid w:val="0026748B"/>
    <w:rsid w:val="0026774A"/>
    <w:rsid w:val="002700EF"/>
    <w:rsid w:val="00270604"/>
    <w:rsid w:val="0027074E"/>
    <w:rsid w:val="00271729"/>
    <w:rsid w:val="00271D2D"/>
    <w:rsid w:val="0027333E"/>
    <w:rsid w:val="00273C8D"/>
    <w:rsid w:val="00273F09"/>
    <w:rsid w:val="0027412C"/>
    <w:rsid w:val="002758CC"/>
    <w:rsid w:val="002767DB"/>
    <w:rsid w:val="002770FC"/>
    <w:rsid w:val="00277698"/>
    <w:rsid w:val="00280097"/>
    <w:rsid w:val="002801D0"/>
    <w:rsid w:val="0028025A"/>
    <w:rsid w:val="002802E2"/>
    <w:rsid w:val="0028065C"/>
    <w:rsid w:val="00280960"/>
    <w:rsid w:val="002813BA"/>
    <w:rsid w:val="0028145F"/>
    <w:rsid w:val="0028149D"/>
    <w:rsid w:val="00281657"/>
    <w:rsid w:val="00281D6B"/>
    <w:rsid w:val="002823DC"/>
    <w:rsid w:val="0028273C"/>
    <w:rsid w:val="002828B4"/>
    <w:rsid w:val="002828C0"/>
    <w:rsid w:val="002828EA"/>
    <w:rsid w:val="00283767"/>
    <w:rsid w:val="00283CC1"/>
    <w:rsid w:val="00284074"/>
    <w:rsid w:val="00284864"/>
    <w:rsid w:val="002848FB"/>
    <w:rsid w:val="00284EF5"/>
    <w:rsid w:val="00284F0D"/>
    <w:rsid w:val="002850A8"/>
    <w:rsid w:val="002860A5"/>
    <w:rsid w:val="00286269"/>
    <w:rsid w:val="00286AB2"/>
    <w:rsid w:val="002903A2"/>
    <w:rsid w:val="002906CB"/>
    <w:rsid w:val="00291844"/>
    <w:rsid w:val="0029370E"/>
    <w:rsid w:val="00293A6E"/>
    <w:rsid w:val="00295C00"/>
    <w:rsid w:val="00295EF2"/>
    <w:rsid w:val="002964EF"/>
    <w:rsid w:val="002965B0"/>
    <w:rsid w:val="002972D6"/>
    <w:rsid w:val="00297522"/>
    <w:rsid w:val="00297838"/>
    <w:rsid w:val="00297942"/>
    <w:rsid w:val="002A06EB"/>
    <w:rsid w:val="002A1BAA"/>
    <w:rsid w:val="002A1C33"/>
    <w:rsid w:val="002A2F0E"/>
    <w:rsid w:val="002A3163"/>
    <w:rsid w:val="002A35B4"/>
    <w:rsid w:val="002A436E"/>
    <w:rsid w:val="002A4415"/>
    <w:rsid w:val="002A50E1"/>
    <w:rsid w:val="002A527D"/>
    <w:rsid w:val="002A53BE"/>
    <w:rsid w:val="002A5AC6"/>
    <w:rsid w:val="002A5EDB"/>
    <w:rsid w:val="002A6223"/>
    <w:rsid w:val="002A688F"/>
    <w:rsid w:val="002A69CF"/>
    <w:rsid w:val="002A69EC"/>
    <w:rsid w:val="002A6B83"/>
    <w:rsid w:val="002A74DF"/>
    <w:rsid w:val="002A7D6F"/>
    <w:rsid w:val="002B02D5"/>
    <w:rsid w:val="002B08AD"/>
    <w:rsid w:val="002B08E9"/>
    <w:rsid w:val="002B0B4E"/>
    <w:rsid w:val="002B0FD3"/>
    <w:rsid w:val="002B1061"/>
    <w:rsid w:val="002B176A"/>
    <w:rsid w:val="002B187A"/>
    <w:rsid w:val="002B1FEC"/>
    <w:rsid w:val="002B25F9"/>
    <w:rsid w:val="002B29C1"/>
    <w:rsid w:val="002B2B09"/>
    <w:rsid w:val="002B2B91"/>
    <w:rsid w:val="002B2F32"/>
    <w:rsid w:val="002B2F34"/>
    <w:rsid w:val="002B35A3"/>
    <w:rsid w:val="002B4A96"/>
    <w:rsid w:val="002B4B23"/>
    <w:rsid w:val="002B5968"/>
    <w:rsid w:val="002B5D40"/>
    <w:rsid w:val="002B725B"/>
    <w:rsid w:val="002B76ED"/>
    <w:rsid w:val="002C042D"/>
    <w:rsid w:val="002C151D"/>
    <w:rsid w:val="002C1687"/>
    <w:rsid w:val="002C1A69"/>
    <w:rsid w:val="002C1EBB"/>
    <w:rsid w:val="002C2E08"/>
    <w:rsid w:val="002C2FEE"/>
    <w:rsid w:val="002C30F5"/>
    <w:rsid w:val="002C4633"/>
    <w:rsid w:val="002C4B3C"/>
    <w:rsid w:val="002C4D99"/>
    <w:rsid w:val="002C4DA1"/>
    <w:rsid w:val="002C4F37"/>
    <w:rsid w:val="002C6D5A"/>
    <w:rsid w:val="002D027D"/>
    <w:rsid w:val="002D13F2"/>
    <w:rsid w:val="002D1982"/>
    <w:rsid w:val="002D1A9F"/>
    <w:rsid w:val="002D1AD2"/>
    <w:rsid w:val="002D1B55"/>
    <w:rsid w:val="002D2460"/>
    <w:rsid w:val="002D2508"/>
    <w:rsid w:val="002D2AFF"/>
    <w:rsid w:val="002D2D4B"/>
    <w:rsid w:val="002D3477"/>
    <w:rsid w:val="002D4CC9"/>
    <w:rsid w:val="002D52DD"/>
    <w:rsid w:val="002D628F"/>
    <w:rsid w:val="002D68DF"/>
    <w:rsid w:val="002D6DE9"/>
    <w:rsid w:val="002D7F68"/>
    <w:rsid w:val="002E0511"/>
    <w:rsid w:val="002E0AA8"/>
    <w:rsid w:val="002E2170"/>
    <w:rsid w:val="002E242B"/>
    <w:rsid w:val="002E2EBD"/>
    <w:rsid w:val="002E36A1"/>
    <w:rsid w:val="002E3B13"/>
    <w:rsid w:val="002E3ED7"/>
    <w:rsid w:val="002E3EDA"/>
    <w:rsid w:val="002E45EA"/>
    <w:rsid w:val="002E5A79"/>
    <w:rsid w:val="002E5F2D"/>
    <w:rsid w:val="002E6337"/>
    <w:rsid w:val="002E63BA"/>
    <w:rsid w:val="002E7046"/>
    <w:rsid w:val="002E7560"/>
    <w:rsid w:val="002F0964"/>
    <w:rsid w:val="002F1237"/>
    <w:rsid w:val="002F1CF4"/>
    <w:rsid w:val="002F1D41"/>
    <w:rsid w:val="002F1EFE"/>
    <w:rsid w:val="002F2631"/>
    <w:rsid w:val="002F272C"/>
    <w:rsid w:val="002F29EB"/>
    <w:rsid w:val="002F52B0"/>
    <w:rsid w:val="002F5302"/>
    <w:rsid w:val="002F546F"/>
    <w:rsid w:val="002F6112"/>
    <w:rsid w:val="002F66F7"/>
    <w:rsid w:val="002F69D7"/>
    <w:rsid w:val="002F7518"/>
    <w:rsid w:val="003017CA"/>
    <w:rsid w:val="00301E54"/>
    <w:rsid w:val="00302056"/>
    <w:rsid w:val="0030293F"/>
    <w:rsid w:val="00303A77"/>
    <w:rsid w:val="00303D0B"/>
    <w:rsid w:val="00305112"/>
    <w:rsid w:val="00305222"/>
    <w:rsid w:val="00305246"/>
    <w:rsid w:val="00307697"/>
    <w:rsid w:val="0030794D"/>
    <w:rsid w:val="00307D15"/>
    <w:rsid w:val="00307E0A"/>
    <w:rsid w:val="00310D28"/>
    <w:rsid w:val="00311603"/>
    <w:rsid w:val="00311913"/>
    <w:rsid w:val="00312419"/>
    <w:rsid w:val="003125F7"/>
    <w:rsid w:val="0031269C"/>
    <w:rsid w:val="00312792"/>
    <w:rsid w:val="00312A66"/>
    <w:rsid w:val="00312B40"/>
    <w:rsid w:val="00312BC0"/>
    <w:rsid w:val="00313419"/>
    <w:rsid w:val="003138E5"/>
    <w:rsid w:val="00313BE7"/>
    <w:rsid w:val="00314196"/>
    <w:rsid w:val="003141A0"/>
    <w:rsid w:val="003147CE"/>
    <w:rsid w:val="00314F32"/>
    <w:rsid w:val="0031617C"/>
    <w:rsid w:val="00316930"/>
    <w:rsid w:val="00316CA5"/>
    <w:rsid w:val="00321050"/>
    <w:rsid w:val="003214AC"/>
    <w:rsid w:val="0032176E"/>
    <w:rsid w:val="00321A78"/>
    <w:rsid w:val="00321D42"/>
    <w:rsid w:val="00322170"/>
    <w:rsid w:val="00322EAC"/>
    <w:rsid w:val="00323872"/>
    <w:rsid w:val="003245FD"/>
    <w:rsid w:val="00325937"/>
    <w:rsid w:val="0032755D"/>
    <w:rsid w:val="0033029E"/>
    <w:rsid w:val="0033052C"/>
    <w:rsid w:val="0033070F"/>
    <w:rsid w:val="00330898"/>
    <w:rsid w:val="00330A1B"/>
    <w:rsid w:val="00331115"/>
    <w:rsid w:val="003317E0"/>
    <w:rsid w:val="00331959"/>
    <w:rsid w:val="00331AB9"/>
    <w:rsid w:val="00331B6F"/>
    <w:rsid w:val="00331FC0"/>
    <w:rsid w:val="00332322"/>
    <w:rsid w:val="00332548"/>
    <w:rsid w:val="0033295F"/>
    <w:rsid w:val="00332FF3"/>
    <w:rsid w:val="00333234"/>
    <w:rsid w:val="003333FA"/>
    <w:rsid w:val="003345E7"/>
    <w:rsid w:val="00334E01"/>
    <w:rsid w:val="003356BD"/>
    <w:rsid w:val="00335BBB"/>
    <w:rsid w:val="00335F59"/>
    <w:rsid w:val="003363C6"/>
    <w:rsid w:val="00336686"/>
    <w:rsid w:val="00336F60"/>
    <w:rsid w:val="003376D4"/>
    <w:rsid w:val="00337A4D"/>
    <w:rsid w:val="0034084B"/>
    <w:rsid w:val="003408AF"/>
    <w:rsid w:val="00340A1F"/>
    <w:rsid w:val="00340F79"/>
    <w:rsid w:val="00341006"/>
    <w:rsid w:val="003416AA"/>
    <w:rsid w:val="003416B9"/>
    <w:rsid w:val="00342D99"/>
    <w:rsid w:val="003432C5"/>
    <w:rsid w:val="00343772"/>
    <w:rsid w:val="00343BB7"/>
    <w:rsid w:val="00343FC0"/>
    <w:rsid w:val="003442A0"/>
    <w:rsid w:val="0034503D"/>
    <w:rsid w:val="0034579E"/>
    <w:rsid w:val="00346754"/>
    <w:rsid w:val="00346DBF"/>
    <w:rsid w:val="00347268"/>
    <w:rsid w:val="00347347"/>
    <w:rsid w:val="0034788E"/>
    <w:rsid w:val="00347A4C"/>
    <w:rsid w:val="00347D7D"/>
    <w:rsid w:val="003502E5"/>
    <w:rsid w:val="00351706"/>
    <w:rsid w:val="00351C13"/>
    <w:rsid w:val="003525BE"/>
    <w:rsid w:val="00352811"/>
    <w:rsid w:val="00352A73"/>
    <w:rsid w:val="00352FB3"/>
    <w:rsid w:val="0035312D"/>
    <w:rsid w:val="003534D0"/>
    <w:rsid w:val="00353D14"/>
    <w:rsid w:val="0035440E"/>
    <w:rsid w:val="00354A4F"/>
    <w:rsid w:val="00355693"/>
    <w:rsid w:val="003564C4"/>
    <w:rsid w:val="00356A2F"/>
    <w:rsid w:val="00360424"/>
    <w:rsid w:val="003604B1"/>
    <w:rsid w:val="00360B97"/>
    <w:rsid w:val="00360C8F"/>
    <w:rsid w:val="00360F7F"/>
    <w:rsid w:val="0036133C"/>
    <w:rsid w:val="00361BC6"/>
    <w:rsid w:val="00362671"/>
    <w:rsid w:val="00363D11"/>
    <w:rsid w:val="00363F65"/>
    <w:rsid w:val="003640DD"/>
    <w:rsid w:val="00364669"/>
    <w:rsid w:val="00364F38"/>
    <w:rsid w:val="00367BA4"/>
    <w:rsid w:val="0037039D"/>
    <w:rsid w:val="00370443"/>
    <w:rsid w:val="00371B1B"/>
    <w:rsid w:val="00371C51"/>
    <w:rsid w:val="00372238"/>
    <w:rsid w:val="0037277A"/>
    <w:rsid w:val="0037288E"/>
    <w:rsid w:val="0037397E"/>
    <w:rsid w:val="00373DEE"/>
    <w:rsid w:val="003752BC"/>
    <w:rsid w:val="003755D5"/>
    <w:rsid w:val="00376210"/>
    <w:rsid w:val="003763E8"/>
    <w:rsid w:val="003764D6"/>
    <w:rsid w:val="00377D8A"/>
    <w:rsid w:val="003806B5"/>
    <w:rsid w:val="00381069"/>
    <w:rsid w:val="003813B5"/>
    <w:rsid w:val="00381F72"/>
    <w:rsid w:val="003832FD"/>
    <w:rsid w:val="0038378B"/>
    <w:rsid w:val="00383DD6"/>
    <w:rsid w:val="00384100"/>
    <w:rsid w:val="00384FCE"/>
    <w:rsid w:val="00385C34"/>
    <w:rsid w:val="0038778A"/>
    <w:rsid w:val="00387F66"/>
    <w:rsid w:val="003900BC"/>
    <w:rsid w:val="003903C1"/>
    <w:rsid w:val="00391014"/>
    <w:rsid w:val="00391170"/>
    <w:rsid w:val="0039241C"/>
    <w:rsid w:val="00392809"/>
    <w:rsid w:val="003933B4"/>
    <w:rsid w:val="00393D2E"/>
    <w:rsid w:val="00393E9D"/>
    <w:rsid w:val="0039473E"/>
    <w:rsid w:val="00395EFB"/>
    <w:rsid w:val="00395F79"/>
    <w:rsid w:val="003962C4"/>
    <w:rsid w:val="003967B7"/>
    <w:rsid w:val="00397E99"/>
    <w:rsid w:val="003A02A5"/>
    <w:rsid w:val="003A06CB"/>
    <w:rsid w:val="003A092B"/>
    <w:rsid w:val="003A0D26"/>
    <w:rsid w:val="003A0F66"/>
    <w:rsid w:val="003A162B"/>
    <w:rsid w:val="003A194F"/>
    <w:rsid w:val="003A1CA6"/>
    <w:rsid w:val="003A20A4"/>
    <w:rsid w:val="003A4473"/>
    <w:rsid w:val="003A4495"/>
    <w:rsid w:val="003A517C"/>
    <w:rsid w:val="003A52B3"/>
    <w:rsid w:val="003A7D77"/>
    <w:rsid w:val="003B0085"/>
    <w:rsid w:val="003B0488"/>
    <w:rsid w:val="003B0708"/>
    <w:rsid w:val="003B085E"/>
    <w:rsid w:val="003B10C0"/>
    <w:rsid w:val="003B1EBE"/>
    <w:rsid w:val="003B2039"/>
    <w:rsid w:val="003B216C"/>
    <w:rsid w:val="003B2516"/>
    <w:rsid w:val="003B2841"/>
    <w:rsid w:val="003B3505"/>
    <w:rsid w:val="003B36DD"/>
    <w:rsid w:val="003B4312"/>
    <w:rsid w:val="003B5493"/>
    <w:rsid w:val="003B5CD8"/>
    <w:rsid w:val="003B5E24"/>
    <w:rsid w:val="003B67C3"/>
    <w:rsid w:val="003B6A67"/>
    <w:rsid w:val="003B6CDB"/>
    <w:rsid w:val="003B7058"/>
    <w:rsid w:val="003B72E1"/>
    <w:rsid w:val="003C0F60"/>
    <w:rsid w:val="003C199E"/>
    <w:rsid w:val="003C1A14"/>
    <w:rsid w:val="003C3AAF"/>
    <w:rsid w:val="003C3BC7"/>
    <w:rsid w:val="003C4188"/>
    <w:rsid w:val="003C4509"/>
    <w:rsid w:val="003C4559"/>
    <w:rsid w:val="003C4582"/>
    <w:rsid w:val="003C4DD4"/>
    <w:rsid w:val="003C59AA"/>
    <w:rsid w:val="003C5CB5"/>
    <w:rsid w:val="003C5DD8"/>
    <w:rsid w:val="003C6937"/>
    <w:rsid w:val="003C6A1F"/>
    <w:rsid w:val="003C71DB"/>
    <w:rsid w:val="003C737F"/>
    <w:rsid w:val="003C77EF"/>
    <w:rsid w:val="003D1AA4"/>
    <w:rsid w:val="003D26B2"/>
    <w:rsid w:val="003D2736"/>
    <w:rsid w:val="003D2F72"/>
    <w:rsid w:val="003D366C"/>
    <w:rsid w:val="003D3B88"/>
    <w:rsid w:val="003D3E37"/>
    <w:rsid w:val="003D53C2"/>
    <w:rsid w:val="003D5887"/>
    <w:rsid w:val="003D5C23"/>
    <w:rsid w:val="003D5F46"/>
    <w:rsid w:val="003D62FC"/>
    <w:rsid w:val="003D671D"/>
    <w:rsid w:val="003D7B02"/>
    <w:rsid w:val="003D7FB8"/>
    <w:rsid w:val="003E0048"/>
    <w:rsid w:val="003E214E"/>
    <w:rsid w:val="003E2A4F"/>
    <w:rsid w:val="003E2C1D"/>
    <w:rsid w:val="003E3C22"/>
    <w:rsid w:val="003E4258"/>
    <w:rsid w:val="003E46D6"/>
    <w:rsid w:val="003E54FE"/>
    <w:rsid w:val="003E5A93"/>
    <w:rsid w:val="003E60CE"/>
    <w:rsid w:val="003E704B"/>
    <w:rsid w:val="003E73D6"/>
    <w:rsid w:val="003E7BCE"/>
    <w:rsid w:val="003F05A9"/>
    <w:rsid w:val="003F12C8"/>
    <w:rsid w:val="003F165C"/>
    <w:rsid w:val="003F1891"/>
    <w:rsid w:val="003F1EB1"/>
    <w:rsid w:val="003F1F93"/>
    <w:rsid w:val="003F2EF2"/>
    <w:rsid w:val="003F3108"/>
    <w:rsid w:val="003F31B7"/>
    <w:rsid w:val="003F3599"/>
    <w:rsid w:val="003F37BA"/>
    <w:rsid w:val="003F3B97"/>
    <w:rsid w:val="003F3DE5"/>
    <w:rsid w:val="003F407F"/>
    <w:rsid w:val="003F4091"/>
    <w:rsid w:val="003F53CA"/>
    <w:rsid w:val="003F7510"/>
    <w:rsid w:val="003F797B"/>
    <w:rsid w:val="00400341"/>
    <w:rsid w:val="004021CB"/>
    <w:rsid w:val="00402455"/>
    <w:rsid w:val="00402BA4"/>
    <w:rsid w:val="00403C9D"/>
    <w:rsid w:val="0040428D"/>
    <w:rsid w:val="00404743"/>
    <w:rsid w:val="00404916"/>
    <w:rsid w:val="00404FB4"/>
    <w:rsid w:val="00405C59"/>
    <w:rsid w:val="0040639E"/>
    <w:rsid w:val="00406C1E"/>
    <w:rsid w:val="004072E4"/>
    <w:rsid w:val="00407396"/>
    <w:rsid w:val="00407440"/>
    <w:rsid w:val="00407F3E"/>
    <w:rsid w:val="00410068"/>
    <w:rsid w:val="004106FA"/>
    <w:rsid w:val="00410E62"/>
    <w:rsid w:val="00411238"/>
    <w:rsid w:val="00411A5F"/>
    <w:rsid w:val="00412503"/>
    <w:rsid w:val="00412B27"/>
    <w:rsid w:val="004136C1"/>
    <w:rsid w:val="00415189"/>
    <w:rsid w:val="00415BE1"/>
    <w:rsid w:val="004166CC"/>
    <w:rsid w:val="00416A84"/>
    <w:rsid w:val="00416D85"/>
    <w:rsid w:val="00416FC1"/>
    <w:rsid w:val="004172AC"/>
    <w:rsid w:val="004172D8"/>
    <w:rsid w:val="00417695"/>
    <w:rsid w:val="00417EDB"/>
    <w:rsid w:val="00420F32"/>
    <w:rsid w:val="0042149C"/>
    <w:rsid w:val="004221FE"/>
    <w:rsid w:val="00423304"/>
    <w:rsid w:val="0042341F"/>
    <w:rsid w:val="0042432F"/>
    <w:rsid w:val="00424730"/>
    <w:rsid w:val="00424740"/>
    <w:rsid w:val="00425617"/>
    <w:rsid w:val="004268BC"/>
    <w:rsid w:val="00427322"/>
    <w:rsid w:val="00427A51"/>
    <w:rsid w:val="00427C34"/>
    <w:rsid w:val="00427C7F"/>
    <w:rsid w:val="00431481"/>
    <w:rsid w:val="00432774"/>
    <w:rsid w:val="00432B29"/>
    <w:rsid w:val="00432CEE"/>
    <w:rsid w:val="00432CEF"/>
    <w:rsid w:val="00432DC6"/>
    <w:rsid w:val="00433462"/>
    <w:rsid w:val="00433750"/>
    <w:rsid w:val="00433769"/>
    <w:rsid w:val="004338F8"/>
    <w:rsid w:val="00433D99"/>
    <w:rsid w:val="00433F3F"/>
    <w:rsid w:val="00434129"/>
    <w:rsid w:val="00436552"/>
    <w:rsid w:val="00436988"/>
    <w:rsid w:val="00437691"/>
    <w:rsid w:val="00437895"/>
    <w:rsid w:val="004408FE"/>
    <w:rsid w:val="0044114F"/>
    <w:rsid w:val="004427A6"/>
    <w:rsid w:val="0044296E"/>
    <w:rsid w:val="00442E87"/>
    <w:rsid w:val="004435A7"/>
    <w:rsid w:val="0044367D"/>
    <w:rsid w:val="004442CB"/>
    <w:rsid w:val="0044480C"/>
    <w:rsid w:val="00444834"/>
    <w:rsid w:val="00444FA0"/>
    <w:rsid w:val="00445647"/>
    <w:rsid w:val="00445711"/>
    <w:rsid w:val="00445987"/>
    <w:rsid w:val="00445E39"/>
    <w:rsid w:val="00445FD2"/>
    <w:rsid w:val="00446A3A"/>
    <w:rsid w:val="00447ACF"/>
    <w:rsid w:val="004508A8"/>
    <w:rsid w:val="00450BBE"/>
    <w:rsid w:val="00451681"/>
    <w:rsid w:val="00452067"/>
    <w:rsid w:val="00452295"/>
    <w:rsid w:val="00452E42"/>
    <w:rsid w:val="00453C80"/>
    <w:rsid w:val="004542C5"/>
    <w:rsid w:val="004549C8"/>
    <w:rsid w:val="00455533"/>
    <w:rsid w:val="00455740"/>
    <w:rsid w:val="00455BE1"/>
    <w:rsid w:val="00455C82"/>
    <w:rsid w:val="00457372"/>
    <w:rsid w:val="0046000C"/>
    <w:rsid w:val="004603A1"/>
    <w:rsid w:val="004608EA"/>
    <w:rsid w:val="00461957"/>
    <w:rsid w:val="00462260"/>
    <w:rsid w:val="00462607"/>
    <w:rsid w:val="00463431"/>
    <w:rsid w:val="00463791"/>
    <w:rsid w:val="004637FF"/>
    <w:rsid w:val="004644A5"/>
    <w:rsid w:val="00464B5A"/>
    <w:rsid w:val="00465D6A"/>
    <w:rsid w:val="0046632F"/>
    <w:rsid w:val="0046643E"/>
    <w:rsid w:val="004664C2"/>
    <w:rsid w:val="0046693B"/>
    <w:rsid w:val="004670E6"/>
    <w:rsid w:val="004678DC"/>
    <w:rsid w:val="00467F24"/>
    <w:rsid w:val="0047101E"/>
    <w:rsid w:val="0047121E"/>
    <w:rsid w:val="00471261"/>
    <w:rsid w:val="004717DC"/>
    <w:rsid w:val="00471F48"/>
    <w:rsid w:val="00471FEB"/>
    <w:rsid w:val="00472C37"/>
    <w:rsid w:val="00472CD0"/>
    <w:rsid w:val="004731D9"/>
    <w:rsid w:val="004744A5"/>
    <w:rsid w:val="00474B72"/>
    <w:rsid w:val="00474F01"/>
    <w:rsid w:val="00475865"/>
    <w:rsid w:val="00475A8F"/>
    <w:rsid w:val="00475E1E"/>
    <w:rsid w:val="004764CA"/>
    <w:rsid w:val="00476FE1"/>
    <w:rsid w:val="00477644"/>
    <w:rsid w:val="00477A98"/>
    <w:rsid w:val="0048002B"/>
    <w:rsid w:val="00480B63"/>
    <w:rsid w:val="00481B64"/>
    <w:rsid w:val="00482E88"/>
    <w:rsid w:val="004838C9"/>
    <w:rsid w:val="00483C65"/>
    <w:rsid w:val="00483C7F"/>
    <w:rsid w:val="00484803"/>
    <w:rsid w:val="00485641"/>
    <w:rsid w:val="004856BE"/>
    <w:rsid w:val="0048611D"/>
    <w:rsid w:val="0048651B"/>
    <w:rsid w:val="004869FC"/>
    <w:rsid w:val="004873E0"/>
    <w:rsid w:val="00487558"/>
    <w:rsid w:val="00487A8C"/>
    <w:rsid w:val="0049095D"/>
    <w:rsid w:val="00490D98"/>
    <w:rsid w:val="00491105"/>
    <w:rsid w:val="004916AA"/>
    <w:rsid w:val="00491AE2"/>
    <w:rsid w:val="0049292F"/>
    <w:rsid w:val="00492BE8"/>
    <w:rsid w:val="0049316D"/>
    <w:rsid w:val="00493636"/>
    <w:rsid w:val="00494C8D"/>
    <w:rsid w:val="004954F2"/>
    <w:rsid w:val="0049551F"/>
    <w:rsid w:val="0049566B"/>
    <w:rsid w:val="0049577E"/>
    <w:rsid w:val="00495C68"/>
    <w:rsid w:val="00496623"/>
    <w:rsid w:val="00496DE4"/>
    <w:rsid w:val="004978B8"/>
    <w:rsid w:val="00497A31"/>
    <w:rsid w:val="00497FAE"/>
    <w:rsid w:val="004A025F"/>
    <w:rsid w:val="004A048C"/>
    <w:rsid w:val="004A1A29"/>
    <w:rsid w:val="004A1AD8"/>
    <w:rsid w:val="004A2A52"/>
    <w:rsid w:val="004A2E77"/>
    <w:rsid w:val="004A337B"/>
    <w:rsid w:val="004A46E3"/>
    <w:rsid w:val="004A4848"/>
    <w:rsid w:val="004A5BDF"/>
    <w:rsid w:val="004A62C2"/>
    <w:rsid w:val="004A63C2"/>
    <w:rsid w:val="004A6B37"/>
    <w:rsid w:val="004A717C"/>
    <w:rsid w:val="004A7C1C"/>
    <w:rsid w:val="004B0006"/>
    <w:rsid w:val="004B0EE2"/>
    <w:rsid w:val="004B17F2"/>
    <w:rsid w:val="004B19AA"/>
    <w:rsid w:val="004B2581"/>
    <w:rsid w:val="004B26CD"/>
    <w:rsid w:val="004B26CF"/>
    <w:rsid w:val="004B26F5"/>
    <w:rsid w:val="004B3280"/>
    <w:rsid w:val="004B37BB"/>
    <w:rsid w:val="004B45FE"/>
    <w:rsid w:val="004B4985"/>
    <w:rsid w:val="004B5EDA"/>
    <w:rsid w:val="004B61B6"/>
    <w:rsid w:val="004C0DBF"/>
    <w:rsid w:val="004C0DC2"/>
    <w:rsid w:val="004C0FC7"/>
    <w:rsid w:val="004C245D"/>
    <w:rsid w:val="004C3E05"/>
    <w:rsid w:val="004C4A10"/>
    <w:rsid w:val="004C4CF8"/>
    <w:rsid w:val="004C4D03"/>
    <w:rsid w:val="004C575A"/>
    <w:rsid w:val="004C6F98"/>
    <w:rsid w:val="004C7355"/>
    <w:rsid w:val="004D02B8"/>
    <w:rsid w:val="004D0F2F"/>
    <w:rsid w:val="004D16E1"/>
    <w:rsid w:val="004D238C"/>
    <w:rsid w:val="004D311D"/>
    <w:rsid w:val="004D3DEA"/>
    <w:rsid w:val="004D4912"/>
    <w:rsid w:val="004D50A5"/>
    <w:rsid w:val="004D56E9"/>
    <w:rsid w:val="004D6530"/>
    <w:rsid w:val="004D6B43"/>
    <w:rsid w:val="004D6C7B"/>
    <w:rsid w:val="004D6E7B"/>
    <w:rsid w:val="004D78E5"/>
    <w:rsid w:val="004D7CEE"/>
    <w:rsid w:val="004E05B8"/>
    <w:rsid w:val="004E0E15"/>
    <w:rsid w:val="004E16A9"/>
    <w:rsid w:val="004E20EF"/>
    <w:rsid w:val="004E248E"/>
    <w:rsid w:val="004E272A"/>
    <w:rsid w:val="004E2925"/>
    <w:rsid w:val="004E326A"/>
    <w:rsid w:val="004E4AD4"/>
    <w:rsid w:val="004E4E6B"/>
    <w:rsid w:val="004E508F"/>
    <w:rsid w:val="004E609E"/>
    <w:rsid w:val="004E6D7C"/>
    <w:rsid w:val="004E6F9A"/>
    <w:rsid w:val="004E72A9"/>
    <w:rsid w:val="004E7B69"/>
    <w:rsid w:val="004F0340"/>
    <w:rsid w:val="004F1076"/>
    <w:rsid w:val="004F116F"/>
    <w:rsid w:val="004F42B8"/>
    <w:rsid w:val="004F474A"/>
    <w:rsid w:val="004F5994"/>
    <w:rsid w:val="004F5B7C"/>
    <w:rsid w:val="004F5E6A"/>
    <w:rsid w:val="004F5EFD"/>
    <w:rsid w:val="004F6047"/>
    <w:rsid w:val="004F6636"/>
    <w:rsid w:val="0050066D"/>
    <w:rsid w:val="00500C29"/>
    <w:rsid w:val="00501961"/>
    <w:rsid w:val="00503737"/>
    <w:rsid w:val="005037E7"/>
    <w:rsid w:val="0050428D"/>
    <w:rsid w:val="00505C2D"/>
    <w:rsid w:val="00506190"/>
    <w:rsid w:val="00506277"/>
    <w:rsid w:val="00507336"/>
    <w:rsid w:val="00507496"/>
    <w:rsid w:val="005106BA"/>
    <w:rsid w:val="00510947"/>
    <w:rsid w:val="0051138D"/>
    <w:rsid w:val="00512650"/>
    <w:rsid w:val="005128CF"/>
    <w:rsid w:val="005132E8"/>
    <w:rsid w:val="00513A3C"/>
    <w:rsid w:val="00513BF1"/>
    <w:rsid w:val="00513FD2"/>
    <w:rsid w:val="00517496"/>
    <w:rsid w:val="005210D2"/>
    <w:rsid w:val="00522BC4"/>
    <w:rsid w:val="00523263"/>
    <w:rsid w:val="005233AC"/>
    <w:rsid w:val="005237EF"/>
    <w:rsid w:val="00524B2B"/>
    <w:rsid w:val="0052536A"/>
    <w:rsid w:val="00525AED"/>
    <w:rsid w:val="005273D2"/>
    <w:rsid w:val="005307BE"/>
    <w:rsid w:val="00531BDB"/>
    <w:rsid w:val="0053248A"/>
    <w:rsid w:val="005327A9"/>
    <w:rsid w:val="00532EA0"/>
    <w:rsid w:val="00532EF8"/>
    <w:rsid w:val="0053300A"/>
    <w:rsid w:val="0053390D"/>
    <w:rsid w:val="00533A11"/>
    <w:rsid w:val="00533C54"/>
    <w:rsid w:val="00534CA8"/>
    <w:rsid w:val="00536612"/>
    <w:rsid w:val="005369BD"/>
    <w:rsid w:val="00537090"/>
    <w:rsid w:val="00537520"/>
    <w:rsid w:val="00537860"/>
    <w:rsid w:val="00537C1C"/>
    <w:rsid w:val="00537C26"/>
    <w:rsid w:val="0054041B"/>
    <w:rsid w:val="0054065D"/>
    <w:rsid w:val="00541926"/>
    <w:rsid w:val="00541E45"/>
    <w:rsid w:val="00541E92"/>
    <w:rsid w:val="00542C30"/>
    <w:rsid w:val="0054367D"/>
    <w:rsid w:val="005445F0"/>
    <w:rsid w:val="005446A2"/>
    <w:rsid w:val="005447FE"/>
    <w:rsid w:val="00544DFE"/>
    <w:rsid w:val="00545B9C"/>
    <w:rsid w:val="00545BEF"/>
    <w:rsid w:val="00545FBE"/>
    <w:rsid w:val="005462F4"/>
    <w:rsid w:val="0054688B"/>
    <w:rsid w:val="00546C65"/>
    <w:rsid w:val="0054788A"/>
    <w:rsid w:val="00547B2D"/>
    <w:rsid w:val="00550005"/>
    <w:rsid w:val="00550CCF"/>
    <w:rsid w:val="00551101"/>
    <w:rsid w:val="00551877"/>
    <w:rsid w:val="005521CE"/>
    <w:rsid w:val="00552220"/>
    <w:rsid w:val="00552B50"/>
    <w:rsid w:val="00552F3F"/>
    <w:rsid w:val="005534E8"/>
    <w:rsid w:val="00553C15"/>
    <w:rsid w:val="00554278"/>
    <w:rsid w:val="00554C39"/>
    <w:rsid w:val="00554CEA"/>
    <w:rsid w:val="00554F7B"/>
    <w:rsid w:val="00557D2C"/>
    <w:rsid w:val="00560961"/>
    <w:rsid w:val="00561B52"/>
    <w:rsid w:val="0056337A"/>
    <w:rsid w:val="0056356C"/>
    <w:rsid w:val="005636E3"/>
    <w:rsid w:val="00563884"/>
    <w:rsid w:val="00563E65"/>
    <w:rsid w:val="00564618"/>
    <w:rsid w:val="005648D2"/>
    <w:rsid w:val="00564EFA"/>
    <w:rsid w:val="005654EF"/>
    <w:rsid w:val="005664D4"/>
    <w:rsid w:val="00566887"/>
    <w:rsid w:val="0056696D"/>
    <w:rsid w:val="00567103"/>
    <w:rsid w:val="005679C0"/>
    <w:rsid w:val="0057158C"/>
    <w:rsid w:val="00571974"/>
    <w:rsid w:val="0057252C"/>
    <w:rsid w:val="005728C0"/>
    <w:rsid w:val="0057293A"/>
    <w:rsid w:val="00572F48"/>
    <w:rsid w:val="00572F82"/>
    <w:rsid w:val="005733D3"/>
    <w:rsid w:val="00573765"/>
    <w:rsid w:val="00573A76"/>
    <w:rsid w:val="00573E50"/>
    <w:rsid w:val="00574492"/>
    <w:rsid w:val="00574FA3"/>
    <w:rsid w:val="00575544"/>
    <w:rsid w:val="00575706"/>
    <w:rsid w:val="00575BE9"/>
    <w:rsid w:val="005762E5"/>
    <w:rsid w:val="00580080"/>
    <w:rsid w:val="00580230"/>
    <w:rsid w:val="00581053"/>
    <w:rsid w:val="005818B4"/>
    <w:rsid w:val="00581E4E"/>
    <w:rsid w:val="00582E5D"/>
    <w:rsid w:val="0058321B"/>
    <w:rsid w:val="00583B51"/>
    <w:rsid w:val="00584D27"/>
    <w:rsid w:val="00585126"/>
    <w:rsid w:val="005852EB"/>
    <w:rsid w:val="005855C4"/>
    <w:rsid w:val="005906F5"/>
    <w:rsid w:val="005908D9"/>
    <w:rsid w:val="005917DD"/>
    <w:rsid w:val="00591804"/>
    <w:rsid w:val="005923C4"/>
    <w:rsid w:val="005932B8"/>
    <w:rsid w:val="0059467D"/>
    <w:rsid w:val="00595D56"/>
    <w:rsid w:val="005965BE"/>
    <w:rsid w:val="00596680"/>
    <w:rsid w:val="00596D5F"/>
    <w:rsid w:val="005972C8"/>
    <w:rsid w:val="005A09C7"/>
    <w:rsid w:val="005A244F"/>
    <w:rsid w:val="005A267B"/>
    <w:rsid w:val="005A304D"/>
    <w:rsid w:val="005A35CB"/>
    <w:rsid w:val="005A395C"/>
    <w:rsid w:val="005A4185"/>
    <w:rsid w:val="005A4370"/>
    <w:rsid w:val="005A5A85"/>
    <w:rsid w:val="005A7C89"/>
    <w:rsid w:val="005A7D59"/>
    <w:rsid w:val="005B088C"/>
    <w:rsid w:val="005B0C00"/>
    <w:rsid w:val="005B1B9C"/>
    <w:rsid w:val="005B1D6B"/>
    <w:rsid w:val="005B2CA7"/>
    <w:rsid w:val="005B323C"/>
    <w:rsid w:val="005B34D0"/>
    <w:rsid w:val="005B4191"/>
    <w:rsid w:val="005B419F"/>
    <w:rsid w:val="005B45C9"/>
    <w:rsid w:val="005B4869"/>
    <w:rsid w:val="005B4B82"/>
    <w:rsid w:val="005B5A36"/>
    <w:rsid w:val="005B6113"/>
    <w:rsid w:val="005B6458"/>
    <w:rsid w:val="005B6A0B"/>
    <w:rsid w:val="005B6A33"/>
    <w:rsid w:val="005B7121"/>
    <w:rsid w:val="005B7134"/>
    <w:rsid w:val="005B7A0B"/>
    <w:rsid w:val="005C096F"/>
    <w:rsid w:val="005C1556"/>
    <w:rsid w:val="005C1608"/>
    <w:rsid w:val="005C1752"/>
    <w:rsid w:val="005C2A72"/>
    <w:rsid w:val="005C329C"/>
    <w:rsid w:val="005C35DD"/>
    <w:rsid w:val="005C42F8"/>
    <w:rsid w:val="005C5E6A"/>
    <w:rsid w:val="005C6258"/>
    <w:rsid w:val="005D028C"/>
    <w:rsid w:val="005D0B5C"/>
    <w:rsid w:val="005D123B"/>
    <w:rsid w:val="005D1769"/>
    <w:rsid w:val="005D193D"/>
    <w:rsid w:val="005D1CF9"/>
    <w:rsid w:val="005D25C2"/>
    <w:rsid w:val="005D2A5D"/>
    <w:rsid w:val="005D3622"/>
    <w:rsid w:val="005D42AB"/>
    <w:rsid w:val="005D4325"/>
    <w:rsid w:val="005D4608"/>
    <w:rsid w:val="005D468C"/>
    <w:rsid w:val="005D5C38"/>
    <w:rsid w:val="005D7915"/>
    <w:rsid w:val="005E04F4"/>
    <w:rsid w:val="005E1061"/>
    <w:rsid w:val="005E2101"/>
    <w:rsid w:val="005E2426"/>
    <w:rsid w:val="005E2514"/>
    <w:rsid w:val="005E2A80"/>
    <w:rsid w:val="005E3A9C"/>
    <w:rsid w:val="005E413A"/>
    <w:rsid w:val="005E6258"/>
    <w:rsid w:val="005E6501"/>
    <w:rsid w:val="005E7853"/>
    <w:rsid w:val="005E79CE"/>
    <w:rsid w:val="005E7A5E"/>
    <w:rsid w:val="005F2700"/>
    <w:rsid w:val="005F2DE4"/>
    <w:rsid w:val="005F2E53"/>
    <w:rsid w:val="005F3BB9"/>
    <w:rsid w:val="005F3D8A"/>
    <w:rsid w:val="005F4985"/>
    <w:rsid w:val="005F5399"/>
    <w:rsid w:val="005F53C3"/>
    <w:rsid w:val="005F5B7B"/>
    <w:rsid w:val="005F6061"/>
    <w:rsid w:val="005F6D58"/>
    <w:rsid w:val="005F73F8"/>
    <w:rsid w:val="005F79CA"/>
    <w:rsid w:val="005F7BC9"/>
    <w:rsid w:val="005F7D44"/>
    <w:rsid w:val="005F7D9A"/>
    <w:rsid w:val="005F7E3F"/>
    <w:rsid w:val="005F7FD8"/>
    <w:rsid w:val="006004F3"/>
    <w:rsid w:val="006004F7"/>
    <w:rsid w:val="006009A7"/>
    <w:rsid w:val="00600A87"/>
    <w:rsid w:val="006014FB"/>
    <w:rsid w:val="00601514"/>
    <w:rsid w:val="00601708"/>
    <w:rsid w:val="006022C8"/>
    <w:rsid w:val="00602836"/>
    <w:rsid w:val="006033C9"/>
    <w:rsid w:val="006034ED"/>
    <w:rsid w:val="006053E8"/>
    <w:rsid w:val="00605433"/>
    <w:rsid w:val="0060582B"/>
    <w:rsid w:val="00605E5D"/>
    <w:rsid w:val="006062C6"/>
    <w:rsid w:val="006077B7"/>
    <w:rsid w:val="006106E7"/>
    <w:rsid w:val="00610A1F"/>
    <w:rsid w:val="00611326"/>
    <w:rsid w:val="00612AE7"/>
    <w:rsid w:val="00612D60"/>
    <w:rsid w:val="006130AD"/>
    <w:rsid w:val="0061336B"/>
    <w:rsid w:val="0061394F"/>
    <w:rsid w:val="0061506F"/>
    <w:rsid w:val="00615137"/>
    <w:rsid w:val="0061562A"/>
    <w:rsid w:val="00615945"/>
    <w:rsid w:val="00615BDC"/>
    <w:rsid w:val="00615F5C"/>
    <w:rsid w:val="00616145"/>
    <w:rsid w:val="00616E1B"/>
    <w:rsid w:val="006171AC"/>
    <w:rsid w:val="0062001C"/>
    <w:rsid w:val="00621957"/>
    <w:rsid w:val="00622A4C"/>
    <w:rsid w:val="00623C02"/>
    <w:rsid w:val="0062403F"/>
    <w:rsid w:val="006250B3"/>
    <w:rsid w:val="00625776"/>
    <w:rsid w:val="00625F32"/>
    <w:rsid w:val="006261DF"/>
    <w:rsid w:val="00626807"/>
    <w:rsid w:val="00626C92"/>
    <w:rsid w:val="006278AE"/>
    <w:rsid w:val="00627FDF"/>
    <w:rsid w:val="00630379"/>
    <w:rsid w:val="00632B8A"/>
    <w:rsid w:val="00632BD2"/>
    <w:rsid w:val="00633121"/>
    <w:rsid w:val="0063365C"/>
    <w:rsid w:val="006336F3"/>
    <w:rsid w:val="0063399D"/>
    <w:rsid w:val="00633CB0"/>
    <w:rsid w:val="00634C5D"/>
    <w:rsid w:val="00634F3A"/>
    <w:rsid w:val="00635971"/>
    <w:rsid w:val="00635B67"/>
    <w:rsid w:val="00635DEA"/>
    <w:rsid w:val="00636553"/>
    <w:rsid w:val="006369A4"/>
    <w:rsid w:val="00636CAB"/>
    <w:rsid w:val="00637636"/>
    <w:rsid w:val="00637C6D"/>
    <w:rsid w:val="00640430"/>
    <w:rsid w:val="00640DFF"/>
    <w:rsid w:val="006414E4"/>
    <w:rsid w:val="0064187B"/>
    <w:rsid w:val="00641F05"/>
    <w:rsid w:val="006427C7"/>
    <w:rsid w:val="00642F28"/>
    <w:rsid w:val="00643390"/>
    <w:rsid w:val="006437D5"/>
    <w:rsid w:val="00643A8B"/>
    <w:rsid w:val="00643E95"/>
    <w:rsid w:val="0064579C"/>
    <w:rsid w:val="00645861"/>
    <w:rsid w:val="00646E5A"/>
    <w:rsid w:val="00647A80"/>
    <w:rsid w:val="006504F2"/>
    <w:rsid w:val="00651210"/>
    <w:rsid w:val="0065162C"/>
    <w:rsid w:val="00651862"/>
    <w:rsid w:val="00651ECD"/>
    <w:rsid w:val="00652292"/>
    <w:rsid w:val="00652763"/>
    <w:rsid w:val="00652FC9"/>
    <w:rsid w:val="006530F1"/>
    <w:rsid w:val="00653313"/>
    <w:rsid w:val="00654204"/>
    <w:rsid w:val="00654C49"/>
    <w:rsid w:val="00655395"/>
    <w:rsid w:val="0065546A"/>
    <w:rsid w:val="00655563"/>
    <w:rsid w:val="00655620"/>
    <w:rsid w:val="00655997"/>
    <w:rsid w:val="00655C1C"/>
    <w:rsid w:val="00656594"/>
    <w:rsid w:val="00656DD5"/>
    <w:rsid w:val="006574FE"/>
    <w:rsid w:val="00657B88"/>
    <w:rsid w:val="00657BE1"/>
    <w:rsid w:val="00657C3E"/>
    <w:rsid w:val="0066005D"/>
    <w:rsid w:val="00660E90"/>
    <w:rsid w:val="00660ED4"/>
    <w:rsid w:val="0066180A"/>
    <w:rsid w:val="00661ED6"/>
    <w:rsid w:val="006620C3"/>
    <w:rsid w:val="00662338"/>
    <w:rsid w:val="00662A11"/>
    <w:rsid w:val="0066350F"/>
    <w:rsid w:val="0066389B"/>
    <w:rsid w:val="00664099"/>
    <w:rsid w:val="00664185"/>
    <w:rsid w:val="00664FE4"/>
    <w:rsid w:val="006651EC"/>
    <w:rsid w:val="0066559D"/>
    <w:rsid w:val="0066597F"/>
    <w:rsid w:val="00665D25"/>
    <w:rsid w:val="00666163"/>
    <w:rsid w:val="00666CCF"/>
    <w:rsid w:val="00666D35"/>
    <w:rsid w:val="00666EED"/>
    <w:rsid w:val="006701BF"/>
    <w:rsid w:val="00670C74"/>
    <w:rsid w:val="00670DB7"/>
    <w:rsid w:val="00671827"/>
    <w:rsid w:val="00671A52"/>
    <w:rsid w:val="00672069"/>
    <w:rsid w:val="00672BA7"/>
    <w:rsid w:val="0067334A"/>
    <w:rsid w:val="0067348E"/>
    <w:rsid w:val="00674602"/>
    <w:rsid w:val="0067666E"/>
    <w:rsid w:val="00680337"/>
    <w:rsid w:val="00680964"/>
    <w:rsid w:val="00680E19"/>
    <w:rsid w:val="00680E20"/>
    <w:rsid w:val="00680E84"/>
    <w:rsid w:val="006810DE"/>
    <w:rsid w:val="00681144"/>
    <w:rsid w:val="00681BC9"/>
    <w:rsid w:val="00682794"/>
    <w:rsid w:val="00682AF1"/>
    <w:rsid w:val="00682DED"/>
    <w:rsid w:val="006833A0"/>
    <w:rsid w:val="0068373D"/>
    <w:rsid w:val="00684ECD"/>
    <w:rsid w:val="00685EB8"/>
    <w:rsid w:val="006865A0"/>
    <w:rsid w:val="00686F37"/>
    <w:rsid w:val="006876A4"/>
    <w:rsid w:val="0068789E"/>
    <w:rsid w:val="00687D9A"/>
    <w:rsid w:val="006900DE"/>
    <w:rsid w:val="00690A80"/>
    <w:rsid w:val="006913B7"/>
    <w:rsid w:val="006913C6"/>
    <w:rsid w:val="00692386"/>
    <w:rsid w:val="00693942"/>
    <w:rsid w:val="00693A55"/>
    <w:rsid w:val="00694555"/>
    <w:rsid w:val="006948AB"/>
    <w:rsid w:val="00696A19"/>
    <w:rsid w:val="00696A83"/>
    <w:rsid w:val="00696EB7"/>
    <w:rsid w:val="00696F89"/>
    <w:rsid w:val="00697DC9"/>
    <w:rsid w:val="006A07C9"/>
    <w:rsid w:val="006A0DF4"/>
    <w:rsid w:val="006A0F00"/>
    <w:rsid w:val="006A1274"/>
    <w:rsid w:val="006A1BC9"/>
    <w:rsid w:val="006A2212"/>
    <w:rsid w:val="006A2FC9"/>
    <w:rsid w:val="006A309B"/>
    <w:rsid w:val="006A3B73"/>
    <w:rsid w:val="006A3D4C"/>
    <w:rsid w:val="006A3DC2"/>
    <w:rsid w:val="006A424F"/>
    <w:rsid w:val="006A4D6D"/>
    <w:rsid w:val="006A53FA"/>
    <w:rsid w:val="006A5550"/>
    <w:rsid w:val="006A586A"/>
    <w:rsid w:val="006A58D4"/>
    <w:rsid w:val="006A594B"/>
    <w:rsid w:val="006A685B"/>
    <w:rsid w:val="006A72B5"/>
    <w:rsid w:val="006A7424"/>
    <w:rsid w:val="006A793B"/>
    <w:rsid w:val="006A7EE6"/>
    <w:rsid w:val="006B041D"/>
    <w:rsid w:val="006B1282"/>
    <w:rsid w:val="006B275E"/>
    <w:rsid w:val="006B33B1"/>
    <w:rsid w:val="006B35A3"/>
    <w:rsid w:val="006B3C66"/>
    <w:rsid w:val="006B41FD"/>
    <w:rsid w:val="006B4E71"/>
    <w:rsid w:val="006B5096"/>
    <w:rsid w:val="006B6027"/>
    <w:rsid w:val="006B6B81"/>
    <w:rsid w:val="006B6F45"/>
    <w:rsid w:val="006B7627"/>
    <w:rsid w:val="006B792B"/>
    <w:rsid w:val="006C0EC5"/>
    <w:rsid w:val="006C2650"/>
    <w:rsid w:val="006C4ADE"/>
    <w:rsid w:val="006C4F81"/>
    <w:rsid w:val="006C5ADA"/>
    <w:rsid w:val="006C5C37"/>
    <w:rsid w:val="006C6B87"/>
    <w:rsid w:val="006C6DAE"/>
    <w:rsid w:val="006C788E"/>
    <w:rsid w:val="006C79E6"/>
    <w:rsid w:val="006D0D96"/>
    <w:rsid w:val="006D16BA"/>
    <w:rsid w:val="006D26A5"/>
    <w:rsid w:val="006D346A"/>
    <w:rsid w:val="006D3A4C"/>
    <w:rsid w:val="006D3B8B"/>
    <w:rsid w:val="006D44C1"/>
    <w:rsid w:val="006D46C2"/>
    <w:rsid w:val="006D4CA4"/>
    <w:rsid w:val="006D5666"/>
    <w:rsid w:val="006D609D"/>
    <w:rsid w:val="006D6308"/>
    <w:rsid w:val="006D641A"/>
    <w:rsid w:val="006D70E2"/>
    <w:rsid w:val="006D7199"/>
    <w:rsid w:val="006D7E34"/>
    <w:rsid w:val="006E00C8"/>
    <w:rsid w:val="006E0AC3"/>
    <w:rsid w:val="006E2A08"/>
    <w:rsid w:val="006E2E0D"/>
    <w:rsid w:val="006E355F"/>
    <w:rsid w:val="006E39D8"/>
    <w:rsid w:val="006E57D3"/>
    <w:rsid w:val="006E60BA"/>
    <w:rsid w:val="006E67E7"/>
    <w:rsid w:val="006E6D0A"/>
    <w:rsid w:val="006E6EA9"/>
    <w:rsid w:val="006E6F0A"/>
    <w:rsid w:val="006E793C"/>
    <w:rsid w:val="006E7971"/>
    <w:rsid w:val="006E7D4F"/>
    <w:rsid w:val="006F11EC"/>
    <w:rsid w:val="006F1528"/>
    <w:rsid w:val="006F18D2"/>
    <w:rsid w:val="006F27F2"/>
    <w:rsid w:val="006F2E0E"/>
    <w:rsid w:val="006F31F8"/>
    <w:rsid w:val="006F37A8"/>
    <w:rsid w:val="006F466A"/>
    <w:rsid w:val="006F47C7"/>
    <w:rsid w:val="006F4857"/>
    <w:rsid w:val="006F5539"/>
    <w:rsid w:val="006F6C19"/>
    <w:rsid w:val="006F6D8A"/>
    <w:rsid w:val="006F732D"/>
    <w:rsid w:val="006F7F1A"/>
    <w:rsid w:val="0070008C"/>
    <w:rsid w:val="00701E48"/>
    <w:rsid w:val="00702B68"/>
    <w:rsid w:val="00703A9C"/>
    <w:rsid w:val="00704535"/>
    <w:rsid w:val="007045B9"/>
    <w:rsid w:val="0070535D"/>
    <w:rsid w:val="00705E5D"/>
    <w:rsid w:val="00705FD4"/>
    <w:rsid w:val="007061BA"/>
    <w:rsid w:val="00706802"/>
    <w:rsid w:val="00706EE9"/>
    <w:rsid w:val="00707E25"/>
    <w:rsid w:val="0071210F"/>
    <w:rsid w:val="00712151"/>
    <w:rsid w:val="00712FA0"/>
    <w:rsid w:val="00713032"/>
    <w:rsid w:val="00713D6D"/>
    <w:rsid w:val="00714633"/>
    <w:rsid w:val="007146ED"/>
    <w:rsid w:val="00714C1B"/>
    <w:rsid w:val="00715A88"/>
    <w:rsid w:val="00715E52"/>
    <w:rsid w:val="00716FEE"/>
    <w:rsid w:val="00717773"/>
    <w:rsid w:val="00717E71"/>
    <w:rsid w:val="00717F89"/>
    <w:rsid w:val="0072079A"/>
    <w:rsid w:val="007208C9"/>
    <w:rsid w:val="00720C3D"/>
    <w:rsid w:val="00721D4E"/>
    <w:rsid w:val="0072248F"/>
    <w:rsid w:val="00722548"/>
    <w:rsid w:val="00723A86"/>
    <w:rsid w:val="00723CB4"/>
    <w:rsid w:val="00723FCC"/>
    <w:rsid w:val="00724692"/>
    <w:rsid w:val="00724ECB"/>
    <w:rsid w:val="00725088"/>
    <w:rsid w:val="00725150"/>
    <w:rsid w:val="007252E4"/>
    <w:rsid w:val="00726536"/>
    <w:rsid w:val="00726627"/>
    <w:rsid w:val="00726D51"/>
    <w:rsid w:val="00726D82"/>
    <w:rsid w:val="00726DF5"/>
    <w:rsid w:val="007273BA"/>
    <w:rsid w:val="00727B6F"/>
    <w:rsid w:val="00727CD6"/>
    <w:rsid w:val="00730443"/>
    <w:rsid w:val="00730527"/>
    <w:rsid w:val="00730B6D"/>
    <w:rsid w:val="00731340"/>
    <w:rsid w:val="007318A0"/>
    <w:rsid w:val="00731FC1"/>
    <w:rsid w:val="00733784"/>
    <w:rsid w:val="00733AFC"/>
    <w:rsid w:val="00733B0B"/>
    <w:rsid w:val="00733B99"/>
    <w:rsid w:val="00733FAA"/>
    <w:rsid w:val="00734160"/>
    <w:rsid w:val="007349DC"/>
    <w:rsid w:val="00734CAC"/>
    <w:rsid w:val="007359E6"/>
    <w:rsid w:val="00735E6F"/>
    <w:rsid w:val="00736284"/>
    <w:rsid w:val="00736BAE"/>
    <w:rsid w:val="00736FE7"/>
    <w:rsid w:val="00737301"/>
    <w:rsid w:val="00737B5B"/>
    <w:rsid w:val="00737FEC"/>
    <w:rsid w:val="00740467"/>
    <w:rsid w:val="00740C68"/>
    <w:rsid w:val="007411E6"/>
    <w:rsid w:val="0074134A"/>
    <w:rsid w:val="007417FD"/>
    <w:rsid w:val="00741CE8"/>
    <w:rsid w:val="007424F8"/>
    <w:rsid w:val="0074386A"/>
    <w:rsid w:val="0074387B"/>
    <w:rsid w:val="00743ADC"/>
    <w:rsid w:val="00743C94"/>
    <w:rsid w:val="0074419F"/>
    <w:rsid w:val="00745B12"/>
    <w:rsid w:val="00745C45"/>
    <w:rsid w:val="00745FC8"/>
    <w:rsid w:val="007464DD"/>
    <w:rsid w:val="00746EDF"/>
    <w:rsid w:val="007474E1"/>
    <w:rsid w:val="00747999"/>
    <w:rsid w:val="00747A92"/>
    <w:rsid w:val="007503B9"/>
    <w:rsid w:val="0075043B"/>
    <w:rsid w:val="007507E8"/>
    <w:rsid w:val="00750935"/>
    <w:rsid w:val="00751185"/>
    <w:rsid w:val="00751FDA"/>
    <w:rsid w:val="0075298B"/>
    <w:rsid w:val="007529B6"/>
    <w:rsid w:val="00752B43"/>
    <w:rsid w:val="00753491"/>
    <w:rsid w:val="007536EE"/>
    <w:rsid w:val="007537DC"/>
    <w:rsid w:val="00753FDB"/>
    <w:rsid w:val="0075416E"/>
    <w:rsid w:val="0075480C"/>
    <w:rsid w:val="00754931"/>
    <w:rsid w:val="007549C5"/>
    <w:rsid w:val="00754B39"/>
    <w:rsid w:val="00755926"/>
    <w:rsid w:val="00757061"/>
    <w:rsid w:val="00757094"/>
    <w:rsid w:val="00757304"/>
    <w:rsid w:val="007573D7"/>
    <w:rsid w:val="007577A4"/>
    <w:rsid w:val="00757BEE"/>
    <w:rsid w:val="00757EF4"/>
    <w:rsid w:val="00757F89"/>
    <w:rsid w:val="00762858"/>
    <w:rsid w:val="007628E6"/>
    <w:rsid w:val="00762B16"/>
    <w:rsid w:val="00763295"/>
    <w:rsid w:val="00763671"/>
    <w:rsid w:val="0076396D"/>
    <w:rsid w:val="00763BF7"/>
    <w:rsid w:val="00763E6A"/>
    <w:rsid w:val="007640AC"/>
    <w:rsid w:val="007644C4"/>
    <w:rsid w:val="007645E5"/>
    <w:rsid w:val="007658E5"/>
    <w:rsid w:val="00765B9F"/>
    <w:rsid w:val="007663B2"/>
    <w:rsid w:val="00766435"/>
    <w:rsid w:val="0076657A"/>
    <w:rsid w:val="0076731C"/>
    <w:rsid w:val="007709FC"/>
    <w:rsid w:val="007712D2"/>
    <w:rsid w:val="00771EBA"/>
    <w:rsid w:val="0077202D"/>
    <w:rsid w:val="00772589"/>
    <w:rsid w:val="007734D2"/>
    <w:rsid w:val="00773820"/>
    <w:rsid w:val="00773BD9"/>
    <w:rsid w:val="007740DC"/>
    <w:rsid w:val="007747CC"/>
    <w:rsid w:val="007759EE"/>
    <w:rsid w:val="007761A4"/>
    <w:rsid w:val="007767A6"/>
    <w:rsid w:val="00776BCE"/>
    <w:rsid w:val="00776F29"/>
    <w:rsid w:val="00776F4F"/>
    <w:rsid w:val="00777C0B"/>
    <w:rsid w:val="007823B9"/>
    <w:rsid w:val="007825E4"/>
    <w:rsid w:val="00782F38"/>
    <w:rsid w:val="00783101"/>
    <w:rsid w:val="00783447"/>
    <w:rsid w:val="0078376B"/>
    <w:rsid w:val="00784300"/>
    <w:rsid w:val="007847FE"/>
    <w:rsid w:val="007858E8"/>
    <w:rsid w:val="007868EA"/>
    <w:rsid w:val="00786D34"/>
    <w:rsid w:val="0078709A"/>
    <w:rsid w:val="007875D9"/>
    <w:rsid w:val="00787878"/>
    <w:rsid w:val="007901A4"/>
    <w:rsid w:val="00790B63"/>
    <w:rsid w:val="00791631"/>
    <w:rsid w:val="007918E2"/>
    <w:rsid w:val="0079276B"/>
    <w:rsid w:val="007933A6"/>
    <w:rsid w:val="00793459"/>
    <w:rsid w:val="007934BC"/>
    <w:rsid w:val="007938A5"/>
    <w:rsid w:val="00794867"/>
    <w:rsid w:val="00794A8C"/>
    <w:rsid w:val="007959DF"/>
    <w:rsid w:val="00796867"/>
    <w:rsid w:val="007977CD"/>
    <w:rsid w:val="00797B23"/>
    <w:rsid w:val="007A0215"/>
    <w:rsid w:val="007A159B"/>
    <w:rsid w:val="007A15DE"/>
    <w:rsid w:val="007A17AC"/>
    <w:rsid w:val="007A1E4F"/>
    <w:rsid w:val="007A2581"/>
    <w:rsid w:val="007A2F8F"/>
    <w:rsid w:val="007A38B0"/>
    <w:rsid w:val="007A3D13"/>
    <w:rsid w:val="007A4D91"/>
    <w:rsid w:val="007A5543"/>
    <w:rsid w:val="007A601A"/>
    <w:rsid w:val="007A7002"/>
    <w:rsid w:val="007A79EB"/>
    <w:rsid w:val="007B0088"/>
    <w:rsid w:val="007B0126"/>
    <w:rsid w:val="007B0B8F"/>
    <w:rsid w:val="007B0D73"/>
    <w:rsid w:val="007B1C5F"/>
    <w:rsid w:val="007B2371"/>
    <w:rsid w:val="007B2AA6"/>
    <w:rsid w:val="007B2FB3"/>
    <w:rsid w:val="007B31B7"/>
    <w:rsid w:val="007B4BBE"/>
    <w:rsid w:val="007B4C88"/>
    <w:rsid w:val="007B5CF5"/>
    <w:rsid w:val="007B6005"/>
    <w:rsid w:val="007B654D"/>
    <w:rsid w:val="007B65C2"/>
    <w:rsid w:val="007B70C6"/>
    <w:rsid w:val="007B72DD"/>
    <w:rsid w:val="007B7F5C"/>
    <w:rsid w:val="007B7FB2"/>
    <w:rsid w:val="007C04E9"/>
    <w:rsid w:val="007C09B3"/>
    <w:rsid w:val="007C0C67"/>
    <w:rsid w:val="007C0E5C"/>
    <w:rsid w:val="007C1029"/>
    <w:rsid w:val="007C1DAC"/>
    <w:rsid w:val="007C368E"/>
    <w:rsid w:val="007C3B7E"/>
    <w:rsid w:val="007C3EC5"/>
    <w:rsid w:val="007C4933"/>
    <w:rsid w:val="007C493C"/>
    <w:rsid w:val="007C4BA0"/>
    <w:rsid w:val="007C4C31"/>
    <w:rsid w:val="007C4EF9"/>
    <w:rsid w:val="007C6199"/>
    <w:rsid w:val="007C6649"/>
    <w:rsid w:val="007C68FD"/>
    <w:rsid w:val="007C7380"/>
    <w:rsid w:val="007C7601"/>
    <w:rsid w:val="007C7B62"/>
    <w:rsid w:val="007C7F91"/>
    <w:rsid w:val="007D0020"/>
    <w:rsid w:val="007D0C14"/>
    <w:rsid w:val="007D1130"/>
    <w:rsid w:val="007D11FB"/>
    <w:rsid w:val="007D1754"/>
    <w:rsid w:val="007D1A59"/>
    <w:rsid w:val="007D1A9D"/>
    <w:rsid w:val="007D1BD1"/>
    <w:rsid w:val="007D26A3"/>
    <w:rsid w:val="007D330A"/>
    <w:rsid w:val="007D4AA2"/>
    <w:rsid w:val="007D4DBC"/>
    <w:rsid w:val="007D5015"/>
    <w:rsid w:val="007D64AE"/>
    <w:rsid w:val="007D659B"/>
    <w:rsid w:val="007E1908"/>
    <w:rsid w:val="007E1E51"/>
    <w:rsid w:val="007E2408"/>
    <w:rsid w:val="007E29D9"/>
    <w:rsid w:val="007E3041"/>
    <w:rsid w:val="007E3393"/>
    <w:rsid w:val="007E3805"/>
    <w:rsid w:val="007E4A97"/>
    <w:rsid w:val="007E4B13"/>
    <w:rsid w:val="007E536F"/>
    <w:rsid w:val="007E5D3D"/>
    <w:rsid w:val="007E616F"/>
    <w:rsid w:val="007E67C0"/>
    <w:rsid w:val="007E7083"/>
    <w:rsid w:val="007E7A02"/>
    <w:rsid w:val="007F008D"/>
    <w:rsid w:val="007F03C0"/>
    <w:rsid w:val="007F18D1"/>
    <w:rsid w:val="007F193F"/>
    <w:rsid w:val="007F1C6D"/>
    <w:rsid w:val="007F1D02"/>
    <w:rsid w:val="007F2561"/>
    <w:rsid w:val="007F26E1"/>
    <w:rsid w:val="007F2AC9"/>
    <w:rsid w:val="007F31F6"/>
    <w:rsid w:val="007F43C3"/>
    <w:rsid w:val="007F4616"/>
    <w:rsid w:val="007F483D"/>
    <w:rsid w:val="007F4BDC"/>
    <w:rsid w:val="007F4DA5"/>
    <w:rsid w:val="007F4FEF"/>
    <w:rsid w:val="007F55FA"/>
    <w:rsid w:val="007F5BF6"/>
    <w:rsid w:val="007F5C3B"/>
    <w:rsid w:val="007F5C97"/>
    <w:rsid w:val="007F6C9A"/>
    <w:rsid w:val="007F74ED"/>
    <w:rsid w:val="007F7A19"/>
    <w:rsid w:val="007F7B03"/>
    <w:rsid w:val="00800EE9"/>
    <w:rsid w:val="00801041"/>
    <w:rsid w:val="0080104D"/>
    <w:rsid w:val="008012C4"/>
    <w:rsid w:val="00802C41"/>
    <w:rsid w:val="00802D41"/>
    <w:rsid w:val="00802DCF"/>
    <w:rsid w:val="00803DB0"/>
    <w:rsid w:val="00803F96"/>
    <w:rsid w:val="008041E3"/>
    <w:rsid w:val="008044F4"/>
    <w:rsid w:val="008054E5"/>
    <w:rsid w:val="008055EE"/>
    <w:rsid w:val="00805D3A"/>
    <w:rsid w:val="00805D41"/>
    <w:rsid w:val="00805FD1"/>
    <w:rsid w:val="0080691B"/>
    <w:rsid w:val="00807829"/>
    <w:rsid w:val="008107E0"/>
    <w:rsid w:val="00810DC5"/>
    <w:rsid w:val="00810F1C"/>
    <w:rsid w:val="00811E1A"/>
    <w:rsid w:val="00811F29"/>
    <w:rsid w:val="008124F4"/>
    <w:rsid w:val="00812B40"/>
    <w:rsid w:val="008135B0"/>
    <w:rsid w:val="00813FFE"/>
    <w:rsid w:val="00814622"/>
    <w:rsid w:val="00815BA7"/>
    <w:rsid w:val="00815F7B"/>
    <w:rsid w:val="00816765"/>
    <w:rsid w:val="0081757E"/>
    <w:rsid w:val="00817790"/>
    <w:rsid w:val="00817E17"/>
    <w:rsid w:val="008205EE"/>
    <w:rsid w:val="00820DB2"/>
    <w:rsid w:val="00820DC9"/>
    <w:rsid w:val="008218B8"/>
    <w:rsid w:val="00821A23"/>
    <w:rsid w:val="008225B7"/>
    <w:rsid w:val="008226B9"/>
    <w:rsid w:val="008226E4"/>
    <w:rsid w:val="008232C7"/>
    <w:rsid w:val="008239D9"/>
    <w:rsid w:val="00823ADB"/>
    <w:rsid w:val="00823AEF"/>
    <w:rsid w:val="00823B4C"/>
    <w:rsid w:val="00823E4C"/>
    <w:rsid w:val="0082405A"/>
    <w:rsid w:val="0082429B"/>
    <w:rsid w:val="008248C0"/>
    <w:rsid w:val="00825E7F"/>
    <w:rsid w:val="0082641F"/>
    <w:rsid w:val="00826830"/>
    <w:rsid w:val="00826AE1"/>
    <w:rsid w:val="0082710E"/>
    <w:rsid w:val="00827535"/>
    <w:rsid w:val="0082762C"/>
    <w:rsid w:val="008300CF"/>
    <w:rsid w:val="0083038A"/>
    <w:rsid w:val="008305A5"/>
    <w:rsid w:val="00830974"/>
    <w:rsid w:val="008309EA"/>
    <w:rsid w:val="00831363"/>
    <w:rsid w:val="00831B92"/>
    <w:rsid w:val="00831BE7"/>
    <w:rsid w:val="008321B9"/>
    <w:rsid w:val="00833664"/>
    <w:rsid w:val="00834320"/>
    <w:rsid w:val="00834743"/>
    <w:rsid w:val="00835B52"/>
    <w:rsid w:val="0083606C"/>
    <w:rsid w:val="0083613C"/>
    <w:rsid w:val="00837188"/>
    <w:rsid w:val="00837424"/>
    <w:rsid w:val="0083758F"/>
    <w:rsid w:val="00837683"/>
    <w:rsid w:val="0083788A"/>
    <w:rsid w:val="00837BF2"/>
    <w:rsid w:val="008405E8"/>
    <w:rsid w:val="00841BE4"/>
    <w:rsid w:val="00844589"/>
    <w:rsid w:val="00844FC7"/>
    <w:rsid w:val="008458ED"/>
    <w:rsid w:val="00845F40"/>
    <w:rsid w:val="008468E4"/>
    <w:rsid w:val="008472F6"/>
    <w:rsid w:val="008474A2"/>
    <w:rsid w:val="00847778"/>
    <w:rsid w:val="00847C6E"/>
    <w:rsid w:val="00850265"/>
    <w:rsid w:val="008505EC"/>
    <w:rsid w:val="0085197D"/>
    <w:rsid w:val="008522E9"/>
    <w:rsid w:val="008527C0"/>
    <w:rsid w:val="00853C8C"/>
    <w:rsid w:val="008542A4"/>
    <w:rsid w:val="0085485C"/>
    <w:rsid w:val="00854DBA"/>
    <w:rsid w:val="008556FD"/>
    <w:rsid w:val="00856CC0"/>
    <w:rsid w:val="00857A6A"/>
    <w:rsid w:val="00860088"/>
    <w:rsid w:val="008607A3"/>
    <w:rsid w:val="00860BAA"/>
    <w:rsid w:val="00861DBA"/>
    <w:rsid w:val="00861E2C"/>
    <w:rsid w:val="00862955"/>
    <w:rsid w:val="008629B2"/>
    <w:rsid w:val="008629B9"/>
    <w:rsid w:val="008632D0"/>
    <w:rsid w:val="00864715"/>
    <w:rsid w:val="00864825"/>
    <w:rsid w:val="00865350"/>
    <w:rsid w:val="0086676C"/>
    <w:rsid w:val="00866935"/>
    <w:rsid w:val="00866E53"/>
    <w:rsid w:val="008671C3"/>
    <w:rsid w:val="00867579"/>
    <w:rsid w:val="008675B7"/>
    <w:rsid w:val="00870243"/>
    <w:rsid w:val="008706D6"/>
    <w:rsid w:val="0087137B"/>
    <w:rsid w:val="008717BB"/>
    <w:rsid w:val="00871B19"/>
    <w:rsid w:val="00871D0A"/>
    <w:rsid w:val="00872943"/>
    <w:rsid w:val="00872AEF"/>
    <w:rsid w:val="00873D73"/>
    <w:rsid w:val="00873DDC"/>
    <w:rsid w:val="0087402E"/>
    <w:rsid w:val="00874441"/>
    <w:rsid w:val="00874D8E"/>
    <w:rsid w:val="00874E70"/>
    <w:rsid w:val="0087572D"/>
    <w:rsid w:val="0087671A"/>
    <w:rsid w:val="00877433"/>
    <w:rsid w:val="008774A0"/>
    <w:rsid w:val="008774AE"/>
    <w:rsid w:val="00877682"/>
    <w:rsid w:val="00877AD9"/>
    <w:rsid w:val="008803E8"/>
    <w:rsid w:val="00880A89"/>
    <w:rsid w:val="00881083"/>
    <w:rsid w:val="008816C4"/>
    <w:rsid w:val="00882C05"/>
    <w:rsid w:val="008837A4"/>
    <w:rsid w:val="00884203"/>
    <w:rsid w:val="00884394"/>
    <w:rsid w:val="00884BF1"/>
    <w:rsid w:val="008855F6"/>
    <w:rsid w:val="00885ED4"/>
    <w:rsid w:val="008868C1"/>
    <w:rsid w:val="00886990"/>
    <w:rsid w:val="008870EA"/>
    <w:rsid w:val="0088727C"/>
    <w:rsid w:val="00887DEB"/>
    <w:rsid w:val="0089011C"/>
    <w:rsid w:val="0089097C"/>
    <w:rsid w:val="008909E5"/>
    <w:rsid w:val="00890FA8"/>
    <w:rsid w:val="00891FB0"/>
    <w:rsid w:val="00893013"/>
    <w:rsid w:val="008934E4"/>
    <w:rsid w:val="00893681"/>
    <w:rsid w:val="008936E9"/>
    <w:rsid w:val="00894BF7"/>
    <w:rsid w:val="00895811"/>
    <w:rsid w:val="008959C6"/>
    <w:rsid w:val="00895E30"/>
    <w:rsid w:val="008960C4"/>
    <w:rsid w:val="0089636E"/>
    <w:rsid w:val="008963B4"/>
    <w:rsid w:val="00896C85"/>
    <w:rsid w:val="00896F66"/>
    <w:rsid w:val="008976EC"/>
    <w:rsid w:val="0089777A"/>
    <w:rsid w:val="00897844"/>
    <w:rsid w:val="008A03F3"/>
    <w:rsid w:val="008A0800"/>
    <w:rsid w:val="008A0987"/>
    <w:rsid w:val="008A0A61"/>
    <w:rsid w:val="008A0BCB"/>
    <w:rsid w:val="008A157E"/>
    <w:rsid w:val="008A1729"/>
    <w:rsid w:val="008A2764"/>
    <w:rsid w:val="008A2F67"/>
    <w:rsid w:val="008A34F3"/>
    <w:rsid w:val="008A3A22"/>
    <w:rsid w:val="008A3F4E"/>
    <w:rsid w:val="008A6E53"/>
    <w:rsid w:val="008A76A6"/>
    <w:rsid w:val="008B03BE"/>
    <w:rsid w:val="008B05F5"/>
    <w:rsid w:val="008B0AF9"/>
    <w:rsid w:val="008B0F8E"/>
    <w:rsid w:val="008B1620"/>
    <w:rsid w:val="008B2114"/>
    <w:rsid w:val="008B3C00"/>
    <w:rsid w:val="008B4483"/>
    <w:rsid w:val="008B514E"/>
    <w:rsid w:val="008B5EAF"/>
    <w:rsid w:val="008B6FB3"/>
    <w:rsid w:val="008B7532"/>
    <w:rsid w:val="008C0026"/>
    <w:rsid w:val="008C0CF3"/>
    <w:rsid w:val="008C1260"/>
    <w:rsid w:val="008C1D02"/>
    <w:rsid w:val="008C1E00"/>
    <w:rsid w:val="008C2B12"/>
    <w:rsid w:val="008C2C78"/>
    <w:rsid w:val="008C3E15"/>
    <w:rsid w:val="008C443F"/>
    <w:rsid w:val="008C44D5"/>
    <w:rsid w:val="008C45F8"/>
    <w:rsid w:val="008C56BC"/>
    <w:rsid w:val="008C5794"/>
    <w:rsid w:val="008C5911"/>
    <w:rsid w:val="008C5CEF"/>
    <w:rsid w:val="008C5D6D"/>
    <w:rsid w:val="008C5DCD"/>
    <w:rsid w:val="008C5EDE"/>
    <w:rsid w:val="008C6E6C"/>
    <w:rsid w:val="008C731D"/>
    <w:rsid w:val="008C757A"/>
    <w:rsid w:val="008C7B33"/>
    <w:rsid w:val="008D0F93"/>
    <w:rsid w:val="008D1DB1"/>
    <w:rsid w:val="008D25F8"/>
    <w:rsid w:val="008D2B6A"/>
    <w:rsid w:val="008D3ABE"/>
    <w:rsid w:val="008D5869"/>
    <w:rsid w:val="008D63E1"/>
    <w:rsid w:val="008D676B"/>
    <w:rsid w:val="008D6838"/>
    <w:rsid w:val="008D78A9"/>
    <w:rsid w:val="008D791D"/>
    <w:rsid w:val="008E01EF"/>
    <w:rsid w:val="008E10BB"/>
    <w:rsid w:val="008E1132"/>
    <w:rsid w:val="008E156F"/>
    <w:rsid w:val="008E15D3"/>
    <w:rsid w:val="008E1CB6"/>
    <w:rsid w:val="008E2A82"/>
    <w:rsid w:val="008E31C7"/>
    <w:rsid w:val="008E376F"/>
    <w:rsid w:val="008E3801"/>
    <w:rsid w:val="008E3B34"/>
    <w:rsid w:val="008E3E77"/>
    <w:rsid w:val="008E43A2"/>
    <w:rsid w:val="008E472E"/>
    <w:rsid w:val="008E513E"/>
    <w:rsid w:val="008E53A5"/>
    <w:rsid w:val="008E5427"/>
    <w:rsid w:val="008E5A41"/>
    <w:rsid w:val="008E5C56"/>
    <w:rsid w:val="008E61C7"/>
    <w:rsid w:val="008E6469"/>
    <w:rsid w:val="008E6601"/>
    <w:rsid w:val="008E726C"/>
    <w:rsid w:val="008E75E1"/>
    <w:rsid w:val="008F0AFC"/>
    <w:rsid w:val="008F1385"/>
    <w:rsid w:val="008F1726"/>
    <w:rsid w:val="008F1BEC"/>
    <w:rsid w:val="008F27DC"/>
    <w:rsid w:val="008F2BD1"/>
    <w:rsid w:val="008F3DAF"/>
    <w:rsid w:val="008F41B8"/>
    <w:rsid w:val="008F47A8"/>
    <w:rsid w:val="008F485D"/>
    <w:rsid w:val="008F6AC8"/>
    <w:rsid w:val="008F6B35"/>
    <w:rsid w:val="008F6CE5"/>
    <w:rsid w:val="0090134A"/>
    <w:rsid w:val="009020AD"/>
    <w:rsid w:val="00902661"/>
    <w:rsid w:val="00902DEF"/>
    <w:rsid w:val="00903602"/>
    <w:rsid w:val="009047BF"/>
    <w:rsid w:val="00904E81"/>
    <w:rsid w:val="00906688"/>
    <w:rsid w:val="00906807"/>
    <w:rsid w:val="00906947"/>
    <w:rsid w:val="00906C56"/>
    <w:rsid w:val="00906D70"/>
    <w:rsid w:val="00907079"/>
    <w:rsid w:val="00907353"/>
    <w:rsid w:val="009073E8"/>
    <w:rsid w:val="009101F6"/>
    <w:rsid w:val="009119A7"/>
    <w:rsid w:val="00911A45"/>
    <w:rsid w:val="0091201C"/>
    <w:rsid w:val="00912364"/>
    <w:rsid w:val="009123B8"/>
    <w:rsid w:val="00912AB2"/>
    <w:rsid w:val="009137CD"/>
    <w:rsid w:val="00913E5F"/>
    <w:rsid w:val="00914725"/>
    <w:rsid w:val="00914825"/>
    <w:rsid w:val="00916864"/>
    <w:rsid w:val="00917425"/>
    <w:rsid w:val="009202B6"/>
    <w:rsid w:val="00920AE3"/>
    <w:rsid w:val="00921939"/>
    <w:rsid w:val="00921CA5"/>
    <w:rsid w:val="00922852"/>
    <w:rsid w:val="009228E4"/>
    <w:rsid w:val="009244AC"/>
    <w:rsid w:val="009245A1"/>
    <w:rsid w:val="00924AAA"/>
    <w:rsid w:val="00924C43"/>
    <w:rsid w:val="009265D9"/>
    <w:rsid w:val="009270A8"/>
    <w:rsid w:val="009275BC"/>
    <w:rsid w:val="009303E8"/>
    <w:rsid w:val="00930BF2"/>
    <w:rsid w:val="00930EFE"/>
    <w:rsid w:val="0093162E"/>
    <w:rsid w:val="00931864"/>
    <w:rsid w:val="00931F81"/>
    <w:rsid w:val="009328DB"/>
    <w:rsid w:val="00932D9A"/>
    <w:rsid w:val="0093307A"/>
    <w:rsid w:val="0093439C"/>
    <w:rsid w:val="00934856"/>
    <w:rsid w:val="00935F2A"/>
    <w:rsid w:val="00936121"/>
    <w:rsid w:val="00936D6D"/>
    <w:rsid w:val="00936F24"/>
    <w:rsid w:val="009370CA"/>
    <w:rsid w:val="00940010"/>
    <w:rsid w:val="00940A2F"/>
    <w:rsid w:val="00940ED8"/>
    <w:rsid w:val="0094189B"/>
    <w:rsid w:val="009418CD"/>
    <w:rsid w:val="009426C1"/>
    <w:rsid w:val="00944623"/>
    <w:rsid w:val="009450AA"/>
    <w:rsid w:val="009469BD"/>
    <w:rsid w:val="009474AD"/>
    <w:rsid w:val="00947955"/>
    <w:rsid w:val="00951DA9"/>
    <w:rsid w:val="00952335"/>
    <w:rsid w:val="0095258F"/>
    <w:rsid w:val="00952F6C"/>
    <w:rsid w:val="00953481"/>
    <w:rsid w:val="00954390"/>
    <w:rsid w:val="009543F7"/>
    <w:rsid w:val="00954564"/>
    <w:rsid w:val="00954FB7"/>
    <w:rsid w:val="009558D7"/>
    <w:rsid w:val="00955B14"/>
    <w:rsid w:val="00955BA2"/>
    <w:rsid w:val="00955D34"/>
    <w:rsid w:val="00955E6E"/>
    <w:rsid w:val="009568CB"/>
    <w:rsid w:val="0095778F"/>
    <w:rsid w:val="009577D9"/>
    <w:rsid w:val="00960C3A"/>
    <w:rsid w:val="0096156B"/>
    <w:rsid w:val="0096282A"/>
    <w:rsid w:val="00963044"/>
    <w:rsid w:val="00963BC9"/>
    <w:rsid w:val="00963BE0"/>
    <w:rsid w:val="00963D50"/>
    <w:rsid w:val="00963D97"/>
    <w:rsid w:val="009640F0"/>
    <w:rsid w:val="009642BC"/>
    <w:rsid w:val="009647FC"/>
    <w:rsid w:val="00964ACB"/>
    <w:rsid w:val="00965261"/>
    <w:rsid w:val="00965FA3"/>
    <w:rsid w:val="00966A42"/>
    <w:rsid w:val="00966D81"/>
    <w:rsid w:val="0096733E"/>
    <w:rsid w:val="009674AF"/>
    <w:rsid w:val="009674F2"/>
    <w:rsid w:val="00967B06"/>
    <w:rsid w:val="00967F2D"/>
    <w:rsid w:val="00970168"/>
    <w:rsid w:val="009701DC"/>
    <w:rsid w:val="009705F8"/>
    <w:rsid w:val="0097078E"/>
    <w:rsid w:val="009711C4"/>
    <w:rsid w:val="00972189"/>
    <w:rsid w:val="0097240E"/>
    <w:rsid w:val="00972446"/>
    <w:rsid w:val="009725B5"/>
    <w:rsid w:val="009725BB"/>
    <w:rsid w:val="00972B3D"/>
    <w:rsid w:val="00972E0C"/>
    <w:rsid w:val="00975A0F"/>
    <w:rsid w:val="00975FD3"/>
    <w:rsid w:val="0097637D"/>
    <w:rsid w:val="0097649F"/>
    <w:rsid w:val="00976538"/>
    <w:rsid w:val="00976752"/>
    <w:rsid w:val="009769B7"/>
    <w:rsid w:val="00977858"/>
    <w:rsid w:val="00980832"/>
    <w:rsid w:val="00980858"/>
    <w:rsid w:val="00981301"/>
    <w:rsid w:val="00981BAF"/>
    <w:rsid w:val="0098274F"/>
    <w:rsid w:val="00982C29"/>
    <w:rsid w:val="00982C32"/>
    <w:rsid w:val="00983464"/>
    <w:rsid w:val="00983CFC"/>
    <w:rsid w:val="00984270"/>
    <w:rsid w:val="009842F3"/>
    <w:rsid w:val="009847E4"/>
    <w:rsid w:val="0098508C"/>
    <w:rsid w:val="009852AC"/>
    <w:rsid w:val="009853B1"/>
    <w:rsid w:val="0098649B"/>
    <w:rsid w:val="00986ADC"/>
    <w:rsid w:val="00987185"/>
    <w:rsid w:val="00991BCF"/>
    <w:rsid w:val="00992318"/>
    <w:rsid w:val="00992438"/>
    <w:rsid w:val="00992661"/>
    <w:rsid w:val="00992CD7"/>
    <w:rsid w:val="00993109"/>
    <w:rsid w:val="0099376E"/>
    <w:rsid w:val="00994C80"/>
    <w:rsid w:val="00994DB4"/>
    <w:rsid w:val="009952ED"/>
    <w:rsid w:val="009958BB"/>
    <w:rsid w:val="00996B77"/>
    <w:rsid w:val="00996DED"/>
    <w:rsid w:val="00997096"/>
    <w:rsid w:val="0099726E"/>
    <w:rsid w:val="00997510"/>
    <w:rsid w:val="009A0208"/>
    <w:rsid w:val="009A0955"/>
    <w:rsid w:val="009A09BF"/>
    <w:rsid w:val="009A1924"/>
    <w:rsid w:val="009A2569"/>
    <w:rsid w:val="009A2C2E"/>
    <w:rsid w:val="009A2EF8"/>
    <w:rsid w:val="009A2F5A"/>
    <w:rsid w:val="009A58BE"/>
    <w:rsid w:val="009A60BE"/>
    <w:rsid w:val="009A6F61"/>
    <w:rsid w:val="009A7140"/>
    <w:rsid w:val="009A768D"/>
    <w:rsid w:val="009A7835"/>
    <w:rsid w:val="009A785A"/>
    <w:rsid w:val="009A7A31"/>
    <w:rsid w:val="009A7CA2"/>
    <w:rsid w:val="009B0235"/>
    <w:rsid w:val="009B0317"/>
    <w:rsid w:val="009B0582"/>
    <w:rsid w:val="009B130C"/>
    <w:rsid w:val="009B15D4"/>
    <w:rsid w:val="009B1DB9"/>
    <w:rsid w:val="009B2ADD"/>
    <w:rsid w:val="009B2C9D"/>
    <w:rsid w:val="009B30D2"/>
    <w:rsid w:val="009B33BE"/>
    <w:rsid w:val="009B3FF1"/>
    <w:rsid w:val="009B40F7"/>
    <w:rsid w:val="009B4427"/>
    <w:rsid w:val="009B4B1B"/>
    <w:rsid w:val="009B4BA5"/>
    <w:rsid w:val="009B5228"/>
    <w:rsid w:val="009B5705"/>
    <w:rsid w:val="009B5A4D"/>
    <w:rsid w:val="009B61DA"/>
    <w:rsid w:val="009B65FB"/>
    <w:rsid w:val="009B6A77"/>
    <w:rsid w:val="009B6B0C"/>
    <w:rsid w:val="009B7A54"/>
    <w:rsid w:val="009C140C"/>
    <w:rsid w:val="009C14F5"/>
    <w:rsid w:val="009C213C"/>
    <w:rsid w:val="009C22BE"/>
    <w:rsid w:val="009C3D0A"/>
    <w:rsid w:val="009C3FFA"/>
    <w:rsid w:val="009C511A"/>
    <w:rsid w:val="009C5380"/>
    <w:rsid w:val="009C54A9"/>
    <w:rsid w:val="009C58AF"/>
    <w:rsid w:val="009C5D12"/>
    <w:rsid w:val="009C65AB"/>
    <w:rsid w:val="009C7C93"/>
    <w:rsid w:val="009D0C42"/>
    <w:rsid w:val="009D10F8"/>
    <w:rsid w:val="009D1198"/>
    <w:rsid w:val="009D28AD"/>
    <w:rsid w:val="009D2942"/>
    <w:rsid w:val="009D351A"/>
    <w:rsid w:val="009D44E7"/>
    <w:rsid w:val="009D53A8"/>
    <w:rsid w:val="009D675E"/>
    <w:rsid w:val="009E0856"/>
    <w:rsid w:val="009E19E4"/>
    <w:rsid w:val="009E1A27"/>
    <w:rsid w:val="009E1AB8"/>
    <w:rsid w:val="009E1FB2"/>
    <w:rsid w:val="009E2A24"/>
    <w:rsid w:val="009E3267"/>
    <w:rsid w:val="009E36C9"/>
    <w:rsid w:val="009E3DDC"/>
    <w:rsid w:val="009E414B"/>
    <w:rsid w:val="009E42D9"/>
    <w:rsid w:val="009E50B5"/>
    <w:rsid w:val="009E52F8"/>
    <w:rsid w:val="009E606E"/>
    <w:rsid w:val="009E61ED"/>
    <w:rsid w:val="009E64CE"/>
    <w:rsid w:val="009E6957"/>
    <w:rsid w:val="009E6A5B"/>
    <w:rsid w:val="009E75E7"/>
    <w:rsid w:val="009F016C"/>
    <w:rsid w:val="009F0DDD"/>
    <w:rsid w:val="009F1B5D"/>
    <w:rsid w:val="009F2188"/>
    <w:rsid w:val="009F28D1"/>
    <w:rsid w:val="009F342B"/>
    <w:rsid w:val="009F40D8"/>
    <w:rsid w:val="009F44B0"/>
    <w:rsid w:val="009F54E1"/>
    <w:rsid w:val="009F7831"/>
    <w:rsid w:val="00A0009A"/>
    <w:rsid w:val="00A0116A"/>
    <w:rsid w:val="00A0194D"/>
    <w:rsid w:val="00A01E43"/>
    <w:rsid w:val="00A01F59"/>
    <w:rsid w:val="00A0245C"/>
    <w:rsid w:val="00A0407F"/>
    <w:rsid w:val="00A04456"/>
    <w:rsid w:val="00A04B41"/>
    <w:rsid w:val="00A04FC0"/>
    <w:rsid w:val="00A057F9"/>
    <w:rsid w:val="00A062FC"/>
    <w:rsid w:val="00A0677A"/>
    <w:rsid w:val="00A06A8A"/>
    <w:rsid w:val="00A06E1E"/>
    <w:rsid w:val="00A06F21"/>
    <w:rsid w:val="00A07240"/>
    <w:rsid w:val="00A076D1"/>
    <w:rsid w:val="00A07943"/>
    <w:rsid w:val="00A07D31"/>
    <w:rsid w:val="00A10D84"/>
    <w:rsid w:val="00A10E7E"/>
    <w:rsid w:val="00A11776"/>
    <w:rsid w:val="00A12D0F"/>
    <w:rsid w:val="00A135E2"/>
    <w:rsid w:val="00A13935"/>
    <w:rsid w:val="00A13D52"/>
    <w:rsid w:val="00A14383"/>
    <w:rsid w:val="00A14393"/>
    <w:rsid w:val="00A15D62"/>
    <w:rsid w:val="00A16072"/>
    <w:rsid w:val="00A16073"/>
    <w:rsid w:val="00A178A4"/>
    <w:rsid w:val="00A17AB6"/>
    <w:rsid w:val="00A2130A"/>
    <w:rsid w:val="00A21430"/>
    <w:rsid w:val="00A22EAC"/>
    <w:rsid w:val="00A25B0C"/>
    <w:rsid w:val="00A264C6"/>
    <w:rsid w:val="00A26538"/>
    <w:rsid w:val="00A2686C"/>
    <w:rsid w:val="00A270ED"/>
    <w:rsid w:val="00A27161"/>
    <w:rsid w:val="00A30004"/>
    <w:rsid w:val="00A3005B"/>
    <w:rsid w:val="00A3053B"/>
    <w:rsid w:val="00A30630"/>
    <w:rsid w:val="00A309C8"/>
    <w:rsid w:val="00A31330"/>
    <w:rsid w:val="00A31837"/>
    <w:rsid w:val="00A3184C"/>
    <w:rsid w:val="00A31C22"/>
    <w:rsid w:val="00A3201A"/>
    <w:rsid w:val="00A321F0"/>
    <w:rsid w:val="00A32335"/>
    <w:rsid w:val="00A324C0"/>
    <w:rsid w:val="00A325B4"/>
    <w:rsid w:val="00A32A1D"/>
    <w:rsid w:val="00A3336A"/>
    <w:rsid w:val="00A335F6"/>
    <w:rsid w:val="00A3444B"/>
    <w:rsid w:val="00A34FCA"/>
    <w:rsid w:val="00A34FD5"/>
    <w:rsid w:val="00A3540F"/>
    <w:rsid w:val="00A3618B"/>
    <w:rsid w:val="00A36474"/>
    <w:rsid w:val="00A36BDC"/>
    <w:rsid w:val="00A36E33"/>
    <w:rsid w:val="00A37DE9"/>
    <w:rsid w:val="00A37E95"/>
    <w:rsid w:val="00A40D44"/>
    <w:rsid w:val="00A41136"/>
    <w:rsid w:val="00A4139E"/>
    <w:rsid w:val="00A414A6"/>
    <w:rsid w:val="00A41DF6"/>
    <w:rsid w:val="00A4204B"/>
    <w:rsid w:val="00A42AC1"/>
    <w:rsid w:val="00A437AF"/>
    <w:rsid w:val="00A446A1"/>
    <w:rsid w:val="00A44EBE"/>
    <w:rsid w:val="00A46686"/>
    <w:rsid w:val="00A467B7"/>
    <w:rsid w:val="00A468F1"/>
    <w:rsid w:val="00A46C28"/>
    <w:rsid w:val="00A46D9B"/>
    <w:rsid w:val="00A46DD3"/>
    <w:rsid w:val="00A473DF"/>
    <w:rsid w:val="00A507BC"/>
    <w:rsid w:val="00A50CDC"/>
    <w:rsid w:val="00A5100A"/>
    <w:rsid w:val="00A523D3"/>
    <w:rsid w:val="00A529B7"/>
    <w:rsid w:val="00A52CFD"/>
    <w:rsid w:val="00A53ABE"/>
    <w:rsid w:val="00A53E9B"/>
    <w:rsid w:val="00A548B5"/>
    <w:rsid w:val="00A5505D"/>
    <w:rsid w:val="00A5677C"/>
    <w:rsid w:val="00A568CB"/>
    <w:rsid w:val="00A56BAB"/>
    <w:rsid w:val="00A56D96"/>
    <w:rsid w:val="00A57B82"/>
    <w:rsid w:val="00A57D25"/>
    <w:rsid w:val="00A600D0"/>
    <w:rsid w:val="00A60817"/>
    <w:rsid w:val="00A60FCA"/>
    <w:rsid w:val="00A61714"/>
    <w:rsid w:val="00A619B1"/>
    <w:rsid w:val="00A6264A"/>
    <w:rsid w:val="00A62837"/>
    <w:rsid w:val="00A62A7F"/>
    <w:rsid w:val="00A632E9"/>
    <w:rsid w:val="00A63E0F"/>
    <w:rsid w:val="00A6438B"/>
    <w:rsid w:val="00A65983"/>
    <w:rsid w:val="00A65EB6"/>
    <w:rsid w:val="00A66181"/>
    <w:rsid w:val="00A67077"/>
    <w:rsid w:val="00A67D60"/>
    <w:rsid w:val="00A67EAE"/>
    <w:rsid w:val="00A67FB4"/>
    <w:rsid w:val="00A72411"/>
    <w:rsid w:val="00A72B0B"/>
    <w:rsid w:val="00A7367A"/>
    <w:rsid w:val="00A739E9"/>
    <w:rsid w:val="00A73BF7"/>
    <w:rsid w:val="00A744D9"/>
    <w:rsid w:val="00A7492D"/>
    <w:rsid w:val="00A74E90"/>
    <w:rsid w:val="00A74E92"/>
    <w:rsid w:val="00A75026"/>
    <w:rsid w:val="00A75E3D"/>
    <w:rsid w:val="00A76B0F"/>
    <w:rsid w:val="00A8009D"/>
    <w:rsid w:val="00A80133"/>
    <w:rsid w:val="00A8163D"/>
    <w:rsid w:val="00A81A50"/>
    <w:rsid w:val="00A82135"/>
    <w:rsid w:val="00A827AD"/>
    <w:rsid w:val="00A827E6"/>
    <w:rsid w:val="00A82E29"/>
    <w:rsid w:val="00A82EF8"/>
    <w:rsid w:val="00A82FE0"/>
    <w:rsid w:val="00A844C1"/>
    <w:rsid w:val="00A84A42"/>
    <w:rsid w:val="00A85455"/>
    <w:rsid w:val="00A85A37"/>
    <w:rsid w:val="00A85AA4"/>
    <w:rsid w:val="00A86CE8"/>
    <w:rsid w:val="00A8735D"/>
    <w:rsid w:val="00A87A17"/>
    <w:rsid w:val="00A87A89"/>
    <w:rsid w:val="00A902A1"/>
    <w:rsid w:val="00A9067A"/>
    <w:rsid w:val="00A91787"/>
    <w:rsid w:val="00A91EA5"/>
    <w:rsid w:val="00A9346E"/>
    <w:rsid w:val="00A935C8"/>
    <w:rsid w:val="00A93A6B"/>
    <w:rsid w:val="00A942C8"/>
    <w:rsid w:val="00A945F6"/>
    <w:rsid w:val="00A954D1"/>
    <w:rsid w:val="00A958B2"/>
    <w:rsid w:val="00A958D4"/>
    <w:rsid w:val="00A95A54"/>
    <w:rsid w:val="00A95AD5"/>
    <w:rsid w:val="00A96FB7"/>
    <w:rsid w:val="00A9701A"/>
    <w:rsid w:val="00A9704E"/>
    <w:rsid w:val="00A972EB"/>
    <w:rsid w:val="00AA0543"/>
    <w:rsid w:val="00AA0547"/>
    <w:rsid w:val="00AA0871"/>
    <w:rsid w:val="00AA0A55"/>
    <w:rsid w:val="00AA0AD4"/>
    <w:rsid w:val="00AA1583"/>
    <w:rsid w:val="00AA2777"/>
    <w:rsid w:val="00AA3310"/>
    <w:rsid w:val="00AA3747"/>
    <w:rsid w:val="00AA41E1"/>
    <w:rsid w:val="00AA442D"/>
    <w:rsid w:val="00AA46F5"/>
    <w:rsid w:val="00AA4B28"/>
    <w:rsid w:val="00AA4BBE"/>
    <w:rsid w:val="00AA4D28"/>
    <w:rsid w:val="00AA594C"/>
    <w:rsid w:val="00AA6026"/>
    <w:rsid w:val="00AA6064"/>
    <w:rsid w:val="00AA6869"/>
    <w:rsid w:val="00AA6973"/>
    <w:rsid w:val="00AA6B85"/>
    <w:rsid w:val="00AA6C0F"/>
    <w:rsid w:val="00AA6F61"/>
    <w:rsid w:val="00AA76F6"/>
    <w:rsid w:val="00AB0047"/>
    <w:rsid w:val="00AB01EE"/>
    <w:rsid w:val="00AB0FA5"/>
    <w:rsid w:val="00AB101C"/>
    <w:rsid w:val="00AB1CB9"/>
    <w:rsid w:val="00AB230C"/>
    <w:rsid w:val="00AB2B01"/>
    <w:rsid w:val="00AB2BF5"/>
    <w:rsid w:val="00AB3174"/>
    <w:rsid w:val="00AB3DDB"/>
    <w:rsid w:val="00AB48A1"/>
    <w:rsid w:val="00AB4AD4"/>
    <w:rsid w:val="00AB4F63"/>
    <w:rsid w:val="00AB507E"/>
    <w:rsid w:val="00AB5484"/>
    <w:rsid w:val="00AB5864"/>
    <w:rsid w:val="00AB58DC"/>
    <w:rsid w:val="00AB6AE0"/>
    <w:rsid w:val="00AB7187"/>
    <w:rsid w:val="00AB74CC"/>
    <w:rsid w:val="00AB74DE"/>
    <w:rsid w:val="00AB7CE6"/>
    <w:rsid w:val="00AC0C21"/>
    <w:rsid w:val="00AC13FB"/>
    <w:rsid w:val="00AC1D98"/>
    <w:rsid w:val="00AC25D1"/>
    <w:rsid w:val="00AC2616"/>
    <w:rsid w:val="00AC2CD2"/>
    <w:rsid w:val="00AC4CC6"/>
    <w:rsid w:val="00AC4EE0"/>
    <w:rsid w:val="00AC5811"/>
    <w:rsid w:val="00AC58E1"/>
    <w:rsid w:val="00AC59F4"/>
    <w:rsid w:val="00AC61C5"/>
    <w:rsid w:val="00AC63C6"/>
    <w:rsid w:val="00AC67B5"/>
    <w:rsid w:val="00AC6A26"/>
    <w:rsid w:val="00AC6B48"/>
    <w:rsid w:val="00AC6BB6"/>
    <w:rsid w:val="00AD006B"/>
    <w:rsid w:val="00AD0136"/>
    <w:rsid w:val="00AD02B5"/>
    <w:rsid w:val="00AD03CE"/>
    <w:rsid w:val="00AD0859"/>
    <w:rsid w:val="00AD0AEC"/>
    <w:rsid w:val="00AD1A5B"/>
    <w:rsid w:val="00AD2640"/>
    <w:rsid w:val="00AD2D15"/>
    <w:rsid w:val="00AD42CE"/>
    <w:rsid w:val="00AD43D7"/>
    <w:rsid w:val="00AD4F98"/>
    <w:rsid w:val="00AD5B78"/>
    <w:rsid w:val="00AD64E8"/>
    <w:rsid w:val="00AD6644"/>
    <w:rsid w:val="00AD6893"/>
    <w:rsid w:val="00AD7256"/>
    <w:rsid w:val="00AE05A1"/>
    <w:rsid w:val="00AE198D"/>
    <w:rsid w:val="00AE2065"/>
    <w:rsid w:val="00AE2735"/>
    <w:rsid w:val="00AE294E"/>
    <w:rsid w:val="00AE2DEF"/>
    <w:rsid w:val="00AE3913"/>
    <w:rsid w:val="00AE3AA8"/>
    <w:rsid w:val="00AE4377"/>
    <w:rsid w:val="00AE4585"/>
    <w:rsid w:val="00AE767C"/>
    <w:rsid w:val="00AE7DC5"/>
    <w:rsid w:val="00AF0342"/>
    <w:rsid w:val="00AF085B"/>
    <w:rsid w:val="00AF1C14"/>
    <w:rsid w:val="00AF23E7"/>
    <w:rsid w:val="00AF318A"/>
    <w:rsid w:val="00AF330E"/>
    <w:rsid w:val="00AF4B21"/>
    <w:rsid w:val="00AF5040"/>
    <w:rsid w:val="00AF5848"/>
    <w:rsid w:val="00AF59B7"/>
    <w:rsid w:val="00AF6197"/>
    <w:rsid w:val="00AF62B8"/>
    <w:rsid w:val="00AF69EB"/>
    <w:rsid w:val="00AF6C93"/>
    <w:rsid w:val="00AF6F0E"/>
    <w:rsid w:val="00AF7965"/>
    <w:rsid w:val="00AF7C5B"/>
    <w:rsid w:val="00B0029E"/>
    <w:rsid w:val="00B0067B"/>
    <w:rsid w:val="00B0093E"/>
    <w:rsid w:val="00B00950"/>
    <w:rsid w:val="00B00CA8"/>
    <w:rsid w:val="00B00D04"/>
    <w:rsid w:val="00B0133C"/>
    <w:rsid w:val="00B023CB"/>
    <w:rsid w:val="00B02FC3"/>
    <w:rsid w:val="00B03714"/>
    <w:rsid w:val="00B03C02"/>
    <w:rsid w:val="00B04A17"/>
    <w:rsid w:val="00B04CF1"/>
    <w:rsid w:val="00B050EA"/>
    <w:rsid w:val="00B100EF"/>
    <w:rsid w:val="00B10A54"/>
    <w:rsid w:val="00B10E42"/>
    <w:rsid w:val="00B1102A"/>
    <w:rsid w:val="00B11208"/>
    <w:rsid w:val="00B11A9A"/>
    <w:rsid w:val="00B11D96"/>
    <w:rsid w:val="00B11DEA"/>
    <w:rsid w:val="00B11EF6"/>
    <w:rsid w:val="00B11F02"/>
    <w:rsid w:val="00B1204E"/>
    <w:rsid w:val="00B12131"/>
    <w:rsid w:val="00B1299F"/>
    <w:rsid w:val="00B12EE8"/>
    <w:rsid w:val="00B13506"/>
    <w:rsid w:val="00B14DED"/>
    <w:rsid w:val="00B15157"/>
    <w:rsid w:val="00B1521B"/>
    <w:rsid w:val="00B15E6B"/>
    <w:rsid w:val="00B16384"/>
    <w:rsid w:val="00B17667"/>
    <w:rsid w:val="00B177BD"/>
    <w:rsid w:val="00B17DA8"/>
    <w:rsid w:val="00B17F57"/>
    <w:rsid w:val="00B21BD8"/>
    <w:rsid w:val="00B22801"/>
    <w:rsid w:val="00B24997"/>
    <w:rsid w:val="00B2523B"/>
    <w:rsid w:val="00B2586D"/>
    <w:rsid w:val="00B26247"/>
    <w:rsid w:val="00B26512"/>
    <w:rsid w:val="00B26716"/>
    <w:rsid w:val="00B2678E"/>
    <w:rsid w:val="00B26A30"/>
    <w:rsid w:val="00B26ED2"/>
    <w:rsid w:val="00B274EF"/>
    <w:rsid w:val="00B27519"/>
    <w:rsid w:val="00B3093C"/>
    <w:rsid w:val="00B31430"/>
    <w:rsid w:val="00B31989"/>
    <w:rsid w:val="00B31C36"/>
    <w:rsid w:val="00B324AD"/>
    <w:rsid w:val="00B3395C"/>
    <w:rsid w:val="00B33E8B"/>
    <w:rsid w:val="00B345E4"/>
    <w:rsid w:val="00B346D9"/>
    <w:rsid w:val="00B34ED9"/>
    <w:rsid w:val="00B35468"/>
    <w:rsid w:val="00B3568C"/>
    <w:rsid w:val="00B35948"/>
    <w:rsid w:val="00B35B65"/>
    <w:rsid w:val="00B37175"/>
    <w:rsid w:val="00B40921"/>
    <w:rsid w:val="00B40B18"/>
    <w:rsid w:val="00B40B8D"/>
    <w:rsid w:val="00B40F50"/>
    <w:rsid w:val="00B412E6"/>
    <w:rsid w:val="00B415F4"/>
    <w:rsid w:val="00B417E1"/>
    <w:rsid w:val="00B41D4A"/>
    <w:rsid w:val="00B426F9"/>
    <w:rsid w:val="00B432B8"/>
    <w:rsid w:val="00B44043"/>
    <w:rsid w:val="00B4424E"/>
    <w:rsid w:val="00B443E1"/>
    <w:rsid w:val="00B44AC7"/>
    <w:rsid w:val="00B4536B"/>
    <w:rsid w:val="00B46474"/>
    <w:rsid w:val="00B46B34"/>
    <w:rsid w:val="00B46B91"/>
    <w:rsid w:val="00B470C1"/>
    <w:rsid w:val="00B47226"/>
    <w:rsid w:val="00B47E53"/>
    <w:rsid w:val="00B500A0"/>
    <w:rsid w:val="00B5047F"/>
    <w:rsid w:val="00B50CAF"/>
    <w:rsid w:val="00B50FCF"/>
    <w:rsid w:val="00B51F62"/>
    <w:rsid w:val="00B540AC"/>
    <w:rsid w:val="00B54524"/>
    <w:rsid w:val="00B55A48"/>
    <w:rsid w:val="00B56731"/>
    <w:rsid w:val="00B56C49"/>
    <w:rsid w:val="00B56C4B"/>
    <w:rsid w:val="00B5714D"/>
    <w:rsid w:val="00B6018C"/>
    <w:rsid w:val="00B61031"/>
    <w:rsid w:val="00B612A0"/>
    <w:rsid w:val="00B61BF7"/>
    <w:rsid w:val="00B62AAB"/>
    <w:rsid w:val="00B630AE"/>
    <w:rsid w:val="00B633CB"/>
    <w:rsid w:val="00B63498"/>
    <w:rsid w:val="00B641AA"/>
    <w:rsid w:val="00B641AC"/>
    <w:rsid w:val="00B646D6"/>
    <w:rsid w:val="00B65087"/>
    <w:rsid w:val="00B6555A"/>
    <w:rsid w:val="00B65D94"/>
    <w:rsid w:val="00B65DE1"/>
    <w:rsid w:val="00B6692A"/>
    <w:rsid w:val="00B674E2"/>
    <w:rsid w:val="00B6780A"/>
    <w:rsid w:val="00B70933"/>
    <w:rsid w:val="00B70EEE"/>
    <w:rsid w:val="00B70FB2"/>
    <w:rsid w:val="00B711ED"/>
    <w:rsid w:val="00B718EE"/>
    <w:rsid w:val="00B719AE"/>
    <w:rsid w:val="00B71C76"/>
    <w:rsid w:val="00B7214E"/>
    <w:rsid w:val="00B72243"/>
    <w:rsid w:val="00B73A5D"/>
    <w:rsid w:val="00B73AA1"/>
    <w:rsid w:val="00B7410C"/>
    <w:rsid w:val="00B74810"/>
    <w:rsid w:val="00B750AE"/>
    <w:rsid w:val="00B7660E"/>
    <w:rsid w:val="00B76964"/>
    <w:rsid w:val="00B77606"/>
    <w:rsid w:val="00B77997"/>
    <w:rsid w:val="00B77C66"/>
    <w:rsid w:val="00B80E7A"/>
    <w:rsid w:val="00B82A35"/>
    <w:rsid w:val="00B82C5D"/>
    <w:rsid w:val="00B82CA1"/>
    <w:rsid w:val="00B82DB5"/>
    <w:rsid w:val="00B8310A"/>
    <w:rsid w:val="00B83260"/>
    <w:rsid w:val="00B832E2"/>
    <w:rsid w:val="00B85115"/>
    <w:rsid w:val="00B851E1"/>
    <w:rsid w:val="00B857F2"/>
    <w:rsid w:val="00B85C28"/>
    <w:rsid w:val="00B85FB1"/>
    <w:rsid w:val="00B87982"/>
    <w:rsid w:val="00B90451"/>
    <w:rsid w:val="00B90729"/>
    <w:rsid w:val="00B907A9"/>
    <w:rsid w:val="00B908DC"/>
    <w:rsid w:val="00B91003"/>
    <w:rsid w:val="00B92C0D"/>
    <w:rsid w:val="00B931CC"/>
    <w:rsid w:val="00B93279"/>
    <w:rsid w:val="00B93DC7"/>
    <w:rsid w:val="00B93ECC"/>
    <w:rsid w:val="00B948D3"/>
    <w:rsid w:val="00B94E3F"/>
    <w:rsid w:val="00B961E0"/>
    <w:rsid w:val="00B9671B"/>
    <w:rsid w:val="00B96757"/>
    <w:rsid w:val="00B96B18"/>
    <w:rsid w:val="00B97ABF"/>
    <w:rsid w:val="00BA07EC"/>
    <w:rsid w:val="00BA0C23"/>
    <w:rsid w:val="00BA13DB"/>
    <w:rsid w:val="00BA1636"/>
    <w:rsid w:val="00BA1E7A"/>
    <w:rsid w:val="00BA2052"/>
    <w:rsid w:val="00BA2643"/>
    <w:rsid w:val="00BA277F"/>
    <w:rsid w:val="00BA3922"/>
    <w:rsid w:val="00BA47BB"/>
    <w:rsid w:val="00BA488E"/>
    <w:rsid w:val="00BA4F43"/>
    <w:rsid w:val="00BA561F"/>
    <w:rsid w:val="00BA6633"/>
    <w:rsid w:val="00BA668B"/>
    <w:rsid w:val="00BA710F"/>
    <w:rsid w:val="00BA7237"/>
    <w:rsid w:val="00BB0455"/>
    <w:rsid w:val="00BB17E0"/>
    <w:rsid w:val="00BB19D0"/>
    <w:rsid w:val="00BB1B7D"/>
    <w:rsid w:val="00BB1D37"/>
    <w:rsid w:val="00BB25CB"/>
    <w:rsid w:val="00BB2999"/>
    <w:rsid w:val="00BB2D78"/>
    <w:rsid w:val="00BB3442"/>
    <w:rsid w:val="00BB3EC3"/>
    <w:rsid w:val="00BB41E8"/>
    <w:rsid w:val="00BB458A"/>
    <w:rsid w:val="00BB4730"/>
    <w:rsid w:val="00BB47AD"/>
    <w:rsid w:val="00BB4E5A"/>
    <w:rsid w:val="00BB6A75"/>
    <w:rsid w:val="00BB6EE0"/>
    <w:rsid w:val="00BB7769"/>
    <w:rsid w:val="00BC19FF"/>
    <w:rsid w:val="00BC2543"/>
    <w:rsid w:val="00BC326F"/>
    <w:rsid w:val="00BC32E5"/>
    <w:rsid w:val="00BC4D51"/>
    <w:rsid w:val="00BC52DA"/>
    <w:rsid w:val="00BC5E98"/>
    <w:rsid w:val="00BC6831"/>
    <w:rsid w:val="00BC7242"/>
    <w:rsid w:val="00BC73EE"/>
    <w:rsid w:val="00BC7BFF"/>
    <w:rsid w:val="00BD0981"/>
    <w:rsid w:val="00BD0982"/>
    <w:rsid w:val="00BD10BF"/>
    <w:rsid w:val="00BD27DD"/>
    <w:rsid w:val="00BD3267"/>
    <w:rsid w:val="00BD3F99"/>
    <w:rsid w:val="00BD4033"/>
    <w:rsid w:val="00BD4C83"/>
    <w:rsid w:val="00BD5D7E"/>
    <w:rsid w:val="00BD703C"/>
    <w:rsid w:val="00BD7324"/>
    <w:rsid w:val="00BD7887"/>
    <w:rsid w:val="00BD7C09"/>
    <w:rsid w:val="00BE0093"/>
    <w:rsid w:val="00BE0498"/>
    <w:rsid w:val="00BE33F2"/>
    <w:rsid w:val="00BE34F6"/>
    <w:rsid w:val="00BE3659"/>
    <w:rsid w:val="00BE4808"/>
    <w:rsid w:val="00BE4BAE"/>
    <w:rsid w:val="00BE56FD"/>
    <w:rsid w:val="00BE5854"/>
    <w:rsid w:val="00BE5BD4"/>
    <w:rsid w:val="00BE6060"/>
    <w:rsid w:val="00BE7F81"/>
    <w:rsid w:val="00BF0187"/>
    <w:rsid w:val="00BF0994"/>
    <w:rsid w:val="00BF17DC"/>
    <w:rsid w:val="00BF1BC3"/>
    <w:rsid w:val="00BF2360"/>
    <w:rsid w:val="00BF2999"/>
    <w:rsid w:val="00BF36AF"/>
    <w:rsid w:val="00BF499A"/>
    <w:rsid w:val="00BF50EB"/>
    <w:rsid w:val="00BF5794"/>
    <w:rsid w:val="00BF5A18"/>
    <w:rsid w:val="00BF5FA1"/>
    <w:rsid w:val="00BF6031"/>
    <w:rsid w:val="00BF60D5"/>
    <w:rsid w:val="00BF61E3"/>
    <w:rsid w:val="00BF6795"/>
    <w:rsid w:val="00BF6AEB"/>
    <w:rsid w:val="00BF6D7C"/>
    <w:rsid w:val="00BF7699"/>
    <w:rsid w:val="00C0011A"/>
    <w:rsid w:val="00C00262"/>
    <w:rsid w:val="00C0086D"/>
    <w:rsid w:val="00C01222"/>
    <w:rsid w:val="00C02317"/>
    <w:rsid w:val="00C02D74"/>
    <w:rsid w:val="00C0351B"/>
    <w:rsid w:val="00C0353D"/>
    <w:rsid w:val="00C03D57"/>
    <w:rsid w:val="00C03E3A"/>
    <w:rsid w:val="00C042DA"/>
    <w:rsid w:val="00C053B0"/>
    <w:rsid w:val="00C055B4"/>
    <w:rsid w:val="00C059FB"/>
    <w:rsid w:val="00C05EC9"/>
    <w:rsid w:val="00C072BA"/>
    <w:rsid w:val="00C0755D"/>
    <w:rsid w:val="00C10D23"/>
    <w:rsid w:val="00C1120F"/>
    <w:rsid w:val="00C11253"/>
    <w:rsid w:val="00C1154B"/>
    <w:rsid w:val="00C11A08"/>
    <w:rsid w:val="00C11A7F"/>
    <w:rsid w:val="00C11CCE"/>
    <w:rsid w:val="00C1259A"/>
    <w:rsid w:val="00C127F8"/>
    <w:rsid w:val="00C12B4A"/>
    <w:rsid w:val="00C134DB"/>
    <w:rsid w:val="00C144FC"/>
    <w:rsid w:val="00C14A82"/>
    <w:rsid w:val="00C155C7"/>
    <w:rsid w:val="00C15870"/>
    <w:rsid w:val="00C15E7C"/>
    <w:rsid w:val="00C160C4"/>
    <w:rsid w:val="00C16250"/>
    <w:rsid w:val="00C16D3C"/>
    <w:rsid w:val="00C17D4D"/>
    <w:rsid w:val="00C205C7"/>
    <w:rsid w:val="00C20B3A"/>
    <w:rsid w:val="00C20B7A"/>
    <w:rsid w:val="00C21F1F"/>
    <w:rsid w:val="00C21F82"/>
    <w:rsid w:val="00C22491"/>
    <w:rsid w:val="00C22ECD"/>
    <w:rsid w:val="00C23603"/>
    <w:rsid w:val="00C245C1"/>
    <w:rsid w:val="00C24A0A"/>
    <w:rsid w:val="00C252D7"/>
    <w:rsid w:val="00C25884"/>
    <w:rsid w:val="00C2603C"/>
    <w:rsid w:val="00C268E5"/>
    <w:rsid w:val="00C26BC1"/>
    <w:rsid w:val="00C26ED2"/>
    <w:rsid w:val="00C272DC"/>
    <w:rsid w:val="00C275B2"/>
    <w:rsid w:val="00C27D56"/>
    <w:rsid w:val="00C30259"/>
    <w:rsid w:val="00C306D6"/>
    <w:rsid w:val="00C306DB"/>
    <w:rsid w:val="00C3078E"/>
    <w:rsid w:val="00C3220E"/>
    <w:rsid w:val="00C326CF"/>
    <w:rsid w:val="00C32EA2"/>
    <w:rsid w:val="00C33416"/>
    <w:rsid w:val="00C35920"/>
    <w:rsid w:val="00C35FBE"/>
    <w:rsid w:val="00C369C6"/>
    <w:rsid w:val="00C3707B"/>
    <w:rsid w:val="00C4012A"/>
    <w:rsid w:val="00C409C5"/>
    <w:rsid w:val="00C40F10"/>
    <w:rsid w:val="00C410D0"/>
    <w:rsid w:val="00C41640"/>
    <w:rsid w:val="00C420F1"/>
    <w:rsid w:val="00C42199"/>
    <w:rsid w:val="00C4264A"/>
    <w:rsid w:val="00C427E8"/>
    <w:rsid w:val="00C42DC3"/>
    <w:rsid w:val="00C42F9F"/>
    <w:rsid w:val="00C43ABF"/>
    <w:rsid w:val="00C4419D"/>
    <w:rsid w:val="00C4436E"/>
    <w:rsid w:val="00C44786"/>
    <w:rsid w:val="00C45C22"/>
    <w:rsid w:val="00C45D2E"/>
    <w:rsid w:val="00C45DA6"/>
    <w:rsid w:val="00C4613E"/>
    <w:rsid w:val="00C47A70"/>
    <w:rsid w:val="00C5018D"/>
    <w:rsid w:val="00C504DF"/>
    <w:rsid w:val="00C506BA"/>
    <w:rsid w:val="00C5113A"/>
    <w:rsid w:val="00C51287"/>
    <w:rsid w:val="00C512AA"/>
    <w:rsid w:val="00C51831"/>
    <w:rsid w:val="00C51D0E"/>
    <w:rsid w:val="00C52B27"/>
    <w:rsid w:val="00C53A77"/>
    <w:rsid w:val="00C540FE"/>
    <w:rsid w:val="00C55CEE"/>
    <w:rsid w:val="00C56811"/>
    <w:rsid w:val="00C570A2"/>
    <w:rsid w:val="00C572BA"/>
    <w:rsid w:val="00C5733B"/>
    <w:rsid w:val="00C60337"/>
    <w:rsid w:val="00C60BA2"/>
    <w:rsid w:val="00C61003"/>
    <w:rsid w:val="00C6176C"/>
    <w:rsid w:val="00C61D18"/>
    <w:rsid w:val="00C623A0"/>
    <w:rsid w:val="00C6269A"/>
    <w:rsid w:val="00C62D7C"/>
    <w:rsid w:val="00C630AA"/>
    <w:rsid w:val="00C64D99"/>
    <w:rsid w:val="00C64DFF"/>
    <w:rsid w:val="00C658A1"/>
    <w:rsid w:val="00C664E8"/>
    <w:rsid w:val="00C66D0B"/>
    <w:rsid w:val="00C6749B"/>
    <w:rsid w:val="00C67F2A"/>
    <w:rsid w:val="00C709D1"/>
    <w:rsid w:val="00C713E4"/>
    <w:rsid w:val="00C72089"/>
    <w:rsid w:val="00C732FD"/>
    <w:rsid w:val="00C73C0D"/>
    <w:rsid w:val="00C74B9C"/>
    <w:rsid w:val="00C74BBF"/>
    <w:rsid w:val="00C74F0E"/>
    <w:rsid w:val="00C74F41"/>
    <w:rsid w:val="00C75158"/>
    <w:rsid w:val="00C75811"/>
    <w:rsid w:val="00C75E93"/>
    <w:rsid w:val="00C7651D"/>
    <w:rsid w:val="00C76B4B"/>
    <w:rsid w:val="00C76EE0"/>
    <w:rsid w:val="00C76FF6"/>
    <w:rsid w:val="00C77237"/>
    <w:rsid w:val="00C77267"/>
    <w:rsid w:val="00C77306"/>
    <w:rsid w:val="00C80816"/>
    <w:rsid w:val="00C80ECB"/>
    <w:rsid w:val="00C8114B"/>
    <w:rsid w:val="00C816B8"/>
    <w:rsid w:val="00C81A49"/>
    <w:rsid w:val="00C81FAC"/>
    <w:rsid w:val="00C827C7"/>
    <w:rsid w:val="00C82D6A"/>
    <w:rsid w:val="00C833CC"/>
    <w:rsid w:val="00C84192"/>
    <w:rsid w:val="00C843FD"/>
    <w:rsid w:val="00C84C5E"/>
    <w:rsid w:val="00C85C17"/>
    <w:rsid w:val="00C86301"/>
    <w:rsid w:val="00C90440"/>
    <w:rsid w:val="00C9184D"/>
    <w:rsid w:val="00C91B4B"/>
    <w:rsid w:val="00C93202"/>
    <w:rsid w:val="00C93234"/>
    <w:rsid w:val="00C9344E"/>
    <w:rsid w:val="00C93C90"/>
    <w:rsid w:val="00C93FE5"/>
    <w:rsid w:val="00C953D7"/>
    <w:rsid w:val="00C95937"/>
    <w:rsid w:val="00C9668B"/>
    <w:rsid w:val="00C968DD"/>
    <w:rsid w:val="00C96951"/>
    <w:rsid w:val="00C96DE5"/>
    <w:rsid w:val="00C976EF"/>
    <w:rsid w:val="00C977E2"/>
    <w:rsid w:val="00CA0988"/>
    <w:rsid w:val="00CA118A"/>
    <w:rsid w:val="00CA11FE"/>
    <w:rsid w:val="00CA1597"/>
    <w:rsid w:val="00CA1E3E"/>
    <w:rsid w:val="00CA262E"/>
    <w:rsid w:val="00CA2D8B"/>
    <w:rsid w:val="00CA44D9"/>
    <w:rsid w:val="00CA47BB"/>
    <w:rsid w:val="00CA4C42"/>
    <w:rsid w:val="00CA58E6"/>
    <w:rsid w:val="00CA5D38"/>
    <w:rsid w:val="00CA6FA8"/>
    <w:rsid w:val="00CA7D58"/>
    <w:rsid w:val="00CB040F"/>
    <w:rsid w:val="00CB1012"/>
    <w:rsid w:val="00CB1262"/>
    <w:rsid w:val="00CB1576"/>
    <w:rsid w:val="00CB1C55"/>
    <w:rsid w:val="00CB25DA"/>
    <w:rsid w:val="00CB2859"/>
    <w:rsid w:val="00CB3598"/>
    <w:rsid w:val="00CB472F"/>
    <w:rsid w:val="00CB538F"/>
    <w:rsid w:val="00CB5448"/>
    <w:rsid w:val="00CB5786"/>
    <w:rsid w:val="00CB5CEF"/>
    <w:rsid w:val="00CB68BB"/>
    <w:rsid w:val="00CB69AA"/>
    <w:rsid w:val="00CB70E9"/>
    <w:rsid w:val="00CB75D0"/>
    <w:rsid w:val="00CC087C"/>
    <w:rsid w:val="00CC0DDD"/>
    <w:rsid w:val="00CC11D3"/>
    <w:rsid w:val="00CC1952"/>
    <w:rsid w:val="00CC2068"/>
    <w:rsid w:val="00CC211F"/>
    <w:rsid w:val="00CC3358"/>
    <w:rsid w:val="00CC36A8"/>
    <w:rsid w:val="00CC3D90"/>
    <w:rsid w:val="00CC5729"/>
    <w:rsid w:val="00CC5786"/>
    <w:rsid w:val="00CC5F6F"/>
    <w:rsid w:val="00CC658B"/>
    <w:rsid w:val="00CC6811"/>
    <w:rsid w:val="00CC6E7A"/>
    <w:rsid w:val="00CC759D"/>
    <w:rsid w:val="00CD01BA"/>
    <w:rsid w:val="00CD04C3"/>
    <w:rsid w:val="00CD0614"/>
    <w:rsid w:val="00CD0BB4"/>
    <w:rsid w:val="00CD1A61"/>
    <w:rsid w:val="00CD1BD0"/>
    <w:rsid w:val="00CD2D48"/>
    <w:rsid w:val="00CD4657"/>
    <w:rsid w:val="00CD5FB2"/>
    <w:rsid w:val="00CD6971"/>
    <w:rsid w:val="00CD75D9"/>
    <w:rsid w:val="00CD7F1E"/>
    <w:rsid w:val="00CE0ABA"/>
    <w:rsid w:val="00CE1241"/>
    <w:rsid w:val="00CE1834"/>
    <w:rsid w:val="00CE1E15"/>
    <w:rsid w:val="00CE26B4"/>
    <w:rsid w:val="00CE4171"/>
    <w:rsid w:val="00CE51E8"/>
    <w:rsid w:val="00CE618D"/>
    <w:rsid w:val="00CE7031"/>
    <w:rsid w:val="00CE731F"/>
    <w:rsid w:val="00CE732E"/>
    <w:rsid w:val="00CE78DF"/>
    <w:rsid w:val="00CF23A9"/>
    <w:rsid w:val="00CF2B8B"/>
    <w:rsid w:val="00CF3406"/>
    <w:rsid w:val="00CF445F"/>
    <w:rsid w:val="00CF69F0"/>
    <w:rsid w:val="00CF6B2C"/>
    <w:rsid w:val="00CF6D4D"/>
    <w:rsid w:val="00CF725C"/>
    <w:rsid w:val="00CF7EA5"/>
    <w:rsid w:val="00D00230"/>
    <w:rsid w:val="00D013EF"/>
    <w:rsid w:val="00D015E3"/>
    <w:rsid w:val="00D02026"/>
    <w:rsid w:val="00D02461"/>
    <w:rsid w:val="00D028FC"/>
    <w:rsid w:val="00D02AFD"/>
    <w:rsid w:val="00D02E34"/>
    <w:rsid w:val="00D02EFE"/>
    <w:rsid w:val="00D0352D"/>
    <w:rsid w:val="00D03A4A"/>
    <w:rsid w:val="00D03BC0"/>
    <w:rsid w:val="00D03D34"/>
    <w:rsid w:val="00D03DBF"/>
    <w:rsid w:val="00D04A28"/>
    <w:rsid w:val="00D05D8E"/>
    <w:rsid w:val="00D05ECE"/>
    <w:rsid w:val="00D06211"/>
    <w:rsid w:val="00D06332"/>
    <w:rsid w:val="00D068D1"/>
    <w:rsid w:val="00D071DD"/>
    <w:rsid w:val="00D07558"/>
    <w:rsid w:val="00D0780D"/>
    <w:rsid w:val="00D07829"/>
    <w:rsid w:val="00D10608"/>
    <w:rsid w:val="00D107DF"/>
    <w:rsid w:val="00D10BF4"/>
    <w:rsid w:val="00D11511"/>
    <w:rsid w:val="00D11FEC"/>
    <w:rsid w:val="00D1206B"/>
    <w:rsid w:val="00D12770"/>
    <w:rsid w:val="00D1277F"/>
    <w:rsid w:val="00D12997"/>
    <w:rsid w:val="00D143DD"/>
    <w:rsid w:val="00D158BE"/>
    <w:rsid w:val="00D158CB"/>
    <w:rsid w:val="00D15B8F"/>
    <w:rsid w:val="00D16336"/>
    <w:rsid w:val="00D167A3"/>
    <w:rsid w:val="00D173D5"/>
    <w:rsid w:val="00D175A9"/>
    <w:rsid w:val="00D2004A"/>
    <w:rsid w:val="00D20C77"/>
    <w:rsid w:val="00D219D8"/>
    <w:rsid w:val="00D21B1F"/>
    <w:rsid w:val="00D2381E"/>
    <w:rsid w:val="00D241FE"/>
    <w:rsid w:val="00D2508D"/>
    <w:rsid w:val="00D2509F"/>
    <w:rsid w:val="00D2537F"/>
    <w:rsid w:val="00D2589E"/>
    <w:rsid w:val="00D26504"/>
    <w:rsid w:val="00D26FA7"/>
    <w:rsid w:val="00D271FF"/>
    <w:rsid w:val="00D27F1D"/>
    <w:rsid w:val="00D30645"/>
    <w:rsid w:val="00D30C2B"/>
    <w:rsid w:val="00D32808"/>
    <w:rsid w:val="00D3283B"/>
    <w:rsid w:val="00D32AE1"/>
    <w:rsid w:val="00D3454F"/>
    <w:rsid w:val="00D34B69"/>
    <w:rsid w:val="00D35386"/>
    <w:rsid w:val="00D35C2F"/>
    <w:rsid w:val="00D37E8E"/>
    <w:rsid w:val="00D37FAD"/>
    <w:rsid w:val="00D37FF1"/>
    <w:rsid w:val="00D40A60"/>
    <w:rsid w:val="00D423F4"/>
    <w:rsid w:val="00D43033"/>
    <w:rsid w:val="00D436AB"/>
    <w:rsid w:val="00D43BAB"/>
    <w:rsid w:val="00D43BDE"/>
    <w:rsid w:val="00D43BFC"/>
    <w:rsid w:val="00D446C6"/>
    <w:rsid w:val="00D44787"/>
    <w:rsid w:val="00D454B4"/>
    <w:rsid w:val="00D45E52"/>
    <w:rsid w:val="00D46559"/>
    <w:rsid w:val="00D46882"/>
    <w:rsid w:val="00D471EF"/>
    <w:rsid w:val="00D47A3A"/>
    <w:rsid w:val="00D511C7"/>
    <w:rsid w:val="00D51F74"/>
    <w:rsid w:val="00D5200F"/>
    <w:rsid w:val="00D527B5"/>
    <w:rsid w:val="00D52984"/>
    <w:rsid w:val="00D52B1A"/>
    <w:rsid w:val="00D52B8C"/>
    <w:rsid w:val="00D54321"/>
    <w:rsid w:val="00D55032"/>
    <w:rsid w:val="00D551F7"/>
    <w:rsid w:val="00D55305"/>
    <w:rsid w:val="00D554DC"/>
    <w:rsid w:val="00D55DD7"/>
    <w:rsid w:val="00D5692E"/>
    <w:rsid w:val="00D56A1E"/>
    <w:rsid w:val="00D56DB7"/>
    <w:rsid w:val="00D611E4"/>
    <w:rsid w:val="00D6135F"/>
    <w:rsid w:val="00D61915"/>
    <w:rsid w:val="00D61931"/>
    <w:rsid w:val="00D623D0"/>
    <w:rsid w:val="00D6248E"/>
    <w:rsid w:val="00D62760"/>
    <w:rsid w:val="00D62A01"/>
    <w:rsid w:val="00D62B87"/>
    <w:rsid w:val="00D62C46"/>
    <w:rsid w:val="00D63028"/>
    <w:rsid w:val="00D64366"/>
    <w:rsid w:val="00D651CB"/>
    <w:rsid w:val="00D654AB"/>
    <w:rsid w:val="00D65569"/>
    <w:rsid w:val="00D65784"/>
    <w:rsid w:val="00D6596E"/>
    <w:rsid w:val="00D6598F"/>
    <w:rsid w:val="00D6599D"/>
    <w:rsid w:val="00D65AEA"/>
    <w:rsid w:val="00D664CA"/>
    <w:rsid w:val="00D66646"/>
    <w:rsid w:val="00D66763"/>
    <w:rsid w:val="00D67CE4"/>
    <w:rsid w:val="00D70DF4"/>
    <w:rsid w:val="00D71669"/>
    <w:rsid w:val="00D71AEB"/>
    <w:rsid w:val="00D71C90"/>
    <w:rsid w:val="00D7230A"/>
    <w:rsid w:val="00D72938"/>
    <w:rsid w:val="00D72C7D"/>
    <w:rsid w:val="00D72D91"/>
    <w:rsid w:val="00D74B2D"/>
    <w:rsid w:val="00D75B94"/>
    <w:rsid w:val="00D75C06"/>
    <w:rsid w:val="00D77026"/>
    <w:rsid w:val="00D77B1D"/>
    <w:rsid w:val="00D77D71"/>
    <w:rsid w:val="00D80228"/>
    <w:rsid w:val="00D80897"/>
    <w:rsid w:val="00D8174E"/>
    <w:rsid w:val="00D83336"/>
    <w:rsid w:val="00D836B3"/>
    <w:rsid w:val="00D83949"/>
    <w:rsid w:val="00D84641"/>
    <w:rsid w:val="00D851D6"/>
    <w:rsid w:val="00D8565C"/>
    <w:rsid w:val="00D85D69"/>
    <w:rsid w:val="00D86FB0"/>
    <w:rsid w:val="00D87679"/>
    <w:rsid w:val="00D87956"/>
    <w:rsid w:val="00D87D02"/>
    <w:rsid w:val="00D907C9"/>
    <w:rsid w:val="00D90B58"/>
    <w:rsid w:val="00D90C99"/>
    <w:rsid w:val="00D91927"/>
    <w:rsid w:val="00D922E3"/>
    <w:rsid w:val="00D92DFE"/>
    <w:rsid w:val="00D93C37"/>
    <w:rsid w:val="00D93D55"/>
    <w:rsid w:val="00D94617"/>
    <w:rsid w:val="00D9570A"/>
    <w:rsid w:val="00D95FB0"/>
    <w:rsid w:val="00D96C8D"/>
    <w:rsid w:val="00D970E8"/>
    <w:rsid w:val="00D975DA"/>
    <w:rsid w:val="00D97C87"/>
    <w:rsid w:val="00D97D53"/>
    <w:rsid w:val="00D97F6D"/>
    <w:rsid w:val="00DA016B"/>
    <w:rsid w:val="00DA0932"/>
    <w:rsid w:val="00DA15FC"/>
    <w:rsid w:val="00DA2D16"/>
    <w:rsid w:val="00DA321E"/>
    <w:rsid w:val="00DA38F9"/>
    <w:rsid w:val="00DA3CAF"/>
    <w:rsid w:val="00DA453B"/>
    <w:rsid w:val="00DA5337"/>
    <w:rsid w:val="00DA5B43"/>
    <w:rsid w:val="00DA5E57"/>
    <w:rsid w:val="00DA7166"/>
    <w:rsid w:val="00DA737B"/>
    <w:rsid w:val="00DA73A1"/>
    <w:rsid w:val="00DA73E2"/>
    <w:rsid w:val="00DB1B9E"/>
    <w:rsid w:val="00DB2035"/>
    <w:rsid w:val="00DB2FB6"/>
    <w:rsid w:val="00DB3073"/>
    <w:rsid w:val="00DB37EC"/>
    <w:rsid w:val="00DB3FC8"/>
    <w:rsid w:val="00DB4C9B"/>
    <w:rsid w:val="00DB51F9"/>
    <w:rsid w:val="00DB5983"/>
    <w:rsid w:val="00DB60A1"/>
    <w:rsid w:val="00DB6237"/>
    <w:rsid w:val="00DB64E2"/>
    <w:rsid w:val="00DB64F4"/>
    <w:rsid w:val="00DB77EF"/>
    <w:rsid w:val="00DB7DD3"/>
    <w:rsid w:val="00DC0E27"/>
    <w:rsid w:val="00DC1543"/>
    <w:rsid w:val="00DC336E"/>
    <w:rsid w:val="00DC38A0"/>
    <w:rsid w:val="00DC3B40"/>
    <w:rsid w:val="00DC3B73"/>
    <w:rsid w:val="00DC4182"/>
    <w:rsid w:val="00DC4534"/>
    <w:rsid w:val="00DC5049"/>
    <w:rsid w:val="00DC5193"/>
    <w:rsid w:val="00DC6952"/>
    <w:rsid w:val="00DD0F62"/>
    <w:rsid w:val="00DD12AB"/>
    <w:rsid w:val="00DD1F4F"/>
    <w:rsid w:val="00DD304E"/>
    <w:rsid w:val="00DD3D46"/>
    <w:rsid w:val="00DD410C"/>
    <w:rsid w:val="00DD48F1"/>
    <w:rsid w:val="00DD5ADB"/>
    <w:rsid w:val="00DD5CC0"/>
    <w:rsid w:val="00DD5DC0"/>
    <w:rsid w:val="00DD5FB7"/>
    <w:rsid w:val="00DD6687"/>
    <w:rsid w:val="00DD6EB4"/>
    <w:rsid w:val="00DD7533"/>
    <w:rsid w:val="00DE19D5"/>
    <w:rsid w:val="00DE1AE2"/>
    <w:rsid w:val="00DE23F1"/>
    <w:rsid w:val="00DE2AFF"/>
    <w:rsid w:val="00DE2FF2"/>
    <w:rsid w:val="00DE342D"/>
    <w:rsid w:val="00DE3667"/>
    <w:rsid w:val="00DE380D"/>
    <w:rsid w:val="00DE3DB5"/>
    <w:rsid w:val="00DE6D3A"/>
    <w:rsid w:val="00DE71E1"/>
    <w:rsid w:val="00DE7D01"/>
    <w:rsid w:val="00DE7D9E"/>
    <w:rsid w:val="00DF0D75"/>
    <w:rsid w:val="00DF18AF"/>
    <w:rsid w:val="00DF25DC"/>
    <w:rsid w:val="00DF3522"/>
    <w:rsid w:val="00DF3C1F"/>
    <w:rsid w:val="00DF3D4B"/>
    <w:rsid w:val="00DF41D9"/>
    <w:rsid w:val="00DF443F"/>
    <w:rsid w:val="00DF524E"/>
    <w:rsid w:val="00DF56F0"/>
    <w:rsid w:val="00DF5F2E"/>
    <w:rsid w:val="00E00196"/>
    <w:rsid w:val="00E0027E"/>
    <w:rsid w:val="00E00E73"/>
    <w:rsid w:val="00E01C57"/>
    <w:rsid w:val="00E0282B"/>
    <w:rsid w:val="00E0291B"/>
    <w:rsid w:val="00E029A0"/>
    <w:rsid w:val="00E02EC3"/>
    <w:rsid w:val="00E030F0"/>
    <w:rsid w:val="00E0325A"/>
    <w:rsid w:val="00E0336A"/>
    <w:rsid w:val="00E0466D"/>
    <w:rsid w:val="00E04712"/>
    <w:rsid w:val="00E047E0"/>
    <w:rsid w:val="00E04CF1"/>
    <w:rsid w:val="00E0517A"/>
    <w:rsid w:val="00E05315"/>
    <w:rsid w:val="00E06B9F"/>
    <w:rsid w:val="00E07075"/>
    <w:rsid w:val="00E0723B"/>
    <w:rsid w:val="00E07644"/>
    <w:rsid w:val="00E07801"/>
    <w:rsid w:val="00E1093C"/>
    <w:rsid w:val="00E114CF"/>
    <w:rsid w:val="00E11CF2"/>
    <w:rsid w:val="00E1203E"/>
    <w:rsid w:val="00E1221A"/>
    <w:rsid w:val="00E12637"/>
    <w:rsid w:val="00E12BEE"/>
    <w:rsid w:val="00E12CC7"/>
    <w:rsid w:val="00E130CD"/>
    <w:rsid w:val="00E143AE"/>
    <w:rsid w:val="00E148DD"/>
    <w:rsid w:val="00E153DC"/>
    <w:rsid w:val="00E15CC6"/>
    <w:rsid w:val="00E16436"/>
    <w:rsid w:val="00E1643A"/>
    <w:rsid w:val="00E169C5"/>
    <w:rsid w:val="00E16E62"/>
    <w:rsid w:val="00E17A6C"/>
    <w:rsid w:val="00E17E8B"/>
    <w:rsid w:val="00E212C3"/>
    <w:rsid w:val="00E21C46"/>
    <w:rsid w:val="00E22112"/>
    <w:rsid w:val="00E222B8"/>
    <w:rsid w:val="00E22682"/>
    <w:rsid w:val="00E227DE"/>
    <w:rsid w:val="00E22D78"/>
    <w:rsid w:val="00E2314A"/>
    <w:rsid w:val="00E23627"/>
    <w:rsid w:val="00E239E9"/>
    <w:rsid w:val="00E23DD9"/>
    <w:rsid w:val="00E24EFD"/>
    <w:rsid w:val="00E250B8"/>
    <w:rsid w:val="00E26788"/>
    <w:rsid w:val="00E27020"/>
    <w:rsid w:val="00E27153"/>
    <w:rsid w:val="00E273C0"/>
    <w:rsid w:val="00E27A5A"/>
    <w:rsid w:val="00E27AE1"/>
    <w:rsid w:val="00E3101E"/>
    <w:rsid w:val="00E31CA0"/>
    <w:rsid w:val="00E322ED"/>
    <w:rsid w:val="00E32DDB"/>
    <w:rsid w:val="00E33AF9"/>
    <w:rsid w:val="00E33E61"/>
    <w:rsid w:val="00E3411D"/>
    <w:rsid w:val="00E34187"/>
    <w:rsid w:val="00E3448F"/>
    <w:rsid w:val="00E34A5D"/>
    <w:rsid w:val="00E34F33"/>
    <w:rsid w:val="00E356BB"/>
    <w:rsid w:val="00E365D8"/>
    <w:rsid w:val="00E3665E"/>
    <w:rsid w:val="00E36DF9"/>
    <w:rsid w:val="00E36F98"/>
    <w:rsid w:val="00E37C37"/>
    <w:rsid w:val="00E400B7"/>
    <w:rsid w:val="00E410D3"/>
    <w:rsid w:val="00E4189E"/>
    <w:rsid w:val="00E42133"/>
    <w:rsid w:val="00E42527"/>
    <w:rsid w:val="00E4295D"/>
    <w:rsid w:val="00E42E64"/>
    <w:rsid w:val="00E43B5B"/>
    <w:rsid w:val="00E458F0"/>
    <w:rsid w:val="00E45A24"/>
    <w:rsid w:val="00E4644C"/>
    <w:rsid w:val="00E4696B"/>
    <w:rsid w:val="00E47C0F"/>
    <w:rsid w:val="00E47CF3"/>
    <w:rsid w:val="00E47D72"/>
    <w:rsid w:val="00E51A98"/>
    <w:rsid w:val="00E533A5"/>
    <w:rsid w:val="00E5350C"/>
    <w:rsid w:val="00E53E61"/>
    <w:rsid w:val="00E53EC5"/>
    <w:rsid w:val="00E54356"/>
    <w:rsid w:val="00E54A26"/>
    <w:rsid w:val="00E5505F"/>
    <w:rsid w:val="00E55402"/>
    <w:rsid w:val="00E55770"/>
    <w:rsid w:val="00E557F6"/>
    <w:rsid w:val="00E567D4"/>
    <w:rsid w:val="00E56BF9"/>
    <w:rsid w:val="00E5700C"/>
    <w:rsid w:val="00E57815"/>
    <w:rsid w:val="00E60202"/>
    <w:rsid w:val="00E60D07"/>
    <w:rsid w:val="00E623D6"/>
    <w:rsid w:val="00E62CCF"/>
    <w:rsid w:val="00E63631"/>
    <w:rsid w:val="00E6392F"/>
    <w:rsid w:val="00E63A17"/>
    <w:rsid w:val="00E646DA"/>
    <w:rsid w:val="00E64936"/>
    <w:rsid w:val="00E6574F"/>
    <w:rsid w:val="00E65BCC"/>
    <w:rsid w:val="00E65DCC"/>
    <w:rsid w:val="00E65EB1"/>
    <w:rsid w:val="00E66457"/>
    <w:rsid w:val="00E672DB"/>
    <w:rsid w:val="00E674FC"/>
    <w:rsid w:val="00E67964"/>
    <w:rsid w:val="00E70093"/>
    <w:rsid w:val="00E718C3"/>
    <w:rsid w:val="00E719FB"/>
    <w:rsid w:val="00E71FFF"/>
    <w:rsid w:val="00E72254"/>
    <w:rsid w:val="00E7238F"/>
    <w:rsid w:val="00E72DA3"/>
    <w:rsid w:val="00E734B8"/>
    <w:rsid w:val="00E736C6"/>
    <w:rsid w:val="00E73855"/>
    <w:rsid w:val="00E7535D"/>
    <w:rsid w:val="00E75C6F"/>
    <w:rsid w:val="00E75F35"/>
    <w:rsid w:val="00E76BDB"/>
    <w:rsid w:val="00E76E5F"/>
    <w:rsid w:val="00E77AF0"/>
    <w:rsid w:val="00E77CAA"/>
    <w:rsid w:val="00E80067"/>
    <w:rsid w:val="00E806DA"/>
    <w:rsid w:val="00E81BC7"/>
    <w:rsid w:val="00E82229"/>
    <w:rsid w:val="00E82CD0"/>
    <w:rsid w:val="00E830F5"/>
    <w:rsid w:val="00E8333B"/>
    <w:rsid w:val="00E83E37"/>
    <w:rsid w:val="00E8415C"/>
    <w:rsid w:val="00E84716"/>
    <w:rsid w:val="00E8525E"/>
    <w:rsid w:val="00E85D1D"/>
    <w:rsid w:val="00E85E7F"/>
    <w:rsid w:val="00E8600E"/>
    <w:rsid w:val="00E866D6"/>
    <w:rsid w:val="00E874C2"/>
    <w:rsid w:val="00E900A8"/>
    <w:rsid w:val="00E91498"/>
    <w:rsid w:val="00E914C1"/>
    <w:rsid w:val="00E91BEB"/>
    <w:rsid w:val="00E91CE7"/>
    <w:rsid w:val="00E91D5A"/>
    <w:rsid w:val="00E926E6"/>
    <w:rsid w:val="00E93BD5"/>
    <w:rsid w:val="00E93E34"/>
    <w:rsid w:val="00E96633"/>
    <w:rsid w:val="00E9676E"/>
    <w:rsid w:val="00E969C3"/>
    <w:rsid w:val="00E96B69"/>
    <w:rsid w:val="00EA05C0"/>
    <w:rsid w:val="00EA0662"/>
    <w:rsid w:val="00EA0A52"/>
    <w:rsid w:val="00EA0AF5"/>
    <w:rsid w:val="00EA19D6"/>
    <w:rsid w:val="00EA1B9F"/>
    <w:rsid w:val="00EA1F78"/>
    <w:rsid w:val="00EA3260"/>
    <w:rsid w:val="00EA338B"/>
    <w:rsid w:val="00EA3B52"/>
    <w:rsid w:val="00EA3C00"/>
    <w:rsid w:val="00EA4A87"/>
    <w:rsid w:val="00EA5007"/>
    <w:rsid w:val="00EA5050"/>
    <w:rsid w:val="00EA62B7"/>
    <w:rsid w:val="00EA790B"/>
    <w:rsid w:val="00EA7A54"/>
    <w:rsid w:val="00EA7D4C"/>
    <w:rsid w:val="00EA7EB9"/>
    <w:rsid w:val="00EB045B"/>
    <w:rsid w:val="00EB0DA0"/>
    <w:rsid w:val="00EB11A3"/>
    <w:rsid w:val="00EB13C0"/>
    <w:rsid w:val="00EB164B"/>
    <w:rsid w:val="00EB3403"/>
    <w:rsid w:val="00EB42A3"/>
    <w:rsid w:val="00EB4A9A"/>
    <w:rsid w:val="00EB5B37"/>
    <w:rsid w:val="00EB609D"/>
    <w:rsid w:val="00EB644D"/>
    <w:rsid w:val="00EB6FC2"/>
    <w:rsid w:val="00EC05DE"/>
    <w:rsid w:val="00EC0F3B"/>
    <w:rsid w:val="00EC14BB"/>
    <w:rsid w:val="00EC16D5"/>
    <w:rsid w:val="00EC16F3"/>
    <w:rsid w:val="00EC306E"/>
    <w:rsid w:val="00EC309B"/>
    <w:rsid w:val="00EC30D7"/>
    <w:rsid w:val="00EC3181"/>
    <w:rsid w:val="00EC3F3C"/>
    <w:rsid w:val="00EC4347"/>
    <w:rsid w:val="00EC4E12"/>
    <w:rsid w:val="00EC4E3D"/>
    <w:rsid w:val="00EC4F76"/>
    <w:rsid w:val="00EC5136"/>
    <w:rsid w:val="00EC5C9E"/>
    <w:rsid w:val="00EC5D79"/>
    <w:rsid w:val="00EC68E3"/>
    <w:rsid w:val="00EC7718"/>
    <w:rsid w:val="00EC7748"/>
    <w:rsid w:val="00ED1819"/>
    <w:rsid w:val="00ED1FDF"/>
    <w:rsid w:val="00ED2219"/>
    <w:rsid w:val="00ED3143"/>
    <w:rsid w:val="00ED5468"/>
    <w:rsid w:val="00ED55AE"/>
    <w:rsid w:val="00ED5A5A"/>
    <w:rsid w:val="00ED633B"/>
    <w:rsid w:val="00ED6B80"/>
    <w:rsid w:val="00ED6E8C"/>
    <w:rsid w:val="00ED7064"/>
    <w:rsid w:val="00ED72BB"/>
    <w:rsid w:val="00ED7F5B"/>
    <w:rsid w:val="00EE00BD"/>
    <w:rsid w:val="00EE0DD4"/>
    <w:rsid w:val="00EE1011"/>
    <w:rsid w:val="00EE29BC"/>
    <w:rsid w:val="00EE2EAB"/>
    <w:rsid w:val="00EE3782"/>
    <w:rsid w:val="00EE3AF2"/>
    <w:rsid w:val="00EE3B34"/>
    <w:rsid w:val="00EE3D39"/>
    <w:rsid w:val="00EE4401"/>
    <w:rsid w:val="00EE4704"/>
    <w:rsid w:val="00EE4E16"/>
    <w:rsid w:val="00EE5575"/>
    <w:rsid w:val="00EE76B9"/>
    <w:rsid w:val="00EE7940"/>
    <w:rsid w:val="00EE7A3A"/>
    <w:rsid w:val="00EE7DCE"/>
    <w:rsid w:val="00EF03E5"/>
    <w:rsid w:val="00EF1828"/>
    <w:rsid w:val="00EF2157"/>
    <w:rsid w:val="00EF21D6"/>
    <w:rsid w:val="00EF2773"/>
    <w:rsid w:val="00EF3519"/>
    <w:rsid w:val="00EF3D04"/>
    <w:rsid w:val="00EF3F63"/>
    <w:rsid w:val="00EF40B0"/>
    <w:rsid w:val="00EF4153"/>
    <w:rsid w:val="00EF4D59"/>
    <w:rsid w:val="00EF568B"/>
    <w:rsid w:val="00EF56F5"/>
    <w:rsid w:val="00EF5C47"/>
    <w:rsid w:val="00EF5D2A"/>
    <w:rsid w:val="00EF64D7"/>
    <w:rsid w:val="00EF6719"/>
    <w:rsid w:val="00EF690E"/>
    <w:rsid w:val="00EF6BCE"/>
    <w:rsid w:val="00EF7691"/>
    <w:rsid w:val="00F002CC"/>
    <w:rsid w:val="00F00469"/>
    <w:rsid w:val="00F0060B"/>
    <w:rsid w:val="00F010A6"/>
    <w:rsid w:val="00F01188"/>
    <w:rsid w:val="00F01FC3"/>
    <w:rsid w:val="00F02509"/>
    <w:rsid w:val="00F02C71"/>
    <w:rsid w:val="00F02DBD"/>
    <w:rsid w:val="00F02EB9"/>
    <w:rsid w:val="00F05A27"/>
    <w:rsid w:val="00F05D75"/>
    <w:rsid w:val="00F06267"/>
    <w:rsid w:val="00F063A7"/>
    <w:rsid w:val="00F064A8"/>
    <w:rsid w:val="00F073BB"/>
    <w:rsid w:val="00F07BCC"/>
    <w:rsid w:val="00F07DF7"/>
    <w:rsid w:val="00F102A6"/>
    <w:rsid w:val="00F1089D"/>
    <w:rsid w:val="00F10F4D"/>
    <w:rsid w:val="00F11D1F"/>
    <w:rsid w:val="00F1278E"/>
    <w:rsid w:val="00F12EE9"/>
    <w:rsid w:val="00F15365"/>
    <w:rsid w:val="00F1553B"/>
    <w:rsid w:val="00F159F7"/>
    <w:rsid w:val="00F16285"/>
    <w:rsid w:val="00F16631"/>
    <w:rsid w:val="00F16AF2"/>
    <w:rsid w:val="00F170EC"/>
    <w:rsid w:val="00F17BED"/>
    <w:rsid w:val="00F20047"/>
    <w:rsid w:val="00F200DA"/>
    <w:rsid w:val="00F20299"/>
    <w:rsid w:val="00F208A4"/>
    <w:rsid w:val="00F208E7"/>
    <w:rsid w:val="00F20FFF"/>
    <w:rsid w:val="00F21755"/>
    <w:rsid w:val="00F22882"/>
    <w:rsid w:val="00F22B04"/>
    <w:rsid w:val="00F232C2"/>
    <w:rsid w:val="00F233A8"/>
    <w:rsid w:val="00F2350F"/>
    <w:rsid w:val="00F23573"/>
    <w:rsid w:val="00F24876"/>
    <w:rsid w:val="00F25420"/>
    <w:rsid w:val="00F260B5"/>
    <w:rsid w:val="00F26906"/>
    <w:rsid w:val="00F26A1B"/>
    <w:rsid w:val="00F27488"/>
    <w:rsid w:val="00F27713"/>
    <w:rsid w:val="00F27C31"/>
    <w:rsid w:val="00F315CC"/>
    <w:rsid w:val="00F31DAA"/>
    <w:rsid w:val="00F32306"/>
    <w:rsid w:val="00F32753"/>
    <w:rsid w:val="00F33031"/>
    <w:rsid w:val="00F331AC"/>
    <w:rsid w:val="00F332A8"/>
    <w:rsid w:val="00F334E4"/>
    <w:rsid w:val="00F33E37"/>
    <w:rsid w:val="00F3461D"/>
    <w:rsid w:val="00F35383"/>
    <w:rsid w:val="00F355DE"/>
    <w:rsid w:val="00F36BC7"/>
    <w:rsid w:val="00F40CB9"/>
    <w:rsid w:val="00F41427"/>
    <w:rsid w:val="00F41C7D"/>
    <w:rsid w:val="00F420F2"/>
    <w:rsid w:val="00F43CE2"/>
    <w:rsid w:val="00F446A3"/>
    <w:rsid w:val="00F44892"/>
    <w:rsid w:val="00F44936"/>
    <w:rsid w:val="00F44A5C"/>
    <w:rsid w:val="00F45561"/>
    <w:rsid w:val="00F45CC6"/>
    <w:rsid w:val="00F460BF"/>
    <w:rsid w:val="00F46284"/>
    <w:rsid w:val="00F466F9"/>
    <w:rsid w:val="00F471C0"/>
    <w:rsid w:val="00F50CA4"/>
    <w:rsid w:val="00F52DFD"/>
    <w:rsid w:val="00F531D5"/>
    <w:rsid w:val="00F53703"/>
    <w:rsid w:val="00F53864"/>
    <w:rsid w:val="00F53DE8"/>
    <w:rsid w:val="00F54068"/>
    <w:rsid w:val="00F54638"/>
    <w:rsid w:val="00F54646"/>
    <w:rsid w:val="00F54F93"/>
    <w:rsid w:val="00F558EC"/>
    <w:rsid w:val="00F563B7"/>
    <w:rsid w:val="00F56899"/>
    <w:rsid w:val="00F56F84"/>
    <w:rsid w:val="00F57A41"/>
    <w:rsid w:val="00F57CFE"/>
    <w:rsid w:val="00F60271"/>
    <w:rsid w:val="00F608B3"/>
    <w:rsid w:val="00F614A1"/>
    <w:rsid w:val="00F614C7"/>
    <w:rsid w:val="00F61D10"/>
    <w:rsid w:val="00F6216D"/>
    <w:rsid w:val="00F6221E"/>
    <w:rsid w:val="00F631A6"/>
    <w:rsid w:val="00F63469"/>
    <w:rsid w:val="00F6378F"/>
    <w:rsid w:val="00F641A2"/>
    <w:rsid w:val="00F648D1"/>
    <w:rsid w:val="00F64A54"/>
    <w:rsid w:val="00F6537C"/>
    <w:rsid w:val="00F65D43"/>
    <w:rsid w:val="00F67B73"/>
    <w:rsid w:val="00F67CD9"/>
    <w:rsid w:val="00F67EBD"/>
    <w:rsid w:val="00F70FF5"/>
    <w:rsid w:val="00F71123"/>
    <w:rsid w:val="00F71E61"/>
    <w:rsid w:val="00F7259D"/>
    <w:rsid w:val="00F72B08"/>
    <w:rsid w:val="00F72E44"/>
    <w:rsid w:val="00F72EDC"/>
    <w:rsid w:val="00F73F7E"/>
    <w:rsid w:val="00F772A4"/>
    <w:rsid w:val="00F80530"/>
    <w:rsid w:val="00F8060E"/>
    <w:rsid w:val="00F81084"/>
    <w:rsid w:val="00F812A8"/>
    <w:rsid w:val="00F81707"/>
    <w:rsid w:val="00F83373"/>
    <w:rsid w:val="00F83DE0"/>
    <w:rsid w:val="00F84336"/>
    <w:rsid w:val="00F8453B"/>
    <w:rsid w:val="00F84EFA"/>
    <w:rsid w:val="00F851FE"/>
    <w:rsid w:val="00F855A9"/>
    <w:rsid w:val="00F8691F"/>
    <w:rsid w:val="00F878B8"/>
    <w:rsid w:val="00F87E07"/>
    <w:rsid w:val="00F906F0"/>
    <w:rsid w:val="00F90AEE"/>
    <w:rsid w:val="00F90E5F"/>
    <w:rsid w:val="00F90FAD"/>
    <w:rsid w:val="00F9119A"/>
    <w:rsid w:val="00F914E6"/>
    <w:rsid w:val="00F91983"/>
    <w:rsid w:val="00F9236B"/>
    <w:rsid w:val="00F929D0"/>
    <w:rsid w:val="00F92DA4"/>
    <w:rsid w:val="00F93551"/>
    <w:rsid w:val="00F94945"/>
    <w:rsid w:val="00F94961"/>
    <w:rsid w:val="00F955D2"/>
    <w:rsid w:val="00F96BE9"/>
    <w:rsid w:val="00F97234"/>
    <w:rsid w:val="00F9745F"/>
    <w:rsid w:val="00FA0201"/>
    <w:rsid w:val="00FA02CF"/>
    <w:rsid w:val="00FA0426"/>
    <w:rsid w:val="00FA0A60"/>
    <w:rsid w:val="00FA126E"/>
    <w:rsid w:val="00FA1296"/>
    <w:rsid w:val="00FA148B"/>
    <w:rsid w:val="00FA27FB"/>
    <w:rsid w:val="00FA2F3D"/>
    <w:rsid w:val="00FA4113"/>
    <w:rsid w:val="00FA49B9"/>
    <w:rsid w:val="00FA4A4C"/>
    <w:rsid w:val="00FA5042"/>
    <w:rsid w:val="00FA5228"/>
    <w:rsid w:val="00FA57A2"/>
    <w:rsid w:val="00FA5CEE"/>
    <w:rsid w:val="00FA612C"/>
    <w:rsid w:val="00FA653B"/>
    <w:rsid w:val="00FA6CF4"/>
    <w:rsid w:val="00FA7377"/>
    <w:rsid w:val="00FB0F56"/>
    <w:rsid w:val="00FB1E3B"/>
    <w:rsid w:val="00FB1E9D"/>
    <w:rsid w:val="00FB1EBF"/>
    <w:rsid w:val="00FB2488"/>
    <w:rsid w:val="00FB26B0"/>
    <w:rsid w:val="00FB27FF"/>
    <w:rsid w:val="00FB3C7A"/>
    <w:rsid w:val="00FB4511"/>
    <w:rsid w:val="00FB4B1A"/>
    <w:rsid w:val="00FB4C3F"/>
    <w:rsid w:val="00FB55FE"/>
    <w:rsid w:val="00FB5882"/>
    <w:rsid w:val="00FB748F"/>
    <w:rsid w:val="00FB7EDA"/>
    <w:rsid w:val="00FC027B"/>
    <w:rsid w:val="00FC0817"/>
    <w:rsid w:val="00FC084C"/>
    <w:rsid w:val="00FC305D"/>
    <w:rsid w:val="00FC3CE6"/>
    <w:rsid w:val="00FC52C2"/>
    <w:rsid w:val="00FC5746"/>
    <w:rsid w:val="00FC593C"/>
    <w:rsid w:val="00FC5C08"/>
    <w:rsid w:val="00FC6389"/>
    <w:rsid w:val="00FC6F5B"/>
    <w:rsid w:val="00FC7EF3"/>
    <w:rsid w:val="00FD087E"/>
    <w:rsid w:val="00FD1215"/>
    <w:rsid w:val="00FD2150"/>
    <w:rsid w:val="00FD2D58"/>
    <w:rsid w:val="00FD2D5B"/>
    <w:rsid w:val="00FD34E5"/>
    <w:rsid w:val="00FD36E8"/>
    <w:rsid w:val="00FD3A8A"/>
    <w:rsid w:val="00FD3CFC"/>
    <w:rsid w:val="00FD41A9"/>
    <w:rsid w:val="00FD5476"/>
    <w:rsid w:val="00FD5B81"/>
    <w:rsid w:val="00FD6066"/>
    <w:rsid w:val="00FD67A1"/>
    <w:rsid w:val="00FD6E30"/>
    <w:rsid w:val="00FD736A"/>
    <w:rsid w:val="00FD79D5"/>
    <w:rsid w:val="00FE01EE"/>
    <w:rsid w:val="00FE0284"/>
    <w:rsid w:val="00FE0A9B"/>
    <w:rsid w:val="00FE24B1"/>
    <w:rsid w:val="00FE2AFA"/>
    <w:rsid w:val="00FE31F9"/>
    <w:rsid w:val="00FE3430"/>
    <w:rsid w:val="00FE37B3"/>
    <w:rsid w:val="00FE478B"/>
    <w:rsid w:val="00FE5F4B"/>
    <w:rsid w:val="00FE6064"/>
    <w:rsid w:val="00FE6105"/>
    <w:rsid w:val="00FE6464"/>
    <w:rsid w:val="00FE6981"/>
    <w:rsid w:val="00FF0B01"/>
    <w:rsid w:val="00FF1011"/>
    <w:rsid w:val="00FF1D9C"/>
    <w:rsid w:val="00FF2FD9"/>
    <w:rsid w:val="00FF46E2"/>
    <w:rsid w:val="00FF4775"/>
    <w:rsid w:val="00FF5BCB"/>
    <w:rsid w:val="00FF5C29"/>
    <w:rsid w:val="00FF5CAA"/>
    <w:rsid w:val="00FF5DB7"/>
    <w:rsid w:val="00FF5F92"/>
    <w:rsid w:val="00FF63FD"/>
    <w:rsid w:val="00FF660D"/>
    <w:rsid w:val="00FF7688"/>
    <w:rsid w:val="00FF78B0"/>
    <w:rsid w:val="00FF7990"/>
    <w:rsid w:val="00FF7C8E"/>
    <w:rsid w:val="00FF7DA4"/>
    <w:rsid w:val="00FF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111AE"/>
  <w15:docId w15:val="{FC55642F-818F-49ED-9046-02B931AE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18CD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404FB4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footnote">
    <w:name w:val="footnote"/>
    <w:basedOn w:val="Domylnaczcionkaakapitu"/>
    <w:rsid w:val="00B10A5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118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11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188"/>
    <w:rPr>
      <w:vertAlign w:val="superscript"/>
    </w:rPr>
  </w:style>
  <w:style w:type="character" w:customStyle="1" w:styleId="highlight">
    <w:name w:val="highlight"/>
    <w:basedOn w:val="Domylnaczcionkaakapitu"/>
    <w:rsid w:val="00C62D7C"/>
  </w:style>
  <w:style w:type="paragraph" w:customStyle="1" w:styleId="mainpub">
    <w:name w:val="mainpub"/>
    <w:basedOn w:val="Normalny"/>
    <w:rsid w:val="00C62D7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ekstkomentarzaZnak4">
    <w:name w:val="Tekst komentarza Znak4"/>
    <w:uiPriority w:val="99"/>
    <w:locked/>
    <w:rsid w:val="00472C37"/>
    <w:rPr>
      <w:rFonts w:cs="Times New Roman"/>
      <w:sz w:val="20"/>
      <w:szCs w:val="20"/>
    </w:rPr>
  </w:style>
  <w:style w:type="character" w:customStyle="1" w:styleId="TekstkomentarzaZnak2">
    <w:name w:val="Tekst komentarza Znak2"/>
    <w:basedOn w:val="Domylnaczcionkaakapitu"/>
    <w:rsid w:val="00E5350C"/>
    <w:rPr>
      <w:rFonts w:ascii="Tahoma" w:hAnsi="Tahoma"/>
      <w:sz w:val="16"/>
    </w:rPr>
  </w:style>
  <w:style w:type="paragraph" w:customStyle="1" w:styleId="Podstawowy">
    <w:name w:val="Podstawowy"/>
    <w:basedOn w:val="Normalny"/>
    <w:link w:val="PodstawowyChar"/>
    <w:qFormat/>
    <w:rsid w:val="001A19FB"/>
    <w:pPr>
      <w:spacing w:after="120" w:line="360" w:lineRule="auto"/>
      <w:jc w:val="both"/>
    </w:pPr>
    <w:rPr>
      <w:rFonts w:ascii="Tahoma" w:hAnsi="Tahoma"/>
    </w:rPr>
  </w:style>
  <w:style w:type="character" w:customStyle="1" w:styleId="PodstawowyChar">
    <w:name w:val="Podstawowy Char"/>
    <w:basedOn w:val="Domylnaczcionkaakapitu"/>
    <w:link w:val="Podstawowy"/>
    <w:qFormat/>
    <w:locked/>
    <w:rsid w:val="001A19FB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rker">
    <w:name w:val="marker"/>
    <w:basedOn w:val="Domylnaczcionkaakapitu"/>
    <w:rsid w:val="008E43A2"/>
  </w:style>
  <w:style w:type="character" w:customStyle="1" w:styleId="colorindigo">
    <w:name w:val="color_indigo"/>
    <w:basedOn w:val="Domylnaczcionkaakapitu"/>
    <w:rsid w:val="008E43A2"/>
  </w:style>
  <w:style w:type="character" w:customStyle="1" w:styleId="SFTPodstawowyZnak">
    <w:name w:val="SFT_Podstawowy Znak"/>
    <w:basedOn w:val="Domylnaczcionkaakapitu"/>
    <w:link w:val="SFTPodstawowy"/>
    <w:locked/>
    <w:rsid w:val="007709FC"/>
    <w:rPr>
      <w:rFonts w:ascii="Tahoma" w:eastAsia="Times New Roman" w:hAnsi="Tahoma" w:cs="Times New Roman"/>
      <w:color w:val="00000A"/>
      <w:sz w:val="20"/>
      <w:szCs w:val="24"/>
      <w:lang w:eastAsia="pl-PL"/>
    </w:rPr>
  </w:style>
  <w:style w:type="paragraph" w:customStyle="1" w:styleId="SFTPodstawowy">
    <w:name w:val="SFT_Podstawowy"/>
    <w:basedOn w:val="Normalny"/>
    <w:link w:val="SFTPodstawowyZnak"/>
    <w:qFormat/>
    <w:rsid w:val="007709FC"/>
    <w:pPr>
      <w:spacing w:after="120" w:line="360" w:lineRule="auto"/>
      <w:jc w:val="both"/>
    </w:pPr>
    <w:rPr>
      <w:rFonts w:ascii="Tahoma" w:hAnsi="Tahoma"/>
      <w:color w:val="00000A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E63BA"/>
    <w:rPr>
      <w:color w:val="605E5C"/>
      <w:shd w:val="clear" w:color="auto" w:fill="E1DFDD"/>
    </w:rPr>
  </w:style>
  <w:style w:type="character" w:customStyle="1" w:styleId="articletitle">
    <w:name w:val="articletitle"/>
    <w:basedOn w:val="Domylnaczcionkaakapitu"/>
    <w:rsid w:val="00CB1012"/>
  </w:style>
  <w:style w:type="paragraph" w:customStyle="1" w:styleId="parinner">
    <w:name w:val="parinner"/>
    <w:basedOn w:val="Normalny"/>
    <w:rsid w:val="0072079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eksttreci3">
    <w:name w:val="Tekst treści (3)_"/>
    <w:link w:val="Teksttreci30"/>
    <w:rsid w:val="00047611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47611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customStyle="1" w:styleId="pkt">
    <w:name w:val="pkt"/>
    <w:basedOn w:val="Normalny"/>
    <w:uiPriority w:val="99"/>
    <w:rsid w:val="00BC6831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czeinternetowe">
    <w:name w:val="Łącze internetowe"/>
    <w:uiPriority w:val="99"/>
    <w:rsid w:val="001960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97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22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52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89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76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144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3909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33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8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3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7721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1497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697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2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42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0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2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45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1177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755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53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69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04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50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807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232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22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6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90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92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8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182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9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10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5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20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2899">
          <w:marLeft w:val="0"/>
          <w:marRight w:val="0"/>
          <w:marTop w:val="0"/>
          <w:marBottom w:val="0"/>
          <w:divBdr>
            <w:top w:val="none" w:sz="0" w:space="7" w:color="auto"/>
            <w:left w:val="none" w:sz="0" w:space="0" w:color="auto"/>
            <w:bottom w:val="single" w:sz="6" w:space="7" w:color="9B9B9B"/>
            <w:right w:val="none" w:sz="0" w:space="0" w:color="auto"/>
          </w:divBdr>
          <w:divsChild>
            <w:div w:id="130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07765">
          <w:marLeft w:val="0"/>
          <w:marRight w:val="0"/>
          <w:marTop w:val="0"/>
          <w:marBottom w:val="0"/>
          <w:divBdr>
            <w:top w:val="none" w:sz="0" w:space="7" w:color="auto"/>
            <w:left w:val="none" w:sz="0" w:space="0" w:color="auto"/>
            <w:bottom w:val="single" w:sz="6" w:space="7" w:color="9B9B9B"/>
            <w:right w:val="none" w:sz="0" w:space="0" w:color="auto"/>
          </w:divBdr>
          <w:divsChild>
            <w:div w:id="85835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0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563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84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2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latformazakupowa.pl/pn/onkol_kielce" TargetMode="External"/><Relationship Id="rId18" Type="http://schemas.openxmlformats.org/officeDocument/2006/relationships/hyperlink" Target="https://sip.legalis.pl/document-view.seam?documentId=mfrxilrtg4ytkmjzguztsltqmfyc4njug4ydsojxgu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hyperlink" Target="https://platformazakupowa.pl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ip.legalis.pl/document-view.seam?documentId=mfrxilrtg4ytimjzhe4tiltqmfyc4njrga4danjzgm" TargetMode="External"/><Relationship Id="rId34" Type="http://schemas.openxmlformats.org/officeDocument/2006/relationships/hyperlink" Target="https://platformazakupowa.pl/strona/45-instrukcje" TargetMode="External"/><Relationship Id="rId42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pierog.ezamawiajacy.pl" TargetMode="External"/><Relationship Id="rId17" Type="http://schemas.openxmlformats.org/officeDocument/2006/relationships/hyperlink" Target="https://sip.legalis.pl/document-view.seam?documentId=mfrxilrtg4ytimjzhe4tiltqmfyc4njrga4danjzg4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hyperlink" Target="https://www.nccert.p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/pn/onkol_kielce" TargetMode="External"/><Relationship Id="rId20" Type="http://schemas.openxmlformats.org/officeDocument/2006/relationships/hyperlink" Target="https://sip.legalis.pl/document-view.seam?documentId=mfrxilrtg4ytimjzhe4tiltqmfyc4njrga4danrqgy" TargetMode="External"/><Relationship Id="rId29" Type="http://schemas.openxmlformats.org/officeDocument/2006/relationships/hyperlink" Target="https://platformazakupowa.pl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yperlink" Target="https://platformazakupowa.pl/" TargetMode="External"/><Relationship Id="rId40" Type="http://schemas.openxmlformats.org/officeDocument/2006/relationships/hyperlink" Target="https://platformazakupowa.pl/strona/45-instrukcje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pierog.ezamawiajacy.pl/" TargetMode="External"/><Relationship Id="rId23" Type="http://schemas.openxmlformats.org/officeDocument/2006/relationships/hyperlink" Target="http://platformazakupowa.pl/pn/onkol_kielce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s://platformazakupowa.pl/strona/1-regulami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sip.legalis.pl/document-view.seam?documentId=mfrxilrtg4ytkmjzhezdmltqmfyc4njug4zdgmrqgu" TargetMode="External"/><Relationship Id="rId31" Type="http://schemas.openxmlformats.org/officeDocument/2006/relationships/hyperlink" Target="https://drive.google.com/file/d/1Kd1DttbBeiNWt4q4slS4t76lZVKPbkyD/view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platformazakupowa.pl/pn/onkol_kielce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strona/1-regulamin" TargetMode="External"/><Relationship Id="rId35" Type="http://schemas.openxmlformats.org/officeDocument/2006/relationships/hyperlink" Target="mailto:cwk@platformazakupowa.pl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46189C5E27B4D908CC8FF73E128F7" ma:contentTypeVersion="4" ma:contentTypeDescription="Utwórz nowy dokument." ma:contentTypeScope="" ma:versionID="0db19eee1e7d9f3b2a70919696898a14">
  <xsd:schema xmlns:xsd="http://www.w3.org/2001/XMLSchema" xmlns:xs="http://www.w3.org/2001/XMLSchema" xmlns:p="http://schemas.microsoft.com/office/2006/metadata/properties" xmlns:ns2="f7d38ff8-adb3-4107-b8ec-da0c9588ff21" xmlns:ns3="ff00e34b-bb66-43bb-80f4-19c835d88b04" targetNamespace="http://schemas.microsoft.com/office/2006/metadata/properties" ma:root="true" ma:fieldsID="4d3256ff7eab3e981e71f773a199fd56" ns2:_="" ns3:_="">
    <xsd:import namespace="f7d38ff8-adb3-4107-b8ec-da0c9588ff21"/>
    <xsd:import namespace="ff00e34b-bb66-43bb-80f4-19c835d88b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38ff8-adb3-4107-b8ec-da0c9588f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0e34b-bb66-43bb-80f4-19c835d88b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4393A9-5823-4B12-B06A-1A6A6CD640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9929C3-371E-4146-BB6D-CE69751A3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38ff8-adb3-4107-b8ec-da0c9588ff21"/>
    <ds:schemaRef ds:uri="ff00e34b-bb66-43bb-80f4-19c835d88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10E20A-4FBE-46C5-9B2B-0C33F89E43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A798C2-DCC7-4767-9ACC-84142B8048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7762</Words>
  <Characters>46575</Characters>
  <Application>Microsoft Office Word</Application>
  <DocSecurity>0</DocSecurity>
  <Lines>388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54229</CharactersWithSpaces>
  <SharedDoc>false</SharedDoc>
  <HLinks>
    <vt:vector size="78" baseType="variant">
      <vt:variant>
        <vt:i4>6226032</vt:i4>
      </vt:variant>
      <vt:variant>
        <vt:i4>39</vt:i4>
      </vt:variant>
      <vt:variant>
        <vt:i4>0</vt:i4>
      </vt:variant>
      <vt:variant>
        <vt:i4>5</vt:i4>
      </vt:variant>
      <vt:variant>
        <vt:lpwstr>mailto:oneplace@marketplanet.pl</vt:lpwstr>
      </vt:variant>
      <vt:variant>
        <vt:lpwstr/>
      </vt:variant>
      <vt:variant>
        <vt:i4>5505047</vt:i4>
      </vt:variant>
      <vt:variant>
        <vt:i4>36</vt:i4>
      </vt:variant>
      <vt:variant>
        <vt:i4>0</vt:i4>
      </vt:variant>
      <vt:variant>
        <vt:i4>5</vt:i4>
      </vt:variant>
      <vt:variant>
        <vt:lpwstr>https://oneplace.marketplanet.pl/przygotuj-stanowisko-pc-wykonujac-ponizsze-kroki</vt:lpwstr>
      </vt:variant>
      <vt:variant>
        <vt:lpwstr/>
      </vt:variant>
      <vt:variant>
        <vt:i4>4653075</vt:i4>
      </vt:variant>
      <vt:variant>
        <vt:i4>33</vt:i4>
      </vt:variant>
      <vt:variant>
        <vt:i4>0</vt:i4>
      </vt:variant>
      <vt:variant>
        <vt:i4>5</vt:i4>
      </vt:variant>
      <vt:variant>
        <vt:lpwstr>https://oneplace.marketplanet.pl/</vt:lpwstr>
      </vt:variant>
      <vt:variant>
        <vt:lpwstr/>
      </vt:variant>
      <vt:variant>
        <vt:i4>2752637</vt:i4>
      </vt:variant>
      <vt:variant>
        <vt:i4>30</vt:i4>
      </vt:variant>
      <vt:variant>
        <vt:i4>0</vt:i4>
      </vt:variant>
      <vt:variant>
        <vt:i4>5</vt:i4>
      </vt:variant>
      <vt:variant>
        <vt:lpwstr>https://pierog.ezamawiajacy.pl/</vt:lpwstr>
      </vt:variant>
      <vt:variant>
        <vt:lpwstr/>
      </vt:variant>
      <vt:variant>
        <vt:i4>3080311</vt:i4>
      </vt:variant>
      <vt:variant>
        <vt:i4>27</vt:i4>
      </vt:variant>
      <vt:variant>
        <vt:i4>0</vt:i4>
      </vt:variant>
      <vt:variant>
        <vt:i4>5</vt:i4>
      </vt:variant>
      <vt:variant>
        <vt:lpwstr>https://pierog.ezamawiajacy.pl/servlet/HomeServlet</vt:lpwstr>
      </vt:variant>
      <vt:variant>
        <vt:lpwstr/>
      </vt:variant>
      <vt:variant>
        <vt:i4>2752625</vt:i4>
      </vt:variant>
      <vt:variant>
        <vt:i4>24</vt:i4>
      </vt:variant>
      <vt:variant>
        <vt:i4>0</vt:i4>
      </vt:variant>
      <vt:variant>
        <vt:i4>5</vt:i4>
      </vt:variant>
      <vt:variant>
        <vt:lpwstr>https://sip.legalis.pl/document-view.seam?documentId=mfrxilrtg4ytenzzgu2tcltqmfyc4nbug44dmmzzge</vt:lpwstr>
      </vt:variant>
      <vt:variant>
        <vt:lpwstr/>
      </vt:variant>
      <vt:variant>
        <vt:i4>3014704</vt:i4>
      </vt:variant>
      <vt:variant>
        <vt:i4>18</vt:i4>
      </vt:variant>
      <vt:variant>
        <vt:i4>0</vt:i4>
      </vt:variant>
      <vt:variant>
        <vt:i4>5</vt:i4>
      </vt:variant>
      <vt:variant>
        <vt:lpwstr>https://sip.legalis.pl/document-view.seam?documentId=mfrxilrtgi2tqobzg42tgltqmfyc4mzvguytoojugm</vt:lpwstr>
      </vt:variant>
      <vt:variant>
        <vt:lpwstr/>
      </vt:variant>
      <vt:variant>
        <vt:i4>3080311</vt:i4>
      </vt:variant>
      <vt:variant>
        <vt:i4>15</vt:i4>
      </vt:variant>
      <vt:variant>
        <vt:i4>0</vt:i4>
      </vt:variant>
      <vt:variant>
        <vt:i4>5</vt:i4>
      </vt:variant>
      <vt:variant>
        <vt:lpwstr>https://pierog.ezamawiajacy.pl/servlet/HomeServlet</vt:lpwstr>
      </vt:variant>
      <vt:variant>
        <vt:lpwstr/>
      </vt:variant>
      <vt:variant>
        <vt:i4>5046274</vt:i4>
      </vt:variant>
      <vt:variant>
        <vt:i4>12</vt:i4>
      </vt:variant>
      <vt:variant>
        <vt:i4>0</vt:i4>
      </vt:variant>
      <vt:variant>
        <vt:i4>5</vt:i4>
      </vt:variant>
      <vt:variant>
        <vt:lpwstr>https://espd.uzp.gov.pl/</vt:lpwstr>
      </vt:variant>
      <vt:variant>
        <vt:lpwstr/>
      </vt:variant>
      <vt:variant>
        <vt:i4>4587619</vt:i4>
      </vt:variant>
      <vt:variant>
        <vt:i4>9</vt:i4>
      </vt:variant>
      <vt:variant>
        <vt:i4>0</vt:i4>
      </vt:variant>
      <vt:variant>
        <vt:i4>5</vt:i4>
      </vt:variant>
      <vt:variant>
        <vt:lpwstr>mailto:kancelaria@pierog.pl</vt:lpwstr>
      </vt:variant>
      <vt:variant>
        <vt:lpwstr/>
      </vt:variant>
      <vt:variant>
        <vt:i4>852007</vt:i4>
      </vt:variant>
      <vt:variant>
        <vt:i4>6</vt:i4>
      </vt:variant>
      <vt:variant>
        <vt:i4>0</vt:i4>
      </vt:variant>
      <vt:variant>
        <vt:i4>5</vt:i4>
      </vt:variant>
      <vt:variant>
        <vt:lpwstr>mailto:akademia@pan.pl</vt:lpwstr>
      </vt:variant>
      <vt:variant>
        <vt:lpwstr/>
      </vt:variant>
      <vt:variant>
        <vt:i4>6946931</vt:i4>
      </vt:variant>
      <vt:variant>
        <vt:i4>3</vt:i4>
      </vt:variant>
      <vt:variant>
        <vt:i4>0</vt:i4>
      </vt:variant>
      <vt:variant>
        <vt:i4>5</vt:i4>
      </vt:variant>
      <vt:variant>
        <vt:lpwstr>http://www.pan.pl/</vt:lpwstr>
      </vt:variant>
      <vt:variant>
        <vt:lpwstr/>
      </vt:variant>
      <vt:variant>
        <vt:i4>2752637</vt:i4>
      </vt:variant>
      <vt:variant>
        <vt:i4>0</vt:i4>
      </vt:variant>
      <vt:variant>
        <vt:i4>0</vt:i4>
      </vt:variant>
      <vt:variant>
        <vt:i4>5</vt:i4>
      </vt:variant>
      <vt:variant>
        <vt:lpwstr>https://pierog.ezamawiajacy.pl/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Mokosiej Anna</cp:lastModifiedBy>
  <cp:revision>8</cp:revision>
  <cp:lastPrinted>2025-04-16T06:19:00Z</cp:lastPrinted>
  <dcterms:created xsi:type="dcterms:W3CDTF">2025-04-14T10:07:00Z</dcterms:created>
  <dcterms:modified xsi:type="dcterms:W3CDTF">2025-04-17T07:10:00Z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0x01010077E46189C5E27B4D908CC8FF73E128F7</vt:lpwstr>
  </property>
</Properties>
</file>