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9508" w14:textId="4D22C583" w:rsidR="00732607" w:rsidRPr="009F2E92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 xml:space="preserve">Załącznik Nr 2 do SWZ </w:t>
      </w:r>
    </w:p>
    <w:bookmarkEnd w:id="0"/>
    <w:p w14:paraId="24F5B9CD" w14:textId="77777777" w:rsidR="00030999" w:rsidRPr="00732607" w:rsidRDefault="00030999" w:rsidP="00527E4B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E1F64B" w14:textId="14BEA28C" w:rsidR="00F53E98" w:rsidRPr="00A06CD9" w:rsidRDefault="00F53E98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71424981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BBA4B95" w14:textId="77777777" w:rsidR="00F14F42" w:rsidRPr="00F14F42" w:rsidRDefault="00F14F42" w:rsidP="00F14F42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F14F42">
        <w:rPr>
          <w:rFonts w:ascii="Arial" w:hAnsi="Arial" w:cs="Arial"/>
          <w:b/>
          <w:bCs/>
          <w:iCs/>
        </w:rPr>
        <w:t xml:space="preserve">Dostawa rozwiązań sprzętowych do replikacji systemów i duplikacji danych </w:t>
      </w:r>
      <w:r w:rsidRPr="00F14F42">
        <w:rPr>
          <w:rFonts w:ascii="Arial" w:hAnsi="Arial" w:cs="Arial"/>
          <w:b/>
          <w:bCs/>
          <w:iCs/>
        </w:rPr>
        <w:br/>
        <w:t xml:space="preserve">oraz rozwiązań sprzętowych backup-u i archiwizacji </w:t>
      </w:r>
    </w:p>
    <w:p w14:paraId="387718FA" w14:textId="77777777" w:rsidR="00DD5A55" w:rsidRDefault="00DD5A55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07AE20" w14:textId="2BEBE80A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:</w:t>
      </w:r>
    </w:p>
    <w:p w14:paraId="371C646F" w14:textId="69B43845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  <w:t>nie podlegam wykluczeniu z postępowania na podstawie art. 108 ust. 1 ustawy Prawo zamówień publicznych,</w:t>
      </w:r>
    </w:p>
    <w:p w14:paraId="43014B9B" w14:textId="3934CB34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nie podlegam wykluczeniu z postępowania na podstawie art. 109 ust. 1 pkt. 4  ustawy Prawo zamówień publicznych.</w:t>
      </w:r>
    </w:p>
    <w:p w14:paraId="0168BD7D" w14:textId="5BD48D41" w:rsidR="00091E22" w:rsidRPr="00732607" w:rsidRDefault="00091E22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091E22">
        <w:rPr>
          <w:rFonts w:ascii="Arial" w:eastAsia="Calibri" w:hAnsi="Arial" w:cs="Arial"/>
          <w:iCs/>
        </w:rPr>
        <w:t>c)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C86D96" w:rsidRPr="00C86D96">
        <w:rPr>
          <w:rFonts w:ascii="Arial" w:eastAsia="Calibri" w:hAnsi="Arial" w:cs="Arial"/>
          <w:iCs/>
        </w:rPr>
        <w:t>Dz. U. z 202</w:t>
      </w:r>
      <w:r w:rsidR="00756157">
        <w:rPr>
          <w:rFonts w:ascii="Arial" w:eastAsia="Calibri" w:hAnsi="Arial" w:cs="Arial"/>
          <w:iCs/>
        </w:rPr>
        <w:t>4</w:t>
      </w:r>
      <w:r w:rsidR="00C86D96" w:rsidRPr="00C86D96">
        <w:rPr>
          <w:rFonts w:ascii="Arial" w:eastAsia="Calibri" w:hAnsi="Arial" w:cs="Arial"/>
          <w:iCs/>
        </w:rPr>
        <w:t xml:space="preserve"> r. poz. </w:t>
      </w:r>
      <w:r w:rsidR="00756157">
        <w:rPr>
          <w:rFonts w:ascii="Arial" w:eastAsia="Calibri" w:hAnsi="Arial" w:cs="Arial"/>
          <w:iCs/>
        </w:rPr>
        <w:t>507</w:t>
      </w:r>
      <w:r w:rsidRPr="00091E22">
        <w:rPr>
          <w:rFonts w:ascii="Arial" w:eastAsia="Calibri" w:hAnsi="Arial" w:cs="Arial"/>
          <w:iCs/>
        </w:rPr>
        <w:t>)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12CBD4C" w:rsidR="00F53E98" w:rsidRPr="00A03B59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Oświadczenie, że podjęte przez Wykonawcę czynności są wystarczające do wykazania jego rzetelności w sytuacji, gdy </w:t>
      </w:r>
      <w:r w:rsidRPr="00A03B59">
        <w:rPr>
          <w:rFonts w:ascii="Arial" w:hAnsi="Arial" w:cs="Arial"/>
          <w:b/>
          <w:iCs/>
        </w:rPr>
        <w:t>wykonawca podlega wykluczania z postepowania na podstawie art. 108 ust. 1 pkt. 1, 2</w:t>
      </w:r>
      <w:r w:rsidR="00545DDF" w:rsidRPr="00A03B59">
        <w:rPr>
          <w:rFonts w:ascii="Arial" w:hAnsi="Arial" w:cs="Arial"/>
          <w:b/>
          <w:iCs/>
        </w:rPr>
        <w:t xml:space="preserve"> lub</w:t>
      </w:r>
      <w:r w:rsidRPr="00A03B59">
        <w:rPr>
          <w:rFonts w:ascii="Arial" w:hAnsi="Arial" w:cs="Arial"/>
          <w:b/>
          <w:iCs/>
        </w:rPr>
        <w:t xml:space="preserve"> 5</w:t>
      </w:r>
      <w:r w:rsidR="00AB15FC" w:rsidRPr="00A03B59">
        <w:rPr>
          <w:rFonts w:ascii="Arial" w:hAnsi="Arial" w:cs="Arial"/>
          <w:b/>
          <w:iCs/>
        </w:rPr>
        <w:t xml:space="preserve"> oraz 109 ust. 1 pkt 4</w:t>
      </w:r>
      <w:r w:rsidRPr="00A03B59">
        <w:rPr>
          <w:rFonts w:ascii="Arial" w:hAnsi="Arial" w:cs="Arial"/>
          <w:b/>
          <w:iCs/>
        </w:rPr>
        <w:t xml:space="preserve"> ustawy Prawo zamówień publicznych</w:t>
      </w:r>
      <w:r w:rsidR="00F74C29" w:rsidRPr="00A03B59">
        <w:rPr>
          <w:rFonts w:ascii="Arial" w:hAnsi="Arial" w:cs="Arial"/>
          <w:b/>
          <w:iCs/>
        </w:rPr>
        <w:t>*</w:t>
      </w:r>
    </w:p>
    <w:p w14:paraId="2A1D75AA" w14:textId="1042250F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A03B59">
        <w:rPr>
          <w:rFonts w:ascii="Arial" w:hAnsi="Arial" w:cs="Arial"/>
          <w:iCs/>
        </w:rPr>
        <w:t>Oświadczam, że zachodzą w stosunku do mnie podstawy wykluczenia z postępowania na podstawie</w:t>
      </w:r>
      <w:r w:rsidR="00732607" w:rsidRPr="00A03B59">
        <w:rPr>
          <w:rFonts w:ascii="Arial" w:hAnsi="Arial" w:cs="Arial"/>
          <w:iCs/>
        </w:rPr>
        <w:t xml:space="preserve"> art. </w:t>
      </w:r>
      <w:r w:rsidRPr="00A03B59">
        <w:rPr>
          <w:rFonts w:ascii="Arial" w:hAnsi="Arial" w:cs="Arial"/>
          <w:iCs/>
        </w:rPr>
        <w:t xml:space="preserve">………………………………………………… ustawy Pzp </w:t>
      </w:r>
      <w:r w:rsidRPr="00A03B59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</w:t>
      </w:r>
      <w:r w:rsidRPr="0070709B">
        <w:rPr>
          <w:rFonts w:ascii="Arial" w:hAnsi="Arial" w:cs="Arial"/>
          <w:i/>
          <w:iCs/>
          <w:sz w:val="20"/>
          <w:szCs w:val="20"/>
        </w:rPr>
        <w:t>1, 2, 5</w:t>
      </w:r>
      <w:r w:rsidR="00E33C8E">
        <w:rPr>
          <w:rFonts w:ascii="Arial" w:hAnsi="Arial" w:cs="Arial"/>
          <w:i/>
          <w:iCs/>
          <w:sz w:val="20"/>
          <w:szCs w:val="20"/>
        </w:rPr>
        <w:t xml:space="preserve"> lub 6 oraz 109 ust. 1 pkt 4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 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CCDF8A3" w14:textId="7973F93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</w:p>
    <w:p w14:paraId="5755B780" w14:textId="5C66F26F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 dotyczy sytuacji gdy wykonawcą podlega wy</w:t>
      </w:r>
      <w:r w:rsidR="00EA7436">
        <w:rPr>
          <w:rFonts w:ascii="Arial" w:hAnsi="Arial" w:cs="Arial"/>
          <w:iCs/>
          <w:sz w:val="20"/>
          <w:szCs w:val="20"/>
        </w:rPr>
        <w:t>kl</w:t>
      </w:r>
      <w:r w:rsidRPr="0070709B">
        <w:rPr>
          <w:rFonts w:ascii="Arial" w:hAnsi="Arial" w:cs="Arial"/>
          <w:iCs/>
          <w:sz w:val="20"/>
          <w:szCs w:val="20"/>
        </w:rPr>
        <w:t>uczeniu z postępowania art. 108 ust. 1 pkt. 1, 2, 5</w:t>
      </w:r>
      <w:r w:rsidR="00E33C8E">
        <w:rPr>
          <w:rFonts w:ascii="Arial" w:hAnsi="Arial" w:cs="Arial"/>
          <w:iCs/>
          <w:sz w:val="20"/>
          <w:szCs w:val="20"/>
        </w:rPr>
        <w:t xml:space="preserve"> lub 6</w:t>
      </w:r>
      <w:r w:rsidRPr="0070709B">
        <w:rPr>
          <w:rFonts w:ascii="Arial" w:hAnsi="Arial" w:cs="Arial"/>
          <w:iCs/>
          <w:sz w:val="20"/>
          <w:szCs w:val="20"/>
        </w:rPr>
        <w:t xml:space="preserve"> ustawy</w:t>
      </w:r>
      <w:r w:rsidR="00F37AE5">
        <w:rPr>
          <w:rFonts w:ascii="Arial" w:hAnsi="Arial" w:cs="Arial"/>
          <w:iCs/>
          <w:sz w:val="20"/>
          <w:szCs w:val="20"/>
        </w:rPr>
        <w:t xml:space="preserve"> Prawo zamówień publicznych </w:t>
      </w:r>
      <w:r w:rsidR="00E33C8E">
        <w:rPr>
          <w:rFonts w:ascii="Arial" w:hAnsi="Arial" w:cs="Arial"/>
          <w:iCs/>
          <w:sz w:val="20"/>
          <w:szCs w:val="20"/>
        </w:rPr>
        <w:t>albo</w:t>
      </w:r>
      <w:r w:rsidR="00F37AE5">
        <w:rPr>
          <w:rFonts w:ascii="Arial" w:hAnsi="Arial" w:cs="Arial"/>
          <w:iCs/>
          <w:sz w:val="20"/>
          <w:szCs w:val="20"/>
        </w:rPr>
        <w:t xml:space="preserve"> 109 ust. 1 pkt 4 ustawy Prawo zamówień Publicznych</w:t>
      </w:r>
    </w:p>
    <w:bookmarkEnd w:id="4"/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sectPr w:rsidR="00732607" w:rsidRPr="00732607" w:rsidSect="0048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6ED7" w14:textId="77777777" w:rsidR="00F62D33" w:rsidRDefault="00F62D33" w:rsidP="0038231F">
      <w:pPr>
        <w:spacing w:after="0" w:line="240" w:lineRule="auto"/>
      </w:pPr>
      <w:r>
        <w:separator/>
      </w:r>
    </w:p>
  </w:endnote>
  <w:endnote w:type="continuationSeparator" w:id="0">
    <w:p w14:paraId="070FFDC3" w14:textId="77777777" w:rsidR="00F62D33" w:rsidRDefault="00F62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A7E7" w14:textId="77777777" w:rsidR="00527E4B" w:rsidRDefault="00527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C680" w14:textId="77777777" w:rsidR="00527E4B" w:rsidRDefault="00527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CAD38" w14:textId="77777777" w:rsidR="00F62D33" w:rsidRDefault="00F62D33" w:rsidP="0038231F">
      <w:pPr>
        <w:spacing w:after="0" w:line="240" w:lineRule="auto"/>
      </w:pPr>
      <w:r>
        <w:separator/>
      </w:r>
    </w:p>
  </w:footnote>
  <w:footnote w:type="continuationSeparator" w:id="0">
    <w:p w14:paraId="69A6C8DF" w14:textId="77777777" w:rsidR="00F62D33" w:rsidRDefault="00F62D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C95E" w14:textId="77777777" w:rsidR="00527E4B" w:rsidRDefault="00527E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D2DD" w14:textId="2FFDF13D" w:rsidR="00527E4B" w:rsidRDefault="00527E4B">
    <w:pPr>
      <w:pStyle w:val="Nagwek"/>
    </w:pPr>
    <w:r>
      <w:rPr>
        <w:noProof/>
      </w:rPr>
      <w:drawing>
        <wp:inline distT="0" distB="0" distL="0" distR="0" wp14:anchorId="4B1A6DB3" wp14:editId="328EEBEF">
          <wp:extent cx="5755005" cy="597535"/>
          <wp:effectExtent l="0" t="0" r="0" b="0"/>
          <wp:docPr id="207398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CE5B" w14:textId="77777777" w:rsidR="00527E4B" w:rsidRDefault="00527E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B1D"/>
    <w:multiLevelType w:val="hybridMultilevel"/>
    <w:tmpl w:val="7B283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1712">
    <w:abstractNumId w:val="5"/>
  </w:num>
  <w:num w:numId="2" w16cid:durableId="252981092">
    <w:abstractNumId w:val="0"/>
  </w:num>
  <w:num w:numId="3" w16cid:durableId="325401449">
    <w:abstractNumId w:val="3"/>
  </w:num>
  <w:num w:numId="4" w16cid:durableId="567961026">
    <w:abstractNumId w:val="7"/>
  </w:num>
  <w:num w:numId="5" w16cid:durableId="1133597421">
    <w:abstractNumId w:val="6"/>
  </w:num>
  <w:num w:numId="6" w16cid:durableId="424302350">
    <w:abstractNumId w:val="2"/>
  </w:num>
  <w:num w:numId="7" w16cid:durableId="1986011396">
    <w:abstractNumId w:val="1"/>
  </w:num>
  <w:num w:numId="8" w16cid:durableId="106260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1E22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3000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1F799A"/>
    <w:rsid w:val="00204A2A"/>
    <w:rsid w:val="00212A7C"/>
    <w:rsid w:val="002167D3"/>
    <w:rsid w:val="002322CD"/>
    <w:rsid w:val="0024732C"/>
    <w:rsid w:val="0025263C"/>
    <w:rsid w:val="0025358A"/>
    <w:rsid w:val="00255142"/>
    <w:rsid w:val="00256A95"/>
    <w:rsid w:val="00267089"/>
    <w:rsid w:val="0027560C"/>
    <w:rsid w:val="00287BCD"/>
    <w:rsid w:val="002971C7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35567"/>
    <w:rsid w:val="004630EA"/>
    <w:rsid w:val="00466838"/>
    <w:rsid w:val="004761C6"/>
    <w:rsid w:val="0048396E"/>
    <w:rsid w:val="00484F88"/>
    <w:rsid w:val="004B00A9"/>
    <w:rsid w:val="004B7BF8"/>
    <w:rsid w:val="004C43B8"/>
    <w:rsid w:val="004E1457"/>
    <w:rsid w:val="004F09D1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27E4B"/>
    <w:rsid w:val="0053130C"/>
    <w:rsid w:val="005319CA"/>
    <w:rsid w:val="00545DDF"/>
    <w:rsid w:val="005510B0"/>
    <w:rsid w:val="005641F0"/>
    <w:rsid w:val="00597380"/>
    <w:rsid w:val="005A73FB"/>
    <w:rsid w:val="005C55E4"/>
    <w:rsid w:val="005E176A"/>
    <w:rsid w:val="00621A39"/>
    <w:rsid w:val="0063437F"/>
    <w:rsid w:val="006440B0"/>
    <w:rsid w:val="0064500B"/>
    <w:rsid w:val="00656BFB"/>
    <w:rsid w:val="00660A08"/>
    <w:rsid w:val="00661B3E"/>
    <w:rsid w:val="00663677"/>
    <w:rsid w:val="00677C66"/>
    <w:rsid w:val="00687919"/>
    <w:rsid w:val="006927E3"/>
    <w:rsid w:val="00692DF3"/>
    <w:rsid w:val="006A4A03"/>
    <w:rsid w:val="006A52B6"/>
    <w:rsid w:val="006B73C2"/>
    <w:rsid w:val="006E16A6"/>
    <w:rsid w:val="006E2345"/>
    <w:rsid w:val="006F3D32"/>
    <w:rsid w:val="006F73F9"/>
    <w:rsid w:val="007039D8"/>
    <w:rsid w:val="0070709B"/>
    <w:rsid w:val="007118F0"/>
    <w:rsid w:val="00712C3B"/>
    <w:rsid w:val="00732607"/>
    <w:rsid w:val="00732CBB"/>
    <w:rsid w:val="00746532"/>
    <w:rsid w:val="00746541"/>
    <w:rsid w:val="007530E5"/>
    <w:rsid w:val="00754A50"/>
    <w:rsid w:val="00756157"/>
    <w:rsid w:val="00764B89"/>
    <w:rsid w:val="007840F2"/>
    <w:rsid w:val="00786808"/>
    <w:rsid w:val="007936D6"/>
    <w:rsid w:val="0079713A"/>
    <w:rsid w:val="007B23AF"/>
    <w:rsid w:val="007B27BA"/>
    <w:rsid w:val="007D6FBE"/>
    <w:rsid w:val="007E25BD"/>
    <w:rsid w:val="007E2F69"/>
    <w:rsid w:val="007E7DC6"/>
    <w:rsid w:val="00804F07"/>
    <w:rsid w:val="00830AB1"/>
    <w:rsid w:val="0084469A"/>
    <w:rsid w:val="0084509E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9D1"/>
    <w:rsid w:val="00936ACD"/>
    <w:rsid w:val="009375EB"/>
    <w:rsid w:val="00942F7E"/>
    <w:rsid w:val="009469C7"/>
    <w:rsid w:val="00951C51"/>
    <w:rsid w:val="00952597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3B59"/>
    <w:rsid w:val="00A058AD"/>
    <w:rsid w:val="00A0658E"/>
    <w:rsid w:val="00A06CD9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444F"/>
    <w:rsid w:val="00AB15FC"/>
    <w:rsid w:val="00AB1CA8"/>
    <w:rsid w:val="00AB39E6"/>
    <w:rsid w:val="00AB5E32"/>
    <w:rsid w:val="00AB71A8"/>
    <w:rsid w:val="00AC517D"/>
    <w:rsid w:val="00AC7A22"/>
    <w:rsid w:val="00AD2E38"/>
    <w:rsid w:val="00AD3A00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53F1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6D96"/>
    <w:rsid w:val="00C95884"/>
    <w:rsid w:val="00C975EB"/>
    <w:rsid w:val="00CA5F28"/>
    <w:rsid w:val="00CB3272"/>
    <w:rsid w:val="00CB65CD"/>
    <w:rsid w:val="00CC6896"/>
    <w:rsid w:val="00CE6400"/>
    <w:rsid w:val="00CF4A74"/>
    <w:rsid w:val="00D17A01"/>
    <w:rsid w:val="00D232C5"/>
    <w:rsid w:val="00D34D9A"/>
    <w:rsid w:val="00D409DE"/>
    <w:rsid w:val="00D42C9B"/>
    <w:rsid w:val="00D47D38"/>
    <w:rsid w:val="00D52976"/>
    <w:rsid w:val="00D64E6E"/>
    <w:rsid w:val="00D7532C"/>
    <w:rsid w:val="00DA43CA"/>
    <w:rsid w:val="00DB2C3F"/>
    <w:rsid w:val="00DC3F44"/>
    <w:rsid w:val="00DD146A"/>
    <w:rsid w:val="00DD3E9D"/>
    <w:rsid w:val="00DD5A55"/>
    <w:rsid w:val="00DE73EE"/>
    <w:rsid w:val="00DF4B2F"/>
    <w:rsid w:val="00E14552"/>
    <w:rsid w:val="00E15D59"/>
    <w:rsid w:val="00E21B42"/>
    <w:rsid w:val="00E27BA9"/>
    <w:rsid w:val="00E30517"/>
    <w:rsid w:val="00E31206"/>
    <w:rsid w:val="00E33C8E"/>
    <w:rsid w:val="00E42CC3"/>
    <w:rsid w:val="00E55512"/>
    <w:rsid w:val="00E867D0"/>
    <w:rsid w:val="00E86A2B"/>
    <w:rsid w:val="00E92EA9"/>
    <w:rsid w:val="00EA39F3"/>
    <w:rsid w:val="00EA7436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14F42"/>
    <w:rsid w:val="00F2074D"/>
    <w:rsid w:val="00F33AC3"/>
    <w:rsid w:val="00F365F2"/>
    <w:rsid w:val="00F37AE5"/>
    <w:rsid w:val="00F53E98"/>
    <w:rsid w:val="00F54300"/>
    <w:rsid w:val="00F54680"/>
    <w:rsid w:val="00F62D33"/>
    <w:rsid w:val="00F74C29"/>
    <w:rsid w:val="00F94016"/>
    <w:rsid w:val="00FB7965"/>
    <w:rsid w:val="00FC0667"/>
    <w:rsid w:val="00FC18F4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Anna AR. Ruks</cp:lastModifiedBy>
  <cp:revision>56</cp:revision>
  <cp:lastPrinted>2022-05-13T12:26:00Z</cp:lastPrinted>
  <dcterms:created xsi:type="dcterms:W3CDTF">2021-02-04T10:40:00Z</dcterms:created>
  <dcterms:modified xsi:type="dcterms:W3CDTF">2024-11-06T09:57:00Z</dcterms:modified>
</cp:coreProperties>
</file>