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F0B29" w14:textId="4BFC2E55"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dnia</w:t>
      </w:r>
      <w:r w:rsidRPr="00004DE0">
        <w:rPr>
          <w:rFonts w:cs="Calibri"/>
          <w:sz w:val="20"/>
          <w:szCs w:val="20"/>
        </w:rPr>
        <w:t xml:space="preserve"> </w:t>
      </w:r>
      <w:r w:rsidR="001D45AE">
        <w:rPr>
          <w:rFonts w:cs="Calibri"/>
          <w:sz w:val="20"/>
          <w:szCs w:val="20"/>
        </w:rPr>
        <w:t xml:space="preserve">8 lipca </w:t>
      </w:r>
      <w:r w:rsidR="00DA3222">
        <w:rPr>
          <w:rFonts w:cs="Calibri"/>
          <w:sz w:val="20"/>
          <w:szCs w:val="20"/>
        </w:rPr>
        <w:t>2024</w:t>
      </w:r>
      <w:r w:rsidRPr="00004DE0">
        <w:rPr>
          <w:rFonts w:cs="Calibri"/>
          <w:sz w:val="20"/>
          <w:szCs w:val="20"/>
        </w:rPr>
        <w:t xml:space="preserve"> r.</w:t>
      </w:r>
      <w:r w:rsidRPr="00004DE0">
        <w:rPr>
          <w:rFonts w:cs="Calibri"/>
          <w:sz w:val="20"/>
          <w:szCs w:val="20"/>
        </w:rPr>
        <w:tab/>
      </w:r>
    </w:p>
    <w:p w14:paraId="734BEFF2" w14:textId="3A00AF40" w:rsidR="000F1311" w:rsidRDefault="000F1311" w:rsidP="000F1311">
      <w:pPr>
        <w:spacing w:line="276" w:lineRule="auto"/>
        <w:jc w:val="both"/>
        <w:rPr>
          <w:rFonts w:cs="Calibri"/>
          <w:b/>
          <w:bCs/>
          <w:sz w:val="20"/>
          <w:szCs w:val="20"/>
        </w:rPr>
      </w:pPr>
      <w:r w:rsidRPr="00004DE0">
        <w:rPr>
          <w:rFonts w:cs="Calibri"/>
          <w:b/>
          <w:bCs/>
          <w:sz w:val="20"/>
          <w:szCs w:val="20"/>
        </w:rPr>
        <w:t>KZP-271-</w:t>
      </w:r>
      <w:r w:rsidR="00751C75">
        <w:rPr>
          <w:rFonts w:cs="Calibri"/>
          <w:b/>
          <w:bCs/>
          <w:sz w:val="20"/>
          <w:szCs w:val="20"/>
        </w:rPr>
        <w:t>TP-</w:t>
      </w:r>
      <w:r w:rsidR="001D45AE">
        <w:rPr>
          <w:rFonts w:cs="Calibri"/>
          <w:b/>
          <w:bCs/>
          <w:sz w:val="20"/>
          <w:szCs w:val="20"/>
        </w:rPr>
        <w:t>1</w:t>
      </w:r>
      <w:r w:rsidR="00864319">
        <w:rPr>
          <w:rFonts w:cs="Calibri"/>
          <w:b/>
          <w:bCs/>
          <w:sz w:val="20"/>
          <w:szCs w:val="20"/>
        </w:rPr>
        <w:t>5</w:t>
      </w:r>
      <w:r w:rsidRPr="00004DE0">
        <w:rPr>
          <w:rFonts w:cs="Calibri"/>
          <w:b/>
          <w:bCs/>
          <w:sz w:val="20"/>
          <w:szCs w:val="20"/>
        </w:rPr>
        <w:t>/202</w:t>
      </w:r>
      <w:r w:rsidR="00B55F09">
        <w:rPr>
          <w:rFonts w:cs="Calibri"/>
          <w:b/>
          <w:bCs/>
          <w:sz w:val="20"/>
          <w:szCs w:val="20"/>
        </w:rPr>
        <w:t>4</w:t>
      </w:r>
    </w:p>
    <w:p w14:paraId="7DBD6862" w14:textId="77777777" w:rsidR="006C3A49" w:rsidRDefault="006C3A49" w:rsidP="000F1311">
      <w:pPr>
        <w:spacing w:line="276" w:lineRule="auto"/>
        <w:jc w:val="both"/>
        <w:rPr>
          <w:rFonts w:cs="Calibri"/>
          <w:b/>
          <w:bCs/>
          <w:sz w:val="20"/>
          <w:szCs w:val="20"/>
        </w:rPr>
      </w:pPr>
    </w:p>
    <w:p w14:paraId="3670FA11" w14:textId="77777777" w:rsidR="006C3A49" w:rsidRPr="00004DE0" w:rsidRDefault="006C3A49" w:rsidP="000F1311">
      <w:pPr>
        <w:spacing w:line="276" w:lineRule="auto"/>
        <w:jc w:val="both"/>
        <w:rPr>
          <w:rFonts w:cs="Calibri"/>
          <w:sz w:val="20"/>
          <w:szCs w:val="20"/>
        </w:rPr>
      </w:pP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1B83964C" w:rsidR="009375BD" w:rsidRPr="00181790" w:rsidRDefault="009375BD" w:rsidP="0040379B">
      <w:pPr>
        <w:spacing w:line="276" w:lineRule="auto"/>
        <w:jc w:val="both"/>
        <w:rPr>
          <w:rFonts w:asciiTheme="minorHAnsi" w:hAnsiTheme="minorHAnsi" w:cstheme="minorHAnsi"/>
          <w:b/>
          <w:bCs/>
          <w:color w:val="000000"/>
          <w:lang w:eastAsia="pl-PL"/>
        </w:rPr>
      </w:pPr>
      <w:r w:rsidRPr="00181790">
        <w:rPr>
          <w:rFonts w:asciiTheme="minorHAnsi" w:eastAsia="SimSun" w:hAnsiTheme="minorHAnsi" w:cstheme="minorHAnsi"/>
          <w:color w:val="000000"/>
          <w:kern w:val="2"/>
          <w:sz w:val="20"/>
          <w:szCs w:val="20"/>
          <w:lang w:eastAsia="hi-IN" w:bidi="hi-IN"/>
        </w:rPr>
        <w:t xml:space="preserve">Zamawiający informuje, że w postępowaniu pn.: </w:t>
      </w:r>
      <w:r w:rsidR="001D45AE" w:rsidRPr="001D45AE">
        <w:rPr>
          <w:rFonts w:asciiTheme="minorHAnsi" w:hAnsiTheme="minorHAnsi" w:cstheme="minorHAnsi"/>
          <w:b/>
          <w:bCs/>
          <w:color w:val="000000"/>
          <w:sz w:val="20"/>
          <w:szCs w:val="20"/>
          <w:lang w:eastAsia="pl-PL"/>
        </w:rPr>
        <w:t>Dostawę fabrycznie nowego zespołu pompowego do układu odzysku ciepła ze spalin zainstalowanego w Zakładzie Termicznego Przekształcania Odpadów w Krakowie</w:t>
      </w:r>
      <w:r w:rsidR="001D45AE">
        <w:rPr>
          <w:rFonts w:asciiTheme="minorHAnsi" w:hAnsiTheme="minorHAnsi" w:cstheme="minorHAnsi"/>
          <w:b/>
          <w:bCs/>
          <w:color w:val="000000"/>
          <w:sz w:val="20"/>
          <w:szCs w:val="20"/>
          <w:lang w:eastAsia="pl-PL"/>
        </w:rPr>
        <w:t xml:space="preserve"> </w:t>
      </w:r>
      <w:r w:rsidRPr="00181790">
        <w:rPr>
          <w:rFonts w:asciiTheme="minorHAnsi" w:eastAsia="SimSun" w:hAnsiTheme="minorHAnsi" w:cstheme="minorHAnsi"/>
          <w:kern w:val="2"/>
          <w:sz w:val="20"/>
          <w:szCs w:val="20"/>
          <w:lang w:eastAsia="hi-IN" w:bidi="hi-IN"/>
        </w:rPr>
        <w:t xml:space="preserve">do terminu składania ofert, tj. do dnia </w:t>
      </w:r>
      <w:r w:rsidR="001D45AE">
        <w:rPr>
          <w:rFonts w:asciiTheme="minorHAnsi" w:eastAsia="SimSun" w:hAnsiTheme="minorHAnsi" w:cstheme="minorHAnsi"/>
          <w:kern w:val="2"/>
          <w:sz w:val="20"/>
          <w:szCs w:val="20"/>
          <w:lang w:eastAsia="hi-IN" w:bidi="hi-IN"/>
        </w:rPr>
        <w:t>8</w:t>
      </w:r>
      <w:r w:rsidR="00B55F09" w:rsidRPr="00181790">
        <w:rPr>
          <w:rFonts w:asciiTheme="minorHAnsi" w:eastAsia="SimSun" w:hAnsiTheme="minorHAnsi" w:cstheme="minorHAnsi"/>
          <w:kern w:val="2"/>
          <w:sz w:val="20"/>
          <w:szCs w:val="20"/>
          <w:lang w:eastAsia="hi-IN" w:bidi="hi-IN"/>
        </w:rPr>
        <w:t>.0</w:t>
      </w:r>
      <w:r w:rsidR="001D45AE">
        <w:rPr>
          <w:rFonts w:asciiTheme="minorHAnsi" w:eastAsia="SimSun" w:hAnsiTheme="minorHAnsi" w:cstheme="minorHAnsi"/>
          <w:kern w:val="2"/>
          <w:sz w:val="20"/>
          <w:szCs w:val="20"/>
          <w:lang w:eastAsia="hi-IN" w:bidi="hi-IN"/>
        </w:rPr>
        <w:t>7</w:t>
      </w:r>
      <w:r w:rsidR="002D2E07" w:rsidRPr="00181790">
        <w:rPr>
          <w:rFonts w:asciiTheme="minorHAnsi" w:eastAsia="SimSun" w:hAnsiTheme="minorHAnsi" w:cstheme="minorHAnsi"/>
          <w:kern w:val="2"/>
          <w:sz w:val="20"/>
          <w:szCs w:val="20"/>
          <w:lang w:eastAsia="hi-IN" w:bidi="hi-IN"/>
        </w:rPr>
        <w:t>.202</w:t>
      </w:r>
      <w:r w:rsidR="00DA3222" w:rsidRPr="00181790">
        <w:rPr>
          <w:rFonts w:asciiTheme="minorHAnsi" w:eastAsia="SimSun" w:hAnsiTheme="minorHAnsi" w:cstheme="minorHAnsi"/>
          <w:kern w:val="2"/>
          <w:sz w:val="20"/>
          <w:szCs w:val="20"/>
          <w:lang w:eastAsia="hi-IN" w:bidi="hi-IN"/>
        </w:rPr>
        <w:t>4</w:t>
      </w:r>
      <w:r w:rsidRPr="00181790">
        <w:rPr>
          <w:rFonts w:asciiTheme="minorHAnsi" w:eastAsia="SimSun" w:hAnsiTheme="minorHAnsi" w:cstheme="minorHAnsi"/>
          <w:kern w:val="2"/>
          <w:sz w:val="20"/>
          <w:szCs w:val="20"/>
          <w:lang w:eastAsia="hi-IN" w:bidi="hi-IN"/>
        </w:rPr>
        <w:t xml:space="preserve"> r. do godz. </w:t>
      </w:r>
      <w:r w:rsidR="00907B81" w:rsidRPr="001B4F75">
        <w:rPr>
          <w:rFonts w:asciiTheme="minorHAnsi" w:eastAsia="SimSun" w:hAnsiTheme="minorHAnsi" w:cstheme="minorHAnsi"/>
          <w:kern w:val="2"/>
          <w:sz w:val="20"/>
          <w:szCs w:val="20"/>
          <w:lang w:eastAsia="hi-IN" w:bidi="hi-IN"/>
        </w:rPr>
        <w:t>9:00</w:t>
      </w:r>
      <w:r w:rsidRPr="001B4F75">
        <w:rPr>
          <w:rFonts w:asciiTheme="minorHAnsi" w:eastAsia="SimSun" w:hAnsiTheme="minorHAnsi" w:cstheme="minorHAnsi"/>
          <w:kern w:val="2"/>
          <w:sz w:val="20"/>
          <w:szCs w:val="20"/>
          <w:lang w:eastAsia="hi-IN" w:bidi="hi-IN"/>
        </w:rPr>
        <w:t xml:space="preserve"> wpłynęł</w:t>
      </w:r>
      <w:r w:rsidR="00C828A5">
        <w:rPr>
          <w:rFonts w:asciiTheme="minorHAnsi" w:eastAsia="SimSun" w:hAnsiTheme="minorHAnsi" w:cstheme="minorHAnsi"/>
          <w:kern w:val="2"/>
          <w:sz w:val="20"/>
          <w:szCs w:val="20"/>
          <w:lang w:eastAsia="hi-IN" w:bidi="hi-IN"/>
        </w:rPr>
        <w:t>a</w:t>
      </w:r>
      <w:r w:rsidR="00C60704" w:rsidRPr="001B4F75">
        <w:rPr>
          <w:rFonts w:asciiTheme="minorHAnsi" w:eastAsia="SimSun" w:hAnsiTheme="minorHAnsi" w:cstheme="minorHAnsi"/>
          <w:kern w:val="2"/>
          <w:sz w:val="20"/>
          <w:szCs w:val="20"/>
          <w:lang w:eastAsia="hi-IN" w:bidi="hi-IN"/>
        </w:rPr>
        <w:t xml:space="preserve"> </w:t>
      </w:r>
      <w:r w:rsidRPr="001B4F75">
        <w:rPr>
          <w:rFonts w:asciiTheme="minorHAnsi" w:eastAsia="SimSun" w:hAnsiTheme="minorHAnsi" w:cstheme="minorHAnsi"/>
          <w:kern w:val="2"/>
          <w:sz w:val="20"/>
          <w:szCs w:val="20"/>
          <w:lang w:eastAsia="hi-IN" w:bidi="hi-IN"/>
        </w:rPr>
        <w:t>ofert</w:t>
      </w:r>
      <w:r w:rsidR="00C828A5">
        <w:rPr>
          <w:rFonts w:asciiTheme="minorHAnsi" w:eastAsia="SimSun" w:hAnsiTheme="minorHAnsi" w:cstheme="minorHAnsi"/>
          <w:kern w:val="2"/>
          <w:sz w:val="20"/>
          <w:szCs w:val="20"/>
          <w:lang w:eastAsia="hi-IN" w:bidi="hi-IN"/>
        </w:rPr>
        <w:t>a</w:t>
      </w:r>
      <w:r w:rsidRPr="001B4F75">
        <w:rPr>
          <w:rFonts w:asciiTheme="minorHAnsi" w:eastAsia="SimSun" w:hAnsiTheme="minorHAnsi" w:cstheme="minorHAnsi"/>
          <w:kern w:val="2"/>
          <w:sz w:val="20"/>
          <w:szCs w:val="20"/>
          <w:lang w:eastAsia="hi-IN" w:bidi="hi-IN"/>
        </w:rPr>
        <w:t>.</w:t>
      </w:r>
      <w:r w:rsidRPr="00181790">
        <w:rPr>
          <w:rFonts w:asciiTheme="minorHAnsi" w:eastAsia="SimSun" w:hAnsiTheme="minorHAnsi" w:cstheme="minorHAnsi"/>
          <w:kern w:val="2"/>
          <w:sz w:val="20"/>
          <w:szCs w:val="20"/>
          <w:lang w:eastAsia="hi-IN" w:bidi="hi-IN"/>
        </w:rPr>
        <w:t xml:space="preserve">  </w:t>
      </w:r>
    </w:p>
    <w:p w14:paraId="1DCFCA95" w14:textId="72F4495D"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181790">
        <w:rPr>
          <w:rFonts w:asciiTheme="minorHAnsi" w:eastAsia="SimSun" w:hAnsiTheme="minorHAnsi" w:cstheme="minorHAnsi"/>
          <w:b w:val="0"/>
          <w:kern w:val="2"/>
          <w:sz w:val="20"/>
          <w:szCs w:val="20"/>
          <w:lang w:eastAsia="hi-IN" w:bidi="hi-IN"/>
        </w:rPr>
        <w:t>Zestawienie z niniejszego otwarcia zostaje przedstawione poniżej, zgodnie z art. 222 ust. 5 ustawy PZP (</w:t>
      </w:r>
      <w:r w:rsidR="00CF5D76" w:rsidRPr="00181790">
        <w:rPr>
          <w:rFonts w:asciiTheme="minorHAnsi" w:eastAsia="SimSun" w:hAnsiTheme="minorHAnsi" w:cstheme="minorHAnsi"/>
          <w:b w:val="0"/>
          <w:kern w:val="2"/>
          <w:sz w:val="20"/>
          <w:szCs w:val="20"/>
          <w:lang w:eastAsia="hi-IN" w:bidi="hi-IN"/>
        </w:rPr>
        <w:t xml:space="preserve">t. j. </w:t>
      </w:r>
      <w:r w:rsidRPr="00181790">
        <w:rPr>
          <w:rFonts w:asciiTheme="minorHAnsi" w:eastAsia="SimSun" w:hAnsiTheme="minorHAnsi" w:cstheme="minorHAnsi"/>
          <w:b w:val="0"/>
          <w:kern w:val="2"/>
          <w:sz w:val="20"/>
          <w:szCs w:val="20"/>
          <w:lang w:eastAsia="hi-IN" w:bidi="hi-IN"/>
        </w:rPr>
        <w:t>Dz. U</w:t>
      </w:r>
      <w:r w:rsidRPr="00004DE0">
        <w:rPr>
          <w:rFonts w:asciiTheme="minorHAnsi" w:eastAsia="SimSun" w:hAnsiTheme="minorHAnsi" w:cstheme="minorHAnsi"/>
          <w:b w:val="0"/>
          <w:kern w:val="2"/>
          <w:sz w:val="20"/>
          <w:szCs w:val="20"/>
          <w:lang w:eastAsia="hi-IN" w:bidi="hi-IN"/>
        </w:rPr>
        <w:t xml:space="preserve"> z 20</w:t>
      </w:r>
      <w:r w:rsidR="005B0493" w:rsidRPr="00004DE0">
        <w:rPr>
          <w:rFonts w:asciiTheme="minorHAnsi" w:eastAsia="SimSun" w:hAnsiTheme="minorHAnsi" w:cstheme="minorHAnsi"/>
          <w:b w:val="0"/>
          <w:kern w:val="2"/>
          <w:sz w:val="20"/>
          <w:szCs w:val="20"/>
          <w:lang w:eastAsia="hi-IN" w:bidi="hi-IN"/>
        </w:rPr>
        <w:t>2</w:t>
      </w:r>
      <w:r w:rsidR="00907B81">
        <w:rPr>
          <w:rFonts w:asciiTheme="minorHAnsi" w:eastAsia="SimSun" w:hAnsiTheme="minorHAnsi" w:cstheme="minorHAnsi"/>
          <w:b w:val="0"/>
          <w:kern w:val="2"/>
          <w:sz w:val="20"/>
          <w:szCs w:val="20"/>
          <w:lang w:eastAsia="hi-IN" w:bidi="hi-IN"/>
        </w:rPr>
        <w:t>3</w:t>
      </w:r>
      <w:r w:rsidRPr="00004DE0">
        <w:rPr>
          <w:rFonts w:asciiTheme="minorHAnsi" w:eastAsia="SimSun" w:hAnsiTheme="minorHAnsi" w:cstheme="minorHAnsi"/>
          <w:b w:val="0"/>
          <w:kern w:val="2"/>
          <w:sz w:val="20"/>
          <w:szCs w:val="20"/>
          <w:lang w:eastAsia="hi-IN" w:bidi="hi-IN"/>
        </w:rPr>
        <w:t xml:space="preserve"> r. </w:t>
      </w:r>
      <w:r w:rsidR="00907B81">
        <w:rPr>
          <w:rFonts w:asciiTheme="minorHAnsi" w:eastAsia="SimSun" w:hAnsiTheme="minorHAnsi" w:cstheme="minorHAnsi"/>
          <w:b w:val="0"/>
          <w:kern w:val="2"/>
          <w:sz w:val="20"/>
          <w:szCs w:val="20"/>
          <w:lang w:eastAsia="hi-IN" w:bidi="hi-IN"/>
        </w:rPr>
        <w:t>1605</w:t>
      </w:r>
      <w:r w:rsidRPr="00004DE0">
        <w:rPr>
          <w:rFonts w:asciiTheme="minorHAnsi" w:eastAsia="SimSun" w:hAnsiTheme="minorHAnsi" w:cstheme="minorHAnsi"/>
          <w:b w:val="0"/>
          <w:kern w:val="2"/>
          <w:sz w:val="20"/>
          <w:szCs w:val="20"/>
          <w:lang w:eastAsia="hi-IN" w:bidi="hi-IN"/>
        </w:rPr>
        <w:t xml:space="preserve"> ze zm.). </w:t>
      </w:r>
    </w:p>
    <w:p w14:paraId="479B7CDC" w14:textId="09D38D5E" w:rsidR="009375BD" w:rsidRDefault="009375BD" w:rsidP="009375BD">
      <w:pPr>
        <w:rPr>
          <w:rFonts w:asciiTheme="minorHAnsi" w:hAnsiTheme="minorHAnsi" w:cstheme="minorHAnsi"/>
          <w:sz w:val="20"/>
          <w:szCs w:val="20"/>
          <w:lang w:eastAsia="pl-PL"/>
        </w:rPr>
      </w:pP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B4F75" w:rsidRPr="00004DE0" w14:paraId="7252650F" w14:textId="77777777" w:rsidTr="006B3365">
        <w:trPr>
          <w:trHeight w:val="951"/>
        </w:trPr>
        <w:tc>
          <w:tcPr>
            <w:tcW w:w="534" w:type="pct"/>
            <w:shd w:val="clear" w:color="auto" w:fill="auto"/>
            <w:vAlign w:val="center"/>
          </w:tcPr>
          <w:p w14:paraId="75319941" w14:textId="58DAC638" w:rsidR="001B4F75" w:rsidRPr="00004DE0" w:rsidRDefault="001B4F75" w:rsidP="006B3365">
            <w:pPr>
              <w:jc w:val="center"/>
              <w:rPr>
                <w:rFonts w:asciiTheme="minorHAnsi" w:hAnsiTheme="minorHAnsi" w:cstheme="minorHAnsi"/>
                <w:sz w:val="20"/>
                <w:szCs w:val="20"/>
              </w:rPr>
            </w:pPr>
            <w:r>
              <w:rPr>
                <w:rFonts w:asciiTheme="minorHAnsi" w:hAnsiTheme="minorHAnsi" w:cstheme="minorHAnsi"/>
                <w:sz w:val="20"/>
                <w:szCs w:val="20"/>
              </w:rPr>
              <w:t>1</w:t>
            </w:r>
          </w:p>
        </w:tc>
        <w:tc>
          <w:tcPr>
            <w:tcW w:w="2985" w:type="pct"/>
            <w:shd w:val="clear" w:color="auto" w:fill="auto"/>
            <w:vAlign w:val="center"/>
          </w:tcPr>
          <w:p w14:paraId="334E2989" w14:textId="1724057D" w:rsidR="00FC5CDC" w:rsidRDefault="008F2873" w:rsidP="00126672">
            <w:pPr>
              <w:jc w:val="center"/>
              <w:rPr>
                <w:rFonts w:asciiTheme="minorHAnsi" w:hAnsiTheme="minorHAnsi" w:cstheme="minorHAnsi"/>
                <w:sz w:val="20"/>
                <w:szCs w:val="20"/>
              </w:rPr>
            </w:pPr>
            <w:r w:rsidRPr="008F2873">
              <w:rPr>
                <w:rFonts w:asciiTheme="minorHAnsi" w:hAnsiTheme="minorHAnsi" w:cstheme="minorHAnsi"/>
                <w:sz w:val="20"/>
                <w:szCs w:val="20"/>
              </w:rPr>
              <w:t xml:space="preserve">DESMI </w:t>
            </w:r>
            <w:proofErr w:type="spellStart"/>
            <w:r w:rsidRPr="008F2873">
              <w:rPr>
                <w:rFonts w:asciiTheme="minorHAnsi" w:hAnsiTheme="minorHAnsi" w:cstheme="minorHAnsi"/>
                <w:sz w:val="20"/>
                <w:szCs w:val="20"/>
              </w:rPr>
              <w:t>Sp.z</w:t>
            </w:r>
            <w:proofErr w:type="spellEnd"/>
            <w:r w:rsidRPr="008F2873">
              <w:rPr>
                <w:rFonts w:asciiTheme="minorHAnsi" w:hAnsiTheme="minorHAnsi" w:cstheme="minorHAnsi"/>
                <w:sz w:val="20"/>
                <w:szCs w:val="20"/>
              </w:rPr>
              <w:t xml:space="preserve"> o.o. , </w:t>
            </w:r>
            <w:r>
              <w:rPr>
                <w:rFonts w:asciiTheme="minorHAnsi" w:hAnsiTheme="minorHAnsi" w:cstheme="minorHAnsi"/>
                <w:sz w:val="20"/>
                <w:szCs w:val="20"/>
              </w:rPr>
              <w:br/>
            </w:r>
            <w:r w:rsidRPr="008F2873">
              <w:rPr>
                <w:rFonts w:asciiTheme="minorHAnsi" w:hAnsiTheme="minorHAnsi" w:cstheme="minorHAnsi"/>
                <w:sz w:val="20"/>
                <w:szCs w:val="20"/>
              </w:rPr>
              <w:t xml:space="preserve">ul. Annopol 22, </w:t>
            </w:r>
            <w:r>
              <w:rPr>
                <w:rFonts w:asciiTheme="minorHAnsi" w:hAnsiTheme="minorHAnsi" w:cstheme="minorHAnsi"/>
                <w:sz w:val="20"/>
                <w:szCs w:val="20"/>
              </w:rPr>
              <w:br/>
            </w:r>
            <w:r w:rsidRPr="008F2873">
              <w:rPr>
                <w:rFonts w:asciiTheme="minorHAnsi" w:hAnsiTheme="minorHAnsi" w:cstheme="minorHAnsi"/>
                <w:sz w:val="20"/>
                <w:szCs w:val="20"/>
              </w:rPr>
              <w:t>03‐236 Warszawa</w:t>
            </w:r>
            <w:r>
              <w:rPr>
                <w:rFonts w:asciiTheme="minorHAnsi" w:hAnsiTheme="minorHAnsi" w:cstheme="minorHAnsi"/>
                <w:sz w:val="20"/>
                <w:szCs w:val="20"/>
              </w:rPr>
              <w:br/>
            </w:r>
            <w:r w:rsidRPr="008F2873">
              <w:rPr>
                <w:rFonts w:asciiTheme="minorHAnsi" w:hAnsiTheme="minorHAnsi" w:cstheme="minorHAnsi"/>
                <w:sz w:val="20"/>
                <w:szCs w:val="20"/>
              </w:rPr>
              <w:t>NIP: 5223108398</w:t>
            </w:r>
          </w:p>
          <w:p w14:paraId="0AD15777" w14:textId="2C1ED023" w:rsidR="008F2873" w:rsidRPr="001B4F75" w:rsidRDefault="008F2873" w:rsidP="00126672">
            <w:pPr>
              <w:jc w:val="center"/>
              <w:rPr>
                <w:rFonts w:asciiTheme="minorHAnsi" w:hAnsiTheme="minorHAnsi" w:cstheme="minorHAnsi"/>
                <w:sz w:val="20"/>
                <w:szCs w:val="20"/>
              </w:rPr>
            </w:pPr>
          </w:p>
        </w:tc>
        <w:tc>
          <w:tcPr>
            <w:tcW w:w="1481" w:type="pct"/>
            <w:shd w:val="clear" w:color="auto" w:fill="auto"/>
            <w:vAlign w:val="center"/>
          </w:tcPr>
          <w:p w14:paraId="1C1525A8" w14:textId="1163AB4A" w:rsidR="001B4F75" w:rsidRPr="00D92911" w:rsidRDefault="008F2873" w:rsidP="00D92911">
            <w:pPr>
              <w:pStyle w:val="Default"/>
              <w:jc w:val="center"/>
              <w:rPr>
                <w:sz w:val="20"/>
                <w:szCs w:val="20"/>
              </w:rPr>
            </w:pPr>
            <w:r>
              <w:rPr>
                <w:rFonts w:ascii="Calibri-Bold" w:hAnsi="Calibri-Bold" w:cs="Calibri-Bold"/>
                <w:b/>
                <w:bCs/>
                <w:sz w:val="20"/>
                <w:szCs w:val="20"/>
              </w:rPr>
              <w:t>47 898,88 euro brutto</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30BC6CD" w14:textId="2A6DA03F" w:rsidR="00FB752D" w:rsidRPr="00677B45" w:rsidRDefault="00677B45" w:rsidP="009375BD">
      <w:pPr>
        <w:tabs>
          <w:tab w:val="left" w:pos="7644"/>
        </w:tabs>
        <w:spacing w:line="276" w:lineRule="auto"/>
        <w:jc w:val="both"/>
        <w:rPr>
          <w:rFonts w:asciiTheme="minorHAnsi" w:hAnsiTheme="minorHAnsi" w:cstheme="minorHAnsi"/>
        </w:rPr>
      </w:pPr>
      <w:r w:rsidRPr="00677B45">
        <w:rPr>
          <w:rFonts w:asciiTheme="minorHAnsi" w:hAnsiTheme="minorHAnsi" w:cstheme="minorHAnsi"/>
        </w:rPr>
        <w:t xml:space="preserve"> </w:t>
      </w:r>
    </w:p>
    <w:sectPr w:rsidR="00FB752D" w:rsidRPr="00677B45"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A8F79" w14:textId="77777777" w:rsidR="00A87557" w:rsidRDefault="00A87557">
      <w:r>
        <w:separator/>
      </w:r>
    </w:p>
  </w:endnote>
  <w:endnote w:type="continuationSeparator" w:id="0">
    <w:p w14:paraId="35F588DB" w14:textId="77777777" w:rsidR="00A87557" w:rsidRDefault="00A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3A0604C5"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 kapitał wpłacony: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86303" w14:textId="77777777" w:rsidR="00A87557" w:rsidRDefault="00A87557">
      <w:r>
        <w:separator/>
      </w:r>
    </w:p>
  </w:footnote>
  <w:footnote w:type="continuationSeparator" w:id="0">
    <w:p w14:paraId="65AFC8C9" w14:textId="77777777" w:rsidR="00A87557" w:rsidRDefault="00A8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26672"/>
    <w:rsid w:val="00130663"/>
    <w:rsid w:val="00156E62"/>
    <w:rsid w:val="00161B1B"/>
    <w:rsid w:val="00174932"/>
    <w:rsid w:val="00181790"/>
    <w:rsid w:val="0018519F"/>
    <w:rsid w:val="001A1E71"/>
    <w:rsid w:val="001A53A3"/>
    <w:rsid w:val="001A5FEE"/>
    <w:rsid w:val="001B02E2"/>
    <w:rsid w:val="001B4F75"/>
    <w:rsid w:val="001C305B"/>
    <w:rsid w:val="001D45AE"/>
    <w:rsid w:val="001E0EEE"/>
    <w:rsid w:val="001E1A4C"/>
    <w:rsid w:val="001F699B"/>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1CCC"/>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2943"/>
    <w:rsid w:val="003A3A7F"/>
    <w:rsid w:val="003B495E"/>
    <w:rsid w:val="003D109A"/>
    <w:rsid w:val="003D42FE"/>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77B45"/>
    <w:rsid w:val="0068002A"/>
    <w:rsid w:val="00681513"/>
    <w:rsid w:val="006B1970"/>
    <w:rsid w:val="006B3A2E"/>
    <w:rsid w:val="006C14FF"/>
    <w:rsid w:val="006C3A49"/>
    <w:rsid w:val="006C6B0D"/>
    <w:rsid w:val="006D611F"/>
    <w:rsid w:val="006F0112"/>
    <w:rsid w:val="006F2470"/>
    <w:rsid w:val="0070270B"/>
    <w:rsid w:val="00711421"/>
    <w:rsid w:val="007133BC"/>
    <w:rsid w:val="00720889"/>
    <w:rsid w:val="00737CDE"/>
    <w:rsid w:val="00741B0D"/>
    <w:rsid w:val="00751C75"/>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278FD"/>
    <w:rsid w:val="008351A1"/>
    <w:rsid w:val="00841010"/>
    <w:rsid w:val="00842C78"/>
    <w:rsid w:val="00843674"/>
    <w:rsid w:val="008522A1"/>
    <w:rsid w:val="00853B30"/>
    <w:rsid w:val="00856BD8"/>
    <w:rsid w:val="0086098F"/>
    <w:rsid w:val="0086351B"/>
    <w:rsid w:val="00864319"/>
    <w:rsid w:val="00864CAF"/>
    <w:rsid w:val="00873204"/>
    <w:rsid w:val="00885A77"/>
    <w:rsid w:val="00885C30"/>
    <w:rsid w:val="008864D7"/>
    <w:rsid w:val="008B1A28"/>
    <w:rsid w:val="008B327C"/>
    <w:rsid w:val="008B5A7E"/>
    <w:rsid w:val="008C25E0"/>
    <w:rsid w:val="008C5FD6"/>
    <w:rsid w:val="008D6121"/>
    <w:rsid w:val="008E7417"/>
    <w:rsid w:val="008F2873"/>
    <w:rsid w:val="008F5273"/>
    <w:rsid w:val="00904356"/>
    <w:rsid w:val="00905DB6"/>
    <w:rsid w:val="00907B81"/>
    <w:rsid w:val="00912AF7"/>
    <w:rsid w:val="00917896"/>
    <w:rsid w:val="00931EAB"/>
    <w:rsid w:val="00936438"/>
    <w:rsid w:val="00937026"/>
    <w:rsid w:val="00937232"/>
    <w:rsid w:val="009375BD"/>
    <w:rsid w:val="00940A6D"/>
    <w:rsid w:val="00941F13"/>
    <w:rsid w:val="00942963"/>
    <w:rsid w:val="00950A34"/>
    <w:rsid w:val="00962E83"/>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87557"/>
    <w:rsid w:val="00A907DA"/>
    <w:rsid w:val="00AA68B5"/>
    <w:rsid w:val="00AB185F"/>
    <w:rsid w:val="00AB2E17"/>
    <w:rsid w:val="00AC1BEB"/>
    <w:rsid w:val="00AC668F"/>
    <w:rsid w:val="00AE5009"/>
    <w:rsid w:val="00AF2F3F"/>
    <w:rsid w:val="00AF447A"/>
    <w:rsid w:val="00AF4CF8"/>
    <w:rsid w:val="00AF58EC"/>
    <w:rsid w:val="00B022FB"/>
    <w:rsid w:val="00B02C38"/>
    <w:rsid w:val="00B06A05"/>
    <w:rsid w:val="00B13C7F"/>
    <w:rsid w:val="00B17C5B"/>
    <w:rsid w:val="00B2154C"/>
    <w:rsid w:val="00B2235D"/>
    <w:rsid w:val="00B306F6"/>
    <w:rsid w:val="00B32E19"/>
    <w:rsid w:val="00B400D6"/>
    <w:rsid w:val="00B47290"/>
    <w:rsid w:val="00B55F09"/>
    <w:rsid w:val="00B61BA0"/>
    <w:rsid w:val="00B85F0B"/>
    <w:rsid w:val="00B96A44"/>
    <w:rsid w:val="00BA0018"/>
    <w:rsid w:val="00BA297F"/>
    <w:rsid w:val="00BA4C6F"/>
    <w:rsid w:val="00BA5627"/>
    <w:rsid w:val="00BB597A"/>
    <w:rsid w:val="00BB64BD"/>
    <w:rsid w:val="00BC3E5A"/>
    <w:rsid w:val="00BD1174"/>
    <w:rsid w:val="00BD6603"/>
    <w:rsid w:val="00BE1EE0"/>
    <w:rsid w:val="00BE5AC7"/>
    <w:rsid w:val="00BE68FA"/>
    <w:rsid w:val="00BF44EF"/>
    <w:rsid w:val="00BF5714"/>
    <w:rsid w:val="00C02937"/>
    <w:rsid w:val="00C05AAE"/>
    <w:rsid w:val="00C10269"/>
    <w:rsid w:val="00C13376"/>
    <w:rsid w:val="00C21F76"/>
    <w:rsid w:val="00C248B0"/>
    <w:rsid w:val="00C272E2"/>
    <w:rsid w:val="00C3602C"/>
    <w:rsid w:val="00C47FAC"/>
    <w:rsid w:val="00C565B6"/>
    <w:rsid w:val="00C57CC7"/>
    <w:rsid w:val="00C60704"/>
    <w:rsid w:val="00C739E4"/>
    <w:rsid w:val="00C74FA9"/>
    <w:rsid w:val="00C828A5"/>
    <w:rsid w:val="00CA2A72"/>
    <w:rsid w:val="00CA49EA"/>
    <w:rsid w:val="00CA6A02"/>
    <w:rsid w:val="00CB2026"/>
    <w:rsid w:val="00CB6759"/>
    <w:rsid w:val="00CB794A"/>
    <w:rsid w:val="00CC1128"/>
    <w:rsid w:val="00CC331F"/>
    <w:rsid w:val="00CC3C3B"/>
    <w:rsid w:val="00CC5227"/>
    <w:rsid w:val="00CC6911"/>
    <w:rsid w:val="00CD0B07"/>
    <w:rsid w:val="00CD3809"/>
    <w:rsid w:val="00CF21E4"/>
    <w:rsid w:val="00CF5D76"/>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92911"/>
    <w:rsid w:val="00DA1D8D"/>
    <w:rsid w:val="00DA294B"/>
    <w:rsid w:val="00DA3222"/>
    <w:rsid w:val="00DA3FCD"/>
    <w:rsid w:val="00DA61A5"/>
    <w:rsid w:val="00DC6D72"/>
    <w:rsid w:val="00DD383D"/>
    <w:rsid w:val="00DD78F6"/>
    <w:rsid w:val="00DE21BB"/>
    <w:rsid w:val="00DE724D"/>
    <w:rsid w:val="00DE78F2"/>
    <w:rsid w:val="00E02F3E"/>
    <w:rsid w:val="00E1043F"/>
    <w:rsid w:val="00E26F4C"/>
    <w:rsid w:val="00E30396"/>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C5CDC"/>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19863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91</Words>
  <Characters>546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13</cp:revision>
  <cp:lastPrinted>2021-04-30T09:29:00Z</cp:lastPrinted>
  <dcterms:created xsi:type="dcterms:W3CDTF">2024-02-20T08:33:00Z</dcterms:created>
  <dcterms:modified xsi:type="dcterms:W3CDTF">2024-07-08T07:18:00Z</dcterms:modified>
</cp:coreProperties>
</file>