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E639" w14:textId="2F0C716D" w:rsidR="00AA3E8D" w:rsidRDefault="00000000">
      <w:pPr>
        <w:widowControl w:val="0"/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Załącznik nr </w:t>
      </w:r>
      <w:r w:rsidR="00773BA2">
        <w:rPr>
          <w:b/>
          <w:color w:val="000000" w:themeColor="text1"/>
          <w:sz w:val="16"/>
          <w:szCs w:val="16"/>
        </w:rPr>
        <w:t xml:space="preserve">8. </w:t>
      </w:r>
      <w:r>
        <w:rPr>
          <w:b/>
          <w:color w:val="000000" w:themeColor="text1"/>
          <w:sz w:val="16"/>
          <w:szCs w:val="16"/>
        </w:rPr>
        <w:t xml:space="preserve"> Specyfikacja szczegółowa przedmiotu zamówienia</w:t>
      </w:r>
    </w:p>
    <w:p w14:paraId="7A760FD7" w14:textId="0FD45AE9" w:rsidR="00AA3E8D" w:rsidRDefault="00000000">
      <w:pPr>
        <w:widowControl w:val="0"/>
        <w:jc w:val="center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</w:t>
      </w:r>
    </w:p>
    <w:p w14:paraId="1E4AA41E" w14:textId="77777777" w:rsidR="00AA3E8D" w:rsidRDefault="00AA3E8D">
      <w:pPr>
        <w:jc w:val="center"/>
        <w:rPr>
          <w:color w:val="000000" w:themeColor="text1"/>
          <w:sz w:val="16"/>
          <w:szCs w:val="16"/>
        </w:rPr>
      </w:pPr>
    </w:p>
    <w:p w14:paraId="3086D3DD" w14:textId="48EFC4D7" w:rsidR="00AA3E8D" w:rsidRDefault="00000000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     Część I - Zakup i dostawa sprzętów</w:t>
      </w:r>
    </w:p>
    <w:p w14:paraId="3F7A8B45" w14:textId="77777777" w:rsidR="00AA3E8D" w:rsidRDefault="00AA3E8D">
      <w:pPr>
        <w:rPr>
          <w:b/>
          <w:color w:val="000000" w:themeColor="text1"/>
          <w:sz w:val="16"/>
          <w:szCs w:val="16"/>
        </w:rPr>
      </w:pPr>
    </w:p>
    <w:p w14:paraId="5B3DA291" w14:textId="77777777" w:rsidR="00AA3E8D" w:rsidRDefault="00AA3E8D">
      <w:pPr>
        <w:rPr>
          <w:color w:val="000000" w:themeColor="text1"/>
          <w:sz w:val="16"/>
          <w:szCs w:val="16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390"/>
        <w:gridCol w:w="1510"/>
        <w:gridCol w:w="766"/>
        <w:gridCol w:w="7961"/>
      </w:tblGrid>
      <w:tr w:rsidR="00096CC4" w14:paraId="433BA971" w14:textId="2D43418D" w:rsidTr="00773BA2">
        <w:trPr>
          <w:trHeight w:val="182"/>
        </w:trPr>
        <w:tc>
          <w:tcPr>
            <w:tcW w:w="390" w:type="dxa"/>
          </w:tcPr>
          <w:p w14:paraId="66927FF9" w14:textId="77777777" w:rsidR="00096CC4" w:rsidRDefault="00096CC4" w:rsidP="00773BA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510" w:type="dxa"/>
          </w:tcPr>
          <w:p w14:paraId="1D44517F" w14:textId="77777777" w:rsidR="00096CC4" w:rsidRDefault="00096CC4" w:rsidP="00773BA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Nazwa</w:t>
            </w:r>
          </w:p>
        </w:tc>
        <w:tc>
          <w:tcPr>
            <w:tcW w:w="766" w:type="dxa"/>
          </w:tcPr>
          <w:p w14:paraId="60F7270A" w14:textId="77777777" w:rsidR="00096CC4" w:rsidRDefault="00096CC4" w:rsidP="00773BA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7961" w:type="dxa"/>
          </w:tcPr>
          <w:p w14:paraId="04A1836D" w14:textId="77777777" w:rsidR="00096CC4" w:rsidRDefault="00096CC4" w:rsidP="00773B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Opis szczegółowy – wymagania minimalne</w:t>
            </w:r>
          </w:p>
        </w:tc>
      </w:tr>
      <w:tr w:rsidR="00096CC4" w14:paraId="04043EAE" w14:textId="2E4E23C3" w:rsidTr="00773BA2">
        <w:trPr>
          <w:trHeight w:val="1178"/>
        </w:trPr>
        <w:tc>
          <w:tcPr>
            <w:tcW w:w="390" w:type="dxa"/>
          </w:tcPr>
          <w:p w14:paraId="1F764B0E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E01A68" w14:textId="18E189F5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0" w:type="dxa"/>
          </w:tcPr>
          <w:p w14:paraId="23AADB37" w14:textId="77777777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A61F720" w14:textId="182A23C4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Dywan i ściana multimedialna, interaktywna</w:t>
            </w:r>
          </w:p>
        </w:tc>
        <w:tc>
          <w:tcPr>
            <w:tcW w:w="766" w:type="dxa"/>
          </w:tcPr>
          <w:p w14:paraId="190126E9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1AFB3F7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525D52" w14:textId="5C3E6B85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61" w:type="dxa"/>
          </w:tcPr>
          <w:p w14:paraId="5F080E95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ED818A3" w14:textId="38CBB42F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ultimedialne, interaktywne urządzenie pozwalające na </w:t>
            </w:r>
            <w:r w:rsidRPr="004565B3">
              <w:rPr>
                <w:color w:val="000000" w:themeColor="text1"/>
                <w:sz w:val="16"/>
                <w:szCs w:val="16"/>
                <w:shd w:val="clear" w:color="auto" w:fill="FFFFFF"/>
              </w:rPr>
              <w:t>wyświetlanie obrazu i interakcję zarówno w pionie, jak i poziomie.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Ma s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pełnia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ono funkcję zarówno interaktywnej ściany, jak i podłogi. Umożliwia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obsługę aplikacji, ale może też służyć jako samodzielne centrum multimedialnej rozrywki. Kompatybilność urządzenia i wbudowane kółka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mają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pozwala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 swobodę przemieszczania urządzenia pomiędzy pomieszczeniami. Dywan i ścianę interaktywną można obsługiwać za pomocą </w:t>
            </w:r>
            <w:r w:rsidRPr="00150EEC">
              <w:rPr>
                <w:color w:val="000000" w:themeColor="text1"/>
                <w:sz w:val="16"/>
                <w:szCs w:val="16"/>
                <w:shd w:val="clear" w:color="auto" w:fill="FFFFFF"/>
              </w:rPr>
              <w:t>piłeczek, pisaków, klawiatury i myszki.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Pisaki interaktywne umożliwiają rysowanie, sterowanie grami i obsługę dowolnych aplikacji. Gry można również obsługiwać za pomocą piłek, rzucając je w wyświetlane na ekranie symbole i animacje. Dzięki tej funkcjonalności stanowi on także system interaktywnej rozrywki grupowej, łączący aktywność ruchową z wirtualną rzeczywistością. Brak montażu, w pełni złożone urządzenie, gotowe do uruchomienia i używania po wyjęciu z kartonu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6335F34A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Wielkość wyświetlanego obrazu: 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szerokość 178 cm/ wysokość 113 cm (max: szerokość 226 cm/ wysokość 144 cm), na podłodze: szerokość 185 cm / wysokość 118 cm</w:t>
            </w:r>
          </w:p>
          <w:p w14:paraId="27C34210" w14:textId="77777777" w:rsidR="00096CC4" w:rsidRPr="001263BD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Elementy urządzenia: </w:t>
            </w:r>
          </w:p>
          <w:p w14:paraId="08CA3409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zintegrowana platforma multimedialna z komputerem, projektorem, interaktywnym ekranem, czujnikami, głośnikami, wejściami USB, HDMI, pakietem 120 interaktywnych aplikacji</w:t>
            </w:r>
          </w:p>
          <w:p w14:paraId="503AF70A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Opis projektora: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krótkoogniskowy – wysoka jakość obrazu wyświetlanego z małej odległości</w:t>
            </w:r>
          </w:p>
          <w:p w14:paraId="01241633" w14:textId="77777777" w:rsidR="00096CC4" w:rsidRPr="001263BD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Waga i wymiary min: </w:t>
            </w:r>
          </w:p>
          <w:p w14:paraId="607454A7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waga – 30 kg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wysokość – 36,8 cm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szerokość – 39,7 cm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głębokość – 58,3 cm</w:t>
            </w:r>
          </w:p>
          <w:p w14:paraId="69E0785D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Dodatkowe akcesoria minimalne wymagania: </w:t>
            </w:r>
          </w:p>
          <w:p w14:paraId="63766A17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• 2 interaktywne pisaki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40 piłek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klawiatura bezprzewodowa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kabel zasilający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kosz na piłki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torba na dodatki</w:t>
            </w:r>
          </w:p>
          <w:p w14:paraId="50D0DA2F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-kabel zasilający</w:t>
            </w:r>
          </w:p>
          <w:p w14:paraId="774F1124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- minimum 43 aplikacje, 120 aktywności.</w:t>
            </w:r>
          </w:p>
          <w:p w14:paraId="2F518AA4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66407318" w14:textId="306DFF64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W zestawie z  Urządzeniem w wersji podstawowej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muszą być 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dołączone:</w:t>
            </w:r>
          </w:p>
          <w:p w14:paraId="518C3E6D" w14:textId="65763242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 pakiet startowy: 250 aktywności edukacyjno-rozwojowych, pakiet </w:t>
            </w:r>
            <w:proofErr w:type="spellStart"/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edu</w:t>
            </w:r>
            <w:proofErr w:type="spellEnd"/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mini- 95 aktywności 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ukacyjnych,</w:t>
            </w:r>
          </w:p>
          <w:p w14:paraId="0C43CC38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FFE340C" w14:textId="77777777" w:rsidR="00096CC4" w:rsidRPr="001263BD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</w:pPr>
            <w:r w:rsidRPr="001263BD">
              <w:rPr>
                <w:b/>
                <w:bCs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Zamawiający wymaga dodatkowego Pakietu:</w:t>
            </w:r>
          </w:p>
          <w:p w14:paraId="761F7092" w14:textId="59F28BF3" w:rsidR="00096CC4" w:rsidRPr="001263BD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Wraz z urządzeniem zamawiający należy dołączyć </w:t>
            </w: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dodatkowe pakiety edukacyjne:</w:t>
            </w:r>
          </w:p>
          <w:p w14:paraId="2F2E846E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263BD">
              <w:rPr>
                <w:b/>
                <w:bCs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zawierający minimum:</w:t>
            </w:r>
          </w:p>
          <w:p w14:paraId="269B3F50" w14:textId="77777777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- Pakiet eksperymenty- minimum 9 gier zawierających 96 aktywności, które pozwolą dzieciom zagłębić się w świat fascynującej przyrody w oparciu o doświadczenia, obserwację, tworzenie projektów.</w:t>
            </w:r>
            <w:r w:rsidRPr="001263BD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2CD8A140" w14:textId="5DEE8E33" w:rsidR="00096CC4" w:rsidRPr="001263BD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>-Pakiet kodowanie i programowanie – zawiera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jący</w:t>
            </w:r>
            <w:r w:rsidRPr="001263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minimum 3 gry zawierające 223 aktywności, które w przyjazny sposób wprowadzają dzieci w świat programowania.</w:t>
            </w:r>
          </w:p>
          <w:p w14:paraId="4B2921D8" w14:textId="77777777" w:rsidR="00096CC4" w:rsidRPr="00F212D8" w:rsidRDefault="00096CC4" w:rsidP="00773BA2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096CC4" w14:paraId="3FD3C846" w14:textId="77777777" w:rsidTr="00773BA2">
        <w:trPr>
          <w:trHeight w:val="522"/>
        </w:trPr>
        <w:tc>
          <w:tcPr>
            <w:tcW w:w="390" w:type="dxa"/>
          </w:tcPr>
          <w:p w14:paraId="10EB6D1E" w14:textId="0272F395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14:paraId="212D1DF5" w14:textId="77777777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Licencja - dostęp do portalu wirtualnych lekcji (3 lata)</w:t>
            </w:r>
          </w:p>
          <w:p w14:paraId="32C5D245" w14:textId="77777777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6" w:type="dxa"/>
          </w:tcPr>
          <w:p w14:paraId="6A2067A6" w14:textId="2357CA8F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61" w:type="dxa"/>
          </w:tcPr>
          <w:p w14:paraId="670A2757" w14:textId="77777777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Licencja 3 letni dostęp do portalu wirtualnych lekcji, minimalne wymagania:</w:t>
            </w:r>
          </w:p>
          <w:p w14:paraId="5F6E321F" w14:textId="5DD0A97B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Licencja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ma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umożliwia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dostęp trzyletni do portalu dla nauczycieli zawierającego 14 modułów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dydaktycznych takich jak: biologia, chemia, fizyka, geografia, historia, matematyka, sztuka, muzyka,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religia, </w:t>
            </w:r>
            <w:proofErr w:type="spellStart"/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wf</w:t>
            </w:r>
            <w:proofErr w:type="spellEnd"/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, technologia. W portalu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znajd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ować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się ponad 1000 gotowych do wykorzystania na lekcji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materiałów zawierających wizualizacje miejsc w trybie 360°, trójwymiarowe obiekty i złożone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struktury na wyciągnięcie ręki. </w:t>
            </w:r>
          </w:p>
          <w:p w14:paraId="2185BE75" w14:textId="77777777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Wraz z:</w:t>
            </w:r>
          </w:p>
          <w:p w14:paraId="22E85743" w14:textId="6878F88E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Edukacyjny park rozrywki: Wirtualne doświadczenie dla uczniów w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e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dukacyjnym parku rozrywki -</w:t>
            </w:r>
          </w:p>
          <w:p w14:paraId="31CD1669" w14:textId="759055DE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Każda scena wirtualnej rzeczywistości w parku zapewnia unikalne doświadczenie do eksploracji tworząc dla uczniów angażujący sposób na naukę poszczególnych przedmiotów i tematów w całym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programie nauczania. Uczeń może uzyskać dostęp do scen w wirtualnej rzeczywistości za pomocą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zestawu słuchawkowego na dowolnym urządzeniu mobilnym lub w przeglądarce internetowej. Każda</w:t>
            </w:r>
          </w:p>
          <w:p w14:paraId="2C2583BC" w14:textId="1C470A50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scena zawiera szereg ustrukturyzowanych działań i zadań, które uczniowie muszą wykonać - wraz z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dodatkowymi informacjami i zasobami edukacyjnymi, aby zapewnić, że uczniowie zgłębiają każdą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strefę nauki w jasny i sensowny sposób. Doświadczenie edukacyjne, które zawiera 237 scen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wirtualnych, które sprawia, że niemożliwe staje się (wirtualną) rzeczywistością. Pozwala zabrać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uczniów na Księżyc, przepłynąć przez naczynie krwionośne, spotkać dinozaury lub wspiąć się po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łodydze fasoli - z dowolnego urządzenia, bez względu na to, gdzie jesteś. Pozwala uczniom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odkrywać, zwiedzać i doświadczać niewyobrażalnych rzeczy - wszystko z </w:t>
            </w:r>
            <w:proofErr w:type="spellStart"/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metawersu</w:t>
            </w:r>
            <w:proofErr w:type="spellEnd"/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>, w pierwszym edukacyjnym parku rozrywki wirtualnej rzeczywistości.</w:t>
            </w:r>
          </w:p>
          <w:p w14:paraId="363B8828" w14:textId="77777777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4E33D9A" w14:textId="77777777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Lub równoważne co do funkcji oraz parametrów technicznych </w:t>
            </w:r>
          </w:p>
          <w:p w14:paraId="3CBEF2F8" w14:textId="77777777" w:rsidR="00096CC4" w:rsidRPr="00172183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7218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Gogle muszą być kompatybilne z programem do wirtualnych lekcji. </w:t>
            </w:r>
          </w:p>
          <w:p w14:paraId="78352930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096CC4" w14:paraId="0CD3A2D2" w14:textId="77777777" w:rsidTr="00773BA2">
        <w:trPr>
          <w:trHeight w:val="522"/>
        </w:trPr>
        <w:tc>
          <w:tcPr>
            <w:tcW w:w="390" w:type="dxa"/>
          </w:tcPr>
          <w:p w14:paraId="5F9D7C41" w14:textId="0EF75A4C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10" w:type="dxa"/>
          </w:tcPr>
          <w:p w14:paraId="37B4A986" w14:textId="45ACBBCF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B8D">
              <w:rPr>
                <w:b/>
                <w:color w:val="000000" w:themeColor="text1"/>
                <w:sz w:val="14"/>
                <w:szCs w:val="14"/>
              </w:rPr>
              <w:t>Wyposażenie Wirtualnej pracowni wieloprzedmiotowej VR</w:t>
            </w:r>
          </w:p>
        </w:tc>
        <w:tc>
          <w:tcPr>
            <w:tcW w:w="766" w:type="dxa"/>
          </w:tcPr>
          <w:p w14:paraId="28D84057" w14:textId="2BCAEFA1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61" w:type="dxa"/>
          </w:tcPr>
          <w:p w14:paraId="4E9965F7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W skład kompletu 1 wirtualnej pracowni wieloprzedmiotowej wchodzą następujące elementy:</w:t>
            </w:r>
          </w:p>
          <w:p w14:paraId="6DE9A040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36B5AA31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•  Wirtualne Laboratorium Przedmiotowe  - zestaw</w:t>
            </w:r>
            <w:r w:rsidRPr="00A8528B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12 szt.</w:t>
            </w: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Gogli- specyfikacja poniżej</w:t>
            </w:r>
          </w:p>
          <w:p w14:paraId="724EE5DA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•  Zestaw 4 ręcznych kontrolerów USB do VR - 3 kpl.</w:t>
            </w:r>
          </w:p>
          <w:p w14:paraId="57D4C40B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•  Router sieciowy z konfiguracją - 1 szt.</w:t>
            </w:r>
          </w:p>
          <w:p w14:paraId="1871D0E9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•  Usługa wdrożenia i szkolenia - 1 szt.</w:t>
            </w:r>
          </w:p>
          <w:p w14:paraId="6168383C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6423B79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Minimalna Specyfikacja wirtualne laboratorium przedmiotowe:</w:t>
            </w:r>
          </w:p>
          <w:p w14:paraId="65F07D74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 Okulary VR wirtualne laboratorium przedmiotowe zestaw 8 sztuk w twardej walizce oraz zestaw 4 sztuk w walizce ( w sumie 12 sztuk) z kontrolerami ręcznymi- 12szt.:</w:t>
            </w:r>
          </w:p>
          <w:p w14:paraId="5609A594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Ośmiordzeniowy procesor, Procesor graficzny 615 @ 780 MHz 4 GB pamięci RAM i 64 GB pamięci wewnętrznej 5,5-calowy szybki wyświetlacz LCD 2560 x 1440 @ częstotliwość odświeżania 70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Hz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Dwuzakresowe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WiFi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802.11 a/b/g/n 2,4/5 GHz + Bluetooth 4.2 Przedni aparat 13 MP z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autofokusem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Soczewka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Fresnela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i soczewka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asferyczna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polem widzenia 100 stopni,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Internal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4000mAh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Lithium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Polymer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Battery with Wewnętrzna bateria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litowo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-polimerowa 4000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mAh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 minimalnym czasie pracy 4 godziny przy ciągłym użytkowaniu, Częstotliwość odświeżania, Czujnik zbliżeniowy / G-Sensor / Kompas elektroniczny / 9-osiowy system żyroskopowy, Ładowanie/wejście USB-C dla kontrolera ręcznego, Gniazdo kart Micro SD do rozbudowy pamięci, Głośniki stereofoniczne i mikrofon, Wyjście stereo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jack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3,5 mm do użytku w słuchawkach, Waga: 385 gramów. 5,5 calowy szybki wyświetlacz o wysokiej rozdzielczości 2560 x 1440. Okulary posiadają możliwość zakładania na okulary korekcyjne. Lub równoważne co do parametrów technicznych i funkcjonalnych.</w:t>
            </w:r>
          </w:p>
          <w:p w14:paraId="0B290819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096CC4" w14:paraId="2459BC9F" w14:textId="77777777" w:rsidTr="00773BA2">
        <w:trPr>
          <w:trHeight w:val="522"/>
        </w:trPr>
        <w:tc>
          <w:tcPr>
            <w:tcW w:w="390" w:type="dxa"/>
          </w:tcPr>
          <w:p w14:paraId="1FB81F11" w14:textId="424FCDCF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1510" w:type="dxa"/>
          </w:tcPr>
          <w:p w14:paraId="758CA471" w14:textId="6D077222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Koszt wirtualnego gabinetu terapeutycznego VR</w:t>
            </w:r>
          </w:p>
        </w:tc>
        <w:tc>
          <w:tcPr>
            <w:tcW w:w="766" w:type="dxa"/>
          </w:tcPr>
          <w:p w14:paraId="2F8D7804" w14:textId="51B27165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61" w:type="dxa"/>
          </w:tcPr>
          <w:p w14:paraId="280018C0" w14:textId="77777777" w:rsidR="00096CC4" w:rsidRPr="000D119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>Zestaw musi zawierać następujące elementy:</w:t>
            </w:r>
          </w:p>
          <w:p w14:paraId="26C23BDE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>• Zestaw okularów 64 GB – 12 sztuk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Minimalna Specyfikacja wirtualne laboratorium przedmiotowe:</w:t>
            </w:r>
          </w:p>
          <w:p w14:paraId="047F7D62" w14:textId="77777777" w:rsidR="00096CC4" w:rsidRPr="00A8528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 Okulary VR wirtualne laboratorium przedmiotowe zestaw 8 sztuk w twardej walizce oraz zestaw 4 sztuk w walizce ( w sumie 12 sztuk) z kontrolerami ręcznymi- 12szt.:</w:t>
            </w:r>
          </w:p>
          <w:p w14:paraId="29F9C1E4" w14:textId="77777777" w:rsidR="00096CC4" w:rsidRPr="000D119B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Ośmiordzeniowy procesor, Procesor graficzny 615 @ 780 MHz 4 GB pamięci RAM i 64 GB pamięci wewnętrznej 5,5-calowy szybki wyświetlacz LCD 2560 x 1440 @ częstotliwość odświeżania 70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Hz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Dwuzakresowe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WiFi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802.11 a/b/g/n 2,4/5 GHz + Bluetooth 4.2 Przedni aparat 13 MP z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autofokusem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Soczewka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Fresnela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i soczewka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asferyczna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polem widzenia 100 stopni,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Internal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4000mAh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Lithium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Polymer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Battery with Wewnętrzna bateria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litowo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-polimerowa 4000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mAh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 minimalnym czasie pracy 4 godziny przy ciągłym użytkowaniu, Częstotliwość odświeżania, Czujnik zbliżeniowy / G-Sensor / Kompas elektroniczny / 9-osiowy system żyroskopowy, Ładowanie/wejście USB-C dla kontrolera ręcznego, Gniazdo kart Micro SD do rozbudowy pamięci, Głośniki stereofoniczne i mikrofon, Wyjście stereo </w:t>
            </w:r>
            <w:proofErr w:type="spellStart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>jack</w:t>
            </w:r>
            <w:proofErr w:type="spellEnd"/>
            <w:r w:rsidRPr="00A8528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3,5 mm do użytku w słuchawkach, Waga: 385 gramów. 5,5 calowy szybki wyświetlacz o wysokiej rozdzielczości 2560 x 1440. Okulary posiadają możliwość zakładania na okulary korekcyjne. Lub równoważne co do parametrów technicznych i funkcjonalnych.</w:t>
            </w:r>
          </w:p>
          <w:p w14:paraId="79696285" w14:textId="77777777" w:rsidR="00096CC4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Kostka terapeutyczna VR do poruszania elementami 3D –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24</w:t>
            </w: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sztuki.</w:t>
            </w:r>
          </w:p>
          <w:p w14:paraId="6D8FFE86" w14:textId="5CBDD38B" w:rsidR="00096CC4" w:rsidRDefault="00096CC4" w:rsidP="00773BA2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Kostka VR ma umożliwiać fizyczną interakcję z modelami 3D. Trzymanie w dłoni bijącego ludzkiego serca, czaszki lub spotkanie oko w oko z pająkiem przenosi każdą lekcje w inny wymiar. Modele 3D można oglądać bezpośrednio w okularach VR.</w:t>
            </w:r>
          </w:p>
          <w:p w14:paraId="6141F9C2" w14:textId="48244B72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• Rozszerzenie systemu VR o pakiet terapeutyczny Terapia i Rewalidacja – 2 sztuki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0D119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 służące do ćwiczeń wspomagających usprawnianie zaburzonych funkcji i rozwój percepcji. Wspomagające koncentrację uwagi opartą na analizatorze wzrokowo-kinestetycznym.</w:t>
            </w:r>
          </w:p>
        </w:tc>
      </w:tr>
      <w:tr w:rsidR="00096CC4" w14:paraId="6FE35D46" w14:textId="5E1CD309" w:rsidTr="00773BA2">
        <w:trPr>
          <w:trHeight w:val="522"/>
        </w:trPr>
        <w:tc>
          <w:tcPr>
            <w:tcW w:w="390" w:type="dxa"/>
          </w:tcPr>
          <w:p w14:paraId="31E53935" w14:textId="6A1F348E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10" w:type="dxa"/>
          </w:tcPr>
          <w:p w14:paraId="41D06F3C" w14:textId="279130C8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Głośniki</w:t>
            </w:r>
          </w:p>
        </w:tc>
        <w:tc>
          <w:tcPr>
            <w:tcW w:w="766" w:type="dxa"/>
          </w:tcPr>
          <w:p w14:paraId="7448277C" w14:textId="5D6E6183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 </w:t>
            </w:r>
          </w:p>
        </w:tc>
        <w:tc>
          <w:tcPr>
            <w:tcW w:w="7961" w:type="dxa"/>
            <w:tcBorders>
              <w:bottom w:val="single" w:sz="4" w:space="0" w:color="auto"/>
            </w:tcBorders>
          </w:tcPr>
          <w:p w14:paraId="3AB94045" w14:textId="234032BC" w:rsidR="00096CC4" w:rsidRDefault="00605D6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1 zestaw : 2 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t>Głośniki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komputerowe, 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muszą posiadać elementy sterujące zasilaniem i głośnością oraz gniazdo słuchawkowe łatwo dostępne na prawym głośniku.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Minimalne wymagania techniczne: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Całkowita moc (RMS): 5 W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Wejście 3,5 mm: 1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Gniazdo słuchawkowe: 1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Elementy sterujące: Elementy sterujące zasilaniem i głośnością na prawym głośniku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Wymagania systemowe: dowolne urządzenie (telewizor, komputer, smartfon, tablet) z gniazdem słuchawkowym 3,5 mm</w:t>
            </w:r>
            <w:r w:rsidR="00096CC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maksymalna waga zestawu głośników: 0,6 kg</w:t>
            </w:r>
          </w:p>
        </w:tc>
      </w:tr>
      <w:tr w:rsidR="00096CC4" w14:paraId="0896877C" w14:textId="26662C9A" w:rsidTr="00773BA2">
        <w:trPr>
          <w:trHeight w:val="522"/>
        </w:trPr>
        <w:tc>
          <w:tcPr>
            <w:tcW w:w="390" w:type="dxa"/>
          </w:tcPr>
          <w:p w14:paraId="007E27D7" w14:textId="31388228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10" w:type="dxa"/>
          </w:tcPr>
          <w:p w14:paraId="02CB1BAE" w14:textId="42F529A6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Laptop  </w:t>
            </w:r>
          </w:p>
        </w:tc>
        <w:tc>
          <w:tcPr>
            <w:tcW w:w="766" w:type="dxa"/>
          </w:tcPr>
          <w:p w14:paraId="44F19B02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961" w:type="dxa"/>
            <w:tcBorders>
              <w:bottom w:val="nil"/>
            </w:tcBorders>
          </w:tcPr>
          <w:tbl>
            <w:tblPr>
              <w:tblStyle w:val="Tabela-Siatka"/>
              <w:tblW w:w="5303" w:type="dxa"/>
              <w:tblLook w:val="04A0" w:firstRow="1" w:lastRow="0" w:firstColumn="1" w:lastColumn="0" w:noHBand="0" w:noVBand="1"/>
            </w:tblPr>
            <w:tblGrid>
              <w:gridCol w:w="5303"/>
            </w:tblGrid>
            <w:tr w:rsidR="00096CC4" w:rsidRPr="00737967" w14:paraId="23A2ADAF" w14:textId="77777777" w:rsidTr="004526FC">
              <w:trPr>
                <w:trHeight w:val="61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ACDC6" w14:textId="77777777" w:rsidR="00096CC4" w:rsidRPr="00737967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73796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Laptop o minimalnych wymaganiach:</w:t>
                  </w:r>
                </w:p>
                <w:p w14:paraId="30B4D02A" w14:textId="77777777" w:rsidR="00096CC4" w:rsidRPr="00737967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E9EAF97" w14:textId="77777777" w:rsidR="00096CC4" w:rsidRPr="00B56448" w:rsidRDefault="00096CC4" w:rsidP="00773BA2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tbl>
            <w:tblPr>
              <w:tblW w:w="7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5025"/>
            </w:tblGrid>
            <w:tr w:rsidR="00096CC4" w:rsidRPr="00B56448" w14:paraId="0EC557D2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337E2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§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38EAC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Minimalna wartość parametru :</w:t>
                  </w:r>
                </w:p>
              </w:tc>
            </w:tr>
            <w:tr w:rsidR="00096CC4" w:rsidRPr="00B56448" w14:paraId="1F212DDC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6C60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Ekran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7602B" w14:textId="1E985879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Matryca, minimalna 15” , rozdzielczość: 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FullHD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1920x1080, </w:t>
                  </w:r>
                </w:p>
              </w:tc>
            </w:tr>
            <w:tr w:rsidR="00096CC4" w:rsidRPr="00B56448" w14:paraId="1F934B65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91B6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Chipset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D070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Dostosowany do zaoferowanego procesora </w:t>
                  </w:r>
                </w:p>
              </w:tc>
            </w:tr>
            <w:tr w:rsidR="00096CC4" w:rsidRPr="00B56448" w14:paraId="4B532D5F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02FD7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Procesor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83641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procesor uzyskujący wynik co najmniej 18 000 punktów w teście Pas-smark</w:t>
                  </w:r>
                </w:p>
                <w:p w14:paraId="28462BDD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– CPU Mark według wyników procesorów publikowanych  na stronie, na której musi znajdować się zaproponowany procesor: </w:t>
                  </w:r>
                  <w:hyperlink r:id="rId8" w:history="1">
                    <w:r w:rsidRPr="00B56448">
                      <w:rPr>
                        <w:rStyle w:val="Hipercze"/>
                        <w:bCs/>
                        <w:sz w:val="16"/>
                        <w:szCs w:val="16"/>
                        <w:shd w:val="clear" w:color="auto" w:fill="FFFFFF"/>
                      </w:rPr>
                      <w:t>http://www.cpubenchmark.net/cpu_list.php</w:t>
                    </w:r>
                  </w:hyperlink>
                </w:p>
                <w:p w14:paraId="270D855E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Na dzień 12 stycznia 2025r. – wydruk załączony do zapytania ofertowego</w:t>
                  </w:r>
                </w:p>
                <w:p w14:paraId="4CC236F2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Lub</w:t>
                  </w:r>
                </w:p>
                <w:p w14:paraId="51C2CCE9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Na dowolny dzień po 12 stycznia 2025 r. – należy załączyć wydruk z danego dnia potwierdzający osiągniecie 18 000 punktów.</w:t>
                  </w:r>
                </w:p>
                <w:p w14:paraId="393BEF2C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096CC4" w:rsidRPr="00B56448" w14:paraId="722D5C41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06CCD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Pamięć operacyjna RAM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AE5C4" w14:textId="6656C323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Min 16 GB</w:t>
                  </w:r>
                  <w:r w:rsidR="004033D6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fabrycznie zainstalowana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</w:t>
                  </w:r>
                </w:p>
              </w:tc>
            </w:tr>
            <w:tr w:rsidR="00096CC4" w:rsidRPr="00B56448" w14:paraId="18260040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91177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Dysk twardy SSD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FD2C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Min 512GB SSD zawierający partycję RECOVERY umożliwiającą odtworzenie systemu operacyjnego fabrycznie zainstalowanego na komputerze po awarii.</w:t>
                  </w:r>
                </w:p>
              </w:tc>
            </w:tr>
            <w:tr w:rsidR="00096CC4" w:rsidRPr="00B56448" w14:paraId="2A79E5A4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45691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Karta graficzna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9BECF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Zintegrowana karta graficzna, współdzielona z pamięcią systemową </w:t>
                  </w:r>
                </w:p>
              </w:tc>
            </w:tr>
            <w:tr w:rsidR="00096CC4" w:rsidRPr="00B56448" w14:paraId="3F1F066B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B814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Karta dźwiękowa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B12DA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Zintegrowana karta dźwiękowa</w:t>
                  </w:r>
                </w:p>
              </w:tc>
            </w:tr>
            <w:tr w:rsidR="00096CC4" w:rsidRPr="00B56448" w14:paraId="2AAA8776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60CD1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Karta sieciowa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66E8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1Gb/s </w:t>
                  </w:r>
                </w:p>
              </w:tc>
            </w:tr>
            <w:tr w:rsidR="00096CC4" w:rsidRPr="00B56448" w14:paraId="5A9861DB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B749C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Porty/złącza wbudowane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56E19" w14:textId="4F9B113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u w:val="single"/>
                      <w:shd w:val="clear" w:color="auto" w:fill="FFFFFF"/>
                    </w:rPr>
                    <w:t>Wbudowane porty i złącza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: co najmniej 3 porty USB w tym min. 1 szt</w:t>
                  </w:r>
                  <w:r w:rsidR="00A90CD4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USB 3.2 typ C, wejście słuchawkowe/mikrofonowe, HDMI, </w:t>
                  </w:r>
                </w:p>
                <w:p w14:paraId="436D7E7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lastRenderedPageBreak/>
                    <w:t>Zamawiający nie dopuszcza zewnętrznych adapterów,</w:t>
                  </w:r>
                </w:p>
              </w:tc>
            </w:tr>
            <w:tr w:rsidR="00096CC4" w:rsidRPr="00B56448" w14:paraId="028DDC32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F003A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lastRenderedPageBreak/>
                    <w:t>Akcesoria wbudowane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8799A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Kamera, mikrofon, głośniki stereo</w:t>
                  </w:r>
                </w:p>
              </w:tc>
            </w:tr>
            <w:tr w:rsidR="00096CC4" w:rsidRPr="00B56448" w14:paraId="718F36AF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51613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Klawiatura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C9B5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QWERTY, podświetlana</w:t>
                  </w:r>
                </w:p>
              </w:tc>
            </w:tr>
            <w:tr w:rsidR="00096CC4" w:rsidRPr="00B56448" w14:paraId="57C65E46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1C3A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Czytnik linii papilarnych 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A81E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Tak</w:t>
                  </w:r>
                </w:p>
              </w:tc>
            </w:tr>
            <w:tr w:rsidR="00096CC4" w:rsidRPr="00B56448" w14:paraId="72931112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B77DF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Łączność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29B0C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numPr>
                      <w:ilvl w:val="0"/>
                      <w:numId w:val="34"/>
                    </w:numPr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LAN, 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WiFi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 (gen. 6)</w:t>
                  </w:r>
                </w:p>
              </w:tc>
            </w:tr>
            <w:tr w:rsidR="00096CC4" w:rsidRPr="00B56448" w14:paraId="2A8F28C5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2C71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Bluetooth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C986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Wbudowany moduł Bluetooth </w:t>
                  </w:r>
                </w:p>
              </w:tc>
            </w:tr>
            <w:tr w:rsidR="00096CC4" w:rsidRPr="00B56448" w14:paraId="0EDB2635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BCB8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Zasilacz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C029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Zasilacz zewnętrzny dedykowany </w:t>
                  </w:r>
                </w:p>
              </w:tc>
            </w:tr>
            <w:tr w:rsidR="00096CC4" w:rsidRPr="00B56448" w14:paraId="2003FFEA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57535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Dodatkowe wyposażenie </w:t>
                  </w:r>
                </w:p>
                <w:p w14:paraId="517E1D5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(zewnętrzne)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571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zewnętrzny napęd CD-RW ( USB) minimalne wymagania: zewnętrzny odtwarzacz i nagrywarka DVD/CD - USB</w:t>
                  </w:r>
                </w:p>
                <w:p w14:paraId="0271E7F3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dopuszcza zestawy inne niż producenta.</w:t>
                  </w:r>
                </w:p>
                <w:p w14:paraId="66DBF99E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nie dopuszcza zewnętrznych urządzeń innych niż powyższe. Pozostałe minimalne wymaganie muszą być integralną częścią laptopa (wbudowane).</w:t>
                  </w:r>
                </w:p>
              </w:tc>
            </w:tr>
            <w:tr w:rsidR="00096CC4" w:rsidRPr="00B56448" w14:paraId="2B345A2D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D727F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E5EB5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mysz bezprzewodowa o minimalnych wymaganiach: SPECYFIKACJA TECHNICZNA: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Typ połączenia: Połączenie bezprzewodowe w paśmie 2,4 GHz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Zasięg łączności bezprzewodowej: 10 metrów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Połączenie/zasilanie: Tak, wyłącznik zasilania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Szczegóły baterii: 1 x AA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Żywotność baterii: 12 miesięcy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DPI (min/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maks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): ± 1000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Technologia czujnika: Płynne optyczne śledzenie ruchu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Kółko przewijania: Kółko przewijania: Tak, 2D, optyczne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Przewijanie pojedynczych wierszy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Liczba przycisków: 3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Wymagania systemowe: Windows 7, 8, 10 lub nowszy, Mac OS X 10.5 lub nowszy,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Chrome OS™, Linux z jądrem 2.6+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Port USB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Zawartość opakowania: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Mysz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Nanoodbiornik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br/>
                    <w:t>1 bateria AA (umieszczona w urządzeniu)</w:t>
                  </w:r>
                </w:p>
                <w:p w14:paraId="35A42729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dopuszcza zestawy inne niż producenta.</w:t>
                  </w:r>
                </w:p>
                <w:p w14:paraId="757F2ED3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nie dopuszcza zewnętrznych urządzeń innych niż powyższe. Pozostałe minimalne wymaganie muszą być integralną częścią laptopa (wbudowane).</w:t>
                  </w:r>
                </w:p>
              </w:tc>
            </w:tr>
            <w:tr w:rsidR="00096CC4" w:rsidRPr="00B56448" w14:paraId="3636126A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3E3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2F9CE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--torba transportowa na zaproponowanego laptopa. Ścianki boczne wzmocnione listwą , a od wewnątrz wyłożone miękką warstwą pianki skutecznie chroniącej laptop przed uderzeniami i zarysowaniami. Komora notebooka z każdej strony jest wyłożona miękkimi materiałami. Regulowany pasek na ramię.</w:t>
                  </w:r>
                </w:p>
                <w:p w14:paraId="0BB60E0F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dopuszcza zestawy inne niż producenta.</w:t>
                  </w:r>
                </w:p>
                <w:p w14:paraId="62460E1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nie dopuszcza zewnętrznych urządzeń innych niż powyższe. Pozostałe minimalne wymaganie muszą być integralną częścią laptopa (wbudowane).</w:t>
                  </w:r>
                </w:p>
                <w:p w14:paraId="349794D9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096CC4" w:rsidRPr="00B56448" w14:paraId="08664CF7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D2E3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Szyfrowanie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2FFA6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Komputer wyposażony w moduł TPM </w:t>
                  </w:r>
                </w:p>
              </w:tc>
            </w:tr>
            <w:tr w:rsidR="00096CC4" w:rsidRPr="00B56448" w14:paraId="320D4987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3420C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Gwarancja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9A78B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Min. 36 miesięczna producenta </w:t>
                  </w:r>
                </w:p>
              </w:tc>
            </w:tr>
            <w:tr w:rsidR="00096CC4" w:rsidRPr="00B56448" w14:paraId="29FAD4E4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A853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Wsparcie techniczne producenta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4E877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Dedykowany numer oraz adres email dla wsparcia technicznego i informacji produktowej.</w:t>
                  </w:r>
                </w:p>
                <w:p w14:paraId="30370F7F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- możliwość weryfikacji u producenta konfiguracji fabrycznej zakupionego sprzętu </w:t>
                  </w:r>
                </w:p>
                <w:p w14:paraId="4B5A552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możliwość weryfikacji u producenta posiadanej/wykupionej gwarancji</w:t>
                  </w:r>
                </w:p>
                <w:p w14:paraId="63808C3B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możliwość weryfikacji statusu naprawy urządzenia po podaniu unikalnego numeru seryjnego</w:t>
                  </w:r>
                </w:p>
                <w:p w14:paraId="5590AAF1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- Naprawy gwarancyjne urządzeń muszą być realizowany przez Producenta lub Autoryzowanego Partnera Serwisowego Producenta.</w:t>
                  </w:r>
                </w:p>
              </w:tc>
            </w:tr>
            <w:tr w:rsidR="00096CC4" w:rsidRPr="00B56448" w14:paraId="7C302562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5F38A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Wymagania dodatkowe w tym oprogramowanie biurowe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BE43" w14:textId="0796F28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573318">
                    <w:rPr>
                      <w:b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System operacyjny: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Na każdym z dostarczonych komputerów musi zostać zainstalowany system operacyjny - zgodny z Microsoft 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windows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11 PRO  w wersji polskiej, z uwagi na istniejące sieci w szkoł</w:t>
                  </w:r>
                  <w:r w:rsidR="004033D6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a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ch, zapewniający w 100% poprawne działanie aplikacji firmy Microsoft np. Microsoft Office 2011, 2010, 2013, 2016, 2019 wraz z obsługą programów dedykowanych – stworzonych pod system Windows 7, Vista, XP z zachowaniem ich pełnej funkcjonalności, stabilności, poprawności działania programów, systemu. Poprzez pełną funkcjonalność rozumie się brak konieczności dokonywania jakichkolwiek zmian w celu poprawnego wyświetlenia pliku oraz poprawnego działania zdefiniowanych funkcji.  Oprogramowanie systemowe musi być zainstalowane przez producenta laptopa.</w:t>
                  </w:r>
                </w:p>
                <w:p w14:paraId="40BBF4F8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  <w:p w14:paraId="05B1A5C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573318">
                    <w:rPr>
                      <w:b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Oprogramowanie biuro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we w wersji najnowszej dostępnej na rynku: zainstalowane oprogramowanie biurowe: Minimalny standard: Edytor tekstu, arkusz kalkulacyjny, program do tworzenia prezentacji </w:t>
                  </w: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lastRenderedPageBreak/>
                    <w:t>multimedialnych, klient poczty elektronicznej. Oprogramowanie musi w pełni wspierać standardy dokumentów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docx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docm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dotx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dotm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xlsx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xlsm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xltx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xltm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xlsb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xlam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pptx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pptm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potx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potm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ppam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ppsx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ppsm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sldx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sldm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, .</w:t>
                  </w:r>
                  <w:proofErr w:type="spellStart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thmx</w:t>
                  </w:r>
                  <w:proofErr w:type="spellEnd"/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 Poprzez pełne wsparcie rozumie się brak konieczności dokonywania jakichkolwiek zmian w celu poprawnego wyświetlenia pliku oraz poprawnego działania zdefiniowanych funkcji.  Dopuszczamy wersje eudkacyjne.tj. dla instytucji edukacyjnych. Licencja dożywotnia.</w:t>
                  </w:r>
                </w:p>
                <w:p w14:paraId="0B30F140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zastrzega sobie prawo weryfikacji parametrów sprzętu i oprogramowania bezpośrednio u producenta komputera.</w:t>
                  </w:r>
                </w:p>
                <w:p w14:paraId="6FA3DBB2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Zamawiający wymaga aby oprogramowanie było dostarczone wraz ze stosownymi oryginalnymi atrybutami legalności stosowanymi przez producenta sprzętu. Wykonawca dostarczy do zamawiającego gotowy laptop wraz z uruchomieniem.</w:t>
                  </w:r>
                </w:p>
              </w:tc>
            </w:tr>
            <w:tr w:rsidR="00096CC4" w:rsidRPr="00B56448" w14:paraId="53A1D855" w14:textId="77777777" w:rsidTr="009B2D66">
              <w:trPr>
                <w:jc w:val="center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72C31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lastRenderedPageBreak/>
                    <w:t>Sprawdzenie zgodności dostarczanego sprzętu.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F924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Zamawiający zastrzega sobie prawo sprawdzenia  zgodności zaproponowanego sprzętu oraz legalności. W tym celu zamawiający może wezwać wykonawcę do dostarczenia laptopa we wskazane miejsce, celem weryfikacji zgodności urządzenia ze specyfikacją. </w:t>
                  </w:r>
                </w:p>
                <w:p w14:paraId="3A073CED" w14:textId="3AABF0FD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B56448">
                    <w:rPr>
                      <w:bCs/>
                      <w:color w:val="000000" w:themeColor="text1"/>
                      <w:sz w:val="16"/>
                      <w:szCs w:val="16"/>
                      <w:u w:val="single"/>
                      <w:shd w:val="clear" w:color="auto" w:fill="FFFFFF"/>
                    </w:rPr>
                    <w:t>Brak dostarczenia sprzętu w wyznaczonym terminie ( min 3 dni robocze) oraz we wskazanym miejscu skutkuje odrzuceniem oferty jako niespełniającej wymagań określonych w specyfikacji.</w:t>
                  </w:r>
                </w:p>
                <w:p w14:paraId="42B923DE" w14:textId="77777777" w:rsidR="00096CC4" w:rsidRPr="00B56448" w:rsidRDefault="00096CC4" w:rsidP="00773BA2">
                  <w:pPr>
                    <w:framePr w:hSpace="141" w:wrap="around" w:vAnchor="text" w:hAnchor="text" w:xAlign="right" w:y="1"/>
                    <w:suppressOverlap/>
                    <w:rPr>
                      <w:b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03D474EE" w14:textId="263BCDFC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F43AB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096CC4" w14:paraId="06CDD746" w14:textId="2FCDD2BC" w:rsidTr="00773BA2">
        <w:trPr>
          <w:trHeight w:val="522"/>
        </w:trPr>
        <w:tc>
          <w:tcPr>
            <w:tcW w:w="390" w:type="dxa"/>
          </w:tcPr>
          <w:p w14:paraId="11D85C4B" w14:textId="162B1168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1510" w:type="dxa"/>
          </w:tcPr>
          <w:p w14:paraId="34595E39" w14:textId="524B933B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Tablet </w:t>
            </w:r>
          </w:p>
        </w:tc>
        <w:tc>
          <w:tcPr>
            <w:tcW w:w="766" w:type="dxa"/>
          </w:tcPr>
          <w:p w14:paraId="6380744A" w14:textId="77777777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61" w:type="dxa"/>
            <w:tcBorders>
              <w:top w:val="nil"/>
            </w:tcBorders>
          </w:tcPr>
          <w:p w14:paraId="0C622B8A" w14:textId="77777777" w:rsidR="00096CC4" w:rsidRPr="00BC52FB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C52FB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Tablet o minimalnych wymaganiach:</w:t>
            </w:r>
          </w:p>
          <w:p w14:paraId="2D2CFDD6" w14:textId="63569169" w:rsidR="00096CC4" w:rsidRPr="00BC52FB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Ekran: min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11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>"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Procesor: 8 rdzeniowy 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Rozdzielczość: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2000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x 1200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px</w:t>
            </w:r>
            <w:proofErr w:type="spellEnd"/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Pojemność: 1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56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>GB wbudowanej pamięci wewnętrznej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Pamięć RAM: 8GB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System: Android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14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lub nowszy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uwagi na istniejący sprzęt w szkołach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Kamera tylna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13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>Mpix</w:t>
            </w:r>
            <w:proofErr w:type="spellEnd"/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Kamera przednia 8 </w:t>
            </w:r>
            <w:proofErr w:type="spellStart"/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>Mpix</w:t>
            </w:r>
            <w:proofErr w:type="spellEnd"/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Złącza/łączność: WLAN, Bluetooth 5.0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1x USB-C, złącze słuchawkowe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Załączone wyposażenie: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zasilacz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kabel</w:t>
            </w: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USB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-C</w:t>
            </w:r>
          </w:p>
          <w:p w14:paraId="51FA34F1" w14:textId="2F98EFD3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C52FB">
              <w:rPr>
                <w:color w:val="000000" w:themeColor="text1"/>
                <w:sz w:val="16"/>
                <w:szCs w:val="16"/>
                <w:shd w:val="clear" w:color="auto" w:fill="FFFFFF"/>
              </w:rPr>
              <w:t>-rysik</w:t>
            </w:r>
          </w:p>
        </w:tc>
      </w:tr>
      <w:tr w:rsidR="00096CC4" w14:paraId="5978382F" w14:textId="77777777" w:rsidTr="00773BA2">
        <w:trPr>
          <w:trHeight w:val="522"/>
        </w:trPr>
        <w:tc>
          <w:tcPr>
            <w:tcW w:w="390" w:type="dxa"/>
          </w:tcPr>
          <w:p w14:paraId="41C45D88" w14:textId="542F5215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10" w:type="dxa"/>
          </w:tcPr>
          <w:p w14:paraId="2545152E" w14:textId="0EDE5327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Mobilna kolumna</w:t>
            </w:r>
          </w:p>
        </w:tc>
        <w:tc>
          <w:tcPr>
            <w:tcW w:w="766" w:type="dxa"/>
          </w:tcPr>
          <w:p w14:paraId="664A5954" w14:textId="6E9FBE7F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61" w:type="dxa"/>
          </w:tcPr>
          <w:p w14:paraId="60F3794A" w14:textId="009D5A58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 xml:space="preserve">Mobilny zestaw audio karaoke. Posiadający mocny wzmacniacz o mocy 150 W, 5 punktowy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equalizer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 xml:space="preserve"> oraz wbudowany odtwarzacz plików mp3 z portów USB i SD/MMC.</w:t>
            </w:r>
          </w:p>
          <w:p w14:paraId="7780FEF8" w14:textId="794409EA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Ma mieć wbudowane akumulatory zapewniające działanie min. do 3 godzin. Kolumna z teleskopową rączką i kółkami dla wygodnego transportu.</w:t>
            </w:r>
          </w:p>
          <w:p w14:paraId="2AC2704C" w14:textId="66E1B8A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W zestawie ma być:</w:t>
            </w:r>
          </w:p>
          <w:p w14:paraId="005AE55C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1 bezprzewodowy mikrofon</w:t>
            </w:r>
          </w:p>
          <w:p w14:paraId="3A1DB46B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1 mikrofon na kablu</w:t>
            </w:r>
          </w:p>
          <w:p w14:paraId="209F36FB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</w:p>
          <w:p w14:paraId="170CEF56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Dane techniczne:</w:t>
            </w:r>
          </w:p>
          <w:p w14:paraId="664679E7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</w:p>
          <w:p w14:paraId="38BF6D95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moc szczytowa: 150 W</w:t>
            </w:r>
          </w:p>
          <w:p w14:paraId="22DBBEBA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moc wyjściowa: max 80 W</w:t>
            </w:r>
          </w:p>
          <w:p w14:paraId="6330B7FD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pasmo przenoszenia: 70 Hz-20 kHz</w:t>
            </w:r>
          </w:p>
          <w:p w14:paraId="5F0F5D9E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 xml:space="preserve">•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woofer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:  8"</w:t>
            </w:r>
          </w:p>
          <w:p w14:paraId="6B876823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głośnik wysokotonowy: 3"</w:t>
            </w:r>
          </w:p>
          <w:p w14:paraId="44B2FC94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kabel mikrofonowy: 3 metry</w:t>
            </w:r>
          </w:p>
          <w:p w14:paraId="219088F8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 xml:space="preserve">• zasilanie: 220-240 V/50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Hz</w:t>
            </w:r>
            <w:proofErr w:type="spellEnd"/>
          </w:p>
          <w:p w14:paraId="40E34558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akumulator: 12 V</w:t>
            </w:r>
          </w:p>
          <w:p w14:paraId="69E82419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wymiary: 225 x 280 x 525 mm</w:t>
            </w:r>
          </w:p>
          <w:p w14:paraId="09BDB8D7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• waga: 8 kg</w:t>
            </w:r>
          </w:p>
          <w:p w14:paraId="4D51E0A1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096CC4" w14:paraId="022B8221" w14:textId="77777777" w:rsidTr="00773BA2">
        <w:trPr>
          <w:trHeight w:val="522"/>
        </w:trPr>
        <w:tc>
          <w:tcPr>
            <w:tcW w:w="390" w:type="dxa"/>
          </w:tcPr>
          <w:p w14:paraId="36CEDB23" w14:textId="366CCFC3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10" w:type="dxa"/>
          </w:tcPr>
          <w:p w14:paraId="38B98FCD" w14:textId="0FCDFEE5" w:rsidR="00096CC4" w:rsidRDefault="00096CC4" w:rsidP="00773B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Monitor </w:t>
            </w:r>
            <w:r w:rsidRPr="00774124">
              <w:rPr>
                <w:b/>
                <w:bCs/>
                <w:color w:val="000000" w:themeColor="text1"/>
                <w:sz w:val="16"/>
                <w:szCs w:val="16"/>
              </w:rPr>
              <w:t>interaktywny</w:t>
            </w:r>
          </w:p>
        </w:tc>
        <w:tc>
          <w:tcPr>
            <w:tcW w:w="766" w:type="dxa"/>
          </w:tcPr>
          <w:p w14:paraId="41CE8D41" w14:textId="015BFB29" w:rsidR="00096CC4" w:rsidRDefault="00096CC4" w:rsidP="00773B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61" w:type="dxa"/>
          </w:tcPr>
          <w:p w14:paraId="6FE8EA10" w14:textId="77777777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Rozmiar (przekątna) przynajmniej 65’’</w:t>
            </w:r>
          </w:p>
          <w:p w14:paraId="4BAD51E4" w14:textId="7C75BA4D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Rozdzielczość ekranu minimum 3840 x 2160, 60 </w:t>
            </w:r>
            <w:proofErr w:type="spellStart"/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Hz</w:t>
            </w:r>
            <w:proofErr w:type="spellEnd"/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Kontrast przynajmniej 5000:1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Czas reakcji maksymalnie 6,5 ms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Jasność przynajmniej 420 cd/m2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Żywotność przynajmniej 50000 h, czas pracy 24/7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Rejestracja dotyku palec, pióro lub dowolny inny przedmiot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Czas reakcji dotyku maksymalnie 2,5 ms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Wspierane systemy operacyjne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Windows 10 / Windows 8 / Windows 7 / Android / Linux / Mac OS X / Chrome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Porty wejściowe HDMI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Porty wyjściowe HDMI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Porty audio 1 x wejście / 1 x wyjście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Porty USB: 1 x USB-A 2.0, 4 x USB-A 3.0, 2 x USB-C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Głośniki wbudowane   min 2 </w:t>
            </w:r>
            <w:proofErr w:type="spellStart"/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szt</w:t>
            </w:r>
            <w:proofErr w:type="spellEnd"/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  ( min 2 x 20W)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Wersja systemu Android OS przynajmniej wersja 13.0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RAM min 8 GB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ROM min 128GB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Język menu polski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Oprogramowanie kompatybilne z aplikacją Microsoft OneNote do nanoszenia notatek cyfrowych; aktualizacja oprogramowania monitora poprzez Internet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Dodatkowe funkcje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funkcje blokowania monitora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czujnik światła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komunikacja Bluetooth, Wi-Fi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wbudowany moduł Wi-Fi/Bluetooth</w:t>
            </w:r>
          </w:p>
          <w:p w14:paraId="532B665A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- wbudowany mikrofon </w:t>
            </w:r>
          </w:p>
          <w:p w14:paraId="43027252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- Liczba punktów dotyku: min 32 dla Android</w:t>
            </w:r>
          </w:p>
          <w:p w14:paraId="4FE895A5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- funkcja kontroli przypadkowych dotknięć ekranu dłonią w czasie pisania po tablicy z wykorzystaniem pisaka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wbudowana aplikacja do bezprzewodowego przesyłania obrazu z urządzeń zewnętrznych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bezprzewodowe przesyłanie obrazu, dźwięku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Uchwyt naścienny , 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</w:p>
          <w:p w14:paraId="28C1BD53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Nie dopuszcza się zewnętrznych adapterów, wszystkie porty muszą być wbudowane.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Gwarancja - 5 lat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 (przynajmniej 18 miesięcy one-to-one)</w:t>
            </w:r>
          </w:p>
          <w:p w14:paraId="2B88DF96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Akcesoria: 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kabel zasilający, kabel USB, kabel HDMI, pisaki (2 szt.), pilot zdalnego sterowania, instrukcja obsługi, pendrive z oprogramowaniem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Licencje licencja do zdalnego sterowania monitorem</w:t>
            </w:r>
          </w:p>
          <w:p w14:paraId="3CF64D71" w14:textId="0AC25CC6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Cena</w:t>
            </w: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zawiera: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montaż , szkolenie , przewody USB i HDMI odpowiedniej długości i jakości min 4K/60Hz dla długości 7 metrów</w:t>
            </w:r>
          </w:p>
          <w:p w14:paraId="5005BA9F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06D5460C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Dodatkowe wymagania:</w:t>
            </w:r>
          </w:p>
          <w:p w14:paraId="3EECFD7F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24C5C163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Zamawiający zastrzega sobie prawo sprawdzenia  zgodności zaproponowanego sprzętu oraz legalności. W tym celu zamawiający może wezwać wykonawcę do dostarczenia monitora we wskazane miejsce, celem weryfikacji zgodności urządzenia ze specyfikacją.  </w:t>
            </w:r>
            <w:r w:rsidRPr="00D71B25">
              <w:rPr>
                <w:b/>
                <w:bCs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Brak dostarczenia sprzętu w wyznaczonym terminie ( min 3 dni robocze) oraz we wskazanym miejscu skutkuje odrzuceniem oferty jako niespełniającej wymagań określonych w specyfikacji.</w:t>
            </w:r>
          </w:p>
          <w:p w14:paraId="5198BB0C" w14:textId="77777777" w:rsidR="00096CC4" w:rsidRPr="00D71B25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2C0DD207" w14:textId="6B4C8B28" w:rsidR="00096CC4" w:rsidRDefault="00096CC4" w:rsidP="00773BA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71B25">
              <w:rPr>
                <w:color w:val="000000" w:themeColor="text1"/>
                <w:sz w:val="16"/>
                <w:szCs w:val="16"/>
                <w:shd w:val="clear" w:color="auto" w:fill="FFFFFF"/>
              </w:rPr>
              <w:t>Lub równoważny co do funkcji oraz minimalnych parametrów technicznych.</w:t>
            </w:r>
          </w:p>
        </w:tc>
      </w:tr>
    </w:tbl>
    <w:p w14:paraId="21C8441D" w14:textId="5902C873" w:rsidR="00AA3E8D" w:rsidRDefault="00773BA2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br w:type="textWrapping" w:clear="all"/>
      </w:r>
    </w:p>
    <w:p w14:paraId="4B0D20BA" w14:textId="77777777" w:rsidR="00AA3E8D" w:rsidRDefault="00AA3E8D">
      <w:pPr>
        <w:jc w:val="center"/>
        <w:rPr>
          <w:color w:val="000000" w:themeColor="text1"/>
          <w:sz w:val="16"/>
          <w:szCs w:val="16"/>
        </w:rPr>
      </w:pPr>
    </w:p>
    <w:p w14:paraId="7DCB6808" w14:textId="77777777" w:rsidR="00081AFC" w:rsidRDefault="00081AFC">
      <w:pPr>
        <w:rPr>
          <w:b/>
          <w:color w:val="000000" w:themeColor="text1"/>
          <w:sz w:val="16"/>
          <w:szCs w:val="16"/>
        </w:rPr>
      </w:pPr>
    </w:p>
    <w:p w14:paraId="6F99229E" w14:textId="77777777" w:rsidR="00081AFC" w:rsidRDefault="00081AFC">
      <w:pPr>
        <w:rPr>
          <w:b/>
          <w:color w:val="000000" w:themeColor="text1"/>
          <w:sz w:val="16"/>
          <w:szCs w:val="16"/>
        </w:rPr>
      </w:pPr>
    </w:p>
    <w:p w14:paraId="0528E1D8" w14:textId="7284E6DA" w:rsidR="00AA3E8D" w:rsidRDefault="00000000">
      <w:pPr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Część II - Zakup i dostawa pomocy dydaktycznych</w:t>
      </w:r>
    </w:p>
    <w:p w14:paraId="0C6CBF70" w14:textId="77777777" w:rsidR="00AA3E8D" w:rsidRDefault="00AA3E8D">
      <w:pPr>
        <w:jc w:val="center"/>
        <w:rPr>
          <w:color w:val="000000" w:themeColor="text1"/>
          <w:sz w:val="16"/>
          <w:szCs w:val="16"/>
        </w:rPr>
      </w:pPr>
    </w:p>
    <w:p w14:paraId="42F8E65B" w14:textId="77777777" w:rsidR="00AA3E8D" w:rsidRDefault="00AA3E8D">
      <w:pPr>
        <w:jc w:val="center"/>
        <w:rPr>
          <w:color w:val="000000" w:themeColor="text1"/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90"/>
        <w:gridCol w:w="1645"/>
        <w:gridCol w:w="795"/>
        <w:gridCol w:w="64"/>
        <w:gridCol w:w="7591"/>
      </w:tblGrid>
      <w:tr w:rsidR="00A90CD4" w14:paraId="208A7DE8" w14:textId="6101AC5E" w:rsidTr="00746C51">
        <w:trPr>
          <w:trHeight w:val="182"/>
        </w:trPr>
        <w:tc>
          <w:tcPr>
            <w:tcW w:w="0" w:type="auto"/>
          </w:tcPr>
          <w:p w14:paraId="61AA1383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45" w:type="dxa"/>
          </w:tcPr>
          <w:p w14:paraId="54BB7C5A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Nazwa</w:t>
            </w:r>
          </w:p>
        </w:tc>
        <w:tc>
          <w:tcPr>
            <w:tcW w:w="859" w:type="dxa"/>
            <w:gridSpan w:val="2"/>
          </w:tcPr>
          <w:p w14:paraId="379E7AE3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7591" w:type="dxa"/>
          </w:tcPr>
          <w:p w14:paraId="55DD2969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Opis szczegółowy – wymagania minimalne</w:t>
            </w:r>
          </w:p>
        </w:tc>
      </w:tr>
      <w:tr w:rsidR="00A90CD4" w14:paraId="08E5B05F" w14:textId="32D20042" w:rsidTr="00746C51">
        <w:trPr>
          <w:trHeight w:val="182"/>
        </w:trPr>
        <w:tc>
          <w:tcPr>
            <w:tcW w:w="0" w:type="auto"/>
          </w:tcPr>
          <w:p w14:paraId="7C0D022C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45" w:type="dxa"/>
          </w:tcPr>
          <w:p w14:paraId="1A194A79" w14:textId="59DDFE08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Szafka kreatywno- plastyczna z wyposażeniem</w:t>
            </w:r>
          </w:p>
        </w:tc>
        <w:tc>
          <w:tcPr>
            <w:tcW w:w="859" w:type="dxa"/>
            <w:gridSpan w:val="2"/>
          </w:tcPr>
          <w:p w14:paraId="48E8E483" w14:textId="477F8007" w:rsidR="00A90CD4" w:rsidRDefault="007861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  <w:p w14:paraId="574ABA6E" w14:textId="687E7999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</w:tcPr>
          <w:p w14:paraId="68DEE9D2" w14:textId="3815E0F4" w:rsidR="00A90CD4" w:rsidRPr="0035303E" w:rsidRDefault="00A90CD4">
            <w:pPr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Szafka kreatywno- plastyczna z wyposażeniem, zestaw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musi 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>zawiera</w:t>
            </w:r>
            <w:r>
              <w:rPr>
                <w:bCs/>
                <w:color w:val="000000" w:themeColor="text1"/>
                <w:sz w:val="16"/>
                <w:szCs w:val="16"/>
              </w:rPr>
              <w:t>ć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minimum:</w:t>
            </w:r>
          </w:p>
          <w:p w14:paraId="4ABD11A7" w14:textId="7491C256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szafkę plastyczną na kółkach- 1 szt.</w:t>
            </w:r>
          </w:p>
          <w:p w14:paraId="525B10E1" w14:textId="283CED2F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blok rysunkowy przedszkolny A1/30k.- 1 szt.</w:t>
            </w:r>
          </w:p>
          <w:p w14:paraId="0AA36015" w14:textId="2A504245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zeszyty papierów wycinankowych nabłyszczanych A4 - 10 kol. - 10 szt.</w:t>
            </w:r>
          </w:p>
          <w:p w14:paraId="38A9BF06" w14:textId="16EDAC55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ołówki trójkątne 25 szt.- 1 opakowanie</w:t>
            </w:r>
          </w:p>
          <w:p w14:paraId="63122843" w14:textId="09677004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pastele olejne 24 kolory w pudełku 6 szt.</w:t>
            </w:r>
          </w:p>
          <w:p w14:paraId="4A9F7F6F" w14:textId="371D34AE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kredki - zestaw stolikowy- 2 szt.</w:t>
            </w:r>
          </w:p>
          <w:p w14:paraId="63E8B125" w14:textId="5D4BB894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plastelina kwadratowa 18 kolorów- 5 szt.</w:t>
            </w:r>
          </w:p>
          <w:p w14:paraId="70E0C0E4" w14:textId="1C4C6B4A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kredki trójkątne - zestaw stolikowy w drewnianej oprawie - 144 szt. - 2 szt.</w:t>
            </w:r>
          </w:p>
          <w:p w14:paraId="7954CC9B" w14:textId="74AE2997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farby plakatowe 10 kolorów (4xfluo, 4xbrokat, srebrna, złota)-  6 szt.</w:t>
            </w:r>
          </w:p>
          <w:p w14:paraId="453A5829" w14:textId="04DEEDC2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dziurkacz biurowy- 1 szt.</w:t>
            </w:r>
          </w:p>
          <w:p w14:paraId="6A54EE7D" w14:textId="66B432C9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mazaki 12 kolorów, 144 szt.-  1 szt.</w:t>
            </w:r>
          </w:p>
          <w:p w14:paraId="574E2A32" w14:textId="58F8B5D0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 magiczne długopisy zmazywalne ciemnoniebieskie, 12 szt.,-  3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kpl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6CB59282" w14:textId="0685B1AE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nietoksyczne, łatwe do zmycia z rąk i ubrań kredki woskowe 40 szt. - 2 szt.</w:t>
            </w:r>
          </w:p>
          <w:p w14:paraId="0CC276F9" w14:textId="1C0F4F8F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karton gładki 25 arkuszy o wym. 50 x 70 - 2 szt.</w:t>
            </w:r>
          </w:p>
          <w:p w14:paraId="1B5AD7BF" w14:textId="50730C3B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bibuła - mix kolorów 15 rolek - 2 szt.</w:t>
            </w:r>
          </w:p>
          <w:p w14:paraId="07137117" w14:textId="399FBA65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mix pędzli duży - 25 szt. - 1 szt.</w:t>
            </w:r>
          </w:p>
          <w:p w14:paraId="0FE62366" w14:textId="0A246377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wkład z papieru rysunkowego A4/250 ark. - 2 szt.</w:t>
            </w:r>
          </w:p>
          <w:p w14:paraId="0AE8C1B2" w14:textId="2D885AE5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zestaw papierów rysunkowych - 1 szt.</w:t>
            </w:r>
          </w:p>
          <w:p w14:paraId="1E5B81A3" w14:textId="08647800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nożyczki przedszkolne 10 szt. - 1 szt.</w:t>
            </w:r>
          </w:p>
          <w:p w14:paraId="378917FE" w14:textId="1E100A40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klej wielofunkcyjny, gęsty, bezpieczny i nietoksyczny 500g - 1szt.</w:t>
            </w:r>
          </w:p>
          <w:p w14:paraId="216A3395" w14:textId="2D7BBC1A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temperówka automatyczna - 1 szt.</w:t>
            </w:r>
          </w:p>
          <w:p w14:paraId="02499979" w14:textId="3BB13849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tempery 6 kolorów 6x min. 1000 ml - 1 szt.</w:t>
            </w:r>
          </w:p>
          <w:p w14:paraId="5C916F3A" w14:textId="75C805A5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tempery perłowe, 4 x min. 250 ml - 1 szt.</w:t>
            </w:r>
          </w:p>
          <w:p w14:paraId="5264EDB9" w14:textId="709EAD84" w:rsidR="00A90CD4" w:rsidRDefault="00A90CD4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farby metaliczne - 1 szt.</w:t>
            </w:r>
          </w:p>
          <w:p w14:paraId="042E8D0C" w14:textId="76794A0A" w:rsidR="00A90CD4" w:rsidRPr="006245E8" w:rsidRDefault="00A90CD4" w:rsidP="006245E8">
            <w:pPr>
              <w:shd w:val="clear" w:color="auto" w:fill="FFFFFF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farb do malowania palcami 6x min. 250 ml - 2 szt.</w:t>
            </w:r>
          </w:p>
        </w:tc>
      </w:tr>
      <w:tr w:rsidR="00A90CD4" w14:paraId="34238DBF" w14:textId="40BB4AFD" w:rsidTr="00746C51">
        <w:trPr>
          <w:trHeight w:val="182"/>
        </w:trPr>
        <w:tc>
          <w:tcPr>
            <w:tcW w:w="0" w:type="auto"/>
          </w:tcPr>
          <w:p w14:paraId="6EABEA06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45" w:type="dxa"/>
          </w:tcPr>
          <w:p w14:paraId="543DED40" w14:textId="77777777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Drewniany zestaw konstrukcyjny - klocki</w:t>
            </w:r>
          </w:p>
        </w:tc>
        <w:tc>
          <w:tcPr>
            <w:tcW w:w="859" w:type="dxa"/>
            <w:gridSpan w:val="2"/>
          </w:tcPr>
          <w:p w14:paraId="66C3A0DD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79FF3EB6" w14:textId="129EE516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zawierający drewniane deseczki w różnych rozmiarach, które można łączyć przy użyciu zacisków, tworząc w ten sposób takie konstrukcje, jak samoloty, zwierzęta, łodzie, mosty itp. Wszystkie elementy muszą być posortowane i umieszczone w drewnianych skrzyneczkach.</w:t>
            </w:r>
          </w:p>
          <w:p w14:paraId="5015B2B2" w14:textId="77777777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07E9EC86" w14:textId="2AD8E892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Minimalny skład zestawu: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400 zacisków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min.1000 deseczek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20 płyt konstrukcyjnych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24 kółka i 24 zaciski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min. 51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elem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 tworzących tor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15 kulek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18 kart z przykładami konstrukcji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nie mniejsze wym. niż 38 x 48 x 80 cm</w:t>
            </w:r>
          </w:p>
        </w:tc>
      </w:tr>
      <w:tr w:rsidR="00A90CD4" w14:paraId="428CAA2D" w14:textId="55919908" w:rsidTr="00746C51">
        <w:trPr>
          <w:trHeight w:val="182"/>
        </w:trPr>
        <w:tc>
          <w:tcPr>
            <w:tcW w:w="0" w:type="auto"/>
          </w:tcPr>
          <w:p w14:paraId="5301B3A6" w14:textId="7777777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645" w:type="dxa"/>
          </w:tcPr>
          <w:p w14:paraId="0355CA4A" w14:textId="4CCF8596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Układanka do korekty wady wymowy</w:t>
            </w:r>
          </w:p>
        </w:tc>
        <w:tc>
          <w:tcPr>
            <w:tcW w:w="859" w:type="dxa"/>
            <w:gridSpan w:val="2"/>
          </w:tcPr>
          <w:p w14:paraId="0D3E2A57" w14:textId="77777777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31D383EC" w14:textId="46A24B79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Układanka do korekty wady wymowy w postaci sygmatyzmu (seplenienia) u dzieci w wieku przedszkolnym lub wczesnoszkolnym w </w:t>
            </w:r>
            <w:r w:rsidRPr="00702AB4">
              <w:rPr>
                <w:color w:val="000000" w:themeColor="text1"/>
                <w:sz w:val="16"/>
                <w:szCs w:val="16"/>
                <w:shd w:val="clear" w:color="auto" w:fill="FFFFFF"/>
              </w:rPr>
              <w:t>zakresie głosek szeregu syczącego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 pierwszym etapie terapii.- 1 zestaw</w:t>
            </w:r>
          </w:p>
          <w:p w14:paraId="42E8BFF7" w14:textId="38E83A16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Zestaw musi zawierać: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lokomotywę i 10 wagoników (kolorowe)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- 328 elementy ruchome (plakietki kolorowe)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opis ćwiczeń</w:t>
            </w:r>
          </w:p>
          <w:p w14:paraId="76194583" w14:textId="77777777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34004E4" w14:textId="77777777" w:rsidTr="00746C51">
        <w:trPr>
          <w:trHeight w:val="182"/>
        </w:trPr>
        <w:tc>
          <w:tcPr>
            <w:tcW w:w="0" w:type="auto"/>
          </w:tcPr>
          <w:p w14:paraId="0E53E955" w14:textId="223C6813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45" w:type="dxa"/>
          </w:tcPr>
          <w:p w14:paraId="442B2743" w14:textId="660E0C5F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ćwiczeń</w:t>
            </w:r>
          </w:p>
        </w:tc>
        <w:tc>
          <w:tcPr>
            <w:tcW w:w="859" w:type="dxa"/>
            <w:gridSpan w:val="2"/>
          </w:tcPr>
          <w:p w14:paraId="468E16D2" w14:textId="6A52C4C6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1132737F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 zestaw ćwiczeń do usprawnienia artykulacji głoski r zawierający min. 53 karty A4 z ćwiczeniami wspomagającymi wywołanie głoski r oraz utrwalanie tej głoski w kolejnych formach, min. 2 pionki i min. 1 kostkę.</w:t>
            </w:r>
          </w:p>
          <w:p w14:paraId="540E5C31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ind w:left="72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F536EA9" w14:textId="77777777" w:rsidTr="00746C51">
        <w:trPr>
          <w:trHeight w:val="182"/>
        </w:trPr>
        <w:tc>
          <w:tcPr>
            <w:tcW w:w="0" w:type="auto"/>
          </w:tcPr>
          <w:p w14:paraId="70F442A9" w14:textId="02716564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45" w:type="dxa"/>
          </w:tcPr>
          <w:p w14:paraId="65AE32C5" w14:textId="08A1477C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Gra</w:t>
            </w:r>
          </w:p>
        </w:tc>
        <w:tc>
          <w:tcPr>
            <w:tcW w:w="859" w:type="dxa"/>
            <w:gridSpan w:val="2"/>
          </w:tcPr>
          <w:p w14:paraId="66DEA6A0" w14:textId="0453C251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07DB7302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 zestaw</w:t>
            </w:r>
            <w:r w:rsidRPr="00FF5E2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gr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 planszowej</w:t>
            </w:r>
            <w:r w:rsidRPr="00FF5E2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ć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wiczeń</w:t>
            </w:r>
            <w:r w:rsidRPr="00FF5E2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narządów artykulacyjnych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mająca na celu rozwijanie motoryki oraz usprawnianie kinestezji – czyli czucia ułożenia narządów artykulacyjnych. </w:t>
            </w:r>
          </w:p>
          <w:p w14:paraId="06AB3A05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05D3AC49" w14:textId="77777777" w:rsidTr="00746C51">
        <w:trPr>
          <w:trHeight w:val="182"/>
        </w:trPr>
        <w:tc>
          <w:tcPr>
            <w:tcW w:w="0" w:type="auto"/>
          </w:tcPr>
          <w:p w14:paraId="034162B5" w14:textId="534B618D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45" w:type="dxa"/>
          </w:tcPr>
          <w:p w14:paraId="7E747744" w14:textId="5FFF73FA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Układanka do korekty wady wymowy</w:t>
            </w:r>
          </w:p>
        </w:tc>
        <w:tc>
          <w:tcPr>
            <w:tcW w:w="859" w:type="dxa"/>
            <w:gridSpan w:val="2"/>
          </w:tcPr>
          <w:p w14:paraId="551070C7" w14:textId="77777777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</w:tcPr>
          <w:p w14:paraId="2BA5E008" w14:textId="5B3638B2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1 zestaw - Układanka do korekty wady wymowy w postaci sygmatyzmu (seplenienia) u dzieci w wieku przedszkolnym lub wczesnoszkolnym w </w:t>
            </w:r>
            <w:r w:rsidRPr="004A7C7A">
              <w:rPr>
                <w:color w:val="000000" w:themeColor="text1"/>
                <w:sz w:val="16"/>
                <w:szCs w:val="16"/>
                <w:shd w:val="clear" w:color="auto" w:fill="FFFFFF"/>
              </w:rPr>
              <w:t>zakresie głosek szeregu szumiącego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 na pierwszym etapie terapii.</w:t>
            </w:r>
          </w:p>
          <w:p w14:paraId="72C3639F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21211CB7" w14:textId="77777777" w:rsidTr="00746C51">
        <w:trPr>
          <w:trHeight w:val="182"/>
        </w:trPr>
        <w:tc>
          <w:tcPr>
            <w:tcW w:w="0" w:type="auto"/>
          </w:tcPr>
          <w:p w14:paraId="6233CADC" w14:textId="0DEA4F38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45" w:type="dxa"/>
          </w:tcPr>
          <w:p w14:paraId="77FA50D4" w14:textId="54A7C168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Znacznik sportowy</w:t>
            </w:r>
          </w:p>
        </w:tc>
        <w:tc>
          <w:tcPr>
            <w:tcW w:w="859" w:type="dxa"/>
            <w:gridSpan w:val="2"/>
          </w:tcPr>
          <w:p w14:paraId="58FBDF55" w14:textId="42B398C2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0DDCFC48" w14:textId="11CF5B01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Znaczniki sportowe w rozmiarze S pozwalające na odróżnianie zawodników podczas gier zespołowych. Siateczkowy materiał zapewniający swobodę podczas wykonywania ćwiczeń.</w:t>
            </w:r>
          </w:p>
          <w:p w14:paraId="71C71D43" w14:textId="77777777" w:rsidR="00A90CD4" w:rsidRDefault="00A90CD4" w:rsidP="00E748F2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kolor: czerwony</w:t>
            </w:r>
          </w:p>
          <w:p w14:paraId="4FA93F27" w14:textId="400938BB" w:rsidR="00A90CD4" w:rsidRDefault="00A90CD4" w:rsidP="00E748F2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wym. 44x50</w:t>
            </w:r>
          </w:p>
          <w:p w14:paraId="51B3A5B5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0AFF6A2" w14:textId="77777777" w:rsidTr="00746C51">
        <w:trPr>
          <w:trHeight w:val="182"/>
        </w:trPr>
        <w:tc>
          <w:tcPr>
            <w:tcW w:w="0" w:type="auto"/>
          </w:tcPr>
          <w:p w14:paraId="74C63461" w14:textId="70EDDE86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45" w:type="dxa"/>
          </w:tcPr>
          <w:p w14:paraId="72D456A9" w14:textId="3FE1C9D3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Znacznik sportowy</w:t>
            </w:r>
          </w:p>
        </w:tc>
        <w:tc>
          <w:tcPr>
            <w:tcW w:w="859" w:type="dxa"/>
            <w:gridSpan w:val="2"/>
          </w:tcPr>
          <w:p w14:paraId="570D811D" w14:textId="54088A61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4BB9CC66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Znaczniki sportowe w rozmiarze S pozwalające na odróżnianie zawodników podczas gier zespołowych. Siateczkowy materiał zapewniający swobodę podczas wykonywania ćwiczeń.</w:t>
            </w:r>
          </w:p>
          <w:p w14:paraId="75D10A48" w14:textId="77777777" w:rsidR="00A90CD4" w:rsidRDefault="00A90CD4" w:rsidP="00E748F2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kolor: jaskrawozielony</w:t>
            </w:r>
          </w:p>
          <w:p w14:paraId="43763FFF" w14:textId="77777777" w:rsidR="00A90CD4" w:rsidRDefault="00A90CD4" w:rsidP="00136987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wym. 44x50</w:t>
            </w:r>
          </w:p>
          <w:p w14:paraId="3C1F08C8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6D1952A2" w14:textId="77777777" w:rsidTr="00746C51">
        <w:trPr>
          <w:trHeight w:val="182"/>
        </w:trPr>
        <w:tc>
          <w:tcPr>
            <w:tcW w:w="0" w:type="auto"/>
          </w:tcPr>
          <w:p w14:paraId="485220AC" w14:textId="707EA9F2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45" w:type="dxa"/>
          </w:tcPr>
          <w:p w14:paraId="11BC384F" w14:textId="6D6C78F8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Znacznik sportowy</w:t>
            </w:r>
          </w:p>
        </w:tc>
        <w:tc>
          <w:tcPr>
            <w:tcW w:w="859" w:type="dxa"/>
            <w:gridSpan w:val="2"/>
          </w:tcPr>
          <w:p w14:paraId="7CC8EFA9" w14:textId="082AEF1B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65F6C4D4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9461F">
              <w:rPr>
                <w:color w:val="000000" w:themeColor="text1"/>
                <w:sz w:val="16"/>
                <w:szCs w:val="16"/>
                <w:shd w:val="clear" w:color="auto" w:fill="FFFFFF"/>
              </w:rPr>
              <w:t>Koszulki znaczniki sportowe zapinane na rzep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 rozmiarze M</w:t>
            </w:r>
            <w:r w:rsidRPr="0069461F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1572D467" w14:textId="77777777" w:rsidR="00A90CD4" w:rsidRDefault="00A90CD4" w:rsidP="00E748F2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kolor: jaskrawożółty</w:t>
            </w:r>
          </w:p>
          <w:p w14:paraId="66CE01E0" w14:textId="5255F816" w:rsidR="00A90CD4" w:rsidRDefault="00A90CD4" w:rsidP="00136987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wym. 50x60</w:t>
            </w:r>
          </w:p>
          <w:p w14:paraId="439F12BE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0EE8A21E" w14:textId="77777777" w:rsidTr="00746C51">
        <w:trPr>
          <w:trHeight w:val="182"/>
        </w:trPr>
        <w:tc>
          <w:tcPr>
            <w:tcW w:w="0" w:type="auto"/>
          </w:tcPr>
          <w:p w14:paraId="2E96A849" w14:textId="37C586FA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45" w:type="dxa"/>
          </w:tcPr>
          <w:p w14:paraId="64C2BA61" w14:textId="09684E56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Znacznik sportowy</w:t>
            </w:r>
          </w:p>
        </w:tc>
        <w:tc>
          <w:tcPr>
            <w:tcW w:w="859" w:type="dxa"/>
            <w:gridSpan w:val="2"/>
          </w:tcPr>
          <w:p w14:paraId="1D750E7B" w14:textId="471B4A45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6C6496A7" w14:textId="3CD23680" w:rsidR="00A90CD4" w:rsidRPr="0069461F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Znaczniki sportowe w rozmiarze M pozwalające na odróżnianie zawodników podczas gier zespołowych. Siateczkowy materiał zapewniający swobodę podczas wykonywania ćwiczeń.</w:t>
            </w:r>
          </w:p>
          <w:p w14:paraId="69F47FB3" w14:textId="77777777" w:rsidR="00A90CD4" w:rsidRDefault="00A90CD4" w:rsidP="00E748F2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kolor: niebieski</w:t>
            </w:r>
          </w:p>
          <w:p w14:paraId="2EB94619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8B3461F" w14:textId="77777777" w:rsidTr="00746C51">
        <w:trPr>
          <w:trHeight w:val="182"/>
        </w:trPr>
        <w:tc>
          <w:tcPr>
            <w:tcW w:w="0" w:type="auto"/>
          </w:tcPr>
          <w:p w14:paraId="561DBD93" w14:textId="09D067E9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645" w:type="dxa"/>
          </w:tcPr>
          <w:p w14:paraId="4DFEA1B2" w14:textId="5675764D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Zszywki do zszywacza tapicerskiego</w:t>
            </w:r>
          </w:p>
        </w:tc>
        <w:tc>
          <w:tcPr>
            <w:tcW w:w="859" w:type="dxa"/>
            <w:gridSpan w:val="2"/>
          </w:tcPr>
          <w:p w14:paraId="3C8DF5B8" w14:textId="570D96B0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591" w:type="dxa"/>
          </w:tcPr>
          <w:p w14:paraId="68124ECC" w14:textId="2143FA50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Zszywki do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takera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opakowanie 1000 sztuk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wym. 11,3 x 10 mm (pasujące do oferowanego zszywacza)</w:t>
            </w:r>
          </w:p>
          <w:p w14:paraId="2D185555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B6CB4A4" w14:textId="77777777" w:rsidTr="00746C51">
        <w:trPr>
          <w:trHeight w:val="182"/>
        </w:trPr>
        <w:tc>
          <w:tcPr>
            <w:tcW w:w="0" w:type="auto"/>
          </w:tcPr>
          <w:p w14:paraId="007D659F" w14:textId="762A5FAE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645" w:type="dxa"/>
          </w:tcPr>
          <w:p w14:paraId="65B03E88" w14:textId="111D8BD2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Zszywacz tapicerski </w:t>
            </w:r>
          </w:p>
        </w:tc>
        <w:tc>
          <w:tcPr>
            <w:tcW w:w="859" w:type="dxa"/>
            <w:gridSpan w:val="2"/>
          </w:tcPr>
          <w:p w14:paraId="355BC2F9" w14:textId="47E687C8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591" w:type="dxa"/>
          </w:tcPr>
          <w:p w14:paraId="568AB37B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Zszywacz tapicerski- 5 sztuk na zszywki o wymiarach 11,3x10 mm (pasujący do oferowanych zszywek)</w:t>
            </w:r>
          </w:p>
          <w:p w14:paraId="1C53880D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7AAAA75F" w14:textId="77777777" w:rsidTr="00746C51">
        <w:trPr>
          <w:trHeight w:val="182"/>
        </w:trPr>
        <w:tc>
          <w:tcPr>
            <w:tcW w:w="0" w:type="auto"/>
          </w:tcPr>
          <w:p w14:paraId="6B4B015D" w14:textId="36208B54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45" w:type="dxa"/>
          </w:tcPr>
          <w:p w14:paraId="378048DE" w14:textId="4CBD13F4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Wkłady klejowe do pistoletu na gorąco</w:t>
            </w:r>
          </w:p>
        </w:tc>
        <w:tc>
          <w:tcPr>
            <w:tcW w:w="859" w:type="dxa"/>
            <w:gridSpan w:val="2"/>
          </w:tcPr>
          <w:p w14:paraId="4F783EB2" w14:textId="3667E193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591" w:type="dxa"/>
          </w:tcPr>
          <w:p w14:paraId="7067D731" w14:textId="2116CC36" w:rsidR="00A90CD4" w:rsidRPr="0055009C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Wkłady klejowe do pistoletu o śr. 11 mm zestaw 6 szt.</w:t>
            </w:r>
          </w:p>
          <w:p w14:paraId="530A0888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9CEF04A" w14:textId="77777777" w:rsidTr="00746C51">
        <w:trPr>
          <w:trHeight w:val="182"/>
        </w:trPr>
        <w:tc>
          <w:tcPr>
            <w:tcW w:w="0" w:type="auto"/>
          </w:tcPr>
          <w:p w14:paraId="45B34BDA" w14:textId="7116966A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45" w:type="dxa"/>
          </w:tcPr>
          <w:p w14:paraId="0A71BF2B" w14:textId="52004508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Pistolet do kleju na gorąco</w:t>
            </w:r>
          </w:p>
        </w:tc>
        <w:tc>
          <w:tcPr>
            <w:tcW w:w="859" w:type="dxa"/>
            <w:gridSpan w:val="2"/>
          </w:tcPr>
          <w:p w14:paraId="48BF8759" w14:textId="02A4FD0D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591" w:type="dxa"/>
          </w:tcPr>
          <w:p w14:paraId="072434E1" w14:textId="7BAAA661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55C5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Pistolet do kleju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 śr. 11 mm o mocy min. 40W</w:t>
            </w:r>
          </w:p>
          <w:p w14:paraId="76B83A0B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06EEFE8C" w14:textId="77777777" w:rsidTr="00746C51">
        <w:trPr>
          <w:trHeight w:val="182"/>
        </w:trPr>
        <w:tc>
          <w:tcPr>
            <w:tcW w:w="0" w:type="auto"/>
          </w:tcPr>
          <w:p w14:paraId="5A0B6B9B" w14:textId="1E55E72E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645" w:type="dxa"/>
          </w:tcPr>
          <w:p w14:paraId="2A90E859" w14:textId="6DFAC274" w:rsidR="00A90CD4" w:rsidRPr="009962D3" w:rsidRDefault="00A90CD4" w:rsidP="009962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9962D3">
              <w:rPr>
                <w:b/>
                <w:bCs/>
                <w:color w:val="000000" w:themeColor="text1"/>
                <w:sz w:val="16"/>
                <w:szCs w:val="16"/>
              </w:rPr>
              <w:t>akiet artystyczno-dydaktyczny dla uczniów</w:t>
            </w:r>
          </w:p>
          <w:p w14:paraId="032C073C" w14:textId="77777777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14:paraId="4B1E27D1" w14:textId="4802C63D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5EEA5E69" w14:textId="2C208494" w:rsidR="00A90CD4" w:rsidRPr="00455C5C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962D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ma zawierać </w:t>
            </w:r>
            <w:r w:rsidRPr="009962D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5 koszulek ze wzorem do pokolorowania, wraz z pakietem zadań (do skserowania) i dyplomem (do skserowania) oraz 5 kartami edukacyjnymi, opisującymi ciekawostki związane z naszkicowanym dziełem i jego autorem. Wszystkie koszulki dla danej grupy wiekowej (szkolnej i przedszkolnej)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mają być</w:t>
            </w:r>
            <w:r w:rsidRPr="009962D3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 jednym rozmiarze. </w:t>
            </w:r>
          </w:p>
        </w:tc>
      </w:tr>
      <w:tr w:rsidR="00A90CD4" w14:paraId="36866F14" w14:textId="77777777" w:rsidTr="00746C51">
        <w:trPr>
          <w:trHeight w:val="182"/>
        </w:trPr>
        <w:tc>
          <w:tcPr>
            <w:tcW w:w="0" w:type="auto"/>
          </w:tcPr>
          <w:p w14:paraId="28F6EB3F" w14:textId="742F0706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645" w:type="dxa"/>
          </w:tcPr>
          <w:p w14:paraId="23AB9100" w14:textId="2652F02C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Plastelina zestaw</w:t>
            </w:r>
          </w:p>
        </w:tc>
        <w:tc>
          <w:tcPr>
            <w:tcW w:w="859" w:type="dxa"/>
            <w:gridSpan w:val="2"/>
          </w:tcPr>
          <w:p w14:paraId="07E680EC" w14:textId="56D47F0E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591" w:type="dxa"/>
          </w:tcPr>
          <w:p w14:paraId="30ECA1FF" w14:textId="4E6B3E84" w:rsidR="00A90CD4" w:rsidRPr="00A0689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06894">
              <w:rPr>
                <w:color w:val="000000" w:themeColor="text1"/>
                <w:sz w:val="16"/>
                <w:szCs w:val="16"/>
                <w:shd w:val="clear" w:color="auto" w:fill="FFFFFF"/>
              </w:rPr>
              <w:t>Plastelina zestaw przedszkolny ma posiadać 180 laseczek plasteliny po 12 kolorów plasteliny w intensywnych kolorach po 15 sztuk każdy. Dodatkowo plastelina musi nadawać się do wielokrotnego użytku.</w:t>
            </w:r>
          </w:p>
        </w:tc>
      </w:tr>
      <w:tr w:rsidR="00A90CD4" w14:paraId="02E7CBDB" w14:textId="77777777" w:rsidTr="00746C51">
        <w:trPr>
          <w:trHeight w:val="182"/>
        </w:trPr>
        <w:tc>
          <w:tcPr>
            <w:tcW w:w="0" w:type="auto"/>
          </w:tcPr>
          <w:p w14:paraId="50DBE289" w14:textId="26D70BA2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645" w:type="dxa"/>
          </w:tcPr>
          <w:p w14:paraId="1E8E7744" w14:textId="6B8C37E4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instrumentów</w:t>
            </w:r>
          </w:p>
        </w:tc>
        <w:tc>
          <w:tcPr>
            <w:tcW w:w="859" w:type="dxa"/>
            <w:gridSpan w:val="2"/>
          </w:tcPr>
          <w:p w14:paraId="5A8228D8" w14:textId="15B1CB1D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6209C754" w14:textId="77777777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55C5C">
              <w:rPr>
                <w:color w:val="000000" w:themeColor="text1"/>
                <w:sz w:val="16"/>
                <w:szCs w:val="16"/>
                <w:shd w:val="clear" w:color="auto" w:fill="FFFFFF"/>
              </w:rPr>
              <w:t>Zestaw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17</w:t>
            </w:r>
            <w:r w:rsidRPr="00455C5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instrumentów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umieszczonych w torbie z kieszonkami, zamykanej na zamek.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 zestawie: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tamburyn, śr. 20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maxi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quiro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pałeczką, dł. 40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podwójna tarka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quiro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pałeczką, dł. 27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trójkąty z pałeczkami, 5 szt., wym. 20,5 cm, 17,5 cm, 15,5 cm, 13 cm, 10,5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kastaniety drewniane, 2 szt., śr. 5,5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kastaniety z rączką, dł. 21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marakasy drewniane, dł. 23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drewniany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tonblok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dł. 20 cm, śr. 4,5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tamburyn z membraną, śr. 20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podwójny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tonblok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pałeczką, dł. 20 cm, śr. 4,5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podwójny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tonblok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mały z pałeczką, dł. 20 cm, śr. 3,5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klawesy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dł. 20 cm, śr. 2,2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- marakas wałek, dł. 20,5 cm, śr. 5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przeznaczony dla dzieci w wieku min. od 3 lat</w:t>
            </w:r>
          </w:p>
          <w:p w14:paraId="4E65C8B3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E64EC62" w14:textId="77777777" w:rsidTr="00746C51">
        <w:trPr>
          <w:trHeight w:val="182"/>
        </w:trPr>
        <w:tc>
          <w:tcPr>
            <w:tcW w:w="0" w:type="auto"/>
          </w:tcPr>
          <w:p w14:paraId="5B2B5F35" w14:textId="6DBFE47C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1645" w:type="dxa"/>
          </w:tcPr>
          <w:p w14:paraId="29F05B95" w14:textId="1E62CA9A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instrumentów</w:t>
            </w:r>
          </w:p>
        </w:tc>
        <w:tc>
          <w:tcPr>
            <w:tcW w:w="859" w:type="dxa"/>
            <w:gridSpan w:val="2"/>
          </w:tcPr>
          <w:p w14:paraId="04F6291E" w14:textId="60C9C910" w:rsidR="00A90CD4" w:rsidRDefault="00A90CD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310E183A" w14:textId="17619585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5009C">
              <w:rPr>
                <w:color w:val="000000" w:themeColor="text1"/>
                <w:sz w:val="16"/>
                <w:szCs w:val="16"/>
                <w:shd w:val="clear" w:color="auto" w:fill="FFFFFF"/>
              </w:rPr>
              <w:t>Zestaw instrumentów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zawierający: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Tamburyn 1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Trójkąt 2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Dzwonki diatoniczne małe 1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Kastaniety z rączką 2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Marakasy 1 para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Taneczne jajka 2 pary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5 dzwoneczków z uchwytem 1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Talerze małe 1 para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Talerze duże 1 para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Flety 2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Pałeczka z dzwoneczkami 1 szt.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Tonblok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 szt.</w:t>
            </w:r>
          </w:p>
          <w:p w14:paraId="72940A09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59666AB" w14:textId="77777777" w:rsidTr="00746C51">
        <w:trPr>
          <w:trHeight w:val="182"/>
        </w:trPr>
        <w:tc>
          <w:tcPr>
            <w:tcW w:w="0" w:type="auto"/>
          </w:tcPr>
          <w:p w14:paraId="045D319A" w14:textId="15A090F9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645" w:type="dxa"/>
          </w:tcPr>
          <w:p w14:paraId="06449EFD" w14:textId="5D347E94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Masa plastyczna</w:t>
            </w:r>
          </w:p>
        </w:tc>
        <w:tc>
          <w:tcPr>
            <w:tcW w:w="859" w:type="dxa"/>
            <w:gridSpan w:val="2"/>
          </w:tcPr>
          <w:p w14:paraId="16F80280" w14:textId="77777777" w:rsidR="00A90CD4" w:rsidRPr="002F56AC" w:rsidRDefault="00A90CD4" w:rsidP="007E02E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56AC">
              <w:rPr>
                <w:bCs/>
                <w:color w:val="000000" w:themeColor="text1"/>
                <w:sz w:val="16"/>
                <w:szCs w:val="16"/>
              </w:rPr>
              <w:t>2</w:t>
            </w:r>
          </w:p>
          <w:p w14:paraId="119412AD" w14:textId="794625AD" w:rsidR="00A90CD4" w:rsidRPr="002F56AC" w:rsidRDefault="00A90CD4" w:rsidP="007E02E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</w:tcPr>
          <w:p w14:paraId="198F1FE2" w14:textId="77DD20F4" w:rsidR="00A90CD4" w:rsidRDefault="00A90CD4" w:rsidP="007E02E1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lekkich, samoutwardzających się mas plastycznych do modelowania-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min. 10 kolorów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10 szt. co najmniej 40 g każda</w:t>
            </w:r>
          </w:p>
          <w:p w14:paraId="789D2440" w14:textId="77777777" w:rsidR="00A90CD4" w:rsidRDefault="00A90CD4" w:rsidP="00A73C7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021E7CB" w14:textId="5A82A059" w:rsidTr="00746C51">
        <w:trPr>
          <w:trHeight w:val="927"/>
        </w:trPr>
        <w:tc>
          <w:tcPr>
            <w:tcW w:w="0" w:type="auto"/>
          </w:tcPr>
          <w:p w14:paraId="2969564B" w14:textId="78F4AD09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645" w:type="dxa"/>
          </w:tcPr>
          <w:p w14:paraId="49203BD6" w14:textId="65A3C8CE" w:rsidR="00A90CD4" w:rsidRDefault="00A90CD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kinestetyczny</w:t>
            </w:r>
          </w:p>
        </w:tc>
        <w:tc>
          <w:tcPr>
            <w:tcW w:w="859" w:type="dxa"/>
            <w:gridSpan w:val="2"/>
          </w:tcPr>
          <w:p w14:paraId="74A44A3E" w14:textId="35C4A40C" w:rsidR="00A90CD4" w:rsidRPr="002F56AC" w:rsidRDefault="00A90CD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5CB745DF" w14:textId="77777777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3D57AC">
              <w:rPr>
                <w:sz w:val="16"/>
                <w:szCs w:val="16"/>
              </w:rPr>
              <w:t>estaw elementów do nakładania na podstawy z trzpieniami</w:t>
            </w:r>
            <w:r>
              <w:rPr>
                <w:sz w:val="16"/>
                <w:szCs w:val="16"/>
              </w:rPr>
              <w:t>, p</w:t>
            </w:r>
            <w:r w:rsidRPr="003D57AC">
              <w:rPr>
                <w:sz w:val="16"/>
                <w:szCs w:val="16"/>
              </w:rPr>
              <w:t>rzeznaczony do zabaw manipulacyjnych, rozwijania wyobraźni przestrzennej, nauki sortowania, utrwalania znajomości kolorów i nazw figur geometrycznych</w:t>
            </w:r>
            <w:r>
              <w:rPr>
                <w:sz w:val="16"/>
                <w:szCs w:val="16"/>
              </w:rPr>
              <w:t>.</w:t>
            </w:r>
          </w:p>
          <w:p w14:paraId="56CFCC4C" w14:textId="758207EC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Liczba elementów w zestawie:</w:t>
            </w:r>
          </w:p>
          <w:p w14:paraId="3F86C434" w14:textId="6359564E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 w:rsidRPr="003271AC">
              <w:rPr>
                <w:sz w:val="16"/>
                <w:szCs w:val="16"/>
              </w:rPr>
              <w:t xml:space="preserve">• 48 </w:t>
            </w:r>
            <w:proofErr w:type="spellStart"/>
            <w:r w:rsidRPr="003271AC">
              <w:rPr>
                <w:sz w:val="16"/>
                <w:szCs w:val="16"/>
              </w:rPr>
              <w:t>elem</w:t>
            </w:r>
            <w:proofErr w:type="spellEnd"/>
            <w:r w:rsidRPr="003271AC">
              <w:rPr>
                <w:sz w:val="16"/>
                <w:szCs w:val="16"/>
              </w:rPr>
              <w:t>. o wym. od 3 x 4 cm do 6 x 5,5 cm</w:t>
            </w:r>
            <w:r w:rsidRPr="003271AC">
              <w:rPr>
                <w:sz w:val="16"/>
                <w:szCs w:val="16"/>
              </w:rPr>
              <w:br/>
              <w:t>• 4 podstawy o wym. 19 x 16 x 7 cm i śr. trzpieni 1,7 cm</w:t>
            </w:r>
            <w:r w:rsidRPr="003271AC">
              <w:rPr>
                <w:sz w:val="16"/>
                <w:szCs w:val="16"/>
              </w:rPr>
              <w:br/>
              <w:t>• 20 kart o wym. 16,5 x 23 cm</w:t>
            </w:r>
            <w:r w:rsidRPr="003271AC">
              <w:rPr>
                <w:sz w:val="16"/>
                <w:szCs w:val="16"/>
              </w:rPr>
              <w:br/>
              <w:t>• 12 przezroczystych podstawek do kart o śr. 3,2 cm</w:t>
            </w:r>
          </w:p>
        </w:tc>
      </w:tr>
      <w:tr w:rsidR="00A90CD4" w14:paraId="121B4532" w14:textId="77777777" w:rsidTr="00746C51">
        <w:trPr>
          <w:trHeight w:val="1488"/>
        </w:trPr>
        <w:tc>
          <w:tcPr>
            <w:tcW w:w="0" w:type="auto"/>
          </w:tcPr>
          <w:p w14:paraId="671BFA62" w14:textId="3B94896B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645" w:type="dxa"/>
          </w:tcPr>
          <w:p w14:paraId="37616632" w14:textId="320E54A6" w:rsidR="00A90CD4" w:rsidRDefault="00A90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perkusyjny</w:t>
            </w:r>
          </w:p>
        </w:tc>
        <w:tc>
          <w:tcPr>
            <w:tcW w:w="859" w:type="dxa"/>
            <w:gridSpan w:val="2"/>
          </w:tcPr>
          <w:p w14:paraId="2E9A4D34" w14:textId="750710C4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7591" w:type="dxa"/>
          </w:tcPr>
          <w:p w14:paraId="31A7B199" w14:textId="5B5AB1C7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instrumentów muzycznych, w komplecie z torbą.</w:t>
            </w:r>
            <w:r>
              <w:rPr>
                <w:sz w:val="16"/>
                <w:szCs w:val="16"/>
              </w:rPr>
              <w:br/>
              <w:t>• 6 rodzajów instrumentów:</w:t>
            </w:r>
            <w:r>
              <w:rPr>
                <w:sz w:val="16"/>
                <w:szCs w:val="16"/>
              </w:rPr>
              <w:br/>
              <w:t>- tamburyn,</w:t>
            </w:r>
            <w:r>
              <w:rPr>
                <w:sz w:val="16"/>
                <w:szCs w:val="16"/>
              </w:rPr>
              <w:br/>
              <w:t>- plastikowe marakasy,</w:t>
            </w:r>
            <w:r>
              <w:rPr>
                <w:sz w:val="16"/>
                <w:szCs w:val="16"/>
              </w:rPr>
              <w:br/>
              <w:t>- jajka muzyczne- 2 szt.,</w:t>
            </w:r>
            <w:r>
              <w:rPr>
                <w:sz w:val="16"/>
                <w:szCs w:val="16"/>
              </w:rPr>
              <w:br/>
              <w:t>- dzwoneczki na rękę, 1 para</w:t>
            </w:r>
            <w:r>
              <w:rPr>
                <w:sz w:val="16"/>
                <w:szCs w:val="16"/>
              </w:rPr>
              <w:br/>
              <w:t>- kastaniety drewniane- 1 para</w:t>
            </w:r>
            <w:r>
              <w:rPr>
                <w:sz w:val="16"/>
                <w:szCs w:val="16"/>
              </w:rPr>
              <w:br/>
              <w:t>- kastaniety z rączką- 1 para</w:t>
            </w:r>
            <w:r>
              <w:rPr>
                <w:sz w:val="16"/>
                <w:szCs w:val="16"/>
              </w:rPr>
              <w:br/>
              <w:t>Przeznaczony dla dzieci w wieku co najmniej 3 lat</w:t>
            </w:r>
          </w:p>
          <w:p w14:paraId="709090D7" w14:textId="77777777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A90CD4" w14:paraId="7EED579E" w14:textId="77777777" w:rsidTr="00746C51">
        <w:trPr>
          <w:trHeight w:val="1488"/>
        </w:trPr>
        <w:tc>
          <w:tcPr>
            <w:tcW w:w="0" w:type="auto"/>
          </w:tcPr>
          <w:p w14:paraId="7CC826F8" w14:textId="62F74551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645" w:type="dxa"/>
          </w:tcPr>
          <w:p w14:paraId="258BFDFE" w14:textId="6D33D0FC" w:rsidR="00A90CD4" w:rsidRDefault="00A90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instrumentów</w:t>
            </w:r>
          </w:p>
        </w:tc>
        <w:tc>
          <w:tcPr>
            <w:tcW w:w="859" w:type="dxa"/>
            <w:gridSpan w:val="2"/>
          </w:tcPr>
          <w:p w14:paraId="069BC388" w14:textId="311506E7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7591" w:type="dxa"/>
          </w:tcPr>
          <w:p w14:paraId="1CD58940" w14:textId="0EB690B5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6 instrumentów</w:t>
            </w:r>
            <w:r>
              <w:rPr>
                <w:sz w:val="16"/>
                <w:szCs w:val="16"/>
              </w:rPr>
              <w:br/>
              <w:t>- drewniane guiro,</w:t>
            </w:r>
            <w:r>
              <w:rPr>
                <w:sz w:val="16"/>
                <w:szCs w:val="16"/>
              </w:rPr>
              <w:br/>
              <w:t>- dzwoneczki na rękę ,</w:t>
            </w:r>
            <w:r>
              <w:rPr>
                <w:sz w:val="16"/>
                <w:szCs w:val="16"/>
              </w:rPr>
              <w:br/>
              <w:t>- bębenek,</w:t>
            </w:r>
            <w:r>
              <w:rPr>
                <w:sz w:val="16"/>
                <w:szCs w:val="16"/>
              </w:rPr>
              <w:br/>
              <w:t>- drewniane marakasy,</w:t>
            </w:r>
            <w:r>
              <w:rPr>
                <w:sz w:val="16"/>
                <w:szCs w:val="16"/>
              </w:rPr>
              <w:br/>
              <w:t>- cymbałki z pałeczkami,</w:t>
            </w:r>
            <w:r>
              <w:rPr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sz w:val="16"/>
                <w:szCs w:val="16"/>
              </w:rPr>
              <w:t>klawesy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• przeznaczony dla dzieci w wieku co najmniej 3 lat</w:t>
            </w:r>
          </w:p>
          <w:p w14:paraId="20A8EC1C" w14:textId="77777777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A90CD4" w14:paraId="5364A6AC" w14:textId="77777777" w:rsidTr="00746C51">
        <w:trPr>
          <w:trHeight w:val="1488"/>
        </w:trPr>
        <w:tc>
          <w:tcPr>
            <w:tcW w:w="0" w:type="auto"/>
          </w:tcPr>
          <w:p w14:paraId="354492E4" w14:textId="69A90C04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645" w:type="dxa"/>
          </w:tcPr>
          <w:p w14:paraId="22C3FCC3" w14:textId="50785208" w:rsidR="00A90CD4" w:rsidRDefault="00A90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gimnastyczny</w:t>
            </w:r>
          </w:p>
        </w:tc>
        <w:tc>
          <w:tcPr>
            <w:tcW w:w="859" w:type="dxa"/>
            <w:gridSpan w:val="2"/>
          </w:tcPr>
          <w:p w14:paraId="53C486B3" w14:textId="32EFCC55" w:rsidR="00A90CD4" w:rsidRDefault="00A90CD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430AF8BB" w14:textId="77777777" w:rsidR="00A90CD4" w:rsidRDefault="00A90CD4" w:rsidP="00F212D8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gimnastyczny składający się z:</w:t>
            </w:r>
            <w:r>
              <w:rPr>
                <w:sz w:val="16"/>
                <w:szCs w:val="16"/>
              </w:rPr>
              <w:br/>
              <w:t xml:space="preserve">• piłeczki do żonglowania miękkich- 1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• Kręgli- 1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• Woreczków z kuleczkami, 4 szt.- 4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• Mini szczudła- 2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>• Szarfa (żółta)- 12 szt.</w:t>
            </w:r>
            <w:r>
              <w:rPr>
                <w:sz w:val="16"/>
                <w:szCs w:val="16"/>
              </w:rPr>
              <w:br/>
              <w:t>• Szarfa (niebieska)- 12 szt.</w:t>
            </w:r>
            <w:r>
              <w:rPr>
                <w:sz w:val="16"/>
                <w:szCs w:val="16"/>
              </w:rPr>
              <w:br/>
              <w:t xml:space="preserve">• Piłka z wypustkami 2 szt.- 3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>• Piłeczka Jeżyk śr. 5 cm- 1 szt.</w:t>
            </w:r>
          </w:p>
          <w:p w14:paraId="35707445" w14:textId="77777777" w:rsidR="00A90CD4" w:rsidRDefault="00A90CD4">
            <w:pPr>
              <w:pStyle w:val="NormalnyWeb"/>
              <w:shd w:val="clear" w:color="auto" w:fill="FFFFFF"/>
              <w:spacing w:beforeAutospacing="0" w:afterAutospacing="0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A90CD4" w14:paraId="7FBFC81C" w14:textId="3ADBD1D3" w:rsidTr="00746C51">
        <w:trPr>
          <w:trHeight w:val="1304"/>
        </w:trPr>
        <w:tc>
          <w:tcPr>
            <w:tcW w:w="0" w:type="auto"/>
          </w:tcPr>
          <w:p w14:paraId="1FC6159D" w14:textId="7538DFC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645" w:type="dxa"/>
          </w:tcPr>
          <w:p w14:paraId="0D37EABA" w14:textId="6DB9066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Robot edukacyjny z akcesoriami</w:t>
            </w:r>
          </w:p>
        </w:tc>
        <w:tc>
          <w:tcPr>
            <w:tcW w:w="859" w:type="dxa"/>
            <w:gridSpan w:val="2"/>
          </w:tcPr>
          <w:p w14:paraId="35348802" w14:textId="6E389003" w:rsidR="00A90CD4" w:rsidRDefault="00A90CD4" w:rsidP="0042377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591" w:type="dxa"/>
          </w:tcPr>
          <w:p w14:paraId="0AF9AC38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Skład zestawu:</w:t>
            </w:r>
          </w:p>
          <w:p w14:paraId="27508DD4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Tablet- 1 szt.</w:t>
            </w:r>
          </w:p>
          <w:p w14:paraId="585DBB4E" w14:textId="59E2EBDE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Ekran: min. 10.1" max. 10.5"</w:t>
            </w:r>
            <w:r>
              <w:rPr>
                <w:color w:val="000000" w:themeColor="text1"/>
                <w:sz w:val="16"/>
                <w:szCs w:val="16"/>
              </w:rPr>
              <w:br/>
              <w:t>• Procesor: min. 1,8 GHz</w:t>
            </w:r>
            <w:r>
              <w:rPr>
                <w:color w:val="000000" w:themeColor="text1"/>
                <w:sz w:val="16"/>
                <w:szCs w:val="16"/>
              </w:rPr>
              <w:br/>
              <w:t>• Rozdzielczość: min. 1920 x 1200</w:t>
            </w:r>
            <w:r>
              <w:rPr>
                <w:color w:val="000000" w:themeColor="text1"/>
                <w:sz w:val="16"/>
                <w:szCs w:val="16"/>
              </w:rPr>
              <w:br/>
              <w:t>• Pojemność: min. 64GB wbudowanej pamięci wewnętrznej</w:t>
            </w:r>
            <w:r>
              <w:rPr>
                <w:color w:val="000000" w:themeColor="text1"/>
                <w:sz w:val="16"/>
                <w:szCs w:val="16"/>
              </w:rPr>
              <w:br/>
              <w:t>• Pamięć RAM: min. 4GB</w:t>
            </w:r>
            <w:r>
              <w:rPr>
                <w:color w:val="000000" w:themeColor="text1"/>
                <w:sz w:val="16"/>
                <w:szCs w:val="16"/>
              </w:rPr>
              <w:br/>
              <w:t>• System: Android 11 lub nowszy</w:t>
            </w:r>
            <w:r>
              <w:rPr>
                <w:color w:val="000000" w:themeColor="text1"/>
                <w:sz w:val="16"/>
                <w:szCs w:val="16"/>
              </w:rPr>
              <w:br/>
              <w:t xml:space="preserve">• Kamera tylna: min.: min. 8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Mpix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br/>
              <w:t xml:space="preserve">• Kamera przednia: min. 5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Mpix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br/>
              <w:t xml:space="preserve">• Złącza/łączność: WLAN, Bluetooth </w:t>
            </w:r>
            <w:r>
              <w:rPr>
                <w:color w:val="000000" w:themeColor="text1"/>
                <w:sz w:val="16"/>
                <w:szCs w:val="16"/>
              </w:rPr>
              <w:br/>
              <w:t xml:space="preserve">• 1x USB 2.0, 1x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jack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3,5 mm, czytnik kart Micro SD</w:t>
            </w:r>
            <w:r>
              <w:rPr>
                <w:color w:val="000000" w:themeColor="text1"/>
                <w:sz w:val="16"/>
                <w:szCs w:val="16"/>
              </w:rPr>
              <w:br/>
              <w:t>• Załączone wyposażenie: Ładowarka, Przewód USB</w:t>
            </w:r>
          </w:p>
          <w:p w14:paraId="1EE78F82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  <w:p w14:paraId="34791E7B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Robot edukacyjny </w:t>
            </w:r>
            <w:r>
              <w:rPr>
                <w:color w:val="000000" w:themeColor="text1"/>
                <w:sz w:val="16"/>
                <w:szCs w:val="16"/>
              </w:rPr>
              <w:t>- pakiet rozszerzony (z matą edukacyjną, scenariuszami zajęć oraz zestawem fiszek), 1 szt.</w:t>
            </w:r>
          </w:p>
          <w:p w14:paraId="25932DA0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  <w:p w14:paraId="1A4A1DE8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Robot edukacyjny </w:t>
            </w:r>
            <w:r>
              <w:rPr>
                <w:color w:val="000000" w:themeColor="text1"/>
                <w:sz w:val="16"/>
                <w:szCs w:val="16"/>
              </w:rPr>
              <w:t>1 szt.</w:t>
            </w:r>
          </w:p>
          <w:p w14:paraId="286A0B66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Minimalne parametry:</w:t>
            </w:r>
          </w:p>
          <w:p w14:paraId="074411CA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w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budowany akumulator </w:t>
            </w:r>
            <w:proofErr w:type="spellStart"/>
            <w:r w:rsidRPr="000D3A52">
              <w:rPr>
                <w:color w:val="000000" w:themeColor="text1"/>
                <w:sz w:val="16"/>
                <w:szCs w:val="16"/>
              </w:rPr>
              <w:t>litowo</w:t>
            </w:r>
            <w:proofErr w:type="spellEnd"/>
            <w:r w:rsidRPr="000D3A52">
              <w:rPr>
                <w:color w:val="000000" w:themeColor="text1"/>
                <w:sz w:val="16"/>
                <w:szCs w:val="16"/>
              </w:rPr>
              <w:t>-jonowy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2600mAh (9.62 </w:t>
            </w:r>
            <w:proofErr w:type="spellStart"/>
            <w:r w:rsidRPr="000D3A52">
              <w:rPr>
                <w:color w:val="000000" w:themeColor="text1"/>
                <w:sz w:val="16"/>
                <w:szCs w:val="16"/>
              </w:rPr>
              <w:t>Wh</w:t>
            </w:r>
            <w:proofErr w:type="spellEnd"/>
            <w:r w:rsidRPr="000D3A52">
              <w:rPr>
                <w:color w:val="000000" w:themeColor="text1"/>
                <w:sz w:val="16"/>
                <w:szCs w:val="16"/>
              </w:rPr>
              <w:t>) z czasem pracy do 8 godzin</w:t>
            </w:r>
          </w:p>
          <w:p w14:paraId="596B1BAB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Ładowanie</w:t>
            </w:r>
            <w:r>
              <w:rPr>
                <w:color w:val="000000" w:themeColor="text1"/>
                <w:sz w:val="16"/>
                <w:szCs w:val="16"/>
              </w:rPr>
              <w:t xml:space="preserve"> p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oprzez wbudowane złącze </w:t>
            </w:r>
            <w:proofErr w:type="spellStart"/>
            <w:r w:rsidRPr="000D3A52">
              <w:rPr>
                <w:color w:val="000000" w:themeColor="text1"/>
                <w:sz w:val="16"/>
                <w:szCs w:val="16"/>
              </w:rPr>
              <w:t>microUSB</w:t>
            </w:r>
            <w:proofErr w:type="spellEnd"/>
          </w:p>
          <w:p w14:paraId="7D114C2E" w14:textId="28249A59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 xml:space="preserve">Bluetooth </w:t>
            </w:r>
          </w:p>
          <w:p w14:paraId="1BA4717B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Czujnik wykrywania dźwięku (mikrofon): 1</w:t>
            </w:r>
          </w:p>
          <w:p w14:paraId="0EA23D66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Głośnik: 1</w:t>
            </w:r>
          </w:p>
          <w:p w14:paraId="011A3100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Światła – oczy: diody LED RGB</w:t>
            </w:r>
          </w:p>
          <w:p w14:paraId="64D6704A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Światła – czułki: diody LED RGB</w:t>
            </w:r>
          </w:p>
          <w:p w14:paraId="119EB5EE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Światło punktowe: dioda LED RGB (z tyłu)</w:t>
            </w:r>
          </w:p>
          <w:p w14:paraId="10B631BF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Czujnik detekcji przeszkód: 1</w:t>
            </w:r>
          </w:p>
          <w:p w14:paraId="389F2E66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Sensor odległości: 1 (zakres do 100 cm)</w:t>
            </w:r>
          </w:p>
          <w:p w14:paraId="4DC3D9DE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Czujnik dotyku: 1</w:t>
            </w:r>
          </w:p>
          <w:p w14:paraId="6D89F92E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Czujniki kontrastu podłoża: 2</w:t>
            </w:r>
          </w:p>
          <w:p w14:paraId="61294A40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System śledzenia czarnej linii na podłożu: 1</w:t>
            </w:r>
          </w:p>
          <w:p w14:paraId="081272DD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System mierzenia precyzji ruchu: 2 (pomiar przejechanej przez robota odległości i kątów obrotu)</w:t>
            </w:r>
          </w:p>
          <w:p w14:paraId="46CD3431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 xml:space="preserve">Gniazdo </w:t>
            </w:r>
            <w:proofErr w:type="spellStart"/>
            <w:r w:rsidRPr="000D3A52">
              <w:rPr>
                <w:color w:val="000000" w:themeColor="text1"/>
                <w:sz w:val="16"/>
                <w:szCs w:val="16"/>
              </w:rPr>
              <w:t>microUSB</w:t>
            </w:r>
            <w:proofErr w:type="spellEnd"/>
            <w:r w:rsidRPr="000D3A52">
              <w:rPr>
                <w:color w:val="000000" w:themeColor="text1"/>
                <w:sz w:val="16"/>
                <w:szCs w:val="16"/>
              </w:rPr>
              <w:t xml:space="preserve"> umożliwiające komunikację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D3A52">
              <w:rPr>
                <w:color w:val="000000" w:themeColor="text1"/>
                <w:sz w:val="16"/>
                <w:szCs w:val="16"/>
              </w:rPr>
              <w:t>urządzeniami zewnętrznymi: 1</w:t>
            </w:r>
          </w:p>
          <w:p w14:paraId="49582693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Wbudowane gniazda magnetyczne do akcesoriów: 6</w:t>
            </w:r>
          </w:p>
          <w:p w14:paraId="55CCA905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Komunikacja z innymi robotami</w:t>
            </w:r>
          </w:p>
          <w:p w14:paraId="277D19EE" w14:textId="77777777" w:rsidR="00A90CD4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Możliwość nagrywania własnych dźwięków</w:t>
            </w:r>
          </w:p>
          <w:p w14:paraId="055895A2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Konstrukcja zamknięta, bez wystających kabli – w pełni bezpieczna dla dzieci powyżej 3. roku życia</w:t>
            </w:r>
          </w:p>
          <w:p w14:paraId="327116FC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Obudowa wykonana z poliwęglanu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378B7EB0" w14:textId="77777777" w:rsidR="00A90CD4" w:rsidRPr="000D3A52" w:rsidRDefault="00A90CD4" w:rsidP="0042377F">
            <w:pPr>
              <w:pStyle w:val="Bezodstpw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Czułki robota wykonane z materiału uniemożliwiającego ich uszkodzenie</w:t>
            </w:r>
          </w:p>
          <w:p w14:paraId="66AE387A" w14:textId="77777777" w:rsidR="00A90CD4" w:rsidRPr="000D3A52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W zestawie</w:t>
            </w:r>
            <w:r>
              <w:rPr>
                <w:color w:val="000000" w:themeColor="text1"/>
                <w:sz w:val="16"/>
                <w:szCs w:val="16"/>
              </w:rPr>
              <w:t xml:space="preserve"> z:</w:t>
            </w:r>
            <w:r w:rsidRPr="000D3A52">
              <w:rPr>
                <w:color w:val="000000" w:themeColor="text1"/>
                <w:sz w:val="16"/>
                <w:szCs w:val="16"/>
              </w:rPr>
              <w:tab/>
            </w:r>
          </w:p>
          <w:p w14:paraId="44B99F06" w14:textId="77777777" w:rsidR="00A90CD4" w:rsidRPr="000D3A52" w:rsidRDefault="00A90CD4" w:rsidP="0042377F">
            <w:pPr>
              <w:pStyle w:val="Bezodstpw"/>
              <w:numPr>
                <w:ilvl w:val="0"/>
                <w:numId w:val="8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Kab</w:t>
            </w:r>
            <w:r>
              <w:rPr>
                <w:color w:val="000000" w:themeColor="text1"/>
                <w:sz w:val="16"/>
                <w:szCs w:val="16"/>
              </w:rPr>
              <w:t>lem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 USB do ładowania robota</w:t>
            </w:r>
          </w:p>
          <w:p w14:paraId="201688F1" w14:textId="77777777" w:rsidR="00A90CD4" w:rsidRPr="000D3A52" w:rsidRDefault="00A90CD4" w:rsidP="0042377F">
            <w:pPr>
              <w:pStyle w:val="Bezodstpw"/>
              <w:numPr>
                <w:ilvl w:val="0"/>
                <w:numId w:val="8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Dostęp</w:t>
            </w:r>
            <w:r>
              <w:rPr>
                <w:color w:val="000000" w:themeColor="text1"/>
                <w:sz w:val="16"/>
                <w:szCs w:val="16"/>
              </w:rPr>
              <w:t>em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 do dedykowanych nauczycielom scenariuszy prowadzenia zajęć i podręcznika w wersjach cyfrowych (kart pracy dla uczniów, przykłady i propozycje zajęć dydaktycznych z wykorzystaniem robota, zgodnych z przyjętą podstawą programową) oraz do dedykowanych aplikacji</w:t>
            </w:r>
          </w:p>
          <w:p w14:paraId="1B903E46" w14:textId="77777777" w:rsidR="00A90CD4" w:rsidRDefault="00A90CD4" w:rsidP="0042377F">
            <w:pPr>
              <w:pStyle w:val="Bezodstpw"/>
              <w:numPr>
                <w:ilvl w:val="0"/>
                <w:numId w:val="8"/>
              </w:numPr>
              <w:rPr>
                <w:color w:val="000000" w:themeColor="text1"/>
                <w:sz w:val="16"/>
                <w:szCs w:val="16"/>
              </w:rPr>
            </w:pPr>
            <w:r w:rsidRPr="000D3A52">
              <w:rPr>
                <w:color w:val="000000" w:themeColor="text1"/>
                <w:sz w:val="16"/>
                <w:szCs w:val="16"/>
              </w:rPr>
              <w:t>Instrukcj</w:t>
            </w:r>
            <w:r>
              <w:rPr>
                <w:color w:val="000000" w:themeColor="text1"/>
                <w:sz w:val="16"/>
                <w:szCs w:val="16"/>
              </w:rPr>
              <w:t>ą</w:t>
            </w:r>
            <w:r w:rsidRPr="000D3A5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7B1CA2A" w14:textId="77777777" w:rsidR="00A90CD4" w:rsidRPr="00B419E8" w:rsidRDefault="00A90CD4" w:rsidP="002C0C7D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  <w:p w14:paraId="4AA572B7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dostępem do cyfrowej wersji podręcznika do pracy z robotem, zawierającym informacje dotyczące możliwości wykorzystania</w:t>
            </w:r>
            <w:r>
              <w:rPr>
                <w:sz w:val="16"/>
                <w:szCs w:val="16"/>
              </w:rPr>
              <w:t xml:space="preserve"> robota </w:t>
            </w:r>
            <w:r>
              <w:rPr>
                <w:color w:val="000000" w:themeColor="text1"/>
                <w:sz w:val="16"/>
                <w:szCs w:val="16"/>
              </w:rPr>
              <w:t>na lekcjach,</w:t>
            </w:r>
          </w:p>
          <w:p w14:paraId="482EBEEE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dostępem do dedykowanych aplikacji, umożliwiających sterowanie robotem za pomocą zróżnicowanych narzędzi,</w:t>
            </w:r>
          </w:p>
          <w:p w14:paraId="445F923E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cyfrowymi scenariuszami zgodnymi z podstawą programową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MEiN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i materiałów dydaktycznych, </w:t>
            </w:r>
          </w:p>
          <w:p w14:paraId="217A2FF0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dostęp do wsparcia technicznego i merytorycznego, które pozwoli Ci na sprawne i swobodne korzystanie z robota,</w:t>
            </w:r>
          </w:p>
          <w:p w14:paraId="678DD4BD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scenariuszami zajęć z </w:t>
            </w:r>
            <w:r>
              <w:rPr>
                <w:sz w:val="16"/>
                <w:szCs w:val="16"/>
              </w:rPr>
              <w:t>robotem,</w:t>
            </w:r>
          </w:p>
          <w:p w14:paraId="47274C99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dedykowaną matę edukacyjną,</w:t>
            </w:r>
          </w:p>
          <w:p w14:paraId="2DF3DF07" w14:textId="5EE38707" w:rsidR="00A90CD4" w:rsidRPr="00F2090B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zestawem fiszek do </w:t>
            </w:r>
            <w:r>
              <w:rPr>
                <w:sz w:val="16"/>
                <w:szCs w:val="16"/>
              </w:rPr>
              <w:t>robota.</w:t>
            </w:r>
          </w:p>
        </w:tc>
      </w:tr>
      <w:tr w:rsidR="00A90CD4" w14:paraId="0E90C0FB" w14:textId="77777777" w:rsidTr="00746C51">
        <w:trPr>
          <w:trHeight w:val="182"/>
        </w:trPr>
        <w:tc>
          <w:tcPr>
            <w:tcW w:w="0" w:type="auto"/>
          </w:tcPr>
          <w:p w14:paraId="545E8A65" w14:textId="5830B1F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45" w:type="dxa"/>
          </w:tcPr>
          <w:p w14:paraId="49F0335C" w14:textId="30C7BBC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Moduł do robota edukacyjnego ekologia</w:t>
            </w:r>
          </w:p>
        </w:tc>
        <w:tc>
          <w:tcPr>
            <w:tcW w:w="859" w:type="dxa"/>
            <w:gridSpan w:val="2"/>
          </w:tcPr>
          <w:p w14:paraId="1EEF3521" w14:textId="797C9D7B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04E0F9DF" w14:textId="246E6516" w:rsidR="00A90CD4" w:rsidRDefault="00A90CD4" w:rsidP="002C0C7D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05525E">
              <w:rPr>
                <w:color w:val="000000" w:themeColor="text1"/>
                <w:sz w:val="16"/>
                <w:szCs w:val="16"/>
              </w:rPr>
              <w:t xml:space="preserve">Moduł Ekologia </w:t>
            </w:r>
            <w:r>
              <w:rPr>
                <w:color w:val="000000" w:themeColor="text1"/>
                <w:sz w:val="16"/>
                <w:szCs w:val="16"/>
              </w:rPr>
              <w:t xml:space="preserve">ma </w:t>
            </w:r>
            <w:r w:rsidRPr="0005525E">
              <w:rPr>
                <w:color w:val="000000" w:themeColor="text1"/>
                <w:sz w:val="16"/>
                <w:szCs w:val="16"/>
              </w:rPr>
              <w:t>zawiera</w:t>
            </w:r>
            <w:r>
              <w:rPr>
                <w:color w:val="000000" w:themeColor="text1"/>
                <w:sz w:val="16"/>
                <w:szCs w:val="16"/>
              </w:rPr>
              <w:t>ć</w:t>
            </w:r>
            <w:r w:rsidRPr="0005525E">
              <w:rPr>
                <w:color w:val="000000" w:themeColor="text1"/>
                <w:sz w:val="16"/>
                <w:szCs w:val="16"/>
              </w:rPr>
              <w:t xml:space="preserve"> dwa roboty </w:t>
            </w:r>
            <w:r>
              <w:rPr>
                <w:color w:val="000000" w:themeColor="text1"/>
                <w:sz w:val="16"/>
                <w:szCs w:val="16"/>
              </w:rPr>
              <w:t>edukacyjne,</w:t>
            </w:r>
            <w:r w:rsidRPr="0005525E">
              <w:rPr>
                <w:color w:val="000000" w:themeColor="text1"/>
                <w:sz w:val="16"/>
                <w:szCs w:val="16"/>
              </w:rPr>
              <w:t xml:space="preserve"> niezbędne akcesoria i 10 scenariuszy przygotowanych w celu promowania edukacji ekologicznej wśród uczniów.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5DE9C2E" w14:textId="77777777" w:rsidR="00A90CD4" w:rsidRDefault="00A90CD4" w:rsidP="002C0C7D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  <w:p w14:paraId="081A6515" w14:textId="75C71CC9" w:rsidR="00A90CD4" w:rsidRPr="003823CB" w:rsidRDefault="00A90CD4" w:rsidP="002C0C7D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Zestaw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musi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 xml:space="preserve"> zawiera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ć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 xml:space="preserve">  </w:t>
            </w:r>
            <w:r w:rsidRPr="000B22FA">
              <w:rPr>
                <w:sz w:val="16"/>
                <w:szCs w:val="16"/>
              </w:rPr>
              <w:t xml:space="preserve">Robot edukacyjny </w:t>
            </w:r>
            <w:r w:rsidRPr="00747C5D">
              <w:rPr>
                <w:color w:val="000000" w:themeColor="text1"/>
                <w:sz w:val="16"/>
                <w:szCs w:val="16"/>
              </w:rPr>
              <w:t xml:space="preserve">(2 szt.)  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> 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narzędzie łączące robota z komputerem i tablicą interaktywną 2 szt.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 xml:space="preserve">  Mata </w:t>
            </w:r>
            <w:proofErr w:type="spellStart"/>
            <w:r w:rsidRPr="00747C5D">
              <w:rPr>
                <w:color w:val="000000" w:themeColor="text1"/>
                <w:sz w:val="16"/>
                <w:szCs w:val="16"/>
              </w:rPr>
              <w:t>Suchościeralna</w:t>
            </w:r>
            <w:proofErr w:type="spellEnd"/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>  10 inspirujących scenariuszy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>  Uchwyt na mazak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>  Mazak (3 szt.)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 xml:space="preserve">  Zestaw pionków i kostek do gry (1 </w:t>
            </w:r>
            <w:proofErr w:type="spellStart"/>
            <w:r w:rsidRPr="00747C5D">
              <w:rPr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747C5D">
              <w:rPr>
                <w:color w:val="000000" w:themeColor="text1"/>
                <w:sz w:val="16"/>
                <w:szCs w:val="16"/>
              </w:rPr>
              <w:t>.)</w:t>
            </w:r>
            <w:r w:rsidRPr="00747C5D">
              <w:rPr>
                <w:color w:val="000000" w:themeColor="text1"/>
                <w:sz w:val="16"/>
                <w:szCs w:val="16"/>
              </w:rPr>
              <w:br/>
            </w:r>
            <w:r w:rsidRPr="00605CC5">
              <w:rPr>
                <w:bCs/>
                <w:color w:val="000000" w:themeColor="text1"/>
                <w:sz w:val="16"/>
                <w:szCs w:val="16"/>
              </w:rPr>
              <w:t>•</w:t>
            </w:r>
            <w:r w:rsidRPr="00747C5D">
              <w:rPr>
                <w:color w:val="000000" w:themeColor="text1"/>
                <w:sz w:val="16"/>
                <w:szCs w:val="16"/>
              </w:rPr>
              <w:t xml:space="preserve">  Zestaw kolorowych karteczek (1 </w:t>
            </w:r>
            <w:proofErr w:type="spellStart"/>
            <w:r w:rsidRPr="00747C5D">
              <w:rPr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747C5D">
              <w:rPr>
                <w:color w:val="000000" w:themeColor="text1"/>
                <w:sz w:val="16"/>
                <w:szCs w:val="16"/>
              </w:rPr>
              <w:t>.)</w:t>
            </w:r>
          </w:p>
          <w:p w14:paraId="59D5EB42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22B28B31" w14:textId="4DACFCED" w:rsidTr="00746C51">
        <w:trPr>
          <w:trHeight w:val="182"/>
        </w:trPr>
        <w:tc>
          <w:tcPr>
            <w:tcW w:w="0" w:type="auto"/>
          </w:tcPr>
          <w:p w14:paraId="23324A0B" w14:textId="39DECC74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645" w:type="dxa"/>
          </w:tcPr>
          <w:p w14:paraId="5B4F5971" w14:textId="376DE075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Moduł do robota edukacyjnego </w:t>
            </w:r>
            <w:r w:rsidRPr="00CB345B">
              <w:rPr>
                <w:b/>
                <w:bCs/>
                <w:color w:val="000000" w:themeColor="text1"/>
                <w:sz w:val="16"/>
                <w:szCs w:val="16"/>
              </w:rPr>
              <w:t>Specjalne Potrzeby Edukacyjne</w:t>
            </w:r>
          </w:p>
        </w:tc>
        <w:tc>
          <w:tcPr>
            <w:tcW w:w="859" w:type="dxa"/>
            <w:gridSpan w:val="2"/>
          </w:tcPr>
          <w:p w14:paraId="0E272EE7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0B4E7ABC" w14:textId="70D506AC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składający się z robota edukacyjnego, dwóch mat edukacyjnych oraz 50 ćwiczeń do zajęć terapii pedagogicznej i zajęć rewalidacyjnych z uczniami ze spektrum autyzmu lub zaburzeniami emocjonalnymi i społecznymi.</w:t>
            </w:r>
          </w:p>
          <w:p w14:paraId="6BE20F14" w14:textId="31CF4BA3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Zestaw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musi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 xml:space="preserve"> zawiera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ć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</w:p>
          <w:p w14:paraId="5A696A99" w14:textId="546D1C9F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robota edukacyjnego- 1 szt.</w:t>
            </w:r>
          </w:p>
          <w:p w14:paraId="192B64FF" w14:textId="4AC50F42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matę edukacyjną- 2 szt.</w:t>
            </w:r>
          </w:p>
          <w:p w14:paraId="30CE5651" w14:textId="65876E4B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karty z ćwiczeniami- 50 szt.</w:t>
            </w:r>
          </w:p>
          <w:p w14:paraId="76D2266F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5 zestawów fiszek do przeprowadzania ćwiczeń (50 kart):</w:t>
            </w:r>
          </w:p>
          <w:p w14:paraId="77195553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piktogramy do komunikacji podczas zajęć (na bazie komunikacji AAC)</w:t>
            </w:r>
          </w:p>
          <w:p w14:paraId="21EB4BAA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emocje, przedmioty, czynności z życia codziennego</w:t>
            </w:r>
          </w:p>
          <w:p w14:paraId="5AC26BA2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symbole z aplikacji</w:t>
            </w:r>
          </w:p>
          <w:p w14:paraId="6FA80C80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cyfry i litery</w:t>
            </w:r>
          </w:p>
          <w:p w14:paraId="1CF484DC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stosunki przestrzenne, figury, wielkości, kolory</w:t>
            </w:r>
          </w:p>
          <w:p w14:paraId="0316F49B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EC1A01E" w14:textId="5F6BB97F" w:rsidTr="00746C51">
        <w:trPr>
          <w:trHeight w:val="182"/>
        </w:trPr>
        <w:tc>
          <w:tcPr>
            <w:tcW w:w="0" w:type="auto"/>
          </w:tcPr>
          <w:p w14:paraId="3692A913" w14:textId="2ADE7C2E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645" w:type="dxa"/>
          </w:tcPr>
          <w:p w14:paraId="336D1951" w14:textId="7777777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Moduł do robota edukacyjnego sztuczna inteligencja</w:t>
            </w:r>
          </w:p>
        </w:tc>
        <w:tc>
          <w:tcPr>
            <w:tcW w:w="859" w:type="dxa"/>
            <w:gridSpan w:val="2"/>
          </w:tcPr>
          <w:p w14:paraId="7B7102FA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4A8B6B61" w14:textId="1B383092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36498C">
              <w:rPr>
                <w:color w:val="000000" w:themeColor="text1"/>
                <w:sz w:val="16"/>
                <w:szCs w:val="16"/>
              </w:rPr>
              <w:t>Moduł do robota edukacyjnego sztuczna inteligencja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32E98D4E" w14:textId="61A35389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Zestaw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musi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 xml:space="preserve"> zawiera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ć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br/>
              <w:t>• robot edukacyjny</w:t>
            </w:r>
            <w:r>
              <w:rPr>
                <w:color w:val="000000" w:themeColor="text1"/>
                <w:sz w:val="16"/>
                <w:szCs w:val="16"/>
              </w:rPr>
              <w:br/>
              <w:t>• aplikacje</w:t>
            </w:r>
          </w:p>
          <w:p w14:paraId="44DEC8B8" w14:textId="516856B0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matę i elementy do stworzenia makiety miasta (budynki, obszary, znaki drogowe, mieszkańcy itp.)</w:t>
            </w:r>
            <w:r>
              <w:rPr>
                <w:color w:val="000000" w:themeColor="text1"/>
                <w:sz w:val="16"/>
                <w:szCs w:val="16"/>
              </w:rPr>
              <w:br/>
              <w:t>• chwytak do umieszczenia na robocie tabletu</w:t>
            </w:r>
            <w:r>
              <w:rPr>
                <w:color w:val="000000" w:themeColor="text1"/>
                <w:sz w:val="16"/>
                <w:szCs w:val="16"/>
              </w:rPr>
              <w:br/>
              <w:t>• zestaw 20 scenariuszy (po 10 dla każdej ścieżki)</w:t>
            </w:r>
            <w:r>
              <w:rPr>
                <w:color w:val="000000" w:themeColor="text1"/>
                <w:sz w:val="16"/>
                <w:szCs w:val="16"/>
              </w:rPr>
              <w:br/>
              <w:t>• fiszki i grafiki niezbędne do treningu AI oraz przeprowadzenia eksperymentów</w:t>
            </w:r>
            <w:r>
              <w:rPr>
                <w:color w:val="000000" w:themeColor="text1"/>
                <w:sz w:val="16"/>
                <w:szCs w:val="16"/>
              </w:rPr>
              <w:br/>
              <w:t>• karty pracy (do przeprowadzenia ćwiczeń offline)</w:t>
            </w:r>
          </w:p>
          <w:p w14:paraId="31C71D73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</w:tr>
      <w:tr w:rsidR="00A90CD4" w14:paraId="6374691B" w14:textId="2F1C2681" w:rsidTr="00746C51">
        <w:trPr>
          <w:trHeight w:val="182"/>
        </w:trPr>
        <w:tc>
          <w:tcPr>
            <w:tcW w:w="0" w:type="auto"/>
          </w:tcPr>
          <w:p w14:paraId="2528627C" w14:textId="30F1AFCF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28</w:t>
            </w:r>
          </w:p>
        </w:tc>
        <w:tc>
          <w:tcPr>
            <w:tcW w:w="1645" w:type="dxa"/>
          </w:tcPr>
          <w:p w14:paraId="195702BF" w14:textId="6B873560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Modułowa pracownia przyrodnicza Jakość Powietrza</w:t>
            </w:r>
          </w:p>
        </w:tc>
        <w:tc>
          <w:tcPr>
            <w:tcW w:w="859" w:type="dxa"/>
            <w:gridSpan w:val="2"/>
          </w:tcPr>
          <w:p w14:paraId="3A1108BE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59584DCF" w14:textId="0CE22B24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Moduł Jakość Powietrza do b</w:t>
            </w:r>
            <w:r w:rsidRPr="0023168A">
              <w:rPr>
                <w:color w:val="000000" w:themeColor="text1"/>
                <w:sz w:val="16"/>
                <w:szCs w:val="16"/>
              </w:rPr>
              <w:t>adani</w:t>
            </w:r>
            <w:r>
              <w:rPr>
                <w:color w:val="000000" w:themeColor="text1"/>
                <w:sz w:val="16"/>
                <w:szCs w:val="16"/>
              </w:rPr>
              <w:t>a</w:t>
            </w:r>
            <w:r w:rsidRPr="0023168A">
              <w:rPr>
                <w:color w:val="000000" w:themeColor="text1"/>
                <w:sz w:val="16"/>
                <w:szCs w:val="16"/>
              </w:rPr>
              <w:t xml:space="preserve"> zanieczyszczeń pyłowych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3A893312" w14:textId="2638E30D" w:rsidR="00A90CD4" w:rsidRDefault="00A90CD4" w:rsidP="0042377F">
            <w:pPr>
              <w:pStyle w:val="Bezodstpw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Zestaw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musi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 xml:space="preserve"> zawiera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ć</w:t>
            </w:r>
            <w:r w:rsidRPr="00747C5D"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</w:p>
          <w:p w14:paraId="39FE74D4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podręcznik dla nauczyciela</w:t>
            </w:r>
          </w:p>
          <w:p w14:paraId="71D4C9BF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pendrive ze scenariuszami doświadczeń w formie kart nauczyciela oraz ucznia w wersji do druku</w:t>
            </w:r>
          </w:p>
          <w:p w14:paraId="07096822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pudełko ze sprzętem potrzebnym do wykonania pomiarów stężenia pyłów w powietrzu</w:t>
            </w:r>
            <w:r>
              <w:rPr>
                <w:color w:val="000000" w:themeColor="text1"/>
                <w:sz w:val="16"/>
                <w:szCs w:val="16"/>
              </w:rPr>
              <w:br/>
              <w:t xml:space="preserve">• płytka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micro:bit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5CB98E81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płytka rozszerzeń, </w:t>
            </w:r>
          </w:p>
          <w:p w14:paraId="52251A05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czujnik pyłu,</w:t>
            </w:r>
          </w:p>
          <w:p w14:paraId="6FAF57B0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rejestrator danych, </w:t>
            </w:r>
          </w:p>
          <w:p w14:paraId="184F365B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przewody z wtykami, </w:t>
            </w:r>
          </w:p>
          <w:p w14:paraId="084FF4DD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kabel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microUSB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770ED607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wyświetlacz, </w:t>
            </w:r>
          </w:p>
          <w:p w14:paraId="776CF689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powerbank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16B48EBA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laser, </w:t>
            </w:r>
          </w:p>
          <w:p w14:paraId="6E5DAC9B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paczka ogni iskrowych, </w:t>
            </w:r>
          </w:p>
          <w:p w14:paraId="1847A23D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paczka kadzidełek, </w:t>
            </w:r>
          </w:p>
          <w:p w14:paraId="6E78C32D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czarny arkusz papieru, </w:t>
            </w:r>
          </w:p>
          <w:p w14:paraId="46619C17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baterie AAA, </w:t>
            </w:r>
          </w:p>
          <w:p w14:paraId="42527DAB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mikroskop na telefon, </w:t>
            </w:r>
          </w:p>
          <w:p w14:paraId="37022F4F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karta pamięci, </w:t>
            </w:r>
          </w:p>
          <w:p w14:paraId="774D9A46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czytnik kart pamięci, </w:t>
            </w:r>
          </w:p>
          <w:p w14:paraId="5583B446" w14:textId="6D68231A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wężyk do czujnika pyłu</w:t>
            </w:r>
          </w:p>
          <w:p w14:paraId="38A7BA38" w14:textId="77777777" w:rsidR="00A90CD4" w:rsidRDefault="00A90CD4" w:rsidP="0042377F">
            <w:pPr>
              <w:pStyle w:val="Bezodstpw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6A549A5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Lista doświadczeń zestawu</w:t>
            </w:r>
            <w:r>
              <w:rPr>
                <w:color w:val="000000" w:themeColor="text1"/>
                <w:sz w:val="16"/>
                <w:szCs w:val="16"/>
              </w:rPr>
              <w:br/>
              <w:t>1. Pyły i inne zanieczyszczenie powietrza</w:t>
            </w:r>
          </w:p>
          <w:p w14:paraId="159FD98D" w14:textId="7DA7BA5C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 Laserem w mrok</w:t>
            </w:r>
            <w:r>
              <w:rPr>
                <w:color w:val="000000" w:themeColor="text1"/>
                <w:sz w:val="16"/>
                <w:szCs w:val="16"/>
              </w:rPr>
              <w:br/>
              <w:t>3. Makaron na stole</w:t>
            </w:r>
            <w:r>
              <w:rPr>
                <w:color w:val="000000" w:themeColor="text1"/>
                <w:sz w:val="16"/>
                <w:szCs w:val="16"/>
              </w:rPr>
              <w:br/>
              <w:t xml:space="preserve">4. Instrukcja obsługi płytki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micro:bit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krok po kroku</w:t>
            </w:r>
            <w:r>
              <w:rPr>
                <w:color w:val="000000" w:themeColor="text1"/>
                <w:sz w:val="16"/>
                <w:szCs w:val="16"/>
              </w:rPr>
              <w:br/>
              <w:t>5. Szybka kawa z cukrem</w:t>
            </w:r>
            <w:r>
              <w:rPr>
                <w:color w:val="000000" w:themeColor="text1"/>
                <w:sz w:val="16"/>
                <w:szCs w:val="16"/>
              </w:rPr>
              <w:br/>
              <w:t>6. Śpiesz się powoli</w:t>
            </w:r>
            <w:r>
              <w:rPr>
                <w:color w:val="000000" w:themeColor="text1"/>
                <w:sz w:val="16"/>
                <w:szCs w:val="16"/>
              </w:rPr>
              <w:br/>
              <w:t>7. Co ma wisieć, nie opadnie</w:t>
            </w:r>
            <w:r>
              <w:rPr>
                <w:color w:val="000000" w:themeColor="text1"/>
                <w:sz w:val="16"/>
                <w:szCs w:val="16"/>
              </w:rPr>
              <w:br/>
              <w:t>8. Kruszenie twardzieli</w:t>
            </w:r>
            <w:r>
              <w:rPr>
                <w:color w:val="000000" w:themeColor="text1"/>
                <w:sz w:val="16"/>
                <w:szCs w:val="16"/>
              </w:rPr>
              <w:br/>
              <w:t>9. Imprezowy pył</w:t>
            </w:r>
            <w:r>
              <w:rPr>
                <w:color w:val="000000" w:themeColor="text1"/>
                <w:sz w:val="16"/>
                <w:szCs w:val="16"/>
              </w:rPr>
              <w:br/>
              <w:t>10. Co słychać na zewnątrz</w:t>
            </w:r>
            <w:r>
              <w:rPr>
                <w:color w:val="000000" w:themeColor="text1"/>
                <w:sz w:val="16"/>
                <w:szCs w:val="16"/>
              </w:rPr>
              <w:br/>
              <w:t>11. Mgła w butelce</w:t>
            </w:r>
            <w:r>
              <w:rPr>
                <w:color w:val="000000" w:themeColor="text1"/>
                <w:sz w:val="16"/>
                <w:szCs w:val="16"/>
              </w:rPr>
              <w:br/>
              <w:t>12. Smog w miniaturze</w:t>
            </w:r>
            <w:r>
              <w:rPr>
                <w:color w:val="000000" w:themeColor="text1"/>
                <w:sz w:val="16"/>
                <w:szCs w:val="16"/>
              </w:rPr>
              <w:br/>
              <w:t>13. Widziane z satelity</w:t>
            </w:r>
          </w:p>
          <w:p w14:paraId="3069BC95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</w:tr>
      <w:tr w:rsidR="00A90CD4" w14:paraId="6EA61A88" w14:textId="5A058BE2" w:rsidTr="00746C51">
        <w:trPr>
          <w:trHeight w:val="182"/>
        </w:trPr>
        <w:tc>
          <w:tcPr>
            <w:tcW w:w="0" w:type="auto"/>
          </w:tcPr>
          <w:p w14:paraId="03F12DDE" w14:textId="0141D79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645" w:type="dxa"/>
          </w:tcPr>
          <w:p w14:paraId="56795731" w14:textId="19BEC16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Modułowa pracownia przyrodnicza </w:t>
            </w:r>
            <w:r w:rsidRPr="00CB345B">
              <w:rPr>
                <w:b/>
                <w:bCs/>
                <w:color w:val="000000" w:themeColor="text1"/>
                <w:sz w:val="16"/>
                <w:szCs w:val="16"/>
              </w:rPr>
              <w:t>woda</w:t>
            </w:r>
          </w:p>
        </w:tc>
        <w:tc>
          <w:tcPr>
            <w:tcW w:w="859" w:type="dxa"/>
            <w:gridSpan w:val="2"/>
          </w:tcPr>
          <w:p w14:paraId="0812DFD3" w14:textId="77777777" w:rsidR="00A90CD4" w:rsidRDefault="00A90CD4" w:rsidP="0042377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57216024" w14:textId="697F4BC6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Moduł Woda  narzędzie edukacyjne umożliwiające prowadzenie zajęć dotyczących tematyki wody z wykorzystaniem metody badawczej wraz z akcesoriami umożliwiającymi wykonanie doświadczeń o różnym stopniu trudności. Moduł mobilny.</w:t>
            </w:r>
          </w:p>
          <w:p w14:paraId="367231A6" w14:textId="77777777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  <w:p w14:paraId="55E78EB6" w14:textId="2325CBB5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Moduł ma zawierać:</w:t>
            </w:r>
          </w:p>
          <w:p w14:paraId="2F5ABB0D" w14:textId="244D8257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30 scenariuszy pozwalających zbadać właściwości wody. Scenariusze w formacie PDF na pendrive ( karta dla nauczyciela (x 2), karta ucznia (x 15) i karty pracy dla ucznia (2X),</w:t>
            </w:r>
          </w:p>
          <w:p w14:paraId="46C6C0E2" w14:textId="366FB3EF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Zestaw materiałów dla nauczyciela – kołobrulion z informacjami organizacyjnymi i merytorycznymi,</w:t>
            </w:r>
          </w:p>
          <w:p w14:paraId="51E26BCD" w14:textId="750D6DE5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Pendrive z cyfrową kopią wszystkich kart dla nauczyciela i ucznia,</w:t>
            </w:r>
          </w:p>
          <w:p w14:paraId="764E7F2C" w14:textId="77777777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• 1 walizkę z zestawem narzędzi potrzebnych do wykonania doświadczeń w zespołach dwuosobowych (maksymalnie cztery osoby na zestaw).</w:t>
            </w:r>
          </w:p>
          <w:p w14:paraId="3C71A3CF" w14:textId="77777777" w:rsidR="00A90CD4" w:rsidRDefault="00A90CD4" w:rsidP="0042377F">
            <w:pPr>
              <w:pStyle w:val="Bezodstpw"/>
              <w:rPr>
                <w:color w:val="000000" w:themeColor="text1"/>
                <w:sz w:val="16"/>
                <w:szCs w:val="16"/>
              </w:rPr>
            </w:pPr>
          </w:p>
        </w:tc>
      </w:tr>
      <w:tr w:rsidR="00A90CD4" w14:paraId="3D7C4179" w14:textId="66ED5A78" w:rsidTr="00746C51">
        <w:trPr>
          <w:trHeight w:val="182"/>
        </w:trPr>
        <w:tc>
          <w:tcPr>
            <w:tcW w:w="0" w:type="auto"/>
          </w:tcPr>
          <w:p w14:paraId="7554C78B" w14:textId="150D74C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645" w:type="dxa"/>
          </w:tcPr>
          <w:p w14:paraId="50780E50" w14:textId="319CE393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Modułowa pracownia przyrodnicza </w:t>
            </w:r>
            <w:r w:rsidRPr="00CB345B">
              <w:rPr>
                <w:b/>
                <w:bCs/>
                <w:color w:val="000000" w:themeColor="text1"/>
                <w:sz w:val="16"/>
                <w:szCs w:val="16"/>
              </w:rPr>
              <w:t>powietrze</w:t>
            </w:r>
          </w:p>
        </w:tc>
        <w:tc>
          <w:tcPr>
            <w:tcW w:w="859" w:type="dxa"/>
            <w:gridSpan w:val="2"/>
          </w:tcPr>
          <w:p w14:paraId="28CA05C8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694C80A7" w14:textId="056B6166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Moduł umożliwiający prowadzenie zajęć dotyczących tematyki powietrza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wraz z systemem przechowywania oraz narzędziami wspomagającymi proces edukacyjny umożliwiający nauczycielom prowadzenie zajęć z wykorzystaniem metody badawczej zarówno na lekcjach biologii, fizyki, chemii jak i geografii. </w:t>
            </w:r>
          </w:p>
          <w:p w14:paraId="36F06CF2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090576E" w14:textId="4D137866" w:rsidR="00A90CD4" w:rsidRPr="0082165C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Moduł ma zawierać:</w:t>
            </w:r>
          </w:p>
          <w:p w14:paraId="7C76F6CA" w14:textId="67AEA195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 walizkę z zestawem materiałów w postaci sprzętu do przeprowadzenia doświadczeń w zespołach uczniowskich.</w:t>
            </w:r>
          </w:p>
          <w:p w14:paraId="7AE6AFCC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Podręcznik dla nauczyciela, zawierający opis lekcji z wykorzystaniem elementów metody badawczej oraz poradnik na temat tego, jak konstruować dobre pytania badawcze, opisy przebiegu 45-minutowych zajęć z wykorzystaniem elementów metody badawczej.</w:t>
            </w:r>
          </w:p>
          <w:p w14:paraId="7EF30E3B" w14:textId="509BBDA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Propozycje doświadczeń opisanych w kartach nauczyciela i kartach ucznia (karty powinny być dostępne w podręczniku - wersja do skserowania lub na pendrive - wersja do druku). Karty powinny zawierać dokładne instrukcje doświadczeń, odniesienie do podstawy programowej, merytoryczne wytłumaczenie zjawisk oraz podpowiedź, jak radzić sobie z trudnymi sytuacjami podczas wykonywania doświadczenia.</w:t>
            </w:r>
          </w:p>
          <w:p w14:paraId="4D75E7A4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Nośnik pamięci z kartami nauczyciela i kartami ucznia w wersji do druku.</w:t>
            </w:r>
          </w:p>
          <w:p w14:paraId="3F44624F" w14:textId="77777777" w:rsidR="00A90CD4" w:rsidRDefault="00A90CD4" w:rsidP="0042377F">
            <w:pPr>
              <w:shd w:val="clear" w:color="auto" w:fill="FFFFFF"/>
              <w:jc w:val="center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A6E4467" w14:textId="3D1B03B5" w:rsidTr="00746C51">
        <w:trPr>
          <w:trHeight w:val="182"/>
        </w:trPr>
        <w:tc>
          <w:tcPr>
            <w:tcW w:w="0" w:type="auto"/>
          </w:tcPr>
          <w:p w14:paraId="62E89174" w14:textId="138C80F6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645" w:type="dxa"/>
          </w:tcPr>
          <w:p w14:paraId="0F20E875" w14:textId="128AA92C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Modułowa pracownia przyrodnicza </w:t>
            </w:r>
            <w:r w:rsidRPr="00CB345B">
              <w:rPr>
                <w:b/>
                <w:bCs/>
                <w:color w:val="000000" w:themeColor="text1"/>
                <w:sz w:val="16"/>
                <w:szCs w:val="16"/>
              </w:rPr>
              <w:t>energia</w:t>
            </w:r>
          </w:p>
        </w:tc>
        <w:tc>
          <w:tcPr>
            <w:tcW w:w="859" w:type="dxa"/>
            <w:gridSpan w:val="2"/>
          </w:tcPr>
          <w:p w14:paraId="7C8297C2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4DC04036" w14:textId="36C8FC5D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Moduł umożliwiający prowadzenie zajęć dotyczących tematyki związanej z energią,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umożliwiający nauczycielom prowadzenie zajęć z wykorzystaniem metody badawczej zarówno na lekcjach fizyki, chemii, biologii, geografii, przyrody</w:t>
            </w:r>
            <w:r>
              <w:rPr>
                <w:color w:val="000000" w:themeColor="text1"/>
                <w:sz w:val="16"/>
                <w:szCs w:val="16"/>
              </w:rPr>
              <w:t xml:space="preserve">. Materiały powinny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wyjaśniać podstawowe zagadnienia związane z energią i jej przemianami oraz ukazywać jej kluczową rolę we wszelkich procesach zachodzących w środowisku, w tym także w ludzkim organizmie.</w:t>
            </w:r>
          </w:p>
          <w:p w14:paraId="0BA0AF3D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E6F5CC7" w14:textId="55D3B889" w:rsidR="00A90CD4" w:rsidRPr="003542A0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42A0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Moduł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ma </w:t>
            </w:r>
            <w:r w:rsidRPr="003542A0">
              <w:rPr>
                <w:color w:val="000000" w:themeColor="text1"/>
                <w:sz w:val="16"/>
                <w:szCs w:val="16"/>
                <w:shd w:val="clear" w:color="auto" w:fill="FFFFFF"/>
              </w:rPr>
              <w:t>zawierać:</w:t>
            </w:r>
          </w:p>
          <w:p w14:paraId="0146F8D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1 walizkę ze sprzętem potrzebnym do wykonania doświadczeń.</w:t>
            </w:r>
          </w:p>
          <w:p w14:paraId="1AC41816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Podręcznik dla nauczyciela,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      </w:r>
          </w:p>
          <w:p w14:paraId="6FDCB34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Pendrive z cyfrową kopią wszystkich kart dla nauczyciela i ucznia.</w:t>
            </w:r>
          </w:p>
          <w:p w14:paraId="00D65B03" w14:textId="77777777" w:rsidR="00A90CD4" w:rsidRDefault="00A90CD4" w:rsidP="0042377F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</w:tc>
      </w:tr>
      <w:tr w:rsidR="00A90CD4" w14:paraId="43F1A6C9" w14:textId="11E5B38E" w:rsidTr="00746C51">
        <w:trPr>
          <w:trHeight w:val="182"/>
        </w:trPr>
        <w:tc>
          <w:tcPr>
            <w:tcW w:w="0" w:type="auto"/>
          </w:tcPr>
          <w:p w14:paraId="3342F3BE" w14:textId="1BDA7255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32</w:t>
            </w:r>
          </w:p>
        </w:tc>
        <w:tc>
          <w:tcPr>
            <w:tcW w:w="1645" w:type="dxa"/>
          </w:tcPr>
          <w:p w14:paraId="2A8D9A8A" w14:textId="1C8E13C2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konstrukcyjny z mikrokontrolerem, czujnikami i akcesoriami</w:t>
            </w:r>
          </w:p>
        </w:tc>
        <w:tc>
          <w:tcPr>
            <w:tcW w:w="859" w:type="dxa"/>
            <w:gridSpan w:val="2"/>
          </w:tcPr>
          <w:p w14:paraId="156E63CC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15FBB6BF" w14:textId="3FBECCAA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04A22">
              <w:rPr>
                <w:color w:val="000000" w:themeColor="text1"/>
                <w:sz w:val="16"/>
                <w:szCs w:val="16"/>
              </w:rPr>
              <w:t>Zestaw konstrukcyjny z mikrokontrolerem, czujnikami i akcesoriami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3762E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rzeznaczony do nauki podstaw programowania, elektroniki, mechatroniki i elementów robotyki do wykorzystania na zajęciach techniki, informatyki, fizyki oraz na innych przedmiotach.</w:t>
            </w:r>
          </w:p>
          <w:p w14:paraId="7C400CC2" w14:textId="0CB5714E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powinien:</w:t>
            </w:r>
          </w:p>
          <w:p w14:paraId="4036604B" w14:textId="27C882CC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Łączyć się z innymi zestawami konstrukcyjnymi</w:t>
            </w:r>
          </w:p>
          <w:p w14:paraId="0118F3CB" w14:textId="524E8E32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Umożliwiać współpracę z drukarkami 3D</w:t>
            </w:r>
          </w:p>
          <w:p w14:paraId="354D5E5B" w14:textId="299331C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Współpracować z różnymi robotami edukacyjnymi</w:t>
            </w:r>
          </w:p>
          <w:p w14:paraId="7AB7819B" w14:textId="569F75BA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Otwarty ekosystem np. ARDUINO</w:t>
            </w:r>
          </w:p>
          <w:p w14:paraId="6CF4199B" w14:textId="5531AC1D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Minimalne wymagane elementy zestawu:</w:t>
            </w:r>
          </w:p>
          <w:p w14:paraId="1E06D047" w14:textId="6C14969F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 w:rsidRPr="00D94A7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aplikacja do nauki programowania wizualnego (bloczki) i tekstowego (C++) w środowisku </w:t>
            </w:r>
            <w:proofErr w:type="spellStart"/>
            <w:r w:rsidRPr="00D94A78">
              <w:rPr>
                <w:color w:val="000000" w:themeColor="text1"/>
                <w:sz w:val="16"/>
                <w:szCs w:val="16"/>
                <w:shd w:val="clear" w:color="auto" w:fill="FFFFFF"/>
              </w:rPr>
              <w:t>Arduino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zawierająca kurs, wyzwania, kompendium.</w:t>
            </w:r>
          </w:p>
          <w:p w14:paraId="361A001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E81F26F" w14:textId="4744A072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Moduły elektroniczne, czujniki muszą być w zestawie:</w:t>
            </w:r>
          </w:p>
          <w:p w14:paraId="7A3E46C4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Oryginalny mikrokontroler</w:t>
            </w:r>
          </w:p>
          <w:p w14:paraId="422DC11E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Nakładka rozszerzająca – z wyświetlaczem OLED</w:t>
            </w:r>
          </w:p>
          <w:p w14:paraId="705675BC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Złącza analogowe</w:t>
            </w:r>
          </w:p>
          <w:p w14:paraId="3FEFA55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Złącza cyfrowe</w:t>
            </w:r>
          </w:p>
          <w:p w14:paraId="67A6876B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10-pinowe złącze do serwomechanizmu</w:t>
            </w:r>
          </w:p>
          <w:p w14:paraId="7AA5F008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Złącze czujnika odległości</w:t>
            </w:r>
          </w:p>
          <w:p w14:paraId="4AF64CC8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Wbudowaną diodę zasilania.</w:t>
            </w:r>
          </w:p>
          <w:p w14:paraId="65EC617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Diody LED: czerwona, zielona, żółta,</w:t>
            </w:r>
          </w:p>
          <w:p w14:paraId="3863A650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Buzzer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(głośniczek),</w:t>
            </w:r>
          </w:p>
          <w:p w14:paraId="61F0189D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Czujnik światła,</w:t>
            </w:r>
          </w:p>
          <w:p w14:paraId="52ED18CC" w14:textId="12EAD94F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Czujnik odległości o wyjściu analogowym i zakresie pomiaru 5-25 cm,</w:t>
            </w:r>
          </w:p>
          <w:p w14:paraId="6CDD3B2C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Czujnik temperatury</w:t>
            </w:r>
          </w:p>
          <w:p w14:paraId="7E340ADB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Przycisku/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tact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switch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2D9167C6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Joystick,</w:t>
            </w:r>
          </w:p>
          <w:p w14:paraId="3E46E64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Czujnika obrotu z pokrętłem/potencjometr,</w:t>
            </w:r>
          </w:p>
          <w:p w14:paraId="40FD1958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Serwomechanizm typu micro z modułem posiadającym własny stabilizator napięcia oraz zintegrowanym złączem minimum 10-pinowym pasującym do rozszerzenia</w:t>
            </w:r>
          </w:p>
          <w:p w14:paraId="48C21FDB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A4CFB0F" w14:textId="6321F471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Akcesoria muszą być w zestawie:</w:t>
            </w:r>
          </w:p>
          <w:p w14:paraId="56485ADF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Podstawa konstrukcyjna (obszar roboczy)</w:t>
            </w:r>
          </w:p>
          <w:p w14:paraId="30D2F07C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12 plastikowych uchwytów do mocowania czujników i modułów na planszy oraz z klockami</w:t>
            </w:r>
          </w:p>
          <w:p w14:paraId="276085DD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Kabel USB do połączenia płytki z komputerem,</w:t>
            </w:r>
          </w:p>
          <w:p w14:paraId="3CFC275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Zestaw 10 kabelków, w dwóch zestawach kolorystycznych do łączenia modułów elektronicznych z programowalną płytką i rozszerzeniem,</w:t>
            </w:r>
          </w:p>
          <w:p w14:paraId="307DBCA0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Adapter baterii AA,</w:t>
            </w:r>
          </w:p>
          <w:p w14:paraId="62BA0A4F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 Kartonowe pudełko z plastikowym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organizerem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porządkowania i przechowywania elementów zestawu,</w:t>
            </w:r>
          </w:p>
          <w:p w14:paraId="162A5DC8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 Zestaw 10 plansz dydaktycznych- kart pracy, tematycznych projektów dla uczniów do zrealizowania w formie nakładek na plastikową podstawę konstrukcyjną (obszar roboczy) o angażującej tematyce:</w:t>
            </w:r>
          </w:p>
          <w:p w14:paraId="725C766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Inteligentne miasto, dworzec kolejowy, parking, bank, inteligentny dom, miły poranek, stacja pogodowa, zoo, sport to zdrowie, gorączka sobotniej nocy.</w:t>
            </w:r>
          </w:p>
          <w:p w14:paraId="603748D3" w14:textId="77777777" w:rsidR="00A90CD4" w:rsidRDefault="00A90CD4" w:rsidP="0042377F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4FBEED08" w14:textId="32AE0007" w:rsidTr="00746C51">
        <w:trPr>
          <w:trHeight w:val="182"/>
        </w:trPr>
        <w:tc>
          <w:tcPr>
            <w:tcW w:w="0" w:type="auto"/>
          </w:tcPr>
          <w:p w14:paraId="28984895" w14:textId="0423A89E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645" w:type="dxa"/>
          </w:tcPr>
          <w:p w14:paraId="7525549E" w14:textId="07CFC9F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835AA">
              <w:rPr>
                <w:b/>
                <w:bCs/>
                <w:color w:val="000000" w:themeColor="text1"/>
                <w:sz w:val="14"/>
                <w:szCs w:val="14"/>
              </w:rPr>
              <w:t>Pakiet do nauki programowania dla dzieci</w:t>
            </w:r>
          </w:p>
        </w:tc>
        <w:tc>
          <w:tcPr>
            <w:tcW w:w="859" w:type="dxa"/>
            <w:gridSpan w:val="2"/>
          </w:tcPr>
          <w:p w14:paraId="342C1F18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0B1C05CC" w14:textId="4337540F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Pakiet do nauki programowania do pracy z uczniami o specjalnych i szczególnych potrzebach edukacyjnych z zaburzeniami procesów uczenia się, uczniów z autyzmem i zespołem Aspergera, wykorzystywany m.in. na zajęciach terapii pedagogicznej oraz rewalidacyjnych wspomagający 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>realiz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ację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podstaw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programow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ej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wykorzysta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niem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element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ów</w:t>
            </w:r>
            <w:r w:rsidRPr="00221C9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kodowania/programowania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4822314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 skład pakietu dla 4-8 uczniów mają wchodzić: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- 4 gry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duże Bloczki Magnetyczne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maskotka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- zeszyt 15 scenariuszy zajęć,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- 15 licencji aplikacji </w:t>
            </w:r>
          </w:p>
          <w:p w14:paraId="686D9A22" w14:textId="2AA2AE13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Pr="00254DE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opakowanie zbiorcze</w:t>
            </w:r>
          </w:p>
        </w:tc>
      </w:tr>
      <w:tr w:rsidR="00A90CD4" w14:paraId="706975E1" w14:textId="3CF61149" w:rsidTr="00746C51">
        <w:trPr>
          <w:trHeight w:val="182"/>
        </w:trPr>
        <w:tc>
          <w:tcPr>
            <w:tcW w:w="0" w:type="auto"/>
          </w:tcPr>
          <w:p w14:paraId="6A982E36" w14:textId="346F061F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645" w:type="dxa"/>
          </w:tcPr>
          <w:p w14:paraId="6B31B371" w14:textId="3ABF5E2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k</w:t>
            </w:r>
            <w:r w:rsidRPr="00A87A4E">
              <w:rPr>
                <w:b/>
                <w:bCs/>
                <w:sz w:val="16"/>
                <w:szCs w:val="16"/>
              </w:rPr>
              <w:t>lock</w:t>
            </w:r>
            <w:r>
              <w:rPr>
                <w:b/>
                <w:bCs/>
                <w:sz w:val="16"/>
                <w:szCs w:val="16"/>
              </w:rPr>
              <w:t>ów konstrukcyjnych dla klas 6-8</w:t>
            </w:r>
          </w:p>
        </w:tc>
        <w:tc>
          <w:tcPr>
            <w:tcW w:w="859" w:type="dxa"/>
            <w:gridSpan w:val="2"/>
          </w:tcPr>
          <w:p w14:paraId="6CBDF07B" w14:textId="6361894D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591" w:type="dxa"/>
          </w:tcPr>
          <w:p w14:paraId="0A3BCFDB" w14:textId="7BCEB246" w:rsidR="00A90CD4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podstawowy klocków służących do kodowania składający się z:</w:t>
            </w:r>
          </w:p>
          <w:p w14:paraId="667FD28B" w14:textId="0EF8ECB3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 xml:space="preserve">minimum </w:t>
            </w:r>
            <w:r w:rsidRPr="003542A0">
              <w:rPr>
                <w:sz w:val="16"/>
                <w:szCs w:val="16"/>
              </w:rPr>
              <w:t>500 kolorowych elementów,</w:t>
            </w:r>
          </w:p>
          <w:p w14:paraId="7F362E64" w14:textId="596CED32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p</w:t>
            </w:r>
            <w:r w:rsidRPr="003542A0">
              <w:rPr>
                <w:sz w:val="16"/>
                <w:szCs w:val="16"/>
              </w:rPr>
              <w:t>łytk</w:t>
            </w:r>
            <w:r>
              <w:rPr>
                <w:sz w:val="16"/>
                <w:szCs w:val="16"/>
              </w:rPr>
              <w:t>i</w:t>
            </w:r>
            <w:r w:rsidRPr="003542A0">
              <w:rPr>
                <w:sz w:val="16"/>
                <w:szCs w:val="16"/>
              </w:rPr>
              <w:t xml:space="preserve"> podstawow</w:t>
            </w:r>
            <w:r>
              <w:rPr>
                <w:sz w:val="16"/>
                <w:szCs w:val="16"/>
              </w:rPr>
              <w:t>ej</w:t>
            </w:r>
            <w:r w:rsidRPr="003542A0">
              <w:rPr>
                <w:sz w:val="16"/>
                <w:szCs w:val="16"/>
              </w:rPr>
              <w:t>, stanowiąc</w:t>
            </w:r>
            <w:r>
              <w:rPr>
                <w:sz w:val="16"/>
                <w:szCs w:val="16"/>
              </w:rPr>
              <w:t>ej</w:t>
            </w:r>
            <w:r w:rsidRPr="003542A0">
              <w:rPr>
                <w:sz w:val="16"/>
                <w:szCs w:val="16"/>
              </w:rPr>
              <w:t xml:space="preserve"> powierzchnię prototypową.</w:t>
            </w:r>
          </w:p>
          <w:p w14:paraId="5C9EA498" w14:textId="6C8F930E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r</w:t>
            </w:r>
            <w:r w:rsidRPr="003542A0">
              <w:rPr>
                <w:sz w:val="16"/>
                <w:szCs w:val="16"/>
              </w:rPr>
              <w:t>amki, pozwalające na budowę większych modeli.</w:t>
            </w:r>
          </w:p>
          <w:p w14:paraId="4D1D3535" w14:textId="1E39A2EE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kół</w:t>
            </w:r>
            <w:r w:rsidRPr="003542A0">
              <w:rPr>
                <w:sz w:val="16"/>
                <w:szCs w:val="16"/>
              </w:rPr>
              <w:t xml:space="preserve"> do łatwego montażu z silnikiem, zapewniają precyzyjne skręty i lepszą zwrotność.</w:t>
            </w:r>
          </w:p>
          <w:p w14:paraId="748F11DC" w14:textId="4F4285AB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k</w:t>
            </w:r>
            <w:r w:rsidRPr="003542A0">
              <w:rPr>
                <w:sz w:val="16"/>
                <w:szCs w:val="16"/>
              </w:rPr>
              <w:t>lipsy do przewodów w różnych kolorach pozwalające utrzymać kable w ryzach.</w:t>
            </w:r>
          </w:p>
          <w:p w14:paraId="2FAD1C6F" w14:textId="52E85580" w:rsidR="00A90CD4" w:rsidRPr="003542A0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s</w:t>
            </w:r>
            <w:r w:rsidRPr="003542A0">
              <w:rPr>
                <w:sz w:val="16"/>
                <w:szCs w:val="16"/>
              </w:rPr>
              <w:t>krzynk</w:t>
            </w:r>
            <w:r>
              <w:rPr>
                <w:sz w:val="16"/>
                <w:szCs w:val="16"/>
              </w:rPr>
              <w:t>ę</w:t>
            </w:r>
            <w:r w:rsidRPr="003542A0">
              <w:rPr>
                <w:sz w:val="16"/>
                <w:szCs w:val="16"/>
              </w:rPr>
              <w:t xml:space="preserve"> z </w:t>
            </w:r>
            <w:proofErr w:type="spellStart"/>
            <w:r w:rsidRPr="003542A0">
              <w:rPr>
                <w:sz w:val="16"/>
                <w:szCs w:val="16"/>
              </w:rPr>
              <w:t>organizerem</w:t>
            </w:r>
            <w:proofErr w:type="spellEnd"/>
            <w:r w:rsidRPr="003542A0">
              <w:rPr>
                <w:sz w:val="16"/>
                <w:szCs w:val="16"/>
              </w:rPr>
              <w:t xml:space="preserve"> na części.</w:t>
            </w:r>
          </w:p>
          <w:p w14:paraId="25D410A3" w14:textId="77777777" w:rsidR="00A90CD4" w:rsidRDefault="00A90CD4" w:rsidP="0042377F">
            <w:pPr>
              <w:rPr>
                <w:rFonts w:ascii="Aptos Narrow" w:hAnsi="Aptos Narrow"/>
                <w:sz w:val="16"/>
                <w:szCs w:val="16"/>
                <w:u w:val="single"/>
              </w:rPr>
            </w:pPr>
            <w:r w:rsidRPr="003542A0">
              <w:rPr>
                <w:sz w:val="16"/>
                <w:szCs w:val="16"/>
              </w:rPr>
              <w:t>• Smart Hub z akumulatorem - Smart Hub wyposażony w 6 portów, matrycę LED 5x5, 6-osiowy żyroskop głośnik, Bluetooth i akumulato</w:t>
            </w:r>
            <w:r w:rsidRPr="00FB3962">
              <w:rPr>
                <w:sz w:val="16"/>
                <w:szCs w:val="16"/>
              </w:rPr>
              <w:t>r</w:t>
            </w:r>
            <w:r w:rsidRPr="00FB3962">
              <w:rPr>
                <w:rFonts w:ascii="Aptos Narrow" w:hAnsi="Aptos Narrow"/>
                <w:sz w:val="16"/>
                <w:szCs w:val="16"/>
                <w:u w:val="single"/>
              </w:rPr>
              <w:t xml:space="preserve"> x4</w:t>
            </w:r>
          </w:p>
          <w:p w14:paraId="350A8A54" w14:textId="67819ACC" w:rsidR="00A90CD4" w:rsidRPr="001F1645" w:rsidRDefault="00A90CD4" w:rsidP="0042377F">
            <w:pPr>
              <w:rPr>
                <w:color w:val="467886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zestawie muszą być </w:t>
            </w:r>
            <w:r w:rsidRPr="001F1645">
              <w:rPr>
                <w:sz w:val="16"/>
                <w:szCs w:val="16"/>
              </w:rPr>
              <w:t>dołączone 3 silniki i 3 różne czujniki.. Sterownik zasilany akumulatorem, który jest ładowany za pomocą kabla USB</w:t>
            </w:r>
            <w:r w:rsidRPr="001F1645">
              <w:rPr>
                <w:sz w:val="16"/>
                <w:szCs w:val="16"/>
              </w:rPr>
              <w:br/>
              <w:t>• Duży silnik</w:t>
            </w:r>
            <w:r w:rsidRPr="001F1645">
              <w:rPr>
                <w:sz w:val="16"/>
                <w:szCs w:val="16"/>
              </w:rPr>
              <w:br/>
              <w:t>• 2 mniejsze silniki</w:t>
            </w:r>
            <w:r w:rsidRPr="001F1645">
              <w:rPr>
                <w:sz w:val="16"/>
                <w:szCs w:val="16"/>
              </w:rPr>
              <w:br/>
              <w:t>• Czujnik odległości</w:t>
            </w:r>
            <w:r w:rsidRPr="001F1645">
              <w:rPr>
                <w:sz w:val="16"/>
                <w:szCs w:val="16"/>
              </w:rPr>
              <w:br/>
              <w:t>• Czujnik koloru</w:t>
            </w:r>
            <w:r w:rsidRPr="001F1645">
              <w:rPr>
                <w:sz w:val="16"/>
                <w:szCs w:val="16"/>
              </w:rPr>
              <w:br/>
            </w:r>
            <w:r w:rsidRPr="001F1645">
              <w:rPr>
                <w:sz w:val="16"/>
                <w:szCs w:val="16"/>
              </w:rPr>
              <w:lastRenderedPageBreak/>
              <w:t>• Czujnik siły</w:t>
            </w:r>
            <w:r w:rsidRPr="001F1645">
              <w:rPr>
                <w:sz w:val="16"/>
                <w:szCs w:val="16"/>
              </w:rPr>
              <w:br/>
              <w:t>• Materiały dla nauczyciela w języku polskim - ponad 47 gotowych lekcji</w:t>
            </w:r>
            <w:r w:rsidRPr="001F1645">
              <w:rPr>
                <w:sz w:val="16"/>
                <w:szCs w:val="16"/>
              </w:rPr>
              <w:br/>
              <w:t>• 528 elementów</w:t>
            </w:r>
            <w:r w:rsidRPr="001F1645">
              <w:rPr>
                <w:sz w:val="16"/>
                <w:szCs w:val="16"/>
              </w:rPr>
              <w:br/>
            </w:r>
            <w:r w:rsidRPr="001F1645">
              <w:rPr>
                <w:sz w:val="16"/>
                <w:szCs w:val="16"/>
              </w:rPr>
              <w:br/>
              <w:t>Podstawowe informacje:</w:t>
            </w:r>
            <w:r w:rsidRPr="001F1645">
              <w:rPr>
                <w:sz w:val="16"/>
                <w:szCs w:val="16"/>
              </w:rPr>
              <w:br/>
              <w:t>• 8 planów zajęć</w:t>
            </w:r>
            <w:r w:rsidRPr="001F1645">
              <w:rPr>
                <w:sz w:val="16"/>
                <w:szCs w:val="16"/>
              </w:rPr>
              <w:br/>
              <w:t>• 47 scenariuszy lekcji</w:t>
            </w:r>
            <w:r w:rsidRPr="001F1645">
              <w:rPr>
                <w:sz w:val="16"/>
                <w:szCs w:val="16"/>
              </w:rPr>
              <w:br/>
              <w:t>• Dla 1 – 2 osób</w:t>
            </w:r>
            <w:r w:rsidRPr="001F1645">
              <w:rPr>
                <w:sz w:val="16"/>
                <w:szCs w:val="16"/>
              </w:rPr>
              <w:br/>
              <w:t>• Opakowanie: pudełko z tworzywa sztucznego</w:t>
            </w:r>
            <w:r w:rsidRPr="001F1645">
              <w:rPr>
                <w:sz w:val="16"/>
                <w:szCs w:val="16"/>
              </w:rPr>
              <w:br/>
              <w:t>• Wym. 42 x 31 x 15,5 cm</w:t>
            </w:r>
            <w:r w:rsidRPr="001F1645">
              <w:rPr>
                <w:sz w:val="16"/>
                <w:szCs w:val="16"/>
              </w:rPr>
              <w:br/>
              <w:t>• Waga: 1,4 kg</w:t>
            </w:r>
            <w:r w:rsidRPr="001F1645">
              <w:rPr>
                <w:sz w:val="16"/>
                <w:szCs w:val="16"/>
              </w:rPr>
              <w:br/>
            </w:r>
          </w:p>
        </w:tc>
      </w:tr>
      <w:tr w:rsidR="00A90CD4" w14:paraId="1956F225" w14:textId="32DCE630" w:rsidTr="00746C51">
        <w:trPr>
          <w:trHeight w:val="182"/>
        </w:trPr>
        <w:tc>
          <w:tcPr>
            <w:tcW w:w="0" w:type="auto"/>
          </w:tcPr>
          <w:p w14:paraId="0D0EB8DD" w14:textId="210B3BCE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35</w:t>
            </w:r>
          </w:p>
        </w:tc>
        <w:tc>
          <w:tcPr>
            <w:tcW w:w="1645" w:type="dxa"/>
          </w:tcPr>
          <w:p w14:paraId="08D69D1A" w14:textId="261BB2D6" w:rsidR="00A90CD4" w:rsidRDefault="00A90CD4" w:rsidP="0042377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Zestaw klocków do nauki przedmiotów </w:t>
            </w:r>
            <w:proofErr w:type="spellStart"/>
            <w:r>
              <w:rPr>
                <w:b/>
                <w:bCs/>
                <w:sz w:val="16"/>
                <w:szCs w:val="16"/>
              </w:rPr>
              <w:t>Steam</w:t>
            </w:r>
            <w:proofErr w:type="spellEnd"/>
          </w:p>
        </w:tc>
        <w:tc>
          <w:tcPr>
            <w:tcW w:w="859" w:type="dxa"/>
            <w:gridSpan w:val="2"/>
          </w:tcPr>
          <w:p w14:paraId="2C55A55F" w14:textId="64626F9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591" w:type="dxa"/>
          </w:tcPr>
          <w:p w14:paraId="41909886" w14:textId="77777777" w:rsidR="00A90CD4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klocków służących do kodowania</w:t>
            </w:r>
            <w:r w:rsidRPr="00365B9C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Pr="00365B9C">
              <w:rPr>
                <w:sz w:val="16"/>
                <w:szCs w:val="16"/>
              </w:rPr>
              <w:t>zachęca</w:t>
            </w:r>
            <w:r>
              <w:rPr>
                <w:sz w:val="16"/>
                <w:szCs w:val="16"/>
              </w:rPr>
              <w:t>jący</w:t>
            </w:r>
            <w:r w:rsidRPr="00365B9C">
              <w:rPr>
                <w:sz w:val="16"/>
                <w:szCs w:val="16"/>
              </w:rPr>
              <w:t xml:space="preserve"> uczniów w wieku 6-10 lat do interdyscyplinarnej nauki przedmiotów STEAM. Pozwala</w:t>
            </w:r>
            <w:r>
              <w:rPr>
                <w:sz w:val="16"/>
                <w:szCs w:val="16"/>
              </w:rPr>
              <w:t>jący</w:t>
            </w:r>
            <w:r w:rsidRPr="00365B9C">
              <w:rPr>
                <w:sz w:val="16"/>
                <w:szCs w:val="16"/>
              </w:rPr>
              <w:t xml:space="preserve"> ćwiczyć umiejętność rozwiązywania problemów i opowiadania historii podczas zabawy, ucz</w:t>
            </w:r>
            <w:r>
              <w:rPr>
                <w:sz w:val="16"/>
                <w:szCs w:val="16"/>
              </w:rPr>
              <w:t>ący</w:t>
            </w:r>
            <w:r w:rsidRPr="00365B9C">
              <w:rPr>
                <w:sz w:val="16"/>
                <w:szCs w:val="16"/>
              </w:rPr>
              <w:t xml:space="preserve"> dzieci wytrwałości i samodzielnego myślenia</w:t>
            </w:r>
          </w:p>
          <w:p w14:paraId="633824DE" w14:textId="77777777" w:rsidR="00A90CD4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Zestaw powinien składać się z: </w:t>
            </w:r>
          </w:p>
          <w:p w14:paraId="7BEB50D5" w14:textId="77777777" w:rsidR="00A90CD4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365B9C">
              <w:rPr>
                <w:sz w:val="16"/>
                <w:szCs w:val="16"/>
              </w:rPr>
              <w:t>449 elementów</w:t>
            </w:r>
            <w:r>
              <w:rPr>
                <w:sz w:val="16"/>
                <w:szCs w:val="16"/>
              </w:rPr>
              <w:t xml:space="preserve"> zawierający </w:t>
            </w:r>
            <w:proofErr w:type="spellStart"/>
            <w:r>
              <w:rPr>
                <w:sz w:val="16"/>
                <w:szCs w:val="16"/>
              </w:rPr>
              <w:t>m</w:t>
            </w:r>
            <w:r w:rsidRPr="00365B9C">
              <w:rPr>
                <w:sz w:val="16"/>
                <w:szCs w:val="16"/>
              </w:rPr>
              <w:t>inifigurki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>k</w:t>
            </w:r>
            <w:r w:rsidRPr="00365B9C">
              <w:rPr>
                <w:sz w:val="16"/>
                <w:szCs w:val="16"/>
              </w:rPr>
              <w:t>lasyczne klocki, dzięki którym projekty nabierają kształtów</w:t>
            </w:r>
            <w:r>
              <w:rPr>
                <w:sz w:val="16"/>
                <w:szCs w:val="16"/>
              </w:rPr>
              <w:t>, ł</w:t>
            </w:r>
            <w:r w:rsidRPr="00365B9C">
              <w:rPr>
                <w:sz w:val="16"/>
                <w:szCs w:val="16"/>
              </w:rPr>
              <w:t xml:space="preserve">ącznik - </w:t>
            </w:r>
            <w:r>
              <w:rPr>
                <w:sz w:val="16"/>
                <w:szCs w:val="16"/>
              </w:rPr>
              <w:t>u</w:t>
            </w:r>
            <w:r w:rsidRPr="00365B9C">
              <w:rPr>
                <w:sz w:val="16"/>
                <w:szCs w:val="16"/>
              </w:rPr>
              <w:t>możliwia</w:t>
            </w:r>
            <w:r>
              <w:rPr>
                <w:sz w:val="16"/>
                <w:szCs w:val="16"/>
              </w:rPr>
              <w:t>jący</w:t>
            </w:r>
            <w:r w:rsidRPr="00365B9C">
              <w:rPr>
                <w:sz w:val="16"/>
                <w:szCs w:val="16"/>
              </w:rPr>
              <w:t xml:space="preserve"> łączenie kreatywnych modeli zbudowanych z klocków ze sprzętem</w:t>
            </w:r>
            <w:r>
              <w:rPr>
                <w:sz w:val="16"/>
                <w:szCs w:val="16"/>
              </w:rPr>
              <w:t>, b</w:t>
            </w:r>
            <w:r w:rsidRPr="00365B9C">
              <w:rPr>
                <w:sz w:val="16"/>
                <w:szCs w:val="16"/>
              </w:rPr>
              <w:t xml:space="preserve">iała płytka konstrukcyjna- </w:t>
            </w:r>
            <w:r>
              <w:rPr>
                <w:sz w:val="16"/>
                <w:szCs w:val="16"/>
              </w:rPr>
              <w:t>p</w:t>
            </w:r>
            <w:r w:rsidRPr="00365B9C">
              <w:rPr>
                <w:sz w:val="16"/>
                <w:szCs w:val="16"/>
              </w:rPr>
              <w:t>ełni</w:t>
            </w:r>
            <w:r>
              <w:rPr>
                <w:sz w:val="16"/>
                <w:szCs w:val="16"/>
              </w:rPr>
              <w:t>ąca</w:t>
            </w:r>
            <w:r w:rsidRPr="00365B9C">
              <w:rPr>
                <w:sz w:val="16"/>
                <w:szCs w:val="16"/>
              </w:rPr>
              <w:t xml:space="preserve"> funkcję fundamentu</w:t>
            </w:r>
            <w:r>
              <w:rPr>
                <w:sz w:val="16"/>
                <w:szCs w:val="16"/>
              </w:rPr>
              <w:t>,</w:t>
            </w:r>
            <w:r w:rsidRPr="00365B9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m</w:t>
            </w:r>
            <w:r w:rsidRPr="00365B9C">
              <w:rPr>
                <w:sz w:val="16"/>
                <w:szCs w:val="16"/>
              </w:rPr>
              <w:t>ałe koło</w:t>
            </w:r>
            <w:r>
              <w:rPr>
                <w:sz w:val="16"/>
                <w:szCs w:val="16"/>
              </w:rPr>
              <w:t xml:space="preserve">, </w:t>
            </w:r>
            <w:r w:rsidRPr="00365B9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k</w:t>
            </w:r>
            <w:r w:rsidRPr="00365B9C">
              <w:rPr>
                <w:sz w:val="16"/>
                <w:szCs w:val="16"/>
              </w:rPr>
              <w:t>olorowa matryca świetlna</w:t>
            </w:r>
            <w:r>
              <w:rPr>
                <w:sz w:val="16"/>
                <w:szCs w:val="16"/>
              </w:rPr>
              <w:t>, c</w:t>
            </w:r>
            <w:r w:rsidRPr="00365B9C">
              <w:rPr>
                <w:sz w:val="16"/>
                <w:szCs w:val="16"/>
              </w:rPr>
              <w:t>zujnik kolorów</w:t>
            </w:r>
            <w:r>
              <w:rPr>
                <w:sz w:val="16"/>
                <w:szCs w:val="16"/>
              </w:rPr>
              <w:t>, m</w:t>
            </w:r>
            <w:r w:rsidRPr="00365B9C">
              <w:rPr>
                <w:sz w:val="16"/>
                <w:szCs w:val="16"/>
              </w:rPr>
              <w:t xml:space="preserve">ały silnik </w:t>
            </w:r>
            <w:r>
              <w:rPr>
                <w:sz w:val="16"/>
                <w:szCs w:val="16"/>
              </w:rPr>
              <w:t>z</w:t>
            </w:r>
            <w:r w:rsidRPr="00365B9C">
              <w:rPr>
                <w:sz w:val="16"/>
                <w:szCs w:val="16"/>
              </w:rPr>
              <w:t xml:space="preserve"> wbudowany</w:t>
            </w:r>
            <w:r>
              <w:rPr>
                <w:sz w:val="16"/>
                <w:szCs w:val="16"/>
              </w:rPr>
              <w:t>m</w:t>
            </w:r>
            <w:r w:rsidRPr="00365B9C">
              <w:rPr>
                <w:sz w:val="16"/>
                <w:szCs w:val="16"/>
              </w:rPr>
              <w:t xml:space="preserve"> czujnik</w:t>
            </w:r>
            <w:r>
              <w:rPr>
                <w:sz w:val="16"/>
                <w:szCs w:val="16"/>
              </w:rPr>
              <w:t>iem</w:t>
            </w:r>
            <w:r w:rsidRPr="00365B9C">
              <w:rPr>
                <w:sz w:val="16"/>
                <w:szCs w:val="16"/>
              </w:rPr>
              <w:t xml:space="preserve"> obrotów i pozycjonowanie</w:t>
            </w:r>
            <w:r>
              <w:rPr>
                <w:sz w:val="16"/>
                <w:szCs w:val="16"/>
              </w:rPr>
              <w:t>m</w:t>
            </w:r>
            <w:r w:rsidRPr="00365B9C">
              <w:rPr>
                <w:sz w:val="16"/>
                <w:szCs w:val="16"/>
              </w:rPr>
              <w:t xml:space="preserve"> sprawiają</w:t>
            </w:r>
            <w:r>
              <w:rPr>
                <w:sz w:val="16"/>
                <w:szCs w:val="16"/>
              </w:rPr>
              <w:t>cy</w:t>
            </w:r>
            <w:r w:rsidRPr="00365B9C">
              <w:rPr>
                <w:sz w:val="16"/>
                <w:szCs w:val="16"/>
              </w:rPr>
              <w:t>, że modele mogą ożyć.</w:t>
            </w:r>
          </w:p>
          <w:p w14:paraId="5BEEB189" w14:textId="77777777" w:rsidR="00A90CD4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>•</w:t>
            </w:r>
            <w:r w:rsidRPr="00543385">
              <w:rPr>
                <w:sz w:val="16"/>
                <w:szCs w:val="16"/>
              </w:rPr>
              <w:t xml:space="preserve"> 12 planów zajęć</w:t>
            </w:r>
            <w:r>
              <w:rPr>
                <w:sz w:val="16"/>
                <w:szCs w:val="16"/>
              </w:rPr>
              <w:t>,</w:t>
            </w:r>
            <w:r w:rsidRPr="00543385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543385">
              <w:rPr>
                <w:sz w:val="16"/>
                <w:szCs w:val="16"/>
              </w:rPr>
              <w:t>67 scenariuszy lekcji</w:t>
            </w:r>
            <w:r>
              <w:rPr>
                <w:sz w:val="16"/>
                <w:szCs w:val="16"/>
              </w:rPr>
              <w:t>,</w:t>
            </w:r>
            <w:r w:rsidRPr="00543385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m</w:t>
            </w:r>
            <w:r w:rsidRPr="00543385">
              <w:rPr>
                <w:sz w:val="16"/>
                <w:szCs w:val="16"/>
              </w:rPr>
              <w:t>ateriały instruktażowe i wprowadzające</w:t>
            </w:r>
            <w:r>
              <w:rPr>
                <w:sz w:val="16"/>
                <w:szCs w:val="16"/>
              </w:rPr>
              <w:t>,</w:t>
            </w:r>
            <w:r w:rsidRPr="00543385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 w:rsidRPr="005433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543385">
              <w:rPr>
                <w:sz w:val="16"/>
                <w:szCs w:val="16"/>
              </w:rPr>
              <w:t>omoc z wdrażaniem materiałów w klasie</w:t>
            </w:r>
            <w:r>
              <w:rPr>
                <w:sz w:val="16"/>
                <w:szCs w:val="16"/>
              </w:rPr>
              <w:t>,</w:t>
            </w:r>
            <w:r w:rsidRPr="00543385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 w:rsidRPr="005433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43385">
              <w:rPr>
                <w:sz w:val="16"/>
                <w:szCs w:val="16"/>
              </w:rPr>
              <w:t>arzędzia oceny</w:t>
            </w:r>
            <w:r>
              <w:rPr>
                <w:sz w:val="16"/>
                <w:szCs w:val="16"/>
              </w:rPr>
              <w:t>,</w:t>
            </w:r>
            <w:r w:rsidRPr="00543385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 w:rsidRPr="005433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543385">
              <w:rPr>
                <w:sz w:val="16"/>
                <w:szCs w:val="16"/>
              </w:rPr>
              <w:t>asoby do nauczania hybrydowego</w:t>
            </w:r>
          </w:p>
          <w:p w14:paraId="0D88E2B5" w14:textId="5F1E54E5" w:rsidR="00A90CD4" w:rsidRDefault="00A90CD4" w:rsidP="0042377F">
            <w:pPr>
              <w:rPr>
                <w:sz w:val="16"/>
                <w:szCs w:val="16"/>
              </w:rPr>
            </w:pPr>
            <w:r w:rsidRPr="003542A0">
              <w:rPr>
                <w:sz w:val="16"/>
                <w:szCs w:val="16"/>
              </w:rPr>
              <w:t>•</w:t>
            </w:r>
            <w:r w:rsidRPr="005433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5D167A">
              <w:rPr>
                <w:sz w:val="16"/>
                <w:szCs w:val="16"/>
              </w:rPr>
              <w:t>nteligentny sprzęt</w:t>
            </w:r>
            <w:r w:rsidRPr="005D167A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s</w:t>
            </w:r>
            <w:r w:rsidRPr="005D167A">
              <w:rPr>
                <w:sz w:val="16"/>
                <w:szCs w:val="16"/>
              </w:rPr>
              <w:t>krzynka i tacki do sortowania</w:t>
            </w:r>
            <w:r w:rsidRPr="005D167A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p</w:t>
            </w:r>
            <w:r w:rsidRPr="005D167A">
              <w:rPr>
                <w:sz w:val="16"/>
                <w:szCs w:val="16"/>
              </w:rPr>
              <w:t>akiet części zamiennych</w:t>
            </w:r>
            <w:r w:rsidRPr="005D167A">
              <w:rPr>
                <w:sz w:val="16"/>
                <w:szCs w:val="16"/>
              </w:rPr>
              <w:br/>
            </w:r>
            <w:r w:rsidRPr="003542A0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a</w:t>
            </w:r>
            <w:r w:rsidRPr="005D167A">
              <w:rPr>
                <w:sz w:val="16"/>
                <w:szCs w:val="16"/>
              </w:rPr>
              <w:t>plikacja </w:t>
            </w:r>
          </w:p>
          <w:p w14:paraId="6CB5E674" w14:textId="77777777" w:rsidR="00A90CD4" w:rsidRDefault="00A90CD4" w:rsidP="0042377F"/>
        </w:tc>
      </w:tr>
      <w:tr w:rsidR="00A90CD4" w14:paraId="2544F939" w14:textId="08F57957" w:rsidTr="00746C51">
        <w:trPr>
          <w:trHeight w:val="182"/>
        </w:trPr>
        <w:tc>
          <w:tcPr>
            <w:tcW w:w="0" w:type="auto"/>
          </w:tcPr>
          <w:p w14:paraId="18DC2FE1" w14:textId="64CA6B0C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645" w:type="dxa"/>
          </w:tcPr>
          <w:p w14:paraId="52257705" w14:textId="299EA195" w:rsidR="00A90CD4" w:rsidRPr="00A87A4E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k</w:t>
            </w:r>
            <w:r w:rsidRPr="00A87A4E">
              <w:rPr>
                <w:b/>
                <w:bCs/>
                <w:sz w:val="16"/>
                <w:szCs w:val="16"/>
              </w:rPr>
              <w:t>lock</w:t>
            </w:r>
            <w:r>
              <w:rPr>
                <w:b/>
                <w:bCs/>
                <w:sz w:val="16"/>
                <w:szCs w:val="16"/>
              </w:rPr>
              <w:t>ów</w:t>
            </w:r>
            <w:r w:rsidRPr="00A87A4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gridSpan w:val="2"/>
          </w:tcPr>
          <w:p w14:paraId="0253E212" w14:textId="751DCDA5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7B0098DE" w14:textId="4AB41848" w:rsidR="00A90CD4" w:rsidRPr="00543385" w:rsidRDefault="00A90CD4" w:rsidP="0042377F">
            <w:pPr>
              <w:rPr>
                <w:sz w:val="16"/>
                <w:szCs w:val="16"/>
              </w:rPr>
            </w:pPr>
            <w:r w:rsidRPr="00543385">
              <w:rPr>
                <w:sz w:val="16"/>
                <w:szCs w:val="16"/>
              </w:rPr>
              <w:t xml:space="preserve">Zestaw klocków </w:t>
            </w:r>
            <w:r w:rsidRPr="006B4CBD">
              <w:rPr>
                <w:sz w:val="16"/>
                <w:szCs w:val="16"/>
              </w:rPr>
              <w:t>angażuj</w:t>
            </w:r>
            <w:r>
              <w:rPr>
                <w:sz w:val="16"/>
                <w:szCs w:val="16"/>
              </w:rPr>
              <w:t>ących</w:t>
            </w:r>
            <w:r w:rsidRPr="006B4CBD">
              <w:rPr>
                <w:sz w:val="16"/>
                <w:szCs w:val="16"/>
              </w:rPr>
              <w:t xml:space="preserve"> uczniów klas 1-3 szkoły podstawowej w naukę STEAM podczas eksperymentów z siłą, ruchem i interakcjami w kontekście sportowym. Używając specjalnych elementów, takich jak koła zębate, dźwignie, osie i koła pasowe, uczniowie aktywnie angażują się w naukę fizyki, tworząc ciekawe budowle, które wprawiają</w:t>
            </w:r>
            <w:r>
              <w:rPr>
                <w:sz w:val="16"/>
                <w:szCs w:val="16"/>
              </w:rPr>
              <w:t xml:space="preserve"> </w:t>
            </w:r>
            <w:r w:rsidRPr="006B4CBD">
              <w:rPr>
                <w:sz w:val="16"/>
                <w:szCs w:val="16"/>
              </w:rPr>
              <w:t>w ruch</w:t>
            </w:r>
            <w:r w:rsidRPr="00543385">
              <w:rPr>
                <w:sz w:val="16"/>
                <w:szCs w:val="16"/>
              </w:rPr>
              <w:t>.</w:t>
            </w:r>
          </w:p>
          <w:p w14:paraId="70703CA0" w14:textId="19296768" w:rsidR="00A90CD4" w:rsidRDefault="00A90CD4" w:rsidP="0042377F">
            <w:pPr>
              <w:rPr>
                <w:sz w:val="16"/>
                <w:szCs w:val="16"/>
              </w:rPr>
            </w:pPr>
            <w:r w:rsidRPr="00543385">
              <w:rPr>
                <w:sz w:val="16"/>
                <w:szCs w:val="16"/>
              </w:rPr>
              <w:t xml:space="preserve">Zestaw powinien składać się z: </w:t>
            </w:r>
            <w:r w:rsidRPr="002E4799">
              <w:rPr>
                <w:sz w:val="16"/>
                <w:szCs w:val="16"/>
              </w:rPr>
              <w:br/>
              <w:t>- 523 element</w:t>
            </w:r>
            <w:r>
              <w:rPr>
                <w:sz w:val="16"/>
                <w:szCs w:val="16"/>
              </w:rPr>
              <w:t>ów</w:t>
            </w:r>
            <w:r w:rsidRPr="002E4799">
              <w:rPr>
                <w:sz w:val="16"/>
                <w:szCs w:val="16"/>
              </w:rPr>
              <w:br/>
              <w:t>- Pudełko do przechowywania z tackami, wym. 42 x 31 x 15,5 cm</w:t>
            </w:r>
            <w:r w:rsidRPr="002E4799">
              <w:rPr>
                <w:sz w:val="16"/>
                <w:szCs w:val="16"/>
              </w:rPr>
              <w:br/>
              <w:t>- Zestaw części zamiennych</w:t>
            </w:r>
            <w:r w:rsidRPr="002E4799">
              <w:rPr>
                <w:sz w:val="16"/>
                <w:szCs w:val="16"/>
              </w:rPr>
              <w:br/>
              <w:t>- 2 drukowane instrukcje</w:t>
            </w:r>
            <w:r w:rsidRPr="002E4799">
              <w:rPr>
                <w:sz w:val="16"/>
                <w:szCs w:val="16"/>
              </w:rPr>
              <w:br/>
              <w:t>- Darmowe scenariusze zajęć dostępne online</w:t>
            </w:r>
            <w:r w:rsidRPr="002E4799">
              <w:rPr>
                <w:sz w:val="16"/>
                <w:szCs w:val="16"/>
              </w:rPr>
              <w:br/>
              <w:t>- 6 scenariuszy zajęć do nauki hybrydowej</w:t>
            </w:r>
          </w:p>
          <w:p w14:paraId="2F201F5B" w14:textId="52C2EB15" w:rsidR="00A90CD4" w:rsidRPr="00543385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Oraz:</w:t>
            </w:r>
          </w:p>
          <w:p w14:paraId="103D9334" w14:textId="7A461E0E" w:rsidR="00A90CD4" w:rsidRPr="009D248C" w:rsidRDefault="00A90CD4" w:rsidP="006B4CBD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t>12 osobistych zestawów zaprojektowanych do wykorzystania przez 12 uczniów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każdy po 102 elementy.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min. 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62 elementy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dodatkowe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Kartonowe pudełk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 drukowana instrukcja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 zestaw dla ucznia</w:t>
            </w:r>
            <w:r w:rsidRPr="006B4CBD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6 scenariuszy zajęć do nauki hybrydowej</w:t>
            </w:r>
          </w:p>
        </w:tc>
      </w:tr>
      <w:tr w:rsidR="00A90CD4" w14:paraId="0B8D9A9F" w14:textId="517FAAAB" w:rsidTr="00746C51">
        <w:trPr>
          <w:trHeight w:val="182"/>
        </w:trPr>
        <w:tc>
          <w:tcPr>
            <w:tcW w:w="0" w:type="auto"/>
          </w:tcPr>
          <w:p w14:paraId="63A8C0F0" w14:textId="05E37C9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645" w:type="dxa"/>
          </w:tcPr>
          <w:p w14:paraId="5BFEA375" w14:textId="29AE5A23" w:rsidR="00A90CD4" w:rsidRDefault="00A90CD4" w:rsidP="0042377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Zestaw klocków</w:t>
            </w:r>
          </w:p>
        </w:tc>
        <w:tc>
          <w:tcPr>
            <w:tcW w:w="859" w:type="dxa"/>
            <w:gridSpan w:val="2"/>
          </w:tcPr>
          <w:p w14:paraId="52D1AB66" w14:textId="6FB9D5BE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6055381E" w14:textId="3F7E1957" w:rsidR="00A90CD4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543385">
              <w:rPr>
                <w:sz w:val="16"/>
                <w:szCs w:val="16"/>
              </w:rPr>
              <w:t>Zestaw klocków służących do kodowania</w:t>
            </w:r>
            <w:r w:rsidRPr="00543385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EB6A8C">
              <w:rPr>
                <w:sz w:val="16"/>
                <w:szCs w:val="16"/>
                <w:shd w:val="clear" w:color="auto" w:fill="FFFFFF"/>
              </w:rPr>
              <w:t>angażuj</w:t>
            </w:r>
            <w:r>
              <w:rPr>
                <w:sz w:val="16"/>
                <w:szCs w:val="16"/>
                <w:shd w:val="clear" w:color="auto" w:fill="FFFFFF"/>
              </w:rPr>
              <w:t>ący</w:t>
            </w:r>
            <w:r w:rsidRPr="00EB6A8C">
              <w:rPr>
                <w:sz w:val="16"/>
                <w:szCs w:val="16"/>
                <w:shd w:val="clear" w:color="auto" w:fill="FFFFFF"/>
              </w:rPr>
              <w:t xml:space="preserve"> uczniów klas 4-8 szkoły podstawowej w naukę STEAM poprzez eksperymenty fizyczne i wdrażanie zajęć z użyciem metody doświadczalnej</w:t>
            </w:r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r w:rsidRPr="00EB6A8C">
              <w:rPr>
                <w:sz w:val="16"/>
                <w:szCs w:val="16"/>
                <w:shd w:val="clear" w:color="auto" w:fill="FFFFFF"/>
              </w:rPr>
              <w:t>zapewnia</w:t>
            </w:r>
            <w:r>
              <w:rPr>
                <w:sz w:val="16"/>
                <w:szCs w:val="16"/>
                <w:shd w:val="clear" w:color="auto" w:fill="FFFFFF"/>
              </w:rPr>
              <w:t>jące</w:t>
            </w:r>
            <w:r w:rsidRPr="00EB6A8C">
              <w:rPr>
                <w:sz w:val="16"/>
                <w:szCs w:val="16"/>
                <w:shd w:val="clear" w:color="auto" w:fill="FFFFFF"/>
              </w:rPr>
              <w:t xml:space="preserve"> łatwą, praktyczną naukę oraz wspieranie zrozumienia fizyki bez potrzeby korzystania z zaawansowanych rozwiązań elektronicznych</w:t>
            </w:r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r w:rsidRPr="00EB6A8C">
              <w:rPr>
                <w:sz w:val="16"/>
                <w:szCs w:val="16"/>
                <w:shd w:val="clear" w:color="auto" w:fill="FFFFFF"/>
              </w:rPr>
              <w:t>aktywnie uczą</w:t>
            </w:r>
            <w:r>
              <w:rPr>
                <w:sz w:val="16"/>
                <w:szCs w:val="16"/>
                <w:shd w:val="clear" w:color="auto" w:fill="FFFFFF"/>
              </w:rPr>
              <w:t>cych</w:t>
            </w:r>
            <w:r w:rsidRPr="00EB6A8C">
              <w:rPr>
                <w:sz w:val="16"/>
                <w:szCs w:val="16"/>
                <w:shd w:val="clear" w:color="auto" w:fill="FFFFFF"/>
              </w:rPr>
              <w:t xml:space="preserve"> inżynierii i fizyki, tworząc</w:t>
            </w:r>
            <w:r>
              <w:rPr>
                <w:sz w:val="16"/>
                <w:szCs w:val="16"/>
                <w:shd w:val="clear" w:color="auto" w:fill="FFFFFF"/>
              </w:rPr>
              <w:t>ych</w:t>
            </w:r>
            <w:r w:rsidRPr="00EB6A8C">
              <w:rPr>
                <w:sz w:val="16"/>
                <w:szCs w:val="16"/>
                <w:shd w:val="clear" w:color="auto" w:fill="FFFFFF"/>
              </w:rPr>
              <w:t xml:space="preserve"> ciekawe budowle, które wprawiają w ruch</w:t>
            </w:r>
            <w:r>
              <w:rPr>
                <w:sz w:val="16"/>
                <w:szCs w:val="16"/>
                <w:shd w:val="clear" w:color="auto" w:fill="FFFFFF"/>
              </w:rPr>
              <w:t>.</w:t>
            </w:r>
          </w:p>
          <w:p w14:paraId="548E964F" w14:textId="2C01CF74" w:rsidR="00A90CD4" w:rsidRDefault="00A90CD4" w:rsidP="0042377F">
            <w:pPr>
              <w:rPr>
                <w:sz w:val="16"/>
                <w:szCs w:val="16"/>
              </w:rPr>
            </w:pPr>
            <w:r w:rsidRPr="00543385">
              <w:rPr>
                <w:sz w:val="16"/>
                <w:szCs w:val="16"/>
              </w:rPr>
              <w:t xml:space="preserve">Zestaw powinien składać się z: </w:t>
            </w:r>
          </w:p>
          <w:p w14:paraId="368EB78D" w14:textId="24AD49BB" w:rsidR="00A90CD4" w:rsidRDefault="00A90CD4" w:rsidP="0042377F">
            <w:pPr>
              <w:rPr>
                <w:sz w:val="16"/>
                <w:szCs w:val="16"/>
              </w:rPr>
            </w:pPr>
            <w:r w:rsidRPr="001909F5">
              <w:rPr>
                <w:sz w:val="16"/>
                <w:szCs w:val="16"/>
              </w:rPr>
              <w:t> 562 elementów</w:t>
            </w:r>
            <w:r w:rsidRPr="001909F5">
              <w:rPr>
                <w:sz w:val="16"/>
                <w:szCs w:val="16"/>
              </w:rPr>
              <w:br/>
              <w:t>• Wym. 42 x 31 x 15,5 cm</w:t>
            </w:r>
            <w:r w:rsidRPr="001909F5">
              <w:rPr>
                <w:sz w:val="16"/>
                <w:szCs w:val="16"/>
              </w:rPr>
              <w:br/>
              <w:t>• Pudełko do przechowywania i części zamienne</w:t>
            </w:r>
            <w:r w:rsidRPr="001909F5">
              <w:rPr>
                <w:sz w:val="16"/>
                <w:szCs w:val="16"/>
              </w:rPr>
              <w:br/>
              <w:t>• Drukowana instrukcja</w:t>
            </w:r>
            <w:r w:rsidRPr="001909F5">
              <w:rPr>
                <w:sz w:val="16"/>
                <w:szCs w:val="16"/>
              </w:rPr>
              <w:br/>
              <w:t>• Zestaw dla 2 uczniów</w:t>
            </w:r>
            <w:r w:rsidRPr="001909F5">
              <w:rPr>
                <w:sz w:val="16"/>
                <w:szCs w:val="16"/>
              </w:rPr>
              <w:br/>
              <w:t>• 1 zestaw do nauki - dla starszych klas szkoły podstawowej</w:t>
            </w:r>
            <w:r w:rsidRPr="001909F5">
              <w:rPr>
                <w:sz w:val="16"/>
                <w:szCs w:val="16"/>
              </w:rPr>
              <w:br/>
              <w:t>• Scenariusze lekcji w języku polskim</w:t>
            </w:r>
          </w:p>
          <w:p w14:paraId="1267E4DD" w14:textId="4DF4006C" w:rsidR="00A90CD4" w:rsidRPr="00EB6A8C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Oraz:</w:t>
            </w:r>
          </w:p>
          <w:p w14:paraId="50A95779" w14:textId="0140CE6D" w:rsidR="00A90CD4" w:rsidRPr="009D248C" w:rsidRDefault="00A90CD4" w:rsidP="0042377F">
            <w:pPr>
              <w:rPr>
                <w:sz w:val="16"/>
                <w:szCs w:val="16"/>
              </w:rPr>
            </w:pPr>
            <w:r w:rsidRPr="00EB6A8C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1</w:t>
            </w:r>
            <w:r w:rsidRPr="00EB6A8C">
              <w:rPr>
                <w:sz w:val="16"/>
                <w:szCs w:val="16"/>
              </w:rPr>
              <w:t>2 osobistych zestawów klocków zaprojektowanych do wykorzystania przez 12 uczniów</w:t>
            </w:r>
            <w:r>
              <w:rPr>
                <w:sz w:val="16"/>
                <w:szCs w:val="16"/>
              </w:rPr>
              <w:t xml:space="preserve"> każdy po 110 elementów</w:t>
            </w:r>
            <w:r w:rsidRPr="00EB6A8C">
              <w:rPr>
                <w:sz w:val="16"/>
                <w:szCs w:val="16"/>
              </w:rPr>
              <w:br/>
              <w:t xml:space="preserve">• </w:t>
            </w:r>
            <w:r>
              <w:rPr>
                <w:sz w:val="16"/>
                <w:szCs w:val="16"/>
              </w:rPr>
              <w:t xml:space="preserve">min. </w:t>
            </w:r>
            <w:r w:rsidRPr="00EB6A8C">
              <w:rPr>
                <w:sz w:val="16"/>
                <w:szCs w:val="16"/>
              </w:rPr>
              <w:t>62 element</w:t>
            </w:r>
            <w:r>
              <w:rPr>
                <w:sz w:val="16"/>
                <w:szCs w:val="16"/>
              </w:rPr>
              <w:t>y dodatkowe</w:t>
            </w:r>
            <w:r w:rsidRPr="00EB6A8C">
              <w:rPr>
                <w:sz w:val="16"/>
                <w:szCs w:val="16"/>
              </w:rPr>
              <w:br/>
              <w:t>• 1 drukowan</w:t>
            </w:r>
            <w:r>
              <w:rPr>
                <w:sz w:val="16"/>
                <w:szCs w:val="16"/>
              </w:rPr>
              <w:t>ej</w:t>
            </w:r>
            <w:r w:rsidRPr="00EB6A8C">
              <w:rPr>
                <w:sz w:val="16"/>
                <w:szCs w:val="16"/>
              </w:rPr>
              <w:t xml:space="preserve"> instrukcj</w:t>
            </w:r>
            <w:r>
              <w:rPr>
                <w:sz w:val="16"/>
                <w:szCs w:val="16"/>
              </w:rPr>
              <w:t>i</w:t>
            </w:r>
            <w:r w:rsidRPr="00EB6A8C">
              <w:rPr>
                <w:sz w:val="16"/>
                <w:szCs w:val="16"/>
              </w:rPr>
              <w:br/>
              <w:t>• 1 zestaw</w:t>
            </w:r>
            <w:r>
              <w:rPr>
                <w:sz w:val="16"/>
                <w:szCs w:val="16"/>
              </w:rPr>
              <w:t>u</w:t>
            </w:r>
            <w:r w:rsidRPr="00EB6A8C">
              <w:rPr>
                <w:sz w:val="16"/>
                <w:szCs w:val="16"/>
              </w:rPr>
              <w:t xml:space="preserve"> dla ucznia</w:t>
            </w:r>
            <w:r w:rsidRPr="00EB6A8C">
              <w:rPr>
                <w:sz w:val="16"/>
                <w:szCs w:val="16"/>
              </w:rPr>
              <w:br/>
              <w:t>• 2 jednost</w:t>
            </w:r>
            <w:r>
              <w:rPr>
                <w:sz w:val="16"/>
                <w:szCs w:val="16"/>
              </w:rPr>
              <w:t xml:space="preserve">ek </w:t>
            </w:r>
            <w:r w:rsidRPr="00EB6A8C">
              <w:rPr>
                <w:sz w:val="16"/>
                <w:szCs w:val="16"/>
              </w:rPr>
              <w:t>lekcyjn</w:t>
            </w:r>
            <w:r>
              <w:rPr>
                <w:sz w:val="16"/>
                <w:szCs w:val="16"/>
              </w:rPr>
              <w:t>ych</w:t>
            </w:r>
            <w:r w:rsidRPr="00EB6A8C">
              <w:rPr>
                <w:sz w:val="16"/>
                <w:szCs w:val="16"/>
              </w:rPr>
              <w:t xml:space="preserve"> dla młodszych i starszych klas szkoły podstawowej</w:t>
            </w:r>
          </w:p>
        </w:tc>
      </w:tr>
      <w:tr w:rsidR="00A90CD4" w14:paraId="5FF5A1EB" w14:textId="42F6F17F" w:rsidTr="00746C51">
        <w:trPr>
          <w:trHeight w:val="182"/>
        </w:trPr>
        <w:tc>
          <w:tcPr>
            <w:tcW w:w="0" w:type="auto"/>
          </w:tcPr>
          <w:p w14:paraId="6219D68C" w14:textId="31CF42F8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645" w:type="dxa"/>
          </w:tcPr>
          <w:p w14:paraId="1448A6B5" w14:textId="179CA6F2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7158">
              <w:rPr>
                <w:b/>
                <w:bCs/>
                <w:color w:val="000000" w:themeColor="text1"/>
                <w:sz w:val="16"/>
                <w:szCs w:val="16"/>
              </w:rPr>
              <w:t>Program multimedialny przeznaczony do nauki matematyki</w:t>
            </w:r>
          </w:p>
        </w:tc>
        <w:tc>
          <w:tcPr>
            <w:tcW w:w="859" w:type="dxa"/>
            <w:gridSpan w:val="2"/>
          </w:tcPr>
          <w:p w14:paraId="42302C2B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4D1B5339" w14:textId="7F0DC4B0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Program multimedialny przeznaczony do nauki matematyki (z elementami języka angielskiego) na etapie edukacji wczesnoszkolnej, zgodny z obowiązującą podstawą programową. Pakiet szkolny powinien obejmować materiał edukacyjny dla klas 1 – 3 z licencją dla trzech nauczycieli. Powinien zawierać także treści dostosowane dla dzieci ze specjalnymi potrzebami edukacyjnymi.</w:t>
            </w:r>
          </w:p>
          <w:p w14:paraId="2C54973D" w14:textId="0ED11C04" w:rsidR="00A90CD4" w:rsidRPr="002C3126" w:rsidRDefault="00A90CD4" w:rsidP="0042377F">
            <w:pPr>
              <w:rPr>
                <w:sz w:val="16"/>
                <w:szCs w:val="16"/>
              </w:rPr>
            </w:pPr>
            <w:r w:rsidRPr="00543385">
              <w:rPr>
                <w:sz w:val="16"/>
                <w:szCs w:val="16"/>
              </w:rPr>
              <w:t xml:space="preserve">Zestaw powinien składać się z: </w:t>
            </w:r>
          </w:p>
          <w:p w14:paraId="443AB75B" w14:textId="1147B859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minimum 3500 ekranów multimedialnych,</w:t>
            </w:r>
          </w:p>
          <w:p w14:paraId="1B9900BE" w14:textId="48859FF0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ćwiczeń,</w:t>
            </w:r>
          </w:p>
          <w:p w14:paraId="57BE34F7" w14:textId="2A022D21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• minimum 460 zróżnicowanych lekcji,</w:t>
            </w:r>
          </w:p>
          <w:p w14:paraId="3702CD8F" w14:textId="2EEAEB1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przewodnika metodycznego dla nauczycieli,</w:t>
            </w:r>
          </w:p>
          <w:p w14:paraId="0194BB06" w14:textId="4F7481C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minimum 70 wzorów kart pracy dla uczniów w PDF,</w:t>
            </w:r>
          </w:p>
          <w:p w14:paraId="41D78103" w14:textId="53BBB000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pomocy dydaktycznych (m.in. liczmany, puzzle po angielsku itp.), które wpływają na zróżnicowanie lekcji,</w:t>
            </w:r>
          </w:p>
          <w:p w14:paraId="037D33E6" w14:textId="4D63B19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wersji dla minimum trzech nauczycieli,</w:t>
            </w:r>
          </w:p>
          <w:p w14:paraId="518F0942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bezterminową licencję.</w:t>
            </w:r>
          </w:p>
          <w:p w14:paraId="7252723E" w14:textId="43E8F81F" w:rsidR="00A90CD4" w:rsidRDefault="00A90CD4" w:rsidP="005E6B08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0A81E82" w14:textId="6181FB12" w:rsidTr="00746C51">
        <w:trPr>
          <w:trHeight w:val="182"/>
        </w:trPr>
        <w:tc>
          <w:tcPr>
            <w:tcW w:w="0" w:type="auto"/>
          </w:tcPr>
          <w:p w14:paraId="6D5195B3" w14:textId="2991C19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39</w:t>
            </w:r>
          </w:p>
        </w:tc>
        <w:tc>
          <w:tcPr>
            <w:tcW w:w="1645" w:type="dxa"/>
          </w:tcPr>
          <w:p w14:paraId="6DE8F25B" w14:textId="5AC961F4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scenariuszy do wykorzystania metod edukacji STEAM</w:t>
            </w:r>
          </w:p>
        </w:tc>
        <w:tc>
          <w:tcPr>
            <w:tcW w:w="859" w:type="dxa"/>
            <w:gridSpan w:val="2"/>
          </w:tcPr>
          <w:p w14:paraId="1CA6707E" w14:textId="4933390A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591" w:type="dxa"/>
          </w:tcPr>
          <w:p w14:paraId="1544F757" w14:textId="0791347D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ma być </w:t>
            </w:r>
            <w:r w:rsidRPr="00437158">
              <w:rPr>
                <w:color w:val="000000" w:themeColor="text1"/>
                <w:sz w:val="16"/>
                <w:szCs w:val="16"/>
                <w:shd w:val="clear" w:color="auto" w:fill="FFFFFF"/>
              </w:rPr>
              <w:t>przeznaczony do pracy z klasami IV–VIII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podzielony na 5 interdyscyplinarnych projektów, w ramach których uczniowie realizują zagadnienia z podstawy programowej i rozwijają umiejętności: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kreatywnego rozwiązywania problemów z wykorzystaniem narzędzi informatycznych,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pracy w zespole,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planowania własnej kariery zawodowej,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poszukiwania, porządkowania, krytycznej analizy i prezentacji informacji,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dyskutowania i argumentowania,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autoprezentacji oraz poznają znaczenie koncepcji zrównoważonego rozwoju i nabywają kompetencji z zakresu ekonomii i przedsiębiorczości.</w:t>
            </w:r>
          </w:p>
          <w:p w14:paraId="11D171F1" w14:textId="3B238C5C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powinien zawierać: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minimum 5 Projektów,</w:t>
            </w:r>
          </w:p>
          <w:p w14:paraId="2B0CD9E8" w14:textId="6984CF69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minimum 30 scenariuszy lekcji</w:t>
            </w:r>
          </w:p>
          <w:p w14:paraId="27106B54" w14:textId="28AEC91E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co najmniej 1 zestaw wdrożeniowy</w:t>
            </w:r>
          </w:p>
          <w:p w14:paraId="3BF24B62" w14:textId="3CF05360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co najmniej 1 podręcznik dla nauczyciela</w:t>
            </w:r>
          </w:p>
          <w:p w14:paraId="5942CE95" w14:textId="2EB15A66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co najmniej 1 pendrive z elektroniczną wersją podręcznika dla nauczyciela, kartami pracy dla uczniów do wydruku, instrukcjami do doświadczeń i materiałami dodatkowymi,</w:t>
            </w:r>
          </w:p>
          <w:p w14:paraId="4D1C45A1" w14:textId="79A10316" w:rsidR="00A90CD4" w:rsidRDefault="00A90CD4" w:rsidP="000A6A08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Webinar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 w zakresie obsługi proponowanego zestawu dla nauczycieli dostępny on-line </w:t>
            </w:r>
          </w:p>
        </w:tc>
      </w:tr>
      <w:tr w:rsidR="00A90CD4" w14:paraId="7CD48AFC" w14:textId="0D1679AD" w:rsidTr="00746C51">
        <w:trPr>
          <w:trHeight w:val="182"/>
        </w:trPr>
        <w:tc>
          <w:tcPr>
            <w:tcW w:w="0" w:type="auto"/>
          </w:tcPr>
          <w:p w14:paraId="5CA74614" w14:textId="48CD28B4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645" w:type="dxa"/>
          </w:tcPr>
          <w:p w14:paraId="183859D7" w14:textId="67375E48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87A4E">
              <w:rPr>
                <w:b/>
                <w:bCs/>
                <w:sz w:val="16"/>
                <w:szCs w:val="16"/>
              </w:rPr>
              <w:t>Klocki do nauki zasad inżynierii i robotyki</w:t>
            </w:r>
          </w:p>
        </w:tc>
        <w:tc>
          <w:tcPr>
            <w:tcW w:w="859" w:type="dxa"/>
            <w:gridSpan w:val="2"/>
          </w:tcPr>
          <w:p w14:paraId="44DB4826" w14:textId="39EE51C4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2B6BB8BE" w14:textId="3455DAE1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Klocki do nauki </w:t>
            </w:r>
            <w:r w:rsidRPr="00CE0947">
              <w:rPr>
                <w:color w:val="000000" w:themeColor="text1"/>
                <w:sz w:val="16"/>
                <w:szCs w:val="16"/>
                <w:shd w:val="clear" w:color="auto" w:fill="FFFFFF"/>
              </w:rPr>
              <w:t>zasad inżynierii i robotyki,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pozwalający stworzyć co najmniej 20 różnych robotów, m. in. dźwig, lawetę, ramię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robotyczne</w:t>
            </w:r>
            <w:proofErr w:type="spellEnd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itp. Wyposażonych w silniki i pilot zdalnego sterowania pozwalające modelom poruszać się. Zestaw powinien składać się z co najmniej 229 elementów.</w:t>
            </w:r>
          </w:p>
          <w:p w14:paraId="5E9B09D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150B87B5" w14:textId="77777777" w:rsidTr="00746C51">
        <w:trPr>
          <w:trHeight w:val="182"/>
        </w:trPr>
        <w:tc>
          <w:tcPr>
            <w:tcW w:w="0" w:type="auto"/>
          </w:tcPr>
          <w:p w14:paraId="136FDF19" w14:textId="1CBA6086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645" w:type="dxa"/>
          </w:tcPr>
          <w:p w14:paraId="45CE8E22" w14:textId="64E883C3" w:rsidR="00A90CD4" w:rsidRPr="00A87A4E" w:rsidRDefault="00A90CD4" w:rsidP="004237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Klocki ze sterownikiem </w:t>
            </w:r>
            <w:r w:rsidRPr="00A87A4E">
              <w:rPr>
                <w:b/>
                <w:bCs/>
                <w:sz w:val="16"/>
                <w:szCs w:val="16"/>
              </w:rPr>
              <w:t>do nauki zasad inżynierii i robotyki</w:t>
            </w:r>
          </w:p>
        </w:tc>
        <w:tc>
          <w:tcPr>
            <w:tcW w:w="859" w:type="dxa"/>
            <w:gridSpan w:val="2"/>
          </w:tcPr>
          <w:p w14:paraId="202F9634" w14:textId="1819A473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5CA2194A" w14:textId="3C2464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klocków ze sterownikiem  do nauki </w:t>
            </w:r>
            <w:r w:rsidRPr="00CE0947">
              <w:rPr>
                <w:color w:val="000000" w:themeColor="text1"/>
                <w:sz w:val="16"/>
                <w:szCs w:val="16"/>
                <w:shd w:val="clear" w:color="auto" w:fill="FFFFFF"/>
              </w:rPr>
              <w:t>zasad inżynierii i robotyki,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pozwalający stworzyć co najmniej 20 różnych 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>maszyn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m. in.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przenośnik taśmowy, pazur mechaniczny, itp.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Muszą być wyposażone w 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>silnik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i 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>i pilot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zdalnego sterowania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dzięki, którym 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>modele mogą się poruszać.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powinien składać się z co najmniej</w:t>
            </w:r>
            <w:r w:rsidRPr="00FE37A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181 elem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entów.</w:t>
            </w:r>
          </w:p>
        </w:tc>
      </w:tr>
      <w:tr w:rsidR="00A90CD4" w14:paraId="6C794ACA" w14:textId="58658820" w:rsidTr="00746C51">
        <w:trPr>
          <w:trHeight w:val="182"/>
        </w:trPr>
        <w:tc>
          <w:tcPr>
            <w:tcW w:w="0" w:type="auto"/>
          </w:tcPr>
          <w:p w14:paraId="00E4F39D" w14:textId="3AC2C6C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645" w:type="dxa"/>
          </w:tcPr>
          <w:p w14:paraId="431DE7D7" w14:textId="77777777" w:rsidR="00A90CD4" w:rsidRPr="00603574" w:rsidRDefault="00A90CD4" w:rsidP="0042377F">
            <w:pPr>
              <w:rPr>
                <w:b/>
                <w:bCs/>
                <w:sz w:val="16"/>
                <w:szCs w:val="16"/>
              </w:rPr>
            </w:pPr>
            <w:r w:rsidRPr="00603574">
              <w:rPr>
                <w:b/>
                <w:bCs/>
                <w:sz w:val="16"/>
                <w:szCs w:val="16"/>
              </w:rPr>
              <w:t xml:space="preserve">Zestaw klocków </w:t>
            </w:r>
          </w:p>
          <w:p w14:paraId="6A62907F" w14:textId="1BB96567" w:rsidR="00A90CD4" w:rsidRPr="00603574" w:rsidRDefault="00A90CD4" w:rsidP="004237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14:paraId="624E3665" w14:textId="13A88943" w:rsidR="00A90CD4" w:rsidRPr="00603574" w:rsidRDefault="00A90CD4" w:rsidP="004237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6D89B953" w14:textId="0ED29A0E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>Zestaw klocków składający się z co najmniej</w:t>
            </w:r>
            <w:r w:rsidRPr="00603574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603574">
              <w:rPr>
                <w:sz w:val="16"/>
                <w:szCs w:val="16"/>
                <w:shd w:val="clear" w:color="auto" w:fill="FFFFFF"/>
              </w:rPr>
              <w:t xml:space="preserve">656 elementów, zawierających m.in.: zdalnie sterowany napęd - mini pad i 4 koła z oponami. Pozwalający na zabawy konstrukcyjne, eksperymenty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naukowe, programowanie oraz kodowanie, sztukę i projektowanie czy gry edukacyjne poprzez różnorodne formy edukacji STEAM podczas zabawy z proponowanych zestawem.</w:t>
            </w:r>
          </w:p>
          <w:p w14:paraId="57978FED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237AB4DE" w14:textId="666725E8" w:rsidTr="00746C51">
        <w:trPr>
          <w:trHeight w:val="182"/>
        </w:trPr>
        <w:tc>
          <w:tcPr>
            <w:tcW w:w="0" w:type="auto"/>
          </w:tcPr>
          <w:p w14:paraId="04372378" w14:textId="018A908F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645" w:type="dxa"/>
          </w:tcPr>
          <w:p w14:paraId="32014AE3" w14:textId="77777777" w:rsidR="00A90CD4" w:rsidRPr="00603574" w:rsidRDefault="00A90CD4" w:rsidP="0042377F">
            <w:pPr>
              <w:rPr>
                <w:b/>
                <w:bCs/>
                <w:sz w:val="16"/>
                <w:szCs w:val="16"/>
              </w:rPr>
            </w:pPr>
            <w:r w:rsidRPr="00603574">
              <w:rPr>
                <w:b/>
                <w:bCs/>
                <w:sz w:val="16"/>
                <w:szCs w:val="16"/>
              </w:rPr>
              <w:t>Zestaw klocków</w:t>
            </w:r>
          </w:p>
          <w:p w14:paraId="52585E47" w14:textId="2B955A63" w:rsidR="00A90CD4" w:rsidRPr="00603574" w:rsidRDefault="00A90CD4" w:rsidP="004237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14:paraId="23259FAA" w14:textId="77777777" w:rsidR="00A90CD4" w:rsidRPr="00603574" w:rsidRDefault="00A90CD4" w:rsidP="0042377F">
            <w:pPr>
              <w:jc w:val="center"/>
              <w:rPr>
                <w:b/>
                <w:sz w:val="16"/>
                <w:szCs w:val="16"/>
              </w:rPr>
            </w:pPr>
            <w:r w:rsidRPr="006035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756AF660" w14:textId="353F00C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40C1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klocków składający się z co najmniej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635</w:t>
            </w:r>
            <w:r w:rsidRPr="00840C1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elementów, zawierających m.in.: zdalnie sterowany napęd - mini pad i 4 koła z oponami. Pozwalający na zabawy konstrukcyjne, eksperymenty naukowe, programowanie oraz kodowanie, sztukę i projektowanie czy gry edukacyjne poprzez różnorodne formy edukacji STEAM podczas zabawy z proponowanych zestawem.</w:t>
            </w:r>
          </w:p>
        </w:tc>
      </w:tr>
      <w:tr w:rsidR="00A90CD4" w14:paraId="179C1595" w14:textId="37666FAE" w:rsidTr="00746C51">
        <w:trPr>
          <w:trHeight w:val="182"/>
        </w:trPr>
        <w:tc>
          <w:tcPr>
            <w:tcW w:w="0" w:type="auto"/>
          </w:tcPr>
          <w:p w14:paraId="35796305" w14:textId="77E926C3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645" w:type="dxa"/>
          </w:tcPr>
          <w:p w14:paraId="0CD87D67" w14:textId="2E53C87D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Sensoryczne koła</w:t>
            </w:r>
          </w:p>
        </w:tc>
        <w:tc>
          <w:tcPr>
            <w:tcW w:w="859" w:type="dxa"/>
            <w:gridSpan w:val="2"/>
          </w:tcPr>
          <w:p w14:paraId="684F8FF0" w14:textId="314D326D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1C01780F" w14:textId="77777777" w:rsidR="00A90CD4" w:rsidRDefault="00A90CD4" w:rsidP="00603574">
            <w:pPr>
              <w:rPr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>Zestaw sensorycznych kół w dwóch rozmiarach i o różnych strukturach. Wykonane z miękkiego silikon</w:t>
            </w:r>
            <w:r>
              <w:rPr>
                <w:sz w:val="16"/>
                <w:szCs w:val="16"/>
                <w:shd w:val="clear" w:color="auto" w:fill="FFFFFF"/>
              </w:rPr>
              <w:t>.</w:t>
            </w:r>
          </w:p>
          <w:p w14:paraId="56EAFD34" w14:textId="77777777" w:rsidR="00A90CD4" w:rsidRDefault="00A90CD4" w:rsidP="00603574">
            <w:pPr>
              <w:rPr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>Służą</w:t>
            </w:r>
            <w:r>
              <w:rPr>
                <w:sz w:val="16"/>
                <w:szCs w:val="16"/>
                <w:shd w:val="clear" w:color="auto" w:fill="FFFFFF"/>
              </w:rPr>
              <w:t>ce</w:t>
            </w:r>
            <w:r w:rsidRPr="00603574">
              <w:rPr>
                <w:sz w:val="16"/>
                <w:szCs w:val="16"/>
                <w:shd w:val="clear" w:color="auto" w:fill="FFFFFF"/>
              </w:rPr>
              <w:t xml:space="preserve"> do ćwiczeń zmysłu dotyku, masażu stóp i rąk itp.</w:t>
            </w:r>
          </w:p>
          <w:p w14:paraId="17D53880" w14:textId="0E311E20" w:rsidR="00A90CD4" w:rsidRDefault="00A90CD4" w:rsidP="00603574">
            <w:pPr>
              <w:rPr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 xml:space="preserve">W komplecie </w:t>
            </w:r>
            <w:r>
              <w:rPr>
                <w:sz w:val="16"/>
                <w:szCs w:val="16"/>
                <w:shd w:val="clear" w:color="auto" w:fill="FFFFFF"/>
              </w:rPr>
              <w:t xml:space="preserve">ma być </w:t>
            </w:r>
            <w:r w:rsidRPr="00603574">
              <w:rPr>
                <w:sz w:val="16"/>
                <w:szCs w:val="16"/>
                <w:shd w:val="clear" w:color="auto" w:fill="FFFFFF"/>
              </w:rPr>
              <w:t>woreczek na małe koła</w:t>
            </w:r>
            <w:r>
              <w:rPr>
                <w:sz w:val="16"/>
                <w:szCs w:val="16"/>
                <w:shd w:val="clear" w:color="auto" w:fill="FFFFFF"/>
              </w:rPr>
              <w:t>.</w:t>
            </w:r>
          </w:p>
          <w:p w14:paraId="480BB6BC" w14:textId="5CBAB4D1" w:rsidR="00A90CD4" w:rsidRDefault="00A90CD4" w:rsidP="00603574">
            <w:pPr>
              <w:rPr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 xml:space="preserve"> • 10 szt</w:t>
            </w:r>
            <w:r>
              <w:rPr>
                <w:sz w:val="16"/>
                <w:szCs w:val="16"/>
                <w:shd w:val="clear" w:color="auto" w:fill="FFFFFF"/>
              </w:rPr>
              <w:t>.</w:t>
            </w:r>
          </w:p>
          <w:p w14:paraId="4AB3FDE2" w14:textId="046E153B" w:rsidR="00A90CD4" w:rsidRPr="00603574" w:rsidRDefault="00A90CD4" w:rsidP="00603574">
            <w:pPr>
              <w:rPr>
                <w:sz w:val="16"/>
                <w:szCs w:val="16"/>
                <w:shd w:val="clear" w:color="auto" w:fill="FFFFFF"/>
              </w:rPr>
            </w:pPr>
            <w:r w:rsidRPr="00603574">
              <w:rPr>
                <w:sz w:val="16"/>
                <w:szCs w:val="16"/>
                <w:shd w:val="clear" w:color="auto" w:fill="FFFFFF"/>
              </w:rPr>
              <w:t xml:space="preserve"> • śr. 8 i 25 cm</w:t>
            </w:r>
          </w:p>
          <w:p w14:paraId="40DDCA06" w14:textId="2BE1588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2B3F9269" w14:textId="30CC585E" w:rsidTr="00746C51">
        <w:trPr>
          <w:trHeight w:val="182"/>
        </w:trPr>
        <w:tc>
          <w:tcPr>
            <w:tcW w:w="0" w:type="auto"/>
          </w:tcPr>
          <w:p w14:paraId="59F4C0F5" w14:textId="5CF29A05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45" w:type="dxa"/>
          </w:tcPr>
          <w:p w14:paraId="34010AE2" w14:textId="77777777" w:rsidR="00A90CD4" w:rsidRPr="00606460" w:rsidRDefault="00A90CD4" w:rsidP="0060646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06460">
              <w:rPr>
                <w:b/>
                <w:bCs/>
                <w:color w:val="000000" w:themeColor="text1"/>
                <w:sz w:val="16"/>
                <w:szCs w:val="16"/>
              </w:rPr>
              <w:t>Zestaw szczotek i wałków do stymulacji sensorycznej</w:t>
            </w:r>
          </w:p>
          <w:p w14:paraId="1D9B49F4" w14:textId="51E539DA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14:paraId="6970CC09" w14:textId="503FCF2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1B946195" w14:textId="0AAD2FE4" w:rsidR="00A90CD4" w:rsidRPr="00606460" w:rsidRDefault="00A90CD4" w:rsidP="00606460">
            <w:pPr>
              <w:rPr>
                <w:sz w:val="16"/>
                <w:szCs w:val="16"/>
                <w:shd w:val="clear" w:color="auto" w:fill="FFFFFF"/>
              </w:rPr>
            </w:pPr>
            <w:r w:rsidRPr="00606460">
              <w:rPr>
                <w:sz w:val="16"/>
                <w:szCs w:val="16"/>
                <w:shd w:val="clear" w:color="auto" w:fill="FFFFFF"/>
              </w:rPr>
              <w:t>Zestaw do stymulacji sensorycznej, który składa się z drewnianych wałków do masażu i szczotek.</w:t>
            </w:r>
          </w:p>
          <w:p w14:paraId="37614949" w14:textId="7209D62E" w:rsidR="00A90CD4" w:rsidRPr="00606460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606460">
              <w:rPr>
                <w:sz w:val="16"/>
                <w:szCs w:val="16"/>
                <w:shd w:val="clear" w:color="auto" w:fill="FFFFFF"/>
              </w:rPr>
              <w:t>Zestaw ma się skład</w:t>
            </w:r>
            <w:r>
              <w:rPr>
                <w:sz w:val="16"/>
                <w:szCs w:val="16"/>
                <w:shd w:val="clear" w:color="auto" w:fill="FFFFFF"/>
              </w:rPr>
              <w:t>a</w:t>
            </w:r>
            <w:r w:rsidRPr="00606460">
              <w:rPr>
                <w:sz w:val="16"/>
                <w:szCs w:val="16"/>
                <w:shd w:val="clear" w:color="auto" w:fill="FFFFFF"/>
              </w:rPr>
              <w:t>ć z pięciu elementów: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 xml:space="preserve">• okrągłego czterokołowego </w:t>
            </w:r>
            <w:proofErr w:type="spellStart"/>
            <w:r w:rsidRPr="00606460">
              <w:rPr>
                <w:sz w:val="16"/>
                <w:szCs w:val="16"/>
                <w:shd w:val="clear" w:color="auto" w:fill="FFFFFF"/>
              </w:rPr>
              <w:t>masażer</w:t>
            </w:r>
            <w:r>
              <w:rPr>
                <w:sz w:val="16"/>
                <w:szCs w:val="16"/>
                <w:shd w:val="clear" w:color="auto" w:fill="FFFFFF"/>
              </w:rPr>
              <w:t>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606460">
              <w:rPr>
                <w:sz w:val="16"/>
                <w:szCs w:val="16"/>
                <w:shd w:val="clear" w:color="auto" w:fill="FFFFFF"/>
              </w:rPr>
              <w:t xml:space="preserve"> (wym. 16 x 8 cm)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małego czterokołowego gumowego wałka do masażu (wym. 10 x 6,5 cm)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 xml:space="preserve">• dwukołowego </w:t>
            </w:r>
            <w:proofErr w:type="spellStart"/>
            <w:r w:rsidRPr="00606460">
              <w:rPr>
                <w:sz w:val="16"/>
                <w:szCs w:val="16"/>
                <w:shd w:val="clear" w:color="auto" w:fill="FFFFFF"/>
              </w:rPr>
              <w:t>masażera</w:t>
            </w:r>
            <w:proofErr w:type="spellEnd"/>
            <w:r w:rsidRPr="00606460">
              <w:rPr>
                <w:sz w:val="16"/>
                <w:szCs w:val="16"/>
                <w:shd w:val="clear" w:color="auto" w:fill="FFFFFF"/>
              </w:rPr>
              <w:t xml:space="preserve"> karku (wym. 15 x8 cm)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szczotki do masażu (wym. 13 x 7,5 cm)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okrągłej szczotki do masażu (wym. 11 x 11 cm)</w:t>
            </w:r>
          </w:p>
          <w:p w14:paraId="1AA446DF" w14:textId="77777777" w:rsidR="00A90CD4" w:rsidRPr="00606460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3409E267" w14:textId="77777777" w:rsidTr="00746C51">
        <w:trPr>
          <w:trHeight w:val="182"/>
        </w:trPr>
        <w:tc>
          <w:tcPr>
            <w:tcW w:w="0" w:type="auto"/>
          </w:tcPr>
          <w:p w14:paraId="6A4F7878" w14:textId="72E1FC34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645" w:type="dxa"/>
          </w:tcPr>
          <w:p w14:paraId="05CD7CF2" w14:textId="0C44DDCE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Gra </w:t>
            </w:r>
          </w:p>
        </w:tc>
        <w:tc>
          <w:tcPr>
            <w:tcW w:w="859" w:type="dxa"/>
            <w:gridSpan w:val="2"/>
          </w:tcPr>
          <w:p w14:paraId="373F123A" w14:textId="15D060E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3AEC2115" w14:textId="6CBB6DC5" w:rsidR="00A90CD4" w:rsidRDefault="00A90CD4" w:rsidP="00606460">
            <w:pPr>
              <w:rPr>
                <w:sz w:val="16"/>
                <w:szCs w:val="16"/>
                <w:shd w:val="clear" w:color="auto" w:fill="FFFFFF"/>
              </w:rPr>
            </w:pPr>
            <w:r w:rsidRPr="00606460">
              <w:rPr>
                <w:sz w:val="16"/>
                <w:szCs w:val="16"/>
                <w:shd w:val="clear" w:color="auto" w:fill="FFFFFF"/>
              </w:rPr>
              <w:t>Dotykow</w:t>
            </w:r>
            <w:r>
              <w:rPr>
                <w:sz w:val="16"/>
                <w:szCs w:val="16"/>
                <w:shd w:val="clear" w:color="auto" w:fill="FFFFFF"/>
              </w:rPr>
              <w:t>a gra</w:t>
            </w:r>
            <w:r w:rsidRPr="00606460">
              <w:rPr>
                <w:sz w:val="16"/>
                <w:szCs w:val="16"/>
                <w:shd w:val="clear" w:color="auto" w:fill="FFFFFF"/>
              </w:rPr>
              <w:t xml:space="preserve"> ze zwierzętami, opart</w:t>
            </w:r>
            <w:r>
              <w:rPr>
                <w:sz w:val="16"/>
                <w:szCs w:val="16"/>
                <w:shd w:val="clear" w:color="auto" w:fill="FFFFFF"/>
              </w:rPr>
              <w:t>a</w:t>
            </w:r>
            <w:r w:rsidRPr="00606460">
              <w:rPr>
                <w:sz w:val="16"/>
                <w:szCs w:val="16"/>
                <w:shd w:val="clear" w:color="auto" w:fill="FFFFFF"/>
              </w:rPr>
              <w:t xml:space="preserve"> na metodzie edukacyjnej Montessori. </w:t>
            </w:r>
            <w:r>
              <w:rPr>
                <w:sz w:val="16"/>
                <w:szCs w:val="16"/>
                <w:shd w:val="clear" w:color="auto" w:fill="FFFFFF"/>
              </w:rPr>
              <w:t xml:space="preserve">Gra </w:t>
            </w:r>
            <w:r w:rsidRPr="00606460">
              <w:rPr>
                <w:sz w:val="16"/>
                <w:szCs w:val="16"/>
                <w:shd w:val="clear" w:color="auto" w:fill="FFFFFF"/>
              </w:rPr>
              <w:t>edukacyjna, która pozwala</w:t>
            </w:r>
            <w:r>
              <w:rPr>
                <w:sz w:val="16"/>
                <w:szCs w:val="16"/>
                <w:shd w:val="clear" w:color="auto" w:fill="FFFFFF"/>
              </w:rPr>
              <w:t>jąca</w:t>
            </w:r>
            <w:r w:rsidRPr="00606460">
              <w:rPr>
                <w:sz w:val="16"/>
                <w:szCs w:val="16"/>
                <w:shd w:val="clear" w:color="auto" w:fill="FFFFFF"/>
              </w:rPr>
              <w:t xml:space="preserve"> dzieciom na poznawanie określonych obszarów i zdobywanie istotnych kompetencji, które są istotne w późniejszych etapach życia.</w:t>
            </w:r>
          </w:p>
          <w:p w14:paraId="5E176524" w14:textId="77777777" w:rsidR="00A90CD4" w:rsidRDefault="00A90CD4" w:rsidP="00606460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Gra musi zawierać:</w:t>
            </w:r>
          </w:p>
          <w:p w14:paraId="09AB0B66" w14:textId="37AF248F" w:rsidR="00A90CD4" w:rsidRDefault="00A90CD4" w:rsidP="00606460">
            <w:pPr>
              <w:rPr>
                <w:sz w:val="16"/>
                <w:szCs w:val="16"/>
                <w:shd w:val="clear" w:color="auto" w:fill="FFFFFF"/>
              </w:rPr>
            </w:pPr>
            <w:r w:rsidRPr="00606460">
              <w:rPr>
                <w:sz w:val="16"/>
                <w:szCs w:val="16"/>
                <w:shd w:val="clear" w:color="auto" w:fill="FFFFFF"/>
              </w:rPr>
              <w:t>• pudełko o wym. 25 x 19 x 18 cm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6 plansz-puzzli o wym. 16 x 16 cm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12 kartoników ze zwierzętami o wym. 4,5 x 5,5 cm do 8 x 6 cm</w:t>
            </w:r>
            <w:r w:rsidRPr="00606460">
              <w:rPr>
                <w:sz w:val="16"/>
                <w:szCs w:val="16"/>
                <w:shd w:val="clear" w:color="auto" w:fill="FFFFFF"/>
              </w:rPr>
              <w:br/>
              <w:t>• od 3 lat</w:t>
            </w:r>
          </w:p>
        </w:tc>
      </w:tr>
      <w:tr w:rsidR="00A90CD4" w14:paraId="09CEE66B" w14:textId="48DEA695" w:rsidTr="00746C51">
        <w:trPr>
          <w:trHeight w:val="182"/>
        </w:trPr>
        <w:tc>
          <w:tcPr>
            <w:tcW w:w="0" w:type="auto"/>
          </w:tcPr>
          <w:p w14:paraId="40E07EDE" w14:textId="172F5A6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645" w:type="dxa"/>
          </w:tcPr>
          <w:p w14:paraId="7F6FD161" w14:textId="7777777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do nawlekania</w:t>
            </w:r>
          </w:p>
        </w:tc>
        <w:tc>
          <w:tcPr>
            <w:tcW w:w="859" w:type="dxa"/>
            <w:gridSpan w:val="2"/>
          </w:tcPr>
          <w:p w14:paraId="7FC0620E" w14:textId="2B8324D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23E45649" w14:textId="22D61E6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Zestaw g</w:t>
            </w:r>
            <w:r w:rsidRPr="00BD2734">
              <w:rPr>
                <w:sz w:val="16"/>
                <w:szCs w:val="16"/>
                <w:shd w:val="clear" w:color="auto" w:fill="FFFFFF"/>
              </w:rPr>
              <w:t>uzik</w:t>
            </w:r>
            <w:r>
              <w:rPr>
                <w:sz w:val="16"/>
                <w:szCs w:val="16"/>
                <w:shd w:val="clear" w:color="auto" w:fill="FFFFFF"/>
              </w:rPr>
              <w:t>ów</w:t>
            </w:r>
            <w:r w:rsidRPr="00BD2734">
              <w:rPr>
                <w:sz w:val="16"/>
                <w:szCs w:val="16"/>
                <w:shd w:val="clear" w:color="auto" w:fill="FFFFFF"/>
              </w:rPr>
              <w:t xml:space="preserve"> do sortowania i nawlekania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składający się z liczmanów-guzików w różnych kształtach i kolorach, zawierający co najmniej 90 szt. i przeznaczony dla dzieci od 3 lat</w:t>
            </w:r>
          </w:p>
        </w:tc>
      </w:tr>
      <w:tr w:rsidR="00A90CD4" w14:paraId="1652A289" w14:textId="1BF4863B" w:rsidTr="00746C51">
        <w:trPr>
          <w:trHeight w:val="182"/>
        </w:trPr>
        <w:tc>
          <w:tcPr>
            <w:tcW w:w="0" w:type="auto"/>
          </w:tcPr>
          <w:p w14:paraId="0E2F363D" w14:textId="7041504D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645" w:type="dxa"/>
          </w:tcPr>
          <w:p w14:paraId="44408CCA" w14:textId="3D60D570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Świecące klocki sensoryczne</w:t>
            </w:r>
          </w:p>
        </w:tc>
        <w:tc>
          <w:tcPr>
            <w:tcW w:w="859" w:type="dxa"/>
            <w:gridSpan w:val="2"/>
          </w:tcPr>
          <w:p w14:paraId="7B65F7EC" w14:textId="49561C8F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2CD5C43F" w14:textId="77777777" w:rsidR="00A90CD4" w:rsidRPr="003365E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12 dużych świecących klocków sensorycznych, świecących co najmniej przez 3 minuty. Zabawa klockami pomaga dzieciom zrozumieć związek </w:t>
            </w:r>
            <w:proofErr w:type="spellStart"/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przyczynowo-skutkowy</w:t>
            </w:r>
            <w:proofErr w:type="spellEnd"/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58CDAFBE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Zestaw powinien zawierać co najmniej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</w:p>
          <w:p w14:paraId="24762644" w14:textId="5DC48D8C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12 klocków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 </w:t>
            </w: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kolor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ach:</w:t>
            </w: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niebieski, zielony, żółty, pomarańczowy, różowy, fioletowy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;</w:t>
            </w:r>
          </w:p>
          <w:p w14:paraId="6ACE1844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kable USB (1 kabel ładujący co </w:t>
            </w:r>
            <w:proofErr w:type="spellStart"/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najmiej</w:t>
            </w:r>
            <w:proofErr w:type="spellEnd"/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3 klocki). </w:t>
            </w:r>
          </w:p>
          <w:p w14:paraId="11E51113" w14:textId="587710D8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365EC">
              <w:rPr>
                <w:color w:val="000000" w:themeColor="text1"/>
                <w:sz w:val="16"/>
                <w:szCs w:val="16"/>
                <w:shd w:val="clear" w:color="auto" w:fill="FFFFFF"/>
              </w:rPr>
              <w:t>Przeznaczone dla dzieci od 10 miesięcy</w:t>
            </w:r>
          </w:p>
          <w:p w14:paraId="1BCCAE9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4FA4CC2D" w14:textId="1978482A" w:rsidTr="00746C51">
        <w:trPr>
          <w:trHeight w:val="182"/>
        </w:trPr>
        <w:tc>
          <w:tcPr>
            <w:tcW w:w="0" w:type="auto"/>
          </w:tcPr>
          <w:p w14:paraId="7B3226C6" w14:textId="69869A63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645" w:type="dxa"/>
          </w:tcPr>
          <w:p w14:paraId="4E06854C" w14:textId="24AF0C72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Platforma do balansowania</w:t>
            </w:r>
          </w:p>
        </w:tc>
        <w:tc>
          <w:tcPr>
            <w:tcW w:w="859" w:type="dxa"/>
            <w:gridSpan w:val="2"/>
          </w:tcPr>
          <w:p w14:paraId="6B3488C0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596F2D47" w14:textId="3D844EB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Platforma z labiryntem do balansowania, pozwalająca na ćwiczenie koordynacji wzrokowo-ruchowej, precyzji ruchów i koncentracji. Zestaw powinien zawierać wymienne plansze z różnymi wariantami labiryntu i 2 kuleczki. Powinien być przeznaczony dla dzieci od 3 lat.</w:t>
            </w:r>
          </w:p>
          <w:p w14:paraId="1928DCA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62019197" w14:textId="46BAD336" w:rsidTr="00746C51">
        <w:trPr>
          <w:trHeight w:val="182"/>
        </w:trPr>
        <w:tc>
          <w:tcPr>
            <w:tcW w:w="0" w:type="auto"/>
          </w:tcPr>
          <w:p w14:paraId="0039C354" w14:textId="33CB4886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50</w:t>
            </w:r>
          </w:p>
        </w:tc>
        <w:tc>
          <w:tcPr>
            <w:tcW w:w="1645" w:type="dxa"/>
          </w:tcPr>
          <w:p w14:paraId="43070CFC" w14:textId="7777777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Sensoryczne płytki podłogowe</w:t>
            </w:r>
          </w:p>
        </w:tc>
        <w:tc>
          <w:tcPr>
            <w:tcW w:w="859" w:type="dxa"/>
            <w:gridSpan w:val="2"/>
          </w:tcPr>
          <w:p w14:paraId="008A047B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7FD6E3C8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Płytki sensoryczne z wkładami olejowymi wewnątrz. Wykonane na antypoślizgowej gumie.</w:t>
            </w:r>
          </w:p>
          <w:p w14:paraId="49DA97E2" w14:textId="084B1141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 zestawie ma być co najmniej 4 szt. płytek.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A90CD4" w14:paraId="461BDD69" w14:textId="70FC51EA" w:rsidTr="00746C51">
        <w:trPr>
          <w:trHeight w:val="182"/>
        </w:trPr>
        <w:tc>
          <w:tcPr>
            <w:tcW w:w="0" w:type="auto"/>
          </w:tcPr>
          <w:p w14:paraId="713B4703" w14:textId="4BF5EE9D" w:rsidR="00A90CD4" w:rsidRDefault="00A90CD4" w:rsidP="00242DA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645" w:type="dxa"/>
          </w:tcPr>
          <w:p w14:paraId="0A203348" w14:textId="7777777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Pakiet operacje myślowe</w:t>
            </w:r>
          </w:p>
        </w:tc>
        <w:tc>
          <w:tcPr>
            <w:tcW w:w="859" w:type="dxa"/>
            <w:gridSpan w:val="2"/>
          </w:tcPr>
          <w:p w14:paraId="105C07EF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35A906D6" w14:textId="75EA1535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>Pakiet zawierający operacje myślowe i pamięć zawiera</w:t>
            </w:r>
            <w:r>
              <w:rPr>
                <w:sz w:val="16"/>
                <w:szCs w:val="16"/>
                <w:shd w:val="clear" w:color="auto" w:fill="FFFFFF"/>
              </w:rPr>
              <w:t>ć musi:</w:t>
            </w:r>
          </w:p>
          <w:p w14:paraId="2DEE4B5E" w14:textId="28251151" w:rsidR="00A90CD4" w:rsidRPr="00F750F7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>• </w:t>
            </w:r>
            <w:r w:rsidRPr="00F750F7">
              <w:rPr>
                <w:sz w:val="16"/>
                <w:szCs w:val="16"/>
                <w:shd w:val="clear" w:color="auto" w:fill="FFFFFF"/>
              </w:rPr>
              <w:t>24 </w:t>
            </w:r>
            <w:r>
              <w:rPr>
                <w:sz w:val="16"/>
                <w:szCs w:val="16"/>
                <w:shd w:val="clear" w:color="auto" w:fill="FFFFFF"/>
              </w:rPr>
              <w:t>k</w:t>
            </w:r>
            <w:r w:rsidRPr="00F750F7">
              <w:rPr>
                <w:sz w:val="16"/>
                <w:szCs w:val="16"/>
                <w:shd w:val="clear" w:color="auto" w:fill="FFFFFF"/>
              </w:rPr>
              <w:t>arty, na których zostały przedstawione w symboliczny sposób czynności</w:t>
            </w:r>
            <w:r>
              <w:rPr>
                <w:sz w:val="16"/>
                <w:szCs w:val="16"/>
                <w:shd w:val="clear" w:color="auto" w:fill="FFFFFF"/>
              </w:rPr>
              <w:t xml:space="preserve"> służące ć</w:t>
            </w:r>
            <w:r w:rsidRPr="00F750F7">
              <w:rPr>
                <w:sz w:val="16"/>
                <w:szCs w:val="16"/>
                <w:shd w:val="clear" w:color="auto" w:fill="FFFFFF"/>
              </w:rPr>
              <w:t>wiczeni</w:t>
            </w:r>
            <w:r>
              <w:rPr>
                <w:sz w:val="16"/>
                <w:szCs w:val="16"/>
                <w:shd w:val="clear" w:color="auto" w:fill="FFFFFF"/>
              </w:rPr>
              <w:t>om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w naśladowaniu, rozpoznawaniu i nazywaniu czynności oraz w zapamiętywaniu sekwencji ruchowych.</w:t>
            </w:r>
          </w:p>
          <w:p w14:paraId="063BABB1" w14:textId="7AA55CDD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>• 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Gra przeznaczona do celów edukacyjnych, wykorzystywana w terapii zaburzeń w sferach percepcji wzrokowej, motorycznej oraz koordynacji wzrokowo-ruchowej. Gra </w:t>
            </w:r>
            <w:r>
              <w:rPr>
                <w:sz w:val="16"/>
                <w:szCs w:val="16"/>
                <w:shd w:val="clear" w:color="auto" w:fill="FFFFFF"/>
              </w:rPr>
              <w:t>ma być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ukierunkowana na kształcenie i rozwój zdolności manualnych oraz rozwój zmysłów, stymulację i koordynację pracy obu półkul mózgowych. Celem gry </w:t>
            </w:r>
            <w:r>
              <w:rPr>
                <w:sz w:val="16"/>
                <w:szCs w:val="16"/>
                <w:shd w:val="clear" w:color="auto" w:fill="FFFFFF"/>
              </w:rPr>
              <w:t>ma być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wzmocnienie koncentracji i uwagi, odbiór sensoryczny, pobudzenie kreatywności oraz relaks. Gra polega</w:t>
            </w:r>
            <w:r>
              <w:rPr>
                <w:sz w:val="16"/>
                <w:szCs w:val="16"/>
                <w:shd w:val="clear" w:color="auto" w:fill="FFFFFF"/>
              </w:rPr>
              <w:t>jąca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na układaniu wzorów poprzez przesuwanie kulek umieszczonych w pudełku, przez otwory w spodniej części pojemnika.</w:t>
            </w:r>
            <w:r>
              <w:rPr>
                <w:sz w:val="16"/>
                <w:szCs w:val="16"/>
                <w:shd w:val="clear" w:color="auto" w:fill="FFFFFF"/>
              </w:rPr>
              <w:t xml:space="preserve"> W skałą gry ma wchodzić pojemnik, </w:t>
            </w:r>
            <w:r w:rsidRPr="00F750F7">
              <w:rPr>
                <w:sz w:val="16"/>
                <w:szCs w:val="16"/>
                <w:shd w:val="clear" w:color="auto" w:fill="FFFFFF"/>
              </w:rPr>
              <w:t>18 kart zadań</w:t>
            </w:r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r w:rsidRPr="00F750F7">
              <w:rPr>
                <w:sz w:val="16"/>
                <w:szCs w:val="16"/>
                <w:shd w:val="clear" w:color="auto" w:fill="FFFFFF"/>
              </w:rPr>
              <w:t>24 kuleczki</w:t>
            </w:r>
          </w:p>
          <w:p w14:paraId="009C9FAC" w14:textId="59BE7B29" w:rsidR="00A90CD4" w:rsidRPr="00F750F7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>• </w:t>
            </w:r>
            <w:r w:rsidRPr="00F750F7">
              <w:rPr>
                <w:sz w:val="16"/>
                <w:szCs w:val="16"/>
                <w:shd w:val="clear" w:color="auto" w:fill="FFFFFF"/>
              </w:rPr>
              <w:t>Gra edukacyjna ma</w:t>
            </w:r>
            <w:r>
              <w:rPr>
                <w:sz w:val="16"/>
                <w:szCs w:val="16"/>
                <w:shd w:val="clear" w:color="auto" w:fill="FFFFFF"/>
              </w:rPr>
              <w:t>jąca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na celu ćwiczenie myślenia przyczynowo skutkowego oraz uświadomienie dzieciom konsekwencji nieprzestrzegania podstawowych zasad bezpieczeństwa.</w:t>
            </w:r>
          </w:p>
          <w:p w14:paraId="4B5C46D2" w14:textId="30D5B619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F750F7">
              <w:rPr>
                <w:sz w:val="16"/>
                <w:szCs w:val="16"/>
                <w:shd w:val="clear" w:color="auto" w:fill="FFFFFF"/>
              </w:rPr>
              <w:t xml:space="preserve">Gra </w:t>
            </w:r>
            <w:r>
              <w:rPr>
                <w:sz w:val="16"/>
                <w:szCs w:val="16"/>
                <w:shd w:val="clear" w:color="auto" w:fill="FFFFFF"/>
              </w:rPr>
              <w:t xml:space="preserve">musi zawierać </w:t>
            </w:r>
            <w:r w:rsidRPr="00F750F7">
              <w:rPr>
                <w:sz w:val="16"/>
                <w:szCs w:val="16"/>
                <w:shd w:val="clear" w:color="auto" w:fill="FFFFFF"/>
              </w:rPr>
              <w:t>4 magnetyczn</w:t>
            </w:r>
            <w:r>
              <w:rPr>
                <w:sz w:val="16"/>
                <w:szCs w:val="16"/>
                <w:shd w:val="clear" w:color="auto" w:fill="FFFFFF"/>
              </w:rPr>
              <w:t>e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plansz</w:t>
            </w:r>
            <w:r>
              <w:rPr>
                <w:sz w:val="16"/>
                <w:szCs w:val="16"/>
                <w:shd w:val="clear" w:color="auto" w:fill="FFFFFF"/>
              </w:rPr>
              <w:t>e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formatu A3 przedstawiając</w:t>
            </w:r>
            <w:r>
              <w:rPr>
                <w:sz w:val="16"/>
                <w:szCs w:val="16"/>
                <w:shd w:val="clear" w:color="auto" w:fill="FFFFFF"/>
              </w:rPr>
              <w:t>e</w:t>
            </w:r>
            <w:r w:rsidRPr="00F750F7">
              <w:rPr>
                <w:sz w:val="16"/>
                <w:szCs w:val="16"/>
                <w:shd w:val="clear" w:color="auto" w:fill="FFFFFF"/>
              </w:rPr>
              <w:t xml:space="preserve"> różne sytuacje, w których konieczna jest interwencja przedstawicieli służb ratowniczych (strażaka, policjanta, lekarza i ratownika) oraz z 16 mniejszych magnetycznych obrazków (po 4 obrazki do każdej tabliczki), przedstawiających niebezpieczne zachowania, które mogły doprowadzić do danych wydarzeń</w:t>
            </w:r>
            <w:r w:rsidRPr="008D2CE8">
              <w:rPr>
                <w:sz w:val="16"/>
                <w:szCs w:val="16"/>
                <w:shd w:val="clear" w:color="auto" w:fill="FFFFFF"/>
              </w:rPr>
              <w:t>,</w:t>
            </w:r>
          </w:p>
          <w:p w14:paraId="3A364931" w14:textId="4455AF47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 xml:space="preserve">• </w:t>
            </w:r>
            <w:r w:rsidRPr="004A2CBA">
              <w:rPr>
                <w:sz w:val="16"/>
                <w:szCs w:val="16"/>
                <w:shd w:val="clear" w:color="auto" w:fill="FFFFFF"/>
              </w:rPr>
              <w:t xml:space="preserve"> Karty do pracy ukazujące cykl życia rodzinnego jako naturalnego procesu rozwojowego. Przedstawiające etapy rozwoju rodziny - od chwili, gdy chłopak i dziewczyna poznają się, poprzez ich ślub, narodziny dzieci, aż do czasu odchodzenia dzieci z domu. Układanie i omawianie historyjki mające na celu uświadomienie dziecku rolę rodziny, wspierający proces adaptacji do sytuacji narodzin młodszego rodzeństwa, umiejętności tworzenia historii i opowiadań, układania dialogów. Do pracy podczas zajęć indywidualnych i grupowych, dydaktycznych, jak i terapeutycznych - szczególnie z dziećmi z zaburzeniami więzi, zaburzeniami emocjonalnymi, zespołem Aspergera, autyzmem, niepełnosprawnością intelektualną,</w:t>
            </w:r>
          </w:p>
          <w:p w14:paraId="4FA2B6DD" w14:textId="4FBCD334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242DA8">
              <w:rPr>
                <w:sz w:val="16"/>
                <w:szCs w:val="16"/>
                <w:shd w:val="clear" w:color="auto" w:fill="FFFFFF"/>
              </w:rPr>
              <w:t>• Rodzina - historyjki obrazkowe</w:t>
            </w:r>
          </w:p>
          <w:p w14:paraId="304E22DD" w14:textId="2D922237" w:rsidR="00A90CD4" w:rsidRPr="008D2CE8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8D2CE8">
              <w:rPr>
                <w:sz w:val="16"/>
                <w:szCs w:val="16"/>
                <w:shd w:val="clear" w:color="auto" w:fill="FFFFFF"/>
              </w:rPr>
              <w:t xml:space="preserve">• </w:t>
            </w:r>
            <w:r w:rsidRPr="004A2CBA">
              <w:rPr>
                <w:sz w:val="16"/>
                <w:szCs w:val="16"/>
                <w:shd w:val="clear" w:color="auto" w:fill="FFFFFF"/>
              </w:rPr>
              <w:t>Gra</w:t>
            </w:r>
            <w:r>
              <w:rPr>
                <w:sz w:val="16"/>
                <w:szCs w:val="16"/>
                <w:shd w:val="clear" w:color="auto" w:fill="FFFFFF"/>
              </w:rPr>
              <w:t xml:space="preserve"> (szukanie par) zawierająca co najmniej 32 kartoniki,</w:t>
            </w:r>
            <w:r w:rsidRPr="004A2CBA">
              <w:rPr>
                <w:sz w:val="16"/>
                <w:szCs w:val="16"/>
                <w:shd w:val="clear" w:color="auto" w:fill="FFFFFF"/>
              </w:rPr>
              <w:t xml:space="preserve"> prezentuj</w:t>
            </w:r>
            <w:r>
              <w:rPr>
                <w:sz w:val="16"/>
                <w:szCs w:val="16"/>
                <w:shd w:val="clear" w:color="auto" w:fill="FFFFFF"/>
              </w:rPr>
              <w:t>ąca</w:t>
            </w:r>
            <w:r w:rsidRPr="004A2CBA">
              <w:rPr>
                <w:sz w:val="16"/>
                <w:szCs w:val="16"/>
                <w:shd w:val="clear" w:color="auto" w:fill="FFFFFF"/>
              </w:rPr>
              <w:t xml:space="preserve"> kilka sposobów na codzienne dbanie o środowisko przyrodnicze</w:t>
            </w:r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r w:rsidRPr="004A2CBA">
              <w:rPr>
                <w:sz w:val="16"/>
                <w:szCs w:val="16"/>
                <w:shd w:val="clear" w:color="auto" w:fill="FFFFFF"/>
              </w:rPr>
              <w:t>uczą</w:t>
            </w:r>
            <w:r>
              <w:rPr>
                <w:sz w:val="16"/>
                <w:szCs w:val="16"/>
                <w:shd w:val="clear" w:color="auto" w:fill="FFFFFF"/>
              </w:rPr>
              <w:t>ca</w:t>
            </w:r>
            <w:r w:rsidRPr="004A2CBA">
              <w:rPr>
                <w:sz w:val="16"/>
                <w:szCs w:val="16"/>
                <w:shd w:val="clear" w:color="auto" w:fill="FFFFFF"/>
              </w:rPr>
              <w:t>, jak należy oszczędzać wodę, energię, segregować różne rodzaje odpadów, a także zachęcają</w:t>
            </w:r>
            <w:r>
              <w:rPr>
                <w:sz w:val="16"/>
                <w:szCs w:val="16"/>
                <w:shd w:val="clear" w:color="auto" w:fill="FFFFFF"/>
              </w:rPr>
              <w:t>ca</w:t>
            </w:r>
            <w:r w:rsidRPr="004A2CBA">
              <w:rPr>
                <w:sz w:val="16"/>
                <w:szCs w:val="16"/>
                <w:shd w:val="clear" w:color="auto" w:fill="FFFFFF"/>
              </w:rPr>
              <w:t xml:space="preserve"> do codziennego korzystania z roweru i toreb wielokrotnego użytku</w:t>
            </w:r>
            <w:r>
              <w:rPr>
                <w:sz w:val="16"/>
                <w:szCs w:val="16"/>
                <w:shd w:val="clear" w:color="auto" w:fill="FFFFFF"/>
              </w:rPr>
              <w:t>.</w:t>
            </w:r>
          </w:p>
          <w:p w14:paraId="409C4550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70A2482D" w14:textId="09AC3E5F" w:rsidTr="00746C51">
        <w:trPr>
          <w:trHeight w:val="182"/>
        </w:trPr>
        <w:tc>
          <w:tcPr>
            <w:tcW w:w="0" w:type="auto"/>
          </w:tcPr>
          <w:p w14:paraId="3609ECB2" w14:textId="26A0C7F6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645" w:type="dxa"/>
          </w:tcPr>
          <w:p w14:paraId="35CA438E" w14:textId="23611F8B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Hamak terapeutyczny kropla </w:t>
            </w:r>
          </w:p>
        </w:tc>
        <w:tc>
          <w:tcPr>
            <w:tcW w:w="859" w:type="dxa"/>
            <w:gridSpan w:val="2"/>
          </w:tcPr>
          <w:p w14:paraId="2B8E5EBA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0FD4CBA2" w14:textId="0F432A02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Hamak terapeutyczny w kształcie „kropli” wykorzystywany w terapii integracji sensorycznej wykonany z materiału Oxford w zestawie z poduszką środku. Hamak musi być w</w:t>
            </w:r>
            <w:r w:rsidRPr="00D3441E">
              <w:rPr>
                <w:color w:val="000000" w:themeColor="text1"/>
                <w:sz w:val="16"/>
                <w:szCs w:val="16"/>
                <w:shd w:val="clear" w:color="auto" w:fill="FFFFFF"/>
              </w:rPr>
              <w:t>yr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obem</w:t>
            </w:r>
            <w:r w:rsidRPr="00D3441E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medyczny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</w:t>
            </w:r>
            <w:r w:rsidRPr="00D3441E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klasy 1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śr. 70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wys. 140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obciążenie co najmniej 75 kg</w:t>
            </w:r>
          </w:p>
          <w:p w14:paraId="7194B2F5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61BEF03" w14:textId="7558F506" w:rsidTr="00746C51">
        <w:trPr>
          <w:trHeight w:val="182"/>
        </w:trPr>
        <w:tc>
          <w:tcPr>
            <w:tcW w:w="0" w:type="auto"/>
          </w:tcPr>
          <w:p w14:paraId="3DDF9330" w14:textId="58903550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</w:t>
            </w:r>
          </w:p>
          <w:p w14:paraId="1CB7EB33" w14:textId="4634F475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5" w:type="dxa"/>
          </w:tcPr>
          <w:p w14:paraId="56C6B8F3" w14:textId="38FC1672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Panel świetlny</w:t>
            </w:r>
          </w:p>
        </w:tc>
        <w:tc>
          <w:tcPr>
            <w:tcW w:w="859" w:type="dxa"/>
            <w:gridSpan w:val="2"/>
          </w:tcPr>
          <w:p w14:paraId="20B22FAD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3E23C7AB" w14:textId="57C6F93E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Panel świetlny do podświetlania prac plastycznych oraz przejrzystych i przezroczystych obiektów, obserwowania wzorów, kształtów i kolorów. Pozwalający na ustawienie 3 poziomów jasności i 8 różnych kolorów. Sterowany za pomocą przycisków z boku ekranu. Format A3 lub A2.</w:t>
            </w:r>
          </w:p>
          <w:p w14:paraId="1126FD43" w14:textId="7029FC8B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42DA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min. </w:t>
            </w:r>
            <w:r w:rsidRPr="00242DA8">
              <w:rPr>
                <w:color w:val="000000" w:themeColor="text1"/>
                <w:sz w:val="16"/>
                <w:szCs w:val="16"/>
                <w:shd w:val="clear" w:color="auto" w:fill="FFFFFF"/>
              </w:rPr>
              <w:t>wym. 66 x 48 x 1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Waga max. 4,4 kg</w:t>
            </w:r>
          </w:p>
          <w:p w14:paraId="1FCEA85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0D99C89C" w14:textId="15F1FB39" w:rsidTr="00746C51">
        <w:trPr>
          <w:trHeight w:val="182"/>
        </w:trPr>
        <w:tc>
          <w:tcPr>
            <w:tcW w:w="0" w:type="auto"/>
          </w:tcPr>
          <w:p w14:paraId="08AD19CA" w14:textId="2D5121B2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645" w:type="dxa"/>
          </w:tcPr>
          <w:p w14:paraId="73C309BC" w14:textId="4060EDC0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Pufa</w:t>
            </w:r>
          </w:p>
        </w:tc>
        <w:tc>
          <w:tcPr>
            <w:tcW w:w="859" w:type="dxa"/>
            <w:gridSpan w:val="2"/>
          </w:tcPr>
          <w:p w14:paraId="1C5969B6" w14:textId="7ADC230D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591" w:type="dxa"/>
          </w:tcPr>
          <w:p w14:paraId="685E47E7" w14:textId="0833B22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Pufa wypełniona granulatem w kształcie banana. Pokrowiec wykonany z poliestru.</w:t>
            </w:r>
          </w:p>
          <w:p w14:paraId="03F94A08" w14:textId="3BB9EA8A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• wym. ok. 100 x 45 x 50 cm. Wybór kolorystyki do ustalenia z użytkownikiem przed dostawą.</w:t>
            </w:r>
          </w:p>
        </w:tc>
      </w:tr>
      <w:tr w:rsidR="00A90CD4" w14:paraId="3092E237" w14:textId="3F3576C8" w:rsidTr="00746C51">
        <w:trPr>
          <w:trHeight w:val="182"/>
        </w:trPr>
        <w:tc>
          <w:tcPr>
            <w:tcW w:w="0" w:type="auto"/>
          </w:tcPr>
          <w:p w14:paraId="5FB1C8E2" w14:textId="6C424222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645" w:type="dxa"/>
          </w:tcPr>
          <w:p w14:paraId="4274797E" w14:textId="04174773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Biblioteczka z ławeczką</w:t>
            </w:r>
          </w:p>
        </w:tc>
        <w:tc>
          <w:tcPr>
            <w:tcW w:w="859" w:type="dxa"/>
            <w:gridSpan w:val="2"/>
          </w:tcPr>
          <w:p w14:paraId="0965A620" w14:textId="191ED5B9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91" w:type="dxa"/>
          </w:tcPr>
          <w:p w14:paraId="51B13873" w14:textId="215C91D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>Biblioteczka z siedziskiem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m</w:t>
            </w: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>aterac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em</w:t>
            </w: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mocowany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m</w:t>
            </w: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 napy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w</w:t>
            </w: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ykonana z płyty laminowanej w tonacji klonu oraz białej, o gr.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co najmniej </w:t>
            </w:r>
            <w:r w:rsidRPr="005F6966">
              <w:rPr>
                <w:color w:val="000000" w:themeColor="text1"/>
                <w:sz w:val="16"/>
                <w:szCs w:val="16"/>
                <w:shd w:val="clear" w:color="auto" w:fill="FFFFFF"/>
              </w:rPr>
              <w:t>18 mm. Materac wykonany z pianki, pokryty trwałą tkaniną PVC, łatwą do utrzymania w czystości.</w:t>
            </w:r>
          </w:p>
          <w:p w14:paraId="16CF7A48" w14:textId="77777777" w:rsidR="00A90CD4" w:rsidRDefault="00A90CD4" w:rsidP="0042377F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1E3DB8A0" w14:textId="771753A2" w:rsidTr="00746C51">
        <w:trPr>
          <w:trHeight w:val="182"/>
        </w:trPr>
        <w:tc>
          <w:tcPr>
            <w:tcW w:w="0" w:type="auto"/>
          </w:tcPr>
          <w:p w14:paraId="0DFD2B74" w14:textId="4580EBE3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645" w:type="dxa"/>
          </w:tcPr>
          <w:p w14:paraId="4478C1F4" w14:textId="03DE8C45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puf ze stojakiem</w:t>
            </w:r>
          </w:p>
        </w:tc>
        <w:tc>
          <w:tcPr>
            <w:tcW w:w="859" w:type="dxa"/>
            <w:gridSpan w:val="2"/>
          </w:tcPr>
          <w:p w14:paraId="67B58C0C" w14:textId="0A761542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6621155F" w14:textId="0078D30F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co najmniej 10 piankowych puf w kilku pastelowych kolorach umieszczonych na stojaku. Stojak ma być wykonany ze sklejki brzozowej o gr. co najmniej 18 mm powleczonej transparentnym lakierem wodnym i wyposażony w kółka (2 z blokadą).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wym. puf 30 x 30 x 10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wym. stelaża 108 x 40 x 47 cm</w:t>
            </w:r>
          </w:p>
        </w:tc>
      </w:tr>
      <w:tr w:rsidR="00A90CD4" w14:paraId="37D5ACBE" w14:textId="279B2249" w:rsidTr="00746C51">
        <w:trPr>
          <w:trHeight w:val="182"/>
        </w:trPr>
        <w:tc>
          <w:tcPr>
            <w:tcW w:w="0" w:type="auto"/>
          </w:tcPr>
          <w:p w14:paraId="40E0A72B" w14:textId="04A54CB1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645" w:type="dxa"/>
          </w:tcPr>
          <w:p w14:paraId="0579FCAF" w14:textId="7389DE75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 xml:space="preserve">Gra do ćwiczeń poprawnej artykulacji głosek </w:t>
            </w:r>
            <w:proofErr w:type="spellStart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>sz</w:t>
            </w:r>
            <w:proofErr w:type="spellEnd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>, ż/</w:t>
            </w:r>
            <w:proofErr w:type="spellStart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>rz</w:t>
            </w:r>
            <w:proofErr w:type="spellEnd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>cz</w:t>
            </w:r>
            <w:proofErr w:type="spellEnd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60FBC">
              <w:rPr>
                <w:b/>
                <w:bCs/>
                <w:color w:val="000000" w:themeColor="text1"/>
                <w:sz w:val="16"/>
                <w:szCs w:val="16"/>
              </w:rPr>
              <w:t>dż</w:t>
            </w:r>
            <w:proofErr w:type="spellEnd"/>
          </w:p>
        </w:tc>
        <w:tc>
          <w:tcPr>
            <w:tcW w:w="859" w:type="dxa"/>
            <w:gridSpan w:val="2"/>
          </w:tcPr>
          <w:p w14:paraId="33DF73CE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1A00BDA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Gra przeznaczona do ćwiczeń poprawnej artykulacji głosek 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sz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, ż/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rz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cz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dż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 s, z, 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c,dz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- ś/si, ź/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zi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ć/ci, 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dź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dzi</w:t>
            </w:r>
            <w:proofErr w:type="spellEnd"/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(nagłos) p, b (nagłos, śródgłos, wygłos)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7582D942" w14:textId="713E2D4D" w:rsidR="00A90CD4" w:rsidRPr="00043311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ma 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zawiera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16 pionków, kostkę do gry i instrukcję.</w:t>
            </w:r>
          </w:p>
        </w:tc>
      </w:tr>
      <w:tr w:rsidR="00A90CD4" w14:paraId="58CE1E77" w14:textId="7846DEBD" w:rsidTr="00746C51">
        <w:trPr>
          <w:trHeight w:val="182"/>
        </w:trPr>
        <w:tc>
          <w:tcPr>
            <w:tcW w:w="0" w:type="auto"/>
          </w:tcPr>
          <w:p w14:paraId="793FB981" w14:textId="2FFE2B5C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645" w:type="dxa"/>
          </w:tcPr>
          <w:p w14:paraId="1CBC9322" w14:textId="2DAE289D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Gra domino logopedyczne</w:t>
            </w:r>
          </w:p>
        </w:tc>
        <w:tc>
          <w:tcPr>
            <w:tcW w:w="859" w:type="dxa"/>
            <w:gridSpan w:val="2"/>
          </w:tcPr>
          <w:p w14:paraId="09655034" w14:textId="2716B6A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68EFC30B" w14:textId="149C21DC" w:rsidR="00A90CD4" w:rsidRPr="00860FB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60FBC">
              <w:rPr>
                <w:color w:val="000000" w:themeColor="text1"/>
                <w:sz w:val="16"/>
                <w:szCs w:val="16"/>
              </w:rPr>
              <w:t>Gra domino logopedyczne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przeznaczone dla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dzieci z trudnościami w różnicowaniu głosek p-b. Na kartonikach domina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mają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znaj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dować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się słowa, zawierające głoskę p lub b.</w:t>
            </w:r>
          </w:p>
          <w:p w14:paraId="511A710F" w14:textId="5D044DEB" w:rsidR="00A90CD4" w:rsidRPr="00860FB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Przeznaczone d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t>la dzieci: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z opóźnionym rozwojem mowy, niedokształceniem mowy o podłożu neurologicznym,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ze spektrum autyzmu,</w:t>
            </w:r>
            <w:r w:rsidRPr="00860FBC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z niedosłuchem.</w:t>
            </w:r>
          </w:p>
          <w:p w14:paraId="0EC28DFF" w14:textId="6129CFDA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powinien 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składa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się z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co najmniej 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24 kartoników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A90CD4" w14:paraId="0876EC85" w14:textId="7ED2E8DC" w:rsidTr="00746C51">
        <w:trPr>
          <w:trHeight w:val="182"/>
        </w:trPr>
        <w:tc>
          <w:tcPr>
            <w:tcW w:w="0" w:type="auto"/>
          </w:tcPr>
          <w:p w14:paraId="1633F88C" w14:textId="5858C1B6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645" w:type="dxa"/>
          </w:tcPr>
          <w:p w14:paraId="62D2CCB4" w14:textId="5018446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Zestaw logopedycznych pomocy dydaktycznych</w:t>
            </w:r>
          </w:p>
        </w:tc>
        <w:tc>
          <w:tcPr>
            <w:tcW w:w="859" w:type="dxa"/>
            <w:gridSpan w:val="2"/>
          </w:tcPr>
          <w:p w14:paraId="4C03F7EC" w14:textId="712F098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7B7AB171" w14:textId="6D6F01D8" w:rsidR="00A90CD4" w:rsidRPr="00AD16A6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</w:rPr>
              <w:t>Zestaw logopedycznych pomocy dydaktycznych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Zestaw ma zawierać:</w:t>
            </w:r>
          </w:p>
          <w:p w14:paraId="705B3723" w14:textId="3BB3522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• Loteryjka obrazkowa - gra logopedyczna,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Dmuchajka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Bystre oczko - karty do gry,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Materiał wyrazowo-obrazkowy do utrwalania poprawnej wymowy głosek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sz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ż,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cz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dż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Materiał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wyrazowo-obrazkowy do utrwalania poprawnej wymowy głosek s, z, c,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dz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21CE4141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 Materiał wyrazowo-obrazkowy do utrwalania poprawnej wymowy głosek p, pi, b,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bi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Materiał wyrazowo-obrazkowy do utrwalania poprawnej wymowy głosek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dentalizowanych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1A04B656" w14:textId="41D3C1C2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 Materiał wyrazowo-obrazkowy do utrwalania poprawnej wymowy głosek f, fi, w,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wi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ł,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ch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(h), </w:t>
            </w:r>
          </w:p>
          <w:p w14:paraId="753D14E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• Materiał wyrazowo-obrazkowy do utrwalania poprawnej wymowy głosek t, d, m, mi, n, ni (ń), </w:t>
            </w:r>
          </w:p>
          <w:p w14:paraId="4F4AED1A" w14:textId="7BA96556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 Materiał wyrazowo-obrazkowy do utrwalania poprawnej wymowy głosek k, ki, g,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gi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Materiał wyrazowo-obrazkowy do utrwalania poprawnej wymowy głosek ś, ź, ć,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dź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Dźwięki naszego otoczenia - zgadywanki obrazkowo-dźwiękowe,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Słowa i zdania,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Kto to? Co to? Rzeczownik,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Co robi? Co się z nim dzieje? Czasownik,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Słyszę, widzę i wymawiam. Ćwiczenia kinestezji artykulacyjnej, 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Onomatopeje,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Onomatopeje - karty do prezentacji,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Poznajemy dźwięki,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Jaki? Przymiotnik, 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Różnicowanie głosek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cz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-c,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 xml:space="preserve">•  Różnicowanie głosek </w:t>
            </w:r>
            <w:proofErr w:type="spellStart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sz</w:t>
            </w:r>
            <w:proofErr w:type="spellEnd"/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t>-s,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Rozumiem i nazywam,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Kwestionariusz do badania artykulacji,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Posłuchaj/zobacz, zapamiętaj, ułóż,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Naśladuj albo zgaduj,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Przed, po a co pomiędzy?,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Historyjki obrazkowe 4 - elementowe,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Historyjki obrazkowe 6 - elementowe,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Piórka tęczowe 225 g,</w:t>
            </w:r>
            <w:r w:rsidRPr="00AD16A6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 Historie z porami roku</w:t>
            </w:r>
          </w:p>
        </w:tc>
      </w:tr>
      <w:tr w:rsidR="00A90CD4" w14:paraId="0E0485AE" w14:textId="2CF68EA6" w:rsidTr="00746C51">
        <w:trPr>
          <w:trHeight w:val="182"/>
        </w:trPr>
        <w:tc>
          <w:tcPr>
            <w:tcW w:w="0" w:type="auto"/>
          </w:tcPr>
          <w:p w14:paraId="7545F0AE" w14:textId="4FB0DE81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60</w:t>
            </w:r>
          </w:p>
        </w:tc>
        <w:tc>
          <w:tcPr>
            <w:tcW w:w="1645" w:type="dxa"/>
          </w:tcPr>
          <w:p w14:paraId="172F2B70" w14:textId="7021EA9C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Pomoce do terapii integracji sensorycznej</w:t>
            </w:r>
          </w:p>
        </w:tc>
        <w:tc>
          <w:tcPr>
            <w:tcW w:w="859" w:type="dxa"/>
            <w:gridSpan w:val="2"/>
          </w:tcPr>
          <w:p w14:paraId="07A234A5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</w:tcPr>
          <w:p w14:paraId="2026259F" w14:textId="2178CD37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estaw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B16C2">
              <w:rPr>
                <w:color w:val="000000" w:themeColor="text1"/>
                <w:sz w:val="16"/>
                <w:szCs w:val="16"/>
              </w:rPr>
              <w:t>pomocy do terapii integracji sensorycznej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musi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zawierać:</w:t>
            </w:r>
          </w:p>
          <w:p w14:paraId="727E1156" w14:textId="77777777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klocki magnetyczne z kartami zabaw</w:t>
            </w:r>
          </w:p>
          <w:p w14:paraId="696C0281" w14:textId="08A4B593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drewniana układanka – ćwiczenia </w:t>
            </w:r>
            <w:r w:rsidRPr="00996FAD">
              <w:rPr>
                <w:color w:val="000000" w:themeColor="text1"/>
                <w:sz w:val="16"/>
                <w:szCs w:val="16"/>
                <w:shd w:val="clear" w:color="auto" w:fill="FFFFFF"/>
              </w:rPr>
              <w:t>lewopółkulowe</w:t>
            </w:r>
            <w:r w:rsidRPr="00996FAD">
              <w:rPr>
                <w:color w:val="4A545B"/>
                <w:sz w:val="16"/>
                <w:szCs w:val="16"/>
                <w:shd w:val="clear" w:color="auto" w:fill="FFFFFF"/>
              </w:rPr>
              <w:t>, z</w:t>
            </w:r>
            <w:r w:rsidRPr="00996FAD">
              <w:rPr>
                <w:color w:val="000000" w:themeColor="text1"/>
                <w:sz w:val="16"/>
                <w:szCs w:val="16"/>
                <w:shd w:val="clear" w:color="auto" w:fill="FFFFFF"/>
              </w:rPr>
              <w:t>awierające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>drewnian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ą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tabliczk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ę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jako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>podstawa układanki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>drewniane szczypce, 39 drewnianych kulek o śr. 1 cm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6FA90F36" w14:textId="050B73DE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tablic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zki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magnetyczn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– 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>gra magnetyczna z kolorowymi gumkami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g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>umki naciągane na ząbkowanych, drewnianych tablicach, tworząc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 ten sposób wzór z karty lub samodzielnie wymyślony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43B99097" w14:textId="7C694344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zgadywanki obrazkowo-dźwiękowe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– odgłosy przyrody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zawierające co najmniej 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20 plansz dwustronnie drukowanych, kolorowych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wraz z płytą</w:t>
            </w:r>
            <w:r w:rsidRPr="00960539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CD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  <w:p w14:paraId="40ECC201" w14:textId="6996F8ED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bęben d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wustronnie przeźroczyst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, okrągł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o średnicy 25 cm, w którym w bezpieczny sposób umieszczone są metalowe kuleczki. Podczas poruszania pudełkiem przemieszczające się wewnątrz kuleczki imitują dźwięk szumu fal.</w:t>
            </w:r>
          </w:p>
          <w:p w14:paraId="55DB6F56" w14:textId="72A3E46E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puszki zapachowe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s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ześć par szklanych słoiczków na drewnianej podstawce, do włożenia naturalnych zapachów. Służą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ce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uwrażliwianiu zmysłu węchu poprzez ćwiczenia rozpoznawania zapachu, czy dobieranie par.</w:t>
            </w:r>
          </w:p>
          <w:p w14:paraId="5E4B2150" w14:textId="2E14165F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duża piaskownica z tablicą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>
              <w:t xml:space="preserve"> 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pomoc do zabaw z piaskiem, wpływa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jąca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na rozwój motoryki rąk. Zachęca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jąca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pisania, rysowania, zabawy wałeczkami, przyozdabiania wykonanych wzorów. Piaskownica ma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posiadać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przezroczyste dno,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umożliwiające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podkładanie kolorowego tła dla uatrakcyjnienia efektów pracy.</w:t>
            </w:r>
          </w:p>
          <w:p w14:paraId="0349E98F" w14:textId="77777777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sól do piaskownicy 1.3 kg</w:t>
            </w:r>
          </w:p>
          <w:p w14:paraId="4591D137" w14:textId="26666D10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fakturowa opaska z kulką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Pr="00D27A35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wykonana z fragmentów materiałów o różnych fakturach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posiadająca 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wewnątrz opaski ukryt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ą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kulkę, którą można przesuwać.</w:t>
            </w:r>
          </w:p>
          <w:p w14:paraId="061402A7" w14:textId="214FEE1B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co najmniej 26 drewnianych, 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dotykow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ych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liter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pozwalający ś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>led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zić</w:t>
            </w:r>
            <w:r w:rsidRPr="00D27A35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kształty liter palcem lub drewnianym pisakiem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dołączonym do zestawu,</w:t>
            </w:r>
          </w:p>
          <w:p w14:paraId="48B678B7" w14:textId="236638AA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zestaw co najmniej 6 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mat sensoryczn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ych</w:t>
            </w: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masażu stóp,</w:t>
            </w:r>
          </w:p>
          <w:p w14:paraId="1B41D93A" w14:textId="18C5BA86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gra terapeutyczno- rehabilitacyjna przeznaczona do treningu pamięci i zmysłu dotyku</w:t>
            </w:r>
          </w:p>
          <w:p w14:paraId="48374A41" w14:textId="01F35ADA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•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w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yprofilowane, antypoślizgowe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półkule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wypełnione piaskiem. Służą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ce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chodzenia po nich z zachowaniem równowagi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, ć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>wiczą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ce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koordynację ruchową i sprawność.</w:t>
            </w:r>
          </w:p>
          <w:p w14:paraId="0C2884B2" w14:textId="461035BA" w:rsidR="00A90CD4" w:rsidRPr="001C0D4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worek do zabaw ruchowych – rozmiar L pomarańczowy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z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>apewniają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cy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stymulację czucia głębokiego, pobudzają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cy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do pracy mięśnie i stawy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>rozwijają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cy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sprawność motoryczną, koordynację oraz ćwicz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ący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i rozciągają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cy</w:t>
            </w:r>
            <w:r w:rsidRPr="000B16C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całe ciało. Elastyczny, odporny na rozdarcia materiał z dodatkiem lycry.</w:t>
            </w:r>
          </w:p>
          <w:p w14:paraId="74CA3FF5" w14:textId="00BD6972" w:rsidR="00A90CD4" w:rsidRPr="001C0D4C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0D4C">
              <w:rPr>
                <w:color w:val="000000" w:themeColor="text1"/>
                <w:sz w:val="16"/>
                <w:szCs w:val="16"/>
                <w:shd w:val="clear" w:color="auto" w:fill="FFFFFF"/>
              </w:rPr>
              <w:t>• piłka do aktywności sensorycznej 1kg</w:t>
            </w:r>
          </w:p>
        </w:tc>
      </w:tr>
      <w:tr w:rsidR="00A90CD4" w14:paraId="64C22F1F" w14:textId="55BD84E9" w:rsidTr="00746C51">
        <w:trPr>
          <w:trHeight w:val="182"/>
        </w:trPr>
        <w:tc>
          <w:tcPr>
            <w:tcW w:w="0" w:type="auto"/>
          </w:tcPr>
          <w:p w14:paraId="1B50C0EE" w14:textId="055104FB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645" w:type="dxa"/>
          </w:tcPr>
          <w:p w14:paraId="04061E04" w14:textId="6B41E571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Moduł do robota edukacyjnego pakiet społeczno-emocjonalny</w:t>
            </w:r>
          </w:p>
        </w:tc>
        <w:tc>
          <w:tcPr>
            <w:tcW w:w="859" w:type="dxa"/>
            <w:gridSpan w:val="2"/>
          </w:tcPr>
          <w:p w14:paraId="79BA31BA" w14:textId="7777777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7712A833" w14:textId="35B79443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</w:rPr>
              <w:t xml:space="preserve">Moduł do robota edukacyjnego wspomagający kompetencje </w:t>
            </w:r>
            <w:r>
              <w:rPr>
                <w:sz w:val="16"/>
                <w:szCs w:val="16"/>
              </w:rPr>
              <w:t>społeczno-emocjonalne</w:t>
            </w:r>
            <w:r w:rsidRPr="00A87A4E">
              <w:rPr>
                <w:sz w:val="16"/>
                <w:szCs w:val="16"/>
                <w:shd w:val="clear" w:color="auto" w:fill="FFFFFF"/>
              </w:rPr>
              <w:t xml:space="preserve"> z wykorzystaniem interaktywnego robota edukacyjnego i dołączonych pomocy dydaktycznych pomagający dzieciom zaangażować się w proponowane aktywności i ułatwiający przyswajanie nowej wiedzy.</w:t>
            </w:r>
          </w:p>
          <w:p w14:paraId="21CBA1A4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</w:p>
          <w:p w14:paraId="5785F6D9" w14:textId="4F6275AB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 xml:space="preserve">Zestaw </w:t>
            </w:r>
            <w:r>
              <w:rPr>
                <w:sz w:val="16"/>
                <w:szCs w:val="16"/>
                <w:shd w:val="clear" w:color="auto" w:fill="FFFFFF"/>
              </w:rPr>
              <w:t xml:space="preserve">ma </w:t>
            </w:r>
            <w:r w:rsidRPr="00A87A4E">
              <w:rPr>
                <w:sz w:val="16"/>
                <w:szCs w:val="16"/>
                <w:shd w:val="clear" w:color="auto" w:fill="FFFFFF"/>
              </w:rPr>
              <w:t>zawiera</w:t>
            </w:r>
            <w:r>
              <w:rPr>
                <w:sz w:val="16"/>
                <w:szCs w:val="16"/>
                <w:shd w:val="clear" w:color="auto" w:fill="FFFFFF"/>
              </w:rPr>
              <w:t>ć</w:t>
            </w:r>
            <w:r w:rsidRPr="00A87A4E">
              <w:rPr>
                <w:sz w:val="16"/>
                <w:szCs w:val="16"/>
                <w:shd w:val="clear" w:color="auto" w:fill="FFFFFF"/>
              </w:rPr>
              <w:t>:</w:t>
            </w:r>
          </w:p>
          <w:p w14:paraId="4662BF22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- zestaw scenariuszy zajęć, 50 szt.</w:t>
            </w:r>
          </w:p>
          <w:p w14:paraId="554B5DF5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- maty edukacyjne, 2 szt.</w:t>
            </w:r>
          </w:p>
          <w:p w14:paraId="47607258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 xml:space="preserve">- zestawy fiszek, 5 </w:t>
            </w:r>
            <w:proofErr w:type="spellStart"/>
            <w:r w:rsidRPr="00A87A4E">
              <w:rPr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Pr="00A87A4E">
              <w:rPr>
                <w:sz w:val="16"/>
                <w:szCs w:val="16"/>
                <w:shd w:val="clear" w:color="auto" w:fill="FFFFFF"/>
              </w:rPr>
              <w:t>.</w:t>
            </w:r>
          </w:p>
          <w:p w14:paraId="5A0F7ADA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- karty pracy</w:t>
            </w:r>
          </w:p>
          <w:p w14:paraId="4326E13F" w14:textId="79719C2D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- robot edukacyjny kompatybilny z modułem, 1 szt.</w:t>
            </w:r>
          </w:p>
          <w:p w14:paraId="7EE42954" w14:textId="442F6279" w:rsidR="00A90CD4" w:rsidRPr="00A87A4E" w:rsidRDefault="00A90CD4" w:rsidP="0042377F">
            <w:pPr>
              <w:rPr>
                <w:sz w:val="16"/>
                <w:szCs w:val="16"/>
                <w:u w:val="single"/>
                <w:shd w:val="clear" w:color="auto" w:fill="FFFFFF"/>
              </w:rPr>
            </w:pPr>
            <w:r w:rsidRPr="00A87A4E">
              <w:rPr>
                <w:sz w:val="16"/>
                <w:szCs w:val="16"/>
                <w:u w:val="single"/>
                <w:shd w:val="clear" w:color="auto" w:fill="FFFFFF"/>
              </w:rPr>
              <w:t xml:space="preserve">Minimalne wymagania techniczne robota: </w:t>
            </w:r>
          </w:p>
          <w:p w14:paraId="5F0644F9" w14:textId="5BCD7592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Czujnik wykrywania dźwięku ( mikrofon)</w:t>
            </w:r>
          </w:p>
          <w:p w14:paraId="0E90EABD" w14:textId="28161C29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Głośnik</w:t>
            </w:r>
          </w:p>
          <w:p w14:paraId="688A05D0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Światła – oczy: diody LED RGB</w:t>
            </w:r>
          </w:p>
          <w:p w14:paraId="120DDC66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Światła – czułki: diody LED RGB</w:t>
            </w:r>
          </w:p>
          <w:p w14:paraId="38CCF4BF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Światło punktowe: dioda LED RGB (z tyłu)</w:t>
            </w:r>
          </w:p>
          <w:p w14:paraId="29D60600" w14:textId="25B0BEAF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Czujnik detekcji przeszkód</w:t>
            </w:r>
          </w:p>
          <w:p w14:paraId="12B0F3D6" w14:textId="6A33B89C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Sensor odległości (zakres do 100 cm)</w:t>
            </w:r>
          </w:p>
          <w:p w14:paraId="2987174F" w14:textId="7DD48BB1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Czujnik dotyku</w:t>
            </w:r>
          </w:p>
          <w:p w14:paraId="3E95FEE0" w14:textId="2B796191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min. 2 czujniki kontrastu podłoża</w:t>
            </w:r>
          </w:p>
          <w:p w14:paraId="1B5FB4AA" w14:textId="1CC8259F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System śledzenia czarnej linii na podłożu</w:t>
            </w:r>
          </w:p>
          <w:p w14:paraId="41A296B4" w14:textId="1A7FE43C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2 systemy mierzenia precyzji ruchu (pomiar przejechanej przez robota odległości i kątów obrotu)</w:t>
            </w:r>
          </w:p>
          <w:p w14:paraId="157C5308" w14:textId="77777777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 xml:space="preserve">• Gniazdo </w:t>
            </w:r>
            <w:proofErr w:type="spellStart"/>
            <w:r w:rsidRPr="00A87A4E">
              <w:rPr>
                <w:sz w:val="16"/>
                <w:szCs w:val="16"/>
                <w:shd w:val="clear" w:color="auto" w:fill="FFFFFF"/>
              </w:rPr>
              <w:t>microUSB</w:t>
            </w:r>
            <w:proofErr w:type="spellEnd"/>
            <w:r w:rsidRPr="00A87A4E">
              <w:rPr>
                <w:sz w:val="16"/>
                <w:szCs w:val="16"/>
                <w:shd w:val="clear" w:color="auto" w:fill="FFFFFF"/>
              </w:rPr>
              <w:t xml:space="preserve"> umożliwiające komunikację z</w:t>
            </w:r>
          </w:p>
          <w:p w14:paraId="1507D094" w14:textId="1F2C6DEC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lastRenderedPageBreak/>
              <w:t>urządzeniami zewnętrznymi</w:t>
            </w:r>
          </w:p>
          <w:p w14:paraId="67D96E9E" w14:textId="494A55C4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min. 6 wbudowanych gniazd magnetycznych do akcesoriów</w:t>
            </w:r>
          </w:p>
          <w:p w14:paraId="1B758DB9" w14:textId="43C90E0E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Komunikacja z innymi robotami</w:t>
            </w:r>
          </w:p>
          <w:p w14:paraId="1EE8D1B7" w14:textId="132CFE5D" w:rsidR="00A90CD4" w:rsidRPr="00A87A4E" w:rsidRDefault="00A90CD4" w:rsidP="0042377F">
            <w:pPr>
              <w:rPr>
                <w:sz w:val="16"/>
                <w:szCs w:val="16"/>
                <w:shd w:val="clear" w:color="auto" w:fill="FFFFFF"/>
              </w:rPr>
            </w:pPr>
            <w:r w:rsidRPr="00A87A4E">
              <w:rPr>
                <w:sz w:val="16"/>
                <w:szCs w:val="16"/>
                <w:shd w:val="clear" w:color="auto" w:fill="FFFFFF"/>
              </w:rPr>
              <w:t>• Możliwość nagrywania własnych dźwięków</w:t>
            </w:r>
          </w:p>
        </w:tc>
      </w:tr>
      <w:tr w:rsidR="00A90CD4" w14:paraId="76810A8D" w14:textId="77777777" w:rsidTr="00746C51">
        <w:trPr>
          <w:trHeight w:val="182"/>
        </w:trPr>
        <w:tc>
          <w:tcPr>
            <w:tcW w:w="0" w:type="auto"/>
          </w:tcPr>
          <w:p w14:paraId="0575F43F" w14:textId="6A9E72EE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62</w:t>
            </w:r>
          </w:p>
        </w:tc>
        <w:tc>
          <w:tcPr>
            <w:tcW w:w="1645" w:type="dxa"/>
          </w:tcPr>
          <w:p w14:paraId="1927CD9C" w14:textId="5B2B3736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Gra do nauki j. angielskiego </w:t>
            </w:r>
          </w:p>
        </w:tc>
        <w:tc>
          <w:tcPr>
            <w:tcW w:w="859" w:type="dxa"/>
            <w:gridSpan w:val="2"/>
          </w:tcPr>
          <w:p w14:paraId="2707A068" w14:textId="0C86A823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2 </w:t>
            </w:r>
          </w:p>
        </w:tc>
        <w:tc>
          <w:tcPr>
            <w:tcW w:w="7591" w:type="dxa"/>
          </w:tcPr>
          <w:p w14:paraId="57D11B26" w14:textId="1450C770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4FF0">
              <w:rPr>
                <w:sz w:val="16"/>
                <w:szCs w:val="16"/>
                <w:shd w:val="clear" w:color="auto" w:fill="FFFFFF"/>
              </w:rPr>
              <w:t>Kostki do nauki</w:t>
            </w:r>
            <w:r>
              <w:rPr>
                <w:sz w:val="16"/>
                <w:szCs w:val="16"/>
                <w:shd w:val="clear" w:color="auto" w:fill="FFFFFF"/>
              </w:rPr>
              <w:t xml:space="preserve"> języka</w:t>
            </w:r>
            <w:r w:rsidRPr="00EB4FF0">
              <w:rPr>
                <w:sz w:val="16"/>
                <w:szCs w:val="16"/>
                <w:shd w:val="clear" w:color="auto" w:fill="FFFFFF"/>
              </w:rPr>
              <w:t xml:space="preserve"> angielskiego </w:t>
            </w:r>
            <w:r w:rsidRPr="00E56EA8">
              <w:rPr>
                <w:color w:val="000000" w:themeColor="text1"/>
                <w:sz w:val="16"/>
                <w:szCs w:val="16"/>
              </w:rPr>
              <w:t>konwersacje</w:t>
            </w:r>
            <w:r w:rsidRPr="00E56EA8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EB4FF0">
              <w:rPr>
                <w:sz w:val="16"/>
                <w:szCs w:val="16"/>
                <w:shd w:val="clear" w:color="auto" w:fill="FFFFFF"/>
              </w:rPr>
              <w:t>- pytania dotyczące rozumienia tekstu</w:t>
            </w:r>
            <w:r>
              <w:rPr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Kostki mają być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wykonan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pianki, na bokach każdej z nich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mają być 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zapisane różne pytania lub zdania. </w:t>
            </w:r>
          </w:p>
          <w:p w14:paraId="51AC4114" w14:textId="2AE2BF49" w:rsidR="00A90CD4" w:rsidRPr="0083256B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>W zestawie ma być co najmniej 6 kostek.</w:t>
            </w:r>
          </w:p>
          <w:p w14:paraId="6AA17B3D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5860ED2A" w14:textId="77777777" w:rsidTr="00746C51">
        <w:trPr>
          <w:trHeight w:val="182"/>
        </w:trPr>
        <w:tc>
          <w:tcPr>
            <w:tcW w:w="0" w:type="auto"/>
          </w:tcPr>
          <w:p w14:paraId="057AD14B" w14:textId="70997258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645" w:type="dxa"/>
          </w:tcPr>
          <w:p w14:paraId="53BBCC30" w14:textId="40003A2F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Gra do nauki j. angielskiego do budowania zdań </w:t>
            </w:r>
          </w:p>
        </w:tc>
        <w:tc>
          <w:tcPr>
            <w:tcW w:w="859" w:type="dxa"/>
            <w:gridSpan w:val="2"/>
          </w:tcPr>
          <w:p w14:paraId="66953224" w14:textId="53EE5A87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2 </w:t>
            </w:r>
          </w:p>
        </w:tc>
        <w:tc>
          <w:tcPr>
            <w:tcW w:w="7591" w:type="dxa"/>
          </w:tcPr>
          <w:p w14:paraId="366C354E" w14:textId="2D0EDEA2" w:rsidR="00A90CD4" w:rsidRPr="0083256B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G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>ra w układanie zdań ułatwi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ająca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dzieciom naukę języka angielskiego. Kostki domina wraz z przewodnikiem po ćwiczeniach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muszą 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>znajd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ować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się w walizce z uchwytem.</w:t>
            </w:r>
          </w:p>
          <w:p w14:paraId="2CCA2A6E" w14:textId="68FD0981" w:rsidR="00A90CD4" w:rsidRPr="0083256B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043BC">
              <w:rPr>
                <w:color w:val="000000" w:themeColor="text1"/>
                <w:sz w:val="16"/>
                <w:szCs w:val="16"/>
                <w:shd w:val="clear" w:color="auto" w:fill="FFFFFF"/>
              </w:rPr>
              <w:t>114 dwustronnych, kolorowych kostek domina  ma zawierać: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56 x Czasowniki (pomarańczowy)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46 x Rzeczowniki (niebieski)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38 x Przymiotniki (żółty)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28 x Zaimki (jasnoniebieski)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20 x Przysłówki (zielony)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18 x Przyimki (fioletowy)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12 x Znaki interpunkcyjne (biały)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10 x Spójniki (czerwony)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wym. kostek domina: 2 cm x 4,5 cm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opakowanie-słoik o wym. 11 x 9 x 18 cm</w:t>
            </w: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br/>
              <w:t>• od 6 do 10 lat</w:t>
            </w:r>
          </w:p>
          <w:p w14:paraId="04B16DB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62876791" w14:textId="12163C7A" w:rsidTr="00746C51">
        <w:trPr>
          <w:trHeight w:val="1140"/>
        </w:trPr>
        <w:tc>
          <w:tcPr>
            <w:tcW w:w="0" w:type="auto"/>
          </w:tcPr>
          <w:p w14:paraId="30F9AE78" w14:textId="164FDC40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645" w:type="dxa"/>
          </w:tcPr>
          <w:p w14:paraId="75A6F1F4" w14:textId="3AEFDD57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Gra dydaktyczna do ćwiczeń czasowników nieregularnych do nauki j. angielskiego</w:t>
            </w:r>
          </w:p>
        </w:tc>
        <w:tc>
          <w:tcPr>
            <w:tcW w:w="859" w:type="dxa"/>
            <w:gridSpan w:val="2"/>
          </w:tcPr>
          <w:p w14:paraId="209D1EF8" w14:textId="5BE174B4" w:rsidR="00A90CD4" w:rsidRPr="00EB4FF0" w:rsidRDefault="00A90CD4" w:rsidP="0042377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B4FF0">
              <w:rPr>
                <w:bCs/>
                <w:color w:val="000000" w:themeColor="text1"/>
                <w:sz w:val="16"/>
                <w:szCs w:val="16"/>
              </w:rPr>
              <w:t xml:space="preserve">2  </w:t>
            </w:r>
          </w:p>
        </w:tc>
        <w:tc>
          <w:tcPr>
            <w:tcW w:w="7591" w:type="dxa"/>
          </w:tcPr>
          <w:p w14:paraId="2EB7AC57" w14:textId="77777777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Gra dydaktyczna </w:t>
            </w:r>
            <w:r w:rsidRPr="00C913C6">
              <w:rPr>
                <w:color w:val="000000" w:themeColor="text1"/>
                <w:sz w:val="16"/>
                <w:szCs w:val="16"/>
              </w:rPr>
              <w:t>do nauki j. angielskiego</w:t>
            </w:r>
            <w:r>
              <w:rPr>
                <w:color w:val="000000" w:themeColor="text1"/>
                <w:sz w:val="16"/>
                <w:szCs w:val="16"/>
              </w:rPr>
              <w:t xml:space="preserve"> w postaci</w:t>
            </w:r>
            <w:r w:rsidRPr="00C913C6">
              <w:rPr>
                <w:color w:val="000000" w:themeColor="text1"/>
                <w:sz w:val="16"/>
                <w:szCs w:val="16"/>
              </w:rPr>
              <w:t xml:space="preserve"> puzzli do ćwiczeń czasowników nieregularnych. </w:t>
            </w:r>
            <w:r w:rsidRPr="00C913C6">
              <w:rPr>
                <w:color w:val="000000" w:themeColor="text1"/>
                <w:sz w:val="16"/>
                <w:szCs w:val="16"/>
                <w:shd w:val="clear" w:color="auto" w:fill="FFFFFF"/>
              </w:rPr>
              <w:t>Opakowanie ma zawierać</w:t>
            </w:r>
            <w:r w:rsidRPr="00C913C6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C913C6">
              <w:rPr>
                <w:color w:val="000000" w:themeColor="text1"/>
                <w:sz w:val="16"/>
                <w:szCs w:val="16"/>
                <w:shd w:val="clear" w:color="auto" w:fill="FFFFFF"/>
              </w:rPr>
              <w:t>grupy puzzli do ćwiczenia odmiany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co najmniej</w:t>
            </w:r>
            <w:r w:rsidRPr="00C913C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100 czasowników nieregularnych, </w:t>
            </w:r>
            <w:r w:rsidRPr="00CB59CA">
              <w:rPr>
                <w:color w:val="000000" w:themeColor="text1"/>
                <w:sz w:val="16"/>
                <w:szCs w:val="16"/>
                <w:shd w:val="clear" w:color="auto" w:fill="FFFFFF"/>
              </w:rPr>
              <w:t>podzielonych kolorystycznie na trzy grupy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wraz z </w:t>
            </w:r>
            <w:r w:rsidRPr="00CB59CA">
              <w:rPr>
                <w:color w:val="000000" w:themeColor="text1"/>
                <w:sz w:val="16"/>
                <w:szCs w:val="16"/>
                <w:shd w:val="clear" w:color="auto" w:fill="FFFFFF"/>
              </w:rPr>
              <w:t>instrukcj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ą</w:t>
            </w:r>
            <w:r w:rsidRPr="00CB59CA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i</w:t>
            </w:r>
            <w:r w:rsidRPr="00CB59CA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6 propozycjami zabaw z puzzlami.</w:t>
            </w:r>
          </w:p>
          <w:p w14:paraId="4223D589" w14:textId="401ABFE8" w:rsidR="00A90CD4" w:rsidRPr="00231F8F" w:rsidRDefault="00A90CD4" w:rsidP="00231F8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O</w:t>
            </w:r>
            <w:r w:rsidRPr="00231F8F">
              <w:rPr>
                <w:color w:val="000000" w:themeColor="text1"/>
                <w:sz w:val="16"/>
                <w:szCs w:val="16"/>
                <w:shd w:val="clear" w:color="auto" w:fill="FFFFFF"/>
              </w:rPr>
              <w:t>pakowani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e ma zawierać</w:t>
            </w:r>
            <w:r w:rsidRPr="00231F8F">
              <w:rPr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</w:p>
          <w:p w14:paraId="73C3BE7C" w14:textId="42060A58" w:rsidR="00A90CD4" w:rsidRPr="00231F8F" w:rsidRDefault="00A90CD4" w:rsidP="00231F8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Min. </w:t>
            </w:r>
            <w:r w:rsidRPr="00231F8F">
              <w:rPr>
                <w:color w:val="000000" w:themeColor="text1"/>
                <w:sz w:val="16"/>
                <w:szCs w:val="16"/>
                <w:shd w:val="clear" w:color="auto" w:fill="FFFFFF"/>
              </w:rPr>
              <w:t>300 puzzli o wym. od 4,9 x 2,7 x 0,2 do 6,5 x 2,7 x 0,2 cm</w:t>
            </w:r>
          </w:p>
          <w:p w14:paraId="376F9375" w14:textId="77CD74E7" w:rsidR="00A90CD4" w:rsidRPr="00231F8F" w:rsidRDefault="00A90CD4" w:rsidP="00231F8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31F8F">
              <w:rPr>
                <w:color w:val="000000" w:themeColor="text1"/>
                <w:sz w:val="16"/>
                <w:szCs w:val="16"/>
                <w:shd w:val="clear" w:color="auto" w:fill="FFFFFF"/>
              </w:rPr>
              <w:t>instrukcj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ę</w:t>
            </w:r>
            <w:r w:rsidRPr="00231F8F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z 6. propozycjami zabaw z puzzlami.</w:t>
            </w:r>
          </w:p>
          <w:p w14:paraId="46B9D75A" w14:textId="28D0801D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A90CD4" w14:paraId="2068319F" w14:textId="7194E196" w:rsidTr="00746C51">
        <w:trPr>
          <w:trHeight w:val="182"/>
        </w:trPr>
        <w:tc>
          <w:tcPr>
            <w:tcW w:w="0" w:type="auto"/>
          </w:tcPr>
          <w:p w14:paraId="631DEA47" w14:textId="62CFC78A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645" w:type="dxa"/>
          </w:tcPr>
          <w:p w14:paraId="0DB19A29" w14:textId="0EA0FD1C" w:rsidR="00A90CD4" w:rsidRPr="00CB59CA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CA">
              <w:rPr>
                <w:b/>
                <w:bCs/>
                <w:sz w:val="16"/>
                <w:szCs w:val="16"/>
              </w:rPr>
              <w:t xml:space="preserve">Gra </w:t>
            </w:r>
            <w:r w:rsidRPr="00CB59CA">
              <w:rPr>
                <w:b/>
                <w:bCs/>
                <w:color w:val="000000" w:themeColor="text1"/>
                <w:sz w:val="16"/>
                <w:szCs w:val="16"/>
              </w:rPr>
              <w:t>dydaktyczna do nauki j. angielskiego</w:t>
            </w:r>
          </w:p>
        </w:tc>
        <w:tc>
          <w:tcPr>
            <w:tcW w:w="859" w:type="dxa"/>
            <w:gridSpan w:val="2"/>
          </w:tcPr>
          <w:p w14:paraId="7173CDBD" w14:textId="18A0F140" w:rsidR="00A90CD4" w:rsidRPr="00EB4FF0" w:rsidRDefault="00A90CD4" w:rsidP="0042377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B4FF0">
              <w:rPr>
                <w:bCs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7591" w:type="dxa"/>
          </w:tcPr>
          <w:p w14:paraId="418FF559" w14:textId="796B001F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 xml:space="preserve">Gra </w:t>
            </w:r>
            <w:r>
              <w:rPr>
                <w:sz w:val="16"/>
                <w:szCs w:val="16"/>
              </w:rPr>
              <w:t xml:space="preserve">dydaktyczna </w:t>
            </w:r>
            <w:r w:rsidRPr="00EB4FF0">
              <w:rPr>
                <w:sz w:val="16"/>
                <w:szCs w:val="16"/>
              </w:rPr>
              <w:t xml:space="preserve">planszowa pomagająca uczniowi/graczowi spostrzec i zrozumieć różnicę pomiędzy czasami </w:t>
            </w:r>
            <w:proofErr w:type="spellStart"/>
            <w:r w:rsidRPr="00EB4FF0">
              <w:rPr>
                <w:sz w:val="16"/>
                <w:szCs w:val="16"/>
              </w:rPr>
              <w:t>Present</w:t>
            </w:r>
            <w:proofErr w:type="spellEnd"/>
            <w:r w:rsidRPr="00EB4FF0">
              <w:rPr>
                <w:sz w:val="16"/>
                <w:szCs w:val="16"/>
              </w:rPr>
              <w:t xml:space="preserve"> Simple, a </w:t>
            </w:r>
            <w:proofErr w:type="spellStart"/>
            <w:r w:rsidRPr="00EB4FF0">
              <w:rPr>
                <w:sz w:val="16"/>
                <w:szCs w:val="16"/>
              </w:rPr>
              <w:t>Present</w:t>
            </w:r>
            <w:proofErr w:type="spellEnd"/>
            <w:r w:rsidRPr="00EB4FF0">
              <w:rPr>
                <w:sz w:val="16"/>
                <w:szCs w:val="16"/>
              </w:rPr>
              <w:t xml:space="preserve"> </w:t>
            </w:r>
            <w:proofErr w:type="spellStart"/>
            <w:r w:rsidRPr="00EB4FF0">
              <w:rPr>
                <w:sz w:val="16"/>
                <w:szCs w:val="16"/>
              </w:rPr>
              <w:t>Continuous</w:t>
            </w:r>
            <w:proofErr w:type="spellEnd"/>
            <w:r w:rsidRPr="00EB4FF0">
              <w:rPr>
                <w:sz w:val="16"/>
                <w:szCs w:val="16"/>
              </w:rPr>
              <w:t>.</w:t>
            </w:r>
          </w:p>
          <w:p w14:paraId="4AC43225" w14:textId="77777777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>Gra musi zawierać:</w:t>
            </w:r>
          </w:p>
          <w:p w14:paraId="63C494F9" w14:textId="77777777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>• plansza z lakierowanego kartonu o wym. 33,6 x 23,6 x 0,2 cm</w:t>
            </w:r>
          </w:p>
          <w:p w14:paraId="07940501" w14:textId="77777777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>• 50 kart z czasownikami o wym. 8,7 x 5,6 cm</w:t>
            </w:r>
          </w:p>
          <w:p w14:paraId="5490A418" w14:textId="77777777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>• 4 plastikowe pionki</w:t>
            </w:r>
          </w:p>
          <w:p w14:paraId="4BF4176B" w14:textId="77777777" w:rsidR="00A90CD4" w:rsidRPr="00EB4FF0" w:rsidRDefault="00A90CD4" w:rsidP="0042377F">
            <w:pPr>
              <w:rPr>
                <w:sz w:val="16"/>
                <w:szCs w:val="16"/>
              </w:rPr>
            </w:pPr>
            <w:r w:rsidRPr="00EB4FF0">
              <w:rPr>
                <w:sz w:val="16"/>
                <w:szCs w:val="16"/>
              </w:rPr>
              <w:t>• kostka</w:t>
            </w:r>
          </w:p>
          <w:p w14:paraId="02A8CA5E" w14:textId="6E333085" w:rsidR="00A90CD4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4FF0">
              <w:rPr>
                <w:sz w:val="16"/>
                <w:szCs w:val="16"/>
              </w:rPr>
              <w:t>• instrukcja.</w:t>
            </w:r>
          </w:p>
        </w:tc>
      </w:tr>
      <w:tr w:rsidR="00A90CD4" w14:paraId="41F88853" w14:textId="7290AF14" w:rsidTr="00746C51">
        <w:trPr>
          <w:trHeight w:val="182"/>
        </w:trPr>
        <w:tc>
          <w:tcPr>
            <w:tcW w:w="0" w:type="auto"/>
          </w:tcPr>
          <w:p w14:paraId="473973F6" w14:textId="6486CB7B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645" w:type="dxa"/>
          </w:tcPr>
          <w:p w14:paraId="022280AF" w14:textId="2A00D330" w:rsidR="00A90CD4" w:rsidRDefault="00A90CD4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Gra do nauki j. angielskiego </w:t>
            </w:r>
          </w:p>
        </w:tc>
        <w:tc>
          <w:tcPr>
            <w:tcW w:w="859" w:type="dxa"/>
            <w:gridSpan w:val="2"/>
          </w:tcPr>
          <w:p w14:paraId="00AF64AA" w14:textId="3F42E318" w:rsidR="00A90CD4" w:rsidRDefault="00A90CD4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91" w:type="dxa"/>
          </w:tcPr>
          <w:p w14:paraId="62ED61B7" w14:textId="03B95570" w:rsidR="00A90CD4" w:rsidRPr="00E56EA8" w:rsidRDefault="00A90CD4" w:rsidP="00423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56EA8">
              <w:rPr>
                <w:sz w:val="16"/>
                <w:szCs w:val="16"/>
              </w:rPr>
              <w:t>ost</w:t>
            </w:r>
            <w:r>
              <w:rPr>
                <w:sz w:val="16"/>
                <w:szCs w:val="16"/>
              </w:rPr>
              <w:t>ki</w:t>
            </w:r>
            <w:r w:rsidRPr="00E56EA8">
              <w:rPr>
                <w:sz w:val="16"/>
                <w:szCs w:val="16"/>
              </w:rPr>
              <w:t xml:space="preserve"> do nauki języka angielskiego</w:t>
            </w:r>
            <w:r>
              <w:rPr>
                <w:sz w:val="16"/>
                <w:szCs w:val="16"/>
              </w:rPr>
              <w:t>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6EA8">
              <w:rPr>
                <w:color w:val="000000" w:themeColor="text1"/>
                <w:sz w:val="16"/>
                <w:szCs w:val="16"/>
              </w:rPr>
              <w:t>pytania dotyczące rozumienie tekstu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1D851D4B" w14:textId="780F5465" w:rsidR="00A90CD4" w:rsidRDefault="00A90CD4" w:rsidP="0042377F">
            <w:pPr>
              <w:rPr>
                <w:sz w:val="16"/>
                <w:szCs w:val="16"/>
              </w:rPr>
            </w:pPr>
            <w:r w:rsidRPr="00E56EA8">
              <w:rPr>
                <w:sz w:val="16"/>
                <w:szCs w:val="16"/>
              </w:rPr>
              <w:t>Na bokach każdej z nich zapisano różne pytania lub zdania</w:t>
            </w:r>
            <w:r>
              <w:rPr>
                <w:sz w:val="16"/>
                <w:szCs w:val="16"/>
              </w:rPr>
              <w:t>.</w:t>
            </w:r>
          </w:p>
          <w:p w14:paraId="63B56BE1" w14:textId="21223E3F" w:rsidR="00A90CD4" w:rsidRPr="008764BC" w:rsidRDefault="00A90CD4" w:rsidP="0042377F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3256B">
              <w:rPr>
                <w:color w:val="000000" w:themeColor="text1"/>
                <w:sz w:val="16"/>
                <w:szCs w:val="16"/>
                <w:shd w:val="clear" w:color="auto" w:fill="FFFFFF"/>
              </w:rPr>
              <w:t>W zestawie ma być co najmniej 6 kostek.</w:t>
            </w:r>
          </w:p>
        </w:tc>
      </w:tr>
      <w:tr w:rsidR="00746C51" w14:paraId="5E1B2D03" w14:textId="77777777" w:rsidTr="00746C51">
        <w:trPr>
          <w:trHeight w:val="182"/>
        </w:trPr>
        <w:tc>
          <w:tcPr>
            <w:tcW w:w="390" w:type="dxa"/>
          </w:tcPr>
          <w:p w14:paraId="674F5CB1" w14:textId="32C7CE37" w:rsidR="00746C51" w:rsidRDefault="00746C51" w:rsidP="009568B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645" w:type="dxa"/>
          </w:tcPr>
          <w:p w14:paraId="6AA3CF82" w14:textId="77777777" w:rsidR="00746C51" w:rsidRDefault="00746C51" w:rsidP="009568B1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7BB">
              <w:rPr>
                <w:b/>
                <w:color w:val="000000" w:themeColor="text1"/>
                <w:sz w:val="16"/>
                <w:szCs w:val="16"/>
              </w:rPr>
              <w:t>Wyposażenie kącika emocji</w:t>
            </w:r>
          </w:p>
        </w:tc>
        <w:tc>
          <w:tcPr>
            <w:tcW w:w="795" w:type="dxa"/>
          </w:tcPr>
          <w:p w14:paraId="295CACEF" w14:textId="77777777" w:rsidR="00746C51" w:rsidRDefault="00746C51" w:rsidP="009568B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55" w:type="dxa"/>
            <w:gridSpan w:val="2"/>
          </w:tcPr>
          <w:p w14:paraId="63630638" w14:textId="77777777" w:rsidR="00746C51" w:rsidRDefault="00746C51" w:rsidP="009568B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skład</w:t>
            </w:r>
            <w:r w:rsidRPr="004237BB">
              <w:rPr>
                <w:color w:val="000000" w:themeColor="text1"/>
                <w:sz w:val="16"/>
                <w:szCs w:val="16"/>
              </w:rPr>
              <w:t xml:space="preserve"> wyposażenia kącika emocji ma wchodzić:</w:t>
            </w:r>
          </w:p>
          <w:p w14:paraId="68F2716D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Parawan wyciszający niski </w:t>
            </w:r>
            <w:r w:rsidRPr="00C905AF">
              <w:rPr>
                <w:sz w:val="16"/>
                <w:szCs w:val="16"/>
              </w:rPr>
              <w:t>ze sztywną ramą obciągniętą materiałem, ustawiane na aluminiowych podstawkach</w:t>
            </w:r>
            <w:r>
              <w:rPr>
                <w:sz w:val="16"/>
                <w:szCs w:val="16"/>
              </w:rPr>
              <w:t xml:space="preserve"> z możliwością</w:t>
            </w:r>
            <w:r w:rsidRPr="00C905AF">
              <w:rPr>
                <w:sz w:val="16"/>
                <w:szCs w:val="16"/>
              </w:rPr>
              <w:t xml:space="preserve"> łączenia kilku parawanów pod różnym kątem</w:t>
            </w:r>
            <w:r>
              <w:rPr>
                <w:sz w:val="16"/>
                <w:szCs w:val="16"/>
              </w:rPr>
              <w:t xml:space="preserve"> wraz z</w:t>
            </w:r>
            <w:r w:rsidRPr="00C905AF">
              <w:rPr>
                <w:sz w:val="16"/>
                <w:szCs w:val="16"/>
              </w:rPr>
              <w:t xml:space="preserve"> 2 podstawk</w:t>
            </w:r>
            <w:r>
              <w:rPr>
                <w:sz w:val="16"/>
                <w:szCs w:val="16"/>
              </w:rPr>
              <w:t>ami</w:t>
            </w:r>
            <w:r w:rsidRPr="00C905AF">
              <w:rPr>
                <w:sz w:val="16"/>
                <w:szCs w:val="16"/>
              </w:rPr>
              <w:t xml:space="preserve"> o wym. 38 x 4 x 10,3 cm</w:t>
            </w:r>
            <w:r>
              <w:rPr>
                <w:sz w:val="16"/>
                <w:szCs w:val="16"/>
              </w:rPr>
              <w:t xml:space="preserve">, </w:t>
            </w:r>
            <w:r w:rsidRPr="00C905AF">
              <w:rPr>
                <w:sz w:val="16"/>
                <w:szCs w:val="16"/>
              </w:rPr>
              <w:t>4 haczyk</w:t>
            </w:r>
            <w:r>
              <w:rPr>
                <w:sz w:val="16"/>
                <w:szCs w:val="16"/>
              </w:rPr>
              <w:t>ami</w:t>
            </w:r>
            <w:r w:rsidRPr="00C905AF">
              <w:rPr>
                <w:sz w:val="16"/>
                <w:szCs w:val="16"/>
              </w:rPr>
              <w:t xml:space="preserve"> i drąż</w:t>
            </w:r>
            <w:r>
              <w:rPr>
                <w:sz w:val="16"/>
                <w:szCs w:val="16"/>
              </w:rPr>
              <w:t>kiem</w:t>
            </w:r>
            <w:r w:rsidRPr="00C905AF">
              <w:rPr>
                <w:sz w:val="16"/>
                <w:szCs w:val="16"/>
              </w:rPr>
              <w:t xml:space="preserve"> do łączenia parawanów</w:t>
            </w:r>
            <w:r>
              <w:rPr>
                <w:sz w:val="16"/>
                <w:szCs w:val="16"/>
              </w:rPr>
              <w:t>, w kolorze szarym- 2 szt.</w:t>
            </w:r>
          </w:p>
          <w:p w14:paraId="37F64FB2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05C9">
              <w:rPr>
                <w:sz w:val="16"/>
                <w:szCs w:val="16"/>
              </w:rPr>
              <w:t>Parawan wyciszający niski ze sztywną ramą obciągniętą materiałem, ustawiane na aluminiowych podstawkach z możliwością łączenia kilku parawanów pod różnym kątem wraz z 2 podstawkami o wym. 38 x 4 x 10,3 cm, 4 haczykami i drążkiem do łączenia parawanów, w kolorze zielony</w:t>
            </w:r>
            <w:r>
              <w:rPr>
                <w:sz w:val="16"/>
                <w:szCs w:val="16"/>
              </w:rPr>
              <w:t>m-</w:t>
            </w:r>
            <w:r w:rsidRPr="001B05C9">
              <w:rPr>
                <w:sz w:val="16"/>
                <w:szCs w:val="16"/>
              </w:rPr>
              <w:t xml:space="preserve"> 3 szt.</w:t>
            </w:r>
          </w:p>
          <w:p w14:paraId="7F5C251E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05C9">
              <w:rPr>
                <w:sz w:val="16"/>
                <w:szCs w:val="16"/>
              </w:rPr>
              <w:t>Materac antypoślizgowy</w:t>
            </w:r>
            <w: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1B05C9">
              <w:rPr>
                <w:sz w:val="16"/>
                <w:szCs w:val="16"/>
              </w:rPr>
              <w:t>tanowią</w:t>
            </w:r>
            <w:r>
              <w:rPr>
                <w:sz w:val="16"/>
                <w:szCs w:val="16"/>
              </w:rPr>
              <w:t>cy</w:t>
            </w:r>
            <w:r w:rsidRPr="001B05C9">
              <w:rPr>
                <w:sz w:val="16"/>
                <w:szCs w:val="16"/>
              </w:rPr>
              <w:t xml:space="preserve"> podkład do ćwiczeń</w:t>
            </w:r>
            <w:r>
              <w:rPr>
                <w:sz w:val="16"/>
                <w:szCs w:val="16"/>
              </w:rPr>
              <w:t>, o</w:t>
            </w:r>
            <w:r w:rsidRPr="001B05C9">
              <w:rPr>
                <w:sz w:val="16"/>
                <w:szCs w:val="16"/>
              </w:rPr>
              <w:t>bszyt</w:t>
            </w:r>
            <w:r>
              <w:rPr>
                <w:sz w:val="16"/>
                <w:szCs w:val="16"/>
              </w:rPr>
              <w:t>y</w:t>
            </w:r>
            <w:r w:rsidRPr="001B05C9">
              <w:rPr>
                <w:sz w:val="16"/>
                <w:szCs w:val="16"/>
              </w:rPr>
              <w:t xml:space="preserve"> trwałą tkaniną PCV, niezawierającą </w:t>
            </w:r>
            <w:proofErr w:type="spellStart"/>
            <w:r w:rsidRPr="001B05C9">
              <w:rPr>
                <w:sz w:val="16"/>
                <w:szCs w:val="16"/>
              </w:rPr>
              <w:t>ftalanów</w:t>
            </w:r>
            <w:proofErr w:type="spellEnd"/>
            <w:r w:rsidRPr="001B05C9">
              <w:rPr>
                <w:sz w:val="16"/>
                <w:szCs w:val="16"/>
              </w:rPr>
              <w:t>, łatwą do utrzymania w czystości, antypoślizgowe podłoże. Wysokość swobodnego upadku HIC wynos</w:t>
            </w:r>
            <w:r>
              <w:rPr>
                <w:sz w:val="16"/>
                <w:szCs w:val="16"/>
              </w:rPr>
              <w:t>zący min.</w:t>
            </w:r>
            <w:r w:rsidRPr="001B05C9">
              <w:rPr>
                <w:sz w:val="16"/>
                <w:szCs w:val="16"/>
              </w:rPr>
              <w:t xml:space="preserve"> 2,1 m. Gęstość pianki </w:t>
            </w:r>
            <w:r>
              <w:rPr>
                <w:sz w:val="16"/>
                <w:szCs w:val="16"/>
              </w:rPr>
              <w:t xml:space="preserve">min. </w:t>
            </w:r>
            <w:r w:rsidRPr="001B05C9">
              <w:rPr>
                <w:sz w:val="16"/>
                <w:szCs w:val="16"/>
              </w:rPr>
              <w:t xml:space="preserve">160kg/m3. wym. </w:t>
            </w:r>
            <w:r>
              <w:rPr>
                <w:sz w:val="16"/>
                <w:szCs w:val="16"/>
              </w:rPr>
              <w:t xml:space="preserve">ok </w:t>
            </w:r>
            <w:r w:rsidRPr="001B05C9">
              <w:rPr>
                <w:sz w:val="16"/>
                <w:szCs w:val="16"/>
              </w:rPr>
              <w:t>150 x 90 x 8 cm</w:t>
            </w:r>
            <w:r>
              <w:rPr>
                <w:sz w:val="16"/>
                <w:szCs w:val="16"/>
              </w:rPr>
              <w:t>, w kolorze</w:t>
            </w:r>
            <w:r w:rsidRPr="001B05C9">
              <w:rPr>
                <w:sz w:val="16"/>
                <w:szCs w:val="16"/>
              </w:rPr>
              <w:t xml:space="preserve"> niebieski</w:t>
            </w:r>
            <w:r>
              <w:rPr>
                <w:sz w:val="16"/>
                <w:szCs w:val="16"/>
              </w:rPr>
              <w:t>m</w:t>
            </w:r>
            <w:r w:rsidRPr="001B05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B05C9">
              <w:rPr>
                <w:sz w:val="16"/>
                <w:szCs w:val="16"/>
              </w:rPr>
              <w:t>wyrób medyczny - klasa I</w:t>
            </w:r>
            <w:r>
              <w:rPr>
                <w:sz w:val="16"/>
                <w:szCs w:val="16"/>
              </w:rPr>
              <w:t>-</w:t>
            </w:r>
            <w:r w:rsidRPr="001B05C9">
              <w:rPr>
                <w:sz w:val="16"/>
                <w:szCs w:val="16"/>
              </w:rPr>
              <w:t xml:space="preserve"> 1 szt.</w:t>
            </w:r>
          </w:p>
          <w:p w14:paraId="0D08FEB7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Kolorowy dywan pozwalający na rozpoznawanie </w:t>
            </w:r>
            <w:r w:rsidRPr="001B05C9">
              <w:rPr>
                <w:sz w:val="16"/>
                <w:szCs w:val="16"/>
              </w:rPr>
              <w:t>emocji i radzenia sobie z nimi</w:t>
            </w:r>
            <w:r>
              <w:rPr>
                <w:sz w:val="16"/>
                <w:szCs w:val="16"/>
              </w:rPr>
              <w:t xml:space="preserve"> np. wzór z</w:t>
            </w:r>
            <w:r w:rsidRPr="001B05C9">
              <w:rPr>
                <w:sz w:val="16"/>
                <w:szCs w:val="16"/>
              </w:rPr>
              <w:t xml:space="preserve"> tęcz</w:t>
            </w:r>
            <w:r>
              <w:rPr>
                <w:sz w:val="16"/>
                <w:szCs w:val="16"/>
              </w:rPr>
              <w:t>ą</w:t>
            </w:r>
            <w:r w:rsidRPr="001B05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ciemną chmurą i słoneczkiem, o wymiarach min. </w:t>
            </w:r>
            <w:r w:rsidRPr="001B2F05">
              <w:rPr>
                <w:sz w:val="16"/>
                <w:szCs w:val="16"/>
              </w:rPr>
              <w:t>200 x 300 cm</w:t>
            </w:r>
            <w:r>
              <w:rPr>
                <w:sz w:val="16"/>
                <w:szCs w:val="16"/>
              </w:rPr>
              <w:t xml:space="preserve">- </w:t>
            </w:r>
            <w:r w:rsidRPr="001B2F05">
              <w:rPr>
                <w:sz w:val="16"/>
                <w:szCs w:val="16"/>
              </w:rPr>
              <w:t>1 szt.</w:t>
            </w:r>
          </w:p>
          <w:p w14:paraId="2D206DE6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2F05">
              <w:rPr>
                <w:sz w:val="16"/>
                <w:szCs w:val="16"/>
              </w:rPr>
              <w:t>Mały zestaw materacy piankowych w różnych kolorach, kształtach i rozmiarach. Wykonanych</w:t>
            </w:r>
            <w:r>
              <w:rPr>
                <w:sz w:val="16"/>
                <w:szCs w:val="16"/>
              </w:rPr>
              <w:t xml:space="preserve"> </w:t>
            </w:r>
            <w:r w:rsidRPr="001B2F05">
              <w:rPr>
                <w:sz w:val="16"/>
                <w:szCs w:val="16"/>
              </w:rPr>
              <w:t>z pianki, pokrytej wysokiej jakości, bardzo wytrzymałą tkaniną trudnopalną (klasa palności B1), odporną na plamy i zabrudzenia. Minimalne Parametry tkaniny: 100 % poliester; gramatura: 476 g/</w:t>
            </w:r>
            <w:proofErr w:type="spellStart"/>
            <w:r w:rsidRPr="001B2F05">
              <w:rPr>
                <w:sz w:val="16"/>
                <w:szCs w:val="16"/>
              </w:rPr>
              <w:t>mb</w:t>
            </w:r>
            <w:proofErr w:type="spellEnd"/>
            <w:r w:rsidRPr="001B2F05">
              <w:rPr>
                <w:sz w:val="16"/>
                <w:szCs w:val="16"/>
              </w:rPr>
              <w:t>; tkanina zgodna z normą DIN 4102-1 oraz EN-PN 1021-1.; ścieralność: 96 000 cykli.- 1 szt.</w:t>
            </w:r>
          </w:p>
          <w:p w14:paraId="5024EBF7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2F05">
              <w:rPr>
                <w:sz w:val="16"/>
                <w:szCs w:val="16"/>
              </w:rPr>
              <w:t>Biały namiot</w:t>
            </w:r>
            <w:r>
              <w:rPr>
                <w:sz w:val="16"/>
                <w:szCs w:val="16"/>
              </w:rPr>
              <w:t xml:space="preserve"> z okienkiem, z </w:t>
            </w:r>
            <w:proofErr w:type="spellStart"/>
            <w:r w:rsidRPr="001B2F05">
              <w:rPr>
                <w:sz w:val="16"/>
                <w:szCs w:val="16"/>
              </w:rPr>
              <w:t>półtransparentn</w:t>
            </w:r>
            <w:r>
              <w:rPr>
                <w:sz w:val="16"/>
                <w:szCs w:val="16"/>
              </w:rPr>
              <w:t>y</w:t>
            </w:r>
            <w:r w:rsidRPr="001B2F05">
              <w:rPr>
                <w:sz w:val="16"/>
                <w:szCs w:val="16"/>
              </w:rPr>
              <w:t>m</w:t>
            </w:r>
            <w:proofErr w:type="spellEnd"/>
            <w:r w:rsidRPr="001B2F05">
              <w:rPr>
                <w:sz w:val="16"/>
                <w:szCs w:val="16"/>
              </w:rPr>
              <w:t xml:space="preserve"> pokryci</w:t>
            </w:r>
            <w:r>
              <w:rPr>
                <w:sz w:val="16"/>
                <w:szCs w:val="16"/>
              </w:rPr>
              <w:t>em,</w:t>
            </w:r>
            <w:r w:rsidRPr="001B2F05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Pr="001B2F05">
              <w:rPr>
                <w:sz w:val="16"/>
                <w:szCs w:val="16"/>
              </w:rPr>
              <w:t>spełni</w:t>
            </w:r>
            <w:r>
              <w:rPr>
                <w:sz w:val="16"/>
                <w:szCs w:val="16"/>
              </w:rPr>
              <w:t>ający</w:t>
            </w:r>
            <w:r w:rsidRPr="001B2F05">
              <w:rPr>
                <w:sz w:val="16"/>
                <w:szCs w:val="16"/>
              </w:rPr>
              <w:t xml:space="preserve"> rolę mini sali doświadczania świata czy pomieszczenia, w którym dziecko może się zrelaksować i odizolować od zgiełku na </w:t>
            </w:r>
            <w:r>
              <w:rPr>
                <w:sz w:val="16"/>
                <w:szCs w:val="16"/>
              </w:rPr>
              <w:t>s</w:t>
            </w:r>
            <w:r w:rsidRPr="001B2F05">
              <w:rPr>
                <w:sz w:val="16"/>
                <w:szCs w:val="16"/>
              </w:rPr>
              <w:t>ali</w:t>
            </w:r>
            <w:r>
              <w:rPr>
                <w:sz w:val="16"/>
                <w:szCs w:val="16"/>
              </w:rPr>
              <w:t xml:space="preserve">, wymiary: </w:t>
            </w:r>
            <w:r w:rsidRPr="001B2F05">
              <w:rPr>
                <w:sz w:val="16"/>
                <w:szCs w:val="16"/>
              </w:rPr>
              <w:t>dł. boku 110 cm • wym. okna 40 x 40 cm • wym. drzwi 60 x 60 cm • max. obciążenie 50 kg, 1 szt.</w:t>
            </w:r>
          </w:p>
          <w:p w14:paraId="337D53A6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2F05">
              <w:rPr>
                <w:sz w:val="16"/>
                <w:szCs w:val="16"/>
              </w:rPr>
              <w:t>Biały materac</w:t>
            </w:r>
            <w:r>
              <w:rPr>
                <w:sz w:val="16"/>
                <w:szCs w:val="16"/>
              </w:rPr>
              <w:t xml:space="preserve"> </w:t>
            </w:r>
            <w:r w:rsidRPr="001B2F05">
              <w:rPr>
                <w:sz w:val="16"/>
                <w:szCs w:val="16"/>
              </w:rPr>
              <w:t xml:space="preserve">wymiarem dopasowany do </w:t>
            </w:r>
            <w:r>
              <w:rPr>
                <w:sz w:val="16"/>
                <w:szCs w:val="16"/>
              </w:rPr>
              <w:t>b</w:t>
            </w:r>
            <w:r w:rsidRPr="001B2F05">
              <w:rPr>
                <w:sz w:val="16"/>
                <w:szCs w:val="16"/>
              </w:rPr>
              <w:t>iałego namiotu</w:t>
            </w:r>
            <w:r>
              <w:rPr>
                <w:sz w:val="16"/>
                <w:szCs w:val="16"/>
              </w:rPr>
              <w:t>, w</w:t>
            </w:r>
            <w:r w:rsidRPr="001B2F05">
              <w:rPr>
                <w:sz w:val="16"/>
                <w:szCs w:val="16"/>
              </w:rPr>
              <w:t>ykonany z pianki pokrytej trwałą tkaniną PCV, łatwą do utrzymania w czystości</w:t>
            </w:r>
            <w:r>
              <w:rPr>
                <w:sz w:val="16"/>
                <w:szCs w:val="16"/>
              </w:rPr>
              <w:t xml:space="preserve"> - </w:t>
            </w:r>
            <w:r w:rsidRPr="001B2F05">
              <w:rPr>
                <w:sz w:val="16"/>
                <w:szCs w:val="16"/>
              </w:rPr>
              <w:t>1 szt.</w:t>
            </w:r>
          </w:p>
          <w:p w14:paraId="69FED6E0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B2F05">
              <w:rPr>
                <w:sz w:val="16"/>
                <w:szCs w:val="16"/>
              </w:rPr>
              <w:t>Worek bokserski- wolnostojący</w:t>
            </w:r>
            <w:r>
              <w:rPr>
                <w:sz w:val="16"/>
                <w:szCs w:val="16"/>
              </w:rPr>
              <w:t xml:space="preserve"> przeznaczony dla dzieci</w:t>
            </w:r>
            <w:r w:rsidRPr="001B2F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w</w:t>
            </w:r>
            <w:r w:rsidRPr="001B2F05">
              <w:rPr>
                <w:sz w:val="16"/>
                <w:szCs w:val="16"/>
              </w:rPr>
              <w:t>ykonany z twardej pianki z podstawą wypełnioną piaskiem</w:t>
            </w:r>
            <w:r>
              <w:rPr>
                <w:sz w:val="16"/>
                <w:szCs w:val="16"/>
              </w:rPr>
              <w:t>, m</w:t>
            </w:r>
            <w:r w:rsidRPr="00C839DB">
              <w:rPr>
                <w:sz w:val="16"/>
                <w:szCs w:val="16"/>
              </w:rPr>
              <w:t xml:space="preserve">ateriał pokrowca zewnętrznego </w:t>
            </w:r>
            <w:r>
              <w:rPr>
                <w:sz w:val="16"/>
                <w:szCs w:val="16"/>
              </w:rPr>
              <w:t xml:space="preserve">ma być </w:t>
            </w:r>
            <w:r w:rsidRPr="00C839DB">
              <w:rPr>
                <w:sz w:val="16"/>
                <w:szCs w:val="16"/>
              </w:rPr>
              <w:t>wykonany z poliestru i PVC</w:t>
            </w:r>
            <w:r>
              <w:rPr>
                <w:sz w:val="16"/>
                <w:szCs w:val="16"/>
              </w:rPr>
              <w:t xml:space="preserve">- </w:t>
            </w:r>
            <w:r w:rsidRPr="00C839DB">
              <w:rPr>
                <w:sz w:val="16"/>
                <w:szCs w:val="16"/>
              </w:rPr>
              <w:t>łatw</w:t>
            </w:r>
            <w:r>
              <w:rPr>
                <w:sz w:val="16"/>
                <w:szCs w:val="16"/>
              </w:rPr>
              <w:t>ego</w:t>
            </w:r>
            <w:r w:rsidRPr="00C839DB">
              <w:rPr>
                <w:sz w:val="16"/>
                <w:szCs w:val="16"/>
              </w:rPr>
              <w:t xml:space="preserve"> do czyszczenia. Zamek błyskawiczny </w:t>
            </w:r>
            <w:r>
              <w:rPr>
                <w:sz w:val="16"/>
                <w:szCs w:val="16"/>
              </w:rPr>
              <w:t>ma być</w:t>
            </w:r>
            <w:r w:rsidRPr="00C839DB">
              <w:rPr>
                <w:sz w:val="16"/>
                <w:szCs w:val="16"/>
              </w:rPr>
              <w:t xml:space="preserve"> wszyty pod przykryciem.</w:t>
            </w:r>
            <w:r w:rsidRPr="001B2F05">
              <w:rPr>
                <w:sz w:val="16"/>
                <w:szCs w:val="16"/>
              </w:rPr>
              <w:t xml:space="preserve"> wys. 110 cm</w:t>
            </w:r>
            <w:r>
              <w:rPr>
                <w:sz w:val="16"/>
                <w:szCs w:val="16"/>
              </w:rPr>
              <w:t>-</w:t>
            </w:r>
            <w:r w:rsidRPr="001B2F05">
              <w:rPr>
                <w:sz w:val="16"/>
                <w:szCs w:val="16"/>
              </w:rPr>
              <w:t xml:space="preserve"> 1 szt.</w:t>
            </w:r>
          </w:p>
          <w:p w14:paraId="70864BD4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proofErr w:type="spellStart"/>
            <w:r w:rsidRPr="00C839DB">
              <w:rPr>
                <w:sz w:val="16"/>
                <w:szCs w:val="16"/>
              </w:rPr>
              <w:t>Emocjomierz</w:t>
            </w:r>
            <w:proofErr w:type="spellEnd"/>
            <w:r>
              <w:rPr>
                <w:sz w:val="16"/>
                <w:szCs w:val="16"/>
              </w:rPr>
              <w:t xml:space="preserve"> służący d</w:t>
            </w:r>
            <w:r w:rsidRPr="00C839DB">
              <w:rPr>
                <w:sz w:val="16"/>
                <w:szCs w:val="16"/>
              </w:rPr>
              <w:t xml:space="preserve">o wskazywania, jakie emocje w danej chwili </w:t>
            </w:r>
            <w:r>
              <w:rPr>
                <w:sz w:val="16"/>
                <w:szCs w:val="16"/>
              </w:rPr>
              <w:t xml:space="preserve">dziecko </w:t>
            </w:r>
            <w:r w:rsidRPr="00C839DB">
              <w:rPr>
                <w:sz w:val="16"/>
                <w:szCs w:val="16"/>
              </w:rPr>
              <w:t>odczuwa, określania ich siły oraz podpowiadania, jak obniżyć ich natężenie,</w:t>
            </w:r>
            <w:r w:rsidRPr="00C839DB">
              <w:rPr>
                <w:color w:val="4A545B"/>
                <w:sz w:val="16"/>
                <w:szCs w:val="16"/>
                <w14:ligatures w14:val="none"/>
              </w:rPr>
              <w:t xml:space="preserve"> </w:t>
            </w:r>
            <w:r w:rsidRPr="00C839DB">
              <w:rPr>
                <w:sz w:val="16"/>
                <w:szCs w:val="16"/>
                <w14:ligatures w14:val="none"/>
              </w:rPr>
              <w:t xml:space="preserve">o wymiarach </w:t>
            </w:r>
            <w:r w:rsidRPr="00C839DB">
              <w:rPr>
                <w:sz w:val="16"/>
                <w:szCs w:val="16"/>
              </w:rPr>
              <w:t>szer. 50 cm</w:t>
            </w:r>
            <w:r>
              <w:rPr>
                <w:sz w:val="16"/>
                <w:szCs w:val="16"/>
              </w:rPr>
              <w:t xml:space="preserve">, </w:t>
            </w:r>
            <w:r w:rsidRPr="00C839DB">
              <w:rPr>
                <w:sz w:val="16"/>
                <w:szCs w:val="16"/>
              </w:rPr>
              <w:t>wys. 51,5 cm</w:t>
            </w:r>
            <w:r>
              <w:rPr>
                <w:sz w:val="16"/>
                <w:szCs w:val="16"/>
              </w:rPr>
              <w:t xml:space="preserve">, ma być </w:t>
            </w:r>
            <w:r w:rsidRPr="00C839DB">
              <w:rPr>
                <w:sz w:val="16"/>
                <w:szCs w:val="16"/>
              </w:rPr>
              <w:t>wykonany z lakierowanej płyty MDF</w:t>
            </w:r>
            <w:r>
              <w:rPr>
                <w:sz w:val="16"/>
                <w:szCs w:val="16"/>
              </w:rPr>
              <w:t>-</w:t>
            </w:r>
            <w:r w:rsidRPr="00C839DB">
              <w:rPr>
                <w:sz w:val="16"/>
                <w:szCs w:val="16"/>
              </w:rPr>
              <w:t xml:space="preserve"> 1 szt.</w:t>
            </w:r>
          </w:p>
          <w:p w14:paraId="6B17F8E7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63BB0">
              <w:rPr>
                <w:sz w:val="16"/>
                <w:szCs w:val="16"/>
              </w:rPr>
              <w:t>Zegar emocji</w:t>
            </w:r>
            <w:r>
              <w:rPr>
                <w:sz w:val="16"/>
                <w:szCs w:val="16"/>
              </w:rPr>
              <w:t xml:space="preserve"> </w:t>
            </w:r>
            <w:r w:rsidRPr="00B63BB0">
              <w:rPr>
                <w:sz w:val="16"/>
                <w:szCs w:val="16"/>
              </w:rPr>
              <w:t>uwzględni</w:t>
            </w:r>
            <w:r>
              <w:rPr>
                <w:sz w:val="16"/>
                <w:szCs w:val="16"/>
              </w:rPr>
              <w:t>ający</w:t>
            </w:r>
            <w:r w:rsidRPr="00B63BB0">
              <w:rPr>
                <w:sz w:val="16"/>
                <w:szCs w:val="16"/>
              </w:rPr>
              <w:t xml:space="preserve"> osiem stanów emocjonalnych jakie mogą towarzyszyć dziecku w różnych sytuacjach w szkole oraz informuj</w:t>
            </w:r>
            <w:r>
              <w:rPr>
                <w:sz w:val="16"/>
                <w:szCs w:val="16"/>
              </w:rPr>
              <w:t>ący</w:t>
            </w:r>
            <w:r w:rsidRPr="00B63BB0">
              <w:rPr>
                <w:sz w:val="16"/>
                <w:szCs w:val="16"/>
              </w:rPr>
              <w:t>, w jaki sposób uczeń może poradzić sobie z ich wyrażeniem</w:t>
            </w:r>
            <w:r>
              <w:rPr>
                <w:sz w:val="16"/>
                <w:szCs w:val="16"/>
              </w:rPr>
              <w:t>-</w:t>
            </w:r>
            <w:r w:rsidRPr="00B63BB0">
              <w:rPr>
                <w:sz w:val="16"/>
                <w:szCs w:val="16"/>
              </w:rPr>
              <w:t xml:space="preserve"> 1 szt.</w:t>
            </w:r>
          </w:p>
          <w:p w14:paraId="11B49D8C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2B74B9">
              <w:rPr>
                <w:sz w:val="16"/>
                <w:szCs w:val="16"/>
              </w:rPr>
              <w:lastRenderedPageBreak/>
              <w:t>Miękka</w:t>
            </w:r>
            <w:r>
              <w:rPr>
                <w:sz w:val="16"/>
                <w:szCs w:val="16"/>
              </w:rPr>
              <w:t xml:space="preserve"> </w:t>
            </w:r>
            <w:r w:rsidRPr="002B74B9">
              <w:rPr>
                <w:sz w:val="16"/>
                <w:szCs w:val="16"/>
              </w:rPr>
              <w:t>gruszk</w:t>
            </w:r>
            <w:r>
              <w:rPr>
                <w:sz w:val="16"/>
                <w:szCs w:val="16"/>
              </w:rPr>
              <w:t>a (pufa)</w:t>
            </w:r>
            <w:r w:rsidRPr="002B74B9">
              <w:rPr>
                <w:sz w:val="16"/>
                <w:szCs w:val="16"/>
              </w:rPr>
              <w:t xml:space="preserve"> wypełniona granulatem, pokryta trwałą tkaniną PCV, z nadrukowaną groźną miną</w:t>
            </w:r>
            <w:r>
              <w:rPr>
                <w:sz w:val="16"/>
                <w:szCs w:val="16"/>
              </w:rPr>
              <w:t>,</w:t>
            </w:r>
            <w:r w:rsidRPr="002B74B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</w:t>
            </w:r>
            <w:r w:rsidRPr="002B74B9">
              <w:rPr>
                <w:sz w:val="16"/>
                <w:szCs w:val="16"/>
              </w:rPr>
              <w:t>rzeznaczona dla dzieci w wieku przedszkolnym i wczesnoszkolnym do rozładowywania złości w bezpieczny sposób</w:t>
            </w:r>
            <w:r>
              <w:rPr>
                <w:sz w:val="16"/>
                <w:szCs w:val="16"/>
              </w:rPr>
              <w:t xml:space="preserve">- </w:t>
            </w:r>
            <w:r w:rsidRPr="002B74B9">
              <w:rPr>
                <w:sz w:val="16"/>
                <w:szCs w:val="16"/>
              </w:rPr>
              <w:t>1 szt.</w:t>
            </w:r>
          </w:p>
          <w:p w14:paraId="590CBF6D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8618D">
              <w:rPr>
                <w:sz w:val="16"/>
                <w:szCs w:val="16"/>
              </w:rPr>
              <w:t xml:space="preserve">Piłki </w:t>
            </w:r>
            <w:proofErr w:type="spellStart"/>
            <w:r w:rsidRPr="00E8618D">
              <w:rPr>
                <w:sz w:val="16"/>
                <w:szCs w:val="16"/>
              </w:rPr>
              <w:t>emotki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E861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E8618D">
              <w:rPr>
                <w:sz w:val="16"/>
                <w:szCs w:val="16"/>
              </w:rPr>
              <w:t>ykonane z pianki poliuretanowej miękkie piłeczki z dwustronnie nadrukowanymi buźkami-emotikonkami</w:t>
            </w:r>
            <w:r>
              <w:rPr>
                <w:sz w:val="16"/>
                <w:szCs w:val="16"/>
              </w:rPr>
              <w:t xml:space="preserve"> o</w:t>
            </w:r>
            <w:r w:rsidRPr="00E8618D">
              <w:rPr>
                <w:sz w:val="16"/>
                <w:szCs w:val="16"/>
              </w:rPr>
              <w:t xml:space="preserve"> śr. 4,6 cm</w:t>
            </w:r>
            <w:r>
              <w:rPr>
                <w:sz w:val="16"/>
                <w:szCs w:val="16"/>
              </w:rPr>
              <w:t>,</w:t>
            </w:r>
            <w:r w:rsidRPr="00E861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zestaw </w:t>
            </w:r>
            <w:r w:rsidRPr="00E8618D">
              <w:rPr>
                <w:sz w:val="16"/>
                <w:szCs w:val="16"/>
              </w:rPr>
              <w:t>20 szt.</w:t>
            </w:r>
            <w:r>
              <w:rPr>
                <w:sz w:val="16"/>
                <w:szCs w:val="16"/>
              </w:rPr>
              <w:t>-</w:t>
            </w:r>
            <w:r w:rsidRPr="00E8618D">
              <w:rPr>
                <w:sz w:val="16"/>
                <w:szCs w:val="16"/>
              </w:rPr>
              <w:t xml:space="preserve"> 1 </w:t>
            </w:r>
            <w:r>
              <w:rPr>
                <w:sz w:val="16"/>
                <w:szCs w:val="16"/>
              </w:rPr>
              <w:t>zestaw</w:t>
            </w:r>
            <w:r w:rsidRPr="00E8618D">
              <w:rPr>
                <w:sz w:val="16"/>
                <w:szCs w:val="16"/>
              </w:rPr>
              <w:t>.</w:t>
            </w:r>
          </w:p>
          <w:p w14:paraId="5918A1F2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8618D">
              <w:rPr>
                <w:sz w:val="16"/>
                <w:szCs w:val="16"/>
              </w:rPr>
              <w:t>Magiczna kula</w:t>
            </w:r>
            <w:r>
              <w:rPr>
                <w:sz w:val="16"/>
                <w:szCs w:val="16"/>
              </w:rPr>
              <w:t>- l</w:t>
            </w:r>
            <w:r w:rsidRPr="00E8618D">
              <w:rPr>
                <w:sz w:val="16"/>
                <w:szCs w:val="16"/>
              </w:rPr>
              <w:t>ampa stymulują</w:t>
            </w:r>
            <w:r>
              <w:rPr>
                <w:sz w:val="16"/>
                <w:szCs w:val="16"/>
              </w:rPr>
              <w:t>ca</w:t>
            </w:r>
            <w:r w:rsidRPr="00E8618D">
              <w:rPr>
                <w:sz w:val="16"/>
                <w:szCs w:val="16"/>
              </w:rPr>
              <w:t xml:space="preserve"> uwagę dziecka i wprowadzają</w:t>
            </w:r>
            <w:r>
              <w:rPr>
                <w:sz w:val="16"/>
                <w:szCs w:val="16"/>
              </w:rPr>
              <w:t>ca</w:t>
            </w:r>
            <w:r w:rsidRPr="00E8618D">
              <w:rPr>
                <w:sz w:val="16"/>
                <w:szCs w:val="16"/>
              </w:rPr>
              <w:t xml:space="preserve"> tajemniczy nastrój</w:t>
            </w:r>
            <w:r>
              <w:rPr>
                <w:sz w:val="16"/>
                <w:szCs w:val="16"/>
              </w:rPr>
              <w:t xml:space="preserve"> poprzez z</w:t>
            </w:r>
            <w:r w:rsidRPr="00E8618D">
              <w:rPr>
                <w:sz w:val="16"/>
                <w:szCs w:val="16"/>
              </w:rPr>
              <w:t>mieniając</w:t>
            </w:r>
            <w:r>
              <w:rPr>
                <w:sz w:val="16"/>
                <w:szCs w:val="16"/>
              </w:rPr>
              <w:t>e</w:t>
            </w:r>
            <w:r w:rsidRPr="00E8618D">
              <w:rPr>
                <w:sz w:val="16"/>
                <w:szCs w:val="16"/>
              </w:rPr>
              <w:t xml:space="preserve"> kolory</w:t>
            </w:r>
            <w:r>
              <w:rPr>
                <w:sz w:val="16"/>
                <w:szCs w:val="16"/>
              </w:rPr>
              <w:t>,</w:t>
            </w:r>
            <w:r w:rsidRPr="00E861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możliwość regulacji j</w:t>
            </w:r>
            <w:r w:rsidRPr="00E8618D">
              <w:rPr>
                <w:sz w:val="16"/>
                <w:szCs w:val="16"/>
              </w:rPr>
              <w:t>asnoś</w:t>
            </w:r>
            <w:r>
              <w:rPr>
                <w:sz w:val="16"/>
                <w:szCs w:val="16"/>
              </w:rPr>
              <w:t>ci</w:t>
            </w:r>
            <w:r w:rsidRPr="00E8618D">
              <w:rPr>
                <w:sz w:val="16"/>
                <w:szCs w:val="16"/>
              </w:rPr>
              <w:t xml:space="preserve"> i kolor</w:t>
            </w:r>
            <w:r>
              <w:rPr>
                <w:sz w:val="16"/>
                <w:szCs w:val="16"/>
              </w:rPr>
              <w:t>ów</w:t>
            </w:r>
            <w:r w:rsidRPr="00E8618D">
              <w:rPr>
                <w:sz w:val="16"/>
                <w:szCs w:val="16"/>
              </w:rPr>
              <w:t xml:space="preserve"> światła </w:t>
            </w:r>
            <w:r>
              <w:rPr>
                <w:sz w:val="16"/>
                <w:szCs w:val="16"/>
              </w:rPr>
              <w:t xml:space="preserve">poprzez </w:t>
            </w:r>
            <w:r w:rsidRPr="00E8618D">
              <w:rPr>
                <w:sz w:val="16"/>
                <w:szCs w:val="16"/>
              </w:rPr>
              <w:t>pilot na podczerwień (działa</w:t>
            </w:r>
            <w:r>
              <w:rPr>
                <w:sz w:val="16"/>
                <w:szCs w:val="16"/>
              </w:rPr>
              <w:t>jący</w:t>
            </w:r>
            <w:r w:rsidRPr="00E8618D">
              <w:rPr>
                <w:sz w:val="16"/>
                <w:szCs w:val="16"/>
              </w:rPr>
              <w:t xml:space="preserve"> w promieniu 4 m)</w:t>
            </w:r>
            <w:r>
              <w:rPr>
                <w:sz w:val="16"/>
                <w:szCs w:val="16"/>
              </w:rPr>
              <w:t xml:space="preserve"> w zestawie z zasilaczem</w:t>
            </w:r>
            <w:r w:rsidRPr="00E8618D">
              <w:rPr>
                <w:sz w:val="16"/>
                <w:szCs w:val="16"/>
              </w:rPr>
              <w:t xml:space="preserve"> (czas działania naładowanego urządzenia: powyżej 8 godzin, czas ładowania: 4-8 godzin). Wykonana z tworzywa sztucznego</w:t>
            </w:r>
            <w:r>
              <w:rPr>
                <w:sz w:val="16"/>
                <w:szCs w:val="16"/>
              </w:rPr>
              <w:t xml:space="preserve">, </w:t>
            </w:r>
            <w:r w:rsidRPr="00E8618D">
              <w:rPr>
                <w:sz w:val="16"/>
                <w:szCs w:val="16"/>
              </w:rPr>
              <w:t xml:space="preserve"> max. obciążenie 100 kg</w:t>
            </w:r>
            <w:r>
              <w:rPr>
                <w:sz w:val="16"/>
                <w:szCs w:val="16"/>
              </w:rPr>
              <w:t xml:space="preserve">, </w:t>
            </w:r>
            <w:r w:rsidRPr="00E8618D">
              <w:rPr>
                <w:sz w:val="16"/>
                <w:szCs w:val="16"/>
              </w:rPr>
              <w:t>temp. użytkowania od -14 do +35 stopni Celsjusza,</w:t>
            </w:r>
            <w:r>
              <w:rPr>
                <w:sz w:val="16"/>
                <w:szCs w:val="16"/>
              </w:rPr>
              <w:t>-</w:t>
            </w:r>
            <w:r w:rsidRPr="00E8618D">
              <w:rPr>
                <w:sz w:val="16"/>
                <w:szCs w:val="16"/>
              </w:rPr>
              <w:t>1 szt.</w:t>
            </w:r>
          </w:p>
          <w:p w14:paraId="2109A997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D63E1C">
              <w:rPr>
                <w:sz w:val="16"/>
                <w:szCs w:val="16"/>
              </w:rPr>
              <w:t>Plansza do wytupywania złości</w:t>
            </w:r>
            <w:r w:rsidRPr="00D63E1C">
              <w:rPr>
                <w:color w:val="4A545B"/>
                <w:sz w:val="16"/>
                <w:szCs w:val="16"/>
                <w:shd w:val="clear" w:color="auto" w:fill="FFFFFF"/>
              </w:rPr>
              <w:t xml:space="preserve"> ma być </w:t>
            </w:r>
            <w:r w:rsidRPr="00D63E1C">
              <w:rPr>
                <w:sz w:val="16"/>
                <w:szCs w:val="16"/>
              </w:rPr>
              <w:t>wykonana z trwałej i zmywalnej tkaniny PCV - na czerwonym tle umieszczone są żółte kontury „rozzłoszczonych” stóp</w:t>
            </w:r>
            <w:r>
              <w:rPr>
                <w:sz w:val="16"/>
                <w:szCs w:val="16"/>
              </w:rPr>
              <w:t xml:space="preserve">, </w:t>
            </w:r>
            <w:r w:rsidRPr="00D63E1C">
              <w:rPr>
                <w:sz w:val="16"/>
                <w:szCs w:val="16"/>
              </w:rPr>
              <w:t>wym. 44 x 44 cm</w:t>
            </w:r>
            <w:r>
              <w:rPr>
                <w:sz w:val="16"/>
                <w:szCs w:val="16"/>
              </w:rPr>
              <w:t>-</w:t>
            </w:r>
            <w:r w:rsidRPr="00D63E1C">
              <w:rPr>
                <w:sz w:val="16"/>
                <w:szCs w:val="16"/>
              </w:rPr>
              <w:t xml:space="preserve"> 1 szt.</w:t>
            </w:r>
          </w:p>
          <w:p w14:paraId="0ABBD62F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Plakat</w:t>
            </w:r>
            <w:r w:rsidRPr="007B2C2A">
              <w:rPr>
                <w:sz w:val="16"/>
                <w:szCs w:val="16"/>
              </w:rPr>
              <w:t xml:space="preserve"> mając</w:t>
            </w:r>
            <w:r>
              <w:rPr>
                <w:sz w:val="16"/>
                <w:szCs w:val="16"/>
              </w:rPr>
              <w:t>y</w:t>
            </w:r>
            <w:r w:rsidRPr="007B2C2A">
              <w:rPr>
                <w:sz w:val="16"/>
                <w:szCs w:val="16"/>
              </w:rPr>
              <w:t xml:space="preserve"> na celu wskazanie dziecku, które odczuwa smutek lub złość</w:t>
            </w:r>
            <w:r>
              <w:rPr>
                <w:sz w:val="16"/>
                <w:szCs w:val="16"/>
              </w:rPr>
              <w:t>-</w:t>
            </w:r>
            <w:r w:rsidRPr="007B2C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7B2C2A">
              <w:rPr>
                <w:sz w:val="16"/>
                <w:szCs w:val="16"/>
              </w:rPr>
              <w:t>ak odreagować emocje, 1 szt.</w:t>
            </w:r>
          </w:p>
          <w:p w14:paraId="631471C2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B2C2A">
              <w:rPr>
                <w:sz w:val="16"/>
                <w:szCs w:val="16"/>
              </w:rPr>
              <w:t>Sensoryczna</w:t>
            </w:r>
            <w:r>
              <w:rPr>
                <w:sz w:val="16"/>
                <w:szCs w:val="16"/>
              </w:rPr>
              <w:t>/rehabilitacyjna</w:t>
            </w:r>
            <w:r w:rsidRPr="007B2C2A">
              <w:rPr>
                <w:sz w:val="16"/>
                <w:szCs w:val="16"/>
              </w:rPr>
              <w:t xml:space="preserve"> piłka fasolka </w:t>
            </w:r>
            <w:r>
              <w:rPr>
                <w:sz w:val="16"/>
                <w:szCs w:val="16"/>
              </w:rPr>
              <w:t xml:space="preserve">o wym. </w:t>
            </w:r>
            <w:r w:rsidRPr="007B2C2A">
              <w:rPr>
                <w:sz w:val="16"/>
                <w:szCs w:val="16"/>
              </w:rPr>
              <w:t>30 cm</w:t>
            </w:r>
            <w:r>
              <w:rPr>
                <w:sz w:val="16"/>
                <w:szCs w:val="16"/>
              </w:rPr>
              <w:t xml:space="preserve"> x 50 cm, </w:t>
            </w:r>
            <w:r w:rsidRPr="007B2C2A">
              <w:rPr>
                <w:sz w:val="16"/>
                <w:szCs w:val="16"/>
              </w:rPr>
              <w:t>ma być</w:t>
            </w:r>
            <w:r w:rsidRPr="007B2C2A">
              <w:rPr>
                <w:rFonts w:ascii="MontserratLight" w:hAnsi="MontserratLight"/>
                <w:color w:val="202020"/>
                <w:sz w:val="27"/>
                <w:szCs w:val="27"/>
                <w:shd w:val="clear" w:color="auto" w:fill="FFFFFF"/>
              </w:rPr>
              <w:t xml:space="preserve"> </w:t>
            </w:r>
            <w:r w:rsidRPr="007B2C2A">
              <w:rPr>
                <w:sz w:val="16"/>
                <w:szCs w:val="16"/>
              </w:rPr>
              <w:t>wykonana z wysokiej jakości PVC i sklasyfikowana jako produkt medyczny klasy I</w:t>
            </w:r>
            <w:r>
              <w:rPr>
                <w:sz w:val="16"/>
                <w:szCs w:val="16"/>
              </w:rPr>
              <w:t>-</w:t>
            </w:r>
            <w:r w:rsidRPr="007B2C2A">
              <w:rPr>
                <w:sz w:val="16"/>
                <w:szCs w:val="16"/>
              </w:rPr>
              <w:t xml:space="preserve"> 1 szt.</w:t>
            </w:r>
          </w:p>
          <w:p w14:paraId="225D1185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24618">
              <w:rPr>
                <w:sz w:val="16"/>
                <w:szCs w:val="16"/>
              </w:rPr>
              <w:t xml:space="preserve">Bujak </w:t>
            </w:r>
            <w:r>
              <w:rPr>
                <w:sz w:val="16"/>
                <w:szCs w:val="16"/>
              </w:rPr>
              <w:t>w kształcie p</w:t>
            </w:r>
            <w:r w:rsidRPr="00A24618">
              <w:rPr>
                <w:sz w:val="16"/>
                <w:szCs w:val="16"/>
              </w:rPr>
              <w:t>tak</w:t>
            </w:r>
            <w:r>
              <w:rPr>
                <w:sz w:val="16"/>
                <w:szCs w:val="16"/>
              </w:rPr>
              <w:t xml:space="preserve">a, pokrycie ma być </w:t>
            </w:r>
            <w:r w:rsidRPr="00A24618">
              <w:rPr>
                <w:sz w:val="16"/>
                <w:szCs w:val="16"/>
              </w:rPr>
              <w:t>wykonane z trwałej tkaniny PVC, łatwej do utrzymania w czystości</w:t>
            </w:r>
            <w:r>
              <w:rPr>
                <w:sz w:val="16"/>
                <w:szCs w:val="16"/>
              </w:rPr>
              <w:t xml:space="preserve">, w kolorze </w:t>
            </w:r>
            <w:r w:rsidRPr="00A24618">
              <w:rPr>
                <w:sz w:val="16"/>
                <w:szCs w:val="16"/>
              </w:rPr>
              <w:t>niebieski</w:t>
            </w:r>
            <w:r>
              <w:rPr>
                <w:sz w:val="16"/>
                <w:szCs w:val="16"/>
              </w:rPr>
              <w:t>m-</w:t>
            </w:r>
            <w:r w:rsidRPr="00A24618">
              <w:rPr>
                <w:sz w:val="16"/>
                <w:szCs w:val="16"/>
              </w:rPr>
              <w:t xml:space="preserve"> 1 szt.</w:t>
            </w:r>
          </w:p>
          <w:p w14:paraId="6775E053" w14:textId="77777777" w:rsidR="00746C51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A6C95">
              <w:rPr>
                <w:sz w:val="16"/>
                <w:szCs w:val="16"/>
              </w:rPr>
              <w:t>Poduszka</w:t>
            </w:r>
            <w:r>
              <w:rPr>
                <w:sz w:val="16"/>
                <w:szCs w:val="16"/>
              </w:rPr>
              <w:t xml:space="preserve"> w kolorze</w:t>
            </w:r>
            <w:r w:rsidRPr="006A6C95">
              <w:rPr>
                <w:sz w:val="16"/>
                <w:szCs w:val="16"/>
              </w:rPr>
              <w:t xml:space="preserve"> błękitn</w:t>
            </w:r>
            <w:r>
              <w:rPr>
                <w:sz w:val="16"/>
                <w:szCs w:val="16"/>
              </w:rPr>
              <w:t xml:space="preserve">ym, </w:t>
            </w:r>
            <w:r w:rsidRPr="006A6C95">
              <w:rPr>
                <w:sz w:val="16"/>
                <w:szCs w:val="16"/>
              </w:rPr>
              <w:t>pokryt</w:t>
            </w:r>
            <w:r>
              <w:rPr>
                <w:sz w:val="16"/>
                <w:szCs w:val="16"/>
              </w:rPr>
              <w:t>a</w:t>
            </w:r>
            <w:r w:rsidRPr="006A6C95">
              <w:rPr>
                <w:sz w:val="16"/>
                <w:szCs w:val="16"/>
              </w:rPr>
              <w:t xml:space="preserve"> bawełnianą tkaniną</w:t>
            </w:r>
            <w:r>
              <w:rPr>
                <w:sz w:val="16"/>
                <w:szCs w:val="16"/>
              </w:rPr>
              <w:t>,</w:t>
            </w:r>
            <w:r w:rsidRPr="006A6C95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Pr="006A6C95">
              <w:rPr>
                <w:sz w:val="16"/>
                <w:szCs w:val="16"/>
                <w:shd w:val="clear" w:color="auto" w:fill="FFFFFF"/>
              </w:rPr>
              <w:t xml:space="preserve">przeznaczona </w:t>
            </w:r>
            <w:r w:rsidRPr="006A6C95">
              <w:rPr>
                <w:sz w:val="16"/>
                <w:szCs w:val="16"/>
              </w:rPr>
              <w:t>do kącików wypoczynkowych</w:t>
            </w:r>
            <w:r>
              <w:rPr>
                <w:sz w:val="16"/>
                <w:szCs w:val="16"/>
              </w:rPr>
              <w:t>, o wymiarach 40 cm x 40 cm-</w:t>
            </w:r>
            <w:r w:rsidRPr="006A6C95">
              <w:rPr>
                <w:sz w:val="16"/>
                <w:szCs w:val="16"/>
              </w:rPr>
              <w:t xml:space="preserve"> 2 szt.</w:t>
            </w:r>
          </w:p>
          <w:p w14:paraId="302BB528" w14:textId="77777777" w:rsidR="00746C51" w:rsidRPr="006A6C95" w:rsidRDefault="00746C51" w:rsidP="009568B1">
            <w:pPr>
              <w:pStyle w:val="Bezodstpw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A6C95">
              <w:rPr>
                <w:sz w:val="16"/>
                <w:szCs w:val="16"/>
              </w:rPr>
              <w:t>Poduszka</w:t>
            </w:r>
            <w:r>
              <w:rPr>
                <w:sz w:val="16"/>
                <w:szCs w:val="16"/>
              </w:rPr>
              <w:t xml:space="preserve"> w kolorze</w:t>
            </w:r>
            <w:r w:rsidRPr="006A6C95">
              <w:rPr>
                <w:sz w:val="16"/>
                <w:szCs w:val="16"/>
              </w:rPr>
              <w:t xml:space="preserve"> żółt</w:t>
            </w:r>
            <w:r>
              <w:rPr>
                <w:sz w:val="16"/>
                <w:szCs w:val="16"/>
              </w:rPr>
              <w:t>ym</w:t>
            </w:r>
            <w:r w:rsidRPr="006A6C95">
              <w:rPr>
                <w:sz w:val="16"/>
                <w:szCs w:val="16"/>
              </w:rPr>
              <w:t>, pokryt</w:t>
            </w:r>
            <w:r>
              <w:rPr>
                <w:sz w:val="16"/>
                <w:szCs w:val="16"/>
              </w:rPr>
              <w:t>a</w:t>
            </w:r>
            <w:r w:rsidRPr="006A6C95">
              <w:rPr>
                <w:sz w:val="16"/>
                <w:szCs w:val="16"/>
              </w:rPr>
              <w:t xml:space="preserve"> bawełnianą tkaniną</w:t>
            </w:r>
            <w:r>
              <w:rPr>
                <w:sz w:val="16"/>
                <w:szCs w:val="16"/>
              </w:rPr>
              <w:t>,</w:t>
            </w:r>
            <w:r w:rsidRPr="006A6C95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Pr="006A6C95">
              <w:rPr>
                <w:sz w:val="16"/>
                <w:szCs w:val="16"/>
                <w:shd w:val="clear" w:color="auto" w:fill="FFFFFF"/>
              </w:rPr>
              <w:t xml:space="preserve">przeznaczona </w:t>
            </w:r>
            <w:r w:rsidRPr="006A6C95">
              <w:rPr>
                <w:sz w:val="16"/>
                <w:szCs w:val="16"/>
              </w:rPr>
              <w:t>do kącików wypoczynkowych</w:t>
            </w:r>
            <w:r>
              <w:rPr>
                <w:sz w:val="16"/>
                <w:szCs w:val="16"/>
              </w:rPr>
              <w:t>, o wymiarach 40 cm x 40 cm</w:t>
            </w:r>
            <w:r w:rsidRPr="006A6C95">
              <w:rPr>
                <w:sz w:val="16"/>
                <w:szCs w:val="16"/>
              </w:rPr>
              <w:t xml:space="preserve"> 2 szt.</w:t>
            </w:r>
          </w:p>
          <w:p w14:paraId="17D193AE" w14:textId="77777777" w:rsidR="00746C51" w:rsidRDefault="00746C51" w:rsidP="009568B1">
            <w:pPr>
              <w:pStyle w:val="Bezodstpw"/>
            </w:pPr>
          </w:p>
        </w:tc>
      </w:tr>
      <w:tr w:rsidR="00746C51" w14:paraId="5CFE256B" w14:textId="77777777" w:rsidTr="00746C51">
        <w:trPr>
          <w:trHeight w:val="182"/>
        </w:trPr>
        <w:tc>
          <w:tcPr>
            <w:tcW w:w="0" w:type="auto"/>
          </w:tcPr>
          <w:p w14:paraId="3DD024A6" w14:textId="77777777" w:rsidR="00746C51" w:rsidRDefault="00746C51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5" w:type="dxa"/>
          </w:tcPr>
          <w:p w14:paraId="751AC081" w14:textId="77777777" w:rsidR="00746C51" w:rsidRDefault="00746C51" w:rsidP="004237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14:paraId="1E580AA7" w14:textId="77777777" w:rsidR="00746C51" w:rsidRDefault="00746C51" w:rsidP="0042377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</w:tcPr>
          <w:p w14:paraId="329D70D3" w14:textId="77777777" w:rsidR="00746C51" w:rsidRDefault="00746C51" w:rsidP="0042377F">
            <w:pPr>
              <w:rPr>
                <w:sz w:val="16"/>
                <w:szCs w:val="16"/>
              </w:rPr>
            </w:pPr>
          </w:p>
        </w:tc>
      </w:tr>
    </w:tbl>
    <w:p w14:paraId="1F680054" w14:textId="77777777" w:rsidR="00AA3E8D" w:rsidRDefault="00AA3E8D">
      <w:pPr>
        <w:rPr>
          <w:b/>
          <w:color w:val="000000" w:themeColor="text1"/>
          <w:sz w:val="16"/>
          <w:szCs w:val="16"/>
        </w:rPr>
      </w:pPr>
    </w:p>
    <w:p w14:paraId="73E15321" w14:textId="77777777" w:rsidR="00AA3E8D" w:rsidRDefault="00AA3E8D">
      <w:pPr>
        <w:rPr>
          <w:b/>
          <w:color w:val="000000" w:themeColor="text1"/>
          <w:sz w:val="16"/>
          <w:szCs w:val="16"/>
        </w:rPr>
      </w:pPr>
    </w:p>
    <w:p w14:paraId="263F172B" w14:textId="77777777" w:rsidR="00AA3E8D" w:rsidRDefault="00AA3E8D">
      <w:pPr>
        <w:rPr>
          <w:b/>
          <w:color w:val="000000" w:themeColor="text1"/>
          <w:sz w:val="16"/>
          <w:szCs w:val="16"/>
        </w:rPr>
      </w:pPr>
    </w:p>
    <w:p w14:paraId="5D68A1F7" w14:textId="77777777" w:rsidR="00AA3E8D" w:rsidRDefault="00000000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Część III - Zakup i dostawa urządzenia muzycznego interaktywnego</w:t>
      </w:r>
    </w:p>
    <w:p w14:paraId="121A564D" w14:textId="77777777" w:rsidR="00AA3E8D" w:rsidRDefault="00AA3E8D">
      <w:pPr>
        <w:rPr>
          <w:b/>
          <w:color w:val="000000" w:themeColor="text1"/>
          <w:sz w:val="16"/>
          <w:szCs w:val="16"/>
        </w:rPr>
      </w:pPr>
    </w:p>
    <w:p w14:paraId="176D8C16" w14:textId="77777777" w:rsidR="00AA3E8D" w:rsidRDefault="00AA3E8D">
      <w:pPr>
        <w:rPr>
          <w:color w:val="000000" w:themeColor="text1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9"/>
        <w:gridCol w:w="1308"/>
        <w:gridCol w:w="818"/>
        <w:gridCol w:w="7681"/>
      </w:tblGrid>
      <w:tr w:rsidR="00AA3E8D" w14:paraId="5837B7B3" w14:textId="77777777" w:rsidTr="00991045">
        <w:trPr>
          <w:trHeight w:val="182"/>
        </w:trPr>
        <w:tc>
          <w:tcPr>
            <w:tcW w:w="562" w:type="dxa"/>
          </w:tcPr>
          <w:p w14:paraId="60A3DFBD" w14:textId="77777777" w:rsidR="00AA3E8D" w:rsidRDefault="0000000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09CB34E6" w14:textId="77777777" w:rsidR="00AA3E8D" w:rsidRDefault="0000000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Nazwa</w:t>
            </w:r>
          </w:p>
        </w:tc>
        <w:tc>
          <w:tcPr>
            <w:tcW w:w="709" w:type="dxa"/>
          </w:tcPr>
          <w:p w14:paraId="53B909DC" w14:textId="77777777" w:rsidR="00AA3E8D" w:rsidRDefault="0000000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657" w:type="dxa"/>
          </w:tcPr>
          <w:p w14:paraId="7CBC2080" w14:textId="77777777" w:rsidR="00AA3E8D" w:rsidRDefault="0000000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Opis szczegółowy – wymagania minimalne</w:t>
            </w:r>
          </w:p>
        </w:tc>
      </w:tr>
      <w:tr w:rsidR="00AA3E8D" w14:paraId="2B838BC7" w14:textId="77777777" w:rsidTr="00991045">
        <w:trPr>
          <w:trHeight w:val="182"/>
        </w:trPr>
        <w:tc>
          <w:tcPr>
            <w:tcW w:w="562" w:type="dxa"/>
          </w:tcPr>
          <w:p w14:paraId="6C8F28C3" w14:textId="77777777" w:rsidR="00AA3E8D" w:rsidRDefault="0000000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B1BBFC5" w14:textId="076A12B4" w:rsidR="00AA3E8D" w:rsidRDefault="002568D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73633">
              <w:rPr>
                <w:b/>
                <w:bCs/>
                <w:color w:val="000000" w:themeColor="text1"/>
                <w:sz w:val="16"/>
                <w:szCs w:val="16"/>
              </w:rPr>
              <w:t>Urządzenie</w:t>
            </w:r>
            <w:r w:rsidR="00172730" w:rsidRPr="00E73633">
              <w:rPr>
                <w:b/>
                <w:bCs/>
                <w:color w:val="000000" w:themeColor="text1"/>
                <w:sz w:val="16"/>
                <w:szCs w:val="16"/>
              </w:rPr>
              <w:t xml:space="preserve"> muzyczne</w:t>
            </w:r>
            <w:r w:rsidRPr="00E73633">
              <w:rPr>
                <w:b/>
                <w:bCs/>
                <w:color w:val="000000" w:themeColor="text1"/>
                <w:sz w:val="16"/>
                <w:szCs w:val="16"/>
              </w:rPr>
              <w:t xml:space="preserve"> wspierające rozwój poznawczy dzieci i młodzieży+</w:t>
            </w:r>
            <w:r w:rsidRPr="00E73633">
              <w:rPr>
                <w:sz w:val="24"/>
                <w:szCs w:val="24"/>
              </w:rPr>
              <w:t xml:space="preserve"> </w:t>
            </w:r>
            <w:r w:rsidRPr="00E73633">
              <w:rPr>
                <w:b/>
                <w:bCs/>
                <w:color w:val="000000" w:themeColor="text1"/>
                <w:sz w:val="16"/>
                <w:szCs w:val="16"/>
              </w:rPr>
              <w:t>oprogramowanie terapeutyczne</w:t>
            </w:r>
          </w:p>
        </w:tc>
        <w:tc>
          <w:tcPr>
            <w:tcW w:w="709" w:type="dxa"/>
          </w:tcPr>
          <w:p w14:paraId="0298B705" w14:textId="77777777" w:rsidR="00AA3E8D" w:rsidRDefault="0000000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657" w:type="dxa"/>
          </w:tcPr>
          <w:p w14:paraId="74C02D85" w14:textId="3C671746" w:rsidR="002568D8" w:rsidRPr="002568D8" w:rsidRDefault="002568D8" w:rsidP="002568D8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Zestaw</w:t>
            </w:r>
            <w:r w:rsidRPr="0035303E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5303E">
              <w:rPr>
                <w:color w:val="000000" w:themeColor="text1"/>
                <w:sz w:val="16"/>
                <w:szCs w:val="16"/>
              </w:rPr>
              <w:t xml:space="preserve">składający się z urządzenia </w:t>
            </w:r>
            <w:r w:rsidR="00172730" w:rsidRPr="0035303E">
              <w:rPr>
                <w:color w:val="000000" w:themeColor="text1"/>
                <w:sz w:val="16"/>
                <w:szCs w:val="16"/>
              </w:rPr>
              <w:t xml:space="preserve">muzycznego </w:t>
            </w:r>
            <w:r w:rsidRPr="0035303E">
              <w:rPr>
                <w:color w:val="000000" w:themeColor="text1"/>
                <w:sz w:val="16"/>
                <w:szCs w:val="16"/>
              </w:rPr>
              <w:t>analogowego wspierającego rozwój poznawczy dzieci i młodzieży wraz z</w:t>
            </w:r>
            <w:r w:rsidRPr="0035303E">
              <w:rPr>
                <w:sz w:val="16"/>
                <w:szCs w:val="16"/>
              </w:rPr>
              <w:t xml:space="preserve"> </w:t>
            </w:r>
            <w:r w:rsidRPr="0035303E">
              <w:rPr>
                <w:color w:val="000000" w:themeColor="text1"/>
                <w:sz w:val="16"/>
                <w:szCs w:val="16"/>
              </w:rPr>
              <w:t>oprogramowaniem terapeutycznym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zawierający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aplikację webową ze scenariuszami zajęć i aktywnościami wspierającymi rozwój w zakresie rozwoju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funkcji poznawczych,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mowy,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umiejętności społecznych,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umiejętności czytania i pisania,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motoryki małej i dużej.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 xml:space="preserve">Zadania i scenariusze 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 xml:space="preserve">mają być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przystosowane są do pracy z dziećmi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z zaburzeniami ze spektrum autyzmu,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dziećmi z dysleksją i dysortografią,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568D8">
              <w:rPr>
                <w:bCs/>
                <w:color w:val="000000" w:themeColor="text1"/>
                <w:sz w:val="16"/>
                <w:szCs w:val="16"/>
              </w:rPr>
              <w:t>dziećmi z zaburzeniami mowy.</w:t>
            </w:r>
          </w:p>
          <w:p w14:paraId="37B1F51D" w14:textId="7871E0D6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Analogowe urządzenie z pięcioma modułami muzycznymi, modułem obrazkowym oraz zestawem dodatków, </w:t>
            </w:r>
            <w:r w:rsidR="0035303E" w:rsidRPr="0035303E">
              <w:rPr>
                <w:bCs/>
                <w:color w:val="000000" w:themeColor="text1"/>
                <w:sz w:val="16"/>
                <w:szCs w:val="16"/>
              </w:rPr>
              <w:t>angażujące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dzieci w szeroki wachlarz aktywności, stymulując rozwój sensoryczny, emocjonalny, społeczny, motoryczny.</w:t>
            </w:r>
            <w:r w:rsidRPr="0035303E">
              <w:rPr>
                <w:color w:val="4A545B"/>
                <w:sz w:val="16"/>
                <w:szCs w:val="16"/>
                <w:shd w:val="clear" w:color="auto" w:fill="FFFFFF"/>
              </w:rPr>
              <w:t xml:space="preserve"> 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>Pozwala</w:t>
            </w:r>
            <w:r w:rsidR="0035303E" w:rsidRPr="0035303E">
              <w:rPr>
                <w:bCs/>
                <w:color w:val="000000" w:themeColor="text1"/>
                <w:sz w:val="16"/>
                <w:szCs w:val="16"/>
              </w:rPr>
              <w:t>jący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dzieciom samodzielnie eksplorować świat muzyki i programowania, a jego zasady działania są odpowiedzią na naturalne potrzeby poznawcze dzieci. Zabawa z tym urządzeniem wpływa na integrację sensomotoryczną, rozbudza dziecięcą kreatywność, uczy logicznego myślenia oraz rozwija kompetencje przyszłości.</w:t>
            </w:r>
          </w:p>
          <w:p w14:paraId="41151927" w14:textId="0ABFA070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Zestaw 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 xml:space="preserve">ma 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>zawiera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>ć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aplikację webową ze scenariuszami zajęć i aktywnościami wspierającymi rozwój w zakresie rozwoju: funkcji poznawczych, mowy, umiejętności społecznych, umiejętności czytania i pisania, motoryki małej i dużej. Zadania i scenariusze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 xml:space="preserve"> muszą być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przystosowane do pracy z dziećmi z zaburzeniami ze spektrum autyzmu, dziećmi z dysleksją i dysortografią oraz dziećmi z zaburzeniami mowy. Aplikacja 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 xml:space="preserve">ma 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>zawiera</w:t>
            </w:r>
            <w:r w:rsidR="0037157D">
              <w:rPr>
                <w:bCs/>
                <w:color w:val="000000" w:themeColor="text1"/>
                <w:sz w:val="16"/>
                <w:szCs w:val="16"/>
              </w:rPr>
              <w:t>ć</w:t>
            </w: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ponad 60 scenariuszy zajęć, a w nich: quizy, interaktywne partytury do tworzenia utworów muzycznych, gry, zadania z czasomierzem, dodatkowe karty pracy, co daje łącznie ponad 1000 zróżnicowanych wyzwań!</w:t>
            </w:r>
          </w:p>
          <w:p w14:paraId="6172BFD0" w14:textId="77777777" w:rsidR="00AA3E8D" w:rsidRPr="0035303E" w:rsidRDefault="00000000">
            <w:pPr>
              <w:shd w:val="clear" w:color="auto" w:fill="FFFFFF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35303E">
              <w:rPr>
                <w:b/>
                <w:color w:val="000000" w:themeColor="text1"/>
                <w:sz w:val="16"/>
                <w:szCs w:val="16"/>
              </w:rPr>
              <w:t>Elementy zestawu – minimalnie:</w:t>
            </w:r>
          </w:p>
          <w:p w14:paraId="0A3575D1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urządzenie (wym. 100 x 70 x 70 cm; waga 50 kg)</w:t>
            </w:r>
          </w:p>
          <w:p w14:paraId="3FF591F1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- 5 instrumentów (bębenek, młynek, dzwonki D-G, dzwonki C-C, dodo)</w:t>
            </w:r>
          </w:p>
          <w:p w14:paraId="4AEC9B2C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35303E">
              <w:rPr>
                <w:bCs/>
                <w:color w:val="000000" w:themeColor="text1"/>
                <w:sz w:val="16"/>
                <w:szCs w:val="16"/>
              </w:rPr>
              <w:t>Digit</w:t>
            </w:r>
            <w:proofErr w:type="spellEnd"/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0035303E">
              <w:rPr>
                <w:bCs/>
                <w:color w:val="000000" w:themeColor="text1"/>
                <w:sz w:val="16"/>
                <w:szCs w:val="16"/>
              </w:rPr>
              <w:t>niemuzyczny</w:t>
            </w:r>
            <w:proofErr w:type="spellEnd"/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 moduł obrazkowy wraz ze scenariuszami</w:t>
            </w:r>
          </w:p>
          <w:p w14:paraId="7209D1E8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pokrowiec wodoodporny</w:t>
            </w:r>
          </w:p>
          <w:p w14:paraId="7DC692D6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zasilacz</w:t>
            </w:r>
          </w:p>
          <w:p w14:paraId="45FC08C3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35303E">
              <w:rPr>
                <w:b/>
                <w:bCs/>
                <w:color w:val="000000" w:themeColor="text1"/>
                <w:sz w:val="16"/>
                <w:szCs w:val="16"/>
              </w:rPr>
              <w:t>5 pacynek pomagających w animowaniu zajęć</w:t>
            </w:r>
          </w:p>
          <w:p w14:paraId="70E905C4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zestaw 6 taśm (2x taśma numeryczna 1-32, małe litery, duże litery, kolory, czysta taśma)</w:t>
            </w:r>
          </w:p>
          <w:p w14:paraId="368F23BE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zestaw do terapii ręki "Połącz kropki"</w:t>
            </w:r>
          </w:p>
          <w:p w14:paraId="2C5B0D76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M-notatnik</w:t>
            </w:r>
          </w:p>
          <w:p w14:paraId="3C202EC0" w14:textId="77777777" w:rsidR="00AA3E8D" w:rsidRPr="0035303E" w:rsidRDefault="00000000">
            <w:pPr>
              <w:shd w:val="clear" w:color="auto" w:fill="FFFFFF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>- podręcznik dla nauczyciela i terapeuty</w:t>
            </w:r>
          </w:p>
          <w:p w14:paraId="39AE4F25" w14:textId="77777777" w:rsidR="00AA3E8D" w:rsidRPr="0035303E" w:rsidRDefault="00000000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35303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35303E">
              <w:rPr>
                <w:color w:val="000000" w:themeColor="text1"/>
                <w:sz w:val="16"/>
                <w:szCs w:val="16"/>
              </w:rPr>
              <w:t>oprogramowanie terapeutyczne zawierające scenariusze zajęć z wykorzystaniem urządzenia i interaktywne zestawy aktywności dla dzieci z zaburzeniami ze spektrum autyzmu, dzieci z ryzyka dysleksji, dzieci z zaburzeniami mowy</w:t>
            </w:r>
          </w:p>
          <w:p w14:paraId="6F1F1EA6" w14:textId="77777777" w:rsidR="00AA3E8D" w:rsidRDefault="00AA3E8D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  <w:p w14:paraId="17E7A8D7" w14:textId="33615EAA" w:rsidR="00AA3E8D" w:rsidRDefault="00000000">
            <w:pPr>
              <w:shd w:val="clear" w:color="auto" w:fill="FFFFFF"/>
              <w:textAlignment w:val="baseline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Cena </w:t>
            </w:r>
            <w:r w:rsidR="00460C0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musi </w:t>
            </w: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zawiera</w:t>
            </w:r>
            <w:r w:rsidR="00460C0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ć</w:t>
            </w:r>
            <w:r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szkolenie dla kadry o minimalnych parametrach:</w:t>
            </w:r>
          </w:p>
          <w:p w14:paraId="2D44EE30" w14:textId="77777777" w:rsidR="00AA3E8D" w:rsidRDefault="00000000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szkolenie dla 6 osób z edukacyjnego lub terapeutycznego wykorzystywania urządzenia, odbywające się w miejscu wskazanym przez zamawiającego</w:t>
            </w:r>
          </w:p>
          <w:p w14:paraId="4872761D" w14:textId="77777777" w:rsidR="00AA3E8D" w:rsidRDefault="00000000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 udział w dwóch grupowych </w:t>
            </w:r>
            <w:proofErr w:type="spellStart"/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superwizjach</w:t>
            </w:r>
            <w:proofErr w:type="spellEnd"/>
          </w:p>
          <w:p w14:paraId="6A2A05BB" w14:textId="4FBD1637" w:rsidR="00AA3E8D" w:rsidRDefault="00000000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>- 5h konsultacji z tutorem terapeutycznym</w:t>
            </w:r>
          </w:p>
          <w:p w14:paraId="692AD6E9" w14:textId="77777777" w:rsidR="00AA3E8D" w:rsidRDefault="00AA3E8D">
            <w:pPr>
              <w:shd w:val="clear" w:color="auto" w:fill="FFFFFF"/>
              <w:textAlignment w:val="baseline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709610AE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7BFCCC3B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10CA0F3E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32B7841B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4553DDB2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3D6CBFFE" w14:textId="16CCC01D" w:rsidR="00AA3E8D" w:rsidRDefault="0000000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>Ilekroć w opisie przedmiotu zamówienia występują nazwy konkretnych elementów, wyrobów lub określenia (parametry techniczne) sugerujące wyroby, elementy konkretnych firm, producentów  Wykonawca winien uznać, iż podano produkty przykładowe, a Zamawiający dopuszcza możliwość zastosowania elementów, wyrobów, materiałów równoważnych o właściwościach</w:t>
      </w:r>
      <w:r w:rsidR="00D10188">
        <w:rPr>
          <w:color w:val="000000" w:themeColor="text1"/>
          <w:sz w:val="16"/>
          <w:szCs w:val="16"/>
        </w:rPr>
        <w:t xml:space="preserve"> i funkcjach</w:t>
      </w:r>
      <w:r>
        <w:rPr>
          <w:color w:val="000000" w:themeColor="text1"/>
          <w:sz w:val="16"/>
          <w:szCs w:val="16"/>
        </w:rPr>
        <w:t xml:space="preserve">, parametrach technicznych nie gorszych niż przyjęto w szczegółowym opisie przedmiotu zamówienia.        </w:t>
      </w:r>
    </w:p>
    <w:p w14:paraId="100E544F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10C516CB" w14:textId="77777777" w:rsidR="00AA3E8D" w:rsidRDefault="0000000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u w:val="single"/>
        </w:rPr>
        <w:t xml:space="preserve">Jeżeli w opisie przedmiotu zamówienia wskazano jakikolwiek znak towarowy, patent czy pochodzenie - należy przyjąć, że wskazane patenty, znaki towarowe, pochodzenie określają̨ parametry techniczne, eksploatacyjne, użytkowe, co oznacza, że zamawiający dopuszcza złożenie oferty w tej części przedmiotu zamówienia o równoważnych parametrach technicznych, eksploatacyjnych i użytkowych. </w:t>
      </w:r>
      <w:r>
        <w:rPr>
          <w:color w:val="000000" w:themeColor="text1"/>
          <w:sz w:val="16"/>
          <w:szCs w:val="16"/>
        </w:rPr>
        <w:t xml:space="preserve">                 </w:t>
      </w:r>
    </w:p>
    <w:p w14:paraId="74083725" w14:textId="77777777" w:rsidR="00AA3E8D" w:rsidRDefault="00AA3E8D">
      <w:pPr>
        <w:rPr>
          <w:color w:val="000000" w:themeColor="text1"/>
          <w:sz w:val="16"/>
          <w:szCs w:val="16"/>
        </w:rPr>
      </w:pPr>
    </w:p>
    <w:p w14:paraId="7A3878A1" w14:textId="77777777" w:rsidR="00AA3E8D" w:rsidRDefault="0000000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u w:val="single"/>
        </w:rPr>
        <w:t xml:space="preserve">Jeżeli w opisie przedmiotu zamówienia wskazano jakikolwiek znak towarowy, patent czy pochodzenie, ilekroć występują nazwy konkretnych elementów, wyrobów lub określenia (parametry techniczne, wymiary, waga) sugerujące wyroby elementy konkretnych firm, producentów – Wykonawca winien przyjąć, że podano produkty przykładowe i podane cechy produktu są orientacyjne. Zamawiający dopuszcza możliwość zastosowania elementów, wyrobów, materiałów równoważnych o właściwościach </w:t>
      </w:r>
      <w:r>
        <w:rPr>
          <w:bCs/>
          <w:color w:val="000000" w:themeColor="text1"/>
          <w:sz w:val="16"/>
          <w:szCs w:val="16"/>
          <w:u w:val="single"/>
        </w:rPr>
        <w:t>nie gorszych</w:t>
      </w:r>
      <w:r>
        <w:rPr>
          <w:color w:val="000000" w:themeColor="text1"/>
          <w:sz w:val="16"/>
          <w:szCs w:val="16"/>
          <w:u w:val="single"/>
        </w:rPr>
        <w:t xml:space="preserve"> niż przyjęto w szczegółowym opisie przedmiotu zamówienia oraz o </w:t>
      </w:r>
      <w:r>
        <w:rPr>
          <w:bCs/>
          <w:color w:val="000000" w:themeColor="text1"/>
          <w:sz w:val="16"/>
          <w:szCs w:val="16"/>
          <w:u w:val="single"/>
        </w:rPr>
        <w:t>15% większe lub mniejsze</w:t>
      </w:r>
      <w:r>
        <w:rPr>
          <w:color w:val="000000" w:themeColor="text1"/>
          <w:sz w:val="16"/>
          <w:szCs w:val="16"/>
          <w:u w:val="single"/>
        </w:rPr>
        <w:t xml:space="preserve"> co do podanych wymiarów i wagi. </w:t>
      </w:r>
      <w:r>
        <w:rPr>
          <w:color w:val="000000" w:themeColor="text1"/>
          <w:sz w:val="16"/>
          <w:szCs w:val="16"/>
        </w:rPr>
        <w:t xml:space="preserve">                                </w:t>
      </w:r>
    </w:p>
    <w:p w14:paraId="6378B1CC" w14:textId="77777777" w:rsidR="00AA3E8D" w:rsidRDefault="0000000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</w:t>
      </w:r>
    </w:p>
    <w:p w14:paraId="25E28C61" w14:textId="77777777" w:rsidR="003B3BB3" w:rsidRDefault="003B3BB3">
      <w:pPr>
        <w:rPr>
          <w:color w:val="000000" w:themeColor="text1"/>
          <w:sz w:val="16"/>
          <w:szCs w:val="16"/>
        </w:rPr>
      </w:pPr>
    </w:p>
    <w:p w14:paraId="73BAEFF1" w14:textId="77777777" w:rsidR="003B3BB3" w:rsidRDefault="003B3BB3">
      <w:pPr>
        <w:rPr>
          <w:color w:val="000000" w:themeColor="text1"/>
          <w:sz w:val="16"/>
          <w:szCs w:val="16"/>
        </w:rPr>
      </w:pPr>
    </w:p>
    <w:p w14:paraId="769678B8" w14:textId="77777777" w:rsidR="003B3BB3" w:rsidRDefault="003B3BB3">
      <w:pPr>
        <w:rPr>
          <w:color w:val="000000" w:themeColor="text1"/>
          <w:sz w:val="16"/>
          <w:szCs w:val="16"/>
        </w:rPr>
      </w:pPr>
    </w:p>
    <w:p w14:paraId="3A76D061" w14:textId="77777777" w:rsidR="003B3BB3" w:rsidRDefault="003B3BB3" w:rsidP="003B3BB3">
      <w:pPr>
        <w:shd w:val="clear" w:color="auto" w:fill="FF0000"/>
        <w:rPr>
          <w:color w:val="000000" w:themeColor="text1"/>
          <w:sz w:val="16"/>
          <w:szCs w:val="16"/>
        </w:rPr>
      </w:pPr>
    </w:p>
    <w:p w14:paraId="51ED4AB0" w14:textId="23BE4A80" w:rsidR="003B3BB3" w:rsidRDefault="003B3BB3" w:rsidP="003B3BB3">
      <w:pPr>
        <w:shd w:val="clear" w:color="auto" w:fill="FF0000"/>
        <w:rPr>
          <w:color w:val="000000" w:themeColor="text1"/>
          <w:sz w:val="16"/>
          <w:szCs w:val="16"/>
        </w:rPr>
      </w:pPr>
      <w:r w:rsidRPr="003B3BB3">
        <w:rPr>
          <w:color w:val="000000" w:themeColor="text1"/>
          <w:sz w:val="16"/>
          <w:szCs w:val="16"/>
        </w:rPr>
        <w:t>Wszystkie dostarczone programy muszą współpracować z komputerami pracującymi w środowisku Microsoft Windows. Całość oprogramowania ma posiadać interfejs w całości w języku polskim oraz instrukcję obsługi w języku polskim.</w:t>
      </w:r>
    </w:p>
    <w:sectPr w:rsidR="003B3BB3" w:rsidSect="00773B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4029" w14:textId="77777777" w:rsidR="006713CA" w:rsidRDefault="006713CA">
      <w:r>
        <w:separator/>
      </w:r>
    </w:p>
  </w:endnote>
  <w:endnote w:type="continuationSeparator" w:id="0">
    <w:p w14:paraId="69C72E2B" w14:textId="77777777" w:rsidR="006713CA" w:rsidRDefault="006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ontserrat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87B3" w14:textId="5D7DBAAE" w:rsidR="00AA3E8D" w:rsidRDefault="00912AE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5DA5D08" wp14:editId="62226B5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None/>
              <wp:docPr id="2244642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7577505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70765ED" w14:textId="77777777" w:rsidR="00AA3E8D" w:rsidRDefault="00000000">
                              <w:pPr>
                                <w:pStyle w:val="Stopka"/>
                                <w:rPr>
                                  <w:rStyle w:val="Numerstrony"/>
                                </w:rPr>
                              </w:pPr>
                              <w:r>
                                <w:rPr>
                                  <w:rStyle w:val="Numerstrony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strony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</w:rPr>
                                <w:t>0</w: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A5D08" id="Prostokąt 3" o:spid="_x0000_s1026" style="position:absolute;margin-left:-50.05pt;margin-top:.05pt;width:1.15pt;height:1.15pt;z-index:-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sdt>
                    <w:sdtPr>
                      <w:id w:val="-75775054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70765ED" w14:textId="77777777" w:rsidR="00AA3E8D" w:rsidRDefault="00000000">
                        <w:pPr>
                          <w:pStyle w:val="Stopka"/>
                          <w:rPr>
                            <w:rStyle w:val="Numerstrony"/>
                          </w:rPr>
                        </w:pPr>
                        <w:r>
                          <w:rPr>
                            <w:rStyle w:val="Numerstrony"/>
                          </w:rPr>
                          <w:fldChar w:fldCharType="begin"/>
                        </w:r>
                        <w:r>
                          <w:rPr>
                            <w:rStyle w:val="Numerstrony"/>
                          </w:rPr>
                          <w:instrText xml:space="preserve"> PAGE </w:instrText>
                        </w:r>
                        <w:r>
                          <w:rPr>
                            <w:rStyle w:val="Numerstrony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</w:rPr>
                          <w:t>0</w:t>
                        </w:r>
                        <w:r>
                          <w:rPr>
                            <w:rStyle w:val="Numerstrony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EEAA" w14:textId="5D5B0917" w:rsidR="00AA3E8D" w:rsidRDefault="00912AE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2D688AAF" wp14:editId="596A480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None/>
              <wp:docPr id="867225516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3974411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5F46E07" w14:textId="77777777" w:rsidR="00AA3E8D" w:rsidRDefault="00000000">
                              <w:pPr>
                                <w:pStyle w:val="Stopka"/>
                                <w:rPr>
                                  <w:rStyle w:val="Numerstrony"/>
                                </w:rPr>
                              </w:pPr>
                              <w:r>
                                <w:rPr>
                                  <w:rStyle w:val="Numerstrony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strony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88AAF" id="Prostokąt 2" o:spid="_x0000_s1027" style="position:absolute;margin-left:-39.15pt;margin-top:.05pt;width:12.0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" o:allowincell="f" filled="f" stroked="f" strokeweight="0">
              <v:textbox style="mso-fit-shape-to-text:t" inset="0,0,0,0">
                <w:txbxContent>
                  <w:sdt>
                    <w:sdtPr>
                      <w:id w:val="-39744116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5F46E07" w14:textId="77777777" w:rsidR="00AA3E8D" w:rsidRDefault="00000000">
                        <w:pPr>
                          <w:pStyle w:val="Stopka"/>
                          <w:rPr>
                            <w:rStyle w:val="Numerstrony"/>
                          </w:rPr>
                        </w:pPr>
                        <w:r>
                          <w:rPr>
                            <w:rStyle w:val="Numerstrony"/>
                          </w:rPr>
                          <w:fldChar w:fldCharType="begin"/>
                        </w:r>
                        <w:r>
                          <w:rPr>
                            <w:rStyle w:val="Numerstrony"/>
                          </w:rPr>
                          <w:instrText xml:space="preserve"> PAGE </w:instrText>
                        </w:r>
                        <w:r>
                          <w:rPr>
                            <w:rStyle w:val="Numerstrony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</w:rPr>
                          <w:t>2</w:t>
                        </w:r>
                        <w:r>
                          <w:rPr>
                            <w:rStyle w:val="Numerstrony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4074" w14:textId="192D200E" w:rsidR="00AA3E8D" w:rsidRDefault="00912AE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B386B82" wp14:editId="3F040B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126098369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1150306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2851B4F7" w14:textId="77777777" w:rsidR="00AA3E8D" w:rsidRDefault="00000000">
                              <w:pPr>
                                <w:pStyle w:val="Stopka"/>
                                <w:rPr>
                                  <w:rStyle w:val="Numerstrony"/>
                                </w:rPr>
                              </w:pPr>
                              <w:r>
                                <w:rPr>
                                  <w:rStyle w:val="Numerstrony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strony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86B82" id="Prostokąt 1" o:spid="_x0000_s1028" style="position:absolute;margin-left:-39.15pt;margin-top:.05pt;width:12.05pt;height:13.7pt;z-index:-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" o:allowincell="f" filled="f" stroked="f" strokeweight="0">
              <v:textbox style="mso-fit-shape-to-text:t" inset="0,0,0,0">
                <w:txbxContent>
                  <w:sdt>
                    <w:sdtPr>
                      <w:id w:val="1115030625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2851B4F7" w14:textId="77777777" w:rsidR="00AA3E8D" w:rsidRDefault="00000000">
                        <w:pPr>
                          <w:pStyle w:val="Stopka"/>
                          <w:rPr>
                            <w:rStyle w:val="Numerstrony"/>
                          </w:rPr>
                        </w:pPr>
                        <w:r>
                          <w:rPr>
                            <w:rStyle w:val="Numerstrony"/>
                          </w:rPr>
                          <w:fldChar w:fldCharType="begin"/>
                        </w:r>
                        <w:r>
                          <w:rPr>
                            <w:rStyle w:val="Numerstrony"/>
                          </w:rPr>
                          <w:instrText xml:space="preserve"> PAGE </w:instrText>
                        </w:r>
                        <w:r>
                          <w:rPr>
                            <w:rStyle w:val="Numerstrony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</w:rPr>
                          <w:t>2</w:t>
                        </w:r>
                        <w:r>
                          <w:rPr>
                            <w:rStyle w:val="Numerstrony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8DB7" w14:textId="77777777" w:rsidR="006713CA" w:rsidRDefault="006713CA">
      <w:r>
        <w:separator/>
      </w:r>
    </w:p>
  </w:footnote>
  <w:footnote w:type="continuationSeparator" w:id="0">
    <w:p w14:paraId="15639AC5" w14:textId="77777777" w:rsidR="006713CA" w:rsidRDefault="0067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D019" w14:textId="4E3B6E49" w:rsidR="00AA3E8D" w:rsidRDefault="00000000">
    <w:pPr>
      <w:pStyle w:val="Nagwek"/>
    </w:pPr>
    <w:r>
      <w:rPr>
        <w:noProof/>
      </w:rPr>
      <w:drawing>
        <wp:inline distT="0" distB="0" distL="0" distR="0" wp14:anchorId="12F548DD" wp14:editId="66F9127C">
          <wp:extent cx="5756910" cy="791845"/>
          <wp:effectExtent l="0" t="0" r="0" b="0"/>
          <wp:docPr id="1322977926" name="Obraz 13229779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BA2" w:rsidRPr="00773BA2">
      <w:rPr>
        <w:rFonts w:ascii="Arial" w:hAnsi="Arial" w:cs="Arial"/>
        <w:b/>
        <w:bCs/>
        <w:sz w:val="20"/>
        <w:szCs w:val="20"/>
      </w:rPr>
      <w:t>FZ.271.1.1.2025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3948" w14:textId="77777777" w:rsidR="00AA3E8D" w:rsidRDefault="00000000">
    <w:pPr>
      <w:pStyle w:val="Nagwek"/>
    </w:pPr>
    <w:r>
      <w:rPr>
        <w:noProof/>
      </w:rPr>
      <w:drawing>
        <wp:inline distT="0" distB="0" distL="0" distR="0" wp14:anchorId="10E90B8D" wp14:editId="576CDF76">
          <wp:extent cx="5756910" cy="791845"/>
          <wp:effectExtent l="0" t="0" r="0" b="0"/>
          <wp:docPr id="193210828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26" w:hanging="92"/>
      </w:pPr>
      <w:rPr>
        <w:rFonts w:ascii="Arial" w:hAnsi="Arial" w:cs="Arial"/>
        <w:w w:val="98"/>
        <w:sz w:val="16"/>
        <w:szCs w:val="16"/>
        <w:lang w:val="pl-PL" w:eastAsia="en-US" w:bidi="ar-SA"/>
      </w:rPr>
    </w:lvl>
    <w:lvl w:ilvl="1">
      <w:numFmt w:val="bullet"/>
      <w:lvlText w:val=""/>
      <w:lvlJc w:val="left"/>
      <w:pPr>
        <w:tabs>
          <w:tab w:val="num" w:pos="0"/>
        </w:tabs>
        <w:ind w:left="667" w:hanging="92"/>
      </w:pPr>
      <w:rPr>
        <w:rFonts w:ascii="Wingdings 2" w:hAnsi="Wingdings 2" w:cs="Wingdings 2"/>
        <w:lang w:val="pl-PL" w:eastAsia="en-US" w:bidi="ar-SA"/>
      </w:rPr>
    </w:lvl>
    <w:lvl w:ilvl="2">
      <w:numFmt w:val="bullet"/>
      <w:lvlText w:val=""/>
      <w:lvlJc w:val="left"/>
      <w:pPr>
        <w:tabs>
          <w:tab w:val="num" w:pos="0"/>
        </w:tabs>
        <w:ind w:left="1214" w:hanging="92"/>
      </w:pPr>
      <w:rPr>
        <w:rFonts w:ascii="Wingdings 2" w:hAnsi="Wingdings 2" w:cs="Wingdings 2"/>
        <w:lang w:val="pl-PL" w:eastAsia="en-US" w:bidi="ar-SA"/>
      </w:rPr>
    </w:lvl>
    <w:lvl w:ilvl="3">
      <w:numFmt w:val="bullet"/>
      <w:lvlText w:val=""/>
      <w:lvlJc w:val="left"/>
      <w:pPr>
        <w:tabs>
          <w:tab w:val="num" w:pos="0"/>
        </w:tabs>
        <w:ind w:left="1762" w:hanging="92"/>
      </w:pPr>
      <w:rPr>
        <w:rFonts w:ascii="Wingdings 2" w:hAnsi="Wingdings 2" w:cs="Wingdings 2"/>
        <w:lang w:val="pl-PL" w:eastAsia="en-US" w:bidi="ar-SA"/>
      </w:rPr>
    </w:lvl>
    <w:lvl w:ilvl="4">
      <w:numFmt w:val="bullet"/>
      <w:lvlText w:val=""/>
      <w:lvlJc w:val="left"/>
      <w:pPr>
        <w:tabs>
          <w:tab w:val="num" w:pos="0"/>
        </w:tabs>
        <w:ind w:left="2309" w:hanging="92"/>
      </w:pPr>
      <w:rPr>
        <w:rFonts w:ascii="Wingdings 2" w:hAnsi="Wingdings 2" w:cs="Wingdings 2"/>
        <w:lang w:val="pl-PL" w:eastAsia="en-US" w:bidi="ar-SA"/>
      </w:rPr>
    </w:lvl>
    <w:lvl w:ilvl="5">
      <w:numFmt w:val="bullet"/>
      <w:lvlText w:val=""/>
      <w:lvlJc w:val="left"/>
      <w:pPr>
        <w:tabs>
          <w:tab w:val="num" w:pos="0"/>
        </w:tabs>
        <w:ind w:left="2857" w:hanging="92"/>
      </w:pPr>
      <w:rPr>
        <w:rFonts w:ascii="Wingdings 2" w:hAnsi="Wingdings 2" w:cs="Wingdings 2"/>
        <w:lang w:val="pl-PL" w:eastAsia="en-US" w:bidi="ar-SA"/>
      </w:rPr>
    </w:lvl>
    <w:lvl w:ilvl="6">
      <w:numFmt w:val="bullet"/>
      <w:lvlText w:val=""/>
      <w:lvlJc w:val="left"/>
      <w:pPr>
        <w:tabs>
          <w:tab w:val="num" w:pos="0"/>
        </w:tabs>
        <w:ind w:left="3404" w:hanging="92"/>
      </w:pPr>
      <w:rPr>
        <w:rFonts w:ascii="Wingdings 2" w:hAnsi="Wingdings 2" w:cs="Wingdings 2"/>
        <w:lang w:val="pl-PL" w:eastAsia="en-US" w:bidi="ar-SA"/>
      </w:rPr>
    </w:lvl>
    <w:lvl w:ilvl="7">
      <w:numFmt w:val="bullet"/>
      <w:lvlText w:val=""/>
      <w:lvlJc w:val="left"/>
      <w:pPr>
        <w:tabs>
          <w:tab w:val="num" w:pos="0"/>
        </w:tabs>
        <w:ind w:left="3951" w:hanging="92"/>
      </w:pPr>
      <w:rPr>
        <w:rFonts w:ascii="Wingdings 2" w:hAnsi="Wingdings 2" w:cs="Wingdings 2"/>
        <w:lang w:val="pl-PL" w:eastAsia="en-US" w:bidi="ar-SA"/>
      </w:rPr>
    </w:lvl>
    <w:lvl w:ilvl="8">
      <w:numFmt w:val="bullet"/>
      <w:lvlText w:val=""/>
      <w:lvlJc w:val="left"/>
      <w:pPr>
        <w:tabs>
          <w:tab w:val="num" w:pos="0"/>
        </w:tabs>
        <w:ind w:left="4499" w:hanging="92"/>
      </w:pPr>
      <w:rPr>
        <w:rFonts w:ascii="Wingdings 2" w:hAnsi="Wingdings 2" w:cs="Wingdings 2"/>
        <w:lang w:val="pl-PL" w:eastAsia="en-US" w:bidi="ar-SA"/>
      </w:rPr>
    </w:lvl>
  </w:abstractNum>
  <w:abstractNum w:abstractNumId="1" w15:restartNumberingAfterBreak="0">
    <w:nsid w:val="00CC3EA1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81A11"/>
    <w:multiLevelType w:val="multilevel"/>
    <w:tmpl w:val="56D46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F55001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934A92"/>
    <w:multiLevelType w:val="hybridMultilevel"/>
    <w:tmpl w:val="2E3E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419F"/>
    <w:multiLevelType w:val="multilevel"/>
    <w:tmpl w:val="712E5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48A1EB1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811777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2D6AB5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CB7879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F905CA"/>
    <w:multiLevelType w:val="multilevel"/>
    <w:tmpl w:val="A9664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966919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AF6940"/>
    <w:multiLevelType w:val="multilevel"/>
    <w:tmpl w:val="2D80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14D1F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350CA9"/>
    <w:multiLevelType w:val="multilevel"/>
    <w:tmpl w:val="9E0CA5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1A66A45"/>
    <w:multiLevelType w:val="multilevel"/>
    <w:tmpl w:val="2B523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8B81911"/>
    <w:multiLevelType w:val="multilevel"/>
    <w:tmpl w:val="C94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06E67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AD2CC4"/>
    <w:multiLevelType w:val="multilevel"/>
    <w:tmpl w:val="231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00988"/>
    <w:multiLevelType w:val="multilevel"/>
    <w:tmpl w:val="56D46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F851D05"/>
    <w:multiLevelType w:val="hybridMultilevel"/>
    <w:tmpl w:val="F2FC4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91D"/>
    <w:multiLevelType w:val="hybridMultilevel"/>
    <w:tmpl w:val="A19A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6054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D6D25A5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4CC644A"/>
    <w:multiLevelType w:val="multilevel"/>
    <w:tmpl w:val="77D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361F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713296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62F68A9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C9F69D2"/>
    <w:multiLevelType w:val="hybridMultilevel"/>
    <w:tmpl w:val="ECE2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00A2A"/>
    <w:multiLevelType w:val="multilevel"/>
    <w:tmpl w:val="2A28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07D99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7967878"/>
    <w:multiLevelType w:val="multilevel"/>
    <w:tmpl w:val="AFB6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D7EBD"/>
    <w:multiLevelType w:val="multilevel"/>
    <w:tmpl w:val="F34A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93E6D"/>
    <w:multiLevelType w:val="multilevel"/>
    <w:tmpl w:val="0764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15664909">
    <w:abstractNumId w:val="2"/>
  </w:num>
  <w:num w:numId="2" w16cid:durableId="1417366395">
    <w:abstractNumId w:val="14"/>
  </w:num>
  <w:num w:numId="3" w16cid:durableId="1453133042">
    <w:abstractNumId w:val="15"/>
  </w:num>
  <w:num w:numId="4" w16cid:durableId="1532960632">
    <w:abstractNumId w:val="10"/>
  </w:num>
  <w:num w:numId="5" w16cid:durableId="725837847">
    <w:abstractNumId w:val="3"/>
  </w:num>
  <w:num w:numId="6" w16cid:durableId="934171227">
    <w:abstractNumId w:val="5"/>
  </w:num>
  <w:num w:numId="7" w16cid:durableId="546112114">
    <w:abstractNumId w:val="4"/>
  </w:num>
  <w:num w:numId="8" w16cid:durableId="369569599">
    <w:abstractNumId w:val="21"/>
  </w:num>
  <w:num w:numId="9" w16cid:durableId="564683615">
    <w:abstractNumId w:val="29"/>
  </w:num>
  <w:num w:numId="10" w16cid:durableId="1497380000">
    <w:abstractNumId w:val="19"/>
  </w:num>
  <w:num w:numId="11" w16cid:durableId="1151678609">
    <w:abstractNumId w:val="30"/>
  </w:num>
  <w:num w:numId="12" w16cid:durableId="1935892264">
    <w:abstractNumId w:val="24"/>
  </w:num>
  <w:num w:numId="13" w16cid:durableId="2042703032">
    <w:abstractNumId w:val="20"/>
  </w:num>
  <w:num w:numId="14" w16cid:durableId="2026205204">
    <w:abstractNumId w:val="16"/>
  </w:num>
  <w:num w:numId="15" w16cid:durableId="1697392535">
    <w:abstractNumId w:val="32"/>
  </w:num>
  <w:num w:numId="16" w16cid:durableId="1360617529">
    <w:abstractNumId w:val="12"/>
  </w:num>
  <w:num w:numId="17" w16cid:durableId="1649044286">
    <w:abstractNumId w:val="8"/>
  </w:num>
  <w:num w:numId="18" w16cid:durableId="495462306">
    <w:abstractNumId w:val="31"/>
  </w:num>
  <w:num w:numId="19" w16cid:durableId="579682878">
    <w:abstractNumId w:val="11"/>
  </w:num>
  <w:num w:numId="20" w16cid:durableId="1636330719">
    <w:abstractNumId w:val="13"/>
  </w:num>
  <w:num w:numId="21" w16cid:durableId="739988585">
    <w:abstractNumId w:val="17"/>
  </w:num>
  <w:num w:numId="22" w16cid:durableId="486635708">
    <w:abstractNumId w:val="34"/>
  </w:num>
  <w:num w:numId="23" w16cid:durableId="2052267898">
    <w:abstractNumId w:val="26"/>
  </w:num>
  <w:num w:numId="24" w16cid:durableId="1564487859">
    <w:abstractNumId w:val="7"/>
  </w:num>
  <w:num w:numId="25" w16cid:durableId="789398501">
    <w:abstractNumId w:val="6"/>
  </w:num>
  <w:num w:numId="26" w16cid:durableId="1900283930">
    <w:abstractNumId w:val="1"/>
  </w:num>
  <w:num w:numId="27" w16cid:durableId="298800803">
    <w:abstractNumId w:val="9"/>
  </w:num>
  <w:num w:numId="28" w16cid:durableId="1194466244">
    <w:abstractNumId w:val="22"/>
  </w:num>
  <w:num w:numId="29" w16cid:durableId="1659651966">
    <w:abstractNumId w:val="23"/>
  </w:num>
  <w:num w:numId="30" w16cid:durableId="1592079738">
    <w:abstractNumId w:val="27"/>
  </w:num>
  <w:num w:numId="31" w16cid:durableId="1949389378">
    <w:abstractNumId w:val="28"/>
  </w:num>
  <w:num w:numId="32" w16cid:durableId="548418299">
    <w:abstractNumId w:val="0"/>
  </w:num>
  <w:num w:numId="33" w16cid:durableId="109322423">
    <w:abstractNumId w:val="25"/>
  </w:num>
  <w:num w:numId="34" w16cid:durableId="2041469485">
    <w:abstractNumId w:val="0"/>
  </w:num>
  <w:num w:numId="35" w16cid:durableId="1886258867">
    <w:abstractNumId w:val="33"/>
  </w:num>
  <w:num w:numId="36" w16cid:durableId="4101251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8D"/>
    <w:rsid w:val="0001286D"/>
    <w:rsid w:val="00035056"/>
    <w:rsid w:val="00043311"/>
    <w:rsid w:val="00051AA0"/>
    <w:rsid w:val="000629BF"/>
    <w:rsid w:val="00071D8D"/>
    <w:rsid w:val="00081AFC"/>
    <w:rsid w:val="00086BB4"/>
    <w:rsid w:val="00094BCB"/>
    <w:rsid w:val="00096CC4"/>
    <w:rsid w:val="000A0C5D"/>
    <w:rsid w:val="000A6A08"/>
    <w:rsid w:val="000A7742"/>
    <w:rsid w:val="000B16C2"/>
    <w:rsid w:val="000D119B"/>
    <w:rsid w:val="000D3A52"/>
    <w:rsid w:val="000D768C"/>
    <w:rsid w:val="001263BD"/>
    <w:rsid w:val="00136987"/>
    <w:rsid w:val="00141F2B"/>
    <w:rsid w:val="00150616"/>
    <w:rsid w:val="00150EEC"/>
    <w:rsid w:val="001607F3"/>
    <w:rsid w:val="00172183"/>
    <w:rsid w:val="00172730"/>
    <w:rsid w:val="001909F5"/>
    <w:rsid w:val="001B05C9"/>
    <w:rsid w:val="001B2F05"/>
    <w:rsid w:val="001C0D4C"/>
    <w:rsid w:val="001F1645"/>
    <w:rsid w:val="001F4CCB"/>
    <w:rsid w:val="002043BC"/>
    <w:rsid w:val="00205744"/>
    <w:rsid w:val="00215468"/>
    <w:rsid w:val="00221C91"/>
    <w:rsid w:val="0023168A"/>
    <w:rsid w:val="00231F8F"/>
    <w:rsid w:val="002344BE"/>
    <w:rsid w:val="00242DA8"/>
    <w:rsid w:val="00254DED"/>
    <w:rsid w:val="00255316"/>
    <w:rsid w:val="002568D8"/>
    <w:rsid w:val="00276AE3"/>
    <w:rsid w:val="00290D3C"/>
    <w:rsid w:val="002A2051"/>
    <w:rsid w:val="002B74B9"/>
    <w:rsid w:val="002C0C7D"/>
    <w:rsid w:val="002C3126"/>
    <w:rsid w:val="002E4799"/>
    <w:rsid w:val="002F56AC"/>
    <w:rsid w:val="003271AC"/>
    <w:rsid w:val="003365EC"/>
    <w:rsid w:val="00343577"/>
    <w:rsid w:val="00351417"/>
    <w:rsid w:val="0035303E"/>
    <w:rsid w:val="003542A0"/>
    <w:rsid w:val="00355FBC"/>
    <w:rsid w:val="00362F81"/>
    <w:rsid w:val="0036498C"/>
    <w:rsid w:val="00365B9C"/>
    <w:rsid w:val="0037157D"/>
    <w:rsid w:val="00374CFB"/>
    <w:rsid w:val="003770D2"/>
    <w:rsid w:val="003B3BB3"/>
    <w:rsid w:val="003B4D87"/>
    <w:rsid w:val="003D57AC"/>
    <w:rsid w:val="004033D6"/>
    <w:rsid w:val="0040736D"/>
    <w:rsid w:val="0042377F"/>
    <w:rsid w:val="004237BB"/>
    <w:rsid w:val="004271B0"/>
    <w:rsid w:val="00434C1B"/>
    <w:rsid w:val="00437158"/>
    <w:rsid w:val="00442FF6"/>
    <w:rsid w:val="004526FC"/>
    <w:rsid w:val="00455C5C"/>
    <w:rsid w:val="004565B3"/>
    <w:rsid w:val="00460C01"/>
    <w:rsid w:val="004768ED"/>
    <w:rsid w:val="00485169"/>
    <w:rsid w:val="004A2CBA"/>
    <w:rsid w:val="004A4AA4"/>
    <w:rsid w:val="004A7C7A"/>
    <w:rsid w:val="004B5C40"/>
    <w:rsid w:val="00541BED"/>
    <w:rsid w:val="0054227B"/>
    <w:rsid w:val="005431A1"/>
    <w:rsid w:val="00543385"/>
    <w:rsid w:val="0055009C"/>
    <w:rsid w:val="00564696"/>
    <w:rsid w:val="00573318"/>
    <w:rsid w:val="00574583"/>
    <w:rsid w:val="0059604A"/>
    <w:rsid w:val="00597863"/>
    <w:rsid w:val="005A72F6"/>
    <w:rsid w:val="005B2504"/>
    <w:rsid w:val="005B3E11"/>
    <w:rsid w:val="005D167A"/>
    <w:rsid w:val="005D6DF9"/>
    <w:rsid w:val="005E6B08"/>
    <w:rsid w:val="005E6CC3"/>
    <w:rsid w:val="005F6966"/>
    <w:rsid w:val="00603574"/>
    <w:rsid w:val="00605D64"/>
    <w:rsid w:val="00606460"/>
    <w:rsid w:val="00614730"/>
    <w:rsid w:val="0062380B"/>
    <w:rsid w:val="006245E8"/>
    <w:rsid w:val="00640004"/>
    <w:rsid w:val="00662C23"/>
    <w:rsid w:val="006713CA"/>
    <w:rsid w:val="006728F0"/>
    <w:rsid w:val="0067747F"/>
    <w:rsid w:val="00681B59"/>
    <w:rsid w:val="0069461F"/>
    <w:rsid w:val="006A0E2A"/>
    <w:rsid w:val="006A6C95"/>
    <w:rsid w:val="006B4CBD"/>
    <w:rsid w:val="006B633D"/>
    <w:rsid w:val="006F2AF2"/>
    <w:rsid w:val="00702AB4"/>
    <w:rsid w:val="007143FF"/>
    <w:rsid w:val="00727DB7"/>
    <w:rsid w:val="00737967"/>
    <w:rsid w:val="007404C8"/>
    <w:rsid w:val="0074308D"/>
    <w:rsid w:val="00746C51"/>
    <w:rsid w:val="007676D2"/>
    <w:rsid w:val="00773BA2"/>
    <w:rsid w:val="00774124"/>
    <w:rsid w:val="00782242"/>
    <w:rsid w:val="00783CD1"/>
    <w:rsid w:val="007861B1"/>
    <w:rsid w:val="00787A2C"/>
    <w:rsid w:val="00795D95"/>
    <w:rsid w:val="007B2C2A"/>
    <w:rsid w:val="007E02E1"/>
    <w:rsid w:val="007E4835"/>
    <w:rsid w:val="00804D47"/>
    <w:rsid w:val="0082165C"/>
    <w:rsid w:val="00831F7F"/>
    <w:rsid w:val="0083256B"/>
    <w:rsid w:val="00840C15"/>
    <w:rsid w:val="00857149"/>
    <w:rsid w:val="00860FBC"/>
    <w:rsid w:val="00865367"/>
    <w:rsid w:val="008709B1"/>
    <w:rsid w:val="008764BC"/>
    <w:rsid w:val="008775A2"/>
    <w:rsid w:val="00893024"/>
    <w:rsid w:val="008B15FF"/>
    <w:rsid w:val="008D0DF7"/>
    <w:rsid w:val="008D2CE8"/>
    <w:rsid w:val="008D6991"/>
    <w:rsid w:val="008E04AA"/>
    <w:rsid w:val="00912AEE"/>
    <w:rsid w:val="00920D88"/>
    <w:rsid w:val="0092186C"/>
    <w:rsid w:val="009556B4"/>
    <w:rsid w:val="00960539"/>
    <w:rsid w:val="00980A8D"/>
    <w:rsid w:val="009833DE"/>
    <w:rsid w:val="00991045"/>
    <w:rsid w:val="0099148B"/>
    <w:rsid w:val="009962D3"/>
    <w:rsid w:val="00996FAD"/>
    <w:rsid w:val="009A70D6"/>
    <w:rsid w:val="009B2D66"/>
    <w:rsid w:val="009D248C"/>
    <w:rsid w:val="009E32DF"/>
    <w:rsid w:val="009F4F04"/>
    <w:rsid w:val="00A02621"/>
    <w:rsid w:val="00A04A22"/>
    <w:rsid w:val="00A06894"/>
    <w:rsid w:val="00A07856"/>
    <w:rsid w:val="00A1494B"/>
    <w:rsid w:val="00A20F5E"/>
    <w:rsid w:val="00A21C70"/>
    <w:rsid w:val="00A24618"/>
    <w:rsid w:val="00A26065"/>
    <w:rsid w:val="00A46555"/>
    <w:rsid w:val="00A64710"/>
    <w:rsid w:val="00A73C74"/>
    <w:rsid w:val="00A835AA"/>
    <w:rsid w:val="00A8528B"/>
    <w:rsid w:val="00A87A4E"/>
    <w:rsid w:val="00A90CD4"/>
    <w:rsid w:val="00AA230E"/>
    <w:rsid w:val="00AA3E8D"/>
    <w:rsid w:val="00AB6D79"/>
    <w:rsid w:val="00AC4C6F"/>
    <w:rsid w:val="00AC7215"/>
    <w:rsid w:val="00AD16A6"/>
    <w:rsid w:val="00AF35D8"/>
    <w:rsid w:val="00AF43AB"/>
    <w:rsid w:val="00AF61A6"/>
    <w:rsid w:val="00AF7C7F"/>
    <w:rsid w:val="00B11055"/>
    <w:rsid w:val="00B15FD1"/>
    <w:rsid w:val="00B265B6"/>
    <w:rsid w:val="00B304B0"/>
    <w:rsid w:val="00B419E8"/>
    <w:rsid w:val="00B45410"/>
    <w:rsid w:val="00B463BF"/>
    <w:rsid w:val="00B471B9"/>
    <w:rsid w:val="00B56448"/>
    <w:rsid w:val="00B63BB0"/>
    <w:rsid w:val="00B86533"/>
    <w:rsid w:val="00B87E54"/>
    <w:rsid w:val="00B95B0B"/>
    <w:rsid w:val="00B96B8D"/>
    <w:rsid w:val="00BC52FB"/>
    <w:rsid w:val="00BD2734"/>
    <w:rsid w:val="00BD3655"/>
    <w:rsid w:val="00BD5D86"/>
    <w:rsid w:val="00C13DA5"/>
    <w:rsid w:val="00C214E2"/>
    <w:rsid w:val="00C307FB"/>
    <w:rsid w:val="00C35198"/>
    <w:rsid w:val="00C607B2"/>
    <w:rsid w:val="00C75B58"/>
    <w:rsid w:val="00C839DB"/>
    <w:rsid w:val="00C905AF"/>
    <w:rsid w:val="00C91063"/>
    <w:rsid w:val="00C913C6"/>
    <w:rsid w:val="00CB345B"/>
    <w:rsid w:val="00CB59CA"/>
    <w:rsid w:val="00CE0947"/>
    <w:rsid w:val="00D10188"/>
    <w:rsid w:val="00D105E9"/>
    <w:rsid w:val="00D21B55"/>
    <w:rsid w:val="00D21B6B"/>
    <w:rsid w:val="00D230E4"/>
    <w:rsid w:val="00D27A35"/>
    <w:rsid w:val="00D3441E"/>
    <w:rsid w:val="00D37629"/>
    <w:rsid w:val="00D3762E"/>
    <w:rsid w:val="00D55CD8"/>
    <w:rsid w:val="00D61651"/>
    <w:rsid w:val="00D63E1C"/>
    <w:rsid w:val="00D71B25"/>
    <w:rsid w:val="00D94A78"/>
    <w:rsid w:val="00D9515C"/>
    <w:rsid w:val="00DB5957"/>
    <w:rsid w:val="00DC33EA"/>
    <w:rsid w:val="00DD3E31"/>
    <w:rsid w:val="00E01D26"/>
    <w:rsid w:val="00E02431"/>
    <w:rsid w:val="00E2737B"/>
    <w:rsid w:val="00E3727E"/>
    <w:rsid w:val="00E43420"/>
    <w:rsid w:val="00E56EA8"/>
    <w:rsid w:val="00E57B73"/>
    <w:rsid w:val="00E677F6"/>
    <w:rsid w:val="00E73633"/>
    <w:rsid w:val="00E748F2"/>
    <w:rsid w:val="00E80BF9"/>
    <w:rsid w:val="00E8157B"/>
    <w:rsid w:val="00E8618D"/>
    <w:rsid w:val="00E86BEE"/>
    <w:rsid w:val="00E95760"/>
    <w:rsid w:val="00EB4FF0"/>
    <w:rsid w:val="00EB6A8C"/>
    <w:rsid w:val="00EC16E7"/>
    <w:rsid w:val="00EE789E"/>
    <w:rsid w:val="00F10844"/>
    <w:rsid w:val="00F2090B"/>
    <w:rsid w:val="00F212D8"/>
    <w:rsid w:val="00F31EBB"/>
    <w:rsid w:val="00F514EC"/>
    <w:rsid w:val="00F564DF"/>
    <w:rsid w:val="00F56DC8"/>
    <w:rsid w:val="00F750F7"/>
    <w:rsid w:val="00F943C9"/>
    <w:rsid w:val="00FA121F"/>
    <w:rsid w:val="00FB3962"/>
    <w:rsid w:val="00FD63EB"/>
    <w:rsid w:val="00FE2502"/>
    <w:rsid w:val="00FE37A4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BE4F"/>
  <w15:docId w15:val="{CFEC50A1-5E25-4AC6-9E79-50E717DF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E42"/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A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A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A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A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C4A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4A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4A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4A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4A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4A04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A0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A0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C4A04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A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A04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4A04"/>
  </w:style>
  <w:style w:type="character" w:customStyle="1" w:styleId="StopkaZnak">
    <w:name w:val="Stopka Znak"/>
    <w:basedOn w:val="Domylnaczcionkaakapitu"/>
    <w:link w:val="Stopka"/>
    <w:uiPriority w:val="99"/>
    <w:qFormat/>
    <w:rsid w:val="000C4A04"/>
  </w:style>
  <w:style w:type="character" w:styleId="Pogrubienie">
    <w:name w:val="Strong"/>
    <w:basedOn w:val="Domylnaczcionkaakapitu"/>
    <w:uiPriority w:val="22"/>
    <w:qFormat/>
    <w:rsid w:val="000C4A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4A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6C9F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01D0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CF57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E3B4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3E3B4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465664"/>
  </w:style>
  <w:style w:type="paragraph" w:styleId="Nagwek">
    <w:name w:val="header"/>
    <w:basedOn w:val="Normalny"/>
    <w:next w:val="Tekstpodstawowy"/>
    <w:link w:val="NagwekZnak"/>
    <w:uiPriority w:val="99"/>
    <w:unhideWhenUsed/>
    <w:rsid w:val="000C4A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0C4A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A04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A04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4A0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03BA8"/>
    <w:pPr>
      <w:spacing w:beforeAutospacing="1" w:afterAutospacing="1"/>
    </w:pPr>
  </w:style>
  <w:style w:type="paragraph" w:styleId="Bezodstpw">
    <w:name w:val="No Spacing"/>
    <w:uiPriority w:val="1"/>
    <w:qFormat/>
    <w:rsid w:val="004B28F5"/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TableParagraph">
    <w:name w:val="Table Paragraph"/>
    <w:basedOn w:val="Normalny"/>
    <w:qFormat/>
    <w:rsid w:val="00D244F7"/>
    <w:pPr>
      <w:widowControl w:val="0"/>
      <w:ind w:left="110"/>
    </w:pPr>
    <w:rPr>
      <w:rFonts w:ascii="Arial" w:eastAsia="Arial" w:hAnsi="Arial" w:cs="Arial"/>
      <w:kern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B4A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rPr>
      <w:sz w:val="20"/>
      <w:szCs w:val="20"/>
    </w:rPr>
  </w:style>
  <w:style w:type="table" w:styleId="Tabela-Siatka">
    <w:name w:val="Table Grid"/>
    <w:basedOn w:val="Standardowy"/>
    <w:uiPriority w:val="39"/>
    <w:rsid w:val="000C4A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7A85-1B1E-4797-8B0A-2C37D079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9413</Words>
  <Characters>56484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87905</dc:creator>
  <dc:description/>
  <cp:lastModifiedBy>Marta Kauch</cp:lastModifiedBy>
  <cp:revision>8</cp:revision>
  <cp:lastPrinted>2025-03-13T12:49:00Z</cp:lastPrinted>
  <dcterms:created xsi:type="dcterms:W3CDTF">2025-03-13T13:44:00Z</dcterms:created>
  <dcterms:modified xsi:type="dcterms:W3CDTF">2025-03-19T16:01:00Z</dcterms:modified>
  <dc:language>pl-PL</dc:language>
</cp:coreProperties>
</file>