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07D3" w14:textId="5E17A1FE" w:rsidR="0069040F" w:rsidRPr="00511807" w:rsidRDefault="00002415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OZ.261</w:t>
      </w:r>
      <w:r w:rsidR="005E3D03" w:rsidRPr="005118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1651B7">
        <w:rPr>
          <w:rFonts w:ascii="Arial" w:hAnsi="Arial" w:cs="Arial"/>
          <w:sz w:val="22"/>
          <w:szCs w:val="22"/>
        </w:rPr>
        <w:t>.</w:t>
      </w:r>
      <w:r w:rsidR="00D8261D" w:rsidRPr="00511807">
        <w:rPr>
          <w:rFonts w:ascii="Arial" w:hAnsi="Arial" w:cs="Arial"/>
          <w:sz w:val="22"/>
          <w:szCs w:val="22"/>
        </w:rPr>
        <w:t>202</w:t>
      </w:r>
      <w:r w:rsidR="00DD78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AT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654916">
      <w:pPr>
        <w:suppressAutoHyphens/>
        <w:spacing w:before="480" w:after="48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2260CC67" w14:textId="6EFD49F5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(t.j. Dz. U. z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24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  <w:r w:rsidR="00002415" w:rsidRPr="00002415">
        <w:rPr>
          <w:rFonts w:ascii="Calibri" w:hAnsi="Calibri" w:cs="Calibri"/>
          <w:b/>
          <w:sz w:val="22"/>
          <w:szCs w:val="22"/>
        </w:rPr>
        <w:t xml:space="preserve"> </w:t>
      </w:r>
      <w:r w:rsidR="00002415" w:rsidRPr="00002415">
        <w:rPr>
          <w:rFonts w:ascii="Arial" w:eastAsia="Webdings" w:hAnsi="Arial" w:cs="Arial"/>
          <w:b/>
          <w:sz w:val="22"/>
          <w:szCs w:val="22"/>
          <w:lang w:eastAsia="zh-CN"/>
        </w:rPr>
        <w:t>Usługa dostawy i montażu scen, usługa nagłośnienia scenicznego wraz z oświetleniem scenicznym oraz sprzętem multimedialnym podczas imprezy plenerowej Dni Kwidzyna 13-15 czerwca 2025 w Kwidzynie</w:t>
      </w:r>
    </w:p>
    <w:p w14:paraId="4E81F5A6" w14:textId="44EE4C15" w:rsidR="00642E6E" w:rsidRPr="00642E6E" w:rsidRDefault="00642E6E" w:rsidP="00DD784F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002415">
        <w:rPr>
          <w:rFonts w:ascii="Arial" w:eastAsia="Webdings" w:hAnsi="Arial" w:cs="Arial"/>
          <w:sz w:val="22"/>
          <w:szCs w:val="22"/>
          <w:lang w:eastAsia="zh-CN"/>
        </w:rPr>
        <w:t>07.05</w:t>
      </w:r>
      <w:r w:rsidR="00DD784F">
        <w:rPr>
          <w:rFonts w:ascii="Arial" w:eastAsia="Webdings" w:hAnsi="Arial" w:cs="Arial"/>
          <w:sz w:val="22"/>
          <w:szCs w:val="22"/>
          <w:lang w:eastAsia="zh-CN"/>
        </w:rPr>
        <w:t>.2025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 r. o godz. 1</w:t>
      </w:r>
      <w:r w:rsidR="00002415">
        <w:rPr>
          <w:rFonts w:ascii="Arial" w:eastAsia="Webdings" w:hAnsi="Arial" w:cs="Arial"/>
          <w:sz w:val="22"/>
          <w:szCs w:val="22"/>
          <w:lang w:eastAsia="zh-CN"/>
        </w:rPr>
        <w:t>1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 xml:space="preserve">Kwidzyńskie Centrum Kultury w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 Kwidzyn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>ie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, 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>ul. 11 Listopada 13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, 82-500 Kwidzyn</w:t>
      </w:r>
    </w:p>
    <w:p w14:paraId="6AB9CC86" w14:textId="77777777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3D1FECB1" w14:textId="77777777" w:rsidR="00C04BD5" w:rsidRDefault="00C04BD5" w:rsidP="00C04BD5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74E82E1B" w14:textId="2918F29B" w:rsidR="00642E6E" w:rsidRPr="00642E6E" w:rsidRDefault="00642E6E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4057E301" w14:textId="77777777" w:rsidR="005E35B6" w:rsidRPr="005E35B6" w:rsidRDefault="00642E6E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</w:p>
    <w:p w14:paraId="0A3DC490" w14:textId="4ADBD9E0" w:rsidR="00642E6E" w:rsidRPr="00DD784F" w:rsidRDefault="005E35B6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 GONDEK Zbigniew Gondek</w:t>
      </w:r>
      <w:r w:rsidR="00F6222D">
        <w:rPr>
          <w:rFonts w:ascii="Arial" w:eastAsia="Webdings" w:hAnsi="Arial" w:cs="Arial"/>
          <w:sz w:val="22"/>
          <w:szCs w:val="22"/>
          <w:lang w:eastAsia="zh-CN"/>
        </w:rPr>
        <w:t xml:space="preserve"> ul. Ponińskiego 7,</w:t>
      </w: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 88-100 Inowrocław</w:t>
      </w:r>
    </w:p>
    <w:p w14:paraId="0D2B5201" w14:textId="00350A63" w:rsidR="00DD784F" w:rsidRPr="005E35B6" w:rsidRDefault="00DD784F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Cena oferty brutto: </w:t>
      </w:r>
      <w:r w:rsidR="005E35B6" w:rsidRPr="005E35B6">
        <w:rPr>
          <w:rFonts w:ascii="Arial" w:eastAsia="Webdings" w:hAnsi="Arial" w:cs="Arial"/>
          <w:sz w:val="22"/>
          <w:szCs w:val="22"/>
          <w:lang w:eastAsia="zh-CN"/>
        </w:rPr>
        <w:t>221,400,00</w:t>
      </w:r>
      <w:r w:rsidRPr="005E35B6">
        <w:rPr>
          <w:rFonts w:ascii="Arial" w:eastAsia="Webdings" w:hAnsi="Arial" w:cs="Arial"/>
          <w:sz w:val="22"/>
          <w:szCs w:val="22"/>
          <w:lang w:eastAsia="zh-CN"/>
        </w:rPr>
        <w:t xml:space="preserve"> zł</w:t>
      </w:r>
    </w:p>
    <w:p w14:paraId="229AB09E" w14:textId="77777777" w:rsidR="00CC6A4F" w:rsidRDefault="00CC6A4F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bookmarkStart w:id="0" w:name="_GoBack"/>
      <w:bookmarkEnd w:id="0"/>
    </w:p>
    <w:p w14:paraId="4569F0B3" w14:textId="77777777" w:rsidR="00416341" w:rsidRDefault="00416341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416341" w:rsidSect="00416341">
      <w:pgSz w:w="11906" w:h="16838" w:code="9"/>
      <w:pgMar w:top="993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6"/>
    <w:rsid w:val="00002415"/>
    <w:rsid w:val="00015992"/>
    <w:rsid w:val="000520EA"/>
    <w:rsid w:val="000946B7"/>
    <w:rsid w:val="000A464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651B7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305441"/>
    <w:rsid w:val="00317388"/>
    <w:rsid w:val="00331D95"/>
    <w:rsid w:val="00334DED"/>
    <w:rsid w:val="0038619C"/>
    <w:rsid w:val="003B5B69"/>
    <w:rsid w:val="003E4CA9"/>
    <w:rsid w:val="003F6AB8"/>
    <w:rsid w:val="00416341"/>
    <w:rsid w:val="0042752C"/>
    <w:rsid w:val="00460E57"/>
    <w:rsid w:val="00472B8D"/>
    <w:rsid w:val="004A0309"/>
    <w:rsid w:val="004A4EEA"/>
    <w:rsid w:val="004B4DB4"/>
    <w:rsid w:val="004D65B5"/>
    <w:rsid w:val="004F000E"/>
    <w:rsid w:val="00511807"/>
    <w:rsid w:val="0054469B"/>
    <w:rsid w:val="00550B16"/>
    <w:rsid w:val="00560C9E"/>
    <w:rsid w:val="0056569C"/>
    <w:rsid w:val="0058099B"/>
    <w:rsid w:val="005969C6"/>
    <w:rsid w:val="005D09BE"/>
    <w:rsid w:val="005D2965"/>
    <w:rsid w:val="005E35B6"/>
    <w:rsid w:val="005E3D03"/>
    <w:rsid w:val="005E584F"/>
    <w:rsid w:val="006218A6"/>
    <w:rsid w:val="00624D74"/>
    <w:rsid w:val="00642E6E"/>
    <w:rsid w:val="00654916"/>
    <w:rsid w:val="00654CCB"/>
    <w:rsid w:val="00661E31"/>
    <w:rsid w:val="00681EA3"/>
    <w:rsid w:val="0069040F"/>
    <w:rsid w:val="006A0A84"/>
    <w:rsid w:val="006B3816"/>
    <w:rsid w:val="006C7DB6"/>
    <w:rsid w:val="006D5ED3"/>
    <w:rsid w:val="006F6676"/>
    <w:rsid w:val="0073172D"/>
    <w:rsid w:val="00735FD3"/>
    <w:rsid w:val="00740F5E"/>
    <w:rsid w:val="00742D2B"/>
    <w:rsid w:val="00751EF9"/>
    <w:rsid w:val="00773EC3"/>
    <w:rsid w:val="00793903"/>
    <w:rsid w:val="007B0B45"/>
    <w:rsid w:val="007D112B"/>
    <w:rsid w:val="007D56F6"/>
    <w:rsid w:val="007F7629"/>
    <w:rsid w:val="00804477"/>
    <w:rsid w:val="008111A2"/>
    <w:rsid w:val="00825FAD"/>
    <w:rsid w:val="008760E4"/>
    <w:rsid w:val="00883C81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B372E7"/>
    <w:rsid w:val="00B464A6"/>
    <w:rsid w:val="00BA16F7"/>
    <w:rsid w:val="00BA21CF"/>
    <w:rsid w:val="00BB389A"/>
    <w:rsid w:val="00BD3F0C"/>
    <w:rsid w:val="00BE364A"/>
    <w:rsid w:val="00C04BD5"/>
    <w:rsid w:val="00C202F5"/>
    <w:rsid w:val="00C314A4"/>
    <w:rsid w:val="00C662BD"/>
    <w:rsid w:val="00C963AB"/>
    <w:rsid w:val="00CB22C4"/>
    <w:rsid w:val="00CB26CF"/>
    <w:rsid w:val="00CC27C2"/>
    <w:rsid w:val="00CC6A4F"/>
    <w:rsid w:val="00D4171D"/>
    <w:rsid w:val="00D606B7"/>
    <w:rsid w:val="00D61C7A"/>
    <w:rsid w:val="00D8261D"/>
    <w:rsid w:val="00D959E2"/>
    <w:rsid w:val="00DD6502"/>
    <w:rsid w:val="00DD784F"/>
    <w:rsid w:val="00DE0269"/>
    <w:rsid w:val="00E209E8"/>
    <w:rsid w:val="00E602A7"/>
    <w:rsid w:val="00E7097D"/>
    <w:rsid w:val="00E92690"/>
    <w:rsid w:val="00ED12D0"/>
    <w:rsid w:val="00ED134C"/>
    <w:rsid w:val="00EE131D"/>
    <w:rsid w:val="00EE2542"/>
    <w:rsid w:val="00EF7A96"/>
    <w:rsid w:val="00F6222D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locked/>
    <w:rsid w:val="00C04BD5"/>
    <w:rPr>
      <w:rFonts w:ascii="Arial" w:hAnsi="Arial" w:cs="Arial"/>
      <w:szCs w:val="28"/>
    </w:rPr>
  </w:style>
  <w:style w:type="paragraph" w:customStyle="1" w:styleId="Ustp">
    <w:name w:val="Ustęp"/>
    <w:basedOn w:val="Normalny"/>
    <w:link w:val="UstpZnak"/>
    <w:qFormat/>
    <w:rsid w:val="00C04BD5"/>
    <w:pPr>
      <w:widowControl w:val="0"/>
      <w:spacing w:before="60"/>
    </w:pPr>
    <w:rPr>
      <w:rFonts w:ascii="Arial" w:eastAsiaTheme="minorHAnsi" w:hAnsi="Arial" w:cs="Arial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E83D-1EFD-47DD-81AF-7C271FA5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Topolska</cp:lastModifiedBy>
  <cp:revision>5</cp:revision>
  <cp:lastPrinted>2025-02-14T11:22:00Z</cp:lastPrinted>
  <dcterms:created xsi:type="dcterms:W3CDTF">2025-05-07T06:17:00Z</dcterms:created>
  <dcterms:modified xsi:type="dcterms:W3CDTF">2025-05-07T09:52:00Z</dcterms:modified>
</cp:coreProperties>
</file>