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9EE71" w14:textId="5934092B" w:rsidR="006847B4" w:rsidRPr="00ED55E8" w:rsidRDefault="00230580" w:rsidP="0084669F">
      <w:pPr>
        <w:tabs>
          <w:tab w:val="left" w:pos="8265"/>
        </w:tabs>
        <w:spacing w:after="120" w:line="276" w:lineRule="auto"/>
        <w:rPr>
          <w:rFonts w:ascii="Arial" w:hAnsi="Arial" w:cs="Arial"/>
          <w:b/>
          <w:bCs/>
          <w:sz w:val="22"/>
        </w:rPr>
      </w:pPr>
      <w:r w:rsidRPr="008E21A3">
        <w:rPr>
          <w:rFonts w:ascii="Arial" w:hAnsi="Arial" w:cs="Arial"/>
          <w:sz w:val="22"/>
        </w:rPr>
        <w:t xml:space="preserve">                                                                                                        </w:t>
      </w:r>
      <w:r w:rsidR="00B616B6" w:rsidRPr="00ED55E8">
        <w:rPr>
          <w:rFonts w:ascii="Arial" w:hAnsi="Arial" w:cs="Arial"/>
          <w:b/>
          <w:bCs/>
          <w:sz w:val="22"/>
        </w:rPr>
        <w:t>Załą</w:t>
      </w:r>
      <w:r w:rsidR="00977819" w:rsidRPr="00ED55E8">
        <w:rPr>
          <w:rFonts w:ascii="Arial" w:hAnsi="Arial" w:cs="Arial"/>
          <w:b/>
          <w:bCs/>
          <w:sz w:val="22"/>
        </w:rPr>
        <w:t xml:space="preserve">cznik nr </w:t>
      </w:r>
      <w:r w:rsidR="007D7080" w:rsidRPr="00ED55E8">
        <w:rPr>
          <w:rFonts w:ascii="Arial" w:hAnsi="Arial" w:cs="Arial"/>
          <w:b/>
          <w:bCs/>
          <w:sz w:val="22"/>
        </w:rPr>
        <w:t>5</w:t>
      </w:r>
      <w:r w:rsidR="0095234D" w:rsidRPr="00ED55E8">
        <w:rPr>
          <w:rFonts w:ascii="Arial" w:hAnsi="Arial" w:cs="Arial"/>
          <w:b/>
          <w:bCs/>
          <w:sz w:val="22"/>
        </w:rPr>
        <w:t xml:space="preserve"> do SWZ</w:t>
      </w:r>
    </w:p>
    <w:p w14:paraId="4D0D3466" w14:textId="77777777" w:rsidR="00020CCB" w:rsidRPr="008E21A3" w:rsidRDefault="00230580" w:rsidP="0084669F">
      <w:pPr>
        <w:spacing w:after="120" w:line="276" w:lineRule="auto"/>
        <w:rPr>
          <w:rFonts w:ascii="Arial" w:hAnsi="Arial" w:cs="Arial"/>
          <w:sz w:val="22"/>
        </w:rPr>
      </w:pPr>
      <w:r w:rsidRPr="008E21A3">
        <w:rPr>
          <w:rFonts w:ascii="Arial" w:hAnsi="Arial" w:cs="Arial"/>
          <w:sz w:val="22"/>
        </w:rPr>
        <w:tab/>
      </w:r>
      <w:r w:rsidRPr="008E21A3">
        <w:rPr>
          <w:rFonts w:ascii="Arial" w:hAnsi="Arial" w:cs="Arial"/>
          <w:sz w:val="22"/>
        </w:rPr>
        <w:tab/>
      </w:r>
      <w:r w:rsidRPr="008E21A3">
        <w:rPr>
          <w:rFonts w:ascii="Arial" w:hAnsi="Arial" w:cs="Arial"/>
          <w:sz w:val="22"/>
        </w:rPr>
        <w:tab/>
      </w:r>
      <w:r w:rsidRPr="008E21A3">
        <w:rPr>
          <w:rFonts w:ascii="Arial" w:hAnsi="Arial" w:cs="Arial"/>
          <w:sz w:val="22"/>
        </w:rPr>
        <w:tab/>
      </w:r>
      <w:r w:rsidRPr="008E21A3">
        <w:rPr>
          <w:rFonts w:ascii="Arial" w:hAnsi="Arial" w:cs="Arial"/>
          <w:sz w:val="22"/>
        </w:rPr>
        <w:tab/>
      </w:r>
    </w:p>
    <w:p w14:paraId="0EA0149C" w14:textId="77777777" w:rsidR="006847B4" w:rsidRPr="008E21A3" w:rsidRDefault="006847B4" w:rsidP="0084669F">
      <w:pPr>
        <w:pStyle w:val="Nagwek1"/>
        <w:spacing w:before="0" w:after="120" w:line="276" w:lineRule="auto"/>
        <w:jc w:val="center"/>
        <w:rPr>
          <w:rFonts w:ascii="Arial" w:hAnsi="Arial" w:cs="Arial"/>
          <w:b w:val="0"/>
          <w:bCs/>
          <w:sz w:val="22"/>
          <w:szCs w:val="22"/>
        </w:rPr>
      </w:pPr>
      <w:r w:rsidRPr="008E21A3">
        <w:rPr>
          <w:rFonts w:ascii="Arial" w:hAnsi="Arial" w:cs="Arial"/>
          <w:sz w:val="22"/>
          <w:szCs w:val="22"/>
        </w:rPr>
        <w:t xml:space="preserve"> </w:t>
      </w:r>
      <w:r w:rsidR="00B616B6" w:rsidRPr="008E21A3">
        <w:rPr>
          <w:rFonts w:ascii="Arial" w:hAnsi="Arial" w:cs="Arial"/>
          <w:sz w:val="22"/>
          <w:szCs w:val="22"/>
        </w:rPr>
        <w:t>PROJEKT UMOWY</w:t>
      </w:r>
    </w:p>
    <w:p w14:paraId="68C1B9AA" w14:textId="5F28403A" w:rsidR="00977819" w:rsidRPr="008E21A3" w:rsidRDefault="00977819" w:rsidP="0084669F">
      <w:pPr>
        <w:spacing w:after="120" w:line="276" w:lineRule="auto"/>
        <w:rPr>
          <w:rFonts w:ascii="Arial" w:hAnsi="Arial" w:cs="Arial"/>
          <w:sz w:val="22"/>
        </w:rPr>
      </w:pPr>
      <w:r w:rsidRPr="008E21A3">
        <w:rPr>
          <w:rFonts w:ascii="Arial" w:hAnsi="Arial" w:cs="Arial"/>
          <w:sz w:val="22"/>
        </w:rPr>
        <w:t xml:space="preserve">zawarta w dniu ............... </w:t>
      </w:r>
      <w:r w:rsidRPr="008E21A3">
        <w:rPr>
          <w:rFonts w:ascii="Arial" w:hAnsi="Arial" w:cs="Arial"/>
          <w:b/>
          <w:sz w:val="22"/>
        </w:rPr>
        <w:t>20</w:t>
      </w:r>
      <w:r w:rsidR="00B96702" w:rsidRPr="008E21A3">
        <w:rPr>
          <w:rFonts w:ascii="Arial" w:hAnsi="Arial" w:cs="Arial"/>
          <w:b/>
          <w:sz w:val="22"/>
        </w:rPr>
        <w:t>2</w:t>
      </w:r>
      <w:r w:rsidR="00C800BE" w:rsidRPr="008E21A3">
        <w:rPr>
          <w:rFonts w:ascii="Arial" w:hAnsi="Arial" w:cs="Arial"/>
          <w:b/>
          <w:sz w:val="22"/>
        </w:rPr>
        <w:t>1</w:t>
      </w:r>
      <w:r w:rsidRPr="008E21A3">
        <w:rPr>
          <w:rFonts w:ascii="Arial" w:hAnsi="Arial" w:cs="Arial"/>
          <w:sz w:val="22"/>
        </w:rPr>
        <w:t xml:space="preserve"> </w:t>
      </w:r>
      <w:r w:rsidRPr="007D7080">
        <w:rPr>
          <w:rFonts w:ascii="Arial" w:hAnsi="Arial" w:cs="Arial"/>
          <w:b/>
          <w:bCs/>
          <w:sz w:val="22"/>
        </w:rPr>
        <w:t>r.</w:t>
      </w:r>
      <w:r w:rsidRPr="008E21A3">
        <w:rPr>
          <w:rFonts w:ascii="Arial" w:hAnsi="Arial" w:cs="Arial"/>
          <w:sz w:val="22"/>
        </w:rPr>
        <w:t xml:space="preserve"> w Mosinie, pomiędzy Gminą Mosina – Urząd Miejski w</w:t>
      </w:r>
      <w:r w:rsidR="007D7080">
        <w:rPr>
          <w:rFonts w:ascii="Arial" w:hAnsi="Arial" w:cs="Arial"/>
          <w:sz w:val="22"/>
        </w:rPr>
        <w:t> </w:t>
      </w:r>
      <w:r w:rsidRPr="008E21A3">
        <w:rPr>
          <w:rFonts w:ascii="Arial" w:hAnsi="Arial" w:cs="Arial"/>
          <w:sz w:val="22"/>
        </w:rPr>
        <w:t xml:space="preserve">Mosinie, Pl. 20 Października 1, o numerze NIP 7773154370, reprezentowaną przez: </w:t>
      </w:r>
    </w:p>
    <w:p w14:paraId="6AFC9B2D" w14:textId="7763C3BB" w:rsidR="00977819" w:rsidRPr="008E21A3" w:rsidRDefault="00977819" w:rsidP="0084669F">
      <w:pPr>
        <w:spacing w:after="120" w:line="276" w:lineRule="auto"/>
        <w:rPr>
          <w:rFonts w:ascii="Arial" w:hAnsi="Arial" w:cs="Arial"/>
          <w:sz w:val="22"/>
        </w:rPr>
      </w:pPr>
      <w:r w:rsidRPr="008E21A3">
        <w:rPr>
          <w:rFonts w:ascii="Arial" w:hAnsi="Arial" w:cs="Arial"/>
          <w:sz w:val="22"/>
        </w:rPr>
        <w:t xml:space="preserve">Burmistrza Gminy – </w:t>
      </w:r>
    </w:p>
    <w:p w14:paraId="77DA072E" w14:textId="2FC6C441" w:rsidR="00977819" w:rsidRPr="008E21A3" w:rsidRDefault="00977819" w:rsidP="0084669F">
      <w:pPr>
        <w:spacing w:after="120" w:line="276" w:lineRule="auto"/>
        <w:rPr>
          <w:rFonts w:ascii="Arial" w:hAnsi="Arial" w:cs="Arial"/>
          <w:sz w:val="22"/>
        </w:rPr>
      </w:pPr>
      <w:r w:rsidRPr="008E21A3">
        <w:rPr>
          <w:rFonts w:ascii="Arial" w:hAnsi="Arial" w:cs="Arial"/>
          <w:sz w:val="22"/>
        </w:rPr>
        <w:t>z kontrasygnatą Skarbnika Gminy –</w:t>
      </w:r>
      <w:r w:rsidR="00C800BE" w:rsidRPr="008E21A3">
        <w:rPr>
          <w:rFonts w:ascii="Arial" w:hAnsi="Arial" w:cs="Arial"/>
          <w:sz w:val="22"/>
        </w:rPr>
        <w:t xml:space="preserve"> </w:t>
      </w:r>
    </w:p>
    <w:p w14:paraId="0252570B" w14:textId="77777777" w:rsidR="00977819" w:rsidRPr="008E21A3" w:rsidRDefault="00977819" w:rsidP="0084669F">
      <w:pPr>
        <w:spacing w:after="120" w:line="276" w:lineRule="auto"/>
        <w:rPr>
          <w:rFonts w:ascii="Arial" w:hAnsi="Arial" w:cs="Arial"/>
          <w:sz w:val="22"/>
        </w:rPr>
      </w:pPr>
      <w:r w:rsidRPr="008E21A3">
        <w:rPr>
          <w:rFonts w:ascii="Arial" w:hAnsi="Arial" w:cs="Arial"/>
          <w:sz w:val="22"/>
        </w:rPr>
        <w:t xml:space="preserve">zwaną dalej w tekście </w:t>
      </w:r>
      <w:r w:rsidRPr="008E21A3">
        <w:rPr>
          <w:rFonts w:ascii="Arial" w:hAnsi="Arial" w:cs="Arial"/>
          <w:b/>
          <w:sz w:val="22"/>
        </w:rPr>
        <w:t xml:space="preserve">„Zamawiającym” </w:t>
      </w:r>
      <w:r w:rsidRPr="008E21A3">
        <w:rPr>
          <w:rFonts w:ascii="Arial" w:hAnsi="Arial" w:cs="Arial"/>
          <w:sz w:val="22"/>
        </w:rPr>
        <w:t xml:space="preserve"> </w:t>
      </w:r>
    </w:p>
    <w:p w14:paraId="2BE1E0B1" w14:textId="139AF531" w:rsidR="00977819" w:rsidRPr="008E21A3" w:rsidRDefault="00977819" w:rsidP="0084669F">
      <w:pPr>
        <w:spacing w:after="120" w:line="276" w:lineRule="auto"/>
        <w:rPr>
          <w:rFonts w:ascii="Arial" w:hAnsi="Arial" w:cs="Arial"/>
          <w:sz w:val="22"/>
        </w:rPr>
      </w:pPr>
      <w:r w:rsidRPr="008E21A3">
        <w:rPr>
          <w:rFonts w:ascii="Arial" w:hAnsi="Arial" w:cs="Arial"/>
          <w:sz w:val="22"/>
        </w:rPr>
        <w:t xml:space="preserve">a </w:t>
      </w:r>
    </w:p>
    <w:p w14:paraId="2664B8BF" w14:textId="2634DF4B" w:rsidR="00977819" w:rsidRPr="008E21A3" w:rsidRDefault="00977819" w:rsidP="0084669F">
      <w:pPr>
        <w:spacing w:after="120" w:line="276" w:lineRule="auto"/>
        <w:rPr>
          <w:rFonts w:ascii="Arial" w:hAnsi="Arial" w:cs="Arial"/>
          <w:sz w:val="22"/>
        </w:rPr>
      </w:pPr>
      <w:r w:rsidRPr="008E21A3">
        <w:rPr>
          <w:rFonts w:ascii="Arial" w:hAnsi="Arial" w:cs="Arial"/>
          <w:b/>
          <w:sz w:val="22"/>
        </w:rPr>
        <w:t>(w przypadku przedsiębiorcy wpisanego do KRS)</w:t>
      </w:r>
    </w:p>
    <w:p w14:paraId="01104CBC" w14:textId="37AD0DC2" w:rsidR="00977819" w:rsidRPr="008E21A3" w:rsidRDefault="00230672" w:rsidP="0084669F">
      <w:pPr>
        <w:spacing w:after="120" w:line="276" w:lineRule="auto"/>
        <w:rPr>
          <w:rFonts w:ascii="Arial" w:hAnsi="Arial" w:cs="Arial"/>
          <w:sz w:val="22"/>
        </w:rPr>
      </w:pPr>
      <w:r w:rsidRPr="008E21A3">
        <w:rPr>
          <w:rFonts w:ascii="Arial" w:hAnsi="Arial" w:cs="Arial"/>
          <w:sz w:val="22"/>
        </w:rPr>
        <w:t>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w:t>
      </w:r>
      <w:r w:rsidR="00977819" w:rsidRPr="008E21A3">
        <w:rPr>
          <w:rFonts w:ascii="Arial" w:hAnsi="Arial" w:cs="Arial"/>
          <w:sz w:val="22"/>
        </w:rPr>
        <w:t>, reprezentowanym przez:</w:t>
      </w:r>
    </w:p>
    <w:p w14:paraId="695C7780" w14:textId="77777777" w:rsidR="00977819" w:rsidRPr="008E21A3" w:rsidRDefault="00977819" w:rsidP="0084669F">
      <w:pPr>
        <w:spacing w:after="120" w:line="276" w:lineRule="auto"/>
        <w:rPr>
          <w:rFonts w:ascii="Arial" w:hAnsi="Arial" w:cs="Arial"/>
          <w:sz w:val="22"/>
        </w:rPr>
      </w:pPr>
      <w:r w:rsidRPr="008E21A3">
        <w:rPr>
          <w:rFonts w:ascii="Arial" w:hAnsi="Arial" w:cs="Arial"/>
          <w:sz w:val="22"/>
        </w:rPr>
        <w:t>-  …………………………………………….</w:t>
      </w:r>
    </w:p>
    <w:p w14:paraId="7FDF6107" w14:textId="5E07CF47" w:rsidR="00977819" w:rsidRPr="008E21A3" w:rsidRDefault="00E76BD0" w:rsidP="0084669F">
      <w:pPr>
        <w:spacing w:after="120" w:line="276" w:lineRule="auto"/>
        <w:rPr>
          <w:rFonts w:ascii="Arial" w:hAnsi="Arial" w:cs="Arial"/>
          <w:b/>
          <w:sz w:val="22"/>
        </w:rPr>
      </w:pPr>
      <w:r w:rsidRPr="008E21A3">
        <w:rPr>
          <w:rFonts w:ascii="Arial" w:hAnsi="Arial" w:cs="Arial"/>
          <w:sz w:val="22"/>
        </w:rPr>
        <w:t xml:space="preserve">zwanym w treści umowy </w:t>
      </w:r>
      <w:r w:rsidRPr="008E21A3">
        <w:rPr>
          <w:rFonts w:ascii="Arial" w:hAnsi="Arial" w:cs="Arial"/>
          <w:b/>
          <w:sz w:val="22"/>
        </w:rPr>
        <w:t>„Wykonawcą”</w:t>
      </w:r>
    </w:p>
    <w:p w14:paraId="6CA7C83B" w14:textId="77777777" w:rsidR="00E76BD0" w:rsidRPr="008E21A3" w:rsidRDefault="00E76BD0" w:rsidP="0084669F">
      <w:pPr>
        <w:spacing w:after="120" w:line="276" w:lineRule="auto"/>
        <w:rPr>
          <w:rFonts w:ascii="Arial" w:hAnsi="Arial" w:cs="Arial"/>
          <w:b/>
          <w:sz w:val="22"/>
        </w:rPr>
      </w:pPr>
    </w:p>
    <w:p w14:paraId="379A4720" w14:textId="77777777" w:rsidR="00977819" w:rsidRPr="008E21A3" w:rsidRDefault="00977819" w:rsidP="0084669F">
      <w:pPr>
        <w:spacing w:after="120" w:line="276" w:lineRule="auto"/>
        <w:rPr>
          <w:rFonts w:ascii="Arial" w:hAnsi="Arial" w:cs="Arial"/>
          <w:sz w:val="22"/>
        </w:rPr>
      </w:pPr>
      <w:r w:rsidRPr="008E21A3">
        <w:rPr>
          <w:rFonts w:ascii="Arial" w:hAnsi="Arial" w:cs="Arial"/>
          <w:b/>
          <w:sz w:val="22"/>
        </w:rPr>
        <w:t>(w przypadku przedsiębiorcy wpisanego do ewidencji działalności gospodarczej)</w:t>
      </w:r>
    </w:p>
    <w:p w14:paraId="23BBB703" w14:textId="23080EEF" w:rsidR="00230672" w:rsidRPr="008E21A3" w:rsidRDefault="00230672" w:rsidP="0084669F">
      <w:pPr>
        <w:spacing w:after="120" w:line="276" w:lineRule="auto"/>
        <w:rPr>
          <w:rFonts w:ascii="Arial" w:hAnsi="Arial" w:cs="Arial"/>
          <w:sz w:val="22"/>
        </w:rPr>
      </w:pPr>
      <w:r w:rsidRPr="008E21A3">
        <w:rPr>
          <w:rFonts w:ascii="Arial" w:hAnsi="Arial" w:cs="Arial"/>
          <w:sz w:val="22"/>
        </w:rPr>
        <w:t>(imię i nazwisko) [_], prowadzącym działalność gospodarczą pod nazwą [_]</w:t>
      </w:r>
      <w:r w:rsidR="007D7080">
        <w:rPr>
          <w:rFonts w:ascii="Arial" w:hAnsi="Arial" w:cs="Arial"/>
          <w:sz w:val="22"/>
        </w:rPr>
        <w:t xml:space="preserve"> </w:t>
      </w:r>
      <w:r w:rsidRPr="008E21A3">
        <w:rPr>
          <w:rFonts w:ascii="Arial" w:hAnsi="Arial" w:cs="Arial"/>
          <w:sz w:val="22"/>
        </w:rPr>
        <w:t xml:space="preserve">z siedzibą przy ulicy ……………………, kod pocztowy [_], wpisaną do Centralnej Ewidencji i Informacji </w:t>
      </w:r>
      <w:r w:rsidR="009261DB">
        <w:rPr>
          <w:rFonts w:ascii="Arial" w:hAnsi="Arial" w:cs="Arial"/>
          <w:sz w:val="22"/>
        </w:rPr>
        <w:br/>
      </w:r>
      <w:r w:rsidRPr="008E21A3">
        <w:rPr>
          <w:rFonts w:ascii="Arial" w:hAnsi="Arial" w:cs="Arial"/>
          <w:sz w:val="22"/>
        </w:rPr>
        <w:t xml:space="preserve">o Działalności Gospodarczej Rzeczypospolitej Polskiej pod numerem PESEL [_], Numerem Identyfikacji Podatkowej [_] oraz numerem REGON ………………… </w:t>
      </w:r>
    </w:p>
    <w:p w14:paraId="664BB25C" w14:textId="77777777" w:rsidR="00230672" w:rsidRPr="008E21A3" w:rsidRDefault="00230672" w:rsidP="0084669F">
      <w:pPr>
        <w:spacing w:after="120" w:line="276" w:lineRule="auto"/>
        <w:rPr>
          <w:rFonts w:ascii="Arial" w:hAnsi="Arial" w:cs="Arial"/>
          <w:sz w:val="22"/>
        </w:rPr>
      </w:pPr>
      <w:r w:rsidRPr="008E21A3">
        <w:rPr>
          <w:rFonts w:ascii="Arial" w:hAnsi="Arial" w:cs="Arial"/>
          <w:sz w:val="22"/>
        </w:rPr>
        <w:t xml:space="preserve">zwanym w dalszej treści umowy </w:t>
      </w:r>
      <w:r w:rsidRPr="008E21A3">
        <w:rPr>
          <w:rFonts w:ascii="Arial" w:hAnsi="Arial" w:cs="Arial"/>
          <w:b/>
          <w:bCs/>
          <w:sz w:val="22"/>
        </w:rPr>
        <w:t>„Wykonawcą”</w:t>
      </w:r>
      <w:r w:rsidRPr="008E21A3">
        <w:rPr>
          <w:rFonts w:ascii="Arial" w:hAnsi="Arial" w:cs="Arial"/>
          <w:sz w:val="22"/>
        </w:rPr>
        <w:t>.</w:t>
      </w:r>
    </w:p>
    <w:p w14:paraId="6AFCA76E" w14:textId="77777777" w:rsidR="00230672" w:rsidRPr="008E21A3" w:rsidRDefault="00230672" w:rsidP="0084669F">
      <w:pPr>
        <w:spacing w:after="120" w:line="276" w:lineRule="auto"/>
        <w:rPr>
          <w:rFonts w:ascii="Arial" w:hAnsi="Arial" w:cs="Arial"/>
          <w:sz w:val="22"/>
        </w:rPr>
      </w:pPr>
    </w:p>
    <w:p w14:paraId="7AE021E4" w14:textId="77777777" w:rsidR="00230672" w:rsidRPr="008E21A3" w:rsidRDefault="00230672" w:rsidP="0084669F">
      <w:pPr>
        <w:pStyle w:val="Standard"/>
        <w:spacing w:after="120" w:line="276" w:lineRule="auto"/>
        <w:jc w:val="both"/>
        <w:rPr>
          <w:rFonts w:ascii="Arial" w:eastAsia="Calibri" w:hAnsi="Arial" w:cs="Arial"/>
          <w:sz w:val="22"/>
          <w:szCs w:val="22"/>
          <w:lang w:eastAsia="en-US"/>
        </w:rPr>
      </w:pPr>
      <w:r w:rsidRPr="008E21A3">
        <w:rPr>
          <w:rFonts w:ascii="Arial" w:eastAsia="Calibri" w:hAnsi="Arial" w:cs="Arial"/>
          <w:sz w:val="22"/>
          <w:szCs w:val="22"/>
          <w:lang w:eastAsia="en-US"/>
        </w:rPr>
        <w:t xml:space="preserve">Strony zgodnie oświadczają, że osoby je reprezentujące przy zawieraniu umowy (zwanej dalej: „Umową”) są do tego prawnie umocowane zgodnie z wymogami prawa polskiego. </w:t>
      </w:r>
    </w:p>
    <w:p w14:paraId="03811AC6" w14:textId="77777777" w:rsidR="00230672" w:rsidRPr="008E21A3" w:rsidRDefault="00230672" w:rsidP="0084669F">
      <w:pPr>
        <w:pStyle w:val="Standard"/>
        <w:spacing w:after="120" w:line="276" w:lineRule="auto"/>
        <w:jc w:val="both"/>
        <w:rPr>
          <w:rFonts w:ascii="Arial" w:eastAsia="Calibri" w:hAnsi="Arial" w:cs="Arial"/>
          <w:sz w:val="22"/>
          <w:szCs w:val="22"/>
          <w:lang w:eastAsia="en-US"/>
        </w:rPr>
      </w:pPr>
      <w:r w:rsidRPr="008E21A3">
        <w:rPr>
          <w:rFonts w:ascii="Arial" w:eastAsia="Calibri" w:hAnsi="Arial" w:cs="Arial"/>
          <w:sz w:val="22"/>
          <w:szCs w:val="22"/>
          <w:lang w:eastAsia="en-US"/>
        </w:rPr>
        <w:t xml:space="preserve">W związku z powyższym nie będą powoływać się na brak umocowania osoby reprezentującej w przypadku jakichkolwiek sporów mogących wyniknąć z Umowy. </w:t>
      </w:r>
    </w:p>
    <w:p w14:paraId="0AECC39F" w14:textId="77777777" w:rsidR="00230672" w:rsidRPr="008E21A3" w:rsidRDefault="00230672" w:rsidP="0084669F">
      <w:pPr>
        <w:pStyle w:val="Standard"/>
        <w:spacing w:after="120" w:line="276" w:lineRule="auto"/>
        <w:jc w:val="both"/>
        <w:rPr>
          <w:rFonts w:ascii="Arial" w:eastAsia="Calibri" w:hAnsi="Arial" w:cs="Arial"/>
          <w:sz w:val="22"/>
          <w:szCs w:val="22"/>
          <w:lang w:eastAsia="en-US"/>
        </w:rPr>
      </w:pPr>
    </w:p>
    <w:p w14:paraId="4CCE2584" w14:textId="1DBC5E61" w:rsidR="00361DBA" w:rsidRPr="008E21A3" w:rsidRDefault="00230672" w:rsidP="0084669F">
      <w:pPr>
        <w:pStyle w:val="Standard"/>
        <w:spacing w:after="120" w:line="276" w:lineRule="auto"/>
        <w:jc w:val="both"/>
        <w:rPr>
          <w:rFonts w:ascii="Arial" w:eastAsia="Calibri" w:hAnsi="Arial" w:cs="Arial"/>
          <w:sz w:val="22"/>
          <w:szCs w:val="22"/>
          <w:lang w:eastAsia="en-US"/>
        </w:rPr>
      </w:pPr>
      <w:r w:rsidRPr="008E21A3">
        <w:rPr>
          <w:rFonts w:ascii="Arial" w:eastAsia="Calibri" w:hAnsi="Arial" w:cs="Arial"/>
          <w:sz w:val="22"/>
          <w:szCs w:val="22"/>
          <w:lang w:eastAsia="en-US"/>
        </w:rPr>
        <w:t xml:space="preserve">Umowa została zawarta </w:t>
      </w:r>
      <w:r w:rsidR="00361DBA" w:rsidRPr="008E21A3">
        <w:rPr>
          <w:rFonts w:ascii="Arial" w:eastAsia="Calibri" w:hAnsi="Arial" w:cs="Arial"/>
          <w:sz w:val="22"/>
          <w:szCs w:val="22"/>
          <w:lang w:eastAsia="en-US"/>
        </w:rPr>
        <w:t xml:space="preserve">po przeprowadzeniu postępowania o udzielenie zamówienia publicznego BZP.271.3.2021, na podstawie art. 275 pkt 1) ustawy z dnia 11 września 2019 r. – Prawo zamówień publicznych (Dz. U. z 2019 r. poz. 2019 z </w:t>
      </w:r>
      <w:proofErr w:type="spellStart"/>
      <w:r w:rsidR="00361DBA" w:rsidRPr="008E21A3">
        <w:rPr>
          <w:rFonts w:ascii="Arial" w:eastAsia="Calibri" w:hAnsi="Arial" w:cs="Arial"/>
          <w:sz w:val="22"/>
          <w:szCs w:val="22"/>
          <w:lang w:eastAsia="en-US"/>
        </w:rPr>
        <w:t>późn</w:t>
      </w:r>
      <w:proofErr w:type="spellEnd"/>
      <w:r w:rsidR="00361DBA" w:rsidRPr="008E21A3">
        <w:rPr>
          <w:rFonts w:ascii="Arial" w:eastAsia="Calibri" w:hAnsi="Arial" w:cs="Arial"/>
          <w:sz w:val="22"/>
          <w:szCs w:val="22"/>
          <w:lang w:eastAsia="en-US"/>
        </w:rPr>
        <w:t>. zm.), w trybie podstawowym bez negocjacji.</w:t>
      </w:r>
    </w:p>
    <w:p w14:paraId="3ECBED3C" w14:textId="58A2D98A" w:rsidR="006847B4" w:rsidRPr="008E21A3" w:rsidRDefault="00230672" w:rsidP="0084669F">
      <w:pPr>
        <w:pStyle w:val="Standard"/>
        <w:widowControl/>
        <w:spacing w:after="120" w:line="276" w:lineRule="auto"/>
        <w:jc w:val="both"/>
        <w:rPr>
          <w:rFonts w:ascii="Arial" w:eastAsia="Calibri" w:hAnsi="Arial" w:cs="Arial"/>
          <w:sz w:val="22"/>
          <w:szCs w:val="22"/>
          <w:lang w:eastAsia="en-US"/>
        </w:rPr>
      </w:pPr>
      <w:r w:rsidRPr="008E21A3">
        <w:rPr>
          <w:rFonts w:ascii="Arial" w:eastAsia="Calibri" w:hAnsi="Arial" w:cs="Arial"/>
          <w:sz w:val="22"/>
          <w:szCs w:val="22"/>
          <w:lang w:eastAsia="en-US"/>
        </w:rPr>
        <w:t>Zamawiający i Wykonawca, zwani w dalszej części z osobna również Stroną, zaś wspólnie Stronami, zawierają Umowę, o następującej treści:</w:t>
      </w:r>
    </w:p>
    <w:p w14:paraId="7A806416" w14:textId="77777777" w:rsidR="00230672" w:rsidRPr="008E21A3" w:rsidRDefault="00230672" w:rsidP="0084669F">
      <w:pPr>
        <w:pStyle w:val="Standard"/>
        <w:widowControl/>
        <w:spacing w:after="120" w:line="276" w:lineRule="auto"/>
        <w:jc w:val="both"/>
        <w:rPr>
          <w:rFonts w:ascii="Arial" w:hAnsi="Arial" w:cs="Arial"/>
          <w:strike/>
          <w:color w:val="FF0000"/>
          <w:sz w:val="22"/>
          <w:szCs w:val="22"/>
        </w:rPr>
      </w:pPr>
    </w:p>
    <w:p w14:paraId="3058EAB8" w14:textId="77777777" w:rsidR="006847B4" w:rsidRPr="008E21A3" w:rsidRDefault="006847B4" w:rsidP="0084669F">
      <w:pPr>
        <w:pStyle w:val="Standard"/>
        <w:widowControl/>
        <w:numPr>
          <w:ilvl w:val="0"/>
          <w:numId w:val="3"/>
        </w:numPr>
        <w:spacing w:after="120" w:line="276" w:lineRule="auto"/>
        <w:jc w:val="center"/>
        <w:rPr>
          <w:rFonts w:ascii="Arial" w:hAnsi="Arial" w:cs="Arial"/>
          <w:b/>
          <w:bCs/>
          <w:sz w:val="22"/>
          <w:szCs w:val="22"/>
        </w:rPr>
      </w:pPr>
      <w:r w:rsidRPr="008E21A3">
        <w:rPr>
          <w:rFonts w:ascii="Arial" w:hAnsi="Arial" w:cs="Arial"/>
          <w:b/>
          <w:bCs/>
          <w:sz w:val="22"/>
          <w:szCs w:val="22"/>
        </w:rPr>
        <w:lastRenderedPageBreak/>
        <w:t>PRZEDMIOT UMOWY</w:t>
      </w:r>
    </w:p>
    <w:p w14:paraId="2634267E" w14:textId="77777777" w:rsidR="006847B4" w:rsidRPr="008E21A3" w:rsidRDefault="006847B4" w:rsidP="0084669F">
      <w:pPr>
        <w:spacing w:after="120" w:line="276" w:lineRule="auto"/>
        <w:jc w:val="center"/>
        <w:rPr>
          <w:rFonts w:ascii="Arial" w:hAnsi="Arial" w:cs="Arial"/>
          <w:sz w:val="22"/>
        </w:rPr>
      </w:pPr>
      <w:r w:rsidRPr="008E21A3">
        <w:rPr>
          <w:rFonts w:ascii="Arial" w:hAnsi="Arial" w:cs="Arial"/>
          <w:b/>
          <w:bCs/>
          <w:sz w:val="22"/>
        </w:rPr>
        <w:t>§ 1</w:t>
      </w:r>
    </w:p>
    <w:p w14:paraId="3B6A18C5" w14:textId="6F0B1E9B" w:rsidR="00F96DCC" w:rsidRPr="008E21A3" w:rsidRDefault="006847B4" w:rsidP="0084669F">
      <w:pPr>
        <w:numPr>
          <w:ilvl w:val="0"/>
          <w:numId w:val="4"/>
        </w:numPr>
        <w:spacing w:after="120" w:line="276" w:lineRule="auto"/>
        <w:ind w:left="426"/>
        <w:rPr>
          <w:rFonts w:ascii="Arial" w:hAnsi="Arial" w:cs="Arial"/>
          <w:b/>
          <w:bCs/>
          <w:iCs/>
          <w:sz w:val="22"/>
        </w:rPr>
      </w:pPr>
      <w:r w:rsidRPr="008E21A3">
        <w:rPr>
          <w:rFonts w:ascii="Arial" w:hAnsi="Arial" w:cs="Arial"/>
          <w:sz w:val="22"/>
        </w:rPr>
        <w:t>Wykonawca zobowiązuje się do w</w:t>
      </w:r>
      <w:r w:rsidR="003803C4" w:rsidRPr="008E21A3">
        <w:rPr>
          <w:rFonts w:ascii="Arial" w:hAnsi="Arial" w:cs="Arial"/>
          <w:sz w:val="22"/>
        </w:rPr>
        <w:t>y</w:t>
      </w:r>
      <w:r w:rsidRPr="008E21A3">
        <w:rPr>
          <w:rFonts w:ascii="Arial" w:hAnsi="Arial" w:cs="Arial"/>
          <w:sz w:val="22"/>
        </w:rPr>
        <w:t>konania zadania pod nazwą</w:t>
      </w:r>
      <w:bookmarkStart w:id="0" w:name="_Hlk67658812"/>
      <w:r w:rsidRPr="008E21A3">
        <w:rPr>
          <w:rFonts w:ascii="Arial" w:hAnsi="Arial" w:cs="Arial"/>
          <w:sz w:val="22"/>
        </w:rPr>
        <w:t>:</w:t>
      </w:r>
      <w:bookmarkStart w:id="1" w:name="_Hlk14340870"/>
      <w:r w:rsidR="000B5B5D" w:rsidRPr="008E21A3">
        <w:rPr>
          <w:rFonts w:ascii="Arial" w:hAnsi="Arial" w:cs="Arial"/>
          <w:b/>
          <w:bCs/>
          <w:iCs/>
          <w:sz w:val="22"/>
        </w:rPr>
        <w:t xml:space="preserve"> </w:t>
      </w:r>
      <w:bookmarkStart w:id="2" w:name="_Hlk517769379"/>
      <w:bookmarkStart w:id="3" w:name="_Hlk482088122"/>
      <w:bookmarkEnd w:id="1"/>
      <w:r w:rsidR="000B5B5D" w:rsidRPr="008E21A3">
        <w:rPr>
          <w:rFonts w:ascii="Arial" w:eastAsia="Times New Roman" w:hAnsi="Arial" w:cs="Arial"/>
          <w:b/>
          <w:bCs/>
          <w:iCs/>
          <w:sz w:val="22"/>
          <w:lang w:eastAsia="pl-PL"/>
        </w:rPr>
        <w:t>„</w:t>
      </w:r>
      <w:r w:rsidR="00140F3A">
        <w:rPr>
          <w:rFonts w:ascii="Arial" w:eastAsia="Times New Roman" w:hAnsi="Arial" w:cs="Arial"/>
          <w:b/>
          <w:bCs/>
          <w:iCs/>
          <w:sz w:val="22"/>
          <w:lang w:eastAsia="pl-PL"/>
        </w:rPr>
        <w:t>Budowa Boiska przy Szkole Podstawowej nr 2 w Mosinie</w:t>
      </w:r>
      <w:r w:rsidR="000B5B5D" w:rsidRPr="008E21A3">
        <w:rPr>
          <w:rFonts w:ascii="Arial" w:eastAsia="Times New Roman" w:hAnsi="Arial" w:cs="Arial"/>
          <w:b/>
          <w:bCs/>
          <w:iCs/>
          <w:sz w:val="22"/>
          <w:lang w:eastAsia="pl-PL"/>
        </w:rPr>
        <w:t>”</w:t>
      </w:r>
      <w:bookmarkEnd w:id="0"/>
      <w:bookmarkEnd w:id="2"/>
      <w:bookmarkEnd w:id="3"/>
      <w:r w:rsidR="00C2077D" w:rsidRPr="008E21A3">
        <w:rPr>
          <w:rFonts w:ascii="Arial" w:hAnsi="Arial" w:cs="Arial"/>
          <w:b/>
          <w:bCs/>
          <w:iCs/>
          <w:sz w:val="22"/>
        </w:rPr>
        <w:t xml:space="preserve"> </w:t>
      </w:r>
      <w:r w:rsidR="00F96DCC" w:rsidRPr="008E21A3">
        <w:rPr>
          <w:rFonts w:ascii="Arial" w:hAnsi="Arial" w:cs="Arial"/>
          <w:bCs/>
          <w:sz w:val="22"/>
        </w:rPr>
        <w:t>(zwanego dalej: „Przedmiotem Umowy”)</w:t>
      </w:r>
      <w:r w:rsidR="00F96DCC" w:rsidRPr="008E21A3">
        <w:rPr>
          <w:rFonts w:ascii="Arial" w:hAnsi="Arial" w:cs="Arial"/>
          <w:b/>
          <w:bCs/>
          <w:sz w:val="22"/>
        </w:rPr>
        <w:t>.</w:t>
      </w:r>
    </w:p>
    <w:p w14:paraId="0AA5CA4D" w14:textId="6F7FAA70" w:rsidR="006847B4" w:rsidRPr="008E21A3" w:rsidRDefault="006847B4" w:rsidP="0084669F">
      <w:pPr>
        <w:numPr>
          <w:ilvl w:val="0"/>
          <w:numId w:val="4"/>
        </w:numPr>
        <w:spacing w:after="120" w:line="276" w:lineRule="auto"/>
        <w:ind w:left="426"/>
        <w:rPr>
          <w:rFonts w:ascii="Arial" w:hAnsi="Arial" w:cs="Arial"/>
          <w:bCs/>
          <w:iCs/>
          <w:color w:val="0070C0"/>
          <w:sz w:val="22"/>
        </w:rPr>
      </w:pPr>
      <w:bookmarkStart w:id="4" w:name="_Hlk67660467"/>
      <w:r w:rsidRPr="008E21A3">
        <w:rPr>
          <w:rFonts w:ascii="Arial" w:hAnsi="Arial" w:cs="Arial"/>
          <w:bCs/>
          <w:iCs/>
          <w:sz w:val="22"/>
        </w:rPr>
        <w:t>Szczegółowy opis przedmiotu umow</w:t>
      </w:r>
      <w:r w:rsidR="008E7AAD" w:rsidRPr="008E21A3">
        <w:rPr>
          <w:rFonts w:ascii="Arial" w:hAnsi="Arial" w:cs="Arial"/>
          <w:bCs/>
          <w:iCs/>
          <w:sz w:val="22"/>
        </w:rPr>
        <w:t xml:space="preserve">y został </w:t>
      </w:r>
      <w:r w:rsidR="00230672" w:rsidRPr="008E21A3">
        <w:rPr>
          <w:rFonts w:ascii="Arial" w:hAnsi="Arial" w:cs="Arial"/>
          <w:bCs/>
          <w:iCs/>
          <w:sz w:val="22"/>
        </w:rPr>
        <w:t xml:space="preserve">opisany </w:t>
      </w:r>
      <w:r w:rsidR="008E7AAD" w:rsidRPr="008E21A3">
        <w:rPr>
          <w:rFonts w:ascii="Arial" w:hAnsi="Arial" w:cs="Arial"/>
          <w:bCs/>
          <w:iCs/>
          <w:sz w:val="22"/>
        </w:rPr>
        <w:t>w SWZ,</w:t>
      </w:r>
      <w:r w:rsidR="008E7AAD" w:rsidRPr="001D3696">
        <w:rPr>
          <w:rFonts w:ascii="Arial" w:hAnsi="Arial" w:cs="Arial"/>
          <w:bCs/>
          <w:iCs/>
          <w:sz w:val="22"/>
        </w:rPr>
        <w:t xml:space="preserve"> umowie</w:t>
      </w:r>
      <w:r w:rsidR="00230672" w:rsidRPr="001D3696">
        <w:rPr>
          <w:rFonts w:ascii="Arial" w:hAnsi="Arial" w:cs="Arial"/>
          <w:bCs/>
          <w:iCs/>
          <w:sz w:val="22"/>
        </w:rPr>
        <w:t>, dokumentacji projektowej,</w:t>
      </w:r>
      <w:r w:rsidR="00345567" w:rsidRPr="001D3696">
        <w:rPr>
          <w:rFonts w:ascii="Arial" w:hAnsi="Arial" w:cs="Arial"/>
          <w:bCs/>
          <w:iCs/>
          <w:sz w:val="22"/>
        </w:rPr>
        <w:t xml:space="preserve"> </w:t>
      </w:r>
      <w:r w:rsidR="00345567" w:rsidRPr="008E21A3">
        <w:rPr>
          <w:rFonts w:ascii="Arial" w:hAnsi="Arial" w:cs="Arial"/>
          <w:bCs/>
          <w:iCs/>
          <w:sz w:val="22"/>
        </w:rPr>
        <w:t xml:space="preserve">która stanowi załącznik nr </w:t>
      </w:r>
      <w:r w:rsidR="00B8100B">
        <w:rPr>
          <w:rFonts w:ascii="Arial" w:hAnsi="Arial" w:cs="Arial"/>
          <w:bCs/>
          <w:iCs/>
          <w:sz w:val="22"/>
        </w:rPr>
        <w:t>1</w:t>
      </w:r>
      <w:r w:rsidR="00B8100B" w:rsidRPr="008E21A3">
        <w:rPr>
          <w:rFonts w:ascii="Arial" w:hAnsi="Arial" w:cs="Arial"/>
          <w:bCs/>
          <w:iCs/>
          <w:sz w:val="22"/>
        </w:rPr>
        <w:t xml:space="preserve"> </w:t>
      </w:r>
      <w:r w:rsidR="00B8100B">
        <w:rPr>
          <w:rFonts w:ascii="Arial" w:hAnsi="Arial" w:cs="Arial"/>
          <w:bCs/>
          <w:iCs/>
          <w:sz w:val="22"/>
        </w:rPr>
        <w:t xml:space="preserve">do </w:t>
      </w:r>
      <w:r w:rsidR="00345567" w:rsidRPr="008E21A3">
        <w:rPr>
          <w:rFonts w:ascii="Arial" w:hAnsi="Arial" w:cs="Arial"/>
          <w:bCs/>
          <w:iCs/>
          <w:sz w:val="22"/>
        </w:rPr>
        <w:t xml:space="preserve">umowy. </w:t>
      </w:r>
      <w:r w:rsidR="00230672" w:rsidRPr="008E21A3">
        <w:rPr>
          <w:rFonts w:ascii="Arial" w:hAnsi="Arial" w:cs="Arial"/>
          <w:bCs/>
          <w:iCs/>
          <w:sz w:val="22"/>
        </w:rPr>
        <w:t xml:space="preserve"> </w:t>
      </w:r>
    </w:p>
    <w:p w14:paraId="7CF3094F" w14:textId="0619F171" w:rsidR="00E76BD0" w:rsidRPr="008E21A3" w:rsidRDefault="00E76BD0" w:rsidP="001F44B3">
      <w:pPr>
        <w:pStyle w:val="Akapitzlist"/>
        <w:numPr>
          <w:ilvl w:val="0"/>
          <w:numId w:val="4"/>
        </w:numPr>
        <w:spacing w:after="120"/>
        <w:ind w:left="426"/>
        <w:jc w:val="both"/>
        <w:rPr>
          <w:rFonts w:ascii="Arial" w:hAnsi="Arial" w:cs="Arial"/>
          <w:bCs/>
          <w:iCs/>
          <w:szCs w:val="22"/>
          <w:lang w:eastAsia="en-US"/>
        </w:rPr>
      </w:pPr>
      <w:r w:rsidRPr="008E21A3">
        <w:rPr>
          <w:rFonts w:ascii="Arial" w:hAnsi="Arial" w:cs="Arial"/>
          <w:bCs/>
          <w:iCs/>
          <w:szCs w:val="22"/>
          <w:lang w:eastAsia="en-US"/>
        </w:rPr>
        <w:t>Wykonawca zrealizuje zadanie, zgodnie z harmonogramem rzeczowo</w:t>
      </w:r>
      <w:r w:rsidR="00D223E9" w:rsidRPr="008E21A3">
        <w:rPr>
          <w:rFonts w:ascii="Arial" w:hAnsi="Arial" w:cs="Arial"/>
          <w:bCs/>
          <w:iCs/>
          <w:szCs w:val="22"/>
          <w:lang w:eastAsia="en-US"/>
        </w:rPr>
        <w:t>-</w:t>
      </w:r>
      <w:r w:rsidRPr="008E21A3">
        <w:rPr>
          <w:rFonts w:ascii="Arial" w:hAnsi="Arial" w:cs="Arial"/>
          <w:bCs/>
          <w:iCs/>
          <w:szCs w:val="22"/>
          <w:lang w:eastAsia="en-US"/>
        </w:rPr>
        <w:t xml:space="preserve">finansowym zatwierdzonym przez </w:t>
      </w:r>
      <w:r w:rsidR="00D223E9" w:rsidRPr="008E21A3">
        <w:rPr>
          <w:rFonts w:ascii="Arial" w:hAnsi="Arial" w:cs="Arial"/>
          <w:bCs/>
          <w:iCs/>
          <w:szCs w:val="22"/>
          <w:lang w:eastAsia="en-US"/>
        </w:rPr>
        <w:t>Z</w:t>
      </w:r>
      <w:r w:rsidRPr="008E21A3">
        <w:rPr>
          <w:rFonts w:ascii="Arial" w:hAnsi="Arial" w:cs="Arial"/>
          <w:bCs/>
          <w:iCs/>
          <w:szCs w:val="22"/>
          <w:lang w:eastAsia="en-US"/>
        </w:rPr>
        <w:t>amawiającego, który stanowi zał</w:t>
      </w:r>
      <w:r w:rsidR="0033079B" w:rsidRPr="008E21A3">
        <w:rPr>
          <w:rFonts w:ascii="Arial" w:hAnsi="Arial" w:cs="Arial"/>
          <w:bCs/>
          <w:iCs/>
          <w:szCs w:val="22"/>
          <w:lang w:eastAsia="en-US"/>
        </w:rPr>
        <w:t xml:space="preserve">ącznik nr </w:t>
      </w:r>
      <w:r w:rsidR="00CF4D4B">
        <w:rPr>
          <w:rFonts w:ascii="Arial" w:hAnsi="Arial" w:cs="Arial"/>
          <w:bCs/>
          <w:iCs/>
          <w:szCs w:val="22"/>
          <w:lang w:eastAsia="en-US"/>
        </w:rPr>
        <w:t xml:space="preserve">2 </w:t>
      </w:r>
      <w:r w:rsidRPr="008E21A3">
        <w:rPr>
          <w:rFonts w:ascii="Arial" w:hAnsi="Arial" w:cs="Arial"/>
          <w:bCs/>
          <w:iCs/>
          <w:szCs w:val="22"/>
          <w:lang w:eastAsia="en-US"/>
        </w:rPr>
        <w:t xml:space="preserve">do umowy. </w:t>
      </w:r>
    </w:p>
    <w:p w14:paraId="371378F5" w14:textId="77777777" w:rsidR="00C050ED" w:rsidRPr="008E21A3" w:rsidRDefault="00C050ED" w:rsidP="0084669F">
      <w:pPr>
        <w:spacing w:after="120" w:line="276" w:lineRule="auto"/>
        <w:ind w:left="357"/>
        <w:jc w:val="center"/>
        <w:rPr>
          <w:rFonts w:ascii="Arial" w:hAnsi="Arial" w:cs="Arial"/>
          <w:b/>
          <w:sz w:val="22"/>
        </w:rPr>
      </w:pPr>
    </w:p>
    <w:p w14:paraId="6A783F34" w14:textId="78BAF344" w:rsidR="006847B4" w:rsidRPr="008E21A3" w:rsidRDefault="006847B4" w:rsidP="0084669F">
      <w:pPr>
        <w:spacing w:after="120" w:line="276" w:lineRule="auto"/>
        <w:ind w:left="357"/>
        <w:jc w:val="center"/>
        <w:rPr>
          <w:rFonts w:ascii="Arial" w:hAnsi="Arial" w:cs="Arial"/>
          <w:b/>
          <w:sz w:val="22"/>
        </w:rPr>
      </w:pPr>
      <w:r w:rsidRPr="008E21A3">
        <w:rPr>
          <w:rFonts w:ascii="Arial" w:hAnsi="Arial" w:cs="Arial"/>
          <w:b/>
          <w:sz w:val="22"/>
        </w:rPr>
        <w:t>§ 2</w:t>
      </w:r>
    </w:p>
    <w:p w14:paraId="1E133AC8" w14:textId="4AA9D9A3" w:rsidR="00142050" w:rsidRPr="008E21A3" w:rsidRDefault="006847B4" w:rsidP="0084669F">
      <w:pPr>
        <w:numPr>
          <w:ilvl w:val="0"/>
          <w:numId w:val="5"/>
        </w:numPr>
        <w:spacing w:after="120" w:line="276" w:lineRule="auto"/>
        <w:ind w:left="426"/>
        <w:jc w:val="left"/>
        <w:rPr>
          <w:rFonts w:ascii="Arial" w:hAnsi="Arial" w:cs="Arial"/>
          <w:bCs/>
          <w:sz w:val="22"/>
        </w:rPr>
      </w:pPr>
      <w:r w:rsidRPr="008E21A3">
        <w:rPr>
          <w:rFonts w:ascii="Arial" w:hAnsi="Arial" w:cs="Arial"/>
          <w:sz w:val="22"/>
        </w:rPr>
        <w:t>Zakres rzeczowy zamówienia obejmuje</w:t>
      </w:r>
      <w:r w:rsidR="00EC1F25" w:rsidRPr="008E21A3">
        <w:rPr>
          <w:rFonts w:ascii="Arial" w:hAnsi="Arial" w:cs="Arial"/>
          <w:sz w:val="22"/>
        </w:rPr>
        <w:t xml:space="preserve"> w szczególności</w:t>
      </w:r>
      <w:r w:rsidRPr="008E21A3">
        <w:rPr>
          <w:rFonts w:ascii="Arial" w:hAnsi="Arial" w:cs="Arial"/>
          <w:sz w:val="22"/>
        </w:rPr>
        <w:t>:</w:t>
      </w:r>
    </w:p>
    <w:p w14:paraId="399CAC36" w14:textId="4DDB0728" w:rsidR="00BF7622" w:rsidRPr="008E21A3" w:rsidRDefault="00807444" w:rsidP="00BF7622">
      <w:pPr>
        <w:pStyle w:val="Akapitzlist"/>
        <w:numPr>
          <w:ilvl w:val="0"/>
          <w:numId w:val="34"/>
        </w:numPr>
        <w:spacing w:after="120"/>
        <w:jc w:val="both"/>
        <w:rPr>
          <w:rFonts w:ascii="Arial" w:eastAsia="Times New Roman" w:hAnsi="Arial" w:cs="Arial"/>
          <w:szCs w:val="22"/>
          <w:lang w:eastAsia="pl-PL"/>
        </w:rPr>
      </w:pPr>
      <w:r w:rsidRPr="00807444">
        <w:rPr>
          <w:rFonts w:ascii="Arial" w:eastAsia="Times New Roman" w:hAnsi="Arial" w:cs="Arial"/>
          <w:szCs w:val="22"/>
          <w:lang w:eastAsia="pl-PL"/>
        </w:rPr>
        <w:t>Roboty przygotowawcze.</w:t>
      </w:r>
    </w:p>
    <w:p w14:paraId="4A87587A" w14:textId="0BF19482" w:rsidR="00BF7622" w:rsidRPr="008E21A3" w:rsidRDefault="00807444" w:rsidP="00BF7622">
      <w:pPr>
        <w:pStyle w:val="Akapitzlist"/>
        <w:numPr>
          <w:ilvl w:val="0"/>
          <w:numId w:val="34"/>
        </w:numPr>
        <w:spacing w:after="120"/>
        <w:jc w:val="both"/>
        <w:rPr>
          <w:rFonts w:ascii="Arial" w:eastAsia="Times New Roman" w:hAnsi="Arial" w:cs="Arial"/>
          <w:szCs w:val="22"/>
          <w:lang w:eastAsia="pl-PL"/>
        </w:rPr>
      </w:pPr>
      <w:r w:rsidRPr="00807444">
        <w:rPr>
          <w:rFonts w:ascii="Arial" w:eastAsia="Times New Roman" w:hAnsi="Arial" w:cs="Arial"/>
          <w:szCs w:val="22"/>
          <w:lang w:eastAsia="pl-PL"/>
        </w:rPr>
        <w:t>Roboty rozbiórkowe.</w:t>
      </w:r>
    </w:p>
    <w:p w14:paraId="455A1763" w14:textId="5B33D820" w:rsidR="00BF7622" w:rsidRPr="008E21A3" w:rsidRDefault="00807444" w:rsidP="00BF7622">
      <w:pPr>
        <w:pStyle w:val="Akapitzlist"/>
        <w:numPr>
          <w:ilvl w:val="0"/>
          <w:numId w:val="34"/>
        </w:numPr>
        <w:spacing w:after="120"/>
        <w:jc w:val="both"/>
        <w:rPr>
          <w:rFonts w:ascii="Arial" w:eastAsia="Times New Roman" w:hAnsi="Arial" w:cs="Arial"/>
          <w:szCs w:val="22"/>
          <w:lang w:eastAsia="pl-PL"/>
        </w:rPr>
      </w:pPr>
      <w:r w:rsidRPr="00807444">
        <w:rPr>
          <w:rFonts w:ascii="Arial" w:eastAsia="Times New Roman" w:hAnsi="Arial" w:cs="Arial"/>
          <w:szCs w:val="22"/>
          <w:lang w:eastAsia="pl-PL"/>
        </w:rPr>
        <w:t>Roboty ziemne (korytowanie, niwelacja terenu, humusowanie).</w:t>
      </w:r>
    </w:p>
    <w:p w14:paraId="2C400D5A" w14:textId="571FFB05" w:rsidR="00BF7622" w:rsidRPr="008E21A3" w:rsidRDefault="00807444" w:rsidP="00BF7622">
      <w:pPr>
        <w:pStyle w:val="Akapitzlist"/>
        <w:numPr>
          <w:ilvl w:val="0"/>
          <w:numId w:val="34"/>
        </w:numPr>
        <w:spacing w:after="120"/>
        <w:jc w:val="both"/>
        <w:rPr>
          <w:rFonts w:ascii="Arial" w:eastAsia="Times New Roman" w:hAnsi="Arial" w:cs="Arial"/>
          <w:szCs w:val="22"/>
          <w:lang w:eastAsia="pl-PL"/>
        </w:rPr>
      </w:pPr>
      <w:r w:rsidRPr="00807444">
        <w:rPr>
          <w:rFonts w:ascii="Arial" w:eastAsia="Times New Roman" w:hAnsi="Arial" w:cs="Arial"/>
          <w:szCs w:val="22"/>
          <w:lang w:eastAsia="pl-PL"/>
        </w:rPr>
        <w:t>Roboty zabezpieczające.</w:t>
      </w:r>
    </w:p>
    <w:p w14:paraId="304D0E1D" w14:textId="6B10C244" w:rsidR="00BF7622" w:rsidRPr="008E21A3" w:rsidRDefault="00807444" w:rsidP="00BF7622">
      <w:pPr>
        <w:pStyle w:val="Akapitzlist"/>
        <w:numPr>
          <w:ilvl w:val="0"/>
          <w:numId w:val="34"/>
        </w:numPr>
        <w:spacing w:after="120"/>
        <w:jc w:val="both"/>
        <w:rPr>
          <w:rFonts w:ascii="Arial" w:eastAsia="Times New Roman" w:hAnsi="Arial" w:cs="Arial"/>
          <w:szCs w:val="22"/>
          <w:lang w:eastAsia="pl-PL"/>
        </w:rPr>
      </w:pPr>
      <w:r w:rsidRPr="00807444">
        <w:rPr>
          <w:rFonts w:ascii="Arial" w:eastAsia="Times New Roman" w:hAnsi="Arial" w:cs="Arial"/>
          <w:szCs w:val="22"/>
          <w:lang w:eastAsia="pl-PL"/>
        </w:rPr>
        <w:t>Wywóz gruzu z prac rozbiórkowych i nadmiaru gruntu po korytowaniu.</w:t>
      </w:r>
    </w:p>
    <w:p w14:paraId="17232EE7" w14:textId="6680277C" w:rsidR="00BF7622" w:rsidRPr="008E21A3" w:rsidRDefault="00807444" w:rsidP="00BF7622">
      <w:pPr>
        <w:pStyle w:val="Akapitzlist"/>
        <w:numPr>
          <w:ilvl w:val="0"/>
          <w:numId w:val="34"/>
        </w:numPr>
        <w:spacing w:after="120"/>
        <w:jc w:val="both"/>
        <w:rPr>
          <w:rFonts w:ascii="Arial" w:eastAsia="Times New Roman" w:hAnsi="Arial" w:cs="Arial"/>
          <w:bCs/>
          <w:szCs w:val="22"/>
          <w:lang w:eastAsia="pl-PL"/>
        </w:rPr>
      </w:pPr>
      <w:r w:rsidRPr="00807444">
        <w:rPr>
          <w:rFonts w:ascii="Arial" w:eastAsia="Times New Roman" w:hAnsi="Arial" w:cs="Arial"/>
          <w:bCs/>
          <w:iCs/>
          <w:szCs w:val="22"/>
          <w:lang w:eastAsia="pl-PL"/>
        </w:rPr>
        <w:t>Roboty konstrukcyjne związane z wykonaniem projektowanych elementów składowych zgodnie z dokumentacja projektową, specyfikacją techniczna wykonania i odbioru robót budowlanych i przedmiarami robót.</w:t>
      </w:r>
    </w:p>
    <w:p w14:paraId="3BCB0885" w14:textId="7E660727" w:rsidR="00BF7622" w:rsidRPr="008E21A3" w:rsidRDefault="00807444" w:rsidP="00BF7622">
      <w:pPr>
        <w:pStyle w:val="Akapitzlist"/>
        <w:numPr>
          <w:ilvl w:val="0"/>
          <w:numId w:val="34"/>
        </w:numPr>
        <w:spacing w:after="120"/>
        <w:jc w:val="both"/>
        <w:rPr>
          <w:rFonts w:ascii="Arial" w:eastAsia="Times New Roman" w:hAnsi="Arial" w:cs="Arial"/>
          <w:szCs w:val="22"/>
          <w:lang w:eastAsia="pl-PL"/>
        </w:rPr>
      </w:pPr>
      <w:r w:rsidRPr="00807444">
        <w:rPr>
          <w:rFonts w:ascii="Arial" w:eastAsia="Times New Roman" w:hAnsi="Arial" w:cs="Arial"/>
          <w:szCs w:val="22"/>
          <w:lang w:eastAsia="pl-PL"/>
        </w:rPr>
        <w:t>Roboty odtworzeniowe nawierzchniowe</w:t>
      </w:r>
      <w:r w:rsidR="00A87E7E">
        <w:rPr>
          <w:rFonts w:ascii="Arial" w:eastAsia="Times New Roman" w:hAnsi="Arial" w:cs="Arial"/>
          <w:szCs w:val="22"/>
          <w:lang w:eastAsia="pl-PL"/>
        </w:rPr>
        <w:t>.</w:t>
      </w:r>
    </w:p>
    <w:p w14:paraId="77129D6C" w14:textId="2B2D7009" w:rsidR="00BF7622" w:rsidRPr="008E21A3" w:rsidRDefault="00807444" w:rsidP="00BF7622">
      <w:pPr>
        <w:pStyle w:val="Akapitzlist"/>
        <w:numPr>
          <w:ilvl w:val="0"/>
          <w:numId w:val="34"/>
        </w:numPr>
        <w:spacing w:after="120"/>
        <w:jc w:val="both"/>
        <w:rPr>
          <w:rFonts w:ascii="Arial" w:eastAsia="Times New Roman" w:hAnsi="Arial" w:cs="Arial"/>
          <w:szCs w:val="22"/>
          <w:lang w:eastAsia="pl-PL"/>
        </w:rPr>
      </w:pPr>
      <w:r w:rsidRPr="00807444">
        <w:rPr>
          <w:rFonts w:ascii="Arial" w:eastAsia="Times New Roman" w:hAnsi="Arial" w:cs="Arial"/>
          <w:szCs w:val="22"/>
          <w:lang w:eastAsia="pl-PL"/>
        </w:rPr>
        <w:t>Uporządkowanie terenu budowy</w:t>
      </w:r>
      <w:r w:rsidR="00A87E7E">
        <w:rPr>
          <w:rFonts w:ascii="Arial" w:eastAsia="Times New Roman" w:hAnsi="Arial" w:cs="Arial"/>
          <w:szCs w:val="22"/>
          <w:lang w:eastAsia="pl-PL"/>
        </w:rPr>
        <w:t>.</w:t>
      </w:r>
    </w:p>
    <w:p w14:paraId="202E2089" w14:textId="7228BA30" w:rsidR="00BF7622" w:rsidRPr="008E21A3" w:rsidRDefault="004328F3" w:rsidP="00BF7622">
      <w:pPr>
        <w:pStyle w:val="Akapitzlist"/>
        <w:numPr>
          <w:ilvl w:val="0"/>
          <w:numId w:val="34"/>
        </w:numPr>
        <w:spacing w:after="120"/>
        <w:jc w:val="both"/>
        <w:rPr>
          <w:rFonts w:ascii="Arial" w:eastAsia="Times New Roman" w:hAnsi="Arial" w:cs="Arial"/>
          <w:szCs w:val="22"/>
          <w:lang w:eastAsia="pl-PL"/>
        </w:rPr>
      </w:pPr>
      <w:r>
        <w:rPr>
          <w:rFonts w:ascii="Arial" w:eastAsia="Times New Roman" w:hAnsi="Arial" w:cs="Arial"/>
          <w:szCs w:val="22"/>
          <w:lang w:eastAsia="pl-PL"/>
        </w:rPr>
        <w:t xml:space="preserve"> </w:t>
      </w:r>
      <w:r w:rsidR="00807444" w:rsidRPr="00807444">
        <w:rPr>
          <w:rFonts w:ascii="Arial" w:eastAsia="Times New Roman" w:hAnsi="Arial" w:cs="Arial"/>
          <w:szCs w:val="22"/>
          <w:lang w:eastAsia="pl-PL"/>
        </w:rPr>
        <w:t>Zagospodarowanie terenu</w:t>
      </w:r>
      <w:r w:rsidR="00807444">
        <w:rPr>
          <w:rFonts w:ascii="Arial" w:eastAsia="Times New Roman" w:hAnsi="Arial" w:cs="Arial"/>
          <w:szCs w:val="22"/>
          <w:lang w:eastAsia="pl-PL"/>
        </w:rPr>
        <w:t xml:space="preserve"> w zakresie zieleni: wycinka drzew wraz z wykupem </w:t>
      </w:r>
      <w:r w:rsidR="00D76762">
        <w:rPr>
          <w:rFonts w:ascii="Arial" w:eastAsia="Times New Roman" w:hAnsi="Arial" w:cs="Arial"/>
          <w:szCs w:val="22"/>
          <w:lang w:eastAsia="pl-PL"/>
        </w:rPr>
        <w:br/>
      </w:r>
      <w:r w:rsidR="00807444">
        <w:rPr>
          <w:rFonts w:ascii="Arial" w:eastAsia="Times New Roman" w:hAnsi="Arial" w:cs="Arial"/>
          <w:szCs w:val="22"/>
          <w:lang w:eastAsia="pl-PL"/>
        </w:rPr>
        <w:t>od Gminy Mosina pozyskanego drewna, wywozem i utylizacją materiału drzewnego</w:t>
      </w:r>
      <w:r w:rsidR="00A87E7E">
        <w:rPr>
          <w:rFonts w:ascii="Arial" w:eastAsia="Times New Roman" w:hAnsi="Arial" w:cs="Arial"/>
          <w:szCs w:val="22"/>
          <w:lang w:eastAsia="pl-PL"/>
        </w:rPr>
        <w:t>.</w:t>
      </w:r>
    </w:p>
    <w:p w14:paraId="24A2FB9E" w14:textId="56C9E37F" w:rsidR="00BF7622" w:rsidRPr="008E21A3" w:rsidRDefault="003B7626" w:rsidP="00BF7622">
      <w:pPr>
        <w:pStyle w:val="Akapitzlist"/>
        <w:numPr>
          <w:ilvl w:val="0"/>
          <w:numId w:val="34"/>
        </w:numPr>
        <w:spacing w:after="120"/>
        <w:jc w:val="both"/>
        <w:rPr>
          <w:rFonts w:ascii="Arial" w:eastAsia="Times New Roman" w:hAnsi="Arial" w:cs="Arial"/>
          <w:szCs w:val="22"/>
          <w:lang w:eastAsia="pl-PL"/>
        </w:rPr>
      </w:pPr>
      <w:r>
        <w:rPr>
          <w:rFonts w:ascii="Arial" w:eastAsia="Times New Roman" w:hAnsi="Arial" w:cs="Arial"/>
          <w:szCs w:val="22"/>
          <w:lang w:eastAsia="pl-PL"/>
        </w:rPr>
        <w:t xml:space="preserve"> </w:t>
      </w:r>
      <w:r w:rsidR="00BF7622" w:rsidRPr="008E21A3">
        <w:rPr>
          <w:rFonts w:ascii="Arial" w:eastAsia="Times New Roman" w:hAnsi="Arial" w:cs="Arial"/>
          <w:szCs w:val="22"/>
          <w:lang w:eastAsia="pl-PL"/>
        </w:rPr>
        <w:t xml:space="preserve">Opracowanie dokumentacji powykonawczej w ilości </w:t>
      </w:r>
      <w:r w:rsidR="000F55BA">
        <w:rPr>
          <w:rFonts w:ascii="Arial" w:eastAsia="Times New Roman" w:hAnsi="Arial" w:cs="Arial"/>
          <w:szCs w:val="22"/>
          <w:lang w:eastAsia="pl-PL"/>
        </w:rPr>
        <w:t>3</w:t>
      </w:r>
      <w:r w:rsidR="00BF7622" w:rsidRPr="008E21A3">
        <w:rPr>
          <w:rFonts w:ascii="Arial" w:eastAsia="Times New Roman" w:hAnsi="Arial" w:cs="Arial"/>
          <w:szCs w:val="22"/>
          <w:lang w:eastAsia="pl-PL"/>
        </w:rPr>
        <w:t xml:space="preserve"> egz. zawierającej rysunki / szkice, w przypadku zmian - rysunki ze zmianami wraz z kwalifikacją zmian przez osobę uprawnioną do tego w przypadku wystąpienia takiej potrzeby i zgodą projektanta; dokumentacja powykonawcza winna być oznakowana i podpisana przez wykonawcę oraz inspektora nadzoru. Dokumentacja powykonawcza winna zawierać:</w:t>
      </w:r>
    </w:p>
    <w:p w14:paraId="2E2B121E" w14:textId="513667BE" w:rsidR="007955BB" w:rsidRPr="007955BB" w:rsidRDefault="007955BB" w:rsidP="007955BB">
      <w:pPr>
        <w:pStyle w:val="Akapitzlist"/>
        <w:numPr>
          <w:ilvl w:val="0"/>
          <w:numId w:val="48"/>
        </w:numPr>
        <w:spacing w:after="120" w:line="240" w:lineRule="auto"/>
        <w:ind w:left="1037" w:hanging="357"/>
        <w:rPr>
          <w:rFonts w:ascii="Arial" w:eastAsia="Times New Roman" w:hAnsi="Arial" w:cs="Arial"/>
          <w:szCs w:val="22"/>
          <w:lang w:eastAsia="pl-PL"/>
        </w:rPr>
      </w:pPr>
      <w:r w:rsidRPr="007955BB">
        <w:rPr>
          <w:rFonts w:ascii="Arial" w:eastAsia="Times New Roman" w:hAnsi="Arial" w:cs="Arial"/>
          <w:szCs w:val="22"/>
          <w:lang w:eastAsia="pl-PL"/>
        </w:rPr>
        <w:t>protokoły odbiorów częściowych i końcowego,</w:t>
      </w:r>
    </w:p>
    <w:p w14:paraId="4562C24B" w14:textId="62B1325C" w:rsidR="007955BB" w:rsidRPr="007955BB" w:rsidRDefault="007955BB" w:rsidP="007955BB">
      <w:pPr>
        <w:pStyle w:val="Akapitzlist"/>
        <w:numPr>
          <w:ilvl w:val="0"/>
          <w:numId w:val="48"/>
        </w:numPr>
        <w:spacing w:after="120" w:line="240" w:lineRule="auto"/>
        <w:ind w:left="1037" w:hanging="357"/>
        <w:rPr>
          <w:rFonts w:ascii="Arial" w:eastAsia="Times New Roman" w:hAnsi="Arial" w:cs="Arial"/>
          <w:szCs w:val="22"/>
          <w:lang w:eastAsia="pl-PL"/>
        </w:rPr>
      </w:pPr>
      <w:r w:rsidRPr="007955BB">
        <w:rPr>
          <w:rFonts w:ascii="Arial" w:eastAsia="Times New Roman" w:hAnsi="Arial" w:cs="Arial"/>
          <w:szCs w:val="22"/>
          <w:lang w:eastAsia="pl-PL"/>
        </w:rPr>
        <w:t xml:space="preserve">protokoły z pomiarów i sprawdzeń, </w:t>
      </w:r>
    </w:p>
    <w:p w14:paraId="78C49654" w14:textId="07EE9343" w:rsidR="007955BB" w:rsidRPr="007955BB" w:rsidRDefault="007955BB" w:rsidP="007955BB">
      <w:pPr>
        <w:pStyle w:val="Akapitzlist"/>
        <w:numPr>
          <w:ilvl w:val="0"/>
          <w:numId w:val="48"/>
        </w:numPr>
        <w:spacing w:after="120" w:line="240" w:lineRule="auto"/>
        <w:ind w:left="1037" w:hanging="357"/>
        <w:rPr>
          <w:rFonts w:ascii="Arial" w:eastAsia="Times New Roman" w:hAnsi="Arial" w:cs="Arial"/>
          <w:szCs w:val="22"/>
          <w:lang w:eastAsia="pl-PL"/>
        </w:rPr>
      </w:pPr>
      <w:r w:rsidRPr="007955BB">
        <w:rPr>
          <w:rFonts w:ascii="Arial" w:eastAsia="Times New Roman" w:hAnsi="Arial" w:cs="Arial"/>
          <w:szCs w:val="22"/>
          <w:lang w:eastAsia="pl-PL"/>
        </w:rPr>
        <w:t>zestawienie wbudowanych, zatwierdzonych materiałów wraz aprobatami i certyfikatami,</w:t>
      </w:r>
    </w:p>
    <w:p w14:paraId="28C8019D" w14:textId="5C0D5AD4" w:rsidR="007955BB" w:rsidRPr="007955BB" w:rsidRDefault="007955BB" w:rsidP="007955BB">
      <w:pPr>
        <w:pStyle w:val="Akapitzlist"/>
        <w:numPr>
          <w:ilvl w:val="0"/>
          <w:numId w:val="48"/>
        </w:numPr>
        <w:spacing w:after="120" w:line="240" w:lineRule="auto"/>
        <w:ind w:left="1037" w:hanging="357"/>
        <w:rPr>
          <w:rFonts w:ascii="Arial" w:eastAsia="Times New Roman" w:hAnsi="Arial" w:cs="Arial"/>
          <w:szCs w:val="22"/>
          <w:lang w:eastAsia="pl-PL"/>
        </w:rPr>
      </w:pPr>
      <w:r w:rsidRPr="007955BB">
        <w:rPr>
          <w:rFonts w:ascii="Arial" w:eastAsia="Times New Roman" w:hAnsi="Arial" w:cs="Arial"/>
          <w:szCs w:val="22"/>
          <w:lang w:eastAsia="pl-PL"/>
        </w:rPr>
        <w:t xml:space="preserve">protokoły z przeprowadzonych szkoleń w zakresie obsługi, użytkowania, </w:t>
      </w:r>
    </w:p>
    <w:p w14:paraId="1BF2A97F" w14:textId="65A4669C" w:rsidR="007955BB" w:rsidRPr="007955BB" w:rsidRDefault="007955BB" w:rsidP="007955BB">
      <w:pPr>
        <w:pStyle w:val="Akapitzlist"/>
        <w:numPr>
          <w:ilvl w:val="0"/>
          <w:numId w:val="48"/>
        </w:numPr>
        <w:spacing w:after="120" w:line="240" w:lineRule="auto"/>
        <w:ind w:left="1037" w:hanging="357"/>
        <w:rPr>
          <w:rFonts w:ascii="Arial" w:eastAsia="Times New Roman" w:hAnsi="Arial" w:cs="Arial"/>
          <w:szCs w:val="22"/>
          <w:lang w:eastAsia="pl-PL"/>
        </w:rPr>
      </w:pPr>
      <w:r w:rsidRPr="007955BB">
        <w:rPr>
          <w:rFonts w:ascii="Arial" w:eastAsia="Times New Roman" w:hAnsi="Arial" w:cs="Arial"/>
          <w:szCs w:val="22"/>
          <w:lang w:eastAsia="pl-PL"/>
        </w:rPr>
        <w:t xml:space="preserve">tabelaryczne zestawienie okresów gwarancyjnych na zakupione i zamontowane materiały / urządzenia objęte gwarancją wraz z określeniem czasowym przeglądów okresowych w czasie obowiązania gwarancji oraz niezbędnych czynności i prac regulacyjnych (konserwacyjnych) wskazanych przez producenta </w:t>
      </w:r>
      <w:r w:rsidRPr="007955BB">
        <w:rPr>
          <w:rFonts w:ascii="Arial" w:eastAsia="Times New Roman" w:hAnsi="Arial" w:cs="Arial"/>
          <w:szCs w:val="22"/>
          <w:lang w:eastAsia="pl-PL"/>
        </w:rPr>
        <w:lastRenderedPageBreak/>
        <w:t>w okresie gwarancyjnym i pogwarancyjnym z opisem częstotliwości ich wykonywania,</w:t>
      </w:r>
    </w:p>
    <w:p w14:paraId="168F9425" w14:textId="249CFDD5" w:rsidR="00BF7622" w:rsidRPr="00540FC9" w:rsidRDefault="007955BB" w:rsidP="007955BB">
      <w:pPr>
        <w:pStyle w:val="Akapitzlist"/>
        <w:numPr>
          <w:ilvl w:val="0"/>
          <w:numId w:val="48"/>
        </w:numPr>
        <w:spacing w:after="240" w:line="240" w:lineRule="auto"/>
        <w:ind w:left="1037" w:hanging="357"/>
        <w:jc w:val="both"/>
        <w:rPr>
          <w:rFonts w:ascii="Arial" w:eastAsia="Times New Roman" w:hAnsi="Arial" w:cs="Arial"/>
          <w:szCs w:val="22"/>
          <w:lang w:eastAsia="pl-PL"/>
        </w:rPr>
      </w:pPr>
      <w:r w:rsidRPr="007955BB">
        <w:rPr>
          <w:rFonts w:ascii="Arial" w:eastAsia="Times New Roman" w:hAnsi="Arial" w:cs="Arial"/>
          <w:szCs w:val="22"/>
          <w:lang w:eastAsia="pl-PL"/>
        </w:rPr>
        <w:t>geodezyjna dokumentacja powykonawcza (mapa) wraz z oświadczeniem geodety wymaganym przez uprawnione organy nadzoru budowlanego</w:t>
      </w:r>
      <w:r w:rsidR="00BF7622" w:rsidRPr="008E21A3">
        <w:rPr>
          <w:rFonts w:ascii="Arial" w:eastAsia="Times New Roman" w:hAnsi="Arial" w:cs="Arial"/>
          <w:szCs w:val="22"/>
          <w:lang w:eastAsia="pl-PL"/>
        </w:rPr>
        <w:t>,</w:t>
      </w:r>
    </w:p>
    <w:p w14:paraId="1D330611" w14:textId="31E41D96" w:rsidR="00BF7622" w:rsidRPr="008E21A3" w:rsidRDefault="00BF7622" w:rsidP="008E21A3">
      <w:pPr>
        <w:pStyle w:val="Akapitzlist"/>
        <w:numPr>
          <w:ilvl w:val="0"/>
          <w:numId w:val="5"/>
        </w:numPr>
        <w:spacing w:after="120"/>
        <w:rPr>
          <w:rFonts w:ascii="Arial" w:eastAsia="Times New Roman" w:hAnsi="Arial" w:cs="Arial"/>
          <w:bCs/>
          <w:iCs/>
          <w:szCs w:val="22"/>
          <w:lang w:eastAsia="pl-PL"/>
        </w:rPr>
      </w:pPr>
      <w:r w:rsidRPr="008E21A3">
        <w:rPr>
          <w:rFonts w:ascii="Arial" w:eastAsia="Times New Roman" w:hAnsi="Arial" w:cs="Arial"/>
          <w:szCs w:val="22"/>
          <w:lang w:eastAsia="pl-PL"/>
        </w:rPr>
        <w:t>Wykonawca zobowiązany jest w ramach realizowanego zadania do:</w:t>
      </w:r>
    </w:p>
    <w:p w14:paraId="497C891D" w14:textId="77777777" w:rsidR="00BF7622" w:rsidRPr="008E21A3" w:rsidRDefault="00BF7622" w:rsidP="00BF7622">
      <w:pPr>
        <w:pStyle w:val="Akapitzlist"/>
        <w:numPr>
          <w:ilvl w:val="0"/>
          <w:numId w:val="45"/>
        </w:numPr>
        <w:spacing w:after="120"/>
        <w:jc w:val="both"/>
        <w:rPr>
          <w:rFonts w:ascii="Arial" w:eastAsia="Times New Roman" w:hAnsi="Arial" w:cs="Arial"/>
          <w:bCs/>
          <w:iCs/>
          <w:szCs w:val="22"/>
          <w:lang w:eastAsia="pl-PL"/>
        </w:rPr>
      </w:pPr>
      <w:r w:rsidRPr="008E21A3">
        <w:rPr>
          <w:rFonts w:ascii="Arial" w:eastAsia="Times New Roman" w:hAnsi="Arial" w:cs="Arial"/>
          <w:szCs w:val="22"/>
          <w:lang w:eastAsia="pl-PL"/>
        </w:rPr>
        <w:t>Zabezpieczenia terenu placu budowy odpowiednim odgrodzeniem i zabezpieczeniem przed dostępem osób nieupoważnionych oraz oświetlenia i oznakowania zgodnie z obowiązującymi przepisami,</w:t>
      </w:r>
    </w:p>
    <w:p w14:paraId="49A4F1F1" w14:textId="26395198" w:rsidR="00BF7622" w:rsidRPr="008E21A3" w:rsidRDefault="00BF7622" w:rsidP="00BF7622">
      <w:pPr>
        <w:pStyle w:val="Akapitzlist"/>
        <w:numPr>
          <w:ilvl w:val="0"/>
          <w:numId w:val="45"/>
        </w:numPr>
        <w:spacing w:after="120"/>
        <w:jc w:val="both"/>
        <w:rPr>
          <w:rFonts w:ascii="Arial" w:eastAsia="Times New Roman" w:hAnsi="Arial" w:cs="Arial"/>
          <w:bCs/>
          <w:iCs/>
          <w:szCs w:val="22"/>
          <w:lang w:eastAsia="pl-PL"/>
        </w:rPr>
      </w:pPr>
      <w:r w:rsidRPr="008E21A3">
        <w:rPr>
          <w:rFonts w:ascii="Arial" w:eastAsia="Times New Roman" w:hAnsi="Arial" w:cs="Arial"/>
          <w:szCs w:val="22"/>
          <w:lang w:eastAsia="pl-PL"/>
        </w:rPr>
        <w:t>Uzgodnienia dostępu do mediów i ich rozliczania i innych wynikających z prowadzenia robót budowlanych, Wykonawca ustali z Zarządzającym obiektem (</w:t>
      </w:r>
      <w:r w:rsidRPr="008E21A3">
        <w:rPr>
          <w:rFonts w:ascii="Arial" w:eastAsia="Times New Roman" w:hAnsi="Arial" w:cs="Arial"/>
          <w:b/>
          <w:bCs/>
          <w:szCs w:val="22"/>
          <w:lang w:eastAsia="pl-PL"/>
        </w:rPr>
        <w:t>UWAGA: prace będą prowadzone na czynnym obiekcie!</w:t>
      </w:r>
      <w:r w:rsidRPr="008E21A3">
        <w:rPr>
          <w:rFonts w:ascii="Arial" w:eastAsia="Times New Roman" w:hAnsi="Arial" w:cs="Arial"/>
          <w:szCs w:val="22"/>
          <w:lang w:eastAsia="pl-PL"/>
        </w:rPr>
        <w:t>),</w:t>
      </w:r>
    </w:p>
    <w:p w14:paraId="57E288F6" w14:textId="77777777" w:rsidR="00BF7622" w:rsidRPr="008E21A3" w:rsidRDefault="00BF7622" w:rsidP="00BF7622">
      <w:pPr>
        <w:pStyle w:val="Akapitzlist"/>
        <w:numPr>
          <w:ilvl w:val="0"/>
          <w:numId w:val="45"/>
        </w:numPr>
        <w:spacing w:after="120"/>
        <w:jc w:val="both"/>
        <w:rPr>
          <w:rFonts w:ascii="Arial" w:eastAsia="Times New Roman" w:hAnsi="Arial" w:cs="Arial"/>
          <w:bCs/>
          <w:iCs/>
          <w:szCs w:val="22"/>
          <w:lang w:eastAsia="pl-PL"/>
        </w:rPr>
      </w:pPr>
      <w:r w:rsidRPr="008E21A3">
        <w:rPr>
          <w:rFonts w:ascii="Arial" w:eastAsia="Times New Roman" w:hAnsi="Arial" w:cs="Arial"/>
          <w:szCs w:val="22"/>
          <w:lang w:eastAsia="pl-PL"/>
        </w:rPr>
        <w:t>Zapewnienia dojazdu / dostępu dla sprzętu budowlanego, odpowiednio oznakowanego na teren realizacji przedmiotu zamówienia,</w:t>
      </w:r>
    </w:p>
    <w:p w14:paraId="13CF8EB9" w14:textId="77777777" w:rsidR="00BF7622" w:rsidRPr="008E21A3" w:rsidRDefault="00BF7622" w:rsidP="00BF7622">
      <w:pPr>
        <w:pStyle w:val="Akapitzlist"/>
        <w:numPr>
          <w:ilvl w:val="0"/>
          <w:numId w:val="45"/>
        </w:numPr>
        <w:spacing w:after="120"/>
        <w:jc w:val="both"/>
        <w:rPr>
          <w:rFonts w:ascii="Arial" w:eastAsia="Times New Roman" w:hAnsi="Arial" w:cs="Arial"/>
          <w:bCs/>
          <w:iCs/>
          <w:szCs w:val="22"/>
          <w:lang w:eastAsia="pl-PL"/>
        </w:rPr>
      </w:pPr>
      <w:r w:rsidRPr="008E21A3">
        <w:rPr>
          <w:rFonts w:ascii="Arial" w:eastAsia="Times New Roman" w:hAnsi="Arial" w:cs="Arial"/>
          <w:szCs w:val="22"/>
          <w:lang w:eastAsia="pl-PL"/>
        </w:rPr>
        <w:t>Uporządkowania terenu objętego przedmiotem zamówienia po zakończeniu prac i doprowadzenie do stanu pierwotnego,</w:t>
      </w:r>
    </w:p>
    <w:p w14:paraId="3659F1D9" w14:textId="77777777" w:rsidR="00BF7622" w:rsidRPr="008E21A3" w:rsidRDefault="00BF7622" w:rsidP="00BF7622">
      <w:pPr>
        <w:pStyle w:val="Akapitzlist"/>
        <w:numPr>
          <w:ilvl w:val="0"/>
          <w:numId w:val="45"/>
        </w:numPr>
        <w:spacing w:after="120"/>
        <w:jc w:val="both"/>
        <w:rPr>
          <w:rFonts w:ascii="Arial" w:eastAsia="Times New Roman" w:hAnsi="Arial" w:cs="Arial"/>
          <w:bCs/>
          <w:iCs/>
          <w:szCs w:val="22"/>
          <w:lang w:eastAsia="pl-PL"/>
        </w:rPr>
      </w:pPr>
      <w:r w:rsidRPr="008E21A3">
        <w:rPr>
          <w:rFonts w:ascii="Arial" w:eastAsia="Times New Roman" w:hAnsi="Arial" w:cs="Arial"/>
          <w:bCs/>
          <w:iCs/>
          <w:szCs w:val="22"/>
          <w:lang w:eastAsia="pl-PL"/>
        </w:rPr>
        <w:t>Prowadzenia robót z zapewnieniem bezkolizyjności z innymi instalacjami,</w:t>
      </w:r>
    </w:p>
    <w:p w14:paraId="441B28FC" w14:textId="332D7346" w:rsidR="00BF7622" w:rsidRDefault="00BF7622" w:rsidP="00540FC9">
      <w:pPr>
        <w:pStyle w:val="Akapitzlist"/>
        <w:numPr>
          <w:ilvl w:val="0"/>
          <w:numId w:val="45"/>
        </w:numPr>
        <w:spacing w:after="120"/>
        <w:jc w:val="both"/>
        <w:rPr>
          <w:rFonts w:ascii="Arial" w:eastAsia="Times New Roman" w:hAnsi="Arial" w:cs="Arial"/>
          <w:bCs/>
          <w:iCs/>
          <w:szCs w:val="22"/>
          <w:lang w:eastAsia="pl-PL"/>
        </w:rPr>
      </w:pPr>
      <w:r w:rsidRPr="008E21A3">
        <w:rPr>
          <w:rFonts w:ascii="Arial" w:eastAsia="Times New Roman" w:hAnsi="Arial" w:cs="Arial"/>
          <w:bCs/>
          <w:iCs/>
          <w:szCs w:val="22"/>
          <w:lang w:eastAsia="pl-PL"/>
        </w:rPr>
        <w:t>W przypadku wystąpienia kolizji uniemożliwiającej realizację zakresu prac właściwego technologicznie, sposób prowadzenia prac i proponowane rozwiązania Wykonawca ustali z inspektorem nadzoru inwestorskiego i Projektantami, oraz uzyska pisemną akceptację Zamawiającego,</w:t>
      </w:r>
    </w:p>
    <w:p w14:paraId="0908C91E" w14:textId="52BF9375"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Wykonanie odkrywek stanu istniejącego infrastruktury podziemnej w rejonie planowanych prac na podstawie geodezyjnego wytyczenia. Wykonanie wykopów kontrolnych, w celu ustalenia ewentualnych kolizji. W przypadku wystąpienia kolizji, sposób prowadzenia prac i proponowane rozwiązania Wykonawca ustali z inspektorem nadzoru inwestorskiego i Projektantami, oraz uzyska pisemną akceptację Inwestora.</w:t>
      </w:r>
    </w:p>
    <w:p w14:paraId="3118435D" w14:textId="2BB5797B"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Prowadzenia prac budowlanych zgodnie z wymogami Prawa Budowlanego wraz </w:t>
      </w:r>
      <w:r w:rsidR="001D324F">
        <w:rPr>
          <w:rFonts w:ascii="Arial" w:eastAsia="Times New Roman" w:hAnsi="Arial" w:cs="Arial"/>
          <w:bCs/>
          <w:iCs/>
          <w:lang w:eastAsia="pl-PL"/>
        </w:rPr>
        <w:br/>
      </w:r>
      <w:r w:rsidRPr="00063073">
        <w:rPr>
          <w:rFonts w:ascii="Arial" w:eastAsia="Times New Roman" w:hAnsi="Arial" w:cs="Arial"/>
          <w:bCs/>
          <w:iCs/>
          <w:lang w:eastAsia="pl-PL"/>
        </w:rPr>
        <w:t>z rozporządzeniami odnoszącymi się do niniejszej ustawy, Polskimi normami, Warunkami Technicznymi Wykonania i Odbioru Robót Budowlanych.</w:t>
      </w:r>
    </w:p>
    <w:p w14:paraId="0ADD1ADC" w14:textId="6A3FF779"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Sprawdzania w naturze wszystkich projektowanych wymiarów. W przypadku jakichkolwiek rozbieżności wymiarowo-gabarytowych należy bezzwłocznie powiadomić Inwestora i Projektanta, w celu dokonania stosownych korekt i uzgodnień w tej kwestii.</w:t>
      </w:r>
    </w:p>
    <w:p w14:paraId="5F5C15C1" w14:textId="2C8654C9"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Traktowania wszystkich części dokumentacji projektowej jako całość, części rysunkowe i opisowe się wzajemnie uzupełniają. Przed przystąpieniem do robót, należy zapoznać się z dokumentacją budowlaną, inwentaryzacyjną, specyfikacją techniczną wykonania i odbioru robót budowlanych. O wszelkich brakach </w:t>
      </w:r>
      <w:r w:rsidR="001D324F">
        <w:rPr>
          <w:rFonts w:ascii="Arial" w:eastAsia="Times New Roman" w:hAnsi="Arial" w:cs="Arial"/>
          <w:bCs/>
          <w:iCs/>
          <w:lang w:eastAsia="pl-PL"/>
        </w:rPr>
        <w:br/>
      </w:r>
      <w:r w:rsidRPr="00063073">
        <w:rPr>
          <w:rFonts w:ascii="Arial" w:eastAsia="Times New Roman" w:hAnsi="Arial" w:cs="Arial"/>
          <w:bCs/>
          <w:iCs/>
          <w:lang w:eastAsia="pl-PL"/>
        </w:rPr>
        <w:t xml:space="preserve">i niezgodnościach w dokumentacji należy bezwzględnie powiadomić nadzór budowy </w:t>
      </w:r>
      <w:r w:rsidR="001D324F">
        <w:rPr>
          <w:rFonts w:ascii="Arial" w:eastAsia="Times New Roman" w:hAnsi="Arial" w:cs="Arial"/>
          <w:bCs/>
          <w:iCs/>
          <w:lang w:eastAsia="pl-PL"/>
        </w:rPr>
        <w:br/>
      </w:r>
      <w:r w:rsidRPr="00063073">
        <w:rPr>
          <w:rFonts w:ascii="Arial" w:eastAsia="Times New Roman" w:hAnsi="Arial" w:cs="Arial"/>
          <w:bCs/>
          <w:iCs/>
          <w:lang w:eastAsia="pl-PL"/>
        </w:rPr>
        <w:t>i nadzór inwestorski oraz inwestora.</w:t>
      </w:r>
    </w:p>
    <w:p w14:paraId="6ABB70EA" w14:textId="7E7DD4D9"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Na żądanie inspektora nadzoru inwestorskiego lub w wypadku zaistnienia konieczności wykonania dodatkowych projektów i opracowań lub ekspertyz technicznych wykonawca zobowiązany jest we własnym zakresie opracować w/w opracowania np.: </w:t>
      </w:r>
      <w:r w:rsidRPr="00063073">
        <w:rPr>
          <w:rFonts w:ascii="Arial" w:eastAsia="Times New Roman" w:hAnsi="Arial" w:cs="Arial"/>
          <w:bCs/>
          <w:iCs/>
          <w:lang w:eastAsia="pl-PL"/>
        </w:rPr>
        <w:lastRenderedPageBreak/>
        <w:t>rysunki warsztatowe. Wymienione opracowania winny być przygotowane przez osoby posiadające wymagane uprawnienia projektowe. Kompletne opracowania winny być przedłożone do akceptacji przedstawicielowi nadzoru inwestorskiego.</w:t>
      </w:r>
    </w:p>
    <w:p w14:paraId="33E7BF1D" w14:textId="23BA9580"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Zapewnienie pełnej obsługi geodezyjnej i geotechnicznej inwestycji. Koszt ten jest elementem składowym oferty.</w:t>
      </w:r>
    </w:p>
    <w:p w14:paraId="5C9B89E9" w14:textId="173E63D9"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Przewozić, składować, stosować, wbudowywać i eksploatować materiały budowlane zgodnie z właściwymi zaleceniami technicznymi, technologicznymi i użytkowymi określonymi przez poszczególnych producentów w stosownych instrukcjach </w:t>
      </w:r>
      <w:r w:rsidR="004576E9">
        <w:rPr>
          <w:rFonts w:ascii="Arial" w:eastAsia="Times New Roman" w:hAnsi="Arial" w:cs="Arial"/>
          <w:bCs/>
          <w:iCs/>
          <w:lang w:eastAsia="pl-PL"/>
        </w:rPr>
        <w:br/>
      </w:r>
      <w:r w:rsidRPr="00063073">
        <w:rPr>
          <w:rFonts w:ascii="Arial" w:eastAsia="Times New Roman" w:hAnsi="Arial" w:cs="Arial"/>
          <w:bCs/>
          <w:iCs/>
          <w:lang w:eastAsia="pl-PL"/>
        </w:rPr>
        <w:t>i katalogach.</w:t>
      </w:r>
    </w:p>
    <w:p w14:paraId="161320F4" w14:textId="77777777" w:rsidR="00063073"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Wszelkie zmiany oraz zastosowanie produktów i materiałów zamiennych lub/i równoważnych należy uzgodnić z Projektantami oraz uzyskać pisemną zgodę Inwestora przed ich zastosowaniem.</w:t>
      </w:r>
    </w:p>
    <w:p w14:paraId="53CF6BFA" w14:textId="54479B6B"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 Bezwzględnego przestrzegania w czasie prowadzenia robót zasad oraz przepisów Bezpieczeństwa i Higieny Pracy.</w:t>
      </w:r>
    </w:p>
    <w:p w14:paraId="576E3773" w14:textId="54DEE3FF"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Prowadzenia prac ziemnych, po uprzednim geodezyjnym wytyczeniu projektowanego uzbrojenia.</w:t>
      </w:r>
    </w:p>
    <w:p w14:paraId="3A522A9E" w14:textId="73A80F54"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Wykonawca zapewni na swój koszt zasilanie placu budowy w wodę i prąd na czas prowadzenia robót (np.  montażu podlicznika wody i energii elektrycznej, celem dokonywania cyklicznych pomiarów zużycia i rozliczania się po obowiązujących stawkach z dostawca mediów).</w:t>
      </w:r>
    </w:p>
    <w:p w14:paraId="7D39C231" w14:textId="0D1E16F8"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Przygotowanie wejścia i sposób komunikacji dla budowy.</w:t>
      </w:r>
    </w:p>
    <w:p w14:paraId="2BDBC6FD" w14:textId="6019E3C6"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Wyznaczenia na czas prowadzenia robót budowlanych, tymczasowych składowisk materiałów i odpadów. Ich koszt jest elementem składowym oferty wykonawcy na wykonanie prac i powinien zostać w niej zawarty.</w:t>
      </w:r>
    </w:p>
    <w:p w14:paraId="296DB50C" w14:textId="28A7D87B"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Zapewnienia prowadzenia wszystkich robót zgodnie z przepisami prawa i pod nadzorem osób uprawnionych do kierowania robotami budowlanym </w:t>
      </w:r>
      <w:r w:rsidR="00353064">
        <w:rPr>
          <w:rFonts w:ascii="Arial" w:eastAsia="Times New Roman" w:hAnsi="Arial" w:cs="Arial"/>
          <w:bCs/>
          <w:iCs/>
          <w:lang w:eastAsia="pl-PL"/>
        </w:rPr>
        <w:br/>
      </w:r>
      <w:r w:rsidRPr="00063073">
        <w:rPr>
          <w:rFonts w:ascii="Arial" w:eastAsia="Times New Roman" w:hAnsi="Arial" w:cs="Arial"/>
          <w:bCs/>
          <w:iCs/>
          <w:lang w:eastAsia="pl-PL"/>
        </w:rPr>
        <w:t>i</w:t>
      </w:r>
      <w:r w:rsidR="00353064">
        <w:rPr>
          <w:rFonts w:ascii="Arial" w:eastAsia="Times New Roman" w:hAnsi="Arial" w:cs="Arial"/>
          <w:bCs/>
          <w:iCs/>
          <w:lang w:eastAsia="pl-PL"/>
        </w:rPr>
        <w:t xml:space="preserve"> </w:t>
      </w:r>
      <w:r w:rsidRPr="00063073">
        <w:rPr>
          <w:rFonts w:ascii="Arial" w:eastAsia="Times New Roman" w:hAnsi="Arial" w:cs="Arial"/>
          <w:bCs/>
          <w:iCs/>
          <w:lang w:eastAsia="pl-PL"/>
        </w:rPr>
        <w:t xml:space="preserve">(w poszczególnych branżach) w tym zatrudnienia kierownika budowy z zgodnie </w:t>
      </w:r>
      <w:r w:rsidR="00353064">
        <w:rPr>
          <w:rFonts w:ascii="Arial" w:eastAsia="Times New Roman" w:hAnsi="Arial" w:cs="Arial"/>
          <w:bCs/>
          <w:iCs/>
          <w:lang w:eastAsia="pl-PL"/>
        </w:rPr>
        <w:br/>
      </w:r>
      <w:r w:rsidRPr="00063073">
        <w:rPr>
          <w:rFonts w:ascii="Arial" w:eastAsia="Times New Roman" w:hAnsi="Arial" w:cs="Arial"/>
          <w:bCs/>
          <w:iCs/>
          <w:lang w:eastAsia="pl-PL"/>
        </w:rPr>
        <w:t>z wytycznymi BIOZ. Koszt ten jest elementem składowym oferty Wykonawcy na wykonanie robót i jest w niej zawarty.</w:t>
      </w:r>
    </w:p>
    <w:p w14:paraId="70C75EBB" w14:textId="1866D443"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Zapewnienia pomieszczenia do narad z przedstawicielami Inwestora i Projektantami wyposażonego w instalację elektryczną, ogrzewanie i meble biurowe.</w:t>
      </w:r>
    </w:p>
    <w:p w14:paraId="2B8A0FD1" w14:textId="7BD2AAA9"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Oznakowania ewakuacyjne i p. </w:t>
      </w:r>
      <w:proofErr w:type="spellStart"/>
      <w:r w:rsidRPr="00063073">
        <w:rPr>
          <w:rFonts w:ascii="Arial" w:eastAsia="Times New Roman" w:hAnsi="Arial" w:cs="Arial"/>
          <w:bCs/>
          <w:iCs/>
          <w:lang w:eastAsia="pl-PL"/>
        </w:rPr>
        <w:t>poż</w:t>
      </w:r>
      <w:proofErr w:type="spellEnd"/>
      <w:r w:rsidRPr="00063073">
        <w:rPr>
          <w:rFonts w:ascii="Arial" w:eastAsia="Times New Roman" w:hAnsi="Arial" w:cs="Arial"/>
          <w:bCs/>
          <w:iCs/>
          <w:lang w:eastAsia="pl-PL"/>
        </w:rPr>
        <w:t>. zgodnie z obowiązującymi przepisami terenu objętego zakresem robót.</w:t>
      </w:r>
    </w:p>
    <w:p w14:paraId="7C29A9F0" w14:textId="77777777" w:rsidR="00063073"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Uporządkowania terenu objętego inwestycją po zakończeniu prac.</w:t>
      </w:r>
    </w:p>
    <w:p w14:paraId="36CC6D88" w14:textId="4657088C"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 xml:space="preserve"> Wywóz i utylizacja materiałów rozbiórkowych wraz z przekazaniem Inwestorowi dokumentów w dokumentacji powykonawczej potwierdzających zutylizowanie tych materiałów rozbiórkowych. Koszt utylizacji materiałów rozbiórkowych jest elementem składowym oferowanej ceny ofertowej.</w:t>
      </w:r>
    </w:p>
    <w:p w14:paraId="5B92BAFE" w14:textId="702E1514"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Wykonania pomiarów, prób i sprawdzeń wszystkich wykonanych instalacji i urządzeń potwierdzonych przez inspektorów nadzoru inwestorskiego.</w:t>
      </w:r>
    </w:p>
    <w:p w14:paraId="271C9225" w14:textId="4ECA43EB" w:rsidR="00937C8E" w:rsidRPr="00063073" w:rsidRDefault="00937C8E" w:rsidP="00063073">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lastRenderedPageBreak/>
        <w:t>Przeprowadzenia wszystkich niezbędnych odbiorów i uzgodnień.</w:t>
      </w:r>
    </w:p>
    <w:p w14:paraId="60148722" w14:textId="445C9D31" w:rsidR="00937C8E" w:rsidRPr="00366572" w:rsidRDefault="00937C8E" w:rsidP="00366572">
      <w:pPr>
        <w:pStyle w:val="Akapitzlist"/>
        <w:numPr>
          <w:ilvl w:val="0"/>
          <w:numId w:val="45"/>
        </w:numPr>
        <w:spacing w:after="120"/>
        <w:jc w:val="both"/>
        <w:rPr>
          <w:rFonts w:ascii="Arial" w:eastAsia="Times New Roman" w:hAnsi="Arial" w:cs="Arial"/>
          <w:bCs/>
          <w:iCs/>
          <w:szCs w:val="22"/>
          <w:lang w:eastAsia="pl-PL"/>
        </w:rPr>
      </w:pPr>
      <w:r w:rsidRPr="00063073">
        <w:rPr>
          <w:rFonts w:ascii="Arial" w:eastAsia="Times New Roman" w:hAnsi="Arial" w:cs="Arial"/>
          <w:bCs/>
          <w:iCs/>
          <w:lang w:eastAsia="pl-PL"/>
        </w:rPr>
        <w:t>Zamawiający jest w trakcie uzyskiwania decyzji zezwalającej na usunięcie drzew. Zobowiązuje się Wykonawcę do prowadzenia wycinki drzew pod nadzorem Zamawiającego po uprzednim otrzymaniu odpowiednich decyzji administracyjnych. Zamawiający działając na podstawie Zarządzenia nr 25/2020 Burmistrza Gminy Mosina z dnia 10 marca 2020r. w sprawie określenia zasad gospodarowania oraz ceny sprzedaży drewna zmieniającym zarządzeniem nr 85/2020 Burmistrza Gminy Mosina z dnia 22 lipca 2020r. w sprawie określenia zasad gospodarowania oraz ceny sprzedaży drewna odsprzeda Wykonawcy pozyskane z wycinki drewno po cenach określonych w ww. zarządzeniach. Wycięte drzewa wraz z karpinami Wykonawca robót budowlanych zagospodaruje we własnym zakresie. Wykonawca zobowiązuje się do zakupu i zapłaty za pozyskane drewno pochodzące z wycinki drzew po cenie określonej w ww. zarządzeniach. Zarządzenia dostępne pod adresem: Zarządzenie Nr 25/2020 z dnia 10 marca 2020 r. w sprawie określenia zasad gospodarowania oraz ceny sprzedaży drewna, zarządzenie zmieniające: Zarządzenie Nr 85/2020 Burmistrza Gminy Mosina z dnia 22 lipca 2020 r. zmieniające zarządzenie w sprawie określenia zasad gospodarowania oraz ceny sprzedaży drewna.</w:t>
      </w:r>
    </w:p>
    <w:p w14:paraId="61001281" w14:textId="77777777" w:rsidR="00BF7622" w:rsidRPr="008E21A3" w:rsidRDefault="00BF7622" w:rsidP="008E21A3">
      <w:pPr>
        <w:pStyle w:val="Akapitzlist"/>
        <w:numPr>
          <w:ilvl w:val="0"/>
          <w:numId w:val="5"/>
        </w:numPr>
        <w:spacing w:after="120"/>
        <w:jc w:val="both"/>
        <w:rPr>
          <w:rFonts w:ascii="Arial" w:eastAsia="Times New Roman" w:hAnsi="Arial" w:cs="Arial"/>
          <w:bCs/>
          <w:iCs/>
          <w:szCs w:val="22"/>
          <w:lang w:eastAsia="pl-PL"/>
        </w:rPr>
      </w:pPr>
      <w:r w:rsidRPr="008E21A3">
        <w:rPr>
          <w:rFonts w:ascii="Arial" w:eastAsia="Times New Roman" w:hAnsi="Arial" w:cs="Arial"/>
          <w:bCs/>
          <w:iCs/>
          <w:szCs w:val="22"/>
          <w:lang w:eastAsia="pl-PL"/>
        </w:rPr>
        <w:t>Wymaganiami dla urządzeń i materiałów</w:t>
      </w:r>
    </w:p>
    <w:p w14:paraId="6118C228" w14:textId="5D59ABB3" w:rsidR="00BF7622" w:rsidRPr="000B6F94" w:rsidRDefault="00BF7622" w:rsidP="00E679AA">
      <w:pPr>
        <w:pStyle w:val="Akapitzlist"/>
        <w:numPr>
          <w:ilvl w:val="0"/>
          <w:numId w:val="47"/>
        </w:numPr>
        <w:spacing w:after="120"/>
        <w:ind w:left="1134" w:hanging="425"/>
        <w:jc w:val="both"/>
        <w:rPr>
          <w:rFonts w:ascii="Arial" w:eastAsia="Times New Roman" w:hAnsi="Arial" w:cs="Arial"/>
          <w:szCs w:val="22"/>
          <w:lang w:eastAsia="pl-PL"/>
        </w:rPr>
      </w:pPr>
      <w:r w:rsidRPr="000B6F94">
        <w:rPr>
          <w:rFonts w:ascii="Arial" w:eastAsia="Times New Roman" w:hAnsi="Arial" w:cs="Arial"/>
          <w:szCs w:val="22"/>
          <w:lang w:eastAsia="pl-PL"/>
        </w:rPr>
        <w:t>Przed wbudowaniem urządzeń i materiałów, Wykonawca jest zobowiązany do uzyskania zatwierdzenia do ich zastosowania przez inspektora nadzoru poprzez złożenie „Karty materiałowej” wraz z aprobatami, certyfikatami lub innymi dokumentami potwierdzającymi ich dopuszczenie do stosowania w budownictwie i spełnienie wymagań Rozporządzenia Spraw Wewnętrznych i Administracji z dnia 20 czerwca 2007 r. w sprawie wykazu wyrobów służących zapewnieniu bezpieczeństwa publicznego lub ochronie zdrowia i życia oraz mienia, a także zasad wydawania dopuszczenia tych wyrobów do użytkowania. Przy czym parametry zaproponowanych urządzeń, materiałów nie mogą być gorsze niż wskazane w dokumentacji projektowej i specyfikacji technicznej wykonania i odbioru robót budowlanych.</w:t>
      </w:r>
    </w:p>
    <w:p w14:paraId="073446F3" w14:textId="58D53AFB" w:rsidR="008C3E17" w:rsidRPr="000B6F94" w:rsidRDefault="008C3E17" w:rsidP="007B10A6">
      <w:pPr>
        <w:pStyle w:val="Akapitzlist"/>
        <w:numPr>
          <w:ilvl w:val="0"/>
          <w:numId w:val="47"/>
        </w:numPr>
        <w:spacing w:after="120"/>
        <w:ind w:left="1134" w:hanging="425"/>
        <w:jc w:val="both"/>
        <w:rPr>
          <w:rFonts w:ascii="Arial" w:eastAsia="Times New Roman" w:hAnsi="Arial" w:cs="Arial"/>
          <w:szCs w:val="22"/>
          <w:lang w:eastAsia="pl-PL"/>
        </w:rPr>
      </w:pPr>
      <w:r w:rsidRPr="000B6F94">
        <w:rPr>
          <w:rFonts w:ascii="Arial" w:eastAsia="Times New Roman" w:hAnsi="Arial" w:cs="Arial"/>
          <w:szCs w:val="22"/>
          <w:lang w:eastAsia="pl-PL"/>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7B927E43" w14:textId="77777777" w:rsidR="008C3E17" w:rsidRPr="000B6F94" w:rsidRDefault="008C3E17" w:rsidP="007B10A6">
      <w:pPr>
        <w:pStyle w:val="Akapitzlist"/>
        <w:numPr>
          <w:ilvl w:val="0"/>
          <w:numId w:val="47"/>
        </w:numPr>
        <w:spacing w:after="120"/>
        <w:ind w:left="1134"/>
        <w:jc w:val="both"/>
        <w:rPr>
          <w:rFonts w:ascii="Arial" w:eastAsia="Times New Roman" w:hAnsi="Arial" w:cs="Arial"/>
          <w:szCs w:val="22"/>
          <w:lang w:eastAsia="pl-PL"/>
        </w:rPr>
      </w:pPr>
      <w:r w:rsidRPr="000B6F94">
        <w:rPr>
          <w:rFonts w:ascii="Arial" w:eastAsia="Times New Roman" w:hAnsi="Arial" w:cs="Arial"/>
          <w:szCs w:val="22"/>
          <w:lang w:eastAsia="pl-PL"/>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14:paraId="3E02D410" w14:textId="77777777" w:rsidR="008C3E17" w:rsidRPr="000B6F94" w:rsidRDefault="008C3E17" w:rsidP="007B10A6">
      <w:pPr>
        <w:pStyle w:val="Akapitzlist"/>
        <w:numPr>
          <w:ilvl w:val="0"/>
          <w:numId w:val="47"/>
        </w:numPr>
        <w:spacing w:after="120"/>
        <w:ind w:left="1134"/>
        <w:jc w:val="both"/>
        <w:rPr>
          <w:rFonts w:ascii="Arial" w:eastAsia="Times New Roman" w:hAnsi="Arial" w:cs="Arial"/>
          <w:szCs w:val="22"/>
          <w:lang w:eastAsia="pl-PL"/>
        </w:rPr>
      </w:pPr>
      <w:r w:rsidRPr="000B6F94">
        <w:rPr>
          <w:rFonts w:ascii="Arial" w:eastAsia="Times New Roman" w:hAnsi="Arial" w:cs="Arial"/>
          <w:szCs w:val="22"/>
          <w:lang w:eastAsia="pl-PL"/>
        </w:rPr>
        <w:t xml:space="preserve">W każdym czasie i na każde żądanie Zamawiającego Wykonawca zobowiązany jest okazać w stosunku do wskazanych materiałów i urządzeń oraz wymaganych </w:t>
      </w:r>
      <w:r w:rsidRPr="000B6F94">
        <w:rPr>
          <w:rFonts w:ascii="Arial" w:eastAsia="Times New Roman" w:hAnsi="Arial" w:cs="Arial"/>
          <w:szCs w:val="22"/>
          <w:lang w:eastAsia="pl-PL"/>
        </w:rPr>
        <w:lastRenderedPageBreak/>
        <w:t>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0D8E503E" w14:textId="77777777" w:rsidR="008C3E17" w:rsidRPr="000B6F94" w:rsidRDefault="008C3E17" w:rsidP="007B10A6">
      <w:pPr>
        <w:pStyle w:val="Akapitzlist"/>
        <w:numPr>
          <w:ilvl w:val="0"/>
          <w:numId w:val="47"/>
        </w:numPr>
        <w:spacing w:after="120"/>
        <w:ind w:left="1134"/>
        <w:jc w:val="both"/>
        <w:rPr>
          <w:rFonts w:ascii="Arial" w:eastAsia="Times New Roman" w:hAnsi="Arial" w:cs="Arial"/>
          <w:szCs w:val="22"/>
          <w:lang w:eastAsia="pl-PL"/>
        </w:rPr>
      </w:pPr>
      <w:r w:rsidRPr="000B6F94">
        <w:rPr>
          <w:rFonts w:ascii="Arial" w:eastAsia="Times New Roman" w:hAnsi="Arial" w:cs="Arial"/>
          <w:szCs w:val="22"/>
          <w:lang w:eastAsia="pl-PL"/>
        </w:rPr>
        <w:t>Wykonawca zapewni na żądanie Zamawiającego potrzebne oprzyrządowanie, potencjał ludzki oraz materiały wymagane do zbadania prawidłowości wykonania robót oraz jakości użytych materiałów przez Wykonawcę i podwykonawców przy realizacji zadania.</w:t>
      </w:r>
    </w:p>
    <w:p w14:paraId="27A9199D" w14:textId="77777777" w:rsidR="008C3E17" w:rsidRPr="000B6F94" w:rsidRDefault="008C3E17" w:rsidP="007B10A6">
      <w:pPr>
        <w:pStyle w:val="Akapitzlist"/>
        <w:numPr>
          <w:ilvl w:val="0"/>
          <w:numId w:val="47"/>
        </w:numPr>
        <w:spacing w:after="120"/>
        <w:ind w:left="1134"/>
        <w:jc w:val="both"/>
        <w:rPr>
          <w:rFonts w:ascii="Arial" w:eastAsia="Times New Roman" w:hAnsi="Arial" w:cs="Arial"/>
          <w:szCs w:val="22"/>
          <w:lang w:eastAsia="pl-PL"/>
        </w:rPr>
      </w:pPr>
      <w:r w:rsidRPr="000B6F94">
        <w:rPr>
          <w:rFonts w:ascii="Arial" w:eastAsia="Times New Roman" w:hAnsi="Arial" w:cs="Arial"/>
          <w:szCs w:val="22"/>
          <w:lang w:eastAsia="pl-PL"/>
        </w:rPr>
        <w:t>Jeżeli w rezultacie przeprowadzonych badań okaże się, że zastosowane materiały bądź wykonanie robót, co do jakości są niezgodne z umową, to koszty badań dodatkowych oraz skutki z tym związane obciążą Wykonawcę.</w:t>
      </w:r>
    </w:p>
    <w:p w14:paraId="1D4873A1" w14:textId="77777777" w:rsidR="008C3E17" w:rsidRPr="000B6F94" w:rsidRDefault="008C3E17" w:rsidP="007B10A6">
      <w:pPr>
        <w:pStyle w:val="Akapitzlist"/>
        <w:numPr>
          <w:ilvl w:val="0"/>
          <w:numId w:val="47"/>
        </w:numPr>
        <w:spacing w:after="120"/>
        <w:ind w:left="1134"/>
        <w:jc w:val="both"/>
        <w:rPr>
          <w:rFonts w:ascii="Arial" w:eastAsia="Times New Roman" w:hAnsi="Arial" w:cs="Arial"/>
          <w:szCs w:val="22"/>
          <w:lang w:eastAsia="pl-PL"/>
        </w:rPr>
      </w:pPr>
      <w:r w:rsidRPr="000B6F94">
        <w:rPr>
          <w:rFonts w:ascii="Arial" w:eastAsia="Times New Roman" w:hAnsi="Arial" w:cs="Arial"/>
          <w:szCs w:val="22"/>
          <w:lang w:eastAsia="pl-PL"/>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4E582441" w14:textId="14EFB176" w:rsidR="00B763AD" w:rsidRPr="000B6F94" w:rsidRDefault="008C3E17" w:rsidP="007B10A6">
      <w:pPr>
        <w:pStyle w:val="Akapitzlist"/>
        <w:numPr>
          <w:ilvl w:val="0"/>
          <w:numId w:val="47"/>
        </w:numPr>
        <w:spacing w:after="120"/>
        <w:ind w:left="1134"/>
        <w:jc w:val="both"/>
        <w:rPr>
          <w:rFonts w:ascii="Arial" w:eastAsia="Times New Roman" w:hAnsi="Arial" w:cs="Arial"/>
          <w:szCs w:val="22"/>
          <w:lang w:eastAsia="pl-PL"/>
        </w:rPr>
      </w:pPr>
      <w:r w:rsidRPr="000B6F94">
        <w:rPr>
          <w:rFonts w:ascii="Arial" w:eastAsia="Times New Roman" w:hAnsi="Arial" w:cs="Arial"/>
          <w:szCs w:val="22"/>
          <w:lang w:eastAsia="pl-PL"/>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0D93693D" w14:textId="185B78EB" w:rsidR="00BF7622" w:rsidRPr="000B6F94" w:rsidRDefault="00B763AD" w:rsidP="00B763AD">
      <w:pPr>
        <w:pStyle w:val="Akapitzlist"/>
        <w:numPr>
          <w:ilvl w:val="0"/>
          <w:numId w:val="5"/>
        </w:numPr>
        <w:spacing w:after="120"/>
        <w:rPr>
          <w:rFonts w:ascii="Arial" w:eastAsia="Times New Roman" w:hAnsi="Arial" w:cs="Arial"/>
          <w:lang w:eastAsia="pl-PL"/>
        </w:rPr>
      </w:pPr>
      <w:r w:rsidRPr="000B6F94">
        <w:rPr>
          <w:rFonts w:ascii="Arial" w:eastAsia="Times New Roman" w:hAnsi="Arial" w:cs="Arial"/>
          <w:lang w:eastAsia="pl-PL"/>
        </w:rPr>
        <w:t>Wykonawca oświadcza, że:</w:t>
      </w:r>
    </w:p>
    <w:p w14:paraId="78A507D6" w14:textId="45ABF1A6" w:rsidR="00B763AD" w:rsidRPr="000B6F94" w:rsidRDefault="00B763AD" w:rsidP="00EE2BA9">
      <w:pPr>
        <w:pStyle w:val="Akapitzlist"/>
        <w:spacing w:after="120"/>
        <w:ind w:left="709" w:hanging="283"/>
        <w:jc w:val="both"/>
        <w:rPr>
          <w:rFonts w:ascii="Arial" w:eastAsia="Times New Roman" w:hAnsi="Arial" w:cs="Arial"/>
          <w:lang w:eastAsia="pl-PL"/>
        </w:rPr>
      </w:pPr>
      <w:r w:rsidRPr="000B6F94">
        <w:rPr>
          <w:rFonts w:ascii="Arial" w:eastAsia="Times New Roman" w:hAnsi="Arial" w:cs="Arial"/>
          <w:lang w:eastAsia="pl-PL"/>
        </w:rPr>
        <w:t xml:space="preserve">1) </w:t>
      </w:r>
      <w:r w:rsidR="001304AC" w:rsidRPr="000B6F94">
        <w:rPr>
          <w:rFonts w:ascii="Arial" w:eastAsia="Times New Roman" w:hAnsi="Arial" w:cs="Arial"/>
          <w:lang w:eastAsia="pl-PL"/>
        </w:rPr>
        <w:t>P</w:t>
      </w:r>
      <w:r w:rsidRPr="000B6F94">
        <w:rPr>
          <w:rFonts w:ascii="Arial" w:eastAsia="Times New Roman" w:hAnsi="Arial" w:cs="Arial"/>
          <w:lang w:eastAsia="pl-PL"/>
        </w:rPr>
        <w:t>osiada stosowne doświadczenie i wiedzę w zakresie prac budowlanych, a także dysponuje wykwalifikowanym personelem, wysokiej jakości sprzętem i urządzeniami, co pozwoli mu na terminowe wywiązanie się ze wszystkich obowiązków przewidzianych w niniejszej umowie</w:t>
      </w:r>
      <w:r w:rsidR="001304AC" w:rsidRPr="000B6F94">
        <w:rPr>
          <w:rFonts w:ascii="Arial" w:eastAsia="Times New Roman" w:hAnsi="Arial" w:cs="Arial"/>
          <w:lang w:eastAsia="pl-PL"/>
        </w:rPr>
        <w:t>.</w:t>
      </w:r>
    </w:p>
    <w:p w14:paraId="6E2A82B8" w14:textId="2AEBE694" w:rsidR="00B763AD" w:rsidRPr="000B6F94" w:rsidRDefault="00B763AD" w:rsidP="00EE2BA9">
      <w:pPr>
        <w:pStyle w:val="Akapitzlist"/>
        <w:spacing w:after="120"/>
        <w:ind w:left="709" w:hanging="283"/>
        <w:jc w:val="both"/>
        <w:rPr>
          <w:rFonts w:ascii="Arial" w:eastAsia="Times New Roman" w:hAnsi="Arial" w:cs="Arial"/>
          <w:lang w:eastAsia="pl-PL"/>
        </w:rPr>
      </w:pPr>
      <w:r w:rsidRPr="000B6F94">
        <w:rPr>
          <w:rFonts w:ascii="Arial" w:eastAsia="Times New Roman" w:hAnsi="Arial" w:cs="Arial"/>
          <w:lang w:eastAsia="pl-PL"/>
        </w:rPr>
        <w:t xml:space="preserve">2) </w:t>
      </w:r>
      <w:r w:rsidR="001304AC" w:rsidRPr="000B6F94">
        <w:rPr>
          <w:rFonts w:ascii="Arial" w:eastAsia="Times New Roman" w:hAnsi="Arial" w:cs="Arial"/>
          <w:lang w:eastAsia="pl-PL"/>
        </w:rPr>
        <w:t>W</w:t>
      </w:r>
      <w:r w:rsidRPr="000B6F94">
        <w:rPr>
          <w:rFonts w:ascii="Arial" w:eastAsia="Times New Roman" w:hAnsi="Arial" w:cs="Arial"/>
          <w:lang w:eastAsia="pl-PL"/>
        </w:rPr>
        <w:t>szystkie osoby, które będą uczestniczyły ze strony Wykonawcy, jak również ze strony jego współpracowników, kontrahentów oraz podwykonawców, w wykonywaniu czynności przewidzianych w niniejszej umowie (co obejmuje w szczególności osoby bezpośrednio odpowiedzialne za wykonanie oraz nadzorowanie prac budowlanych i</w:t>
      </w:r>
      <w:r w:rsidR="00E1658B" w:rsidRPr="000B6F94">
        <w:rPr>
          <w:rFonts w:ascii="Arial" w:eastAsia="Times New Roman" w:hAnsi="Arial" w:cs="Arial"/>
          <w:lang w:eastAsia="pl-PL"/>
        </w:rPr>
        <w:t> </w:t>
      </w:r>
      <w:r w:rsidRPr="000B6F94">
        <w:rPr>
          <w:rFonts w:ascii="Arial" w:eastAsia="Times New Roman" w:hAnsi="Arial" w:cs="Arial"/>
          <w:lang w:eastAsia="pl-PL"/>
        </w:rPr>
        <w:t>instalacyjnych) posiadają niezbędne kwalifikacje i uprawnienia pozwalające na wykonanie inwestycji będącej jej przedmiotem</w:t>
      </w:r>
      <w:r w:rsidR="001304AC" w:rsidRPr="000B6F94">
        <w:rPr>
          <w:rFonts w:ascii="Arial" w:eastAsia="Times New Roman" w:hAnsi="Arial" w:cs="Arial"/>
          <w:lang w:eastAsia="pl-PL"/>
        </w:rPr>
        <w:t>.</w:t>
      </w:r>
    </w:p>
    <w:p w14:paraId="6FE5AEEC" w14:textId="2A636254" w:rsidR="00B763AD" w:rsidRPr="000B6F94" w:rsidRDefault="00B763AD" w:rsidP="00EE2BA9">
      <w:pPr>
        <w:pStyle w:val="Akapitzlist"/>
        <w:spacing w:after="120"/>
        <w:ind w:hanging="294"/>
        <w:jc w:val="both"/>
        <w:rPr>
          <w:rFonts w:ascii="Arial" w:eastAsia="Times New Roman" w:hAnsi="Arial" w:cs="Arial"/>
          <w:lang w:eastAsia="pl-PL"/>
        </w:rPr>
      </w:pPr>
      <w:r w:rsidRPr="000B6F94">
        <w:rPr>
          <w:rFonts w:ascii="Arial" w:eastAsia="Times New Roman" w:hAnsi="Arial" w:cs="Arial"/>
          <w:lang w:eastAsia="pl-PL"/>
        </w:rPr>
        <w:t xml:space="preserve">3) </w:t>
      </w:r>
      <w:r w:rsidR="001304AC" w:rsidRPr="000B6F94">
        <w:rPr>
          <w:rFonts w:ascii="Arial" w:eastAsia="Times New Roman" w:hAnsi="Arial" w:cs="Arial"/>
          <w:lang w:eastAsia="pl-PL"/>
        </w:rPr>
        <w:t>N</w:t>
      </w:r>
      <w:r w:rsidRPr="000B6F94">
        <w:rPr>
          <w:rFonts w:ascii="Arial" w:eastAsia="Times New Roman" w:hAnsi="Arial" w:cs="Arial"/>
          <w:lang w:eastAsia="pl-PL"/>
        </w:rPr>
        <w:t>ie jest prowadzone w stosunku do niego postępowanie upadłościowe ani naprawcze oraz wedle jego najlepszej wiedzy nie istnieją żadne okoliczności mogące spowodować wszczęcie takich postępowań</w:t>
      </w:r>
      <w:r w:rsidR="001304AC" w:rsidRPr="000B6F94">
        <w:rPr>
          <w:rFonts w:ascii="Arial" w:eastAsia="Times New Roman" w:hAnsi="Arial" w:cs="Arial"/>
          <w:lang w:eastAsia="pl-PL"/>
        </w:rPr>
        <w:t>.</w:t>
      </w:r>
    </w:p>
    <w:p w14:paraId="59748B18" w14:textId="36F9790F" w:rsidR="00B763AD" w:rsidRPr="000B6F94" w:rsidRDefault="00B763AD" w:rsidP="00EE2BA9">
      <w:pPr>
        <w:pStyle w:val="Akapitzlist"/>
        <w:spacing w:after="120"/>
        <w:ind w:hanging="294"/>
        <w:jc w:val="both"/>
        <w:rPr>
          <w:rFonts w:ascii="Arial" w:eastAsia="Times New Roman" w:hAnsi="Arial" w:cs="Arial"/>
          <w:lang w:eastAsia="pl-PL"/>
        </w:rPr>
      </w:pPr>
      <w:r w:rsidRPr="000B6F94">
        <w:rPr>
          <w:rFonts w:ascii="Arial" w:eastAsia="Times New Roman" w:hAnsi="Arial" w:cs="Arial"/>
          <w:lang w:eastAsia="pl-PL"/>
        </w:rPr>
        <w:t xml:space="preserve">4) </w:t>
      </w:r>
      <w:r w:rsidR="001304AC" w:rsidRPr="000B6F94">
        <w:rPr>
          <w:rFonts w:ascii="Arial" w:eastAsia="Times New Roman" w:hAnsi="Arial" w:cs="Arial"/>
          <w:lang w:eastAsia="pl-PL"/>
        </w:rPr>
        <w:t>N</w:t>
      </w:r>
      <w:r w:rsidRPr="000B6F94">
        <w:rPr>
          <w:rFonts w:ascii="Arial" w:eastAsia="Times New Roman" w:hAnsi="Arial" w:cs="Arial"/>
          <w:lang w:eastAsia="pl-PL"/>
        </w:rPr>
        <w:t>ie istnieją żadne umowy lub porozumienia zawarte z osobami trzecimi ograniczające lub uniemożliwiające mu zawarcie niniejszej Umowy oraz wykonanie jej postanowień</w:t>
      </w:r>
      <w:r w:rsidR="001304AC" w:rsidRPr="000B6F94">
        <w:rPr>
          <w:rFonts w:ascii="Arial" w:eastAsia="Times New Roman" w:hAnsi="Arial" w:cs="Arial"/>
          <w:lang w:eastAsia="pl-PL"/>
        </w:rPr>
        <w:t>.</w:t>
      </w:r>
    </w:p>
    <w:p w14:paraId="6708FF31" w14:textId="3303F58B" w:rsidR="00B763AD" w:rsidRPr="000B6F94" w:rsidRDefault="00B763AD" w:rsidP="00EE2BA9">
      <w:pPr>
        <w:pStyle w:val="Akapitzlist"/>
        <w:spacing w:after="120"/>
        <w:ind w:hanging="294"/>
        <w:jc w:val="both"/>
        <w:rPr>
          <w:rFonts w:ascii="Arial" w:eastAsia="Times New Roman" w:hAnsi="Arial" w:cs="Arial"/>
          <w:lang w:eastAsia="pl-PL"/>
        </w:rPr>
      </w:pPr>
      <w:r w:rsidRPr="000B6F94">
        <w:rPr>
          <w:rFonts w:ascii="Arial" w:eastAsia="Times New Roman" w:hAnsi="Arial" w:cs="Arial"/>
          <w:lang w:eastAsia="pl-PL"/>
        </w:rPr>
        <w:lastRenderedPageBreak/>
        <w:t xml:space="preserve">5) </w:t>
      </w:r>
      <w:r w:rsidR="001304AC" w:rsidRPr="000B6F94">
        <w:rPr>
          <w:rFonts w:ascii="Arial" w:eastAsia="Times New Roman" w:hAnsi="Arial" w:cs="Arial"/>
          <w:lang w:eastAsia="pl-PL"/>
        </w:rPr>
        <w:t>P</w:t>
      </w:r>
      <w:r w:rsidRPr="000B6F94">
        <w:rPr>
          <w:rFonts w:ascii="Arial" w:eastAsia="Times New Roman" w:hAnsi="Arial" w:cs="Arial"/>
          <w:lang w:eastAsia="pl-PL"/>
        </w:rPr>
        <w:t>rzeanalizował uważnie dokumenty umowne w celu zrozumienia zakresu robót, a także po to, by być świadomym warunków umownych i wynikających z nich następstw</w:t>
      </w:r>
      <w:r w:rsidR="000D77CE" w:rsidRPr="000B6F94">
        <w:rPr>
          <w:rFonts w:ascii="Arial" w:eastAsia="Times New Roman" w:hAnsi="Arial" w:cs="Arial"/>
          <w:lang w:eastAsia="pl-PL"/>
        </w:rPr>
        <w:t xml:space="preserve"> i nie zgłasza uwag</w:t>
      </w:r>
      <w:r w:rsidR="001304AC" w:rsidRPr="000B6F94">
        <w:rPr>
          <w:rFonts w:ascii="Arial" w:eastAsia="Times New Roman" w:hAnsi="Arial" w:cs="Arial"/>
          <w:lang w:eastAsia="pl-PL"/>
        </w:rPr>
        <w:t>.</w:t>
      </w:r>
    </w:p>
    <w:p w14:paraId="5F32F515" w14:textId="62C07C88" w:rsidR="00B763AD" w:rsidRPr="000B6F94" w:rsidRDefault="00B763AD" w:rsidP="00EE2BA9">
      <w:pPr>
        <w:pStyle w:val="Akapitzlist"/>
        <w:spacing w:after="120"/>
        <w:ind w:hanging="294"/>
        <w:jc w:val="both"/>
        <w:rPr>
          <w:rFonts w:ascii="Arial" w:eastAsia="Times New Roman" w:hAnsi="Arial" w:cs="Arial"/>
          <w:lang w:eastAsia="pl-PL"/>
        </w:rPr>
      </w:pPr>
      <w:r w:rsidRPr="000B6F94">
        <w:rPr>
          <w:rFonts w:ascii="Arial" w:eastAsia="Times New Roman" w:hAnsi="Arial" w:cs="Arial"/>
          <w:lang w:eastAsia="pl-PL"/>
        </w:rPr>
        <w:t xml:space="preserve">6) </w:t>
      </w:r>
      <w:r w:rsidR="001304AC" w:rsidRPr="000B6F94">
        <w:rPr>
          <w:rFonts w:ascii="Arial" w:eastAsia="Times New Roman" w:hAnsi="Arial" w:cs="Arial"/>
          <w:lang w:eastAsia="pl-PL"/>
        </w:rPr>
        <w:t>P</w:t>
      </w:r>
      <w:r w:rsidRPr="000B6F94">
        <w:rPr>
          <w:rFonts w:ascii="Arial" w:eastAsia="Times New Roman" w:hAnsi="Arial" w:cs="Arial"/>
          <w:lang w:eastAsia="pl-PL"/>
        </w:rPr>
        <w:t>rzeanalizował dokumentację projektową, specyfikacje techniczne wykonania i odbioru robót i specyfikację warunków zamówienia i nie zgłasza do nich uwag oraz potwierdza, że zapewni i zrobi wszystko, co jest niezbędne do odpowiedniego i kompletnego z punktu widzenia nadania przedmiotowi umowy cech użytkowych wykonania przedmiotu umowy, zgodnie z intencją i znaczeniem dokumentacji projektowej. Zobowiązany jest do wykonania, w ramach wynagrodzenia, o którym mowa w § 1</w:t>
      </w:r>
      <w:r w:rsidR="00253405" w:rsidRPr="000B6F94">
        <w:rPr>
          <w:rFonts w:ascii="Arial" w:eastAsia="Times New Roman" w:hAnsi="Arial" w:cs="Arial"/>
          <w:lang w:eastAsia="pl-PL"/>
        </w:rPr>
        <w:t>3</w:t>
      </w:r>
      <w:r w:rsidRPr="000B6F94">
        <w:rPr>
          <w:rFonts w:ascii="Arial" w:eastAsia="Times New Roman" w:hAnsi="Arial" w:cs="Arial"/>
          <w:lang w:eastAsia="pl-PL"/>
        </w:rPr>
        <w:t xml:space="preserve"> ust. </w:t>
      </w:r>
      <w:r w:rsidR="00253405" w:rsidRPr="000B6F94">
        <w:rPr>
          <w:rFonts w:ascii="Arial" w:eastAsia="Times New Roman" w:hAnsi="Arial" w:cs="Arial"/>
          <w:lang w:eastAsia="pl-PL"/>
        </w:rPr>
        <w:t>1</w:t>
      </w:r>
      <w:r w:rsidRPr="000B6F94">
        <w:rPr>
          <w:rFonts w:ascii="Arial" w:eastAsia="Times New Roman" w:hAnsi="Arial" w:cs="Arial"/>
          <w:color w:val="FF0000"/>
          <w:lang w:eastAsia="pl-PL"/>
        </w:rPr>
        <w:t xml:space="preserve"> </w:t>
      </w:r>
      <w:r w:rsidRPr="000B6F94">
        <w:rPr>
          <w:rFonts w:ascii="Arial" w:eastAsia="Times New Roman" w:hAnsi="Arial" w:cs="Arial"/>
          <w:lang w:eastAsia="pl-PL"/>
        </w:rPr>
        <w:t>Umowy wszelkich prac niezbędnych do zrealizowania Przedmiotu Umowy, również tych, których konieczność ujawni się w trakcie realizacji Robót, a które posiadający odpowiednią wiedzę i doświadczenie Wykonawca powinien był przewidzieć na podstawie Dokumentacji Przetargowej, tj. SIWZ oraz jej załączników, wyjaśnień udostępnionych przez Zamawiającego na etapie postępowania o udzielenie zamówienia, obowiązujących przepisów techniczno-budowlanych i administracyjnych, jak również wiedzy technicznej i doświadczenia. Cena ofertowa obejmuje wszelkie poniesione przez Wykonawcę koszty, a w szczególności takie jak: wynagrodzenia osób wykonujących roboty, koszty wykonanych prac, koszty przejazdów, a także wszelkie inne koszty niezbędne do należytego wykonania robót, choćby nie były one wprost wymienione w projekcie umowy czy też w opisie Przedmiotu Umowy i dokumentacji przetargowej. Wykonawca oświadcza, że uzyskał pełen zakres danych niezbędnych dla należytego wykonania zarówno jego zobowiązań wynikających z umowy, jak i niezbędnych do osiągnięcia celu umowy, zapoznał się z załączonymi do umowy załącznikami określającymi przedmiot umowy oraz zweryfikował je pod kątem ich zgodności z obowiązującymi przepisami, normami, sztuką budowlaną i wiedzą techniczną, a także, że załączniki te są kompletne, wyczerpujące oraz pozwalają na ustalenie pełnego zakresu prac. W związku z powyższym Strony uzgadniają, że Wykonawca nie będzie się mógł powoływać na wady lub braki ww. dokumentów, jako okoliczności wyłączające lub ograniczające odpowiedzialność Wykonawcy z tytułu niewykonania lub nienależytego wykonania zobowiązań wynikających z niniejszej umowy. Wszelkie zmiany zakresu prac przez Wykonawcę wymagają uzyskania przez Wykonawcę zgody – przed rozpoczęciem wprowadzania tych zmian z Zamawiającym.</w:t>
      </w:r>
    </w:p>
    <w:p w14:paraId="40F11141" w14:textId="05BEEF00" w:rsidR="00B763AD" w:rsidRPr="000B6F94" w:rsidRDefault="001304AC" w:rsidP="00EE2BA9">
      <w:pPr>
        <w:pStyle w:val="Akapitzlist"/>
        <w:spacing w:after="120"/>
        <w:ind w:hanging="294"/>
        <w:jc w:val="both"/>
        <w:rPr>
          <w:rFonts w:ascii="Arial" w:eastAsia="Times New Roman" w:hAnsi="Arial" w:cs="Arial"/>
          <w:lang w:eastAsia="pl-PL"/>
        </w:rPr>
      </w:pPr>
      <w:r w:rsidRPr="000B6F94">
        <w:rPr>
          <w:rFonts w:ascii="Arial" w:eastAsia="Times New Roman" w:hAnsi="Arial" w:cs="Arial"/>
          <w:lang w:eastAsia="pl-PL"/>
        </w:rPr>
        <w:t>7)</w:t>
      </w:r>
      <w:r w:rsidR="00B763AD" w:rsidRPr="000B6F94">
        <w:rPr>
          <w:rFonts w:ascii="Arial" w:eastAsia="Times New Roman" w:hAnsi="Arial" w:cs="Arial"/>
          <w:lang w:eastAsia="pl-PL"/>
        </w:rPr>
        <w:t xml:space="preserve"> Wykonawca zobowiązuje się do wykonania przedmiotu umowy zgodnie z zasadami wiedzy technicznej i sztuki budowlanej, obowiązującymi przepisami i polskimi normami oraz oddania przedmiotu niniejszej umowy Zamawiającemu w terminie w niej uzgodnionym.</w:t>
      </w:r>
    </w:p>
    <w:p w14:paraId="6F8B2A99" w14:textId="2C5B92F0" w:rsidR="00B763AD" w:rsidRPr="000B6F94" w:rsidRDefault="001304AC" w:rsidP="005223D4">
      <w:pPr>
        <w:pStyle w:val="Akapitzlist"/>
        <w:spacing w:after="120"/>
        <w:ind w:hanging="294"/>
        <w:jc w:val="both"/>
        <w:rPr>
          <w:rFonts w:ascii="Arial" w:eastAsia="Times New Roman" w:hAnsi="Arial" w:cs="Arial"/>
          <w:lang w:eastAsia="pl-PL"/>
        </w:rPr>
      </w:pPr>
      <w:r w:rsidRPr="000B6F94">
        <w:rPr>
          <w:rFonts w:ascii="Arial" w:eastAsia="Times New Roman" w:hAnsi="Arial" w:cs="Arial"/>
          <w:lang w:eastAsia="pl-PL"/>
        </w:rPr>
        <w:t xml:space="preserve">8) </w:t>
      </w:r>
      <w:r w:rsidR="00B763AD" w:rsidRPr="000B6F94">
        <w:rPr>
          <w:rFonts w:ascii="Arial" w:eastAsia="Times New Roman" w:hAnsi="Arial" w:cs="Arial"/>
          <w:lang w:eastAsia="pl-PL"/>
        </w:rPr>
        <w:t xml:space="preserve"> Przedmiot umowy określony w § 2 ust. 1 niniejszej umowy będzie realizowany zgodnie z zatwierdzonym przez Zamawiającego szczegółowym harmonogramem rzeczowo-finansowym, który będzie stanowił załącznik do umowy.</w:t>
      </w:r>
    </w:p>
    <w:p w14:paraId="48EE2B70" w14:textId="1CDDA1EF" w:rsidR="00B763AD" w:rsidRPr="000B6F94" w:rsidRDefault="001304AC"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 xml:space="preserve">10) </w:t>
      </w:r>
      <w:r w:rsidR="00B763AD" w:rsidRPr="000B6F94">
        <w:rPr>
          <w:rFonts w:ascii="Arial" w:eastAsia="Times New Roman" w:hAnsi="Arial" w:cs="Arial"/>
          <w:lang w:eastAsia="pl-PL"/>
        </w:rPr>
        <w:t>Zamawiający zgłosi uwagi do harmonogramu w terminie</w:t>
      </w:r>
      <w:r w:rsidR="001F22F0" w:rsidRPr="000B6F94">
        <w:rPr>
          <w:rFonts w:ascii="Arial" w:eastAsia="Times New Roman" w:hAnsi="Arial" w:cs="Arial"/>
          <w:lang w:eastAsia="pl-PL"/>
        </w:rPr>
        <w:t xml:space="preserve"> do 3</w:t>
      </w:r>
      <w:r w:rsidR="00B763AD" w:rsidRPr="000B6F94">
        <w:rPr>
          <w:rFonts w:ascii="Arial" w:eastAsia="Times New Roman" w:hAnsi="Arial" w:cs="Arial"/>
          <w:lang w:eastAsia="pl-PL"/>
        </w:rPr>
        <w:t xml:space="preserve"> dni od daty przedłożenia harmonogramu do zatwierdzenia lub zatwierdzi harmonogram w terminie </w:t>
      </w:r>
      <w:r w:rsidR="001F22F0" w:rsidRPr="000B6F94">
        <w:rPr>
          <w:rFonts w:ascii="Arial" w:eastAsia="Times New Roman" w:hAnsi="Arial" w:cs="Arial"/>
          <w:lang w:eastAsia="pl-PL"/>
        </w:rPr>
        <w:t>do 3</w:t>
      </w:r>
      <w:r w:rsidR="00B763AD" w:rsidRPr="000B6F94">
        <w:rPr>
          <w:rFonts w:ascii="Arial" w:eastAsia="Times New Roman" w:hAnsi="Arial" w:cs="Arial"/>
          <w:lang w:eastAsia="pl-PL"/>
        </w:rPr>
        <w:t xml:space="preserve"> dni od daty przedłożenia harmonogramu do zatwierdzenia.</w:t>
      </w:r>
    </w:p>
    <w:p w14:paraId="74054B44" w14:textId="0F2DB4F8" w:rsidR="00B763AD" w:rsidRPr="000B6F94" w:rsidRDefault="001304AC"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 xml:space="preserve">11)  </w:t>
      </w:r>
      <w:r w:rsidR="00B763AD" w:rsidRPr="000B6F94">
        <w:rPr>
          <w:rFonts w:ascii="Arial" w:eastAsia="Times New Roman" w:hAnsi="Arial" w:cs="Arial"/>
          <w:lang w:eastAsia="pl-PL"/>
        </w:rPr>
        <w:t xml:space="preserve">W przypadku zgłoszenia przez Zamawiającego uwag do harmonogramu, Wykonawca będzie zobowiązany do uwzględnienia tych uwag i przedłożenia Zamawiającemu </w:t>
      </w:r>
      <w:r w:rsidR="00B763AD" w:rsidRPr="000B6F94">
        <w:rPr>
          <w:rFonts w:ascii="Arial" w:eastAsia="Times New Roman" w:hAnsi="Arial" w:cs="Arial"/>
          <w:lang w:eastAsia="pl-PL"/>
        </w:rPr>
        <w:lastRenderedPageBreak/>
        <w:t>poprawionego harmonogramu w terminie</w:t>
      </w:r>
      <w:r w:rsidR="00956ED8" w:rsidRPr="000B6F94">
        <w:rPr>
          <w:rFonts w:ascii="Arial" w:eastAsia="Times New Roman" w:hAnsi="Arial" w:cs="Arial"/>
          <w:lang w:eastAsia="pl-PL"/>
        </w:rPr>
        <w:t xml:space="preserve"> do</w:t>
      </w:r>
      <w:r w:rsidR="00B763AD" w:rsidRPr="000B6F94">
        <w:rPr>
          <w:rFonts w:ascii="Arial" w:eastAsia="Times New Roman" w:hAnsi="Arial" w:cs="Arial"/>
          <w:lang w:eastAsia="pl-PL"/>
        </w:rPr>
        <w:t xml:space="preserve"> </w:t>
      </w:r>
      <w:r w:rsidR="001F22F0" w:rsidRPr="000B6F94">
        <w:rPr>
          <w:rFonts w:ascii="Arial" w:eastAsia="Times New Roman" w:hAnsi="Arial" w:cs="Arial"/>
          <w:lang w:eastAsia="pl-PL"/>
        </w:rPr>
        <w:t>3</w:t>
      </w:r>
      <w:r w:rsidR="00B763AD" w:rsidRPr="000B6F94">
        <w:rPr>
          <w:rFonts w:ascii="Arial" w:eastAsia="Times New Roman" w:hAnsi="Arial" w:cs="Arial"/>
          <w:lang w:eastAsia="pl-PL"/>
        </w:rPr>
        <w:t xml:space="preserve"> dni od daty otrzymania zgłoszonych przez Zamawiającego uwag.</w:t>
      </w:r>
    </w:p>
    <w:p w14:paraId="0A2558E8" w14:textId="690C897F" w:rsidR="00B763AD" w:rsidRPr="000B6F94" w:rsidRDefault="001304AC"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 xml:space="preserve">12) </w:t>
      </w:r>
      <w:r w:rsidR="00B763AD" w:rsidRPr="000B6F94">
        <w:rPr>
          <w:rFonts w:ascii="Arial" w:eastAsia="Times New Roman" w:hAnsi="Arial" w:cs="Arial"/>
          <w:lang w:eastAsia="pl-PL"/>
        </w:rPr>
        <w:t>Wykonawca bez wezwania ze strony Zamawiającego, przedłoży skorygowany harmonogram, w</w:t>
      </w:r>
      <w:r w:rsidR="00B009D2" w:rsidRPr="000B6F94">
        <w:rPr>
          <w:rFonts w:ascii="Arial" w:eastAsia="Times New Roman" w:hAnsi="Arial" w:cs="Arial"/>
          <w:lang w:eastAsia="pl-PL"/>
        </w:rPr>
        <w:t xml:space="preserve"> </w:t>
      </w:r>
      <w:proofErr w:type="gramStart"/>
      <w:r w:rsidR="00B763AD" w:rsidRPr="000B6F94">
        <w:rPr>
          <w:rFonts w:ascii="Arial" w:eastAsia="Times New Roman" w:hAnsi="Arial" w:cs="Arial"/>
          <w:lang w:eastAsia="pl-PL"/>
        </w:rPr>
        <w:t>sytuacji</w:t>
      </w:r>
      <w:proofErr w:type="gramEnd"/>
      <w:r w:rsidR="00B763AD" w:rsidRPr="000B6F94">
        <w:rPr>
          <w:rFonts w:ascii="Arial" w:eastAsia="Times New Roman" w:hAnsi="Arial" w:cs="Arial"/>
          <w:lang w:eastAsia="pl-PL"/>
        </w:rPr>
        <w:t xml:space="preserve"> kiedy poprzedni harmonogram stanie się niespójny z faktycznym postępem prac lub ze zobowiązaniami Wykonawcy.</w:t>
      </w:r>
    </w:p>
    <w:p w14:paraId="387EB599" w14:textId="7FE68F31" w:rsidR="00B763AD" w:rsidRPr="000B6F94" w:rsidRDefault="00B763AD"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1</w:t>
      </w:r>
      <w:r w:rsidR="001304AC" w:rsidRPr="000B6F94">
        <w:rPr>
          <w:rFonts w:ascii="Arial" w:eastAsia="Times New Roman" w:hAnsi="Arial" w:cs="Arial"/>
          <w:lang w:eastAsia="pl-PL"/>
        </w:rPr>
        <w:t xml:space="preserve">3) </w:t>
      </w:r>
      <w:r w:rsidRPr="000B6F94">
        <w:rPr>
          <w:rFonts w:ascii="Arial" w:eastAsia="Times New Roman" w:hAnsi="Arial" w:cs="Arial"/>
          <w:lang w:eastAsia="pl-PL"/>
        </w:rPr>
        <w:t xml:space="preserve">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t>
      </w:r>
    </w:p>
    <w:p w14:paraId="70097CE1" w14:textId="23365EF6" w:rsidR="00B763AD" w:rsidRPr="000B6F94" w:rsidRDefault="00B763AD"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1</w:t>
      </w:r>
      <w:r w:rsidR="001304AC" w:rsidRPr="000B6F94">
        <w:rPr>
          <w:rFonts w:ascii="Arial" w:eastAsia="Times New Roman" w:hAnsi="Arial" w:cs="Arial"/>
          <w:lang w:eastAsia="pl-PL"/>
        </w:rPr>
        <w:t xml:space="preserve">4) </w:t>
      </w:r>
      <w:r w:rsidRPr="000B6F94">
        <w:rPr>
          <w:rFonts w:ascii="Arial" w:eastAsia="Times New Roman" w:hAnsi="Arial" w:cs="Arial"/>
          <w:lang w:eastAsia="pl-PL"/>
        </w:rPr>
        <w:t>Harmonogram rzeczowo-finansowy może podlegać aktualizacji na wniosek każdej ze stron umowy w zakresie rozpoczęcia i zakończenia poszczególnych klas robót.</w:t>
      </w:r>
    </w:p>
    <w:p w14:paraId="3708BCD3" w14:textId="78E72D8E" w:rsidR="00B763AD" w:rsidRPr="000B6F94" w:rsidRDefault="00B763AD"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1</w:t>
      </w:r>
      <w:r w:rsidR="001304AC" w:rsidRPr="000B6F94">
        <w:rPr>
          <w:rFonts w:ascii="Arial" w:eastAsia="Times New Roman" w:hAnsi="Arial" w:cs="Arial"/>
          <w:lang w:eastAsia="pl-PL"/>
        </w:rPr>
        <w:t xml:space="preserve">5) </w:t>
      </w:r>
      <w:r w:rsidRPr="000B6F94">
        <w:rPr>
          <w:rFonts w:ascii="Arial" w:eastAsia="Times New Roman" w:hAnsi="Arial" w:cs="Arial"/>
          <w:lang w:eastAsia="pl-PL"/>
        </w:rPr>
        <w:t>Jeżeli następstwem zmian harmonogramu rzeczowo-finansowego nie jest zmiana terminu zakończenia robót budowlanych, ich wprowadzenie nie wymaga zmiany umowy.</w:t>
      </w:r>
    </w:p>
    <w:p w14:paraId="6540B282" w14:textId="091806CC" w:rsidR="00B763AD" w:rsidRPr="000B6F94" w:rsidRDefault="00B763AD"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1</w:t>
      </w:r>
      <w:r w:rsidR="00E97893" w:rsidRPr="000B6F94">
        <w:rPr>
          <w:rFonts w:ascii="Arial" w:eastAsia="Times New Roman" w:hAnsi="Arial" w:cs="Arial"/>
          <w:lang w:eastAsia="pl-PL"/>
        </w:rPr>
        <w:t>6)</w:t>
      </w:r>
      <w:r w:rsidRPr="000B6F94">
        <w:rPr>
          <w:rFonts w:ascii="Arial" w:eastAsia="Times New Roman" w:hAnsi="Arial" w:cs="Arial"/>
          <w:lang w:eastAsia="pl-PL"/>
        </w:rPr>
        <w:t xml:space="preserve"> Jeżeli faktyczny postęp robót z przyczyn leżących po stronie Wykonawcy będzie obiektywnie zagrażał terminowi zakończenia robót budowlanych, Wykonawca z przyczyn leżących po jego stronie nie dotrzyma terminu określonego w harmonogramie rzeczowo-finansowym lub zajdą inne istotne odstępstwa od harmonogramu rzeczowo-finansowego, Wykonawca na żądanie Zamawiającego niezwłocznie, nie później niż w terminie 3 dni roboczych, przedstawi Zamawiającemu do zatwierdzenia projekt programu naprawczego.</w:t>
      </w:r>
    </w:p>
    <w:p w14:paraId="7E0D067B" w14:textId="15F6C8A0" w:rsidR="00B763AD" w:rsidRPr="000B6F94" w:rsidRDefault="00B763AD"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1</w:t>
      </w:r>
      <w:r w:rsidR="00E97893" w:rsidRPr="000B6F94">
        <w:rPr>
          <w:rFonts w:ascii="Arial" w:eastAsia="Times New Roman" w:hAnsi="Arial" w:cs="Arial"/>
          <w:lang w:eastAsia="pl-PL"/>
        </w:rPr>
        <w:t>7</w:t>
      </w:r>
      <w:r w:rsidR="00D71DE5" w:rsidRPr="000B6F94">
        <w:rPr>
          <w:rFonts w:ascii="Arial" w:eastAsia="Times New Roman" w:hAnsi="Arial" w:cs="Arial"/>
          <w:lang w:eastAsia="pl-PL"/>
        </w:rPr>
        <w:t>)</w:t>
      </w:r>
      <w:r w:rsidRPr="000B6F94">
        <w:rPr>
          <w:rFonts w:ascii="Arial" w:eastAsia="Times New Roman" w:hAnsi="Arial" w:cs="Arial"/>
          <w:lang w:eastAsia="pl-PL"/>
        </w:rPr>
        <w:t xml:space="preserve"> Program naprawczy powinien przewidywać reorganizację sposobu wykonywania robót poprzez zwiększenie zaangażowania sprzętu, personelu, podwykonawców lub zasobów finansowych Wykonawcy w celu wykonania niezrealizowanych dotychczas robót budowlanych. Zamawiający jest uprawiony do wskazania Wykonawcy sposobu rzeczonej reorganizacji, w tym do określenia ilości personelu, jaką powinien zaangażować Wykonawca oraz ilości dni i godzin pracy tegoż personelu w określonym czasookresie, np. w ujęciu tygodniowym.  Wykonawcy nie przysługuje z tytułu przygotowania programu naprawczego i jego realizacji dodatkowe wynagrodzenie. Program naprawczy podlega zatwierdzeniu przez Zamawiającego.</w:t>
      </w:r>
    </w:p>
    <w:p w14:paraId="54BE940B" w14:textId="4F6C51CE" w:rsidR="00B763AD" w:rsidRPr="000B6F94" w:rsidRDefault="00D71DE5" w:rsidP="00D71DE5">
      <w:pPr>
        <w:pStyle w:val="Akapitzlist"/>
        <w:spacing w:after="120"/>
        <w:ind w:left="709" w:hanging="425"/>
        <w:jc w:val="both"/>
        <w:rPr>
          <w:rFonts w:ascii="Arial" w:eastAsia="Times New Roman" w:hAnsi="Arial" w:cs="Arial"/>
          <w:lang w:eastAsia="pl-PL"/>
        </w:rPr>
      </w:pPr>
      <w:r w:rsidRPr="000B6F94">
        <w:rPr>
          <w:rFonts w:ascii="Arial" w:eastAsia="Times New Roman" w:hAnsi="Arial" w:cs="Arial"/>
          <w:lang w:eastAsia="pl-PL"/>
        </w:rPr>
        <w:t xml:space="preserve">18) </w:t>
      </w:r>
      <w:r w:rsidR="00B763AD" w:rsidRPr="000B6F94">
        <w:rPr>
          <w:rFonts w:ascii="Arial" w:eastAsia="Times New Roman" w:hAnsi="Arial" w:cs="Arial"/>
          <w:lang w:eastAsia="pl-PL"/>
        </w:rPr>
        <w:t>Zaniechanie przygotowania, dokonania zmiany lub wdrożenia, a także nieprzedłożenie lub przedłożenie po terminie, o którym mowa w ust. 13 programu naprawczego przez Wykonawcę skutkować będzie naliczeniem kary umownej w wysokości 500,00 zł za każdy rozpoczęty dzień opóźnienia do zaistnienia ww. okoliczności.</w:t>
      </w:r>
    </w:p>
    <w:p w14:paraId="3A6C8DA2" w14:textId="2A6335CF" w:rsidR="00B90828" w:rsidRPr="000B6F94" w:rsidRDefault="00E97893" w:rsidP="00EE2BA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 xml:space="preserve"> </w:t>
      </w:r>
      <w:r w:rsidR="00B763AD" w:rsidRPr="000B6F94">
        <w:rPr>
          <w:rFonts w:ascii="Arial" w:eastAsia="Times New Roman" w:hAnsi="Arial" w:cs="Arial"/>
          <w:lang w:eastAsia="pl-PL"/>
        </w:rPr>
        <w:t>1</w:t>
      </w:r>
      <w:r w:rsidRPr="000B6F94">
        <w:rPr>
          <w:rFonts w:ascii="Arial" w:eastAsia="Times New Roman" w:hAnsi="Arial" w:cs="Arial"/>
          <w:lang w:eastAsia="pl-PL"/>
        </w:rPr>
        <w:t>9</w:t>
      </w:r>
      <w:r w:rsidR="00D71DE5" w:rsidRPr="000B6F94">
        <w:rPr>
          <w:rFonts w:ascii="Arial" w:eastAsia="Times New Roman" w:hAnsi="Arial" w:cs="Arial"/>
          <w:lang w:eastAsia="pl-PL"/>
        </w:rPr>
        <w:t xml:space="preserve">) </w:t>
      </w:r>
      <w:r w:rsidR="00B763AD" w:rsidRPr="000B6F94">
        <w:rPr>
          <w:rFonts w:ascii="Arial" w:eastAsia="Times New Roman" w:hAnsi="Arial" w:cs="Arial"/>
          <w:lang w:eastAsia="pl-PL"/>
        </w:rPr>
        <w:t>Wykonawca na każde żądanie Zamawiającego jest zobowiązany do udzielenia wyjaśnień i zdania relacji z postępu prac względem harmonogramu rzeczowo-finansowego.</w:t>
      </w:r>
      <w:r w:rsidR="00B90828" w:rsidRPr="000B6F94">
        <w:t xml:space="preserve"> </w:t>
      </w:r>
    </w:p>
    <w:p w14:paraId="2006CD11" w14:textId="3313ADA8" w:rsidR="00BF7622" w:rsidRPr="00540FC9" w:rsidRDefault="00B90828" w:rsidP="00540FC9">
      <w:pPr>
        <w:pStyle w:val="Akapitzlist"/>
        <w:spacing w:after="120"/>
        <w:ind w:hanging="436"/>
        <w:jc w:val="both"/>
        <w:rPr>
          <w:rFonts w:ascii="Arial" w:eastAsia="Times New Roman" w:hAnsi="Arial" w:cs="Arial"/>
          <w:lang w:eastAsia="pl-PL"/>
        </w:rPr>
      </w:pPr>
      <w:r w:rsidRPr="000B6F94">
        <w:rPr>
          <w:rFonts w:ascii="Arial" w:eastAsia="Times New Roman" w:hAnsi="Arial" w:cs="Arial"/>
          <w:lang w:eastAsia="pl-PL"/>
        </w:rPr>
        <w:t xml:space="preserve">20) Wykonawca przekaże Zamawiającemu oświadczenie o przyjęciu obowiązków kierownika budowy wraz z kserokopią uprawnień budowlanych i kserokopią aktualnego </w:t>
      </w:r>
      <w:r w:rsidRPr="000B6F94">
        <w:rPr>
          <w:rFonts w:ascii="Arial" w:eastAsia="Times New Roman" w:hAnsi="Arial" w:cs="Arial"/>
          <w:lang w:eastAsia="pl-PL"/>
        </w:rPr>
        <w:lastRenderedPageBreak/>
        <w:t>zaświadczenia o przynależności do Okręgowej Izby Inżynierów Budownictwa w dniu podpisania umowy.</w:t>
      </w:r>
    </w:p>
    <w:bookmarkEnd w:id="4"/>
    <w:p w14:paraId="42E8BB1A" w14:textId="041BF4AE" w:rsidR="003803C4" w:rsidRPr="008E21A3" w:rsidRDefault="006847B4" w:rsidP="0084669F">
      <w:pPr>
        <w:pStyle w:val="Akapitzlist"/>
        <w:numPr>
          <w:ilvl w:val="0"/>
          <w:numId w:val="5"/>
        </w:numPr>
        <w:spacing w:after="120"/>
        <w:ind w:left="426"/>
        <w:jc w:val="both"/>
        <w:rPr>
          <w:rFonts w:ascii="Arial" w:hAnsi="Arial" w:cs="Arial"/>
          <w:szCs w:val="22"/>
        </w:rPr>
      </w:pPr>
      <w:r w:rsidRPr="008E21A3">
        <w:rPr>
          <w:rFonts w:ascii="Arial" w:hAnsi="Arial" w:cs="Arial"/>
          <w:szCs w:val="22"/>
        </w:rPr>
        <w:t>Wykonawca zobowiązany jest do wykonania, w ramach wyn</w:t>
      </w:r>
      <w:r w:rsidR="008A4F42" w:rsidRPr="008E21A3">
        <w:rPr>
          <w:rFonts w:ascii="Arial" w:hAnsi="Arial" w:cs="Arial"/>
          <w:szCs w:val="22"/>
        </w:rPr>
        <w:t xml:space="preserve">agrodzenia, o którym mowa w </w:t>
      </w:r>
      <w:r w:rsidR="008A4F42" w:rsidRPr="000B6F94">
        <w:rPr>
          <w:rFonts w:ascii="Arial" w:hAnsi="Arial" w:cs="Arial"/>
          <w:szCs w:val="22"/>
        </w:rPr>
        <w:t>§ 13</w:t>
      </w:r>
      <w:r w:rsidRPr="000B6F94">
        <w:rPr>
          <w:rFonts w:ascii="Arial" w:hAnsi="Arial" w:cs="Arial"/>
          <w:szCs w:val="22"/>
        </w:rPr>
        <w:t xml:space="preserve"> ust. 1 </w:t>
      </w:r>
      <w:r w:rsidRPr="008E21A3">
        <w:rPr>
          <w:rFonts w:ascii="Arial" w:hAnsi="Arial" w:cs="Arial"/>
          <w:szCs w:val="22"/>
        </w:rPr>
        <w:t xml:space="preserve">Umowy wszelkich prac niezbędnych do zrealizowania Przedmiotu Umowy, również tych, których konieczność ujawni się w trakcie realizacji Robót, a które posiadający odpowiednią wiedzę i doświadczenie Wykonawca powinien był przewidzieć na podstawie </w:t>
      </w:r>
      <w:r w:rsidR="00862400" w:rsidRPr="008E21A3">
        <w:rPr>
          <w:rFonts w:ascii="Arial" w:hAnsi="Arial" w:cs="Arial"/>
          <w:szCs w:val="22"/>
        </w:rPr>
        <w:t>dokumentacji postępowania</w:t>
      </w:r>
      <w:r w:rsidRPr="008E21A3">
        <w:rPr>
          <w:rFonts w:ascii="Arial" w:hAnsi="Arial" w:cs="Arial"/>
          <w:szCs w:val="22"/>
        </w:rPr>
        <w:t>, tj. SWZ oraz jej załączników, wyjaśnień udostępnionych przez Zamawiającego na etapie postę</w:t>
      </w:r>
      <w:r w:rsidR="00EE4978" w:rsidRPr="008E21A3">
        <w:rPr>
          <w:rFonts w:ascii="Arial" w:hAnsi="Arial" w:cs="Arial"/>
          <w:szCs w:val="22"/>
        </w:rPr>
        <w:t>powania o udzielenie zamówienia</w:t>
      </w:r>
      <w:r w:rsidRPr="008E21A3">
        <w:rPr>
          <w:rFonts w:ascii="Arial" w:hAnsi="Arial" w:cs="Arial"/>
          <w:szCs w:val="22"/>
        </w:rPr>
        <w:t xml:space="preserve">, obowiązujących przepisów techniczno-budowlanych i administracyjnych, jak również wiedzy technicznej i  doświadczenia. </w:t>
      </w:r>
    </w:p>
    <w:p w14:paraId="5C21A3FA" w14:textId="2CED25C2" w:rsidR="006847B4" w:rsidRPr="008E21A3" w:rsidRDefault="006847B4" w:rsidP="0084669F">
      <w:pPr>
        <w:numPr>
          <w:ilvl w:val="0"/>
          <w:numId w:val="5"/>
        </w:numPr>
        <w:spacing w:after="120" w:line="276" w:lineRule="auto"/>
        <w:ind w:left="426"/>
        <w:rPr>
          <w:rFonts w:ascii="Arial" w:hAnsi="Arial" w:cs="Arial"/>
          <w:sz w:val="22"/>
        </w:rPr>
      </w:pPr>
      <w:r w:rsidRPr="008E21A3">
        <w:rPr>
          <w:rFonts w:ascii="Arial" w:hAnsi="Arial" w:cs="Arial"/>
          <w:sz w:val="22"/>
        </w:rPr>
        <w:t xml:space="preserve">Zgodnie z art. </w:t>
      </w:r>
      <w:r w:rsidR="00461A32" w:rsidRPr="008E21A3">
        <w:rPr>
          <w:rFonts w:ascii="Arial" w:hAnsi="Arial" w:cs="Arial"/>
          <w:sz w:val="22"/>
        </w:rPr>
        <w:t xml:space="preserve">95 </w:t>
      </w:r>
      <w:r w:rsidR="00BF3C49" w:rsidRPr="008E21A3">
        <w:rPr>
          <w:rFonts w:ascii="Arial" w:hAnsi="Arial" w:cs="Arial"/>
          <w:sz w:val="22"/>
        </w:rPr>
        <w:t xml:space="preserve">ust. </w:t>
      </w:r>
      <w:r w:rsidR="00461A32" w:rsidRPr="008E21A3">
        <w:rPr>
          <w:rFonts w:ascii="Arial" w:hAnsi="Arial" w:cs="Arial"/>
          <w:sz w:val="22"/>
        </w:rPr>
        <w:t>1</w:t>
      </w:r>
      <w:r w:rsidR="00BF3C49" w:rsidRPr="008E21A3">
        <w:rPr>
          <w:rFonts w:ascii="Arial" w:hAnsi="Arial" w:cs="Arial"/>
          <w:sz w:val="22"/>
        </w:rPr>
        <w:t xml:space="preserve"> </w:t>
      </w:r>
      <w:r w:rsidRPr="008E21A3">
        <w:rPr>
          <w:rFonts w:ascii="Arial" w:hAnsi="Arial" w:cs="Arial"/>
          <w:sz w:val="22"/>
        </w:rPr>
        <w:t>ustawy PZP</w:t>
      </w:r>
      <w:r w:rsidR="005B75C8" w:rsidRPr="008E21A3">
        <w:rPr>
          <w:rFonts w:ascii="Arial" w:hAnsi="Arial" w:cs="Arial"/>
          <w:sz w:val="22"/>
        </w:rPr>
        <w:t>,</w:t>
      </w:r>
      <w:r w:rsidRPr="008E21A3">
        <w:rPr>
          <w:rFonts w:ascii="Arial" w:hAnsi="Arial" w:cs="Arial"/>
          <w:sz w:val="22"/>
        </w:rPr>
        <w:t xml:space="preserve"> </w:t>
      </w:r>
      <w:r w:rsidR="005B75C8" w:rsidRPr="008E21A3">
        <w:rPr>
          <w:rFonts w:ascii="Arial" w:hAnsi="Arial" w:cs="Arial"/>
          <w:sz w:val="22"/>
        </w:rPr>
        <w:t>Z</w:t>
      </w:r>
      <w:r w:rsidRPr="008E21A3">
        <w:rPr>
          <w:rFonts w:ascii="Arial" w:hAnsi="Arial" w:cs="Arial"/>
          <w:sz w:val="22"/>
        </w:rPr>
        <w:t xml:space="preserve">amawiający wymaga zatrudnienia przy realizacji zadania na podstawie umów o pracę osób, które wykonują niżej wymienione czynności: </w:t>
      </w:r>
    </w:p>
    <w:p w14:paraId="56427FDA" w14:textId="77777777" w:rsidR="00540FC9" w:rsidRPr="00540FC9" w:rsidRDefault="00540FC9" w:rsidP="00540FC9">
      <w:pPr>
        <w:numPr>
          <w:ilvl w:val="0"/>
          <w:numId w:val="31"/>
        </w:numPr>
        <w:autoSpaceDE w:val="0"/>
        <w:adjustRightInd w:val="0"/>
        <w:spacing w:after="120" w:line="276" w:lineRule="auto"/>
        <w:rPr>
          <w:rFonts w:ascii="Arial" w:hAnsi="Arial" w:cs="Arial"/>
          <w:sz w:val="22"/>
        </w:rPr>
      </w:pPr>
      <w:r w:rsidRPr="00540FC9">
        <w:rPr>
          <w:rFonts w:ascii="Arial" w:hAnsi="Arial" w:cs="Arial"/>
          <w:sz w:val="22"/>
        </w:rPr>
        <w:t>prace rozbiórkowe,</w:t>
      </w:r>
    </w:p>
    <w:p w14:paraId="502FBA77" w14:textId="0C7DB38E" w:rsidR="00540FC9" w:rsidRPr="00540FC9" w:rsidRDefault="00540FC9" w:rsidP="00540FC9">
      <w:pPr>
        <w:numPr>
          <w:ilvl w:val="0"/>
          <w:numId w:val="31"/>
        </w:numPr>
        <w:autoSpaceDE w:val="0"/>
        <w:adjustRightInd w:val="0"/>
        <w:spacing w:after="120" w:line="276" w:lineRule="auto"/>
        <w:rPr>
          <w:rFonts w:ascii="Arial" w:hAnsi="Arial" w:cs="Arial"/>
          <w:sz w:val="22"/>
        </w:rPr>
      </w:pPr>
      <w:r w:rsidRPr="00540FC9">
        <w:rPr>
          <w:rFonts w:ascii="Arial" w:hAnsi="Arial" w:cs="Arial"/>
          <w:sz w:val="22"/>
        </w:rPr>
        <w:t>prace ziemne (korytowanie terenu wraz z wywozem i utylizacją urobku, niwelacją terenu, zasypywaniem wykopów wraz z dowozem piasku, zagęszczanie zasypki),</w:t>
      </w:r>
    </w:p>
    <w:p w14:paraId="52115320" w14:textId="1AFA52B5" w:rsidR="00540FC9" w:rsidRPr="00540FC9" w:rsidRDefault="00540FC9" w:rsidP="00540FC9">
      <w:pPr>
        <w:numPr>
          <w:ilvl w:val="0"/>
          <w:numId w:val="31"/>
        </w:numPr>
        <w:autoSpaceDE w:val="0"/>
        <w:adjustRightInd w:val="0"/>
        <w:spacing w:after="120" w:line="276" w:lineRule="auto"/>
        <w:rPr>
          <w:rFonts w:ascii="Arial" w:hAnsi="Arial" w:cs="Arial"/>
          <w:sz w:val="22"/>
        </w:rPr>
      </w:pPr>
      <w:r w:rsidRPr="00540FC9">
        <w:rPr>
          <w:rFonts w:ascii="Arial" w:hAnsi="Arial" w:cs="Arial"/>
          <w:sz w:val="22"/>
        </w:rPr>
        <w:t>prace konstrukcyjne,</w:t>
      </w:r>
    </w:p>
    <w:p w14:paraId="7DAEE20A" w14:textId="0FC4267B" w:rsidR="00540FC9" w:rsidRPr="00540FC9" w:rsidRDefault="00540FC9" w:rsidP="00540FC9">
      <w:pPr>
        <w:numPr>
          <w:ilvl w:val="0"/>
          <w:numId w:val="31"/>
        </w:numPr>
        <w:autoSpaceDE w:val="0"/>
        <w:adjustRightInd w:val="0"/>
        <w:spacing w:after="120" w:line="276" w:lineRule="auto"/>
        <w:rPr>
          <w:rFonts w:ascii="Arial" w:hAnsi="Arial" w:cs="Arial"/>
          <w:sz w:val="22"/>
        </w:rPr>
      </w:pPr>
      <w:r w:rsidRPr="00540FC9">
        <w:rPr>
          <w:rFonts w:ascii="Arial" w:hAnsi="Arial" w:cs="Arial"/>
          <w:sz w:val="22"/>
        </w:rPr>
        <w:t xml:space="preserve">prace instalacyjne wodno-kanalizacyjne,  </w:t>
      </w:r>
    </w:p>
    <w:p w14:paraId="39229DA8" w14:textId="708A0181" w:rsidR="00540FC9" w:rsidRPr="00540FC9" w:rsidRDefault="00540FC9" w:rsidP="00540FC9">
      <w:pPr>
        <w:numPr>
          <w:ilvl w:val="0"/>
          <w:numId w:val="31"/>
        </w:numPr>
        <w:autoSpaceDE w:val="0"/>
        <w:adjustRightInd w:val="0"/>
        <w:spacing w:after="120" w:line="276" w:lineRule="auto"/>
        <w:rPr>
          <w:rFonts w:ascii="Arial" w:hAnsi="Arial" w:cs="Arial"/>
          <w:sz w:val="22"/>
        </w:rPr>
      </w:pPr>
      <w:r w:rsidRPr="00540FC9">
        <w:rPr>
          <w:rFonts w:ascii="Arial" w:hAnsi="Arial" w:cs="Arial"/>
          <w:sz w:val="22"/>
        </w:rPr>
        <w:t xml:space="preserve">prace drogowe (wykonanie odtworzenia utwardzanie powierzchni płaskich- nawierzchnia asfaltowa, kostka </w:t>
      </w:r>
      <w:proofErr w:type="spellStart"/>
      <w:r w:rsidRPr="00540FC9">
        <w:rPr>
          <w:rFonts w:ascii="Arial" w:hAnsi="Arial" w:cs="Arial"/>
          <w:sz w:val="22"/>
        </w:rPr>
        <w:t>pozbrukowa</w:t>
      </w:r>
      <w:proofErr w:type="spellEnd"/>
      <w:r w:rsidRPr="00540FC9">
        <w:rPr>
          <w:rFonts w:ascii="Arial" w:hAnsi="Arial" w:cs="Arial"/>
          <w:sz w:val="22"/>
        </w:rPr>
        <w:t>)</w:t>
      </w:r>
    </w:p>
    <w:p w14:paraId="5ACCDF6D" w14:textId="77777777" w:rsidR="00B733D4" w:rsidRDefault="00540FC9" w:rsidP="00540FC9">
      <w:pPr>
        <w:numPr>
          <w:ilvl w:val="0"/>
          <w:numId w:val="31"/>
        </w:numPr>
        <w:autoSpaceDE w:val="0"/>
        <w:adjustRightInd w:val="0"/>
        <w:spacing w:after="120" w:line="276" w:lineRule="auto"/>
        <w:rPr>
          <w:rFonts w:ascii="Arial" w:hAnsi="Arial" w:cs="Arial"/>
          <w:sz w:val="22"/>
        </w:rPr>
      </w:pPr>
      <w:r w:rsidRPr="00540FC9">
        <w:rPr>
          <w:rFonts w:ascii="Arial" w:hAnsi="Arial" w:cs="Arial"/>
          <w:sz w:val="22"/>
        </w:rPr>
        <w:t>prace związane z zakładaniem trawników (po robotach ziemnych ponowne obsianie),</w:t>
      </w:r>
    </w:p>
    <w:p w14:paraId="12BC574E" w14:textId="1B5DDFE2" w:rsidR="006847B4" w:rsidRPr="00B733D4" w:rsidRDefault="00540FC9" w:rsidP="00B733D4">
      <w:pPr>
        <w:numPr>
          <w:ilvl w:val="0"/>
          <w:numId w:val="31"/>
        </w:numPr>
        <w:autoSpaceDE w:val="0"/>
        <w:adjustRightInd w:val="0"/>
        <w:spacing w:after="120" w:line="276" w:lineRule="auto"/>
        <w:rPr>
          <w:rFonts w:ascii="Arial" w:hAnsi="Arial" w:cs="Arial"/>
          <w:sz w:val="22"/>
        </w:rPr>
      </w:pPr>
      <w:r w:rsidRPr="00B733D4">
        <w:rPr>
          <w:rFonts w:ascii="Arial" w:hAnsi="Arial" w:cs="Arial"/>
          <w:sz w:val="22"/>
        </w:rPr>
        <w:t xml:space="preserve">prace związane z wycinka drzew i krzewów wraz z ich wywozem i utylizacją, usunięciem korzeni i karp., zgodnie z art. 22 § 1 ustawy z dnia 26 czerwca 1974 r. - Kodeks pracy (tekst jedn.: Dz. U. z 2020 r. poz. 1320 z </w:t>
      </w:r>
      <w:proofErr w:type="spellStart"/>
      <w:r w:rsidRPr="00B733D4">
        <w:rPr>
          <w:rFonts w:ascii="Arial" w:hAnsi="Arial" w:cs="Arial"/>
          <w:sz w:val="22"/>
        </w:rPr>
        <w:t>późn</w:t>
      </w:r>
      <w:proofErr w:type="spellEnd"/>
      <w:r w:rsidRPr="00B733D4">
        <w:rPr>
          <w:rFonts w:ascii="Arial" w:hAnsi="Arial" w:cs="Arial"/>
          <w:sz w:val="22"/>
        </w:rPr>
        <w:t>. zm</w:t>
      </w:r>
      <w:r w:rsidRPr="000B6F94">
        <w:rPr>
          <w:rFonts w:ascii="Arial" w:hAnsi="Arial" w:cs="Arial"/>
          <w:sz w:val="22"/>
        </w:rPr>
        <w:t>.)</w:t>
      </w:r>
      <w:r w:rsidR="005B75C8" w:rsidRPr="000B6F94">
        <w:rPr>
          <w:rFonts w:ascii="Arial" w:hAnsi="Arial" w:cs="Arial"/>
          <w:sz w:val="22"/>
        </w:rPr>
        <w:t>.</w:t>
      </w:r>
      <w:r w:rsidR="008A5AF9" w:rsidRPr="000B6F94">
        <w:rPr>
          <w:rFonts w:ascii="Arial" w:eastAsia="TimesNewRoman" w:hAnsi="Arial" w:cs="Arial"/>
          <w:sz w:val="22"/>
        </w:rPr>
        <w:t xml:space="preserve"> </w:t>
      </w:r>
      <w:r w:rsidR="006847B4" w:rsidRPr="00B733D4">
        <w:rPr>
          <w:rFonts w:ascii="Arial" w:eastAsia="TimesNewRoman" w:hAnsi="Arial" w:cs="Arial"/>
          <w:sz w:val="22"/>
        </w:rPr>
        <w:t>Wykonywanie w/w rodzaju czynności winno się odbywać z wykorzystaniem specjalistycznego sprzętu budowlanego przez osoby posiadające uprawnienia do jego obsługi.</w:t>
      </w:r>
    </w:p>
    <w:p w14:paraId="5E6E0B2C" w14:textId="3F29C566" w:rsidR="00152C30" w:rsidRPr="008E21A3" w:rsidRDefault="006847B4" w:rsidP="0084669F">
      <w:pPr>
        <w:spacing w:after="120" w:line="276" w:lineRule="auto"/>
        <w:ind w:left="709"/>
        <w:rPr>
          <w:rFonts w:ascii="Arial" w:hAnsi="Arial" w:cs="Arial"/>
          <w:sz w:val="22"/>
        </w:rPr>
      </w:pPr>
      <w:r w:rsidRPr="008E21A3">
        <w:rPr>
          <w:rFonts w:ascii="Arial" w:hAnsi="Arial" w:cs="Arial"/>
          <w:sz w:val="22"/>
        </w:rPr>
        <w:t xml:space="preserve">Wymóg ten dotyczy wykonawcy i ewentualnych podwykonawców łącznie. </w:t>
      </w:r>
    </w:p>
    <w:p w14:paraId="48E5EADE" w14:textId="17499679" w:rsidR="00461A32" w:rsidRPr="000B6F94" w:rsidRDefault="0079288A" w:rsidP="009C6D8B">
      <w:pPr>
        <w:pStyle w:val="Akapitzlist"/>
        <w:numPr>
          <w:ilvl w:val="0"/>
          <w:numId w:val="5"/>
        </w:numPr>
        <w:jc w:val="both"/>
        <w:rPr>
          <w:rFonts w:ascii="Arial" w:hAnsi="Arial" w:cs="Arial"/>
          <w:color w:val="000000" w:themeColor="text1"/>
          <w:szCs w:val="22"/>
        </w:rPr>
      </w:pPr>
      <w:r w:rsidRPr="000B6F94">
        <w:rPr>
          <w:rFonts w:ascii="Arial" w:hAnsi="Arial" w:cs="Arial"/>
          <w:color w:val="000000" w:themeColor="text1"/>
          <w:szCs w:val="22"/>
        </w:rPr>
        <w:t>Zamawiający</w:t>
      </w:r>
      <w:r w:rsidR="00FA27D6" w:rsidRPr="000B6F94">
        <w:t xml:space="preserve"> </w:t>
      </w:r>
      <w:r w:rsidR="00FA27D6" w:rsidRPr="000B6F94">
        <w:rPr>
          <w:rFonts w:ascii="Arial" w:hAnsi="Arial" w:cs="Arial"/>
          <w:color w:val="000000" w:themeColor="text1"/>
          <w:szCs w:val="22"/>
        </w:rPr>
        <w:t>zastrzega sobie możliwość kontroli zatrudnienia oraz żądania przedstawienia przez wykonawcę we wskazanym przez zamawiającego terminie dowodów na zatrudnienie osób na podstawie umów o pracę przez cały okres realizacji zamówienia, tj. w szczególności: oświadczenia zatrudnionego pracownika, oświadczenia wykonawcy lub podwykonawcy o zatrudnieniu pracownika na podstawie umowy o pracę, 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4DA027BA" w14:textId="0F111791" w:rsidR="0079288A" w:rsidRPr="000B6F94" w:rsidRDefault="005B75C8" w:rsidP="009C6D8B">
      <w:pPr>
        <w:pStyle w:val="Akapitzlist"/>
        <w:numPr>
          <w:ilvl w:val="0"/>
          <w:numId w:val="5"/>
        </w:numPr>
        <w:spacing w:after="120"/>
        <w:jc w:val="both"/>
        <w:rPr>
          <w:rFonts w:ascii="Arial" w:hAnsi="Arial" w:cs="Arial"/>
          <w:color w:val="000000" w:themeColor="text1"/>
          <w:szCs w:val="22"/>
        </w:rPr>
      </w:pPr>
      <w:r w:rsidRPr="000B6F94">
        <w:rPr>
          <w:rFonts w:ascii="Arial" w:hAnsi="Arial" w:cs="Arial"/>
          <w:color w:val="000000" w:themeColor="text1"/>
          <w:szCs w:val="22"/>
        </w:rPr>
        <w:t xml:space="preserve">Zamawiający </w:t>
      </w:r>
      <w:r w:rsidR="0079288A" w:rsidRPr="000B6F94">
        <w:rPr>
          <w:rFonts w:ascii="Arial" w:hAnsi="Arial" w:cs="Arial"/>
          <w:color w:val="000000" w:themeColor="text1"/>
          <w:szCs w:val="22"/>
        </w:rPr>
        <w:t>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czynności w trakcie realizacji zamówienia:</w:t>
      </w:r>
    </w:p>
    <w:p w14:paraId="1420DC78" w14:textId="247FFD4D" w:rsidR="0079288A" w:rsidRPr="000B6F94" w:rsidRDefault="0079288A" w:rsidP="009C6D8B">
      <w:pPr>
        <w:pStyle w:val="Akapitzlist"/>
        <w:numPr>
          <w:ilvl w:val="1"/>
          <w:numId w:val="34"/>
        </w:numPr>
        <w:spacing w:after="120"/>
        <w:jc w:val="both"/>
        <w:rPr>
          <w:rFonts w:ascii="Arial" w:hAnsi="Arial" w:cs="Arial"/>
          <w:color w:val="000000" w:themeColor="text1"/>
          <w:szCs w:val="22"/>
        </w:rPr>
      </w:pPr>
      <w:r w:rsidRPr="000B6F94">
        <w:rPr>
          <w:rFonts w:ascii="Arial" w:hAnsi="Arial" w:cs="Arial"/>
          <w:color w:val="000000" w:themeColor="text1"/>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p>
    <w:p w14:paraId="4BB6AF86" w14:textId="439064A5" w:rsidR="0079288A" w:rsidRPr="000B6F94" w:rsidRDefault="0079288A" w:rsidP="009C6D8B">
      <w:pPr>
        <w:pStyle w:val="Akapitzlist"/>
        <w:numPr>
          <w:ilvl w:val="1"/>
          <w:numId w:val="34"/>
        </w:numPr>
        <w:spacing w:after="120"/>
        <w:jc w:val="both"/>
        <w:rPr>
          <w:rFonts w:ascii="Arial" w:hAnsi="Arial" w:cs="Arial"/>
          <w:color w:val="000000" w:themeColor="text1"/>
          <w:szCs w:val="22"/>
        </w:rPr>
      </w:pPr>
      <w:r w:rsidRPr="000B6F94">
        <w:rPr>
          <w:rFonts w:ascii="Arial" w:hAnsi="Arial" w:cs="Arial"/>
          <w:color w:val="000000" w:themeColor="text1"/>
          <w:szCs w:val="22"/>
        </w:rPr>
        <w:t>oświadczenie zatrudnionego pracownika w zakresie następujących okoliczności: daty zawarcia umowy, rodzaju umowy o pracę, wymiaru etatu</w:t>
      </w:r>
      <w:r w:rsidR="00A65849">
        <w:rPr>
          <w:rFonts w:ascii="Arial" w:hAnsi="Arial" w:cs="Arial"/>
          <w:color w:val="000000" w:themeColor="text1"/>
          <w:szCs w:val="22"/>
        </w:rPr>
        <w:t xml:space="preserve"> </w:t>
      </w:r>
      <w:r w:rsidRPr="000B6F94">
        <w:rPr>
          <w:rFonts w:ascii="Arial" w:hAnsi="Arial" w:cs="Arial"/>
          <w:color w:val="000000" w:themeColor="text1"/>
          <w:szCs w:val="22"/>
        </w:rPr>
        <w:t>oraz zakresu obowiązków.</w:t>
      </w:r>
    </w:p>
    <w:p w14:paraId="7101D1D9" w14:textId="1819A991" w:rsidR="00363685" w:rsidRPr="009A2F10" w:rsidRDefault="0079288A" w:rsidP="009A2F10">
      <w:pPr>
        <w:pStyle w:val="Akapitzlist"/>
        <w:numPr>
          <w:ilvl w:val="0"/>
          <w:numId w:val="53"/>
        </w:numPr>
        <w:spacing w:after="120"/>
        <w:rPr>
          <w:rFonts w:ascii="Arial" w:hAnsi="Arial" w:cs="Arial"/>
          <w:color w:val="C00000"/>
        </w:rPr>
      </w:pPr>
      <w:r w:rsidRPr="009A2F10">
        <w:rPr>
          <w:rFonts w:ascii="Arial" w:hAnsi="Arial" w:cs="Arial"/>
          <w:color w:val="000000" w:themeColor="text1"/>
        </w:rPr>
        <w:t xml:space="preserve">Z tytułu niespełnienia przez Wykonawcę lub podwykonawcę wymogu zatrudnienia na podstawie umowy o pracę osób wykonujących wskazane czynności Zamawiający </w:t>
      </w:r>
      <w:r w:rsidRPr="009A2F10">
        <w:rPr>
          <w:rFonts w:ascii="Arial" w:hAnsi="Arial" w:cs="Arial"/>
        </w:rPr>
        <w:t>przewiduje sankcję w postaci obowiązku zapłaty przez wykonawcę kary umownej w wysokości określonej w §1</w:t>
      </w:r>
      <w:r w:rsidR="00D648AE" w:rsidRPr="009A2F10">
        <w:rPr>
          <w:rFonts w:ascii="Arial" w:hAnsi="Arial" w:cs="Arial"/>
        </w:rPr>
        <w:t>9</w:t>
      </w:r>
      <w:r w:rsidRPr="009A2F10">
        <w:rPr>
          <w:rFonts w:ascii="Arial" w:hAnsi="Arial" w:cs="Arial"/>
        </w:rPr>
        <w:t xml:space="preserve"> umowy</w:t>
      </w:r>
      <w:r w:rsidRPr="009A2F10">
        <w:rPr>
          <w:rFonts w:ascii="Arial" w:hAnsi="Arial" w:cs="Arial"/>
          <w:color w:val="C00000"/>
        </w:rPr>
        <w:t xml:space="preserve">. </w:t>
      </w:r>
    </w:p>
    <w:p w14:paraId="3E358428" w14:textId="27358FBA" w:rsidR="0079288A" w:rsidRPr="009A2F10" w:rsidRDefault="0079288A" w:rsidP="009A2F10">
      <w:pPr>
        <w:pStyle w:val="Akapitzlist"/>
        <w:numPr>
          <w:ilvl w:val="0"/>
          <w:numId w:val="53"/>
        </w:numPr>
        <w:spacing w:after="120"/>
        <w:rPr>
          <w:rFonts w:ascii="Arial" w:hAnsi="Arial" w:cs="Arial"/>
          <w:color w:val="000000" w:themeColor="text1"/>
        </w:rPr>
      </w:pPr>
      <w:r w:rsidRPr="009A2F10">
        <w:rPr>
          <w:rFonts w:ascii="Arial" w:hAnsi="Arial" w:cs="Arial"/>
          <w:color w:val="000000" w:themeColor="text1"/>
        </w:rPr>
        <w:t>W przypadku uzasadnionych wątpliwości co do przestrzegania prawa pracy przez Wykonawcę lub podwykonawcę, Zamawiający może zwrócić się o przeprowadzenie kontroli przez Państwową Inspekcję Pracy.</w:t>
      </w:r>
    </w:p>
    <w:p w14:paraId="44266C38" w14:textId="77777777" w:rsidR="006D0973" w:rsidRPr="00F81168" w:rsidRDefault="006D0973" w:rsidP="00F81168">
      <w:pPr>
        <w:spacing w:after="120"/>
        <w:rPr>
          <w:rFonts w:ascii="Arial" w:hAnsi="Arial" w:cs="Arial"/>
          <w:color w:val="000000" w:themeColor="text1"/>
        </w:rPr>
      </w:pPr>
    </w:p>
    <w:p w14:paraId="3B9D9B01" w14:textId="5F6BC3DF" w:rsidR="006847B4" w:rsidRPr="008E21A3" w:rsidRDefault="00C2251E" w:rsidP="0084669F">
      <w:pPr>
        <w:pStyle w:val="Akapitzlist"/>
        <w:numPr>
          <w:ilvl w:val="0"/>
          <w:numId w:val="3"/>
        </w:numPr>
        <w:tabs>
          <w:tab w:val="left" w:pos="3240"/>
          <w:tab w:val="center" w:pos="4536"/>
        </w:tabs>
        <w:spacing w:after="120"/>
        <w:jc w:val="center"/>
        <w:rPr>
          <w:rFonts w:ascii="Arial" w:hAnsi="Arial" w:cs="Arial"/>
          <w:b/>
          <w:szCs w:val="22"/>
        </w:rPr>
      </w:pPr>
      <w:r w:rsidRPr="008E21A3">
        <w:rPr>
          <w:rFonts w:ascii="Arial" w:hAnsi="Arial" w:cs="Arial"/>
          <w:b/>
          <w:szCs w:val="22"/>
        </w:rPr>
        <w:t>ROBOTY BUDOWLANE</w:t>
      </w:r>
    </w:p>
    <w:p w14:paraId="2A7147D0" w14:textId="67A314EE" w:rsidR="006847B4" w:rsidRPr="008E21A3" w:rsidRDefault="008C414E" w:rsidP="0084669F">
      <w:pPr>
        <w:keepLines/>
        <w:widowControl w:val="0"/>
        <w:spacing w:after="120" w:line="276" w:lineRule="auto"/>
        <w:jc w:val="center"/>
        <w:rPr>
          <w:rFonts w:ascii="Arial" w:hAnsi="Arial" w:cs="Arial"/>
          <w:b/>
          <w:bCs/>
          <w:snapToGrid w:val="0"/>
          <w:color w:val="000000"/>
          <w:sz w:val="22"/>
        </w:rPr>
      </w:pPr>
      <w:r w:rsidRPr="008E21A3">
        <w:rPr>
          <w:rFonts w:ascii="Arial" w:hAnsi="Arial" w:cs="Arial"/>
          <w:b/>
          <w:bCs/>
          <w:snapToGrid w:val="0"/>
          <w:color w:val="000000"/>
          <w:sz w:val="22"/>
        </w:rPr>
        <w:t xml:space="preserve">§ </w:t>
      </w:r>
      <w:r w:rsidR="00DB6B91" w:rsidRPr="008E21A3">
        <w:rPr>
          <w:rFonts w:ascii="Arial" w:hAnsi="Arial" w:cs="Arial"/>
          <w:b/>
          <w:bCs/>
          <w:snapToGrid w:val="0"/>
          <w:color w:val="000000"/>
          <w:sz w:val="22"/>
        </w:rPr>
        <w:t>3</w:t>
      </w:r>
    </w:p>
    <w:p w14:paraId="56DCB8DF" w14:textId="77777777" w:rsidR="006847B4" w:rsidRPr="008E21A3" w:rsidRDefault="006847B4" w:rsidP="0084669F">
      <w:pPr>
        <w:keepLines/>
        <w:widowControl w:val="0"/>
        <w:numPr>
          <w:ilvl w:val="0"/>
          <w:numId w:val="6"/>
        </w:numPr>
        <w:spacing w:after="120" w:line="276" w:lineRule="auto"/>
        <w:ind w:left="426"/>
        <w:contextualSpacing/>
        <w:rPr>
          <w:rFonts w:ascii="Arial" w:hAnsi="Arial" w:cs="Arial"/>
          <w:snapToGrid w:val="0"/>
          <w:color w:val="000000"/>
          <w:sz w:val="22"/>
        </w:rPr>
      </w:pPr>
      <w:r w:rsidRPr="008E21A3">
        <w:rPr>
          <w:rFonts w:ascii="Arial" w:hAnsi="Arial" w:cs="Arial"/>
          <w:snapToGrid w:val="0"/>
          <w:color w:val="000000"/>
          <w:sz w:val="22"/>
        </w:rPr>
        <w:t xml:space="preserve">Wykonawca zobowiązuje się do wykonania robót budowlanych objętych Umową </w:t>
      </w:r>
      <w:r w:rsidR="00DB6B91" w:rsidRPr="008E21A3">
        <w:rPr>
          <w:rFonts w:ascii="Arial" w:hAnsi="Arial" w:cs="Arial"/>
          <w:snapToGrid w:val="0"/>
          <w:color w:val="000000"/>
          <w:sz w:val="22"/>
        </w:rPr>
        <w:br/>
      </w:r>
      <w:r w:rsidRPr="008E21A3">
        <w:rPr>
          <w:rFonts w:ascii="Arial" w:hAnsi="Arial" w:cs="Arial"/>
          <w:snapToGrid w:val="0"/>
          <w:color w:val="000000"/>
          <w:sz w:val="22"/>
        </w:rPr>
        <w:t>z należytą starannością, w szczególności zgodnie z:</w:t>
      </w:r>
    </w:p>
    <w:p w14:paraId="6CAD39B2" w14:textId="77777777" w:rsidR="006847B4" w:rsidRPr="008E21A3" w:rsidRDefault="006847B4" w:rsidP="0084669F">
      <w:pPr>
        <w:keepLines/>
        <w:widowControl w:val="0"/>
        <w:numPr>
          <w:ilvl w:val="0"/>
          <w:numId w:val="7"/>
        </w:numPr>
        <w:spacing w:after="120" w:line="276" w:lineRule="auto"/>
        <w:ind w:left="709"/>
        <w:contextualSpacing/>
        <w:rPr>
          <w:rFonts w:ascii="Arial" w:hAnsi="Arial" w:cs="Arial"/>
          <w:snapToGrid w:val="0"/>
          <w:color w:val="000000"/>
          <w:sz w:val="22"/>
        </w:rPr>
      </w:pPr>
      <w:r w:rsidRPr="008E21A3">
        <w:rPr>
          <w:rFonts w:ascii="Arial" w:hAnsi="Arial" w:cs="Arial"/>
          <w:snapToGrid w:val="0"/>
          <w:color w:val="000000"/>
          <w:sz w:val="22"/>
        </w:rPr>
        <w:t>umową,</w:t>
      </w:r>
    </w:p>
    <w:p w14:paraId="4C8B5714" w14:textId="142AADC2" w:rsidR="000D6F9A" w:rsidRPr="008E21A3" w:rsidRDefault="000D6F9A" w:rsidP="0084669F">
      <w:pPr>
        <w:keepLines/>
        <w:widowControl w:val="0"/>
        <w:numPr>
          <w:ilvl w:val="0"/>
          <w:numId w:val="7"/>
        </w:numPr>
        <w:spacing w:after="120" w:line="276" w:lineRule="auto"/>
        <w:ind w:left="709"/>
        <w:contextualSpacing/>
        <w:rPr>
          <w:rFonts w:ascii="Arial" w:hAnsi="Arial" w:cs="Arial"/>
          <w:snapToGrid w:val="0"/>
          <w:sz w:val="22"/>
        </w:rPr>
      </w:pPr>
      <w:r w:rsidRPr="008E21A3">
        <w:rPr>
          <w:rFonts w:ascii="Arial" w:hAnsi="Arial" w:cs="Arial"/>
          <w:snapToGrid w:val="0"/>
          <w:sz w:val="22"/>
        </w:rPr>
        <w:t>dokumentacją projektową</w:t>
      </w:r>
      <w:r w:rsidR="000C41F2">
        <w:rPr>
          <w:rFonts w:ascii="Arial" w:hAnsi="Arial" w:cs="Arial"/>
          <w:sz w:val="22"/>
        </w:rPr>
        <w:t xml:space="preserve"> </w:t>
      </w:r>
      <w:bookmarkStart w:id="5" w:name="_Hlk74048753"/>
      <w:r w:rsidR="000C41F2">
        <w:rPr>
          <w:rFonts w:ascii="Arial" w:hAnsi="Arial" w:cs="Arial"/>
          <w:sz w:val="22"/>
        </w:rPr>
        <w:t>- z</w:t>
      </w:r>
      <w:r w:rsidR="000C41F2" w:rsidRPr="003422E5">
        <w:rPr>
          <w:rFonts w:ascii="Arial" w:hAnsi="Arial" w:cs="Arial"/>
          <w:sz w:val="22"/>
        </w:rPr>
        <w:t xml:space="preserve">ałącznik nr 1 </w:t>
      </w:r>
      <w:r w:rsidR="000C41F2">
        <w:rPr>
          <w:rFonts w:ascii="Arial" w:hAnsi="Arial" w:cs="Arial"/>
          <w:sz w:val="22"/>
        </w:rPr>
        <w:t>do umowy</w:t>
      </w:r>
      <w:bookmarkEnd w:id="5"/>
      <w:r w:rsidR="000C41F2">
        <w:rPr>
          <w:rFonts w:ascii="Arial" w:hAnsi="Arial" w:cs="Arial"/>
          <w:sz w:val="22"/>
        </w:rPr>
        <w:t>,</w:t>
      </w:r>
    </w:p>
    <w:p w14:paraId="298E99CC" w14:textId="5DB6F266" w:rsidR="006847B4" w:rsidRPr="00E90A6F" w:rsidRDefault="006847B4" w:rsidP="00E90A6F">
      <w:pPr>
        <w:keepLines/>
        <w:widowControl w:val="0"/>
        <w:numPr>
          <w:ilvl w:val="0"/>
          <w:numId w:val="7"/>
        </w:numPr>
        <w:spacing w:after="120" w:line="276" w:lineRule="auto"/>
        <w:ind w:left="709"/>
        <w:contextualSpacing/>
        <w:rPr>
          <w:rFonts w:ascii="Arial" w:hAnsi="Arial" w:cs="Arial"/>
          <w:snapToGrid w:val="0"/>
          <w:color w:val="000000"/>
          <w:sz w:val="22"/>
        </w:rPr>
      </w:pPr>
      <w:r w:rsidRPr="008E21A3">
        <w:rPr>
          <w:rFonts w:ascii="Arial" w:hAnsi="Arial" w:cs="Arial"/>
          <w:snapToGrid w:val="0"/>
          <w:color w:val="000000"/>
          <w:sz w:val="22"/>
        </w:rPr>
        <w:t>specyfikacją techniczną wykonania i odbioru robót budowlanych</w:t>
      </w:r>
      <w:r w:rsidR="000C41F2" w:rsidRPr="000C41F2">
        <w:t xml:space="preserve"> </w:t>
      </w:r>
      <w:r w:rsidR="000C41F2" w:rsidRPr="000C41F2">
        <w:rPr>
          <w:rFonts w:ascii="Arial" w:hAnsi="Arial" w:cs="Arial"/>
          <w:snapToGrid w:val="0"/>
          <w:color w:val="000000"/>
          <w:sz w:val="22"/>
        </w:rPr>
        <w:t>- załącznik nr 1 do umowy</w:t>
      </w:r>
      <w:r w:rsidRPr="008E21A3">
        <w:rPr>
          <w:rFonts w:ascii="Arial" w:hAnsi="Arial" w:cs="Arial"/>
          <w:snapToGrid w:val="0"/>
          <w:color w:val="000000"/>
          <w:sz w:val="22"/>
        </w:rPr>
        <w:t>,</w:t>
      </w:r>
      <w:r w:rsidRPr="00E90A6F">
        <w:rPr>
          <w:rFonts w:ascii="Arial" w:hAnsi="Arial" w:cs="Arial"/>
          <w:snapToGrid w:val="0"/>
          <w:color w:val="000000"/>
          <w:sz w:val="22"/>
        </w:rPr>
        <w:t xml:space="preserve"> </w:t>
      </w:r>
    </w:p>
    <w:p w14:paraId="361C4D50" w14:textId="10B7C6B0" w:rsidR="009B1D5B" w:rsidRPr="008E21A3" w:rsidRDefault="00414B1B" w:rsidP="0084669F">
      <w:pPr>
        <w:keepLines/>
        <w:widowControl w:val="0"/>
        <w:numPr>
          <w:ilvl w:val="0"/>
          <w:numId w:val="7"/>
        </w:numPr>
        <w:spacing w:after="120" w:line="276" w:lineRule="auto"/>
        <w:ind w:left="709"/>
        <w:contextualSpacing/>
        <w:rPr>
          <w:rFonts w:ascii="Arial" w:hAnsi="Arial" w:cs="Arial"/>
          <w:snapToGrid w:val="0"/>
          <w:color w:val="000000"/>
          <w:sz w:val="22"/>
        </w:rPr>
      </w:pPr>
      <w:r w:rsidRPr="008E21A3">
        <w:rPr>
          <w:rFonts w:ascii="Arial" w:hAnsi="Arial" w:cs="Arial"/>
          <w:snapToGrid w:val="0"/>
          <w:color w:val="000000"/>
          <w:sz w:val="22"/>
        </w:rPr>
        <w:t xml:space="preserve">zgodnie z obowiązującymi przepisami i </w:t>
      </w:r>
      <w:r w:rsidR="006847B4" w:rsidRPr="008E21A3">
        <w:rPr>
          <w:rFonts w:ascii="Arial" w:hAnsi="Arial" w:cs="Arial"/>
          <w:snapToGrid w:val="0"/>
          <w:color w:val="000000"/>
          <w:sz w:val="22"/>
        </w:rPr>
        <w:t>zasadami wiedzy technicznej</w:t>
      </w:r>
      <w:r w:rsidR="00CF4D4B">
        <w:rPr>
          <w:rFonts w:ascii="Arial" w:hAnsi="Arial" w:cs="Arial"/>
          <w:snapToGrid w:val="0"/>
          <w:color w:val="000000"/>
          <w:sz w:val="22"/>
        </w:rPr>
        <w:t>,</w:t>
      </w:r>
    </w:p>
    <w:p w14:paraId="51DBFFF8" w14:textId="25ED03CE" w:rsidR="00C050ED" w:rsidRPr="008E21A3" w:rsidRDefault="009B1D5B" w:rsidP="0084669F">
      <w:pPr>
        <w:keepLines/>
        <w:widowControl w:val="0"/>
        <w:numPr>
          <w:ilvl w:val="0"/>
          <w:numId w:val="7"/>
        </w:numPr>
        <w:spacing w:after="120" w:line="276" w:lineRule="auto"/>
        <w:ind w:left="709"/>
        <w:contextualSpacing/>
        <w:rPr>
          <w:rFonts w:ascii="Arial" w:hAnsi="Arial" w:cs="Arial"/>
          <w:snapToGrid w:val="0"/>
          <w:color w:val="000000"/>
          <w:sz w:val="22"/>
        </w:rPr>
      </w:pPr>
      <w:r w:rsidRPr="008E21A3">
        <w:rPr>
          <w:rFonts w:ascii="Arial" w:hAnsi="Arial" w:cs="Arial"/>
          <w:snapToGrid w:val="0"/>
          <w:color w:val="000000"/>
          <w:sz w:val="22"/>
        </w:rPr>
        <w:t xml:space="preserve">kosztorysem </w:t>
      </w:r>
      <w:r w:rsidR="004B7671" w:rsidRPr="008E21A3">
        <w:rPr>
          <w:rFonts w:ascii="Arial" w:hAnsi="Arial" w:cs="Arial"/>
          <w:snapToGrid w:val="0"/>
          <w:color w:val="000000"/>
          <w:sz w:val="22"/>
        </w:rPr>
        <w:t>ofertowym</w:t>
      </w:r>
      <w:r w:rsidR="00CF4D4B">
        <w:rPr>
          <w:rFonts w:ascii="Arial" w:hAnsi="Arial" w:cs="Arial"/>
          <w:snapToGrid w:val="0"/>
          <w:color w:val="000000"/>
          <w:sz w:val="22"/>
        </w:rPr>
        <w:t>, stanowiącym załącznik nr 5 do umowy</w:t>
      </w:r>
      <w:r w:rsidR="006847B4" w:rsidRPr="008E21A3">
        <w:rPr>
          <w:rFonts w:ascii="Arial" w:hAnsi="Arial" w:cs="Arial"/>
          <w:snapToGrid w:val="0"/>
          <w:color w:val="000000"/>
          <w:sz w:val="22"/>
        </w:rPr>
        <w:t xml:space="preserve">. </w:t>
      </w:r>
    </w:p>
    <w:p w14:paraId="4581F9E3" w14:textId="77777777" w:rsidR="00C050ED" w:rsidRPr="008E21A3" w:rsidRDefault="00C050ED" w:rsidP="0084669F">
      <w:pPr>
        <w:keepLines/>
        <w:widowControl w:val="0"/>
        <w:spacing w:after="120" w:line="276" w:lineRule="auto"/>
        <w:ind w:left="709"/>
        <w:contextualSpacing/>
        <w:rPr>
          <w:rFonts w:ascii="Arial" w:hAnsi="Arial" w:cs="Arial"/>
          <w:snapToGrid w:val="0"/>
          <w:color w:val="000000"/>
          <w:sz w:val="22"/>
        </w:rPr>
      </w:pPr>
    </w:p>
    <w:p w14:paraId="3DF8CEAC" w14:textId="265C62E4" w:rsidR="00414B1B" w:rsidRPr="008E21A3" w:rsidRDefault="006847B4" w:rsidP="0084669F">
      <w:pPr>
        <w:keepLines/>
        <w:widowControl w:val="0"/>
        <w:numPr>
          <w:ilvl w:val="0"/>
          <w:numId w:val="6"/>
        </w:numPr>
        <w:spacing w:after="120" w:line="276" w:lineRule="auto"/>
        <w:ind w:left="426"/>
        <w:contextualSpacing/>
        <w:rPr>
          <w:rFonts w:ascii="Arial" w:hAnsi="Arial" w:cs="Arial"/>
          <w:b/>
          <w:bCs/>
          <w:snapToGrid w:val="0"/>
          <w:color w:val="000000"/>
          <w:sz w:val="22"/>
        </w:rPr>
      </w:pPr>
      <w:r w:rsidRPr="008E21A3">
        <w:rPr>
          <w:rFonts w:ascii="Arial" w:hAnsi="Arial" w:cs="Arial"/>
          <w:snapToGrid w:val="0"/>
          <w:color w:val="000000"/>
          <w:sz w:val="22"/>
        </w:rPr>
        <w:t xml:space="preserve">W przypadku ujawnienia się </w:t>
      </w:r>
      <w:r w:rsidRPr="008E21A3">
        <w:rPr>
          <w:rFonts w:ascii="Arial" w:hAnsi="Arial" w:cs="Arial"/>
          <w:bCs/>
          <w:snapToGrid w:val="0"/>
          <w:color w:val="000000"/>
          <w:sz w:val="22"/>
        </w:rPr>
        <w:t>rozbieżności pomiędzy dokumentami, o których mowa w ust. 1, wiążąca będzie dla Stron kolejność w jakiej je powołano.</w:t>
      </w:r>
    </w:p>
    <w:p w14:paraId="414A8E1C" w14:textId="77777777" w:rsidR="00C050ED" w:rsidRPr="008E21A3" w:rsidRDefault="00C050ED" w:rsidP="0084669F">
      <w:pPr>
        <w:keepLines/>
        <w:widowControl w:val="0"/>
        <w:spacing w:after="120" w:line="276" w:lineRule="auto"/>
        <w:contextualSpacing/>
        <w:rPr>
          <w:rFonts w:ascii="Arial" w:hAnsi="Arial" w:cs="Arial"/>
          <w:b/>
          <w:bCs/>
          <w:snapToGrid w:val="0"/>
          <w:color w:val="000000"/>
          <w:sz w:val="22"/>
        </w:rPr>
      </w:pPr>
    </w:p>
    <w:p w14:paraId="615C223A" w14:textId="1356E71A" w:rsidR="00461A32" w:rsidRPr="008E21A3" w:rsidRDefault="00461A32" w:rsidP="0084669F">
      <w:pPr>
        <w:keepLines/>
        <w:widowControl w:val="0"/>
        <w:numPr>
          <w:ilvl w:val="0"/>
          <w:numId w:val="6"/>
        </w:numPr>
        <w:spacing w:after="120" w:line="276" w:lineRule="auto"/>
        <w:ind w:left="426"/>
        <w:contextualSpacing/>
        <w:rPr>
          <w:rFonts w:ascii="Arial" w:eastAsia="Times New Roman" w:hAnsi="Arial" w:cs="Arial"/>
          <w:sz w:val="22"/>
          <w:lang w:eastAsia="pl-PL"/>
        </w:rPr>
      </w:pPr>
      <w:r w:rsidRPr="008E21A3">
        <w:rPr>
          <w:rFonts w:ascii="Arial" w:hAnsi="Arial" w:cs="Arial"/>
          <w:sz w:val="22"/>
        </w:rPr>
        <w:t>Podstawą do wykonania robót będzie dokumentacja projektowa, z zastrzeżeniem,</w:t>
      </w:r>
      <w:r w:rsidRPr="008E21A3">
        <w:rPr>
          <w:rFonts w:ascii="Arial" w:hAnsi="Arial" w:cs="Arial"/>
          <w:i/>
          <w:sz w:val="22"/>
        </w:rPr>
        <w:t xml:space="preserve"> że </w:t>
      </w:r>
      <w:r w:rsidRPr="003C553D">
        <w:rPr>
          <w:rFonts w:ascii="Arial" w:hAnsi="Arial" w:cs="Arial"/>
          <w:sz w:val="22"/>
        </w:rPr>
        <w:t xml:space="preserve">Wykonawca zobowiązany jest wykonać każdą robotę budowlaną, </w:t>
      </w:r>
      <w:r w:rsidRPr="008E21A3">
        <w:rPr>
          <w:rFonts w:ascii="Arial" w:hAnsi="Arial" w:cs="Arial"/>
          <w:sz w:val="22"/>
        </w:rPr>
        <w:t>montaż lub dostawę urządzenia</w:t>
      </w:r>
      <w:r w:rsidR="00414B1B" w:rsidRPr="008E21A3">
        <w:rPr>
          <w:rFonts w:ascii="Arial" w:hAnsi="Arial" w:cs="Arial"/>
          <w:sz w:val="22"/>
        </w:rPr>
        <w:t>,</w:t>
      </w:r>
      <w:r w:rsidRPr="008E21A3">
        <w:rPr>
          <w:rFonts w:ascii="Arial" w:hAnsi="Arial" w:cs="Arial"/>
          <w:sz w:val="22"/>
        </w:rPr>
        <w:t xml:space="preserve"> jeżeli jego wykonanie określono w:</w:t>
      </w:r>
    </w:p>
    <w:p w14:paraId="2699E822" w14:textId="13FC8C56" w:rsidR="00461A32" w:rsidRPr="008E21A3" w:rsidRDefault="00461A32" w:rsidP="00D603EB">
      <w:pPr>
        <w:pStyle w:val="Akapitzlist"/>
        <w:keepLines/>
        <w:widowControl w:val="0"/>
        <w:numPr>
          <w:ilvl w:val="0"/>
          <w:numId w:val="35"/>
        </w:numPr>
        <w:spacing w:after="120"/>
        <w:contextualSpacing/>
        <w:jc w:val="both"/>
        <w:rPr>
          <w:rFonts w:ascii="Arial" w:eastAsia="Times New Roman" w:hAnsi="Arial" w:cs="Arial"/>
          <w:szCs w:val="22"/>
          <w:lang w:eastAsia="pl-PL"/>
        </w:rPr>
      </w:pPr>
      <w:r w:rsidRPr="008E21A3">
        <w:rPr>
          <w:rFonts w:ascii="Arial" w:hAnsi="Arial" w:cs="Arial"/>
          <w:szCs w:val="22"/>
        </w:rPr>
        <w:t xml:space="preserve">którymkolwiek z elementów dokumentacji projektowej w rozumieniu </w:t>
      </w:r>
      <w:r w:rsidRPr="008E21A3">
        <w:rPr>
          <w:rFonts w:ascii="Arial" w:eastAsia="Times New Roman" w:hAnsi="Arial" w:cs="Arial"/>
          <w:i/>
          <w:szCs w:val="22"/>
          <w:lang w:eastAsia="pl-PL"/>
        </w:rPr>
        <w:t>Rozporządzenia Ministra Infrastruktury w sprawie szczegółowego zakresu i formy dokumentacji projektowej, specyfikacji technicznych wykonania i odbioru robót budowlanych oraz programu funkcjonalno-użytkowego</w:t>
      </w:r>
      <w:r w:rsidRPr="008E21A3">
        <w:rPr>
          <w:rFonts w:ascii="Arial" w:eastAsia="Times New Roman" w:hAnsi="Arial" w:cs="Arial"/>
          <w:szCs w:val="22"/>
          <w:lang w:eastAsia="pl-PL"/>
        </w:rPr>
        <w:t>, w tym w: projekcie budowlanym, projekcie wykonawczym, przedmiarze robót,</w:t>
      </w:r>
    </w:p>
    <w:p w14:paraId="796B2AC1" w14:textId="3C24F4A2" w:rsidR="00461A32" w:rsidRPr="008E21A3" w:rsidRDefault="00461A32" w:rsidP="00D603EB">
      <w:pPr>
        <w:pStyle w:val="Akapitzlist"/>
        <w:keepLines/>
        <w:widowControl w:val="0"/>
        <w:numPr>
          <w:ilvl w:val="0"/>
          <w:numId w:val="35"/>
        </w:numPr>
        <w:spacing w:after="120"/>
        <w:contextualSpacing/>
        <w:jc w:val="both"/>
        <w:rPr>
          <w:rFonts w:ascii="Arial" w:eastAsia="Times New Roman" w:hAnsi="Arial" w:cs="Arial"/>
          <w:szCs w:val="22"/>
          <w:lang w:eastAsia="pl-PL"/>
        </w:rPr>
      </w:pPr>
      <w:r w:rsidRPr="008E21A3">
        <w:rPr>
          <w:rFonts w:ascii="Arial" w:hAnsi="Arial" w:cs="Arial"/>
          <w:snapToGrid w:val="0"/>
          <w:color w:val="000000"/>
          <w:szCs w:val="22"/>
        </w:rPr>
        <w:t>specyfikacji technicznej wykonania i odbioru robót budowlanych,</w:t>
      </w:r>
    </w:p>
    <w:p w14:paraId="5447CBA4" w14:textId="1212E354" w:rsidR="00461A32" w:rsidRDefault="00461A32" w:rsidP="00D603EB">
      <w:pPr>
        <w:pStyle w:val="Akapitzlist"/>
        <w:keepLines/>
        <w:widowControl w:val="0"/>
        <w:numPr>
          <w:ilvl w:val="0"/>
          <w:numId w:val="35"/>
        </w:numPr>
        <w:spacing w:after="120"/>
        <w:contextualSpacing/>
        <w:jc w:val="both"/>
        <w:rPr>
          <w:rFonts w:ascii="Arial" w:eastAsia="Times New Roman" w:hAnsi="Arial" w:cs="Arial"/>
          <w:szCs w:val="22"/>
          <w:lang w:eastAsia="pl-PL"/>
        </w:rPr>
      </w:pPr>
      <w:r w:rsidRPr="008E21A3">
        <w:rPr>
          <w:rFonts w:ascii="Arial" w:eastAsia="Times New Roman" w:hAnsi="Arial" w:cs="Arial"/>
          <w:szCs w:val="22"/>
          <w:lang w:eastAsia="pl-PL"/>
        </w:rPr>
        <w:t>planach, rysunkach lub innych dokumentach umożliwiających określenie rodzaju i zakresu robót budowlanych.</w:t>
      </w:r>
      <w:r w:rsidR="00E52D71">
        <w:rPr>
          <w:rFonts w:ascii="Arial" w:eastAsia="Times New Roman" w:hAnsi="Arial" w:cs="Arial"/>
          <w:szCs w:val="22"/>
          <w:lang w:eastAsia="pl-PL"/>
        </w:rPr>
        <w:t xml:space="preserve"> </w:t>
      </w:r>
    </w:p>
    <w:p w14:paraId="04509545" w14:textId="77777777" w:rsidR="00BB6B35" w:rsidRPr="008E21A3" w:rsidRDefault="00BB6B35" w:rsidP="00BB6B35">
      <w:pPr>
        <w:pStyle w:val="Akapitzlist"/>
        <w:keepLines/>
        <w:widowControl w:val="0"/>
        <w:spacing w:after="120"/>
        <w:contextualSpacing/>
        <w:jc w:val="both"/>
        <w:rPr>
          <w:rFonts w:ascii="Arial" w:eastAsia="Times New Roman" w:hAnsi="Arial" w:cs="Arial"/>
          <w:szCs w:val="22"/>
          <w:lang w:eastAsia="pl-PL"/>
        </w:rPr>
      </w:pPr>
    </w:p>
    <w:p w14:paraId="320423AA" w14:textId="77777777" w:rsidR="00CD4748" w:rsidRPr="007F608C" w:rsidRDefault="008C414E" w:rsidP="0084669F">
      <w:pPr>
        <w:keepLines/>
        <w:widowControl w:val="0"/>
        <w:spacing w:after="120" w:line="276" w:lineRule="auto"/>
        <w:ind w:left="3545" w:firstLine="709"/>
        <w:rPr>
          <w:rFonts w:ascii="Arial" w:hAnsi="Arial" w:cs="Arial"/>
          <w:b/>
          <w:bCs/>
          <w:snapToGrid w:val="0"/>
          <w:sz w:val="22"/>
        </w:rPr>
      </w:pPr>
      <w:r w:rsidRPr="007F608C">
        <w:rPr>
          <w:rFonts w:ascii="Arial" w:hAnsi="Arial" w:cs="Arial"/>
          <w:b/>
          <w:bCs/>
          <w:snapToGrid w:val="0"/>
          <w:sz w:val="22"/>
        </w:rPr>
        <w:t xml:space="preserve">§ </w:t>
      </w:r>
      <w:r w:rsidR="00DB6B91" w:rsidRPr="007F608C">
        <w:rPr>
          <w:rFonts w:ascii="Arial" w:hAnsi="Arial" w:cs="Arial"/>
          <w:b/>
          <w:bCs/>
          <w:snapToGrid w:val="0"/>
          <w:sz w:val="22"/>
        </w:rPr>
        <w:t>4</w:t>
      </w:r>
    </w:p>
    <w:p w14:paraId="198974F8" w14:textId="61E3DC6C" w:rsidR="006847B4" w:rsidRPr="007F608C" w:rsidRDefault="006847B4" w:rsidP="0084669F">
      <w:pPr>
        <w:keepLines/>
        <w:widowControl w:val="0"/>
        <w:numPr>
          <w:ilvl w:val="2"/>
          <w:numId w:val="8"/>
        </w:numPr>
        <w:spacing w:after="120" w:line="276" w:lineRule="auto"/>
        <w:ind w:left="426" w:hanging="426"/>
        <w:rPr>
          <w:rFonts w:ascii="Arial" w:hAnsi="Arial" w:cs="Arial"/>
          <w:snapToGrid w:val="0"/>
          <w:sz w:val="22"/>
        </w:rPr>
      </w:pPr>
      <w:r w:rsidRPr="007F608C">
        <w:rPr>
          <w:rFonts w:ascii="Arial" w:hAnsi="Arial" w:cs="Arial"/>
          <w:snapToGrid w:val="0"/>
          <w:sz w:val="22"/>
        </w:rPr>
        <w:t>Zamawiający</w:t>
      </w:r>
      <w:r w:rsidR="00414B1B" w:rsidRPr="007F608C">
        <w:rPr>
          <w:rFonts w:ascii="Arial" w:hAnsi="Arial" w:cs="Arial"/>
          <w:snapToGrid w:val="0"/>
          <w:sz w:val="22"/>
        </w:rPr>
        <w:t>,</w:t>
      </w:r>
      <w:r w:rsidRPr="007F608C">
        <w:rPr>
          <w:rFonts w:ascii="Arial" w:hAnsi="Arial" w:cs="Arial"/>
          <w:snapToGrid w:val="0"/>
          <w:sz w:val="22"/>
        </w:rPr>
        <w:t xml:space="preserve"> w </w:t>
      </w:r>
      <w:proofErr w:type="gramStart"/>
      <w:r w:rsidRPr="007F608C">
        <w:rPr>
          <w:rFonts w:ascii="Arial" w:hAnsi="Arial" w:cs="Arial"/>
          <w:snapToGrid w:val="0"/>
          <w:sz w:val="22"/>
        </w:rPr>
        <w:t>imieniu</w:t>
      </w:r>
      <w:proofErr w:type="gramEnd"/>
      <w:r w:rsidRPr="007F608C">
        <w:rPr>
          <w:rFonts w:ascii="Arial" w:hAnsi="Arial" w:cs="Arial"/>
          <w:snapToGrid w:val="0"/>
          <w:sz w:val="22"/>
        </w:rPr>
        <w:t xml:space="preserve"> którego działa inspektor nadzoru</w:t>
      </w:r>
      <w:r w:rsidR="00D70C1F" w:rsidRPr="007F608C">
        <w:rPr>
          <w:rFonts w:ascii="Arial" w:hAnsi="Arial" w:cs="Arial"/>
          <w:snapToGrid w:val="0"/>
          <w:sz w:val="22"/>
        </w:rPr>
        <w:t xml:space="preserve"> </w:t>
      </w:r>
      <w:r w:rsidRPr="007F608C">
        <w:rPr>
          <w:rFonts w:ascii="Arial" w:hAnsi="Arial" w:cs="Arial"/>
          <w:snapToGrid w:val="0"/>
          <w:sz w:val="22"/>
        </w:rPr>
        <w:t xml:space="preserve">ma prawo żądać od Wykonawcy okazania wszelkich dokumentów świadczących, że wyrób jest dopuszczony do stosowania w budownictwie, oraz wykonania przez niego badań jakościowo – ilościowych stosowanych materiałów i wyrobów budowlanych </w:t>
      </w:r>
      <w:r w:rsidRPr="007F608C">
        <w:rPr>
          <w:rFonts w:ascii="Arial" w:hAnsi="Arial" w:cs="Arial"/>
          <w:sz w:val="22"/>
        </w:rPr>
        <w:t>we wskazanych przez niego laboratoriach</w:t>
      </w:r>
      <w:r w:rsidRPr="007F608C">
        <w:rPr>
          <w:rFonts w:ascii="Arial" w:hAnsi="Arial" w:cs="Arial"/>
          <w:snapToGrid w:val="0"/>
          <w:sz w:val="22"/>
        </w:rPr>
        <w:t>.</w:t>
      </w:r>
    </w:p>
    <w:p w14:paraId="49591F9E" w14:textId="77777777" w:rsidR="006847B4" w:rsidRPr="007F608C" w:rsidRDefault="006847B4" w:rsidP="0084669F">
      <w:pPr>
        <w:keepLines/>
        <w:widowControl w:val="0"/>
        <w:numPr>
          <w:ilvl w:val="2"/>
          <w:numId w:val="8"/>
        </w:numPr>
        <w:spacing w:after="120" w:line="276" w:lineRule="auto"/>
        <w:ind w:left="426" w:hanging="426"/>
        <w:rPr>
          <w:rFonts w:ascii="Arial" w:hAnsi="Arial" w:cs="Arial"/>
          <w:snapToGrid w:val="0"/>
          <w:sz w:val="22"/>
        </w:rPr>
      </w:pPr>
      <w:r w:rsidRPr="007F608C">
        <w:rPr>
          <w:rFonts w:ascii="Arial" w:hAnsi="Arial" w:cs="Arial"/>
          <w:snapToGrid w:val="0"/>
          <w:sz w:val="22"/>
        </w:rPr>
        <w:t>Materiały będą pod względem jakościowym i ilościowym badane przez Wykonawcę.</w:t>
      </w:r>
    </w:p>
    <w:p w14:paraId="7B1EBBD9" w14:textId="5D166B79" w:rsidR="006847B4" w:rsidRPr="007F608C" w:rsidRDefault="006847B4" w:rsidP="0084669F">
      <w:pPr>
        <w:keepLines/>
        <w:widowControl w:val="0"/>
        <w:numPr>
          <w:ilvl w:val="2"/>
          <w:numId w:val="8"/>
        </w:numPr>
        <w:spacing w:after="120" w:line="276" w:lineRule="auto"/>
        <w:ind w:left="426" w:hanging="426"/>
        <w:rPr>
          <w:rFonts w:ascii="Arial" w:hAnsi="Arial" w:cs="Arial"/>
          <w:snapToGrid w:val="0"/>
          <w:sz w:val="22"/>
        </w:rPr>
      </w:pPr>
      <w:r w:rsidRPr="007F608C">
        <w:rPr>
          <w:rFonts w:ascii="Arial" w:hAnsi="Arial" w:cs="Arial"/>
          <w:sz w:val="22"/>
        </w:rPr>
        <w:t xml:space="preserve">Wykonawca zobowiązuje się wykonać Przedmiot Umowy zgodnie ze współczesną wiedzą techniczną, obowiązującymi w tym zakresie przepisami prawa, a w szczególności ustawą z dnia 7 lipca 1994 roku – Prawo budowlane, ustawą z dnia 15 grudnia 2000 roku o samorządach zawodowych architektów, inżynierów budownictwa i urbanistów, normami technicznymi, standardami i zasadami sztuki budowlanej, dokumentacją projektowo – techniczną, etyką zawodową oraz postanowieniami Umowy. </w:t>
      </w:r>
    </w:p>
    <w:p w14:paraId="1C03F4EA" w14:textId="77777777" w:rsidR="006847B4" w:rsidRPr="008E21A3"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E21A3">
        <w:rPr>
          <w:rFonts w:ascii="Arial" w:hAnsi="Arial" w:cs="Arial"/>
          <w:sz w:val="22"/>
        </w:rPr>
        <w:t>Wykonawca oświadcza, iż jest wyłącznie odpowiedzialny za przeszkolenie zatrudnionych przez siebie pracowników w zakresie przepisów BHP.</w:t>
      </w:r>
    </w:p>
    <w:p w14:paraId="5ED76F9A" w14:textId="77777777" w:rsidR="006847B4" w:rsidRPr="008E21A3"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E21A3">
        <w:rPr>
          <w:rFonts w:ascii="Arial" w:hAnsi="Arial" w:cs="Arial"/>
          <w:sz w:val="22"/>
        </w:rPr>
        <w:t>Wykonawca oświadcza, że w związku z realizacją Przedmiotu Umowy, ponosi wyłączną odpowiedzialność z tytułu ewentualnego uszkodzenia istniejących instalacji.</w:t>
      </w:r>
    </w:p>
    <w:p w14:paraId="09E14270" w14:textId="77777777" w:rsidR="006847B4" w:rsidRPr="008E21A3"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E21A3">
        <w:rPr>
          <w:rFonts w:ascii="Arial" w:hAnsi="Arial" w:cs="Arial"/>
          <w:sz w:val="22"/>
        </w:rPr>
        <w:t xml:space="preserve">Przedmiot Umowy zostanie wykonany z materiałów dostarczonych przez Wykonawcę </w:t>
      </w:r>
      <w:r w:rsidRPr="008E21A3">
        <w:rPr>
          <w:rFonts w:ascii="Arial" w:hAnsi="Arial" w:cs="Arial"/>
          <w:sz w:val="22"/>
        </w:rPr>
        <w:br/>
        <w:t>i przy użyciu urządzeń i sprzętu Wykonawcy.</w:t>
      </w:r>
    </w:p>
    <w:p w14:paraId="21BE6DD9" w14:textId="3F2F8C30" w:rsidR="006847B4" w:rsidRPr="008E21A3"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E21A3">
        <w:rPr>
          <w:rFonts w:ascii="Arial" w:hAnsi="Arial" w:cs="Arial"/>
          <w:sz w:val="22"/>
        </w:rPr>
        <w:t xml:space="preserve">Wykonawca zobowiązany jest, na żądanie Zamawiającego lub Inspektora Nadzoru Zamawiającego, do dostarczenia i przekazania mu przed wbudowaniem materiałów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1C6A6BFD" w14:textId="77777777" w:rsidR="006847B4" w:rsidRPr="008E21A3"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E21A3">
        <w:rPr>
          <w:rFonts w:ascii="Arial" w:hAnsi="Arial" w:cs="Arial"/>
          <w:sz w:val="22"/>
        </w:rPr>
        <w:t xml:space="preserve">Wykonawca ponosi pełną odpowiedzialność za dostarczenie oraz właściwe zabezpieczenie, składowanie materiałów oraz urządzeń, sprzętu wykorzystywanego przy realizacji Przedmiotu Umowy. </w:t>
      </w:r>
    </w:p>
    <w:p w14:paraId="39BD93EA" w14:textId="6B7ED00F" w:rsidR="00AA6F5D" w:rsidRPr="008E21A3" w:rsidRDefault="006847B4" w:rsidP="0084669F">
      <w:pPr>
        <w:keepLines/>
        <w:widowControl w:val="0"/>
        <w:numPr>
          <w:ilvl w:val="2"/>
          <w:numId w:val="8"/>
        </w:numPr>
        <w:spacing w:after="120" w:line="276" w:lineRule="auto"/>
        <w:ind w:left="426" w:hanging="426"/>
        <w:rPr>
          <w:rFonts w:ascii="Arial" w:hAnsi="Arial" w:cs="Arial"/>
          <w:snapToGrid w:val="0"/>
          <w:sz w:val="22"/>
        </w:rPr>
      </w:pPr>
      <w:r w:rsidRPr="008E21A3">
        <w:rPr>
          <w:rFonts w:ascii="Arial" w:hAnsi="Arial" w:cs="Arial"/>
          <w:sz w:val="22"/>
        </w:rPr>
        <w:t>Wykonawca zobowiązany jest do rozładowywania i właściwego składowania wszystkich urządzeń i materiałów, w miejscu wskazanym przez Zamawiającego lub Inspektora Nadzoru Zamawiającego.</w:t>
      </w:r>
    </w:p>
    <w:p w14:paraId="05FA3A75" w14:textId="01CAB8BB" w:rsidR="00461A32" w:rsidRPr="00A65849" w:rsidRDefault="00461A32" w:rsidP="0084669F">
      <w:pPr>
        <w:keepLines/>
        <w:widowControl w:val="0"/>
        <w:numPr>
          <w:ilvl w:val="2"/>
          <w:numId w:val="8"/>
        </w:numPr>
        <w:spacing w:after="120" w:line="276" w:lineRule="auto"/>
        <w:ind w:left="426" w:hanging="426"/>
        <w:rPr>
          <w:rFonts w:ascii="Arial" w:hAnsi="Arial" w:cs="Arial"/>
          <w:snapToGrid w:val="0"/>
          <w:sz w:val="22"/>
        </w:rPr>
      </w:pPr>
      <w:r w:rsidRPr="008E21A3">
        <w:rPr>
          <w:rFonts w:ascii="Arial" w:hAnsi="Arial" w:cs="Arial"/>
          <w:sz w:val="22"/>
          <w:lang w:eastAsia="pl-PL"/>
        </w:rPr>
        <w:lastRenderedPageBreak/>
        <w:t xml:space="preserve">Wykonawca jest wytwórcą̨ i posiadaczem wszelkich odpadów powstających w wyniku realizacji Przedmiotu Umowy. W związku z powyższym, ciąży na nim - w ramach wynagrodzenia - obowiązek prawidłowego zagospodarowania odpadów tj. zapewnienia bezpiecznych i zgodnych z obowiązującymi przepisami warunków gromadzenia odpadów w miejscu realizacji Przedmiotu Umowy oraz transportu i  przetwarzania odpadów (odzysku lub unieszkodliwiania odpadów) oraz pełnienia nadzoru nad takimi działaniami w zakresie przekazywania odpadów wyłącznie uprawnionym odbiorcom, posiadającym ważne decyzje w zakresie gospodarowania odpadami, czyli zbierania lub przetwarzania odpadów. Na żądanie Zamawiającego, Wykonawca obowiązany jest przedstawić stosowne dokumenty potwierdzające prawidłowe wypełnienia obowiązku wskazanego w zdaniu 1. </w:t>
      </w:r>
    </w:p>
    <w:p w14:paraId="0FAB2F47" w14:textId="77777777" w:rsidR="006847B4" w:rsidRPr="008E21A3" w:rsidRDefault="008C414E" w:rsidP="0084669F">
      <w:pPr>
        <w:keepLines/>
        <w:widowControl w:val="0"/>
        <w:spacing w:after="120" w:line="276" w:lineRule="auto"/>
        <w:jc w:val="center"/>
        <w:rPr>
          <w:rFonts w:ascii="Arial" w:hAnsi="Arial" w:cs="Arial"/>
          <w:b/>
          <w:bCs/>
          <w:snapToGrid w:val="0"/>
          <w:sz w:val="22"/>
        </w:rPr>
      </w:pPr>
      <w:r w:rsidRPr="008E21A3">
        <w:rPr>
          <w:rFonts w:ascii="Arial" w:hAnsi="Arial" w:cs="Arial"/>
          <w:b/>
          <w:bCs/>
          <w:snapToGrid w:val="0"/>
          <w:sz w:val="22"/>
        </w:rPr>
        <w:t xml:space="preserve">§ </w:t>
      </w:r>
      <w:r w:rsidR="004133C3" w:rsidRPr="008E21A3">
        <w:rPr>
          <w:rFonts w:ascii="Arial" w:hAnsi="Arial" w:cs="Arial"/>
          <w:b/>
          <w:bCs/>
          <w:snapToGrid w:val="0"/>
          <w:sz w:val="22"/>
        </w:rPr>
        <w:t>5</w:t>
      </w:r>
    </w:p>
    <w:p w14:paraId="283ADA63" w14:textId="4164E8AB" w:rsidR="00C56ABF" w:rsidRPr="008E21A3" w:rsidRDefault="006847B4" w:rsidP="0084669F">
      <w:pPr>
        <w:keepLines/>
        <w:widowControl w:val="0"/>
        <w:numPr>
          <w:ilvl w:val="0"/>
          <w:numId w:val="9"/>
        </w:numPr>
        <w:tabs>
          <w:tab w:val="left" w:pos="426"/>
        </w:tabs>
        <w:spacing w:after="120" w:line="276" w:lineRule="auto"/>
        <w:ind w:left="426" w:hanging="426"/>
        <w:rPr>
          <w:rFonts w:ascii="Arial" w:hAnsi="Arial" w:cs="Arial"/>
          <w:snapToGrid w:val="0"/>
          <w:sz w:val="22"/>
        </w:rPr>
      </w:pPr>
      <w:r w:rsidRPr="008E21A3">
        <w:rPr>
          <w:rFonts w:ascii="Arial" w:hAnsi="Arial" w:cs="Arial"/>
          <w:sz w:val="22"/>
        </w:rPr>
        <w:t>Zamawiający powoł</w:t>
      </w:r>
      <w:r w:rsidR="00CD4748" w:rsidRPr="008E21A3">
        <w:rPr>
          <w:rFonts w:ascii="Arial" w:hAnsi="Arial" w:cs="Arial"/>
          <w:sz w:val="22"/>
        </w:rPr>
        <w:t>uje inspektora nadzoru</w:t>
      </w:r>
      <w:r w:rsidR="00284626" w:rsidRPr="008E21A3">
        <w:rPr>
          <w:rFonts w:ascii="Arial" w:hAnsi="Arial" w:cs="Arial"/>
          <w:sz w:val="22"/>
        </w:rPr>
        <w:t xml:space="preserve"> branży budowlanej</w:t>
      </w:r>
      <w:r w:rsidR="006B31CC">
        <w:rPr>
          <w:rFonts w:ascii="Arial" w:hAnsi="Arial" w:cs="Arial"/>
          <w:sz w:val="22"/>
        </w:rPr>
        <w:t xml:space="preserve"> Pan </w:t>
      </w:r>
      <w:r w:rsidR="00F2780C">
        <w:rPr>
          <w:rFonts w:ascii="Arial" w:hAnsi="Arial" w:cs="Arial"/>
          <w:sz w:val="22"/>
        </w:rPr>
        <w:t>………………………………</w:t>
      </w:r>
    </w:p>
    <w:p w14:paraId="3C894313" w14:textId="77777777" w:rsidR="006847B4" w:rsidRPr="008E21A3" w:rsidRDefault="006847B4" w:rsidP="0084669F">
      <w:pPr>
        <w:keepLines/>
        <w:widowControl w:val="0"/>
        <w:numPr>
          <w:ilvl w:val="0"/>
          <w:numId w:val="9"/>
        </w:numPr>
        <w:tabs>
          <w:tab w:val="left" w:pos="426"/>
        </w:tabs>
        <w:spacing w:after="120" w:line="276" w:lineRule="auto"/>
        <w:ind w:left="426" w:hanging="426"/>
        <w:rPr>
          <w:rFonts w:ascii="Arial" w:hAnsi="Arial" w:cs="Arial"/>
          <w:snapToGrid w:val="0"/>
          <w:sz w:val="22"/>
        </w:rPr>
      </w:pPr>
      <w:r w:rsidRPr="008E21A3">
        <w:rPr>
          <w:rFonts w:ascii="Arial" w:hAnsi="Arial" w:cs="Arial"/>
          <w:sz w:val="22"/>
        </w:rPr>
        <w:t>Inspektor</w:t>
      </w:r>
      <w:r w:rsidRPr="008E21A3">
        <w:rPr>
          <w:rFonts w:ascii="Arial" w:hAnsi="Arial" w:cs="Arial"/>
          <w:snapToGrid w:val="0"/>
          <w:sz w:val="22"/>
        </w:rPr>
        <w:t xml:space="preserve"> nadzoru inwestorskiego działa w imieniu i na rzecz Zamawiającego.</w:t>
      </w:r>
    </w:p>
    <w:p w14:paraId="78DF102F" w14:textId="6015AE29" w:rsidR="006847B4" w:rsidRPr="008E21A3" w:rsidRDefault="00284626" w:rsidP="0084669F">
      <w:pPr>
        <w:keepLines/>
        <w:widowControl w:val="0"/>
        <w:spacing w:after="120" w:line="276" w:lineRule="auto"/>
        <w:jc w:val="center"/>
        <w:rPr>
          <w:rFonts w:ascii="Arial" w:hAnsi="Arial" w:cs="Arial"/>
          <w:b/>
          <w:bCs/>
          <w:snapToGrid w:val="0"/>
          <w:sz w:val="22"/>
        </w:rPr>
      </w:pPr>
      <w:r w:rsidRPr="008E21A3">
        <w:rPr>
          <w:rFonts w:ascii="Arial" w:hAnsi="Arial" w:cs="Arial"/>
          <w:b/>
          <w:bCs/>
          <w:snapToGrid w:val="0"/>
          <w:sz w:val="22"/>
        </w:rPr>
        <w:t xml:space="preserve"> </w:t>
      </w:r>
    </w:p>
    <w:p w14:paraId="207CC493" w14:textId="77777777" w:rsidR="006847B4" w:rsidRPr="008E21A3" w:rsidRDefault="008C414E" w:rsidP="0084669F">
      <w:pPr>
        <w:keepLines/>
        <w:widowControl w:val="0"/>
        <w:spacing w:after="120" w:line="276" w:lineRule="auto"/>
        <w:jc w:val="center"/>
        <w:rPr>
          <w:rFonts w:ascii="Arial" w:hAnsi="Arial" w:cs="Arial"/>
          <w:b/>
          <w:bCs/>
          <w:snapToGrid w:val="0"/>
          <w:sz w:val="22"/>
        </w:rPr>
      </w:pPr>
      <w:r w:rsidRPr="008E21A3">
        <w:rPr>
          <w:rFonts w:ascii="Arial" w:hAnsi="Arial" w:cs="Arial"/>
          <w:b/>
          <w:bCs/>
          <w:snapToGrid w:val="0"/>
          <w:sz w:val="22"/>
        </w:rPr>
        <w:t xml:space="preserve">§ </w:t>
      </w:r>
      <w:r w:rsidR="004133C3" w:rsidRPr="008E21A3">
        <w:rPr>
          <w:rFonts w:ascii="Arial" w:hAnsi="Arial" w:cs="Arial"/>
          <w:b/>
          <w:bCs/>
          <w:snapToGrid w:val="0"/>
          <w:sz w:val="22"/>
        </w:rPr>
        <w:t>6</w:t>
      </w:r>
    </w:p>
    <w:p w14:paraId="489FA901" w14:textId="77777777" w:rsidR="00265CAA" w:rsidRPr="004B20C0" w:rsidRDefault="00C050ED" w:rsidP="000B6F94">
      <w:pPr>
        <w:keepLines/>
        <w:widowControl w:val="0"/>
        <w:tabs>
          <w:tab w:val="left" w:pos="360"/>
        </w:tabs>
        <w:autoSpaceDE w:val="0"/>
        <w:autoSpaceDN w:val="0"/>
        <w:spacing w:after="120"/>
        <w:rPr>
          <w:rFonts w:ascii="Arial" w:hAnsi="Arial" w:cs="Arial"/>
          <w:snapToGrid w:val="0"/>
          <w:sz w:val="22"/>
        </w:rPr>
      </w:pPr>
      <w:r w:rsidRPr="004B20C0">
        <w:rPr>
          <w:rFonts w:ascii="Arial" w:hAnsi="Arial" w:cs="Arial"/>
          <w:snapToGrid w:val="0"/>
          <w:sz w:val="22"/>
        </w:rPr>
        <w:t>Wy</w:t>
      </w:r>
      <w:r w:rsidR="00A21EF4" w:rsidRPr="004B20C0">
        <w:rPr>
          <w:rFonts w:ascii="Arial" w:hAnsi="Arial" w:cs="Arial"/>
          <w:snapToGrid w:val="0"/>
          <w:sz w:val="22"/>
        </w:rPr>
        <w:t>konawca przed zawarciem Umowy przeka</w:t>
      </w:r>
      <w:r w:rsidR="00DC070F" w:rsidRPr="004B20C0">
        <w:rPr>
          <w:rFonts w:ascii="Arial" w:hAnsi="Arial" w:cs="Arial"/>
          <w:snapToGrid w:val="0"/>
          <w:sz w:val="22"/>
        </w:rPr>
        <w:t>zał</w:t>
      </w:r>
      <w:r w:rsidR="00A21EF4" w:rsidRPr="004B20C0">
        <w:rPr>
          <w:rFonts w:ascii="Arial" w:hAnsi="Arial" w:cs="Arial"/>
          <w:snapToGrid w:val="0"/>
          <w:sz w:val="22"/>
        </w:rPr>
        <w:t xml:space="preserve"> oświadczenie osoby posiadającej uprawnienia budowlane do kierowania robotami budowlanymi w specjalności </w:t>
      </w:r>
      <w:r w:rsidR="00265CAA" w:rsidRPr="004B20C0">
        <w:rPr>
          <w:rFonts w:ascii="Arial" w:hAnsi="Arial" w:cs="Arial"/>
          <w:snapToGrid w:val="0"/>
          <w:sz w:val="22"/>
        </w:rPr>
        <w:t>konstrukcyjnej</w:t>
      </w:r>
      <w:r w:rsidR="006E428D" w:rsidRPr="004B20C0">
        <w:rPr>
          <w:rFonts w:ascii="Arial" w:hAnsi="Arial" w:cs="Arial"/>
          <w:snapToGrid w:val="0"/>
          <w:sz w:val="22"/>
        </w:rPr>
        <w:t xml:space="preserve"> wynikających z charakteru przedmiotu zamówienia </w:t>
      </w:r>
      <w:r w:rsidR="00A21EF4" w:rsidRPr="004B20C0">
        <w:rPr>
          <w:rFonts w:ascii="Arial" w:hAnsi="Arial" w:cs="Arial"/>
          <w:snapToGrid w:val="0"/>
          <w:sz w:val="22"/>
        </w:rPr>
        <w:t>o przyjęciu obowiązków wraz z uprawnie</w:t>
      </w:r>
      <w:r w:rsidR="006E428D" w:rsidRPr="004B20C0">
        <w:rPr>
          <w:rFonts w:ascii="Arial" w:hAnsi="Arial" w:cs="Arial"/>
          <w:snapToGrid w:val="0"/>
          <w:sz w:val="22"/>
        </w:rPr>
        <w:t>niami</w:t>
      </w:r>
      <w:r w:rsidR="00A21EF4" w:rsidRPr="004B20C0">
        <w:rPr>
          <w:rFonts w:ascii="Arial" w:hAnsi="Arial" w:cs="Arial"/>
          <w:snapToGrid w:val="0"/>
          <w:sz w:val="22"/>
        </w:rPr>
        <w:t xml:space="preserve"> budowlany</w:t>
      </w:r>
      <w:r w:rsidR="006E428D" w:rsidRPr="004B20C0">
        <w:rPr>
          <w:rFonts w:ascii="Arial" w:hAnsi="Arial" w:cs="Arial"/>
          <w:snapToGrid w:val="0"/>
          <w:sz w:val="22"/>
        </w:rPr>
        <w:t>mi i potwierdzeniem przynależności do właściwej izby samorządu zawodowego.</w:t>
      </w:r>
      <w:r w:rsidR="00DC070F" w:rsidRPr="004B20C0">
        <w:rPr>
          <w:rFonts w:ascii="Arial" w:hAnsi="Arial" w:cs="Arial"/>
          <w:snapToGrid w:val="0"/>
          <w:sz w:val="22"/>
        </w:rPr>
        <w:t xml:space="preserve"> Przedmiotowe dokumenty stanowią załączniki nr </w:t>
      </w:r>
      <w:r w:rsidR="00FA0C09" w:rsidRPr="004B20C0">
        <w:rPr>
          <w:rFonts w:ascii="Arial" w:hAnsi="Arial" w:cs="Arial"/>
          <w:snapToGrid w:val="0"/>
          <w:sz w:val="22"/>
        </w:rPr>
        <w:t xml:space="preserve">4 </w:t>
      </w:r>
      <w:r w:rsidR="00B23ACD" w:rsidRPr="004B20C0">
        <w:rPr>
          <w:rFonts w:ascii="Arial" w:hAnsi="Arial" w:cs="Arial"/>
          <w:snapToGrid w:val="0"/>
          <w:sz w:val="22"/>
        </w:rPr>
        <w:t>d</w:t>
      </w:r>
      <w:r w:rsidR="00DC070F" w:rsidRPr="004B20C0">
        <w:rPr>
          <w:rFonts w:ascii="Arial" w:hAnsi="Arial" w:cs="Arial"/>
          <w:snapToGrid w:val="0"/>
          <w:sz w:val="22"/>
        </w:rPr>
        <w:t>o umowy.</w:t>
      </w:r>
    </w:p>
    <w:p w14:paraId="687A4544" w14:textId="77777777" w:rsidR="00C261FF" w:rsidRPr="00B358BB" w:rsidRDefault="00C261FF" w:rsidP="00B358BB">
      <w:pPr>
        <w:keepLines/>
        <w:widowControl w:val="0"/>
        <w:tabs>
          <w:tab w:val="left" w:pos="360"/>
        </w:tabs>
        <w:autoSpaceDE w:val="0"/>
        <w:autoSpaceDN w:val="0"/>
        <w:spacing w:after="120"/>
        <w:rPr>
          <w:rFonts w:ascii="Arial" w:hAnsi="Arial" w:cs="Arial"/>
          <w:snapToGrid w:val="0"/>
        </w:rPr>
      </w:pPr>
    </w:p>
    <w:p w14:paraId="3E83BBAC" w14:textId="77777777" w:rsidR="006847B4" w:rsidRPr="008E21A3" w:rsidRDefault="006847B4" w:rsidP="0084669F">
      <w:pPr>
        <w:spacing w:after="120" w:line="276" w:lineRule="auto"/>
        <w:jc w:val="center"/>
        <w:rPr>
          <w:rFonts w:ascii="Arial" w:hAnsi="Arial" w:cs="Arial"/>
          <w:b/>
          <w:bCs/>
          <w:sz w:val="22"/>
        </w:rPr>
      </w:pPr>
      <w:r w:rsidRPr="008E21A3">
        <w:rPr>
          <w:rFonts w:ascii="Arial" w:hAnsi="Arial" w:cs="Arial"/>
          <w:b/>
          <w:bCs/>
          <w:sz w:val="22"/>
        </w:rPr>
        <w:t>III. PODWYKONAWSTWO</w:t>
      </w:r>
    </w:p>
    <w:p w14:paraId="1160BDAE" w14:textId="77777777" w:rsidR="006847B4" w:rsidRPr="008E21A3" w:rsidRDefault="008C414E" w:rsidP="0084669F">
      <w:pPr>
        <w:keepLines/>
        <w:widowControl w:val="0"/>
        <w:spacing w:after="120" w:line="276" w:lineRule="auto"/>
        <w:jc w:val="center"/>
        <w:rPr>
          <w:rFonts w:ascii="Arial" w:hAnsi="Arial" w:cs="Arial"/>
          <w:b/>
          <w:bCs/>
          <w:snapToGrid w:val="0"/>
          <w:color w:val="000000"/>
          <w:sz w:val="22"/>
        </w:rPr>
      </w:pPr>
      <w:r w:rsidRPr="008E21A3">
        <w:rPr>
          <w:rFonts w:ascii="Arial" w:hAnsi="Arial" w:cs="Arial"/>
          <w:b/>
          <w:bCs/>
          <w:snapToGrid w:val="0"/>
          <w:color w:val="000000"/>
          <w:sz w:val="22"/>
        </w:rPr>
        <w:t xml:space="preserve">§ </w:t>
      </w:r>
      <w:r w:rsidR="00C2251E" w:rsidRPr="008E21A3">
        <w:rPr>
          <w:rFonts w:ascii="Arial" w:hAnsi="Arial" w:cs="Arial"/>
          <w:b/>
          <w:bCs/>
          <w:snapToGrid w:val="0"/>
          <w:color w:val="000000"/>
          <w:sz w:val="22"/>
        </w:rPr>
        <w:t>7</w:t>
      </w:r>
    </w:p>
    <w:p w14:paraId="75F85C7C" w14:textId="77777777" w:rsidR="003C553D" w:rsidRPr="008E21A3" w:rsidRDefault="003C553D" w:rsidP="003C553D">
      <w:pPr>
        <w:keepLines/>
        <w:widowControl w:val="0"/>
        <w:numPr>
          <w:ilvl w:val="0"/>
          <w:numId w:val="10"/>
        </w:numPr>
        <w:spacing w:after="120" w:line="276" w:lineRule="auto"/>
        <w:ind w:left="426" w:hanging="426"/>
        <w:rPr>
          <w:rFonts w:ascii="Arial" w:hAnsi="Arial" w:cs="Arial"/>
          <w:sz w:val="22"/>
        </w:rPr>
      </w:pPr>
      <w:r w:rsidRPr="008E21A3">
        <w:rPr>
          <w:rFonts w:ascii="Arial" w:hAnsi="Arial" w:cs="Arial"/>
          <w:sz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5400FC61"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Pr="008E21A3">
        <w:rPr>
          <w:rFonts w:ascii="Arial" w:hAnsi="Arial" w:cs="Arial"/>
          <w:sz w:val="22"/>
        </w:rPr>
        <w:br/>
        <w:t>z projektem umowy.</w:t>
      </w:r>
    </w:p>
    <w:p w14:paraId="44DEEE7A"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 xml:space="preserve">Termin zapłaty wynagrodzenia podwykonawcy lub dalszemu podwykonawcy przewidziany w umowie o podwykonawstwo nie może być dłuższy niż 30 dni od dnia doręczenia Wykonawcy, podwykonawcy lub dalszemu podwykonawcy faktury lub </w:t>
      </w:r>
      <w:r w:rsidRPr="008E21A3">
        <w:rPr>
          <w:rFonts w:ascii="Arial" w:hAnsi="Arial" w:cs="Arial"/>
          <w:sz w:val="22"/>
        </w:rPr>
        <w:lastRenderedPageBreak/>
        <w:t>rachunku, potwierdzających wykonanie zleconej podwykonawcy lub dalszemu podwykonawcy dostawy, usługi lub roboty budowlanej.</w:t>
      </w:r>
    </w:p>
    <w:p w14:paraId="376FA4F9"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Zamawiający, w terminie 14 dni, zgłasza pisemne zastrzeżenia do projektu umowy o podwykonawstwo, której przedmiotem są roboty budowlane:</w:t>
      </w:r>
    </w:p>
    <w:p w14:paraId="5118B873" w14:textId="77777777" w:rsidR="003C553D" w:rsidRPr="008E21A3" w:rsidRDefault="003C553D" w:rsidP="003C553D">
      <w:pPr>
        <w:pStyle w:val="Akapitzlist"/>
        <w:numPr>
          <w:ilvl w:val="1"/>
          <w:numId w:val="28"/>
        </w:numPr>
        <w:tabs>
          <w:tab w:val="left" w:pos="851"/>
        </w:tabs>
        <w:autoSpaceDE w:val="0"/>
        <w:autoSpaceDN w:val="0"/>
        <w:adjustRightInd w:val="0"/>
        <w:spacing w:after="120"/>
        <w:ind w:left="851" w:hanging="284"/>
        <w:rPr>
          <w:rFonts w:ascii="Arial" w:hAnsi="Arial" w:cs="Arial"/>
          <w:szCs w:val="22"/>
        </w:rPr>
      </w:pPr>
      <w:r w:rsidRPr="008E21A3">
        <w:rPr>
          <w:rFonts w:ascii="Arial" w:hAnsi="Arial" w:cs="Arial"/>
          <w:szCs w:val="22"/>
        </w:rPr>
        <w:t>niespełniającej wymagań określonych w specyfikacji warunków zamówienia;</w:t>
      </w:r>
    </w:p>
    <w:p w14:paraId="3C69055F" w14:textId="77777777" w:rsidR="003C553D" w:rsidRPr="008E21A3" w:rsidRDefault="003C553D" w:rsidP="003C553D">
      <w:pPr>
        <w:pStyle w:val="Akapitzlist"/>
        <w:numPr>
          <w:ilvl w:val="1"/>
          <w:numId w:val="28"/>
        </w:numPr>
        <w:tabs>
          <w:tab w:val="left" w:pos="851"/>
        </w:tabs>
        <w:autoSpaceDE w:val="0"/>
        <w:autoSpaceDN w:val="0"/>
        <w:adjustRightInd w:val="0"/>
        <w:spacing w:after="120"/>
        <w:ind w:left="851" w:hanging="284"/>
        <w:rPr>
          <w:rFonts w:ascii="Arial" w:hAnsi="Arial" w:cs="Arial"/>
          <w:szCs w:val="22"/>
        </w:rPr>
      </w:pPr>
      <w:r w:rsidRPr="008E21A3">
        <w:rPr>
          <w:rFonts w:ascii="Arial" w:hAnsi="Arial" w:cs="Arial"/>
          <w:szCs w:val="22"/>
        </w:rPr>
        <w:t>gdy przewiduje termin zapłaty wynagrodzenia dłuższy niż określony w ust. 3;</w:t>
      </w:r>
    </w:p>
    <w:p w14:paraId="23FFCF13" w14:textId="77777777" w:rsidR="003C553D" w:rsidRPr="008E21A3" w:rsidRDefault="003C553D" w:rsidP="003C553D">
      <w:pPr>
        <w:pStyle w:val="Akapitzlist"/>
        <w:numPr>
          <w:ilvl w:val="1"/>
          <w:numId w:val="28"/>
        </w:numPr>
        <w:tabs>
          <w:tab w:val="left" w:pos="851"/>
        </w:tabs>
        <w:autoSpaceDE w:val="0"/>
        <w:autoSpaceDN w:val="0"/>
        <w:adjustRightInd w:val="0"/>
        <w:spacing w:after="120"/>
        <w:ind w:left="851" w:hanging="284"/>
        <w:rPr>
          <w:rFonts w:ascii="Arial" w:hAnsi="Arial" w:cs="Arial"/>
          <w:szCs w:val="22"/>
        </w:rPr>
      </w:pPr>
      <w:r w:rsidRPr="008E21A3">
        <w:rPr>
          <w:rFonts w:ascii="Arial" w:hAnsi="Arial" w:cs="Arial"/>
          <w:szCs w:val="22"/>
        </w:rPr>
        <w:t>zawiera postanowienia niezgodne z ust. 1</w:t>
      </w:r>
      <w:r>
        <w:rPr>
          <w:rFonts w:ascii="Arial" w:hAnsi="Arial" w:cs="Arial"/>
          <w:szCs w:val="22"/>
        </w:rPr>
        <w:t xml:space="preserve"> niniejszego paragrafu</w:t>
      </w:r>
      <w:r w:rsidRPr="008E21A3">
        <w:rPr>
          <w:rFonts w:ascii="Arial" w:hAnsi="Arial" w:cs="Arial"/>
          <w:szCs w:val="22"/>
        </w:rPr>
        <w:t>.</w:t>
      </w:r>
    </w:p>
    <w:p w14:paraId="27B7E345" w14:textId="77777777" w:rsidR="003C553D" w:rsidRPr="008E21A3" w:rsidRDefault="003C553D" w:rsidP="003C553D">
      <w:pPr>
        <w:pStyle w:val="Akapitzlist"/>
        <w:numPr>
          <w:ilvl w:val="0"/>
          <w:numId w:val="10"/>
        </w:numPr>
        <w:tabs>
          <w:tab w:val="left" w:pos="851"/>
        </w:tabs>
        <w:autoSpaceDE w:val="0"/>
        <w:autoSpaceDN w:val="0"/>
        <w:adjustRightInd w:val="0"/>
        <w:spacing w:after="120"/>
        <w:ind w:left="426" w:hanging="426"/>
        <w:rPr>
          <w:rFonts w:ascii="Arial" w:hAnsi="Arial" w:cs="Arial"/>
          <w:szCs w:val="22"/>
        </w:rPr>
      </w:pPr>
      <w:r w:rsidRPr="008E21A3">
        <w:rPr>
          <w:rFonts w:ascii="Arial" w:hAnsi="Arial" w:cs="Arial"/>
          <w:szCs w:val="22"/>
        </w:rPr>
        <w:t>Niezgłoszenie zastrzeżeń, o których mowa w ust. 4 do przedłożonego projektu umowy o podwykonawstwo, której przedmiotem są roboty budowlane, w terminie określonym w ust. 4, uważa się za akceptację projektu umowy przez Zamawiającego.</w:t>
      </w:r>
    </w:p>
    <w:p w14:paraId="54969FF6"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 xml:space="preserve">Wykonawca, podwykonawca lub dalszy podwykonawca zamówienia na roboty budowlane przedkłada Zamawiającemu poświadczoną za zgodność z oryginałem kopię zawartej umowy o podwykonawstwo, której przedmiotem są roboty budowlane, </w:t>
      </w:r>
      <w:r w:rsidRPr="008E21A3">
        <w:rPr>
          <w:rFonts w:ascii="Arial" w:hAnsi="Arial" w:cs="Arial"/>
          <w:sz w:val="22"/>
        </w:rPr>
        <w:br/>
        <w:t>w terminie 7 dni od dnia jej zawarcia.</w:t>
      </w:r>
    </w:p>
    <w:p w14:paraId="31838EAA"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 xml:space="preserve">Zamawiający, w terminie 14 dni, zgłasza pisemny sprzeciw do umowy </w:t>
      </w:r>
      <w:r w:rsidRPr="008E21A3">
        <w:rPr>
          <w:rFonts w:ascii="Arial" w:hAnsi="Arial" w:cs="Arial"/>
          <w:sz w:val="22"/>
        </w:rPr>
        <w:br/>
        <w:t xml:space="preserve">o podwykonawstwo, której przedmiotem są roboty budowlane, w przypadkach, </w:t>
      </w:r>
      <w:r w:rsidRPr="008E21A3">
        <w:rPr>
          <w:rFonts w:ascii="Arial" w:hAnsi="Arial" w:cs="Arial"/>
          <w:sz w:val="22"/>
        </w:rPr>
        <w:br/>
        <w:t>o których mowa w ust. 4.</w:t>
      </w:r>
    </w:p>
    <w:p w14:paraId="1F04D19F"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 xml:space="preserve">Niezgłoszenie pisemnego sprzeciwu, o którym mowa w ust. </w:t>
      </w:r>
      <w:proofErr w:type="gramStart"/>
      <w:r w:rsidRPr="008E21A3">
        <w:rPr>
          <w:rFonts w:ascii="Arial" w:hAnsi="Arial" w:cs="Arial"/>
          <w:sz w:val="22"/>
        </w:rPr>
        <w:t>7  do</w:t>
      </w:r>
      <w:proofErr w:type="gramEnd"/>
      <w:r w:rsidRPr="008E21A3">
        <w:rPr>
          <w:rFonts w:ascii="Arial" w:hAnsi="Arial" w:cs="Arial"/>
          <w:sz w:val="22"/>
        </w:rPr>
        <w:t xml:space="preserve"> przedłożonej umowy o podwykonawstwo, której przedmiotem są roboty budowlane, w terminie określonym w ust. 7, uważa się za akceptację umowy przez Zamawiającego.</w:t>
      </w:r>
    </w:p>
    <w:p w14:paraId="16EA8DA4"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 xml:space="preserve">Wykonawca, podwykonawca lub dalszy podwykonawca zamówienia na roboty budowlane przedkłada Zamawiającemu poświadczoną za zgodność z oryginałem kopię zawartej umowy o podwykonawstwo, której przedmiotem są dostawy lub usługi, </w:t>
      </w:r>
      <w:r w:rsidRPr="008E21A3">
        <w:rPr>
          <w:rFonts w:ascii="Arial" w:hAnsi="Arial" w:cs="Arial"/>
          <w:sz w:val="22"/>
        </w:rPr>
        <w:br/>
        <w:t xml:space="preserve">w terminie 7 dni od dnia jej zawarcia, z wyłączeniem umów o podwykonawstwo </w:t>
      </w:r>
      <w:r w:rsidRPr="008E21A3">
        <w:rPr>
          <w:rFonts w:ascii="Arial" w:hAnsi="Arial" w:cs="Arial"/>
          <w:sz w:val="22"/>
        </w:rPr>
        <w:br/>
        <w:t xml:space="preserve">o wartości mniejszej niż 0,5% wartości Umowy oraz umów o podwykonawstwo, których przedmiot został wskazany przez Zamawiającego w dokumentach zamówienia, jako niepodlegający niniejszemu obowiązkowi. Wyłączenie, o którym mowa w zdaniu pierwszym, nie dotyczy umów o podwykonawstwo o wartości większej niż 50.000,00 zł. </w:t>
      </w:r>
    </w:p>
    <w:p w14:paraId="3F488DFE"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W przypadku, o którym mowa w ust. 9, podwykonawca lub dalszy podwykonawca, przedkłada poświadczoną za zgodność z oryginałem kopię umowy również wykonawcy.</w:t>
      </w:r>
    </w:p>
    <w:p w14:paraId="5D7C12B4"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W przypadku, o którym mowa w ust. 9, jeżeli termin zapłaty wynagrodzenia jest dłuższy niż określony w ust. 3, Zamawiający informuje o tym Wykonawcę i wzywa go do doprowadzenia do zmiany tej umowy pod rygorem wystąpienia o zapłatę kary umownej.</w:t>
      </w:r>
    </w:p>
    <w:p w14:paraId="7BE65D87"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Przepisy ust. 2-11 stosuje się odpowiednio do zmian</w:t>
      </w:r>
      <w:r w:rsidRPr="008E21A3">
        <w:rPr>
          <w:rFonts w:ascii="Arial" w:hAnsi="Arial" w:cs="Arial"/>
          <w:color w:val="FF0000"/>
          <w:sz w:val="22"/>
        </w:rPr>
        <w:t xml:space="preserve"> </w:t>
      </w:r>
      <w:r w:rsidRPr="008E21A3">
        <w:rPr>
          <w:rFonts w:ascii="Arial" w:hAnsi="Arial" w:cs="Arial"/>
          <w:sz w:val="22"/>
        </w:rPr>
        <w:t>umowy o podwykonawstwo.</w:t>
      </w:r>
    </w:p>
    <w:p w14:paraId="4F9EF196"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W przypadkach, o których mowa w ust. 6 i 9, przedkładający może poświadczyć za zgodność z oryginałem kopię umowy o podwykonawstwo.</w:t>
      </w:r>
    </w:p>
    <w:p w14:paraId="1FA6F6EA"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Przepisy § 7 i 15 nie naruszają praw i obowiązków Zamawiającego, Wykonawcy, podwykonawcy i dalszego podwykonawcy wynikających z przepisów art. 647</w:t>
      </w:r>
      <w:r w:rsidRPr="008E21A3">
        <w:rPr>
          <w:rFonts w:ascii="Arial" w:hAnsi="Arial" w:cs="Arial"/>
          <w:sz w:val="22"/>
          <w:vertAlign w:val="superscript"/>
        </w:rPr>
        <w:t>1</w:t>
      </w:r>
      <w:r w:rsidRPr="008E21A3">
        <w:rPr>
          <w:rFonts w:ascii="Arial" w:hAnsi="Arial" w:cs="Arial"/>
          <w:sz w:val="22"/>
        </w:rPr>
        <w:t xml:space="preserve"> ustawy </w:t>
      </w:r>
      <w:r w:rsidRPr="008E21A3">
        <w:rPr>
          <w:rFonts w:ascii="Arial" w:hAnsi="Arial" w:cs="Arial"/>
          <w:sz w:val="22"/>
        </w:rPr>
        <w:br/>
        <w:t>z dnia 23 kwietnia 1964 r. - Kodeks cywilny</w:t>
      </w:r>
    </w:p>
    <w:p w14:paraId="635B264E" w14:textId="77777777" w:rsidR="003C553D" w:rsidRPr="008E21A3" w:rsidRDefault="003C553D" w:rsidP="003C553D">
      <w:pPr>
        <w:numPr>
          <w:ilvl w:val="0"/>
          <w:numId w:val="10"/>
        </w:numPr>
        <w:autoSpaceDE w:val="0"/>
        <w:autoSpaceDN w:val="0"/>
        <w:adjustRightInd w:val="0"/>
        <w:spacing w:after="120" w:line="276" w:lineRule="auto"/>
        <w:ind w:left="426" w:hanging="426"/>
        <w:rPr>
          <w:rFonts w:ascii="Arial" w:hAnsi="Arial" w:cs="Arial"/>
          <w:sz w:val="22"/>
        </w:rPr>
      </w:pPr>
      <w:r w:rsidRPr="008E21A3">
        <w:rPr>
          <w:rFonts w:ascii="Arial" w:hAnsi="Arial" w:cs="Arial"/>
          <w:sz w:val="22"/>
        </w:rPr>
        <w:t xml:space="preserve">Wykonawca powierzy podwykonawcom wykonanie następującej części zamówienia: </w:t>
      </w:r>
    </w:p>
    <w:p w14:paraId="236D8569" w14:textId="3AD95A20" w:rsidR="00AA6F5D" w:rsidRPr="008E21A3" w:rsidRDefault="003C553D" w:rsidP="003C553D">
      <w:pPr>
        <w:autoSpaceDE w:val="0"/>
        <w:autoSpaceDN w:val="0"/>
        <w:adjustRightInd w:val="0"/>
        <w:spacing w:after="120" w:line="276" w:lineRule="auto"/>
        <w:ind w:left="426"/>
        <w:rPr>
          <w:rFonts w:ascii="Arial" w:hAnsi="Arial" w:cs="Arial"/>
          <w:sz w:val="22"/>
        </w:rPr>
      </w:pPr>
      <w:r w:rsidRPr="008E21A3">
        <w:rPr>
          <w:rFonts w:ascii="Arial" w:hAnsi="Arial" w:cs="Arial"/>
          <w:sz w:val="22"/>
        </w:rPr>
        <w:lastRenderedPageBreak/>
        <w:t>………………………………………………………………………………………………</w:t>
      </w:r>
    </w:p>
    <w:p w14:paraId="3BA3D3CD" w14:textId="77777777" w:rsidR="00D205B8" w:rsidRPr="008E21A3" w:rsidRDefault="00D205B8" w:rsidP="0084669F">
      <w:pPr>
        <w:keepLines/>
        <w:widowControl w:val="0"/>
        <w:spacing w:after="120" w:line="276" w:lineRule="auto"/>
        <w:jc w:val="center"/>
        <w:rPr>
          <w:rFonts w:ascii="Arial" w:hAnsi="Arial" w:cs="Arial"/>
          <w:b/>
          <w:bCs/>
          <w:snapToGrid w:val="0"/>
          <w:sz w:val="22"/>
        </w:rPr>
      </w:pPr>
    </w:p>
    <w:p w14:paraId="17014454" w14:textId="77777777" w:rsidR="006847B4" w:rsidRPr="008E21A3" w:rsidRDefault="006847B4" w:rsidP="0084669F">
      <w:pPr>
        <w:keepLines/>
        <w:widowControl w:val="0"/>
        <w:spacing w:after="120" w:line="276" w:lineRule="auto"/>
        <w:jc w:val="center"/>
        <w:rPr>
          <w:rFonts w:ascii="Arial" w:hAnsi="Arial" w:cs="Arial"/>
          <w:b/>
          <w:bCs/>
          <w:snapToGrid w:val="0"/>
          <w:sz w:val="22"/>
        </w:rPr>
      </w:pPr>
      <w:r w:rsidRPr="008E21A3">
        <w:rPr>
          <w:rFonts w:ascii="Arial" w:hAnsi="Arial" w:cs="Arial"/>
          <w:b/>
          <w:bCs/>
          <w:snapToGrid w:val="0"/>
          <w:sz w:val="22"/>
        </w:rPr>
        <w:t>IV. PRAWA I OBOWIĄZKI STRON UMOWY</w:t>
      </w:r>
    </w:p>
    <w:p w14:paraId="72396A9C" w14:textId="2155FCC1" w:rsidR="006847B4" w:rsidRPr="008E21A3" w:rsidRDefault="00C2251E" w:rsidP="0084669F">
      <w:pPr>
        <w:keepLines/>
        <w:widowControl w:val="0"/>
        <w:spacing w:after="120" w:line="276" w:lineRule="auto"/>
        <w:jc w:val="center"/>
        <w:rPr>
          <w:rFonts w:ascii="Arial" w:hAnsi="Arial" w:cs="Arial"/>
          <w:b/>
          <w:bCs/>
          <w:snapToGrid w:val="0"/>
          <w:sz w:val="22"/>
        </w:rPr>
      </w:pPr>
      <w:r w:rsidRPr="008E21A3">
        <w:rPr>
          <w:rFonts w:ascii="Arial" w:hAnsi="Arial" w:cs="Arial"/>
          <w:b/>
          <w:bCs/>
          <w:snapToGrid w:val="0"/>
          <w:sz w:val="22"/>
        </w:rPr>
        <w:t>§ 8</w:t>
      </w:r>
    </w:p>
    <w:p w14:paraId="06BEF455" w14:textId="77777777" w:rsidR="006847B4" w:rsidRPr="008E21A3" w:rsidRDefault="006847B4" w:rsidP="0084669F">
      <w:pPr>
        <w:pStyle w:val="Tekstpodstawowywcity"/>
        <w:tabs>
          <w:tab w:val="left" w:pos="1288"/>
          <w:tab w:val="left" w:pos="1378"/>
          <w:tab w:val="left" w:pos="1468"/>
          <w:tab w:val="left" w:pos="1648"/>
        </w:tabs>
        <w:spacing w:after="120" w:line="276" w:lineRule="auto"/>
        <w:ind w:left="0"/>
        <w:jc w:val="both"/>
        <w:rPr>
          <w:rFonts w:ascii="Arial" w:hAnsi="Arial" w:cs="Arial"/>
          <w:sz w:val="22"/>
          <w:szCs w:val="22"/>
        </w:rPr>
      </w:pPr>
      <w:r w:rsidRPr="008E21A3">
        <w:rPr>
          <w:rFonts w:ascii="Arial" w:hAnsi="Arial" w:cs="Arial"/>
          <w:sz w:val="22"/>
          <w:szCs w:val="22"/>
        </w:rPr>
        <w:t>Do obowiązków Wykonawcy należy:</w:t>
      </w:r>
    </w:p>
    <w:p w14:paraId="66B00F2F" w14:textId="2DCAE59C" w:rsidR="006847B4" w:rsidRPr="008E21A3" w:rsidRDefault="006847B4" w:rsidP="0084669F">
      <w:pPr>
        <w:pStyle w:val="Tekstpodstawowywcity"/>
        <w:numPr>
          <w:ilvl w:val="0"/>
          <w:numId w:val="11"/>
        </w:numPr>
        <w:tabs>
          <w:tab w:val="left" w:pos="1288"/>
          <w:tab w:val="left" w:pos="1378"/>
          <w:tab w:val="left" w:pos="1468"/>
          <w:tab w:val="left" w:pos="1648"/>
        </w:tabs>
        <w:spacing w:after="120" w:line="276" w:lineRule="auto"/>
        <w:jc w:val="both"/>
        <w:rPr>
          <w:rFonts w:ascii="Arial" w:hAnsi="Arial" w:cs="Arial"/>
          <w:b/>
          <w:sz w:val="22"/>
          <w:szCs w:val="22"/>
        </w:rPr>
      </w:pPr>
      <w:r w:rsidRPr="008E21A3">
        <w:rPr>
          <w:rFonts w:ascii="Arial" w:hAnsi="Arial" w:cs="Arial"/>
          <w:sz w:val="22"/>
          <w:szCs w:val="22"/>
        </w:rPr>
        <w:t>Realizacja Robót</w:t>
      </w:r>
      <w:r w:rsidR="001E0285" w:rsidRPr="008E21A3">
        <w:rPr>
          <w:rFonts w:ascii="Arial" w:hAnsi="Arial" w:cs="Arial"/>
          <w:sz w:val="22"/>
          <w:szCs w:val="22"/>
        </w:rPr>
        <w:t xml:space="preserve"> w szczególności</w:t>
      </w:r>
      <w:r w:rsidRPr="008E21A3">
        <w:rPr>
          <w:rFonts w:ascii="Arial" w:hAnsi="Arial" w:cs="Arial"/>
          <w:sz w:val="22"/>
          <w:szCs w:val="22"/>
        </w:rPr>
        <w:t xml:space="preserve"> zgodnie z</w:t>
      </w:r>
      <w:r w:rsidR="001A659B" w:rsidRPr="008E21A3">
        <w:rPr>
          <w:rFonts w:ascii="Arial" w:hAnsi="Arial" w:cs="Arial"/>
          <w:sz w:val="22"/>
          <w:szCs w:val="22"/>
        </w:rPr>
        <w:t xml:space="preserve"> </w:t>
      </w:r>
      <w:r w:rsidRPr="008E21A3">
        <w:rPr>
          <w:rFonts w:ascii="Arial" w:hAnsi="Arial" w:cs="Arial"/>
          <w:sz w:val="22"/>
          <w:szCs w:val="22"/>
        </w:rPr>
        <w:t>dokumentacją projektową</w:t>
      </w:r>
      <w:r w:rsidR="00C6420D" w:rsidRPr="008E21A3">
        <w:rPr>
          <w:rFonts w:ascii="Arial" w:hAnsi="Arial" w:cs="Arial"/>
          <w:sz w:val="22"/>
          <w:szCs w:val="22"/>
        </w:rPr>
        <w:t xml:space="preserve"> i </w:t>
      </w:r>
      <w:r w:rsidR="00E11600" w:rsidRPr="008E21A3">
        <w:rPr>
          <w:rFonts w:ascii="Arial" w:hAnsi="Arial" w:cs="Arial"/>
          <w:sz w:val="22"/>
          <w:szCs w:val="22"/>
        </w:rPr>
        <w:t>postanowieniami umowy</w:t>
      </w:r>
      <w:r w:rsidR="0033079B" w:rsidRPr="008E21A3">
        <w:rPr>
          <w:rFonts w:ascii="Arial" w:hAnsi="Arial" w:cs="Arial"/>
          <w:sz w:val="22"/>
          <w:szCs w:val="22"/>
        </w:rPr>
        <w:t xml:space="preserve">, o których mowa w § </w:t>
      </w:r>
      <w:r w:rsidR="00262E3A" w:rsidRPr="008E21A3">
        <w:rPr>
          <w:rFonts w:ascii="Arial" w:hAnsi="Arial" w:cs="Arial"/>
          <w:sz w:val="22"/>
          <w:szCs w:val="22"/>
        </w:rPr>
        <w:t>1 ust. 2 Umowy</w:t>
      </w:r>
      <w:r w:rsidR="003B3444" w:rsidRPr="008E21A3">
        <w:rPr>
          <w:rFonts w:ascii="Arial" w:hAnsi="Arial" w:cs="Arial"/>
          <w:sz w:val="22"/>
          <w:szCs w:val="22"/>
        </w:rPr>
        <w:t xml:space="preserve">. </w:t>
      </w:r>
    </w:p>
    <w:p w14:paraId="0B4361A8" w14:textId="77777777" w:rsidR="006847B4" w:rsidRPr="008E21A3"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E21A3">
        <w:rPr>
          <w:rFonts w:ascii="Arial" w:hAnsi="Arial" w:cs="Arial"/>
          <w:sz w:val="22"/>
        </w:rPr>
        <w:t>Przejęcie terenu budowy.</w:t>
      </w:r>
      <w:r w:rsidR="00C2251E" w:rsidRPr="008E21A3">
        <w:rPr>
          <w:rFonts w:ascii="Arial" w:hAnsi="Arial" w:cs="Arial"/>
          <w:sz w:val="22"/>
        </w:rPr>
        <w:t xml:space="preserve"> </w:t>
      </w:r>
    </w:p>
    <w:p w14:paraId="33D067A8" w14:textId="7E4E8F49" w:rsidR="00F7529F" w:rsidRPr="008E21A3" w:rsidRDefault="00DC2C25"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E21A3">
        <w:rPr>
          <w:rFonts w:ascii="Arial" w:hAnsi="Arial" w:cs="Arial"/>
          <w:sz w:val="22"/>
        </w:rPr>
        <w:t>Pisemne i</w:t>
      </w:r>
      <w:r w:rsidR="006847B4" w:rsidRPr="008E21A3">
        <w:rPr>
          <w:rFonts w:ascii="Arial" w:hAnsi="Arial" w:cs="Arial"/>
          <w:sz w:val="22"/>
        </w:rPr>
        <w:t>nformowanie Zamawiają</w:t>
      </w:r>
      <w:r w:rsidRPr="008E21A3">
        <w:rPr>
          <w:rFonts w:ascii="Arial" w:hAnsi="Arial" w:cs="Arial"/>
          <w:sz w:val="22"/>
        </w:rPr>
        <w:t xml:space="preserve">cego </w:t>
      </w:r>
      <w:r w:rsidR="006847B4" w:rsidRPr="008E21A3">
        <w:rPr>
          <w:rFonts w:ascii="Arial" w:hAnsi="Arial" w:cs="Arial"/>
          <w:sz w:val="22"/>
        </w:rPr>
        <w:t xml:space="preserve">o konieczności wykonania robót dodatkowych lub zamiennych </w:t>
      </w:r>
      <w:r w:rsidR="0061099A" w:rsidRPr="008E21A3">
        <w:rPr>
          <w:rFonts w:ascii="Arial" w:hAnsi="Arial" w:cs="Arial"/>
          <w:sz w:val="22"/>
        </w:rPr>
        <w:t xml:space="preserve">nie później niż </w:t>
      </w:r>
      <w:r w:rsidR="006847B4" w:rsidRPr="008E21A3">
        <w:rPr>
          <w:rFonts w:ascii="Arial" w:hAnsi="Arial" w:cs="Arial"/>
          <w:sz w:val="22"/>
        </w:rPr>
        <w:t>3 dni od daty stwierdzenia konieczności ich wykonania</w:t>
      </w:r>
      <w:r w:rsidR="00766FE3" w:rsidRPr="008E21A3">
        <w:rPr>
          <w:rFonts w:ascii="Arial" w:hAnsi="Arial" w:cs="Arial"/>
          <w:sz w:val="22"/>
        </w:rPr>
        <w:t xml:space="preserve"> i</w:t>
      </w:r>
      <w:r w:rsidR="001E0285" w:rsidRPr="008E21A3">
        <w:rPr>
          <w:rFonts w:ascii="Arial" w:hAnsi="Arial" w:cs="Arial"/>
          <w:sz w:val="22"/>
        </w:rPr>
        <w:t xml:space="preserve"> przed przystąpieniem do ich wykonania</w:t>
      </w:r>
      <w:r w:rsidR="0061099A" w:rsidRPr="008E21A3">
        <w:rPr>
          <w:rFonts w:ascii="Arial" w:hAnsi="Arial" w:cs="Arial"/>
          <w:sz w:val="22"/>
        </w:rPr>
        <w:t>. Wykonanie robót dodatkowych może nastąpić wyłącznie w przypadku</w:t>
      </w:r>
      <w:r w:rsidR="006F532F">
        <w:rPr>
          <w:rFonts w:ascii="Arial" w:hAnsi="Arial" w:cs="Arial"/>
          <w:sz w:val="22"/>
        </w:rPr>
        <w:t>,</w:t>
      </w:r>
      <w:r w:rsidR="0061099A" w:rsidRPr="008E21A3">
        <w:rPr>
          <w:rFonts w:ascii="Arial" w:hAnsi="Arial" w:cs="Arial"/>
          <w:sz w:val="22"/>
        </w:rPr>
        <w:t xml:space="preserve"> w którym Zamawiaj</w:t>
      </w:r>
      <w:r w:rsidR="002D5A82" w:rsidRPr="008E21A3">
        <w:rPr>
          <w:rFonts w:ascii="Arial" w:hAnsi="Arial" w:cs="Arial"/>
          <w:sz w:val="22"/>
        </w:rPr>
        <w:t>ą</w:t>
      </w:r>
      <w:r w:rsidR="0061099A" w:rsidRPr="008E21A3">
        <w:rPr>
          <w:rFonts w:ascii="Arial" w:hAnsi="Arial" w:cs="Arial"/>
          <w:sz w:val="22"/>
        </w:rPr>
        <w:t xml:space="preserve">cy wyrazi na to pisemnie zgodę </w:t>
      </w:r>
      <w:r w:rsidR="00462BBE" w:rsidRPr="008E21A3">
        <w:rPr>
          <w:rFonts w:ascii="Arial" w:hAnsi="Arial" w:cs="Arial"/>
          <w:sz w:val="22"/>
        </w:rPr>
        <w:t>pod rygorem ich nieuznania przez Zamawiającego</w:t>
      </w:r>
      <w:r w:rsidR="0061099A" w:rsidRPr="008E21A3">
        <w:rPr>
          <w:rFonts w:ascii="Arial" w:hAnsi="Arial" w:cs="Arial"/>
          <w:sz w:val="22"/>
        </w:rPr>
        <w:t xml:space="preserve"> oraz braku możliwości uzyskania z tego tytułu dodatkowego wynagrodzenia</w:t>
      </w:r>
      <w:r w:rsidR="006847B4" w:rsidRPr="008E21A3">
        <w:rPr>
          <w:rFonts w:ascii="Arial" w:hAnsi="Arial" w:cs="Arial"/>
          <w:sz w:val="22"/>
        </w:rPr>
        <w:t>.</w:t>
      </w:r>
    </w:p>
    <w:p w14:paraId="0EF41B64" w14:textId="466535DE" w:rsidR="006847B4" w:rsidRPr="008E21A3" w:rsidRDefault="0061099A" w:rsidP="0084669F">
      <w:pPr>
        <w:keepLines/>
        <w:widowControl w:val="0"/>
        <w:tabs>
          <w:tab w:val="left" w:pos="540"/>
          <w:tab w:val="left" w:pos="630"/>
          <w:tab w:val="left" w:pos="720"/>
          <w:tab w:val="left" w:pos="900"/>
        </w:tabs>
        <w:suppressAutoHyphens/>
        <w:spacing w:after="120" w:line="276" w:lineRule="auto"/>
        <w:ind w:left="360"/>
        <w:rPr>
          <w:rFonts w:ascii="Arial" w:hAnsi="Arial" w:cs="Arial"/>
          <w:sz w:val="22"/>
        </w:rPr>
      </w:pPr>
      <w:r w:rsidRPr="008E21A3">
        <w:rPr>
          <w:rFonts w:ascii="Arial" w:hAnsi="Arial" w:cs="Arial"/>
          <w:sz w:val="22"/>
        </w:rPr>
        <w:t>Wykonawc</w:t>
      </w:r>
      <w:r w:rsidR="00D01B0F" w:rsidRPr="008E21A3">
        <w:rPr>
          <w:rFonts w:ascii="Arial" w:hAnsi="Arial" w:cs="Arial"/>
          <w:sz w:val="22"/>
        </w:rPr>
        <w:t>a</w:t>
      </w:r>
      <w:r w:rsidRPr="008E21A3">
        <w:rPr>
          <w:rFonts w:ascii="Arial" w:hAnsi="Arial" w:cs="Arial"/>
          <w:sz w:val="22"/>
        </w:rPr>
        <w:t xml:space="preserve"> obowiązany jest</w:t>
      </w:r>
      <w:r w:rsidR="00D01B0F" w:rsidRPr="008E21A3">
        <w:rPr>
          <w:rFonts w:ascii="Arial" w:hAnsi="Arial" w:cs="Arial"/>
          <w:sz w:val="22"/>
        </w:rPr>
        <w:t>,</w:t>
      </w:r>
      <w:r w:rsidRPr="008E21A3">
        <w:rPr>
          <w:rFonts w:ascii="Arial" w:hAnsi="Arial" w:cs="Arial"/>
          <w:sz w:val="22"/>
        </w:rPr>
        <w:t xml:space="preserve"> poza Zamawiaj</w:t>
      </w:r>
      <w:r w:rsidR="002D5A82" w:rsidRPr="008E21A3">
        <w:rPr>
          <w:rFonts w:ascii="Arial" w:hAnsi="Arial" w:cs="Arial"/>
          <w:sz w:val="22"/>
        </w:rPr>
        <w:t>ą</w:t>
      </w:r>
      <w:r w:rsidRPr="008E21A3">
        <w:rPr>
          <w:rFonts w:ascii="Arial" w:hAnsi="Arial" w:cs="Arial"/>
          <w:sz w:val="22"/>
        </w:rPr>
        <w:t>cym</w:t>
      </w:r>
      <w:r w:rsidR="00D01B0F" w:rsidRPr="008E21A3">
        <w:rPr>
          <w:rFonts w:ascii="Arial" w:hAnsi="Arial" w:cs="Arial"/>
          <w:sz w:val="22"/>
        </w:rPr>
        <w:t>,</w:t>
      </w:r>
      <w:r w:rsidRPr="008E21A3">
        <w:rPr>
          <w:rFonts w:ascii="Arial" w:hAnsi="Arial" w:cs="Arial"/>
          <w:sz w:val="22"/>
        </w:rPr>
        <w:t xml:space="preserve"> i</w:t>
      </w:r>
      <w:r w:rsidR="00DC2C25" w:rsidRPr="008E21A3">
        <w:rPr>
          <w:rFonts w:ascii="Arial" w:hAnsi="Arial" w:cs="Arial"/>
          <w:sz w:val="22"/>
        </w:rPr>
        <w:t>nformacj</w:t>
      </w:r>
      <w:r w:rsidRPr="008E21A3">
        <w:rPr>
          <w:rFonts w:ascii="Arial" w:hAnsi="Arial" w:cs="Arial"/>
          <w:sz w:val="22"/>
        </w:rPr>
        <w:t>ę</w:t>
      </w:r>
      <w:r w:rsidR="00D01B0F" w:rsidRPr="008E21A3">
        <w:rPr>
          <w:rFonts w:ascii="Arial" w:hAnsi="Arial" w:cs="Arial"/>
          <w:sz w:val="22"/>
        </w:rPr>
        <w:t>,</w:t>
      </w:r>
      <w:r w:rsidR="00DC2C25" w:rsidRPr="008E21A3">
        <w:rPr>
          <w:rFonts w:ascii="Arial" w:hAnsi="Arial" w:cs="Arial"/>
          <w:sz w:val="22"/>
        </w:rPr>
        <w:t xml:space="preserve"> </w:t>
      </w:r>
      <w:r w:rsidRPr="008E21A3">
        <w:rPr>
          <w:rFonts w:ascii="Arial" w:hAnsi="Arial" w:cs="Arial"/>
          <w:sz w:val="22"/>
        </w:rPr>
        <w:t>o której mowa powyżej</w:t>
      </w:r>
      <w:r w:rsidR="00D01B0F" w:rsidRPr="008E21A3">
        <w:rPr>
          <w:rFonts w:ascii="Arial" w:hAnsi="Arial" w:cs="Arial"/>
          <w:sz w:val="22"/>
        </w:rPr>
        <w:t>,</w:t>
      </w:r>
      <w:r w:rsidRPr="008E21A3">
        <w:rPr>
          <w:rFonts w:ascii="Arial" w:hAnsi="Arial" w:cs="Arial"/>
          <w:sz w:val="22"/>
        </w:rPr>
        <w:t xml:space="preserve"> przekazać również w formie pisemnej do </w:t>
      </w:r>
      <w:r w:rsidR="00DC2C25" w:rsidRPr="008E21A3">
        <w:rPr>
          <w:rFonts w:ascii="Arial" w:hAnsi="Arial" w:cs="Arial"/>
          <w:sz w:val="22"/>
        </w:rPr>
        <w:t xml:space="preserve">inspektora nadzoru. </w:t>
      </w:r>
      <w:r w:rsidR="0085031A" w:rsidRPr="008E21A3">
        <w:rPr>
          <w:rFonts w:ascii="Arial" w:hAnsi="Arial" w:cs="Arial"/>
          <w:sz w:val="22"/>
        </w:rPr>
        <w:t xml:space="preserve">Poinformowanie inspektora nadzoru, bez przekazania pisemnej informacji </w:t>
      </w:r>
      <w:r w:rsidR="00462BBE" w:rsidRPr="008E21A3">
        <w:rPr>
          <w:rFonts w:ascii="Arial" w:hAnsi="Arial" w:cs="Arial"/>
          <w:sz w:val="22"/>
        </w:rPr>
        <w:t xml:space="preserve">Zamawiającemu o konieczności wykonania robót dodatkowych lub zamiennych w terminie określonym w zdaniu poprzednim nie </w:t>
      </w:r>
      <w:r w:rsidR="00766FE3" w:rsidRPr="008E21A3">
        <w:rPr>
          <w:rFonts w:ascii="Arial" w:hAnsi="Arial" w:cs="Arial"/>
          <w:sz w:val="22"/>
        </w:rPr>
        <w:t>powoduje</w:t>
      </w:r>
      <w:r w:rsidR="00462BBE" w:rsidRPr="008E21A3">
        <w:rPr>
          <w:rFonts w:ascii="Arial" w:hAnsi="Arial" w:cs="Arial"/>
          <w:sz w:val="22"/>
        </w:rPr>
        <w:t xml:space="preserve"> </w:t>
      </w:r>
      <w:r w:rsidR="00766FE3" w:rsidRPr="008E21A3">
        <w:rPr>
          <w:rFonts w:ascii="Arial" w:hAnsi="Arial" w:cs="Arial"/>
          <w:sz w:val="22"/>
        </w:rPr>
        <w:t>skutecznego zgłoszenia przedmiotowych robót ze wszystkimi negatywnymi konsekwencjami dla Wykonaw</w:t>
      </w:r>
      <w:r w:rsidR="002D5A82" w:rsidRPr="008E21A3">
        <w:rPr>
          <w:rFonts w:ascii="Arial" w:hAnsi="Arial" w:cs="Arial"/>
          <w:sz w:val="22"/>
        </w:rPr>
        <w:t>c</w:t>
      </w:r>
      <w:r w:rsidR="00766FE3" w:rsidRPr="008E21A3">
        <w:rPr>
          <w:rFonts w:ascii="Arial" w:hAnsi="Arial" w:cs="Arial"/>
          <w:sz w:val="22"/>
        </w:rPr>
        <w:t xml:space="preserve">y, w tym możliwości </w:t>
      </w:r>
      <w:proofErr w:type="gramStart"/>
      <w:r w:rsidR="00766FE3" w:rsidRPr="008E21A3">
        <w:rPr>
          <w:rFonts w:ascii="Arial" w:hAnsi="Arial" w:cs="Arial"/>
          <w:sz w:val="22"/>
        </w:rPr>
        <w:t>nie uznania</w:t>
      </w:r>
      <w:proofErr w:type="gramEnd"/>
      <w:r w:rsidR="00766FE3" w:rsidRPr="008E21A3">
        <w:rPr>
          <w:rFonts w:ascii="Arial" w:hAnsi="Arial" w:cs="Arial"/>
          <w:sz w:val="22"/>
        </w:rPr>
        <w:t xml:space="preserve"> przez Zamawiaj</w:t>
      </w:r>
      <w:r w:rsidR="002D5A82" w:rsidRPr="008E21A3">
        <w:rPr>
          <w:rFonts w:ascii="Arial" w:hAnsi="Arial" w:cs="Arial"/>
          <w:sz w:val="22"/>
        </w:rPr>
        <w:t>ą</w:t>
      </w:r>
      <w:r w:rsidR="00766FE3" w:rsidRPr="008E21A3">
        <w:rPr>
          <w:rFonts w:ascii="Arial" w:hAnsi="Arial" w:cs="Arial"/>
          <w:sz w:val="22"/>
        </w:rPr>
        <w:t>cego roszczeń finansowych i terminowych związanych z tymi robotami</w:t>
      </w:r>
      <w:r w:rsidRPr="008E21A3">
        <w:rPr>
          <w:rFonts w:ascii="Arial" w:hAnsi="Arial" w:cs="Arial"/>
          <w:sz w:val="22"/>
        </w:rPr>
        <w:t xml:space="preserve"> na co Wykonawca niniejszym wyraża bezwarunkową zgodę.</w:t>
      </w:r>
    </w:p>
    <w:p w14:paraId="45CB7D88" w14:textId="77777777" w:rsidR="006847B4" w:rsidRPr="008E21A3"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E21A3">
        <w:rPr>
          <w:rFonts w:ascii="Arial" w:hAnsi="Arial" w:cs="Arial"/>
          <w:sz w:val="22"/>
        </w:rPr>
        <w:t xml:space="preserve">Pełnienie funkcji koordynacyjnych w stosunku do dostawców i podwykonawców. </w:t>
      </w:r>
    </w:p>
    <w:p w14:paraId="2A9B98B5" w14:textId="12F35381" w:rsidR="006847B4" w:rsidRPr="008E21A3"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E21A3">
        <w:rPr>
          <w:rFonts w:ascii="Arial" w:hAnsi="Arial" w:cs="Arial"/>
          <w:sz w:val="22"/>
        </w:rPr>
        <w:t>Zapewnienie ochrony mienia znajdującego się na terenie budowy</w:t>
      </w:r>
      <w:r w:rsidR="00CD04B9">
        <w:rPr>
          <w:rFonts w:ascii="Arial" w:hAnsi="Arial" w:cs="Arial"/>
          <w:sz w:val="22"/>
        </w:rPr>
        <w:t>.</w:t>
      </w:r>
    </w:p>
    <w:p w14:paraId="2E3E2A7A" w14:textId="42D07D16" w:rsidR="006847B4" w:rsidRPr="008E21A3" w:rsidRDefault="00F7529F"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E21A3">
        <w:rPr>
          <w:rFonts w:ascii="Arial" w:hAnsi="Arial" w:cs="Arial"/>
          <w:sz w:val="22"/>
        </w:rPr>
        <w:t xml:space="preserve">Powiadamianie </w:t>
      </w:r>
      <w:r w:rsidR="006847B4" w:rsidRPr="008E21A3">
        <w:rPr>
          <w:rFonts w:ascii="Arial" w:hAnsi="Arial" w:cs="Arial"/>
          <w:sz w:val="22"/>
        </w:rPr>
        <w:t xml:space="preserve">Zamawiającego o planowanych odbiorach. </w:t>
      </w:r>
    </w:p>
    <w:p w14:paraId="21F0522E" w14:textId="77777777" w:rsidR="006847B4" w:rsidRPr="008E21A3"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E21A3">
        <w:rPr>
          <w:rFonts w:ascii="Arial" w:hAnsi="Arial" w:cs="Arial"/>
          <w:sz w:val="22"/>
        </w:rPr>
        <w:t>Przekazani</w:t>
      </w:r>
      <w:r w:rsidR="00FD00BB" w:rsidRPr="008E21A3">
        <w:rPr>
          <w:rFonts w:ascii="Arial" w:hAnsi="Arial" w:cs="Arial"/>
          <w:sz w:val="22"/>
        </w:rPr>
        <w:t>a</w:t>
      </w:r>
      <w:r w:rsidRPr="008E21A3">
        <w:rPr>
          <w:rFonts w:ascii="Arial" w:hAnsi="Arial" w:cs="Arial"/>
          <w:sz w:val="22"/>
        </w:rPr>
        <w:t xml:space="preserve"> Zamawiającemu, przy odbiorze robót, atestów, gwarancji udzielonych przez dostawców i odpowiednie certyfikaty zgodności z Polską Normą, aprobaty techniczne, atesty, świadectwa jakości, instrukcje obsługi, itp. w zakresie materiałów i urządzeń.  Dokumentację w tym zakresie Wykonawca winien przechowywać na budowie i przekazać ją Zamawiającemu w procedurze odbioru końcowego.</w:t>
      </w:r>
    </w:p>
    <w:p w14:paraId="1B8D699B" w14:textId="57C231D7" w:rsidR="006847B4" w:rsidRPr="008E21A3" w:rsidRDefault="006847B4" w:rsidP="0084669F">
      <w:pPr>
        <w:keepLines/>
        <w:widowControl w:val="0"/>
        <w:numPr>
          <w:ilvl w:val="0"/>
          <w:numId w:val="11"/>
        </w:numPr>
        <w:tabs>
          <w:tab w:val="left" w:pos="540"/>
          <w:tab w:val="left" w:pos="630"/>
          <w:tab w:val="left" w:pos="720"/>
          <w:tab w:val="left" w:pos="900"/>
        </w:tabs>
        <w:suppressAutoHyphens/>
        <w:spacing w:after="120" w:line="276" w:lineRule="auto"/>
        <w:rPr>
          <w:rFonts w:ascii="Arial" w:hAnsi="Arial" w:cs="Arial"/>
          <w:sz w:val="22"/>
        </w:rPr>
      </w:pPr>
      <w:r w:rsidRPr="008E21A3">
        <w:rPr>
          <w:rFonts w:ascii="Arial" w:hAnsi="Arial" w:cs="Arial"/>
          <w:sz w:val="22"/>
        </w:rPr>
        <w:t>Przekazani</w:t>
      </w:r>
      <w:r w:rsidR="00FD00BB" w:rsidRPr="008E21A3">
        <w:rPr>
          <w:rFonts w:ascii="Arial" w:hAnsi="Arial" w:cs="Arial"/>
          <w:sz w:val="22"/>
        </w:rPr>
        <w:t>a</w:t>
      </w:r>
      <w:r w:rsidRPr="008E21A3">
        <w:rPr>
          <w:rFonts w:ascii="Arial" w:hAnsi="Arial" w:cs="Arial"/>
          <w:sz w:val="22"/>
        </w:rPr>
        <w:t xml:space="preserve"> Zamawiającemu certyfikatów na znak bezpieczeństwa (CE), certyfikatów zgodności i aprobat technicznych, zgodnie z przepisami ustawy – Prawo budowlane</w:t>
      </w:r>
      <w:r w:rsidR="008F6FD8" w:rsidRPr="008E21A3">
        <w:rPr>
          <w:rFonts w:ascii="Arial" w:hAnsi="Arial" w:cs="Arial"/>
          <w:sz w:val="22"/>
        </w:rPr>
        <w:t xml:space="preserve"> oraz </w:t>
      </w:r>
      <w:r w:rsidR="008F6FD8" w:rsidRPr="008E21A3">
        <w:rPr>
          <w:rFonts w:ascii="Arial" w:eastAsia="Times New Roman" w:hAnsi="Arial" w:cs="Arial"/>
          <w:sz w:val="22"/>
          <w:lang w:eastAsia="pl-PL"/>
        </w:rPr>
        <w:t>Rozporządzenia Ministra Spraw Wewnętrznych i Administracji z dnia 20 czerwca 2007r. w sprawie wykazu wyrobów służących zapewnieniu bezpieczeństwa publicznego lub ochronie zdrowia i życia oraz mienia, a także zasad wydawania dopuszczenia tych wyrobów do użytkowania.</w:t>
      </w:r>
    </w:p>
    <w:p w14:paraId="48B8AA9C" w14:textId="77777777" w:rsidR="006847B4" w:rsidRPr="000F5339" w:rsidRDefault="006847B4" w:rsidP="0084669F">
      <w:pPr>
        <w:widowControl w:val="0"/>
        <w:numPr>
          <w:ilvl w:val="0"/>
          <w:numId w:val="11"/>
        </w:numPr>
        <w:tabs>
          <w:tab w:val="left" w:pos="220"/>
          <w:tab w:val="left" w:pos="720"/>
        </w:tabs>
        <w:autoSpaceDE w:val="0"/>
        <w:autoSpaceDN w:val="0"/>
        <w:adjustRightInd w:val="0"/>
        <w:spacing w:after="120" w:line="276" w:lineRule="auto"/>
        <w:ind w:left="357" w:hanging="357"/>
        <w:rPr>
          <w:rFonts w:ascii="Arial" w:hAnsi="Arial" w:cs="Arial"/>
          <w:sz w:val="22"/>
        </w:rPr>
      </w:pPr>
      <w:r w:rsidRPr="008E21A3">
        <w:rPr>
          <w:rFonts w:ascii="Arial" w:hAnsi="Arial" w:cs="Arial"/>
          <w:sz w:val="22"/>
        </w:rPr>
        <w:t>Wykonawca zobowiązuje się do zgłaszania Zamawiającemu terminu zakończenia robót podlegających zakryciu oraz robót zanikających</w:t>
      </w:r>
      <w:r w:rsidRPr="000F5339">
        <w:rPr>
          <w:rFonts w:ascii="Arial" w:hAnsi="Arial" w:cs="Arial"/>
          <w:sz w:val="22"/>
        </w:rPr>
        <w:t xml:space="preserve">. O ile Wykonawca nie dopełni tego obowiązku jest on zobowiązany odkryć roboty lub wykonać odpowiednie odkucia lub otwory niezbędne do zbadania wykonanych robót a następnie przywrócić je do stanu </w:t>
      </w:r>
      <w:r w:rsidRPr="000F5339">
        <w:rPr>
          <w:rFonts w:ascii="Arial" w:hAnsi="Arial" w:cs="Arial"/>
          <w:sz w:val="22"/>
        </w:rPr>
        <w:lastRenderedPageBreak/>
        <w:t>poprzedniego na własny koszt i ryzyko. W razie niewykonania tego obowiązku Zamawiający jest uprawniony do zlecenia wykonania zastępczego osobie trzeciej na koszt i ryzyko Wykonawcy – bez upoważnienia sądu.</w:t>
      </w:r>
    </w:p>
    <w:p w14:paraId="6F76116A" w14:textId="77777777" w:rsidR="006847B4" w:rsidRPr="000F5339" w:rsidRDefault="006847B4" w:rsidP="0084669F">
      <w:pPr>
        <w:keepLines/>
        <w:widowControl w:val="0"/>
        <w:numPr>
          <w:ilvl w:val="0"/>
          <w:numId w:val="11"/>
        </w:numPr>
        <w:tabs>
          <w:tab w:val="left" w:pos="540"/>
          <w:tab w:val="left" w:pos="630"/>
          <w:tab w:val="left" w:pos="720"/>
          <w:tab w:val="left" w:pos="900"/>
        </w:tabs>
        <w:suppressAutoHyphens/>
        <w:spacing w:after="120" w:line="276" w:lineRule="auto"/>
        <w:ind w:left="357" w:hanging="357"/>
        <w:rPr>
          <w:rFonts w:ascii="Arial" w:hAnsi="Arial" w:cs="Arial"/>
          <w:sz w:val="22"/>
        </w:rPr>
      </w:pPr>
      <w:r w:rsidRPr="000F5339">
        <w:rPr>
          <w:rFonts w:ascii="Arial" w:hAnsi="Arial" w:cs="Arial"/>
          <w:sz w:val="22"/>
        </w:rPr>
        <w:t>Wykonawca zobowiązuje się</w:t>
      </w:r>
      <w:r w:rsidR="00D974DB" w:rsidRPr="000F5339">
        <w:rPr>
          <w:rFonts w:ascii="Arial" w:hAnsi="Arial" w:cs="Arial"/>
          <w:sz w:val="22"/>
        </w:rPr>
        <w:t xml:space="preserve"> do otrzymania akceptacji inspektora nadzoru</w:t>
      </w:r>
      <w:r w:rsidRPr="000F5339">
        <w:rPr>
          <w:rFonts w:ascii="Arial" w:hAnsi="Arial" w:cs="Arial"/>
          <w:sz w:val="22"/>
        </w:rPr>
        <w:t xml:space="preserve"> na wbudowywane materiały. </w:t>
      </w:r>
    </w:p>
    <w:p w14:paraId="1F86FB2F" w14:textId="77777777" w:rsidR="006847B4" w:rsidRPr="000F5339"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Arial" w:hAnsi="Arial" w:cs="Arial"/>
          <w:sz w:val="22"/>
        </w:rPr>
      </w:pPr>
      <w:r w:rsidRPr="000F5339">
        <w:rPr>
          <w:rFonts w:ascii="Arial" w:hAnsi="Arial" w:cs="Arial"/>
          <w:sz w:val="22"/>
        </w:rPr>
        <w:t xml:space="preserve">Wykonawca jest zobowiązany do umożliwienia wstępu na teren budowy pracowników organów nadzoru budowlanego oraz udostępnienia im niezbędnych, wymaganych dokumentów. </w:t>
      </w:r>
    </w:p>
    <w:p w14:paraId="185EEE4D" w14:textId="77777777" w:rsidR="006847B4" w:rsidRPr="000F5339"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Arial" w:hAnsi="Arial" w:cs="Arial"/>
          <w:sz w:val="22"/>
        </w:rPr>
      </w:pPr>
      <w:r w:rsidRPr="000F5339">
        <w:rPr>
          <w:rFonts w:ascii="Arial" w:hAnsi="Arial" w:cs="Arial"/>
          <w:sz w:val="22"/>
        </w:rPr>
        <w:t xml:space="preserve">Wykonawca jest zobowiązany w razie uszkodzenia lub zniszczenia wykonanych robót lub ich części bądź kradzieży urządzeń, naprawić je, doprowadzić do stanu poprzedniego ewentualnie uzupełnić brakujące urządzenia. </w:t>
      </w:r>
    </w:p>
    <w:p w14:paraId="0CE8CA9B" w14:textId="77777777" w:rsidR="006847B4" w:rsidRPr="000F5339" w:rsidRDefault="006847B4" w:rsidP="0084669F">
      <w:pPr>
        <w:keepLines/>
        <w:widowControl w:val="0"/>
        <w:numPr>
          <w:ilvl w:val="0"/>
          <w:numId w:val="11"/>
        </w:numPr>
        <w:tabs>
          <w:tab w:val="left" w:pos="540"/>
          <w:tab w:val="left" w:pos="630"/>
          <w:tab w:val="left" w:pos="709"/>
          <w:tab w:val="left" w:pos="900"/>
        </w:tabs>
        <w:suppressAutoHyphens/>
        <w:spacing w:after="120" w:line="276" w:lineRule="auto"/>
        <w:rPr>
          <w:rFonts w:ascii="Arial" w:hAnsi="Arial" w:cs="Arial"/>
          <w:sz w:val="22"/>
        </w:rPr>
      </w:pPr>
      <w:r w:rsidRPr="000F5339">
        <w:rPr>
          <w:rFonts w:ascii="Arial" w:hAnsi="Arial" w:cs="Arial"/>
          <w:sz w:val="22"/>
        </w:rPr>
        <w:t xml:space="preserve">W trakcie realizacji umowy odbywać się będą narady budowlane z udziałem przedstawicieli Zamawiającego i Wykonawcy </w:t>
      </w:r>
      <w:r w:rsidR="003B0A5C" w:rsidRPr="000F5339">
        <w:rPr>
          <w:rFonts w:ascii="Arial" w:hAnsi="Arial" w:cs="Arial"/>
          <w:sz w:val="22"/>
        </w:rPr>
        <w:t>wg potrzeb Zamawiającego, nie częściej niż</w:t>
      </w:r>
      <w:r w:rsidRPr="000F5339">
        <w:rPr>
          <w:rFonts w:ascii="Arial" w:hAnsi="Arial" w:cs="Arial"/>
          <w:sz w:val="22"/>
        </w:rPr>
        <w:t xml:space="preserve"> 1 raz w tygodniu, w terminach określonych przez Zamawiającego.</w:t>
      </w:r>
    </w:p>
    <w:p w14:paraId="3080A0ED" w14:textId="020DFB7C" w:rsidR="006276D6" w:rsidRPr="006276D6" w:rsidRDefault="006847B4" w:rsidP="006276D6">
      <w:pPr>
        <w:pStyle w:val="Akapitzlist"/>
        <w:numPr>
          <w:ilvl w:val="0"/>
          <w:numId w:val="38"/>
        </w:numPr>
        <w:rPr>
          <w:rFonts w:ascii="Arial" w:hAnsi="Arial" w:cs="Arial"/>
          <w:szCs w:val="22"/>
          <w:lang w:eastAsia="en-US"/>
        </w:rPr>
      </w:pPr>
      <w:r w:rsidRPr="006276D6">
        <w:rPr>
          <w:rFonts w:ascii="Arial" w:hAnsi="Arial" w:cs="Arial"/>
        </w:rPr>
        <w:t xml:space="preserve">Wykonawca </w:t>
      </w:r>
      <w:r w:rsidR="00895DCF" w:rsidRPr="006276D6">
        <w:rPr>
          <w:rFonts w:ascii="Arial" w:hAnsi="Arial" w:cs="Arial"/>
        </w:rPr>
        <w:t xml:space="preserve">dysponuje i </w:t>
      </w:r>
      <w:r w:rsidRPr="006276D6">
        <w:rPr>
          <w:rFonts w:ascii="Arial" w:hAnsi="Arial" w:cs="Arial"/>
        </w:rPr>
        <w:t xml:space="preserve">będzie dysponował </w:t>
      </w:r>
      <w:r w:rsidRPr="006276D6">
        <w:rPr>
          <w:rFonts w:ascii="Arial" w:hAnsi="Arial" w:cs="Arial"/>
          <w:bCs/>
          <w:u w:val="single"/>
        </w:rPr>
        <w:t>kierownikiem budowy</w:t>
      </w:r>
      <w:r w:rsidR="00053551" w:rsidRPr="006276D6">
        <w:rPr>
          <w:rFonts w:ascii="Arial" w:hAnsi="Arial" w:cs="Arial"/>
          <w:bCs/>
          <w:u w:val="single"/>
        </w:rPr>
        <w:t xml:space="preserve"> branży </w:t>
      </w:r>
      <w:r w:rsidR="00CD04B9" w:rsidRPr="006276D6">
        <w:rPr>
          <w:rFonts w:ascii="Arial" w:hAnsi="Arial" w:cs="Arial"/>
          <w:bCs/>
          <w:u w:val="single"/>
        </w:rPr>
        <w:t>konstrukcyjno</w:t>
      </w:r>
      <w:r w:rsidR="00D053F5">
        <w:rPr>
          <w:rFonts w:ascii="Arial" w:hAnsi="Arial" w:cs="Arial"/>
          <w:bCs/>
          <w:u w:val="single"/>
        </w:rPr>
        <w:t>-</w:t>
      </w:r>
      <w:r w:rsidR="00CD04B9" w:rsidRPr="006276D6">
        <w:rPr>
          <w:rFonts w:ascii="Arial" w:hAnsi="Arial" w:cs="Arial"/>
          <w:bCs/>
          <w:u w:val="single"/>
        </w:rPr>
        <w:t>budowlanej</w:t>
      </w:r>
      <w:r w:rsidR="00D053F5" w:rsidRPr="00D053F5">
        <w:rPr>
          <w:rFonts w:ascii="Arial" w:hAnsi="Arial" w:cs="Arial"/>
          <w:bCs/>
        </w:rPr>
        <w:t xml:space="preserve"> </w:t>
      </w:r>
      <w:r w:rsidR="00053551" w:rsidRPr="006276D6">
        <w:rPr>
          <w:rFonts w:ascii="Arial" w:hAnsi="Arial" w:cs="Arial"/>
          <w:bCs/>
        </w:rPr>
        <w:t>–</w:t>
      </w:r>
      <w:r w:rsidRPr="006276D6">
        <w:rPr>
          <w:rFonts w:ascii="Arial" w:hAnsi="Arial" w:cs="Arial"/>
          <w:bCs/>
        </w:rPr>
        <w:t xml:space="preserve"> </w:t>
      </w:r>
      <w:r w:rsidR="00053551" w:rsidRPr="006276D6">
        <w:rPr>
          <w:rFonts w:ascii="Arial" w:hAnsi="Arial" w:cs="Arial"/>
        </w:rPr>
        <w:t xml:space="preserve">co najmniej 1 osoba, posiadająca uprawnienia budowlane do kierowania robotami budowlanymi w specjalności </w:t>
      </w:r>
      <w:r w:rsidR="00CD04B9" w:rsidRPr="006276D6">
        <w:rPr>
          <w:rFonts w:ascii="Arial" w:hAnsi="Arial" w:cs="Arial"/>
        </w:rPr>
        <w:t>konstrukcyjno</w:t>
      </w:r>
      <w:r w:rsidR="00D053F5">
        <w:rPr>
          <w:rFonts w:ascii="Arial" w:hAnsi="Arial" w:cs="Arial"/>
        </w:rPr>
        <w:t>-</w:t>
      </w:r>
      <w:r w:rsidR="00CD04B9" w:rsidRPr="006276D6">
        <w:rPr>
          <w:rFonts w:ascii="Arial" w:hAnsi="Arial" w:cs="Arial"/>
        </w:rPr>
        <w:t>budowlanej.</w:t>
      </w:r>
    </w:p>
    <w:p w14:paraId="3B2FF5C0" w14:textId="261EA1BF" w:rsidR="006276D6" w:rsidRPr="000B6F94" w:rsidRDefault="006276D6" w:rsidP="000B6F94">
      <w:pPr>
        <w:pStyle w:val="Akapitzlist"/>
        <w:numPr>
          <w:ilvl w:val="0"/>
          <w:numId w:val="11"/>
        </w:numPr>
        <w:jc w:val="both"/>
        <w:rPr>
          <w:rFonts w:ascii="Arial" w:hAnsi="Arial" w:cs="Arial"/>
        </w:rPr>
      </w:pPr>
      <w:r w:rsidRPr="006276D6">
        <w:t xml:space="preserve"> </w:t>
      </w:r>
      <w:r w:rsidRPr="000B6F94">
        <w:rPr>
          <w:rFonts w:ascii="Arial" w:hAnsi="Arial" w:cs="Arial"/>
        </w:rPr>
        <w:t>Prace prowadzone przez Wykonawcę nie mogą ponad niezbędną potrzebę powodować utrudnień w funkcjonowaniu szkoły w bezpośrednim sąsiedztwie prowadzonych robót, a w szczególności nie mogą powodować utrudnień w sposób inny niż będący następstwem zakłóceń wynikających z zakresu i technologii prowadzonych robót.</w:t>
      </w:r>
    </w:p>
    <w:p w14:paraId="18E13110" w14:textId="77777777" w:rsidR="006276D6" w:rsidRPr="000B6F94" w:rsidRDefault="006276D6" w:rsidP="000B6F94">
      <w:pPr>
        <w:pStyle w:val="Akapitzlist"/>
        <w:numPr>
          <w:ilvl w:val="0"/>
          <w:numId w:val="11"/>
        </w:numPr>
        <w:jc w:val="both"/>
        <w:rPr>
          <w:rFonts w:ascii="Arial" w:hAnsi="Arial" w:cs="Arial"/>
        </w:rPr>
      </w:pPr>
      <w:r w:rsidRPr="000B6F94">
        <w:t xml:space="preserve"> </w:t>
      </w:r>
      <w:r w:rsidRPr="000B6F94">
        <w:rPr>
          <w:rFonts w:ascii="Arial" w:hAnsi="Arial" w:cs="Arial"/>
        </w:rPr>
        <w:t>Przed rozpoczęciem robót Wykonawca jest zobowiązany do powiadomienia wszystkich właścicieli uzbrojenia znajdującego się na terenie inwestycji (stosownie do dokumentacji).</w:t>
      </w:r>
    </w:p>
    <w:p w14:paraId="17337CD5" w14:textId="5D139E69" w:rsidR="006276D6" w:rsidRPr="000B6F94" w:rsidRDefault="006276D6" w:rsidP="000B6F94">
      <w:pPr>
        <w:pStyle w:val="Akapitzlist"/>
        <w:numPr>
          <w:ilvl w:val="0"/>
          <w:numId w:val="11"/>
        </w:numPr>
        <w:jc w:val="both"/>
        <w:rPr>
          <w:rFonts w:ascii="Arial" w:hAnsi="Arial" w:cs="Arial"/>
        </w:rPr>
      </w:pPr>
      <w:r w:rsidRPr="000B6F94">
        <w:t xml:space="preserve"> </w:t>
      </w:r>
      <w:r w:rsidRPr="000B6F94">
        <w:rPr>
          <w:rFonts w:ascii="Arial" w:hAnsi="Arial" w:cs="Arial"/>
        </w:rPr>
        <w:t>Wykonawca będzie współpracował w niezbędnym zakresie z Inwestorem przy dokonaniu zawiadomienia właściwych organów o zakończeniu Inwestycji budowlanej lub, co obejmuje w szczególności złożenie przez kierownika budowy stosownego oświadczenia, które winno zostać załączone do powyższego zawiadomienia lub wniosku. Z tytułu wykonania tych czynności Wykonawcy nie będzie przysługiwało dodatkowe wynagrodzenie.</w:t>
      </w:r>
    </w:p>
    <w:p w14:paraId="3C5C2AAD" w14:textId="54B10BCB" w:rsidR="006276D6" w:rsidRPr="000B6F94" w:rsidRDefault="006276D6" w:rsidP="000B6F94">
      <w:pPr>
        <w:pStyle w:val="Akapitzlist"/>
        <w:numPr>
          <w:ilvl w:val="0"/>
          <w:numId w:val="11"/>
        </w:numPr>
        <w:jc w:val="both"/>
        <w:rPr>
          <w:rFonts w:ascii="Arial" w:hAnsi="Arial" w:cs="Arial"/>
        </w:rPr>
      </w:pPr>
      <w:r w:rsidRPr="000B6F94">
        <w:t xml:space="preserve"> </w:t>
      </w:r>
      <w:r w:rsidRPr="000B6F94">
        <w:rPr>
          <w:rFonts w:ascii="Arial" w:hAnsi="Arial" w:cs="Arial"/>
        </w:rPr>
        <w:t>Powiadomieni</w:t>
      </w:r>
      <w:r w:rsidR="007C6B96" w:rsidRPr="000B6F94">
        <w:rPr>
          <w:rFonts w:ascii="Arial" w:hAnsi="Arial" w:cs="Arial"/>
        </w:rPr>
        <w:t>a</w:t>
      </w:r>
      <w:r w:rsidRPr="000B6F94">
        <w:rPr>
          <w:rFonts w:ascii="Arial" w:hAnsi="Arial" w:cs="Arial"/>
        </w:rPr>
        <w:t xml:space="preserve"> dyrekcji szkoły o planowanym rozpoczęciu robót oraz ewentualnych trudnościach wynikających z realizacji zadania.</w:t>
      </w:r>
      <w:r w:rsidRPr="000B6F94">
        <w:t xml:space="preserve"> </w:t>
      </w:r>
    </w:p>
    <w:p w14:paraId="47DC6AC5" w14:textId="3A29BB4E" w:rsidR="000438B4" w:rsidRPr="000B6F94" w:rsidRDefault="006276D6" w:rsidP="000B6F94">
      <w:pPr>
        <w:pStyle w:val="Akapitzlist"/>
        <w:numPr>
          <w:ilvl w:val="0"/>
          <w:numId w:val="11"/>
        </w:numPr>
        <w:jc w:val="both"/>
        <w:rPr>
          <w:rFonts w:ascii="Arial" w:hAnsi="Arial" w:cs="Arial"/>
        </w:rPr>
      </w:pPr>
      <w:r w:rsidRPr="000B6F94">
        <w:rPr>
          <w:rFonts w:ascii="Arial" w:hAnsi="Arial" w:cs="Arial"/>
        </w:rPr>
        <w:t>Opracowani</w:t>
      </w:r>
      <w:r w:rsidR="007C6B96" w:rsidRPr="000B6F94">
        <w:rPr>
          <w:rFonts w:ascii="Arial" w:hAnsi="Arial" w:cs="Arial"/>
        </w:rPr>
        <w:t>a</w:t>
      </w:r>
      <w:r w:rsidRPr="000B6F94">
        <w:rPr>
          <w:rFonts w:ascii="Arial" w:hAnsi="Arial" w:cs="Arial"/>
        </w:rPr>
        <w:t xml:space="preserve"> planu bezpieczeństwa i ochrony zdrowia, zgodnie z Rozporządzeniem Ministra Infrastruktury z dnia 23 czerwca 2003 r. w sprawie informacji dotyczącej bezpieczeństwa i ochrony zdrowia oraz planu bezpieczeństwa i ochrony zdrowia </w:t>
      </w:r>
      <w:proofErr w:type="gramStart"/>
      <w:r w:rsidRPr="000B6F94">
        <w:rPr>
          <w:rFonts w:ascii="Arial" w:hAnsi="Arial" w:cs="Arial"/>
        </w:rPr>
        <w:t>( Dz.</w:t>
      </w:r>
      <w:proofErr w:type="gramEnd"/>
      <w:r w:rsidRPr="000B6F94">
        <w:rPr>
          <w:rFonts w:ascii="Arial" w:hAnsi="Arial" w:cs="Arial"/>
        </w:rPr>
        <w:t xml:space="preserve"> U. Nr 120, poz.1126).</w:t>
      </w:r>
    </w:p>
    <w:p w14:paraId="38317BB8" w14:textId="7B043138" w:rsidR="000438B4" w:rsidRPr="000B6F94" w:rsidRDefault="000438B4" w:rsidP="000B6F94">
      <w:pPr>
        <w:pStyle w:val="Akapitzlist"/>
        <w:numPr>
          <w:ilvl w:val="0"/>
          <w:numId w:val="11"/>
        </w:numPr>
        <w:jc w:val="both"/>
        <w:rPr>
          <w:rFonts w:ascii="Arial" w:hAnsi="Arial" w:cs="Arial"/>
        </w:rPr>
      </w:pPr>
      <w:r w:rsidRPr="000B6F94">
        <w:rPr>
          <w:rFonts w:ascii="Arial" w:hAnsi="Arial" w:cs="Arial"/>
        </w:rPr>
        <w:t>Wykonawca oświadcza, że w związku z realizacją przedmiotu Umowy ponosi wyłączną odpowiedzialność z tytułu ewentualnego uszkodzenia istniejących instalacji</w:t>
      </w:r>
      <w:r w:rsidR="005A2305" w:rsidRPr="000B6F94">
        <w:rPr>
          <w:rFonts w:ascii="Arial" w:hAnsi="Arial" w:cs="Arial"/>
        </w:rPr>
        <w:t>.</w:t>
      </w:r>
    </w:p>
    <w:p w14:paraId="44998479" w14:textId="4E83D920" w:rsidR="00232EE6" w:rsidRPr="00937C8E" w:rsidRDefault="000438B4" w:rsidP="00937C8E">
      <w:pPr>
        <w:pStyle w:val="Akapitzlist"/>
        <w:numPr>
          <w:ilvl w:val="0"/>
          <w:numId w:val="11"/>
        </w:numPr>
        <w:jc w:val="both"/>
        <w:rPr>
          <w:rFonts w:ascii="Arial" w:hAnsi="Arial" w:cs="Arial"/>
        </w:rPr>
      </w:pPr>
      <w:r w:rsidRPr="000B6F94">
        <w:rPr>
          <w:rFonts w:ascii="Arial" w:hAnsi="Arial" w:cs="Arial"/>
        </w:rPr>
        <w:t>Ponoszenie całkowitej odpowiedzialność za wszelkie szkody powstałe w związku z wykonywaniem niniejszej umowy aż do podpisania protokołu odbioru końcowego.</w:t>
      </w:r>
    </w:p>
    <w:p w14:paraId="7297667F" w14:textId="507BE9E0" w:rsidR="006847B4" w:rsidRPr="00DC33D0" w:rsidRDefault="00C2251E" w:rsidP="00232EE6">
      <w:pPr>
        <w:keepLines/>
        <w:widowControl w:val="0"/>
        <w:tabs>
          <w:tab w:val="center" w:pos="4536"/>
          <w:tab w:val="left" w:pos="7125"/>
        </w:tabs>
        <w:spacing w:after="120" w:line="276" w:lineRule="auto"/>
        <w:jc w:val="center"/>
        <w:rPr>
          <w:rFonts w:ascii="Arial" w:hAnsi="Arial" w:cs="Arial"/>
          <w:b/>
          <w:color w:val="000000"/>
          <w:sz w:val="22"/>
        </w:rPr>
      </w:pPr>
      <w:r w:rsidRPr="00DC33D0">
        <w:rPr>
          <w:rFonts w:ascii="Arial" w:hAnsi="Arial" w:cs="Arial"/>
          <w:b/>
          <w:color w:val="000000"/>
          <w:sz w:val="22"/>
        </w:rPr>
        <w:lastRenderedPageBreak/>
        <w:t>§ 9</w:t>
      </w:r>
    </w:p>
    <w:p w14:paraId="106D3588" w14:textId="04D9BB3D" w:rsidR="006847B4" w:rsidRPr="00DC33D0" w:rsidRDefault="006847B4" w:rsidP="00D603EB">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Arial" w:hAnsi="Arial" w:cs="Arial"/>
          <w:b/>
          <w:sz w:val="22"/>
          <w:szCs w:val="22"/>
        </w:rPr>
      </w:pPr>
      <w:r w:rsidRPr="00DC33D0">
        <w:rPr>
          <w:rFonts w:ascii="Arial" w:hAnsi="Arial" w:cs="Arial"/>
          <w:sz w:val="22"/>
          <w:szCs w:val="22"/>
        </w:rPr>
        <w:t xml:space="preserve">Wykonawca zobowiązuje się do rozpoczęcia realizowania Robót budowlanych niezwłocznie po przekazaniu terenu budowy, jednak nie później niż w ciągu </w:t>
      </w:r>
      <w:r w:rsidR="007E1141" w:rsidRPr="00DC33D0">
        <w:rPr>
          <w:rFonts w:ascii="Arial" w:hAnsi="Arial" w:cs="Arial"/>
          <w:sz w:val="22"/>
          <w:szCs w:val="22"/>
        </w:rPr>
        <w:t>14</w:t>
      </w:r>
      <w:r w:rsidRPr="00DC33D0">
        <w:rPr>
          <w:rFonts w:ascii="Arial" w:hAnsi="Arial" w:cs="Arial"/>
          <w:sz w:val="22"/>
          <w:szCs w:val="22"/>
        </w:rPr>
        <w:t xml:space="preserve"> dni</w:t>
      </w:r>
      <w:r w:rsidR="009A7EEB" w:rsidRPr="00DC33D0">
        <w:rPr>
          <w:rFonts w:ascii="Arial" w:hAnsi="Arial" w:cs="Arial"/>
          <w:sz w:val="22"/>
          <w:szCs w:val="22"/>
        </w:rPr>
        <w:t xml:space="preserve"> od jego przekazania</w:t>
      </w:r>
      <w:r w:rsidRPr="00DC33D0">
        <w:rPr>
          <w:rFonts w:ascii="Arial" w:hAnsi="Arial" w:cs="Arial"/>
          <w:sz w:val="22"/>
          <w:szCs w:val="22"/>
        </w:rPr>
        <w:t>.</w:t>
      </w:r>
    </w:p>
    <w:p w14:paraId="685A8479" w14:textId="77777777" w:rsidR="00CD04B9" w:rsidRDefault="00D60728"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Arial" w:hAnsi="Arial" w:cs="Arial"/>
          <w:b/>
          <w:sz w:val="22"/>
          <w:szCs w:val="22"/>
        </w:rPr>
      </w:pPr>
      <w:r w:rsidRPr="00DC33D0">
        <w:rPr>
          <w:rFonts w:ascii="Arial" w:hAnsi="Arial" w:cs="Arial"/>
          <w:sz w:val="22"/>
          <w:szCs w:val="22"/>
        </w:rPr>
        <w:t>Teren budowy zostanie przekazany Wykonawcy w ciągu 7 dni od zawarcia Umowy.</w:t>
      </w:r>
    </w:p>
    <w:p w14:paraId="3BB4C4EC" w14:textId="002FDC74" w:rsidR="00CD04B9" w:rsidRDefault="006847B4"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Arial" w:hAnsi="Arial" w:cs="Arial"/>
          <w:b/>
          <w:sz w:val="22"/>
          <w:szCs w:val="22"/>
        </w:rPr>
      </w:pPr>
      <w:r w:rsidRPr="00CD04B9">
        <w:rPr>
          <w:rFonts w:ascii="Arial" w:hAnsi="Arial" w:cs="Arial"/>
          <w:sz w:val="22"/>
          <w:szCs w:val="22"/>
        </w:rPr>
        <w:t xml:space="preserve">Przekazanie terenu robót nastąpi na podstawie protokołu. Od tej chwili – aż do momentu przekazania terenu Zamawiającemu, Wykonawca będzie ponosił odpowiedzialność za wszelkie szkody związane z realizacją umowy, zgodnie z § </w:t>
      </w:r>
      <w:r w:rsidR="007A6207" w:rsidRPr="00CD04B9">
        <w:rPr>
          <w:rFonts w:ascii="Arial" w:hAnsi="Arial" w:cs="Arial"/>
          <w:sz w:val="22"/>
          <w:szCs w:val="22"/>
        </w:rPr>
        <w:t>2</w:t>
      </w:r>
      <w:r w:rsidR="00116DDC" w:rsidRPr="00CD04B9">
        <w:rPr>
          <w:rFonts w:ascii="Arial" w:hAnsi="Arial" w:cs="Arial"/>
          <w:sz w:val="22"/>
          <w:szCs w:val="22"/>
        </w:rPr>
        <w:t>2</w:t>
      </w:r>
      <w:r w:rsidRPr="00CD04B9">
        <w:rPr>
          <w:rFonts w:ascii="Arial" w:hAnsi="Arial" w:cs="Arial"/>
          <w:sz w:val="22"/>
          <w:szCs w:val="22"/>
        </w:rPr>
        <w:t xml:space="preserve"> ust. 1.</w:t>
      </w:r>
    </w:p>
    <w:p w14:paraId="2C127A64" w14:textId="775DFD0A" w:rsidR="00CD04B9" w:rsidRPr="000B6F94" w:rsidRDefault="00CD04B9"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Arial" w:hAnsi="Arial" w:cs="Arial"/>
          <w:b/>
          <w:sz w:val="22"/>
          <w:szCs w:val="22"/>
        </w:rPr>
      </w:pPr>
      <w:r w:rsidRPr="000B6F94">
        <w:rPr>
          <w:rFonts w:ascii="Arial" w:hAnsi="Arial" w:cs="Arial"/>
          <w:sz w:val="22"/>
          <w:szCs w:val="22"/>
        </w:rPr>
        <w:t>Wykonawca własnym staraniem i na własny koszt zapewni w okresie realizacji przedmiotu umowy i na jej potrzeby dostawę wody, energii elektrycznej, oraz w razie potrzeby łączność telefoniczną i internetową.</w:t>
      </w:r>
    </w:p>
    <w:p w14:paraId="20F29D3C" w14:textId="2D5835BE" w:rsidR="00CD04B9" w:rsidRPr="000B6F94" w:rsidRDefault="00CD04B9" w:rsidP="00CD04B9">
      <w:pPr>
        <w:pStyle w:val="Tekstblokowy1"/>
        <w:keepLines/>
        <w:widowControl w:val="0"/>
        <w:numPr>
          <w:ilvl w:val="0"/>
          <w:numId w:val="12"/>
        </w:numPr>
        <w:tabs>
          <w:tab w:val="left" w:pos="426"/>
          <w:tab w:val="left" w:pos="824"/>
          <w:tab w:val="left" w:pos="914"/>
          <w:tab w:val="left" w:pos="1184"/>
        </w:tabs>
        <w:autoSpaceDE w:val="0"/>
        <w:snapToGrid/>
        <w:spacing w:after="120" w:line="276" w:lineRule="auto"/>
        <w:ind w:left="426" w:right="0" w:hanging="426"/>
        <w:jc w:val="both"/>
        <w:rPr>
          <w:rFonts w:ascii="Arial" w:hAnsi="Arial" w:cs="Arial"/>
          <w:b/>
          <w:sz w:val="22"/>
          <w:szCs w:val="22"/>
        </w:rPr>
      </w:pPr>
      <w:r w:rsidRPr="000B6F94">
        <w:rPr>
          <w:rFonts w:ascii="Arial" w:hAnsi="Arial" w:cs="Arial"/>
          <w:sz w:val="22"/>
          <w:szCs w:val="22"/>
        </w:rPr>
        <w:t>Wykonawca własnym staraniem i na własny koszt zapewni w okresie realizacji robót wywóz śmieci i odpadów powstałych z własnej i podwykonawców działalności i wykonywanych przez nich robót i usług.</w:t>
      </w:r>
    </w:p>
    <w:p w14:paraId="607FF26D" w14:textId="77777777" w:rsidR="006847B4" w:rsidRPr="00DC33D0" w:rsidRDefault="006847B4" w:rsidP="00BC01D4">
      <w:pPr>
        <w:pStyle w:val="Tekstblokowy1"/>
        <w:tabs>
          <w:tab w:val="left" w:pos="708"/>
        </w:tabs>
        <w:spacing w:after="120" w:line="276" w:lineRule="auto"/>
        <w:ind w:left="0" w:right="0" w:firstLine="0"/>
        <w:rPr>
          <w:rFonts w:ascii="Arial" w:hAnsi="Arial" w:cs="Arial"/>
          <w:sz w:val="22"/>
          <w:szCs w:val="22"/>
        </w:rPr>
      </w:pPr>
    </w:p>
    <w:p w14:paraId="27841BD6" w14:textId="77777777" w:rsidR="006847B4" w:rsidRPr="00DC33D0" w:rsidRDefault="006847B4" w:rsidP="0084669F">
      <w:pPr>
        <w:keepLines/>
        <w:widowControl w:val="0"/>
        <w:spacing w:after="120" w:line="276" w:lineRule="auto"/>
        <w:jc w:val="center"/>
        <w:rPr>
          <w:rFonts w:ascii="Arial" w:hAnsi="Arial" w:cs="Arial"/>
          <w:b/>
          <w:bCs/>
          <w:snapToGrid w:val="0"/>
          <w:sz w:val="22"/>
        </w:rPr>
      </w:pPr>
      <w:r w:rsidRPr="00DC33D0">
        <w:rPr>
          <w:rFonts w:ascii="Arial" w:hAnsi="Arial" w:cs="Arial"/>
          <w:b/>
          <w:bCs/>
          <w:snapToGrid w:val="0"/>
          <w:sz w:val="22"/>
        </w:rPr>
        <w:t xml:space="preserve"> V. TERMIN WYKONANIA UMOWY I ODBIORY ROBÓT</w:t>
      </w:r>
    </w:p>
    <w:p w14:paraId="56B17250" w14:textId="77777777" w:rsidR="006847B4" w:rsidRPr="00DC33D0" w:rsidRDefault="008C414E" w:rsidP="0084669F">
      <w:pPr>
        <w:keepLines/>
        <w:widowControl w:val="0"/>
        <w:spacing w:after="120" w:line="276" w:lineRule="auto"/>
        <w:jc w:val="center"/>
        <w:rPr>
          <w:rFonts w:ascii="Arial" w:hAnsi="Arial" w:cs="Arial"/>
          <w:b/>
          <w:color w:val="000000"/>
          <w:sz w:val="22"/>
        </w:rPr>
      </w:pPr>
      <w:r w:rsidRPr="00DC33D0">
        <w:rPr>
          <w:rFonts w:ascii="Arial" w:hAnsi="Arial" w:cs="Arial"/>
          <w:b/>
          <w:color w:val="000000"/>
          <w:sz w:val="22"/>
        </w:rPr>
        <w:t>§ 1</w:t>
      </w:r>
      <w:r w:rsidR="00C2251E" w:rsidRPr="00DC33D0">
        <w:rPr>
          <w:rFonts w:ascii="Arial" w:hAnsi="Arial" w:cs="Arial"/>
          <w:b/>
          <w:color w:val="000000"/>
          <w:sz w:val="22"/>
        </w:rPr>
        <w:t>0</w:t>
      </w:r>
    </w:p>
    <w:p w14:paraId="43840EF1" w14:textId="4C34C8EA" w:rsidR="00D13627" w:rsidRPr="000B6F94" w:rsidRDefault="006847B4" w:rsidP="00C21549">
      <w:pPr>
        <w:pStyle w:val="Akapitzlist"/>
        <w:numPr>
          <w:ilvl w:val="0"/>
          <w:numId w:val="13"/>
        </w:numPr>
        <w:ind w:left="426"/>
        <w:rPr>
          <w:rFonts w:ascii="Arial" w:hAnsi="Arial" w:cs="Arial"/>
          <w:szCs w:val="22"/>
          <w:lang w:eastAsia="en-US"/>
        </w:rPr>
      </w:pPr>
      <w:r w:rsidRPr="000B6F94">
        <w:rPr>
          <w:rFonts w:ascii="Arial" w:hAnsi="Arial" w:cs="Arial"/>
        </w:rPr>
        <w:t xml:space="preserve">Przedmiot </w:t>
      </w:r>
      <w:r w:rsidRPr="000B6F94">
        <w:rPr>
          <w:rFonts w:ascii="Arial" w:hAnsi="Arial" w:cs="Arial"/>
          <w:color w:val="000000"/>
        </w:rPr>
        <w:t xml:space="preserve">umowy </w:t>
      </w:r>
      <w:r w:rsidRPr="000B6F94">
        <w:rPr>
          <w:rFonts w:ascii="Arial" w:hAnsi="Arial" w:cs="Arial"/>
        </w:rPr>
        <w:t>zostanie wykonany</w:t>
      </w:r>
      <w:r w:rsidR="000D0303" w:rsidRPr="000B6F94">
        <w:rPr>
          <w:rFonts w:ascii="Arial" w:hAnsi="Arial" w:cs="Arial"/>
        </w:rPr>
        <w:t xml:space="preserve"> w terminie</w:t>
      </w:r>
      <w:r w:rsidR="00A04B46" w:rsidRPr="000B6F94">
        <w:rPr>
          <w:rFonts w:ascii="Arial" w:hAnsi="Arial" w:cs="Arial"/>
        </w:rPr>
        <w:t xml:space="preserve"> do</w:t>
      </w:r>
      <w:r w:rsidR="00E70CD5" w:rsidRPr="000B6F94">
        <w:rPr>
          <w:rFonts w:ascii="Arial" w:hAnsi="Arial" w:cs="Arial"/>
        </w:rPr>
        <w:t xml:space="preserve"> </w:t>
      </w:r>
      <w:r w:rsidR="00C21549" w:rsidRPr="000B6F94">
        <w:rPr>
          <w:rFonts w:ascii="Arial" w:hAnsi="Arial" w:cs="Arial"/>
          <w:b/>
          <w:bCs/>
        </w:rPr>
        <w:t>25.11.2021r.</w:t>
      </w:r>
      <w:r w:rsidR="00C21549" w:rsidRPr="000B6F94">
        <w:t xml:space="preserve"> </w:t>
      </w:r>
      <w:r w:rsidR="00C21549" w:rsidRPr="000B6F94">
        <w:rPr>
          <w:rFonts w:ascii="Arial" w:hAnsi="Arial" w:cs="Arial"/>
          <w:szCs w:val="22"/>
          <w:lang w:eastAsia="en-US"/>
        </w:rPr>
        <w:t>Wykonawca zapewnia, że wskazany termin uwzględnia wszelkie prace konieczne do prawidłowego, terminowego i kompletnego wykonania przedmiotu zamówienia i są one w pełni możliwe do dotrzymania przy uwzględnieniu zakresu przedmiotu zamówienia</w:t>
      </w:r>
      <w:r w:rsidR="00345622" w:rsidRPr="000B6F94">
        <w:rPr>
          <w:rFonts w:ascii="Arial" w:hAnsi="Arial" w:cs="Arial"/>
          <w:szCs w:val="22"/>
          <w:lang w:eastAsia="en-US"/>
        </w:rPr>
        <w:t>.</w:t>
      </w:r>
    </w:p>
    <w:p w14:paraId="3C3E1EC6" w14:textId="6067031E" w:rsidR="00352BE9" w:rsidRPr="00DC33D0" w:rsidRDefault="00352BE9" w:rsidP="00D603EB">
      <w:pPr>
        <w:widowControl w:val="0"/>
        <w:numPr>
          <w:ilvl w:val="0"/>
          <w:numId w:val="13"/>
        </w:numPr>
        <w:suppressAutoHyphens/>
        <w:spacing w:after="120" w:line="276" w:lineRule="auto"/>
        <w:ind w:left="426" w:hanging="426"/>
        <w:rPr>
          <w:rFonts w:ascii="Arial" w:hAnsi="Arial" w:cs="Arial"/>
          <w:sz w:val="22"/>
        </w:rPr>
      </w:pPr>
      <w:r w:rsidRPr="000B6F94">
        <w:rPr>
          <w:rFonts w:ascii="Arial" w:hAnsi="Arial" w:cs="Arial"/>
          <w:sz w:val="22"/>
        </w:rPr>
        <w:t>Za termin wykonania przedmiotu umowy uznaje się zakończenie robót budowlanych</w:t>
      </w:r>
      <w:r w:rsidRPr="00DC33D0">
        <w:rPr>
          <w:rFonts w:ascii="Arial" w:hAnsi="Arial" w:cs="Arial"/>
          <w:sz w:val="22"/>
        </w:rPr>
        <w:t xml:space="preserve"> określonych w Umowie, wykonanie przez Wykonawcę wszelkich wymaganych poprawek, uporządkowanie terenu budowy oraz terenu wykorzystywanego przez Wykonawcę w trakcie wykonywania umowy i skompletowanie dokumentacji powykonawczej</w:t>
      </w:r>
      <w:r w:rsidR="00A60D50" w:rsidRPr="00DC33D0">
        <w:rPr>
          <w:rFonts w:ascii="Arial" w:hAnsi="Arial" w:cs="Arial"/>
          <w:sz w:val="22"/>
        </w:rPr>
        <w:t>.</w:t>
      </w:r>
    </w:p>
    <w:p w14:paraId="4910571F" w14:textId="77777777" w:rsidR="00FC2DEE" w:rsidRPr="00DC33D0" w:rsidRDefault="00352BE9" w:rsidP="00D603EB">
      <w:pPr>
        <w:widowControl w:val="0"/>
        <w:numPr>
          <w:ilvl w:val="0"/>
          <w:numId w:val="13"/>
        </w:numPr>
        <w:suppressAutoHyphens/>
        <w:spacing w:after="120" w:line="276" w:lineRule="auto"/>
        <w:ind w:left="426" w:hanging="426"/>
        <w:rPr>
          <w:rFonts w:ascii="Arial" w:hAnsi="Arial" w:cs="Arial"/>
          <w:sz w:val="22"/>
        </w:rPr>
      </w:pPr>
      <w:r w:rsidRPr="00DC33D0">
        <w:rPr>
          <w:rFonts w:ascii="Arial" w:hAnsi="Arial" w:cs="Arial"/>
          <w:sz w:val="22"/>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r w:rsidR="008C414E" w:rsidRPr="00DC33D0">
        <w:rPr>
          <w:rFonts w:ascii="Arial" w:hAnsi="Arial" w:cs="Arial"/>
          <w:b/>
          <w:color w:val="000000"/>
          <w:sz w:val="22"/>
        </w:rPr>
        <w:tab/>
      </w:r>
    </w:p>
    <w:p w14:paraId="667AAA95" w14:textId="591D9947" w:rsidR="000B6F94" w:rsidRPr="00A65849" w:rsidRDefault="008C414E" w:rsidP="00A65849">
      <w:pPr>
        <w:widowControl w:val="0"/>
        <w:suppressAutoHyphens/>
        <w:spacing w:after="120" w:line="276" w:lineRule="auto"/>
        <w:ind w:left="426"/>
        <w:rPr>
          <w:rFonts w:ascii="Arial" w:hAnsi="Arial" w:cs="Arial"/>
          <w:sz w:val="22"/>
        </w:rPr>
      </w:pPr>
      <w:r w:rsidRPr="00DC33D0">
        <w:rPr>
          <w:rFonts w:ascii="Arial" w:hAnsi="Arial" w:cs="Arial"/>
          <w:b/>
          <w:color w:val="000000"/>
          <w:sz w:val="22"/>
        </w:rPr>
        <w:tab/>
      </w:r>
      <w:r w:rsidRPr="00DC33D0">
        <w:rPr>
          <w:rFonts w:ascii="Arial" w:hAnsi="Arial" w:cs="Arial"/>
          <w:b/>
          <w:color w:val="000000"/>
          <w:sz w:val="22"/>
        </w:rPr>
        <w:tab/>
      </w:r>
      <w:r w:rsidRPr="00DC33D0">
        <w:rPr>
          <w:rFonts w:ascii="Arial" w:hAnsi="Arial" w:cs="Arial"/>
          <w:b/>
          <w:color w:val="000000"/>
          <w:sz w:val="22"/>
        </w:rPr>
        <w:tab/>
      </w:r>
    </w:p>
    <w:p w14:paraId="346E4D99" w14:textId="3DD66F5A" w:rsidR="006847B4" w:rsidRPr="00DC33D0" w:rsidRDefault="008C414E"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Arial" w:hAnsi="Arial" w:cs="Arial"/>
          <w:b/>
          <w:color w:val="000000"/>
          <w:sz w:val="22"/>
        </w:rPr>
      </w:pPr>
      <w:r w:rsidRPr="00DC33D0">
        <w:rPr>
          <w:rFonts w:ascii="Arial" w:hAnsi="Arial" w:cs="Arial"/>
          <w:b/>
          <w:color w:val="000000"/>
          <w:sz w:val="22"/>
        </w:rPr>
        <w:t>§ 1</w:t>
      </w:r>
      <w:r w:rsidR="00C2251E" w:rsidRPr="00DC33D0">
        <w:rPr>
          <w:rFonts w:ascii="Arial" w:hAnsi="Arial" w:cs="Arial"/>
          <w:b/>
          <w:color w:val="000000"/>
          <w:sz w:val="22"/>
        </w:rPr>
        <w:t>1</w:t>
      </w:r>
    </w:p>
    <w:p w14:paraId="4F486CE0" w14:textId="77777777" w:rsidR="00D00982" w:rsidRPr="00DC33D0" w:rsidRDefault="00D00982"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Arial" w:hAnsi="Arial" w:cs="Arial"/>
          <w:sz w:val="22"/>
        </w:rPr>
      </w:pPr>
      <w:r w:rsidRPr="00DC33D0">
        <w:rPr>
          <w:rFonts w:ascii="Arial" w:hAnsi="Arial" w:cs="Arial"/>
          <w:b/>
          <w:color w:val="000000"/>
          <w:sz w:val="22"/>
        </w:rPr>
        <w:t>ODBIORY CZĘŚCIOWE</w:t>
      </w:r>
    </w:p>
    <w:p w14:paraId="2885BAD9" w14:textId="77777777" w:rsidR="00D00982" w:rsidRPr="00DC33D0" w:rsidRDefault="00D00982" w:rsidP="00D603EB">
      <w:pPr>
        <w:numPr>
          <w:ilvl w:val="0"/>
          <w:numId w:val="30"/>
        </w:numPr>
        <w:tabs>
          <w:tab w:val="left" w:pos="426"/>
        </w:tabs>
        <w:suppressAutoHyphens/>
        <w:spacing w:after="120" w:line="276" w:lineRule="auto"/>
        <w:ind w:left="426" w:hanging="426"/>
        <w:contextualSpacing/>
        <w:rPr>
          <w:rFonts w:ascii="Arial" w:hAnsi="Arial" w:cs="Arial"/>
          <w:sz w:val="22"/>
        </w:rPr>
      </w:pPr>
      <w:r w:rsidRPr="00DC33D0">
        <w:rPr>
          <w:rFonts w:ascii="Arial" w:hAnsi="Arial" w:cs="Arial"/>
          <w:sz w:val="22"/>
        </w:rPr>
        <w:t xml:space="preserve">Odbiory częściowe robót budowlanych będą dokonywane w celu prowadzenia częściowych rozliczeń za wykonane roboty. Zamawiający przewiduje po wykonaniu robót budowlanych: </w:t>
      </w:r>
    </w:p>
    <w:p w14:paraId="41E8F213" w14:textId="150091A9" w:rsidR="0084669F" w:rsidRPr="000B6F94" w:rsidRDefault="00D00982" w:rsidP="003A0FB9">
      <w:pPr>
        <w:pStyle w:val="Akapitzlist"/>
        <w:numPr>
          <w:ilvl w:val="0"/>
          <w:numId w:val="37"/>
        </w:numPr>
        <w:tabs>
          <w:tab w:val="left" w:pos="709"/>
        </w:tabs>
        <w:suppressAutoHyphens/>
        <w:spacing w:after="120"/>
        <w:ind w:left="709"/>
        <w:contextualSpacing/>
        <w:jc w:val="both"/>
        <w:rPr>
          <w:rFonts w:ascii="Arial" w:hAnsi="Arial" w:cs="Arial"/>
          <w:szCs w:val="22"/>
        </w:rPr>
      </w:pPr>
      <w:r w:rsidRPr="00DC33D0">
        <w:rPr>
          <w:rFonts w:ascii="Arial" w:hAnsi="Arial" w:cs="Arial"/>
          <w:szCs w:val="22"/>
        </w:rPr>
        <w:t xml:space="preserve">odbiory częściowe </w:t>
      </w:r>
      <w:r w:rsidR="00693CE5" w:rsidRPr="00DC33D0">
        <w:rPr>
          <w:rFonts w:ascii="Arial" w:hAnsi="Arial" w:cs="Arial"/>
          <w:szCs w:val="22"/>
        </w:rPr>
        <w:t xml:space="preserve">nie częściej niż raz w miesiącu </w:t>
      </w:r>
      <w:r w:rsidRPr="00DC33D0">
        <w:rPr>
          <w:rFonts w:ascii="Arial" w:hAnsi="Arial" w:cs="Arial"/>
          <w:szCs w:val="22"/>
        </w:rPr>
        <w:t xml:space="preserve">w rozliczeniu </w:t>
      </w:r>
      <w:r w:rsidR="003B5F44" w:rsidRPr="00DC33D0">
        <w:rPr>
          <w:rFonts w:ascii="Arial" w:hAnsi="Arial" w:cs="Arial"/>
          <w:szCs w:val="22"/>
        </w:rPr>
        <w:t xml:space="preserve">wg </w:t>
      </w:r>
      <w:r w:rsidR="003B5F44" w:rsidRPr="00DC33D0">
        <w:rPr>
          <w:rFonts w:ascii="Arial" w:eastAsia="Times New Roman" w:hAnsi="Arial" w:cs="Arial"/>
          <w:bCs/>
          <w:szCs w:val="22"/>
          <w:lang w:eastAsia="ar-SA"/>
        </w:rPr>
        <w:t xml:space="preserve">procentowego zaawansowania robót na podstawie ilości rzeczywiście wykonanych robót według </w:t>
      </w:r>
      <w:r w:rsidR="003B5F44" w:rsidRPr="000B6F94">
        <w:rPr>
          <w:rFonts w:ascii="Arial" w:eastAsia="Times New Roman" w:hAnsi="Arial" w:cs="Arial"/>
          <w:bCs/>
          <w:szCs w:val="22"/>
          <w:lang w:eastAsia="ar-SA"/>
        </w:rPr>
        <w:t>harmonogramu rzeczowo-finansowego</w:t>
      </w:r>
      <w:r w:rsidRPr="000B6F94">
        <w:rPr>
          <w:rFonts w:ascii="Arial" w:hAnsi="Arial" w:cs="Arial"/>
          <w:szCs w:val="22"/>
        </w:rPr>
        <w:t xml:space="preserve">; </w:t>
      </w:r>
    </w:p>
    <w:p w14:paraId="51DB8CCC" w14:textId="2538E63D" w:rsidR="00D00982" w:rsidRPr="000B6F94" w:rsidRDefault="00D00982" w:rsidP="00D603EB">
      <w:pPr>
        <w:pStyle w:val="Akapitzlist"/>
        <w:numPr>
          <w:ilvl w:val="0"/>
          <w:numId w:val="30"/>
        </w:numPr>
        <w:tabs>
          <w:tab w:val="left" w:pos="0"/>
        </w:tabs>
        <w:suppressAutoHyphens/>
        <w:spacing w:after="120"/>
        <w:ind w:left="426" w:hanging="426"/>
        <w:contextualSpacing/>
        <w:jc w:val="both"/>
        <w:rPr>
          <w:rFonts w:ascii="Arial" w:hAnsi="Arial" w:cs="Arial"/>
          <w:szCs w:val="22"/>
        </w:rPr>
      </w:pPr>
      <w:r w:rsidRPr="000B6F94">
        <w:rPr>
          <w:rFonts w:ascii="Arial" w:hAnsi="Arial" w:cs="Arial"/>
          <w:szCs w:val="22"/>
        </w:rPr>
        <w:lastRenderedPageBreak/>
        <w:t>Po zakończeniu wykonania części robót budowlanych, Wykonawca zgłasza gotowość do odbioru części ro</w:t>
      </w:r>
      <w:r w:rsidR="0084669F" w:rsidRPr="000B6F94">
        <w:rPr>
          <w:rFonts w:ascii="Arial" w:hAnsi="Arial" w:cs="Arial"/>
          <w:szCs w:val="22"/>
        </w:rPr>
        <w:t>bót poprzez</w:t>
      </w:r>
      <w:r w:rsidRPr="000B6F94">
        <w:rPr>
          <w:rFonts w:ascii="Arial" w:hAnsi="Arial" w:cs="Arial"/>
          <w:szCs w:val="22"/>
        </w:rPr>
        <w:t xml:space="preserve"> powiad</w:t>
      </w:r>
      <w:r w:rsidR="0084669F" w:rsidRPr="000B6F94">
        <w:rPr>
          <w:rFonts w:ascii="Arial" w:hAnsi="Arial" w:cs="Arial"/>
          <w:szCs w:val="22"/>
        </w:rPr>
        <w:t>o</w:t>
      </w:r>
      <w:r w:rsidRPr="000B6F94">
        <w:rPr>
          <w:rFonts w:ascii="Arial" w:hAnsi="Arial" w:cs="Arial"/>
          <w:szCs w:val="22"/>
        </w:rPr>
        <w:t>mi</w:t>
      </w:r>
      <w:r w:rsidR="0084669F" w:rsidRPr="000B6F94">
        <w:rPr>
          <w:rFonts w:ascii="Arial" w:hAnsi="Arial" w:cs="Arial"/>
          <w:szCs w:val="22"/>
        </w:rPr>
        <w:t>enie</w:t>
      </w:r>
      <w:r w:rsidRPr="000B6F94">
        <w:rPr>
          <w:rFonts w:ascii="Arial" w:hAnsi="Arial" w:cs="Arial"/>
          <w:szCs w:val="22"/>
        </w:rPr>
        <w:t xml:space="preserve"> pisemne o gotowości do odbioru Inspektora nadzoru inwestorskiego oraz Zamawiającego, a także przedstawia Inspektorowi nadzoru inwestorskiego i Zamawiającemu stosowne dokumenty rozliczeniowe</w:t>
      </w:r>
      <w:r w:rsidR="003A0FB9" w:rsidRPr="000B6F94">
        <w:rPr>
          <w:rFonts w:ascii="Arial" w:hAnsi="Arial" w:cs="Arial"/>
          <w:szCs w:val="22"/>
        </w:rPr>
        <w:t xml:space="preserve"> (kosztorysy w zakresie odbieranych robót, wykaz robót wykonanych częściowo w zestawieniu narastającym od początku budowy)</w:t>
      </w:r>
      <w:r w:rsidRPr="000B6F94">
        <w:rPr>
          <w:rFonts w:ascii="Arial" w:hAnsi="Arial" w:cs="Arial"/>
          <w:szCs w:val="22"/>
        </w:rPr>
        <w:t xml:space="preserve">. </w:t>
      </w:r>
    </w:p>
    <w:p w14:paraId="6EB55E46" w14:textId="5F8E0D3D" w:rsidR="00D00982" w:rsidRPr="00DC33D0" w:rsidRDefault="00D00982" w:rsidP="00D603EB">
      <w:pPr>
        <w:pStyle w:val="Akapitzlist"/>
        <w:numPr>
          <w:ilvl w:val="0"/>
          <w:numId w:val="30"/>
        </w:numPr>
        <w:tabs>
          <w:tab w:val="left" w:pos="0"/>
        </w:tabs>
        <w:suppressAutoHyphens/>
        <w:spacing w:after="120"/>
        <w:ind w:left="426" w:hanging="426"/>
        <w:contextualSpacing/>
        <w:jc w:val="both"/>
        <w:rPr>
          <w:rFonts w:ascii="Arial" w:hAnsi="Arial" w:cs="Arial"/>
          <w:szCs w:val="22"/>
        </w:rPr>
      </w:pPr>
      <w:r w:rsidRPr="00DC33D0">
        <w:rPr>
          <w:rFonts w:ascii="Arial" w:hAnsi="Arial" w:cs="Arial"/>
          <w:szCs w:val="22"/>
        </w:rPr>
        <w:t xml:space="preserve">Dokonanie odbioru częściowego robót budowlanych następuje protokołem odbioru częściowego na podstawie sporządzonego przez Wykonawcę i akceptowanego przez Inspektora nadzoru inwestorskiego, wykazu robót wykonanych częściowo, w terminie 5 dni roboczych licząc od dnia zgłoszenia przez Wykonawcę gotowości do odbioru. </w:t>
      </w:r>
    </w:p>
    <w:p w14:paraId="13E4C0BE" w14:textId="77777777" w:rsidR="008546F3" w:rsidRPr="00DC33D0" w:rsidRDefault="008546F3"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Arial" w:hAnsi="Arial" w:cs="Arial"/>
          <w:b/>
          <w:color w:val="000000"/>
          <w:sz w:val="22"/>
        </w:rPr>
      </w:pPr>
    </w:p>
    <w:p w14:paraId="5D39E716" w14:textId="2B025788" w:rsidR="00D00982" w:rsidRPr="00DC33D0" w:rsidRDefault="00D00982" w:rsidP="0084669F">
      <w:pPr>
        <w:keepLines/>
        <w:widowControl w:val="0"/>
        <w:tabs>
          <w:tab w:val="left" w:pos="0"/>
          <w:tab w:val="left" w:pos="630"/>
          <w:tab w:val="left" w:pos="720"/>
          <w:tab w:val="left" w:pos="810"/>
          <w:tab w:val="left" w:pos="900"/>
          <w:tab w:val="left" w:pos="4245"/>
          <w:tab w:val="center" w:pos="4536"/>
          <w:tab w:val="left" w:pos="5280"/>
        </w:tabs>
        <w:spacing w:after="120" w:line="276" w:lineRule="auto"/>
        <w:jc w:val="center"/>
        <w:rPr>
          <w:rFonts w:ascii="Arial" w:hAnsi="Arial" w:cs="Arial"/>
          <w:sz w:val="22"/>
        </w:rPr>
      </w:pPr>
      <w:r w:rsidRPr="00DC33D0">
        <w:rPr>
          <w:rFonts w:ascii="Arial" w:hAnsi="Arial" w:cs="Arial"/>
          <w:b/>
          <w:color w:val="000000"/>
          <w:sz w:val="22"/>
        </w:rPr>
        <w:t>§ 12</w:t>
      </w:r>
    </w:p>
    <w:p w14:paraId="24C25C6D" w14:textId="6EE44F91" w:rsidR="006847B4" w:rsidRPr="00DC33D0" w:rsidRDefault="00F47000" w:rsidP="0084669F">
      <w:pPr>
        <w:keepLines/>
        <w:widowControl w:val="0"/>
        <w:tabs>
          <w:tab w:val="left" w:pos="0"/>
          <w:tab w:val="left" w:pos="630"/>
          <w:tab w:val="left" w:pos="720"/>
          <w:tab w:val="left" w:pos="810"/>
          <w:tab w:val="left" w:pos="900"/>
        </w:tabs>
        <w:spacing w:after="120" w:line="276" w:lineRule="auto"/>
        <w:jc w:val="center"/>
        <w:rPr>
          <w:rFonts w:ascii="Arial" w:hAnsi="Arial" w:cs="Arial"/>
          <w:b/>
          <w:color w:val="000000"/>
          <w:sz w:val="22"/>
        </w:rPr>
      </w:pPr>
      <w:r w:rsidRPr="00DC33D0">
        <w:rPr>
          <w:rFonts w:ascii="Arial" w:hAnsi="Arial" w:cs="Arial"/>
          <w:b/>
          <w:color w:val="000000"/>
          <w:sz w:val="22"/>
        </w:rPr>
        <w:t xml:space="preserve">  </w:t>
      </w:r>
      <w:r w:rsidR="006847B4" w:rsidRPr="00DC33D0">
        <w:rPr>
          <w:rFonts w:ascii="Arial" w:hAnsi="Arial" w:cs="Arial"/>
          <w:b/>
          <w:color w:val="000000"/>
          <w:sz w:val="22"/>
        </w:rPr>
        <w:t>ODBIÓR KOŃCOWY</w:t>
      </w:r>
    </w:p>
    <w:p w14:paraId="4F608C00" w14:textId="77777777" w:rsidR="006847B4" w:rsidRPr="00DC33D0" w:rsidRDefault="006847B4" w:rsidP="00D603EB">
      <w:pPr>
        <w:numPr>
          <w:ilvl w:val="0"/>
          <w:numId w:val="15"/>
        </w:numPr>
        <w:suppressAutoHyphens/>
        <w:spacing w:after="120" w:line="276" w:lineRule="auto"/>
        <w:rPr>
          <w:rFonts w:ascii="Arial" w:hAnsi="Arial" w:cs="Arial"/>
          <w:sz w:val="22"/>
        </w:rPr>
      </w:pPr>
      <w:r w:rsidRPr="00DC33D0">
        <w:rPr>
          <w:rFonts w:ascii="Arial" w:hAnsi="Arial" w:cs="Arial"/>
          <w:sz w:val="22"/>
        </w:rPr>
        <w:t>Odbiór końcowy Robót, polegający na ocenie ilości i jakości wykonanych prac powinien być przez Wykonawcę zgłoszony Zamawiającemu na piśmie pod rygorem nieważności.</w:t>
      </w:r>
    </w:p>
    <w:p w14:paraId="45E7C400" w14:textId="0AEEFCA2" w:rsidR="006847B4" w:rsidRPr="00DC33D0" w:rsidRDefault="006847B4" w:rsidP="00D603EB">
      <w:pPr>
        <w:numPr>
          <w:ilvl w:val="0"/>
          <w:numId w:val="15"/>
        </w:numPr>
        <w:suppressAutoHyphens/>
        <w:spacing w:after="120" w:line="276" w:lineRule="auto"/>
        <w:rPr>
          <w:rFonts w:ascii="Arial" w:hAnsi="Arial" w:cs="Arial"/>
          <w:sz w:val="22"/>
        </w:rPr>
      </w:pPr>
      <w:r w:rsidRPr="00DC33D0">
        <w:rPr>
          <w:rFonts w:ascii="Arial" w:hAnsi="Arial" w:cs="Arial"/>
          <w:sz w:val="22"/>
        </w:rPr>
        <w:t>Wykonawca zawiadomi odrębnym pismem Zamawiającego</w:t>
      </w:r>
      <w:r w:rsidR="0046365E">
        <w:rPr>
          <w:rFonts w:ascii="Arial" w:hAnsi="Arial" w:cs="Arial"/>
          <w:sz w:val="22"/>
        </w:rPr>
        <w:t xml:space="preserve"> (inspektora nadzoru Inwestorskiego)</w:t>
      </w:r>
      <w:r w:rsidRPr="00DC33D0">
        <w:rPr>
          <w:rFonts w:ascii="Arial" w:hAnsi="Arial" w:cs="Arial"/>
          <w:sz w:val="22"/>
        </w:rPr>
        <w:t xml:space="preserve"> o gotowości do przekazania Przedmiotu Umowy Zamawiającemu i dokonania odbioru końcowego. </w:t>
      </w:r>
    </w:p>
    <w:p w14:paraId="67571255" w14:textId="671885CA" w:rsidR="006847B4" w:rsidRPr="00DC33D0" w:rsidRDefault="006847B4" w:rsidP="00D603EB">
      <w:pPr>
        <w:numPr>
          <w:ilvl w:val="0"/>
          <w:numId w:val="15"/>
        </w:numPr>
        <w:suppressAutoHyphens/>
        <w:spacing w:after="120" w:line="276" w:lineRule="auto"/>
        <w:rPr>
          <w:rFonts w:ascii="Arial" w:hAnsi="Arial" w:cs="Arial"/>
          <w:sz w:val="22"/>
        </w:rPr>
      </w:pPr>
      <w:r w:rsidRPr="00DC33D0">
        <w:rPr>
          <w:rFonts w:ascii="Arial" w:hAnsi="Arial" w:cs="Arial"/>
          <w:sz w:val="22"/>
        </w:rPr>
        <w:t xml:space="preserve">Zamawiający przystąpi do odbioru końcowego w terminie </w:t>
      </w:r>
      <w:r w:rsidR="007E1141" w:rsidRPr="00DC33D0">
        <w:rPr>
          <w:rFonts w:ascii="Arial" w:hAnsi="Arial" w:cs="Arial"/>
          <w:sz w:val="22"/>
        </w:rPr>
        <w:t xml:space="preserve">do </w:t>
      </w:r>
      <w:r w:rsidR="00812512" w:rsidRPr="00DC33D0">
        <w:rPr>
          <w:rFonts w:ascii="Arial" w:hAnsi="Arial" w:cs="Arial"/>
          <w:sz w:val="22"/>
        </w:rPr>
        <w:t>7</w:t>
      </w:r>
      <w:r w:rsidRPr="00DC33D0">
        <w:rPr>
          <w:rFonts w:ascii="Arial" w:hAnsi="Arial" w:cs="Arial"/>
          <w:sz w:val="22"/>
        </w:rPr>
        <w:t xml:space="preserve"> dni roboczych od dnia zgłoszenia przez Wykonawcę Zamawiającemu gotowości do odbioru.</w:t>
      </w:r>
      <w:r w:rsidRPr="00DC33D0">
        <w:rPr>
          <w:rFonts w:ascii="Arial" w:hAnsi="Arial" w:cs="Arial"/>
          <w:sz w:val="22"/>
        </w:rPr>
        <w:br/>
        <w:t>Z czynności odbioru końcowego sporządzany jest protokół, podpisywany przez przedstawicieli Stron.</w:t>
      </w:r>
    </w:p>
    <w:p w14:paraId="12673B05" w14:textId="77777777" w:rsidR="006847B4" w:rsidRPr="00DC33D0" w:rsidRDefault="006847B4" w:rsidP="00D603EB">
      <w:pPr>
        <w:numPr>
          <w:ilvl w:val="0"/>
          <w:numId w:val="15"/>
        </w:numPr>
        <w:suppressAutoHyphens/>
        <w:spacing w:after="120" w:line="276" w:lineRule="auto"/>
        <w:rPr>
          <w:rFonts w:ascii="Arial" w:hAnsi="Arial" w:cs="Arial"/>
          <w:sz w:val="22"/>
        </w:rPr>
      </w:pPr>
      <w:r w:rsidRPr="00DC33D0">
        <w:rPr>
          <w:rFonts w:ascii="Arial" w:hAnsi="Arial" w:cs="Arial"/>
          <w:sz w:val="22"/>
        </w:rPr>
        <w:t>Wykonawca przekaże Zamawiającemu razem z wnioskiem o dokonaniu odbioru końcowego Robót:</w:t>
      </w:r>
    </w:p>
    <w:p w14:paraId="1D4FF720" w14:textId="47B68A87" w:rsidR="006847B4" w:rsidRPr="004A44C4" w:rsidRDefault="006847B4" w:rsidP="00D603EB">
      <w:pPr>
        <w:pStyle w:val="Akapitzlist"/>
        <w:numPr>
          <w:ilvl w:val="0"/>
          <w:numId w:val="39"/>
        </w:numPr>
        <w:suppressAutoHyphens/>
        <w:spacing w:after="120"/>
        <w:rPr>
          <w:rFonts w:ascii="Arial" w:hAnsi="Arial" w:cs="Arial"/>
          <w:szCs w:val="22"/>
        </w:rPr>
      </w:pPr>
      <w:r w:rsidRPr="00DC33D0">
        <w:rPr>
          <w:rFonts w:ascii="Arial" w:hAnsi="Arial" w:cs="Arial"/>
          <w:szCs w:val="22"/>
        </w:rPr>
        <w:t>Certyfikaty wbudowanych materiałów lub aprobaty t</w:t>
      </w:r>
      <w:r w:rsidR="006F121B" w:rsidRPr="00DC33D0">
        <w:rPr>
          <w:rFonts w:ascii="Arial" w:hAnsi="Arial" w:cs="Arial"/>
          <w:szCs w:val="22"/>
        </w:rPr>
        <w:t xml:space="preserve">echniczne, </w:t>
      </w:r>
      <w:r w:rsidR="006F121B" w:rsidRPr="004A44C4">
        <w:rPr>
          <w:rFonts w:ascii="Arial" w:hAnsi="Arial" w:cs="Arial"/>
          <w:szCs w:val="22"/>
        </w:rPr>
        <w:t xml:space="preserve">o których mowa w § 8 pkt </w:t>
      </w:r>
      <w:r w:rsidR="00BB6B35" w:rsidRPr="004A44C4">
        <w:rPr>
          <w:rFonts w:ascii="Arial" w:hAnsi="Arial" w:cs="Arial"/>
          <w:szCs w:val="22"/>
        </w:rPr>
        <w:t>7</w:t>
      </w:r>
      <w:r w:rsidR="00250E81" w:rsidRPr="004A44C4">
        <w:rPr>
          <w:rFonts w:ascii="Arial" w:hAnsi="Arial" w:cs="Arial"/>
          <w:szCs w:val="22"/>
        </w:rPr>
        <w:t xml:space="preserve"> i </w:t>
      </w:r>
      <w:r w:rsidR="00BB6B35" w:rsidRPr="004A44C4">
        <w:rPr>
          <w:rFonts w:ascii="Arial" w:hAnsi="Arial" w:cs="Arial"/>
          <w:szCs w:val="22"/>
        </w:rPr>
        <w:t>8</w:t>
      </w:r>
      <w:r w:rsidR="00812512" w:rsidRPr="004A44C4">
        <w:rPr>
          <w:rFonts w:ascii="Arial" w:hAnsi="Arial" w:cs="Arial"/>
          <w:szCs w:val="22"/>
        </w:rPr>
        <w:t>,</w:t>
      </w:r>
    </w:p>
    <w:p w14:paraId="1FC844F8" w14:textId="67EAB776" w:rsidR="006847B4" w:rsidRPr="000B6F94" w:rsidRDefault="006847B4" w:rsidP="00D603EB">
      <w:pPr>
        <w:pStyle w:val="Akapitzlist"/>
        <w:numPr>
          <w:ilvl w:val="0"/>
          <w:numId w:val="39"/>
        </w:numPr>
        <w:suppressAutoHyphens/>
        <w:spacing w:after="120"/>
        <w:rPr>
          <w:rFonts w:ascii="Arial" w:hAnsi="Arial" w:cs="Arial"/>
          <w:szCs w:val="22"/>
        </w:rPr>
      </w:pPr>
      <w:r w:rsidRPr="000B6F94">
        <w:rPr>
          <w:rFonts w:ascii="Arial" w:hAnsi="Arial" w:cs="Arial"/>
          <w:szCs w:val="22"/>
        </w:rPr>
        <w:t>Dokumentację powykonawczą</w:t>
      </w:r>
      <w:r w:rsidR="006F121B" w:rsidRPr="000B6F94">
        <w:rPr>
          <w:rFonts w:ascii="Arial" w:hAnsi="Arial" w:cs="Arial"/>
          <w:szCs w:val="22"/>
        </w:rPr>
        <w:t xml:space="preserve">, o której mowa w § 8 pkt </w:t>
      </w:r>
      <w:r w:rsidR="00250E81" w:rsidRPr="000B6F94">
        <w:rPr>
          <w:rFonts w:ascii="Arial" w:hAnsi="Arial" w:cs="Arial"/>
          <w:szCs w:val="22"/>
        </w:rPr>
        <w:t>9</w:t>
      </w:r>
      <w:r w:rsidR="00BB6B35" w:rsidRPr="000B6F94">
        <w:rPr>
          <w:rFonts w:ascii="Arial" w:hAnsi="Arial" w:cs="Arial"/>
          <w:szCs w:val="22"/>
        </w:rPr>
        <w:t>.</w:t>
      </w:r>
    </w:p>
    <w:p w14:paraId="6E37576E" w14:textId="6FB3AE95" w:rsidR="006847B4" w:rsidRPr="000B6F94" w:rsidRDefault="006847B4" w:rsidP="00D603EB">
      <w:pPr>
        <w:numPr>
          <w:ilvl w:val="0"/>
          <w:numId w:val="15"/>
        </w:numPr>
        <w:suppressAutoHyphens/>
        <w:spacing w:after="120" w:line="276" w:lineRule="auto"/>
        <w:rPr>
          <w:rFonts w:ascii="Arial" w:hAnsi="Arial" w:cs="Arial"/>
          <w:sz w:val="22"/>
        </w:rPr>
      </w:pPr>
      <w:r w:rsidRPr="000B6F94">
        <w:rPr>
          <w:rFonts w:ascii="Arial" w:hAnsi="Arial" w:cs="Arial"/>
          <w:sz w:val="22"/>
        </w:rPr>
        <w:t>Zamawiający może odmówić dokonania odbioru końcowego Robót, jeżeli nie zostały wykonane wszystkie prace w ramach umowy, bądź też, jeżeli stwierdził w jego trakcie istnienie wad dotyczących wykonanych prac, które nadają się do usunięcia a Wykonawca odmawia ich usunięcia w okresie, w któ</w:t>
      </w:r>
      <w:r w:rsidRPr="000B6F94">
        <w:rPr>
          <w:rFonts w:ascii="Arial" w:hAnsi="Arial" w:cs="Arial"/>
          <w:sz w:val="22"/>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w:t>
      </w:r>
      <w:r w:rsidRPr="000B6F94">
        <w:rPr>
          <w:rFonts w:ascii="Arial" w:hAnsi="Arial" w:cs="Arial"/>
          <w:color w:val="000000"/>
          <w:sz w:val="22"/>
        </w:rPr>
        <w:t>dłuższy niż 14 dni. Okres</w:t>
      </w:r>
      <w:r w:rsidRPr="000B6F94">
        <w:rPr>
          <w:rFonts w:ascii="Arial" w:hAnsi="Arial" w:cs="Arial"/>
          <w:sz w:val="22"/>
        </w:rPr>
        <w:t xml:space="preserve">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w:t>
      </w:r>
      <w:r w:rsidR="00146FBD" w:rsidRPr="000B6F94">
        <w:rPr>
          <w:rFonts w:ascii="Arial" w:hAnsi="Arial" w:cs="Arial"/>
          <w:sz w:val="22"/>
        </w:rPr>
        <w:t xml:space="preserve"> Wykonawca zobowiązany jest do pisemnego zawiadomienia Zamawiającego o usunięciu wad co zostanie stwierdzone w protokołach po usterkowych. Postanowienia dotyczące terminu zgłoszenia odbioru będą stosowane odpowiednio.</w:t>
      </w:r>
    </w:p>
    <w:p w14:paraId="5C221B82" w14:textId="77777777" w:rsidR="006847B4" w:rsidRPr="00DC33D0" w:rsidRDefault="006847B4" w:rsidP="00D603EB">
      <w:pPr>
        <w:numPr>
          <w:ilvl w:val="0"/>
          <w:numId w:val="15"/>
        </w:numPr>
        <w:suppressAutoHyphens/>
        <w:spacing w:after="120" w:line="276" w:lineRule="auto"/>
        <w:rPr>
          <w:rFonts w:ascii="Arial" w:hAnsi="Arial" w:cs="Arial"/>
          <w:sz w:val="22"/>
        </w:rPr>
      </w:pPr>
      <w:r w:rsidRPr="00DC33D0">
        <w:rPr>
          <w:rFonts w:ascii="Arial" w:hAnsi="Arial" w:cs="Arial"/>
          <w:sz w:val="22"/>
        </w:rPr>
        <w:lastRenderedPageBreak/>
        <w:t>W przypadku, gdy Zamawiający w trakcie odbioru końcowego Robót stwierdzi istnienie wad, które nie nadają się do usunięcia, to:</w:t>
      </w:r>
    </w:p>
    <w:p w14:paraId="23863081" w14:textId="77777777" w:rsidR="006847B4" w:rsidRPr="00DC33D0" w:rsidRDefault="006847B4" w:rsidP="00D603EB">
      <w:pPr>
        <w:numPr>
          <w:ilvl w:val="0"/>
          <w:numId w:val="16"/>
        </w:numPr>
        <w:suppressAutoHyphens/>
        <w:spacing w:after="120" w:line="276" w:lineRule="auto"/>
        <w:rPr>
          <w:rFonts w:ascii="Arial" w:hAnsi="Arial" w:cs="Arial"/>
          <w:sz w:val="22"/>
        </w:rPr>
      </w:pPr>
      <w:r w:rsidRPr="00DC33D0">
        <w:rPr>
          <w:rFonts w:ascii="Arial" w:hAnsi="Arial" w:cs="Arial"/>
          <w:sz w:val="22"/>
        </w:rPr>
        <w:t>jeżeli możliwe jest użytkowanie przedmiotu umowy zgodnie z przeznaczeniem – może obniżyć odpowiednio wynagrodzenie,</w:t>
      </w:r>
    </w:p>
    <w:p w14:paraId="6DFF9C61" w14:textId="77777777" w:rsidR="006847B4" w:rsidRPr="00DC33D0" w:rsidRDefault="006847B4" w:rsidP="00D603EB">
      <w:pPr>
        <w:numPr>
          <w:ilvl w:val="0"/>
          <w:numId w:val="16"/>
        </w:numPr>
        <w:suppressAutoHyphens/>
        <w:spacing w:after="120" w:line="276" w:lineRule="auto"/>
        <w:rPr>
          <w:rFonts w:ascii="Arial" w:hAnsi="Arial" w:cs="Arial"/>
          <w:sz w:val="22"/>
        </w:rPr>
      </w:pPr>
      <w:r w:rsidRPr="00DC33D0">
        <w:rPr>
          <w:rFonts w:ascii="Arial" w:hAnsi="Arial" w:cs="Arial"/>
          <w:sz w:val="22"/>
        </w:rPr>
        <w:t>jeżeli wady uniemożliwiają użytkowanie przedmiotu odbioru zgodnie z przeznaczeniem – może odstąpić od umowy w terminie 30 dni od powzięcia wiadomości o okolicznościach stanowiących podstawę odstąpienia.</w:t>
      </w:r>
    </w:p>
    <w:p w14:paraId="1C1B3A7B" w14:textId="77777777" w:rsidR="005A4EA2" w:rsidRPr="005A4EA2" w:rsidRDefault="006847B4" w:rsidP="00D603EB">
      <w:pPr>
        <w:numPr>
          <w:ilvl w:val="0"/>
          <w:numId w:val="15"/>
        </w:numPr>
        <w:suppressAutoHyphens/>
        <w:spacing w:after="120" w:line="276" w:lineRule="auto"/>
        <w:rPr>
          <w:rFonts w:ascii="Arial" w:hAnsi="Arial" w:cs="Arial"/>
          <w:sz w:val="22"/>
        </w:rPr>
      </w:pPr>
      <w:r w:rsidRPr="00DC33D0">
        <w:rPr>
          <w:rFonts w:ascii="Arial" w:hAnsi="Arial" w:cs="Arial"/>
          <w:sz w:val="22"/>
        </w:rPr>
        <w:t xml:space="preserve">W przypadku nie usunięcia przez Wykonawcę wszystkich wad, usterek i braków </w:t>
      </w:r>
      <w:r w:rsidRPr="00DC33D0">
        <w:rPr>
          <w:rFonts w:ascii="Arial" w:hAnsi="Arial" w:cs="Arial"/>
          <w:sz w:val="22"/>
        </w:rPr>
        <w:br/>
        <w:t xml:space="preserve">w odpowiednich uzgodnionych terminach, zgodnie z ust. </w:t>
      </w:r>
      <w:r w:rsidR="00ED46FF" w:rsidRPr="00DC33D0">
        <w:rPr>
          <w:rFonts w:ascii="Arial" w:hAnsi="Arial" w:cs="Arial"/>
          <w:sz w:val="22"/>
        </w:rPr>
        <w:t xml:space="preserve">5 </w:t>
      </w:r>
      <w:r w:rsidRPr="00DC33D0">
        <w:rPr>
          <w:rFonts w:ascii="Arial" w:hAnsi="Arial" w:cs="Arial"/>
          <w:sz w:val="22"/>
        </w:rPr>
        <w:t>Zamawiający – niezależnie od innych środków przewidzianych w umowie – ma prawo zlecić osobom trzecim usunięcie wad i usterek oraz wykonanie niezrealizowanych Robót na koszt Wykonawcy bez upoważnienia sądu.</w:t>
      </w:r>
      <w:r w:rsidR="005A4EA2" w:rsidRPr="005A4EA2">
        <w:t xml:space="preserve"> </w:t>
      </w:r>
    </w:p>
    <w:p w14:paraId="021F1513" w14:textId="7C7268E3" w:rsidR="00C04D95" w:rsidRPr="000B6F94" w:rsidRDefault="005A4EA2" w:rsidP="00D603EB">
      <w:pPr>
        <w:numPr>
          <w:ilvl w:val="0"/>
          <w:numId w:val="15"/>
        </w:numPr>
        <w:suppressAutoHyphens/>
        <w:spacing w:after="120" w:line="276" w:lineRule="auto"/>
        <w:rPr>
          <w:rFonts w:ascii="Arial" w:hAnsi="Arial" w:cs="Arial"/>
          <w:sz w:val="22"/>
        </w:rPr>
      </w:pPr>
      <w:r w:rsidRPr="000B6F94">
        <w:rPr>
          <w:rFonts w:ascii="Arial" w:hAnsi="Arial" w:cs="Arial"/>
          <w:sz w:val="22"/>
        </w:rPr>
        <w:t>Wykonawca wyraża zgodę na potrącenie ze swojego wynagrodzenia kosztów robót, o których mowa w ust. 7.</w:t>
      </w:r>
    </w:p>
    <w:p w14:paraId="7D7839AA" w14:textId="77777777" w:rsidR="00C67A80" w:rsidRPr="00DC33D0" w:rsidRDefault="00C67A80" w:rsidP="0084669F">
      <w:pPr>
        <w:suppressAutoHyphens/>
        <w:spacing w:after="120" w:line="276" w:lineRule="auto"/>
        <w:rPr>
          <w:rFonts w:ascii="Arial" w:hAnsi="Arial" w:cs="Arial"/>
          <w:sz w:val="22"/>
        </w:rPr>
      </w:pPr>
    </w:p>
    <w:p w14:paraId="08491EB5" w14:textId="77777777" w:rsidR="006847B4" w:rsidRPr="00DC33D0" w:rsidRDefault="006847B4" w:rsidP="0084669F">
      <w:pPr>
        <w:pStyle w:val="Nagwek2"/>
        <w:spacing w:after="120" w:line="276" w:lineRule="auto"/>
        <w:jc w:val="center"/>
        <w:rPr>
          <w:rFonts w:ascii="Arial" w:hAnsi="Arial" w:cs="Arial"/>
          <w:b/>
          <w:sz w:val="22"/>
          <w:szCs w:val="22"/>
        </w:rPr>
      </w:pPr>
      <w:r w:rsidRPr="00DC33D0">
        <w:rPr>
          <w:rFonts w:ascii="Arial" w:hAnsi="Arial" w:cs="Arial"/>
          <w:b/>
          <w:iCs/>
          <w:sz w:val="22"/>
          <w:szCs w:val="22"/>
        </w:rPr>
        <w:t>VI. WYNAGRODZENIE WYKONAWCY</w:t>
      </w:r>
    </w:p>
    <w:p w14:paraId="40459FEB" w14:textId="77777777" w:rsidR="006847B4" w:rsidRPr="00DC33D0" w:rsidRDefault="008C414E" w:rsidP="0084669F">
      <w:pPr>
        <w:keepLines/>
        <w:widowControl w:val="0"/>
        <w:spacing w:after="120" w:line="276" w:lineRule="auto"/>
        <w:jc w:val="center"/>
        <w:rPr>
          <w:rFonts w:ascii="Arial" w:hAnsi="Arial" w:cs="Arial"/>
          <w:b/>
          <w:color w:val="000000"/>
          <w:sz w:val="22"/>
        </w:rPr>
      </w:pPr>
      <w:r w:rsidRPr="00DC33D0">
        <w:rPr>
          <w:rFonts w:ascii="Arial" w:hAnsi="Arial" w:cs="Arial"/>
          <w:b/>
          <w:color w:val="000000"/>
          <w:sz w:val="22"/>
        </w:rPr>
        <w:t>§ 1</w:t>
      </w:r>
      <w:r w:rsidR="003B5F44" w:rsidRPr="00DC33D0">
        <w:rPr>
          <w:rFonts w:ascii="Arial" w:hAnsi="Arial" w:cs="Arial"/>
          <w:b/>
          <w:color w:val="000000"/>
          <w:sz w:val="22"/>
        </w:rPr>
        <w:t>3</w:t>
      </w:r>
    </w:p>
    <w:p w14:paraId="19328EEB" w14:textId="5D379B7C" w:rsidR="00752308" w:rsidRPr="00DC33D0" w:rsidRDefault="006847B4" w:rsidP="00D603EB">
      <w:pPr>
        <w:keepLines/>
        <w:widowControl w:val="0"/>
        <w:numPr>
          <w:ilvl w:val="0"/>
          <w:numId w:val="17"/>
        </w:numPr>
        <w:suppressAutoHyphens/>
        <w:spacing w:after="120" w:line="276" w:lineRule="auto"/>
        <w:ind w:left="426" w:hanging="426"/>
        <w:rPr>
          <w:rFonts w:ascii="Arial" w:hAnsi="Arial" w:cs="Arial"/>
          <w:sz w:val="22"/>
        </w:rPr>
      </w:pPr>
      <w:r w:rsidRPr="00DC33D0">
        <w:rPr>
          <w:rFonts w:ascii="Arial" w:hAnsi="Arial" w:cs="Arial"/>
          <w:color w:val="000000"/>
          <w:sz w:val="22"/>
        </w:rPr>
        <w:t xml:space="preserve">Wykonawcy za wykonanie umowy w całości przysługuje </w:t>
      </w:r>
      <w:r w:rsidRPr="00DC33D0">
        <w:rPr>
          <w:rFonts w:ascii="Arial" w:hAnsi="Arial" w:cs="Arial"/>
          <w:b/>
          <w:color w:val="000000"/>
          <w:sz w:val="22"/>
        </w:rPr>
        <w:t xml:space="preserve">wynagrodzenie </w:t>
      </w:r>
      <w:r w:rsidR="00BB6B35" w:rsidRPr="00DC33D0">
        <w:rPr>
          <w:rFonts w:ascii="Arial" w:hAnsi="Arial" w:cs="Arial"/>
          <w:b/>
          <w:color w:val="000000"/>
          <w:sz w:val="22"/>
        </w:rPr>
        <w:t>ryczałtowe</w:t>
      </w:r>
      <w:r w:rsidRPr="00DC33D0">
        <w:rPr>
          <w:rFonts w:ascii="Arial" w:hAnsi="Arial" w:cs="Arial"/>
          <w:color w:val="000000"/>
          <w:sz w:val="22"/>
        </w:rPr>
        <w:t>, zgodnie z przedłożoną ofertą, w wysokoś</w:t>
      </w:r>
      <w:r w:rsidR="008C2284" w:rsidRPr="00DC33D0">
        <w:rPr>
          <w:rFonts w:ascii="Arial" w:hAnsi="Arial" w:cs="Arial"/>
          <w:color w:val="000000"/>
          <w:sz w:val="22"/>
        </w:rPr>
        <w:t xml:space="preserve">ci: </w:t>
      </w:r>
      <w:r w:rsidR="003224CB" w:rsidRPr="00DC33D0">
        <w:rPr>
          <w:rFonts w:ascii="Arial" w:hAnsi="Arial" w:cs="Arial"/>
          <w:b/>
          <w:color w:val="000000"/>
          <w:sz w:val="22"/>
        </w:rPr>
        <w:t>……………………………</w:t>
      </w:r>
      <w:r w:rsidR="008C2284" w:rsidRPr="00DC33D0">
        <w:rPr>
          <w:rFonts w:ascii="Arial" w:hAnsi="Arial" w:cs="Arial"/>
          <w:b/>
          <w:color w:val="000000"/>
          <w:sz w:val="22"/>
        </w:rPr>
        <w:t xml:space="preserve"> </w:t>
      </w:r>
      <w:r w:rsidRPr="00DC33D0">
        <w:rPr>
          <w:rFonts w:ascii="Arial" w:hAnsi="Arial" w:cs="Arial"/>
          <w:b/>
          <w:color w:val="000000"/>
          <w:sz w:val="22"/>
        </w:rPr>
        <w:t>zł brutto</w:t>
      </w:r>
      <w:r w:rsidRPr="00DC33D0">
        <w:rPr>
          <w:rFonts w:ascii="Arial" w:hAnsi="Arial" w:cs="Arial"/>
          <w:color w:val="000000"/>
          <w:sz w:val="22"/>
        </w:rPr>
        <w:t xml:space="preserve"> </w:t>
      </w:r>
      <w:r w:rsidRPr="00DC33D0">
        <w:rPr>
          <w:rFonts w:ascii="Arial" w:hAnsi="Arial" w:cs="Arial"/>
          <w:sz w:val="22"/>
        </w:rPr>
        <w:t xml:space="preserve">(słownie: </w:t>
      </w:r>
      <w:r w:rsidR="003224CB" w:rsidRPr="00DC33D0">
        <w:rPr>
          <w:rFonts w:ascii="Arial" w:hAnsi="Arial" w:cs="Arial"/>
          <w:sz w:val="22"/>
        </w:rPr>
        <w:t>………………………………………………………… 00</w:t>
      </w:r>
      <w:r w:rsidR="00F47000" w:rsidRPr="00DC33D0">
        <w:rPr>
          <w:rFonts w:ascii="Arial" w:hAnsi="Arial" w:cs="Arial"/>
          <w:sz w:val="22"/>
        </w:rPr>
        <w:t>/100</w:t>
      </w:r>
      <w:r w:rsidRPr="00DC33D0">
        <w:rPr>
          <w:rFonts w:ascii="Arial" w:hAnsi="Arial" w:cs="Arial"/>
          <w:sz w:val="22"/>
        </w:rPr>
        <w:t xml:space="preserve">). </w:t>
      </w:r>
    </w:p>
    <w:p w14:paraId="43A17DB3" w14:textId="35D440E2" w:rsidR="00FD00BB" w:rsidRPr="00DC33D0" w:rsidRDefault="00BB6B35" w:rsidP="00D603EB">
      <w:pPr>
        <w:pStyle w:val="Akapitzlist"/>
        <w:widowControl w:val="0"/>
        <w:numPr>
          <w:ilvl w:val="0"/>
          <w:numId w:val="17"/>
        </w:numPr>
        <w:autoSpaceDE w:val="0"/>
        <w:autoSpaceDN w:val="0"/>
        <w:adjustRightInd w:val="0"/>
        <w:spacing w:after="120"/>
        <w:jc w:val="both"/>
        <w:rPr>
          <w:rFonts w:ascii="Arial" w:hAnsi="Arial" w:cs="Arial"/>
          <w:szCs w:val="22"/>
          <w:lang w:eastAsia="pl-PL"/>
        </w:rPr>
      </w:pPr>
      <w:r w:rsidRPr="00DC33D0">
        <w:rPr>
          <w:rFonts w:ascii="Arial" w:hAnsi="Arial" w:cs="Arial"/>
          <w:szCs w:val="22"/>
          <w:lang w:eastAsia="pl-PL"/>
        </w:rPr>
        <w:t xml:space="preserve">Wynagrodzenie, o którym mowa w ust. 1 obejmuje wszystkie koszty związane z realizacją umowy </w:t>
      </w:r>
      <w:r w:rsidR="00F307DD" w:rsidRPr="00DC33D0">
        <w:rPr>
          <w:rFonts w:ascii="Arial" w:hAnsi="Arial" w:cs="Arial"/>
          <w:szCs w:val="22"/>
        </w:rPr>
        <w:t xml:space="preserve">a w szczególności takie jak: wynagrodzenia osób wykonujących Przedmiot Umowy, koszty wykonanych prac, koszty przejazdów, a także wszelkie inne koszty niezbędne do należytego wykonania Przedmiotu Umowy, choćby nie były one wprost wymienione w projekcie umowy czy też w Umowie i dokumentacji postępowania. Wynagrodzenie stanowi wynagrodzenie ryczałtowe i wyczerpuje wszelkie roszczenia Wykonawcy z tytułu wykonania Umowy. </w:t>
      </w:r>
    </w:p>
    <w:p w14:paraId="7C82F1EC" w14:textId="7BA4705E" w:rsidR="00F307DD" w:rsidRPr="00DC33D0" w:rsidRDefault="00F307DD" w:rsidP="00F307DD">
      <w:pPr>
        <w:pStyle w:val="Akapitzlist"/>
        <w:numPr>
          <w:ilvl w:val="0"/>
          <w:numId w:val="17"/>
        </w:numPr>
        <w:spacing w:after="120"/>
        <w:jc w:val="both"/>
        <w:rPr>
          <w:rFonts w:ascii="Arial" w:hAnsi="Arial" w:cs="Arial"/>
          <w:szCs w:val="22"/>
        </w:rPr>
      </w:pPr>
      <w:r w:rsidRPr="00DC33D0">
        <w:rPr>
          <w:rFonts w:ascii="Arial" w:hAnsi="Arial" w:cs="Arial"/>
          <w:szCs w:val="22"/>
        </w:rPr>
        <w:t xml:space="preserve">Wynagrodzenie będzie płatne </w:t>
      </w:r>
      <w:r w:rsidRPr="00DC33D0">
        <w:rPr>
          <w:rFonts w:ascii="Arial" w:hAnsi="Arial" w:cs="Arial"/>
          <w:szCs w:val="22"/>
          <w:lang w:eastAsia="pl-PL"/>
        </w:rPr>
        <w:t xml:space="preserve">zgodnie z harmonogramem stanowiącym załącznik nr </w:t>
      </w:r>
      <w:r w:rsidR="00B8100B">
        <w:rPr>
          <w:rFonts w:ascii="Arial" w:hAnsi="Arial" w:cs="Arial"/>
          <w:szCs w:val="22"/>
          <w:lang w:eastAsia="pl-PL"/>
        </w:rPr>
        <w:t xml:space="preserve">2 </w:t>
      </w:r>
      <w:r w:rsidRPr="00DC33D0">
        <w:rPr>
          <w:rFonts w:ascii="Arial" w:hAnsi="Arial" w:cs="Arial"/>
          <w:szCs w:val="22"/>
          <w:lang w:eastAsia="pl-PL"/>
        </w:rPr>
        <w:t>do</w:t>
      </w:r>
      <w:r w:rsidR="003278A3">
        <w:rPr>
          <w:rFonts w:ascii="Arial" w:hAnsi="Arial" w:cs="Arial"/>
          <w:szCs w:val="22"/>
          <w:lang w:eastAsia="pl-PL"/>
        </w:rPr>
        <w:t xml:space="preserve"> </w:t>
      </w:r>
      <w:r w:rsidRPr="00DC33D0">
        <w:rPr>
          <w:rFonts w:ascii="Arial" w:hAnsi="Arial" w:cs="Arial"/>
          <w:szCs w:val="22"/>
          <w:lang w:eastAsia="pl-PL"/>
        </w:rPr>
        <w:t>umowy</w:t>
      </w:r>
    </w:p>
    <w:p w14:paraId="25601BF0" w14:textId="0D5E98EA" w:rsidR="002554BA" w:rsidRPr="00DC33D0" w:rsidRDefault="006847B4" w:rsidP="00D603EB">
      <w:pPr>
        <w:pStyle w:val="Akapitzlist"/>
        <w:widowControl w:val="0"/>
        <w:numPr>
          <w:ilvl w:val="0"/>
          <w:numId w:val="17"/>
        </w:numPr>
        <w:autoSpaceDE w:val="0"/>
        <w:autoSpaceDN w:val="0"/>
        <w:adjustRightInd w:val="0"/>
        <w:spacing w:after="120"/>
        <w:jc w:val="both"/>
        <w:rPr>
          <w:rFonts w:ascii="Arial" w:hAnsi="Arial" w:cs="Arial"/>
          <w:color w:val="000000"/>
          <w:szCs w:val="22"/>
        </w:rPr>
      </w:pPr>
      <w:r w:rsidRPr="00DC33D0">
        <w:rPr>
          <w:rFonts w:ascii="Arial" w:hAnsi="Arial" w:cs="Arial"/>
          <w:szCs w:val="22"/>
        </w:rPr>
        <w:t>Przewiduje się obniż</w:t>
      </w:r>
      <w:r w:rsidR="00BF3C49" w:rsidRPr="00DC33D0">
        <w:rPr>
          <w:rFonts w:ascii="Arial" w:hAnsi="Arial" w:cs="Arial"/>
          <w:szCs w:val="22"/>
        </w:rPr>
        <w:t>enie</w:t>
      </w:r>
      <w:r w:rsidRPr="00DC33D0">
        <w:rPr>
          <w:rFonts w:ascii="Arial" w:hAnsi="Arial" w:cs="Arial"/>
          <w:szCs w:val="22"/>
        </w:rPr>
        <w:t xml:space="preserve"> wynagrodzenia</w:t>
      </w:r>
      <w:r w:rsidR="00BB6B35" w:rsidRPr="00DC33D0">
        <w:rPr>
          <w:rFonts w:ascii="Arial" w:hAnsi="Arial" w:cs="Arial"/>
          <w:szCs w:val="22"/>
        </w:rPr>
        <w:t xml:space="preserve"> ryczałtowego</w:t>
      </w:r>
      <w:r w:rsidR="00167D52" w:rsidRPr="00DC33D0">
        <w:rPr>
          <w:rFonts w:ascii="Arial" w:hAnsi="Arial" w:cs="Arial"/>
          <w:szCs w:val="22"/>
        </w:rPr>
        <w:t>, wskazanego w</w:t>
      </w:r>
      <w:r w:rsidRPr="00DC33D0">
        <w:rPr>
          <w:rFonts w:ascii="Arial" w:hAnsi="Arial" w:cs="Arial"/>
          <w:szCs w:val="22"/>
        </w:rPr>
        <w:t xml:space="preserve"> </w:t>
      </w:r>
      <w:r w:rsidR="00BF3C49" w:rsidRPr="00DC33D0">
        <w:rPr>
          <w:rFonts w:ascii="Arial" w:hAnsi="Arial" w:cs="Arial"/>
          <w:szCs w:val="22"/>
        </w:rPr>
        <w:t xml:space="preserve">ust. </w:t>
      </w:r>
      <w:r w:rsidRPr="00DC33D0">
        <w:rPr>
          <w:rFonts w:ascii="Arial" w:hAnsi="Arial" w:cs="Arial"/>
          <w:szCs w:val="22"/>
        </w:rPr>
        <w:t>1, z uwagi na zmianę lub ograniczenie faktycznego zakresu realizacji Umowy</w:t>
      </w:r>
      <w:r w:rsidR="00BB6B35" w:rsidRPr="00DC33D0">
        <w:rPr>
          <w:rFonts w:ascii="Arial" w:hAnsi="Arial" w:cs="Arial"/>
          <w:szCs w:val="22"/>
        </w:rPr>
        <w:t>,</w:t>
      </w:r>
      <w:r w:rsidRPr="00DC33D0">
        <w:rPr>
          <w:rFonts w:ascii="Arial" w:hAnsi="Arial" w:cs="Arial"/>
          <w:szCs w:val="22"/>
        </w:rPr>
        <w:t xml:space="preserve"> w szczególności w wyniku okoliczności</w:t>
      </w:r>
      <w:r w:rsidR="00BB6B35" w:rsidRPr="00DC33D0">
        <w:rPr>
          <w:rFonts w:ascii="Arial" w:hAnsi="Arial" w:cs="Arial"/>
          <w:szCs w:val="22"/>
        </w:rPr>
        <w:t>,</w:t>
      </w:r>
      <w:r w:rsidRPr="00DC33D0">
        <w:rPr>
          <w:rFonts w:ascii="Arial" w:hAnsi="Arial" w:cs="Arial"/>
          <w:szCs w:val="22"/>
        </w:rPr>
        <w:t xml:space="preserve"> o których mowa w </w:t>
      </w:r>
      <w:r w:rsidR="006F121B" w:rsidRPr="00DC33D0">
        <w:rPr>
          <w:rFonts w:ascii="Arial" w:hAnsi="Arial" w:cs="Arial"/>
          <w:bCs/>
          <w:snapToGrid w:val="0"/>
          <w:szCs w:val="22"/>
        </w:rPr>
        <w:t>§ 2</w:t>
      </w:r>
      <w:r w:rsidR="003B5F44" w:rsidRPr="00DC33D0">
        <w:rPr>
          <w:rFonts w:ascii="Arial" w:hAnsi="Arial" w:cs="Arial"/>
          <w:bCs/>
          <w:snapToGrid w:val="0"/>
          <w:szCs w:val="22"/>
        </w:rPr>
        <w:t>3</w:t>
      </w:r>
      <w:r w:rsidR="00167D52" w:rsidRPr="00DC33D0">
        <w:rPr>
          <w:rFonts w:ascii="Arial" w:hAnsi="Arial" w:cs="Arial"/>
          <w:bCs/>
          <w:snapToGrid w:val="0"/>
          <w:szCs w:val="22"/>
        </w:rPr>
        <w:t xml:space="preserve"> ust. 1 pkt. 2 i 3</w:t>
      </w:r>
      <w:r w:rsidR="00D7786E" w:rsidRPr="00DC33D0">
        <w:rPr>
          <w:rFonts w:ascii="Arial" w:hAnsi="Arial" w:cs="Arial"/>
          <w:bCs/>
          <w:snapToGrid w:val="0"/>
          <w:szCs w:val="22"/>
        </w:rPr>
        <w:t xml:space="preserve">, obniżenie wynagrodzenia </w:t>
      </w:r>
      <w:r w:rsidR="00D7786E" w:rsidRPr="00DC33D0">
        <w:rPr>
          <w:rFonts w:ascii="Arial" w:hAnsi="Arial" w:cs="Arial"/>
          <w:szCs w:val="22"/>
        </w:rPr>
        <w:t>nie może wynosić więcej niż 30 % wynagrodzenia umownego o którym mowa w § 13 ust. 1 umowy.</w:t>
      </w:r>
    </w:p>
    <w:p w14:paraId="57363091" w14:textId="7518A1C5" w:rsidR="00BB6B35" w:rsidRPr="00DC33D0" w:rsidRDefault="00BB6B35" w:rsidP="00D603EB">
      <w:pPr>
        <w:pStyle w:val="Akapitzlist"/>
        <w:widowControl w:val="0"/>
        <w:numPr>
          <w:ilvl w:val="0"/>
          <w:numId w:val="17"/>
        </w:numPr>
        <w:autoSpaceDE w:val="0"/>
        <w:autoSpaceDN w:val="0"/>
        <w:adjustRightInd w:val="0"/>
        <w:spacing w:after="120"/>
        <w:jc w:val="both"/>
        <w:rPr>
          <w:rFonts w:ascii="Arial" w:hAnsi="Arial" w:cs="Arial"/>
          <w:color w:val="000000"/>
          <w:szCs w:val="22"/>
        </w:rPr>
      </w:pPr>
      <w:r w:rsidRPr="00DC33D0">
        <w:rPr>
          <w:rFonts w:ascii="Arial" w:hAnsi="Arial" w:cs="Arial"/>
          <w:color w:val="000000"/>
          <w:szCs w:val="22"/>
        </w:rPr>
        <w:t>Niedoszacowanie, pominięcie oraz brak rozpoznania zakresu przedmiotu zamówienia nie może być podstawą do żądania podwyższenia wynagrodzenia ryczałtowego określonego w ust. 1 niniejszego paragrafu.</w:t>
      </w:r>
    </w:p>
    <w:p w14:paraId="75D05943" w14:textId="05CD6C1A" w:rsidR="003E4555" w:rsidRDefault="003E4555" w:rsidP="00BC01D4">
      <w:pPr>
        <w:keepLines/>
        <w:widowControl w:val="0"/>
        <w:suppressAutoHyphens/>
        <w:spacing w:after="120" w:line="276" w:lineRule="auto"/>
        <w:rPr>
          <w:rFonts w:ascii="Arial" w:hAnsi="Arial" w:cs="Arial"/>
          <w:b/>
          <w:bCs/>
          <w:snapToGrid w:val="0"/>
          <w:sz w:val="22"/>
        </w:rPr>
      </w:pPr>
    </w:p>
    <w:p w14:paraId="34B8E75B" w14:textId="34905398" w:rsidR="00B81DB9" w:rsidRDefault="00B81DB9" w:rsidP="00BC01D4">
      <w:pPr>
        <w:keepLines/>
        <w:widowControl w:val="0"/>
        <w:suppressAutoHyphens/>
        <w:spacing w:after="120" w:line="276" w:lineRule="auto"/>
        <w:rPr>
          <w:rFonts w:ascii="Arial" w:hAnsi="Arial" w:cs="Arial"/>
          <w:b/>
          <w:bCs/>
          <w:snapToGrid w:val="0"/>
          <w:sz w:val="22"/>
        </w:rPr>
      </w:pPr>
    </w:p>
    <w:p w14:paraId="1FE3B747" w14:textId="77777777" w:rsidR="00B81DB9" w:rsidRPr="00DC33D0" w:rsidRDefault="00B81DB9" w:rsidP="00BC01D4">
      <w:pPr>
        <w:keepLines/>
        <w:widowControl w:val="0"/>
        <w:suppressAutoHyphens/>
        <w:spacing w:after="120" w:line="276" w:lineRule="auto"/>
        <w:rPr>
          <w:rFonts w:ascii="Arial" w:hAnsi="Arial" w:cs="Arial"/>
          <w:b/>
          <w:bCs/>
          <w:snapToGrid w:val="0"/>
          <w:sz w:val="22"/>
        </w:rPr>
      </w:pPr>
    </w:p>
    <w:p w14:paraId="29541F53" w14:textId="77777777" w:rsidR="006847B4" w:rsidRPr="00DC33D0" w:rsidRDefault="006847B4" w:rsidP="0084669F">
      <w:pPr>
        <w:keepLines/>
        <w:widowControl w:val="0"/>
        <w:tabs>
          <w:tab w:val="left" w:pos="270"/>
          <w:tab w:val="left" w:pos="540"/>
          <w:tab w:val="left" w:pos="630"/>
          <w:tab w:val="left" w:pos="720"/>
          <w:tab w:val="left" w:pos="810"/>
          <w:tab w:val="left" w:pos="900"/>
        </w:tabs>
        <w:spacing w:after="120" w:line="276" w:lineRule="auto"/>
        <w:ind w:left="360" w:hanging="360"/>
        <w:jc w:val="center"/>
        <w:rPr>
          <w:rFonts w:ascii="Arial" w:hAnsi="Arial" w:cs="Arial"/>
          <w:b/>
          <w:bCs/>
          <w:snapToGrid w:val="0"/>
          <w:sz w:val="22"/>
        </w:rPr>
      </w:pPr>
      <w:r w:rsidRPr="00DC33D0">
        <w:rPr>
          <w:rFonts w:ascii="Arial" w:hAnsi="Arial" w:cs="Arial"/>
          <w:b/>
          <w:bCs/>
          <w:snapToGrid w:val="0"/>
          <w:sz w:val="22"/>
        </w:rPr>
        <w:lastRenderedPageBreak/>
        <w:t>VII. WARUNKI PŁATNOŚCI</w:t>
      </w:r>
    </w:p>
    <w:p w14:paraId="603C5F92" w14:textId="3FBA49A3" w:rsidR="006847B4" w:rsidRPr="00DC33D0" w:rsidRDefault="008C414E" w:rsidP="0084669F">
      <w:pPr>
        <w:keepLines/>
        <w:widowControl w:val="0"/>
        <w:spacing w:after="120" w:line="276" w:lineRule="auto"/>
        <w:jc w:val="center"/>
        <w:rPr>
          <w:rFonts w:ascii="Arial" w:hAnsi="Arial" w:cs="Arial"/>
          <w:b/>
          <w:bCs/>
          <w:snapToGrid w:val="0"/>
          <w:sz w:val="22"/>
        </w:rPr>
      </w:pPr>
      <w:r w:rsidRPr="00DC33D0">
        <w:rPr>
          <w:rFonts w:ascii="Arial" w:hAnsi="Arial" w:cs="Arial"/>
          <w:b/>
          <w:bCs/>
          <w:snapToGrid w:val="0"/>
          <w:sz w:val="22"/>
        </w:rPr>
        <w:t>§ 1</w:t>
      </w:r>
      <w:r w:rsidR="003B5F44" w:rsidRPr="00DC33D0">
        <w:rPr>
          <w:rFonts w:ascii="Arial" w:hAnsi="Arial" w:cs="Arial"/>
          <w:b/>
          <w:bCs/>
          <w:snapToGrid w:val="0"/>
          <w:sz w:val="22"/>
        </w:rPr>
        <w:t>4</w:t>
      </w:r>
    </w:p>
    <w:p w14:paraId="6049BE66" w14:textId="436703E4" w:rsidR="001050E9" w:rsidRPr="00DC33D0" w:rsidRDefault="001050E9" w:rsidP="00D603EB">
      <w:pPr>
        <w:pStyle w:val="Akapitzlist"/>
        <w:numPr>
          <w:ilvl w:val="0"/>
          <w:numId w:val="29"/>
        </w:numPr>
        <w:suppressAutoHyphens/>
        <w:spacing w:after="120"/>
        <w:ind w:left="426" w:hanging="426"/>
        <w:jc w:val="both"/>
        <w:rPr>
          <w:rFonts w:ascii="Arial" w:eastAsia="Times New Roman" w:hAnsi="Arial" w:cs="Arial"/>
          <w:bCs/>
          <w:szCs w:val="22"/>
          <w:lang w:eastAsia="ar-SA"/>
        </w:rPr>
      </w:pPr>
      <w:r w:rsidRPr="00DC33D0">
        <w:rPr>
          <w:rFonts w:ascii="Arial" w:eastAsia="Times New Roman" w:hAnsi="Arial" w:cs="Arial"/>
          <w:bCs/>
          <w:szCs w:val="22"/>
          <w:lang w:eastAsia="ar-SA"/>
        </w:rPr>
        <w:t>Rozliczanie za wykonanie przedmiotu umowy odbywać się będzie fakturami częściowymi oraz fakturą końcową w następujący sposób:</w:t>
      </w:r>
    </w:p>
    <w:p w14:paraId="73E9E830" w14:textId="6E037906" w:rsidR="008701A0" w:rsidRPr="00DC33D0" w:rsidRDefault="001050E9" w:rsidP="00D603EB">
      <w:pPr>
        <w:pStyle w:val="Akapitzlist"/>
        <w:numPr>
          <w:ilvl w:val="0"/>
          <w:numId w:val="40"/>
        </w:numPr>
        <w:suppressAutoHyphens/>
        <w:spacing w:after="120"/>
        <w:ind w:left="709"/>
        <w:jc w:val="both"/>
        <w:rPr>
          <w:rFonts w:ascii="Arial" w:eastAsia="Times New Roman" w:hAnsi="Arial" w:cs="Arial"/>
          <w:bCs/>
          <w:szCs w:val="22"/>
          <w:lang w:eastAsia="ar-SA"/>
        </w:rPr>
      </w:pPr>
      <w:r w:rsidRPr="00DC33D0">
        <w:rPr>
          <w:rFonts w:ascii="Arial" w:eastAsia="Times New Roman" w:hAnsi="Arial" w:cs="Arial"/>
          <w:bCs/>
          <w:szCs w:val="22"/>
          <w:lang w:eastAsia="ar-SA"/>
        </w:rPr>
        <w:t xml:space="preserve">fakturami częściowymi </w:t>
      </w:r>
      <w:r w:rsidR="00EC4E22" w:rsidRPr="00DC33D0">
        <w:rPr>
          <w:rFonts w:ascii="Arial" w:eastAsia="Times New Roman" w:hAnsi="Arial" w:cs="Arial"/>
          <w:bCs/>
          <w:szCs w:val="22"/>
          <w:lang w:eastAsia="ar-SA"/>
        </w:rPr>
        <w:t xml:space="preserve">według procentowego zaawansowania robót na podstawie </w:t>
      </w:r>
      <w:r w:rsidR="00EC4E22" w:rsidRPr="002052DB">
        <w:rPr>
          <w:rFonts w:ascii="Arial" w:eastAsia="Times New Roman" w:hAnsi="Arial" w:cs="Arial"/>
          <w:bCs/>
          <w:szCs w:val="22"/>
          <w:lang w:eastAsia="ar-SA"/>
        </w:rPr>
        <w:t>ilości rzeczywiście wykonanych robót według harmonogramu rzeczow</w:t>
      </w:r>
      <w:r w:rsidR="00965015" w:rsidRPr="002052DB">
        <w:rPr>
          <w:rFonts w:ascii="Arial" w:eastAsia="Times New Roman" w:hAnsi="Arial" w:cs="Arial"/>
          <w:bCs/>
          <w:szCs w:val="22"/>
          <w:lang w:eastAsia="ar-SA"/>
        </w:rPr>
        <w:t xml:space="preserve">o </w:t>
      </w:r>
      <w:r w:rsidR="00EC4E22" w:rsidRPr="002052DB">
        <w:rPr>
          <w:rFonts w:ascii="Arial" w:eastAsia="Times New Roman" w:hAnsi="Arial" w:cs="Arial"/>
          <w:bCs/>
          <w:szCs w:val="22"/>
          <w:lang w:eastAsia="ar-SA"/>
        </w:rPr>
        <w:t>finansowego</w:t>
      </w:r>
      <w:r w:rsidRPr="002052DB">
        <w:rPr>
          <w:rFonts w:ascii="Arial" w:eastAsia="Times New Roman" w:hAnsi="Arial" w:cs="Arial"/>
          <w:bCs/>
          <w:szCs w:val="22"/>
          <w:lang w:eastAsia="ar-SA"/>
        </w:rPr>
        <w:t>,</w:t>
      </w:r>
      <w:r w:rsidRPr="00DC33D0">
        <w:rPr>
          <w:rFonts w:ascii="Arial" w:eastAsia="Times New Roman" w:hAnsi="Arial" w:cs="Arial"/>
          <w:bCs/>
          <w:szCs w:val="22"/>
          <w:lang w:eastAsia="ar-SA"/>
        </w:rPr>
        <w:t xml:space="preserve"> na podstawie podpisanych przez obie Strony umowy częściowych protokołów odbioru robót. Faktura częściowa nie może </w:t>
      </w:r>
      <w:r w:rsidR="008701A0" w:rsidRPr="00DC33D0">
        <w:rPr>
          <w:rFonts w:ascii="Arial" w:eastAsia="Times New Roman" w:hAnsi="Arial" w:cs="Arial"/>
          <w:bCs/>
          <w:szCs w:val="22"/>
          <w:lang w:eastAsia="ar-SA"/>
        </w:rPr>
        <w:t xml:space="preserve">być wystawiona </w:t>
      </w:r>
      <w:r w:rsidR="00EC4E22" w:rsidRPr="00DC33D0">
        <w:rPr>
          <w:rFonts w:ascii="Arial" w:hAnsi="Arial" w:cs="Arial"/>
          <w:szCs w:val="22"/>
        </w:rPr>
        <w:t>częściej niż raz w miesiącu</w:t>
      </w:r>
      <w:r w:rsidR="008701A0" w:rsidRPr="00DC33D0">
        <w:rPr>
          <w:rFonts w:ascii="Arial" w:hAnsi="Arial" w:cs="Arial"/>
          <w:szCs w:val="22"/>
        </w:rPr>
        <w:t xml:space="preserve">. </w:t>
      </w:r>
      <w:r w:rsidR="008701A0" w:rsidRPr="00DC33D0">
        <w:rPr>
          <w:rFonts w:ascii="Arial" w:eastAsia="Times New Roman" w:hAnsi="Arial" w:cs="Arial"/>
          <w:szCs w:val="22"/>
          <w:lang w:eastAsia="ar-SA"/>
        </w:rPr>
        <w:t xml:space="preserve">Wykonawca uprawniony jest do wystawienia faktur częściowych za poszczególne etapy robót na łączną kwotę nie przekraczającą 90% wynagrodzenia </w:t>
      </w:r>
      <w:r w:rsidR="007C6B96" w:rsidRPr="00DC33D0">
        <w:rPr>
          <w:rFonts w:ascii="Arial" w:eastAsia="Times New Roman" w:hAnsi="Arial" w:cs="Arial"/>
          <w:bCs/>
          <w:szCs w:val="22"/>
          <w:lang w:eastAsia="ar-SA"/>
        </w:rPr>
        <w:t>brutto określonego w § 13 ust. 1 Umowy</w:t>
      </w:r>
      <w:r w:rsidR="008701A0" w:rsidRPr="00DC33D0">
        <w:rPr>
          <w:rFonts w:ascii="Arial" w:eastAsia="Times New Roman" w:hAnsi="Arial" w:cs="Arial"/>
          <w:szCs w:val="22"/>
          <w:lang w:eastAsia="ar-SA"/>
        </w:rPr>
        <w:t>. Pozostała część wynagrodzenia za wykonane roboty zostanie wypłacona Wykonawcy na podstawie faktury końcowej.</w:t>
      </w:r>
    </w:p>
    <w:p w14:paraId="70D5F162" w14:textId="6A2A8ADD" w:rsidR="001050E9" w:rsidRPr="00DC33D0" w:rsidRDefault="001050E9" w:rsidP="00D603EB">
      <w:pPr>
        <w:pStyle w:val="Akapitzlist"/>
        <w:numPr>
          <w:ilvl w:val="0"/>
          <w:numId w:val="40"/>
        </w:numPr>
        <w:suppressAutoHyphens/>
        <w:spacing w:after="120"/>
        <w:ind w:left="709"/>
        <w:jc w:val="both"/>
        <w:rPr>
          <w:rFonts w:ascii="Arial" w:eastAsia="Times New Roman" w:hAnsi="Arial" w:cs="Arial"/>
          <w:bCs/>
          <w:szCs w:val="22"/>
          <w:lang w:eastAsia="ar-SA"/>
        </w:rPr>
      </w:pPr>
      <w:r w:rsidRPr="00DC33D0">
        <w:rPr>
          <w:rFonts w:ascii="Arial" w:eastAsia="Times New Roman" w:hAnsi="Arial" w:cs="Arial"/>
          <w:bCs/>
          <w:szCs w:val="22"/>
          <w:lang w:eastAsia="ar-SA"/>
        </w:rPr>
        <w:t xml:space="preserve">fakturą końcową, która musi zostać wystawiona na kwotę wynoszącą </w:t>
      </w:r>
      <w:r w:rsidR="00107461">
        <w:rPr>
          <w:rFonts w:ascii="Arial" w:eastAsia="Times New Roman" w:hAnsi="Arial" w:cs="Arial"/>
          <w:bCs/>
          <w:szCs w:val="22"/>
          <w:lang w:eastAsia="ar-SA"/>
        </w:rPr>
        <w:t xml:space="preserve">nie mniej niż </w:t>
      </w:r>
      <w:r w:rsidRPr="00DC33D0">
        <w:rPr>
          <w:rFonts w:ascii="Arial" w:eastAsia="Times New Roman" w:hAnsi="Arial" w:cs="Arial"/>
          <w:bCs/>
          <w:szCs w:val="22"/>
          <w:lang w:eastAsia="ar-SA"/>
        </w:rPr>
        <w:t>10</w:t>
      </w:r>
      <w:proofErr w:type="gramStart"/>
      <w:r w:rsidRPr="00DC33D0">
        <w:rPr>
          <w:rFonts w:ascii="Arial" w:eastAsia="Times New Roman" w:hAnsi="Arial" w:cs="Arial"/>
          <w:bCs/>
          <w:szCs w:val="22"/>
          <w:lang w:eastAsia="ar-SA"/>
        </w:rPr>
        <w:t xml:space="preserve">% </w:t>
      </w:r>
      <w:r w:rsidR="00107461" w:rsidRPr="00107461">
        <w:rPr>
          <w:rFonts w:ascii="Arial" w:eastAsia="Lucida Sans Unicode" w:hAnsi="Arial" w:cs="Arial"/>
          <w:kern w:val="1"/>
        </w:rPr>
        <w:t xml:space="preserve"> </w:t>
      </w:r>
      <w:r w:rsidR="00107461">
        <w:rPr>
          <w:rFonts w:ascii="Arial" w:eastAsia="Lucida Sans Unicode" w:hAnsi="Arial" w:cs="Arial"/>
          <w:kern w:val="1"/>
        </w:rPr>
        <w:t>i</w:t>
      </w:r>
      <w:proofErr w:type="gramEnd"/>
      <w:r w:rsidR="00107461" w:rsidRPr="006E1D9E">
        <w:rPr>
          <w:rFonts w:ascii="Arial" w:eastAsia="Lucida Sans Unicode" w:hAnsi="Arial" w:cs="Arial"/>
          <w:kern w:val="1"/>
        </w:rPr>
        <w:t xml:space="preserve"> nie więcej niż 50% </w:t>
      </w:r>
      <w:r w:rsidRPr="00DC33D0">
        <w:rPr>
          <w:rFonts w:ascii="Arial" w:eastAsia="Times New Roman" w:hAnsi="Arial" w:cs="Arial"/>
          <w:bCs/>
          <w:szCs w:val="22"/>
          <w:lang w:eastAsia="ar-SA"/>
        </w:rPr>
        <w:t>wynagrodzenia brutto określonego w § 13 ust. 1 Umowy</w:t>
      </w:r>
      <w:r w:rsidR="008701A0" w:rsidRPr="00DC33D0">
        <w:rPr>
          <w:rFonts w:ascii="Arial" w:eastAsia="Times New Roman" w:hAnsi="Arial" w:cs="Arial"/>
          <w:bCs/>
          <w:szCs w:val="22"/>
          <w:lang w:eastAsia="ar-SA"/>
        </w:rPr>
        <w:t xml:space="preserve">. </w:t>
      </w:r>
      <w:r w:rsidR="008701A0" w:rsidRPr="00DC33D0">
        <w:rPr>
          <w:rFonts w:ascii="Arial" w:eastAsia="Times New Roman" w:hAnsi="Arial" w:cs="Arial"/>
          <w:szCs w:val="22"/>
          <w:lang w:eastAsia="ar-SA"/>
        </w:rPr>
        <w:t>Podstawę do wystawienia faktury końcowej stanowić będzie protokół końcowy odbioru robót.</w:t>
      </w:r>
    </w:p>
    <w:p w14:paraId="5A9A3622" w14:textId="77777777" w:rsidR="001050E9" w:rsidRPr="00DC33D0" w:rsidRDefault="001050E9" w:rsidP="00D603EB">
      <w:pPr>
        <w:pStyle w:val="Akapitzlist"/>
        <w:numPr>
          <w:ilvl w:val="0"/>
          <w:numId w:val="29"/>
        </w:numPr>
        <w:suppressAutoHyphens/>
        <w:spacing w:after="120"/>
        <w:ind w:left="426" w:hanging="426"/>
        <w:jc w:val="both"/>
        <w:rPr>
          <w:rFonts w:ascii="Arial" w:eastAsia="Times New Roman" w:hAnsi="Arial" w:cs="Arial"/>
          <w:bCs/>
          <w:szCs w:val="22"/>
          <w:lang w:eastAsia="ar-SA"/>
        </w:rPr>
      </w:pPr>
      <w:r w:rsidRPr="00DC33D0">
        <w:rPr>
          <w:rFonts w:ascii="Arial" w:eastAsia="Times New Roman" w:hAnsi="Arial" w:cs="Arial"/>
          <w:bCs/>
          <w:szCs w:val="22"/>
          <w:lang w:eastAsia="ar-SA"/>
        </w:rPr>
        <w:t>Zamawiający nie będzie udzielał zaliczek.</w:t>
      </w:r>
    </w:p>
    <w:p w14:paraId="6CE2F559" w14:textId="3E51FDD8" w:rsidR="008701A0" w:rsidRPr="00DC33D0" w:rsidRDefault="00AD1E2A" w:rsidP="00D603EB">
      <w:pPr>
        <w:pStyle w:val="Akapitzlist"/>
        <w:numPr>
          <w:ilvl w:val="0"/>
          <w:numId w:val="29"/>
        </w:numPr>
        <w:suppressAutoHyphens/>
        <w:spacing w:after="120"/>
        <w:ind w:left="426" w:hanging="426"/>
        <w:jc w:val="both"/>
        <w:rPr>
          <w:rFonts w:ascii="Arial" w:eastAsia="Times New Roman" w:hAnsi="Arial" w:cs="Arial"/>
          <w:szCs w:val="22"/>
          <w:lang w:eastAsia="ar-SA"/>
        </w:rPr>
      </w:pPr>
      <w:r w:rsidRPr="00DC33D0">
        <w:rPr>
          <w:rFonts w:ascii="Arial" w:eastAsia="Times New Roman" w:hAnsi="Arial" w:cs="Arial"/>
          <w:szCs w:val="22"/>
          <w:lang w:eastAsia="ar-SA"/>
        </w:rPr>
        <w:t>Z</w:t>
      </w:r>
      <w:r w:rsidR="002D5A82" w:rsidRPr="00DC33D0">
        <w:rPr>
          <w:rFonts w:ascii="Arial" w:eastAsia="Times New Roman" w:hAnsi="Arial" w:cs="Arial"/>
          <w:szCs w:val="22"/>
          <w:lang w:eastAsia="ar-SA"/>
        </w:rPr>
        <w:t>amawiający zapłaci za wystawione przez Wykonawcę faktury częściowe i końcową w ciągu 30 (trzydzieści) dni od ich doręczenia Zamawiającemu, przelewem na konto Wykonawcy</w:t>
      </w:r>
      <w:r w:rsidR="00232B7B" w:rsidRPr="00DC33D0">
        <w:rPr>
          <w:rFonts w:ascii="Arial" w:eastAsia="Times New Roman" w:hAnsi="Arial" w:cs="Arial"/>
          <w:szCs w:val="22"/>
          <w:lang w:eastAsia="ar-SA"/>
        </w:rPr>
        <w:t xml:space="preserve"> nr …………………………………………………………………………….</w:t>
      </w:r>
    </w:p>
    <w:p w14:paraId="0EC404E5" w14:textId="787316CD" w:rsidR="002D5A82" w:rsidRPr="00DC33D0" w:rsidRDefault="002D5A82" w:rsidP="00D603EB">
      <w:pPr>
        <w:pStyle w:val="Akapitzlist"/>
        <w:numPr>
          <w:ilvl w:val="0"/>
          <w:numId w:val="29"/>
        </w:numPr>
        <w:suppressAutoHyphens/>
        <w:spacing w:after="120"/>
        <w:ind w:left="426" w:hanging="426"/>
        <w:jc w:val="both"/>
        <w:rPr>
          <w:rFonts w:ascii="Arial" w:eastAsia="Times New Roman" w:hAnsi="Arial" w:cs="Arial"/>
          <w:szCs w:val="22"/>
          <w:lang w:eastAsia="ar-SA"/>
        </w:rPr>
      </w:pPr>
      <w:r w:rsidRPr="00DC33D0">
        <w:rPr>
          <w:rFonts w:ascii="Arial" w:eastAsia="Times New Roman" w:hAnsi="Arial" w:cs="Arial"/>
          <w:szCs w:val="22"/>
          <w:lang w:eastAsia="ar-SA"/>
        </w:rPr>
        <w:t>Za dzień zapłaty uznaje się datę obciążenia konta bankowego Zamawiającego.</w:t>
      </w:r>
      <w:r w:rsidR="0021165D" w:rsidRPr="00DC33D0">
        <w:rPr>
          <w:rFonts w:ascii="Arial" w:eastAsia="Times New Roman" w:hAnsi="Arial" w:cs="Arial"/>
          <w:szCs w:val="22"/>
          <w:lang w:eastAsia="ar-SA"/>
        </w:rPr>
        <w:t xml:space="preserve"> Zmiana konta Wykonawcy wymaga </w:t>
      </w:r>
      <w:r w:rsidR="008701A0" w:rsidRPr="00DC33D0">
        <w:rPr>
          <w:rFonts w:ascii="Arial" w:eastAsia="Times New Roman" w:hAnsi="Arial" w:cs="Arial"/>
          <w:szCs w:val="22"/>
          <w:lang w:eastAsia="ar-SA"/>
        </w:rPr>
        <w:t xml:space="preserve">poinformowania Stron umowy i </w:t>
      </w:r>
      <w:r w:rsidR="0021165D" w:rsidRPr="00DC33D0">
        <w:rPr>
          <w:rFonts w:ascii="Arial" w:eastAsia="Times New Roman" w:hAnsi="Arial" w:cs="Arial"/>
          <w:szCs w:val="22"/>
          <w:lang w:eastAsia="ar-SA"/>
        </w:rPr>
        <w:t>sporządzenia aneksu do Umowy.</w:t>
      </w:r>
    </w:p>
    <w:p w14:paraId="63ABB0DD" w14:textId="1FBAE95F" w:rsidR="00881710" w:rsidRPr="00DC33D0" w:rsidRDefault="00881710" w:rsidP="00D603EB">
      <w:pPr>
        <w:pStyle w:val="Akapitzlist"/>
        <w:numPr>
          <w:ilvl w:val="0"/>
          <w:numId w:val="29"/>
        </w:numPr>
        <w:suppressAutoHyphens/>
        <w:spacing w:after="120"/>
        <w:ind w:left="426" w:hanging="426"/>
        <w:rPr>
          <w:rFonts w:ascii="Arial" w:eastAsia="Times New Roman" w:hAnsi="Arial" w:cs="Arial"/>
          <w:szCs w:val="22"/>
          <w:lang w:eastAsia="ar-SA"/>
        </w:rPr>
      </w:pPr>
      <w:r w:rsidRPr="00DC33D0">
        <w:rPr>
          <w:rFonts w:ascii="Arial" w:eastAsia="Times New Roman" w:hAnsi="Arial" w:cs="Arial"/>
          <w:szCs w:val="22"/>
          <w:lang w:eastAsia="ar-SA"/>
        </w:rPr>
        <w:t>Zapłata:</w:t>
      </w:r>
    </w:p>
    <w:p w14:paraId="4CACEBCC" w14:textId="0BCDA227" w:rsidR="00881710" w:rsidRPr="00DC33D0" w:rsidRDefault="00881710" w:rsidP="00881710">
      <w:pPr>
        <w:pStyle w:val="Akapitzlist"/>
        <w:suppressAutoHyphens/>
        <w:spacing w:after="120"/>
        <w:ind w:left="709" w:hanging="426"/>
        <w:jc w:val="both"/>
        <w:rPr>
          <w:rFonts w:ascii="Arial" w:eastAsia="Times New Roman" w:hAnsi="Arial" w:cs="Arial"/>
          <w:szCs w:val="22"/>
          <w:lang w:eastAsia="ar-SA"/>
        </w:rPr>
      </w:pPr>
      <w:r w:rsidRPr="00DC33D0">
        <w:rPr>
          <w:rFonts w:ascii="Arial" w:eastAsia="Times New Roman" w:hAnsi="Arial" w:cs="Arial"/>
          <w:szCs w:val="22"/>
          <w:lang w:eastAsia="ar-SA"/>
        </w:rPr>
        <w:t>a) kwoty odpowiadającej całości albo części kwoty podatku wynikającej z otrzymanej faktury będzie dokonywana na rachunek VAT, w rozumieniu art. 2 pkt. 37 Wykonawcy ustawy z dnia 11 marca 2004 r. o podatku od towarów i usług (tekst jedn.: Dz. U. z 202</w:t>
      </w:r>
      <w:r w:rsidR="007C6B96">
        <w:rPr>
          <w:rFonts w:ascii="Arial" w:eastAsia="Times New Roman" w:hAnsi="Arial" w:cs="Arial"/>
          <w:szCs w:val="22"/>
          <w:lang w:eastAsia="ar-SA"/>
        </w:rPr>
        <w:t>1</w:t>
      </w:r>
      <w:r w:rsidRPr="00DC33D0">
        <w:rPr>
          <w:rFonts w:ascii="Arial" w:eastAsia="Times New Roman" w:hAnsi="Arial" w:cs="Arial"/>
          <w:szCs w:val="22"/>
          <w:lang w:eastAsia="ar-SA"/>
        </w:rPr>
        <w:t xml:space="preserve"> r. poz. </w:t>
      </w:r>
      <w:r w:rsidR="007C6B96">
        <w:rPr>
          <w:rFonts w:ascii="Arial" w:eastAsia="Times New Roman" w:hAnsi="Arial" w:cs="Arial"/>
          <w:szCs w:val="22"/>
          <w:lang w:eastAsia="ar-SA"/>
        </w:rPr>
        <w:t>685</w:t>
      </w:r>
      <w:r w:rsidRPr="00DC33D0">
        <w:rPr>
          <w:rFonts w:ascii="Arial" w:eastAsia="Times New Roman" w:hAnsi="Arial" w:cs="Arial"/>
          <w:szCs w:val="22"/>
          <w:lang w:eastAsia="ar-SA"/>
        </w:rPr>
        <w:t>),</w:t>
      </w:r>
    </w:p>
    <w:p w14:paraId="723EC01D" w14:textId="20DEBEF6" w:rsidR="00881710" w:rsidRPr="00DC33D0" w:rsidRDefault="00881710" w:rsidP="00881710">
      <w:pPr>
        <w:pStyle w:val="Akapitzlist"/>
        <w:suppressAutoHyphens/>
        <w:spacing w:after="120"/>
        <w:ind w:left="709" w:hanging="426"/>
        <w:jc w:val="both"/>
        <w:rPr>
          <w:rFonts w:ascii="Arial" w:eastAsia="Times New Roman" w:hAnsi="Arial" w:cs="Arial"/>
          <w:szCs w:val="22"/>
          <w:lang w:eastAsia="ar-SA"/>
        </w:rPr>
      </w:pPr>
      <w:r w:rsidRPr="00DC33D0">
        <w:rPr>
          <w:rFonts w:ascii="Arial" w:eastAsia="Times New Roman" w:hAnsi="Arial" w:cs="Arial"/>
          <w:szCs w:val="22"/>
          <w:lang w:eastAsia="ar-SA"/>
        </w:rPr>
        <w:t>b) kwoty odpowiadającej wartości sprzedaży netto wynikającej z otrzymanej faktury jest dokonywana na rachunek bankowy albo na rachunek w spółdzielczej kasie oszczędnościowo-kredytowej, dla których jest prowadzony rachunek VAT Wykonawcy</w:t>
      </w:r>
    </w:p>
    <w:p w14:paraId="10FC803D" w14:textId="77777777" w:rsidR="002D5A82" w:rsidRPr="00DC33D0" w:rsidRDefault="002D5A82" w:rsidP="00D603EB">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DC33D0">
        <w:rPr>
          <w:rFonts w:ascii="Arial" w:eastAsia="Times New Roman" w:hAnsi="Arial" w:cs="Arial"/>
          <w:snapToGrid w:val="0"/>
          <w:szCs w:val="22"/>
          <w:lang w:eastAsia="ar-SA"/>
        </w:rPr>
        <w:t>Wierzyciel nie może bez pisemnej zgody dłużnika przenieść wierzytelności wynikających z niniejszej umowy na osoby trzecie.</w:t>
      </w:r>
    </w:p>
    <w:p w14:paraId="41D05CBB" w14:textId="2A8A57B6" w:rsidR="002D5A82" w:rsidRPr="00DC33D0" w:rsidRDefault="00C846D1" w:rsidP="00D603EB">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DC33D0">
        <w:rPr>
          <w:rFonts w:ascii="Arial" w:hAnsi="Arial" w:cs="Arial"/>
          <w:snapToGrid w:val="0"/>
          <w:szCs w:val="22"/>
        </w:rPr>
        <w:t>Zapłata wynagrodzenia Wykonawcy za roboty, które zostały wykonane z udziałem Podwykonawcy lub dalszego podwykonawcy, jest dokonywana, gdy Wykonawca przedłoży Zamawiającemu</w:t>
      </w:r>
      <w:r w:rsidRPr="00DC33D0" w:rsidDel="00C846D1">
        <w:rPr>
          <w:rFonts w:ascii="Arial" w:eastAsia="Times New Roman" w:hAnsi="Arial" w:cs="Arial"/>
          <w:snapToGrid w:val="0"/>
          <w:szCs w:val="22"/>
          <w:lang w:eastAsia="ar-SA"/>
        </w:rPr>
        <w:t xml:space="preserve"> </w:t>
      </w:r>
      <w:r w:rsidR="002D5A82" w:rsidRPr="00DC33D0">
        <w:rPr>
          <w:rFonts w:ascii="Arial" w:eastAsia="Times New Roman" w:hAnsi="Arial" w:cs="Arial"/>
          <w:snapToGrid w:val="0"/>
          <w:szCs w:val="22"/>
          <w:lang w:eastAsia="ar-SA"/>
        </w:rPr>
        <w:t>kserokopie faktur</w:t>
      </w:r>
      <w:r w:rsidR="00881710" w:rsidRPr="00DC33D0">
        <w:rPr>
          <w:rFonts w:ascii="Arial" w:eastAsia="Times New Roman" w:hAnsi="Arial" w:cs="Arial"/>
          <w:snapToGrid w:val="0"/>
          <w:szCs w:val="22"/>
          <w:lang w:eastAsia="ar-SA"/>
        </w:rPr>
        <w:t xml:space="preserve"> (rachunku)</w:t>
      </w:r>
      <w:r w:rsidR="002D5A82" w:rsidRPr="00DC33D0">
        <w:rPr>
          <w:rFonts w:ascii="Arial" w:eastAsia="Times New Roman" w:hAnsi="Arial" w:cs="Arial"/>
          <w:snapToGrid w:val="0"/>
          <w:szCs w:val="22"/>
          <w:lang w:eastAsia="ar-SA"/>
        </w:rPr>
        <w:t xml:space="preserve"> </w:t>
      </w:r>
      <w:r w:rsidRPr="00DC33D0">
        <w:rPr>
          <w:rFonts w:ascii="Arial" w:eastAsia="Times New Roman" w:hAnsi="Arial" w:cs="Arial"/>
          <w:snapToGrid w:val="0"/>
          <w:szCs w:val="22"/>
          <w:lang w:eastAsia="ar-SA"/>
        </w:rPr>
        <w:t xml:space="preserve">potwierdzonych za zgodność z oryginałem, </w:t>
      </w:r>
      <w:r w:rsidR="002D5A82" w:rsidRPr="00DC33D0">
        <w:rPr>
          <w:rFonts w:ascii="Arial" w:eastAsia="Times New Roman" w:hAnsi="Arial" w:cs="Arial"/>
          <w:snapToGrid w:val="0"/>
          <w:szCs w:val="22"/>
          <w:lang w:eastAsia="ar-SA"/>
        </w:rPr>
        <w:t xml:space="preserve">wystawionych przez </w:t>
      </w:r>
      <w:r w:rsidRPr="00DC33D0">
        <w:rPr>
          <w:rFonts w:ascii="Arial" w:eastAsia="Times New Roman" w:hAnsi="Arial" w:cs="Arial"/>
          <w:snapToGrid w:val="0"/>
          <w:szCs w:val="22"/>
          <w:lang w:eastAsia="ar-SA"/>
        </w:rPr>
        <w:t xml:space="preserve">podwykonawcę lub dalszego podwykonawcę </w:t>
      </w:r>
      <w:r w:rsidR="002D5A82" w:rsidRPr="00DC33D0">
        <w:rPr>
          <w:rFonts w:ascii="Arial" w:eastAsia="Times New Roman" w:hAnsi="Arial" w:cs="Arial"/>
          <w:snapToGrid w:val="0"/>
          <w:szCs w:val="22"/>
          <w:lang w:eastAsia="ar-SA"/>
        </w:rPr>
        <w:t xml:space="preserve">wraz z dowodem ich zapłaty oraz oryginałem </w:t>
      </w:r>
      <w:r w:rsidRPr="00DC33D0">
        <w:rPr>
          <w:rFonts w:ascii="Arial" w:eastAsia="Times New Roman" w:hAnsi="Arial" w:cs="Arial"/>
          <w:snapToGrid w:val="0"/>
          <w:szCs w:val="22"/>
          <w:lang w:eastAsia="ar-SA"/>
        </w:rPr>
        <w:t xml:space="preserve">pisemnego </w:t>
      </w:r>
      <w:r w:rsidR="002D5A82" w:rsidRPr="00DC33D0">
        <w:rPr>
          <w:rFonts w:ascii="Arial" w:eastAsia="Times New Roman" w:hAnsi="Arial" w:cs="Arial"/>
          <w:snapToGrid w:val="0"/>
          <w:szCs w:val="22"/>
          <w:lang w:eastAsia="ar-SA"/>
        </w:rPr>
        <w:t>oświadczenia podwykonawc</w:t>
      </w:r>
      <w:r w:rsidR="0003734B" w:rsidRPr="00DC33D0">
        <w:rPr>
          <w:rFonts w:ascii="Arial" w:eastAsia="Times New Roman" w:hAnsi="Arial" w:cs="Arial"/>
          <w:snapToGrid w:val="0"/>
          <w:szCs w:val="22"/>
          <w:lang w:eastAsia="ar-SA"/>
        </w:rPr>
        <w:t>y</w:t>
      </w:r>
      <w:r w:rsidR="002D5A82" w:rsidRPr="00DC33D0">
        <w:rPr>
          <w:rFonts w:ascii="Arial" w:eastAsia="Times New Roman" w:hAnsi="Arial" w:cs="Arial"/>
          <w:snapToGrid w:val="0"/>
          <w:szCs w:val="22"/>
          <w:lang w:eastAsia="ar-SA"/>
        </w:rPr>
        <w:t xml:space="preserve"> </w:t>
      </w:r>
      <w:r w:rsidR="0003734B" w:rsidRPr="00DC33D0">
        <w:rPr>
          <w:rFonts w:ascii="Arial" w:hAnsi="Arial" w:cs="Arial"/>
          <w:snapToGrid w:val="0"/>
          <w:szCs w:val="22"/>
        </w:rPr>
        <w:t>lub dalszego podwykonawcy o otrzymaniu zapłaty z tytułu wykonanych robót budowlanych, dostaw lub usług</w:t>
      </w:r>
      <w:r w:rsidR="0003734B" w:rsidRPr="00DC33D0">
        <w:rPr>
          <w:rFonts w:ascii="Arial" w:eastAsia="Times New Roman" w:hAnsi="Arial" w:cs="Arial"/>
          <w:snapToGrid w:val="0"/>
          <w:szCs w:val="22"/>
          <w:lang w:eastAsia="ar-SA"/>
        </w:rPr>
        <w:t>.</w:t>
      </w:r>
    </w:p>
    <w:p w14:paraId="02892EDD" w14:textId="77777777" w:rsidR="005E7C2B" w:rsidRPr="00DC33D0" w:rsidRDefault="002D5A82" w:rsidP="00D603EB">
      <w:pPr>
        <w:pStyle w:val="Akapitzlist"/>
        <w:keepLines/>
        <w:widowControl w:val="0"/>
        <w:numPr>
          <w:ilvl w:val="0"/>
          <w:numId w:val="29"/>
        </w:numPr>
        <w:tabs>
          <w:tab w:val="left" w:pos="426"/>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DC33D0">
        <w:rPr>
          <w:rFonts w:ascii="Arial" w:eastAsia="Times New Roman" w:hAnsi="Arial" w:cs="Arial"/>
          <w:snapToGrid w:val="0"/>
          <w:szCs w:val="22"/>
          <w:lang w:eastAsia="ar-SA"/>
        </w:rPr>
        <w:lastRenderedPageBreak/>
        <w:t xml:space="preserve">W przypadku niedołączenia do faktury dokumentów zgodnie z ust. 7, Zamawiający uprawniony jest do wstrzymania się z zapłatą lub przekazania należności do depozytu sądowego.   </w:t>
      </w:r>
    </w:p>
    <w:p w14:paraId="1B8B455F" w14:textId="02092142" w:rsidR="005E7C2B" w:rsidRPr="00DC33D0"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DC33D0">
        <w:rPr>
          <w:rFonts w:ascii="Arial" w:hAnsi="Arial" w:cs="Arial"/>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(Dz. U. z 20</w:t>
      </w:r>
      <w:r w:rsidR="0003734B" w:rsidRPr="00DC33D0">
        <w:rPr>
          <w:rFonts w:ascii="Arial" w:hAnsi="Arial" w:cs="Arial"/>
          <w:szCs w:val="22"/>
          <w:lang w:eastAsia="pl-PL"/>
        </w:rPr>
        <w:t>20</w:t>
      </w:r>
      <w:r w:rsidRPr="00DC33D0">
        <w:rPr>
          <w:rFonts w:ascii="Arial" w:hAnsi="Arial" w:cs="Arial"/>
          <w:szCs w:val="22"/>
          <w:lang w:eastAsia="pl-PL"/>
        </w:rPr>
        <w:t xml:space="preserve"> r. poz. </w:t>
      </w:r>
      <w:proofErr w:type="gramStart"/>
      <w:r w:rsidR="0003734B" w:rsidRPr="00DC33D0">
        <w:rPr>
          <w:rFonts w:ascii="Arial" w:hAnsi="Arial" w:cs="Arial"/>
          <w:szCs w:val="22"/>
          <w:lang w:eastAsia="pl-PL"/>
        </w:rPr>
        <w:t>1666</w:t>
      </w:r>
      <w:r w:rsidRPr="00DC33D0">
        <w:rPr>
          <w:rFonts w:ascii="Arial" w:hAnsi="Arial" w:cs="Arial"/>
          <w:szCs w:val="22"/>
          <w:lang w:eastAsia="pl-PL"/>
        </w:rPr>
        <w:t>,–</w:t>
      </w:r>
      <w:proofErr w:type="gramEnd"/>
      <w:r w:rsidRPr="00DC33D0">
        <w:rPr>
          <w:rFonts w:ascii="Arial" w:hAnsi="Arial" w:cs="Arial"/>
          <w:szCs w:val="22"/>
          <w:lang w:eastAsia="pl-PL"/>
        </w:rPr>
        <w:t xml:space="preserve"> „Ustawa o Fakturowaniu”). </w:t>
      </w:r>
    </w:p>
    <w:p w14:paraId="2263FB51" w14:textId="77777777" w:rsidR="005E7C2B" w:rsidRPr="00DC33D0"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DC33D0">
        <w:rPr>
          <w:rFonts w:ascii="Arial" w:hAnsi="Arial" w:cs="Arial"/>
          <w:szCs w:val="22"/>
          <w:lang w:eastAsia="pl-PL"/>
        </w:rPr>
        <w:t>W przypadku wystawienia</w:t>
      </w:r>
      <w:r w:rsidRPr="00DC33D0">
        <w:rPr>
          <w:rFonts w:ascii="Arial" w:hAnsi="Arial" w:cs="Arial"/>
          <w:szCs w:val="22"/>
        </w:rPr>
        <w:t xml:space="preserve"> </w:t>
      </w:r>
      <w:r w:rsidRPr="00DC33D0">
        <w:rPr>
          <w:rFonts w:ascii="Arial" w:hAnsi="Arial" w:cs="Arial"/>
          <w:szCs w:val="22"/>
          <w:lang w:eastAsia="pl-PL"/>
        </w:rPr>
        <w:t xml:space="preserve">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39A8760D" w14:textId="10F34EB4" w:rsidR="005E7C2B" w:rsidRPr="00DC33D0"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DC33D0">
        <w:rPr>
          <w:rFonts w:ascii="Arial" w:hAnsi="Arial" w:cs="Arial"/>
          <w:szCs w:val="22"/>
          <w:lang w:eastAsia="pl-PL"/>
        </w:rPr>
        <w:t xml:space="preserve">Ustrukturyzowaną fakturę elektroniczną należy wysyłać na następujący adres Zamawiającego na PEF: </w:t>
      </w:r>
      <w:r w:rsidR="00881710" w:rsidRPr="00DC33D0">
        <w:rPr>
          <w:rFonts w:ascii="Arial" w:hAnsi="Arial" w:cs="Arial"/>
          <w:szCs w:val="22"/>
          <w:lang w:eastAsia="pl-PL"/>
        </w:rPr>
        <w:t>7773154370.</w:t>
      </w:r>
    </w:p>
    <w:p w14:paraId="5A94C4DD" w14:textId="73CEA10B" w:rsidR="005E7C2B" w:rsidRPr="00DC33D0" w:rsidRDefault="005E7C2B" w:rsidP="00D603EB">
      <w:pPr>
        <w:pStyle w:val="Akapitzlist"/>
        <w:keepLines/>
        <w:widowControl w:val="0"/>
        <w:numPr>
          <w:ilvl w:val="0"/>
          <w:numId w:val="29"/>
        </w:numPr>
        <w:tabs>
          <w:tab w:val="left" w:pos="270"/>
          <w:tab w:val="left" w:pos="540"/>
          <w:tab w:val="left" w:pos="630"/>
          <w:tab w:val="left" w:pos="720"/>
          <w:tab w:val="left" w:pos="810"/>
          <w:tab w:val="left" w:pos="900"/>
        </w:tabs>
        <w:suppressAutoHyphens/>
        <w:spacing w:after="120"/>
        <w:ind w:left="426" w:hanging="426"/>
        <w:jc w:val="both"/>
        <w:rPr>
          <w:rFonts w:ascii="Arial" w:eastAsia="Times New Roman" w:hAnsi="Arial" w:cs="Arial"/>
          <w:snapToGrid w:val="0"/>
          <w:szCs w:val="22"/>
          <w:lang w:eastAsia="ar-SA"/>
        </w:rPr>
      </w:pPr>
      <w:r w:rsidRPr="00DC33D0">
        <w:rPr>
          <w:rFonts w:ascii="Arial" w:hAnsi="Arial" w:cs="Arial"/>
          <w:szCs w:val="22"/>
          <w:lang w:eastAsia="pl-PL"/>
        </w:rP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4E3E9CD9" w14:textId="01307EA0" w:rsidR="00602A93" w:rsidRPr="00DC33D0" w:rsidRDefault="00602A93" w:rsidP="00D603EB">
      <w:pPr>
        <w:widowControl w:val="0"/>
        <w:numPr>
          <w:ilvl w:val="0"/>
          <w:numId w:val="29"/>
        </w:numPr>
        <w:tabs>
          <w:tab w:val="left" w:pos="220"/>
        </w:tabs>
        <w:autoSpaceDE w:val="0"/>
        <w:autoSpaceDN w:val="0"/>
        <w:adjustRightInd w:val="0"/>
        <w:spacing w:after="120" w:line="276" w:lineRule="auto"/>
        <w:ind w:left="426" w:hanging="426"/>
        <w:rPr>
          <w:rFonts w:ascii="Arial" w:hAnsi="Arial" w:cs="Arial"/>
          <w:sz w:val="22"/>
        </w:rPr>
      </w:pPr>
      <w:r w:rsidRPr="00DC33D0">
        <w:rPr>
          <w:rFonts w:ascii="Arial" w:hAnsi="Arial" w:cs="Arial"/>
          <w:iCs/>
          <w:sz w:val="22"/>
        </w:rPr>
        <w:t xml:space="preserve">Wykonawca przy realizacji Umowy zobowiązuje posługiwać się rachunkiem rozliczeniowym o którym mowa w art. 49 ust. 1 pkt 1 ustawy z dnia 29 sierpnia 1997 r.  Prawo Bankowe (tekst jedn.: Dz. U. z 2020 r. poz. 1896 z </w:t>
      </w:r>
      <w:proofErr w:type="spellStart"/>
      <w:r w:rsidRPr="00DC33D0">
        <w:rPr>
          <w:rFonts w:ascii="Arial" w:hAnsi="Arial" w:cs="Arial"/>
          <w:iCs/>
          <w:sz w:val="22"/>
        </w:rPr>
        <w:t>późn</w:t>
      </w:r>
      <w:proofErr w:type="spellEnd"/>
      <w:r w:rsidRPr="00DC33D0">
        <w:rPr>
          <w:rFonts w:ascii="Arial" w:hAnsi="Arial" w:cs="Arial"/>
          <w:iCs/>
          <w:sz w:val="22"/>
        </w:rPr>
        <w:t xml:space="preserve">. zm.) zawartym w wykazie podmiotów, o którym mowa w art. 96b ust. 1 ustawy z dnia 11 marca 2004 r. o podatku od towarów i usług (tekst jedn.: Dz. U. z 2020 r. poz. 106 z </w:t>
      </w:r>
      <w:proofErr w:type="spellStart"/>
      <w:r w:rsidRPr="00DC33D0">
        <w:rPr>
          <w:rFonts w:ascii="Arial" w:hAnsi="Arial" w:cs="Arial"/>
          <w:iCs/>
          <w:sz w:val="22"/>
        </w:rPr>
        <w:t>późn</w:t>
      </w:r>
      <w:proofErr w:type="spellEnd"/>
      <w:r w:rsidRPr="00DC33D0">
        <w:rPr>
          <w:rFonts w:ascii="Arial" w:hAnsi="Arial" w:cs="Arial"/>
          <w:iCs/>
          <w:sz w:val="22"/>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DC33D0">
        <w:rPr>
          <w:rFonts w:ascii="Arial" w:hAnsi="Arial" w:cs="Arial"/>
          <w:iCs/>
          <w:sz w:val="22"/>
        </w:rPr>
        <w:t>późn</w:t>
      </w:r>
      <w:proofErr w:type="spellEnd"/>
      <w:r w:rsidRPr="00DC33D0">
        <w:rPr>
          <w:rFonts w:ascii="Arial" w:hAnsi="Arial" w:cs="Arial"/>
          <w:iCs/>
          <w:sz w:val="22"/>
        </w:rPr>
        <w:t>. zm.).</w:t>
      </w:r>
    </w:p>
    <w:p w14:paraId="3C7679AC" w14:textId="6AD26AF6" w:rsidR="003D0AE3" w:rsidRPr="00DC33D0" w:rsidRDefault="003D0AE3" w:rsidP="00D603EB">
      <w:pPr>
        <w:widowControl w:val="0"/>
        <w:numPr>
          <w:ilvl w:val="0"/>
          <w:numId w:val="29"/>
        </w:numPr>
        <w:tabs>
          <w:tab w:val="left" w:pos="220"/>
        </w:tabs>
        <w:autoSpaceDE w:val="0"/>
        <w:autoSpaceDN w:val="0"/>
        <w:adjustRightInd w:val="0"/>
        <w:spacing w:after="120" w:line="276" w:lineRule="auto"/>
        <w:ind w:left="426" w:hanging="426"/>
        <w:rPr>
          <w:rFonts w:ascii="Arial" w:hAnsi="Arial" w:cs="Arial"/>
          <w:sz w:val="22"/>
        </w:rPr>
      </w:pPr>
      <w:r w:rsidRPr="00DC33D0">
        <w:rPr>
          <w:rFonts w:ascii="Arial" w:hAnsi="Arial" w:cs="Arial"/>
          <w:sz w:val="22"/>
        </w:rPr>
        <w:t xml:space="preserve">W przypadku zawarcia Umowy z Wykonawcami wspólnie ubiegającymi się o udzielenie zamówienia, w terminie 7 dni od zawarcia Umowy, wskażą oni pisemnie członka konsorcjum upoważnionego do wystawiania faktur i do odbioru wynagrodzenia w imieniu wszystkich członków konsorcjum. Dokonanie zapłaty na rachunek bankowy oraz na rachunek VAT (w rozumieniu art. 2 pkt. 37 Wykonawcy ustawy z dnia 11 marca 2004 r. o podatku od towarów i usług (tekst jedn.: Dz. U. z 2020 r. poz.106) upoważnionego członka konsorcjum zwalnia Zamawiającego z odpowiedzialności w stosunku do wszystkich członków konsorcjum. W przypadku braku takiego wskazania do wystawiania faktur i do odbioru wynagrodzenia upoważniony będzie każdy z członków konsorcjum wspólnie ubiegających się o zamówienie w zakresie prac przez niego zrealizowanych i odebranych przez Zamawiającego zgodnie z podziałem zadań przyjętym przez członków konsorcjum w umowie konsorcjum. Dokonanie zapłaty na rachunek bankowy oraz na rachunek VAT (w rozumieniu art. 2 pkt 37 Wykonawcy ustawy z dnia 11 marca 2004 r. o podatku od towarów i usług (tekst jedn.: Dz. U. z 2020 r. poz. 106) członka konsorcjum, który wystawił fakturę za zakres prac przez niego zrealizowanych i odebranych przez Zamawiającego </w:t>
      </w:r>
      <w:r w:rsidRPr="00DC33D0">
        <w:rPr>
          <w:rFonts w:ascii="Arial" w:hAnsi="Arial" w:cs="Arial"/>
          <w:sz w:val="22"/>
        </w:rPr>
        <w:lastRenderedPageBreak/>
        <w:t>zgodnie z podziałem zadań przyjętym w umowie konsorcjum, zwalnia Zamawiającego z odpowiedzialności w tym zakresie w stosunku do pozostałych członków konsorcjum.</w:t>
      </w:r>
    </w:p>
    <w:p w14:paraId="2F6DD36C" w14:textId="77777777" w:rsidR="006847B4" w:rsidRPr="00DC33D0" w:rsidRDefault="006847B4" w:rsidP="0084669F">
      <w:pPr>
        <w:keepLines/>
        <w:widowControl w:val="0"/>
        <w:tabs>
          <w:tab w:val="left" w:pos="4590"/>
        </w:tabs>
        <w:spacing w:after="120" w:line="276" w:lineRule="auto"/>
        <w:ind w:left="851"/>
        <w:rPr>
          <w:rFonts w:ascii="Arial" w:hAnsi="Arial" w:cs="Arial"/>
          <w:b/>
          <w:bCs/>
          <w:sz w:val="22"/>
        </w:rPr>
      </w:pPr>
    </w:p>
    <w:p w14:paraId="235497A6" w14:textId="77777777" w:rsidR="00AA6F5D" w:rsidRPr="00DC33D0" w:rsidRDefault="008C414E" w:rsidP="0084669F">
      <w:pPr>
        <w:tabs>
          <w:tab w:val="left" w:pos="4590"/>
        </w:tabs>
        <w:spacing w:after="120" w:line="276" w:lineRule="auto"/>
        <w:jc w:val="center"/>
        <w:rPr>
          <w:rFonts w:ascii="Arial" w:hAnsi="Arial" w:cs="Arial"/>
          <w:b/>
          <w:bCs/>
          <w:sz w:val="22"/>
        </w:rPr>
      </w:pPr>
      <w:r w:rsidRPr="00DC33D0">
        <w:rPr>
          <w:rFonts w:ascii="Arial" w:hAnsi="Arial" w:cs="Arial"/>
          <w:b/>
          <w:bCs/>
          <w:sz w:val="22"/>
        </w:rPr>
        <w:t>§ 1</w:t>
      </w:r>
      <w:r w:rsidR="003B5F44" w:rsidRPr="00DC33D0">
        <w:rPr>
          <w:rFonts w:ascii="Arial" w:hAnsi="Arial" w:cs="Arial"/>
          <w:b/>
          <w:bCs/>
          <w:sz w:val="22"/>
        </w:rPr>
        <w:t>5</w:t>
      </w:r>
    </w:p>
    <w:p w14:paraId="7F4A84BB" w14:textId="427B955C" w:rsidR="009A7EEB" w:rsidRPr="00DC33D0"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DC33D0">
        <w:rPr>
          <w:rFonts w:ascii="Arial" w:hAnsi="Arial" w:cs="Arial"/>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9A7EEB" w:rsidRPr="00DC33D0">
        <w:rPr>
          <w:rFonts w:ascii="Arial" w:hAnsi="Arial" w:cs="Arial"/>
          <w:szCs w:val="22"/>
        </w:rPr>
        <w:t xml:space="preserve"> </w:t>
      </w:r>
      <w:r w:rsidRPr="00DC33D0">
        <w:rPr>
          <w:rFonts w:ascii="Arial" w:hAnsi="Arial" w:cs="Arial"/>
          <w:szCs w:val="22"/>
        </w:rPr>
        <w:t>podwykonawstwo, której przedmiotem są dostawy lub usługi, w przypadku uchylenia się od obowiązku zapłaty odpowiednio przez Wykonawcę, podwykonawcę lub dalszego podwykonawcę.</w:t>
      </w:r>
    </w:p>
    <w:p w14:paraId="68D2FA6F" w14:textId="77777777" w:rsidR="009A7EEB" w:rsidRPr="00DC33D0"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DC33D0">
        <w:rPr>
          <w:rFonts w:ascii="Arial" w:hAnsi="Arial" w:cs="Arial"/>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DE61F3" w14:textId="77777777" w:rsidR="009A7EEB" w:rsidRPr="00DC33D0"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DC33D0">
        <w:rPr>
          <w:rFonts w:ascii="Arial" w:hAnsi="Arial" w:cs="Arial"/>
          <w:szCs w:val="22"/>
        </w:rPr>
        <w:t>Bezpośrednia zapłata obejmuje wyłącznie należne wynagrodzenie, bez odsetek, należnych podwykonawcy lub dalszemu podwykonawcy.</w:t>
      </w:r>
    </w:p>
    <w:p w14:paraId="3A6D1CAC" w14:textId="2DABB87D" w:rsidR="0003734B" w:rsidRPr="00DC33D0"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DC33D0">
        <w:rPr>
          <w:rFonts w:ascii="Arial" w:hAnsi="Arial" w:cs="Arial"/>
          <w:szCs w:val="22"/>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9A7EEB" w:rsidRPr="00DC33D0">
        <w:rPr>
          <w:rFonts w:ascii="Arial" w:hAnsi="Arial" w:cs="Arial"/>
          <w:szCs w:val="22"/>
        </w:rPr>
        <w:t>.</w:t>
      </w:r>
      <w:r w:rsidR="0003734B" w:rsidRPr="00DC33D0">
        <w:rPr>
          <w:rFonts w:ascii="Arial" w:hAnsi="Arial" w:cs="Arial"/>
          <w:szCs w:val="22"/>
        </w:rPr>
        <w:t xml:space="preserve"> W uwagach nie można powoływać się na potrącenia roszczeń wykonawcy względem podwykonawcy niezwiązanych z realizacją umowy o podwykonawstwo.</w:t>
      </w:r>
    </w:p>
    <w:p w14:paraId="000820FE" w14:textId="77777777" w:rsidR="006847B4" w:rsidRPr="00DC33D0" w:rsidRDefault="006847B4" w:rsidP="00D603EB">
      <w:pPr>
        <w:pStyle w:val="Akapitzlist"/>
        <w:numPr>
          <w:ilvl w:val="3"/>
          <w:numId w:val="18"/>
        </w:numPr>
        <w:tabs>
          <w:tab w:val="left" w:pos="4590"/>
        </w:tabs>
        <w:spacing w:after="120"/>
        <w:ind w:left="426" w:hanging="426"/>
        <w:jc w:val="both"/>
        <w:rPr>
          <w:rFonts w:ascii="Arial" w:hAnsi="Arial" w:cs="Arial"/>
          <w:szCs w:val="22"/>
        </w:rPr>
      </w:pPr>
      <w:r w:rsidRPr="00DC33D0">
        <w:rPr>
          <w:rFonts w:ascii="Arial" w:hAnsi="Arial" w:cs="Arial"/>
          <w:szCs w:val="22"/>
        </w:rPr>
        <w:t>W przypadku zgłoszenia uwag, o których mowa w ust. 4, w terminie wskazanym przez Zamawiającego, Zamawiający może:</w:t>
      </w:r>
    </w:p>
    <w:p w14:paraId="52E65390" w14:textId="77777777" w:rsidR="006847B4" w:rsidRPr="00DC33D0" w:rsidRDefault="006847B4" w:rsidP="00D603EB">
      <w:pPr>
        <w:keepLines/>
        <w:widowControl w:val="0"/>
        <w:numPr>
          <w:ilvl w:val="1"/>
          <w:numId w:val="19"/>
        </w:numPr>
        <w:tabs>
          <w:tab w:val="left" w:pos="0"/>
        </w:tabs>
        <w:spacing w:after="120" w:line="276" w:lineRule="auto"/>
        <w:ind w:left="851" w:hanging="425"/>
        <w:rPr>
          <w:rFonts w:ascii="Arial" w:hAnsi="Arial" w:cs="Arial"/>
          <w:sz w:val="22"/>
        </w:rPr>
      </w:pPr>
      <w:r w:rsidRPr="00DC33D0">
        <w:rPr>
          <w:rFonts w:ascii="Arial" w:hAnsi="Arial" w:cs="Arial"/>
          <w:sz w:val="22"/>
        </w:rPr>
        <w:t>nie dokonać bezpośredniej zapłaty wynagrodzenia podwykonawcy lub dalszemu podwykonawcy, jeżeli Wykonawca wykaże niezasadność takiej zapłaty albo</w:t>
      </w:r>
    </w:p>
    <w:p w14:paraId="6920AA5B" w14:textId="77777777" w:rsidR="006847B4" w:rsidRPr="00DC33D0" w:rsidRDefault="006847B4" w:rsidP="00D603EB">
      <w:pPr>
        <w:keepLines/>
        <w:widowControl w:val="0"/>
        <w:numPr>
          <w:ilvl w:val="1"/>
          <w:numId w:val="19"/>
        </w:numPr>
        <w:tabs>
          <w:tab w:val="left" w:pos="0"/>
        </w:tabs>
        <w:spacing w:after="120" w:line="276" w:lineRule="auto"/>
        <w:ind w:left="851" w:hanging="425"/>
        <w:rPr>
          <w:rFonts w:ascii="Arial" w:hAnsi="Arial" w:cs="Arial"/>
          <w:sz w:val="22"/>
        </w:rPr>
      </w:pPr>
      <w:r w:rsidRPr="00DC33D0">
        <w:rPr>
          <w:rFonts w:ascii="Arial" w:hAnsi="Arial"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3453E1" w14:textId="77777777" w:rsidR="006847B4" w:rsidRPr="00DC33D0" w:rsidRDefault="006847B4" w:rsidP="00D603EB">
      <w:pPr>
        <w:keepLines/>
        <w:widowControl w:val="0"/>
        <w:numPr>
          <w:ilvl w:val="1"/>
          <w:numId w:val="19"/>
        </w:numPr>
        <w:tabs>
          <w:tab w:val="left" w:pos="0"/>
        </w:tabs>
        <w:spacing w:after="120" w:line="276" w:lineRule="auto"/>
        <w:ind w:left="851" w:hanging="425"/>
        <w:rPr>
          <w:rFonts w:ascii="Arial" w:hAnsi="Arial" w:cs="Arial"/>
          <w:sz w:val="22"/>
        </w:rPr>
      </w:pPr>
      <w:r w:rsidRPr="00DC33D0">
        <w:rPr>
          <w:rFonts w:ascii="Arial" w:hAnsi="Arial" w:cs="Arial"/>
          <w:sz w:val="22"/>
        </w:rPr>
        <w:t>dokonać bezpośredniej zapłaty wynagrodzenia podwykonawcy lub dalszemu podwykonawcy, jeżeli podwykonawca lub dalszy podwykonawca wykaże zasadność takiej zapłaty.</w:t>
      </w:r>
    </w:p>
    <w:p w14:paraId="263BE562" w14:textId="00642E05" w:rsidR="00DA7134" w:rsidRPr="00DC33D0" w:rsidRDefault="006847B4" w:rsidP="00D603EB">
      <w:pPr>
        <w:pStyle w:val="Akapitzlist"/>
        <w:keepLines/>
        <w:widowControl w:val="0"/>
        <w:numPr>
          <w:ilvl w:val="3"/>
          <w:numId w:val="18"/>
        </w:numPr>
        <w:tabs>
          <w:tab w:val="left" w:pos="426"/>
        </w:tabs>
        <w:spacing w:after="120"/>
        <w:ind w:left="426" w:hanging="568"/>
        <w:jc w:val="both"/>
        <w:rPr>
          <w:rFonts w:ascii="Arial" w:hAnsi="Arial" w:cs="Arial"/>
          <w:szCs w:val="22"/>
        </w:rPr>
      </w:pPr>
      <w:r w:rsidRPr="00DC33D0">
        <w:rPr>
          <w:rFonts w:ascii="Arial" w:hAnsi="Arial" w:cs="Arial"/>
          <w:szCs w:val="22"/>
        </w:rPr>
        <w:t>W przypadku dokonania bezpośredniej zapłaty podwykonawcy lub dalszemu podwykonawcy, o których mowa w ust. 1, Zamawiający potrąca kwotę wypłaconego wynagrodzenia z wynagrodzenia należnego Wykonawcy</w:t>
      </w:r>
      <w:r w:rsidR="009F0157" w:rsidRPr="00DC33D0">
        <w:rPr>
          <w:rFonts w:ascii="Arial" w:hAnsi="Arial" w:cs="Arial"/>
          <w:szCs w:val="22"/>
        </w:rPr>
        <w:t>.</w:t>
      </w:r>
    </w:p>
    <w:p w14:paraId="3D743461" w14:textId="7DFAD616" w:rsidR="00977F66" w:rsidRDefault="00977F66" w:rsidP="0084669F">
      <w:pPr>
        <w:pStyle w:val="Akapitzlist"/>
        <w:keepLines/>
        <w:widowControl w:val="0"/>
        <w:tabs>
          <w:tab w:val="left" w:pos="0"/>
        </w:tabs>
        <w:spacing w:after="120"/>
        <w:ind w:left="0"/>
        <w:jc w:val="both"/>
        <w:rPr>
          <w:rFonts w:ascii="Arial" w:hAnsi="Arial" w:cs="Arial"/>
          <w:szCs w:val="22"/>
        </w:rPr>
      </w:pPr>
    </w:p>
    <w:p w14:paraId="1AF40C25" w14:textId="77777777" w:rsidR="00B81DB9" w:rsidRPr="00DC33D0" w:rsidRDefault="00B81DB9" w:rsidP="0084669F">
      <w:pPr>
        <w:pStyle w:val="Akapitzlist"/>
        <w:keepLines/>
        <w:widowControl w:val="0"/>
        <w:tabs>
          <w:tab w:val="left" w:pos="0"/>
        </w:tabs>
        <w:spacing w:after="120"/>
        <w:ind w:left="0"/>
        <w:jc w:val="both"/>
        <w:rPr>
          <w:rFonts w:ascii="Arial" w:hAnsi="Arial" w:cs="Arial"/>
          <w:szCs w:val="22"/>
        </w:rPr>
      </w:pPr>
    </w:p>
    <w:p w14:paraId="1C5FDEDF" w14:textId="77777777" w:rsidR="006847B4" w:rsidRPr="00DC33D0" w:rsidRDefault="006847B4" w:rsidP="0084669F">
      <w:pPr>
        <w:keepLines/>
        <w:widowControl w:val="0"/>
        <w:tabs>
          <w:tab w:val="left" w:pos="0"/>
          <w:tab w:val="left" w:pos="630"/>
          <w:tab w:val="left" w:pos="720"/>
          <w:tab w:val="left" w:pos="810"/>
          <w:tab w:val="left" w:pos="900"/>
        </w:tabs>
        <w:spacing w:after="120" w:line="276" w:lineRule="auto"/>
        <w:ind w:left="360"/>
        <w:jc w:val="center"/>
        <w:rPr>
          <w:rFonts w:ascii="Arial" w:hAnsi="Arial" w:cs="Arial"/>
          <w:b/>
          <w:bCs/>
          <w:sz w:val="22"/>
        </w:rPr>
      </w:pPr>
      <w:r w:rsidRPr="00DC33D0">
        <w:rPr>
          <w:rFonts w:ascii="Arial" w:hAnsi="Arial" w:cs="Arial"/>
          <w:b/>
          <w:bCs/>
          <w:sz w:val="22"/>
        </w:rPr>
        <w:lastRenderedPageBreak/>
        <w:t>VIII. RĘKOJMIA ZA WADY I GWARANCJA JAKOŚCI</w:t>
      </w:r>
    </w:p>
    <w:p w14:paraId="031845BE" w14:textId="620D25B5" w:rsidR="006847B4" w:rsidRPr="00DC33D0" w:rsidRDefault="008C414E" w:rsidP="0084669F">
      <w:pPr>
        <w:pStyle w:val="Tom1"/>
        <w:spacing w:after="120" w:line="276" w:lineRule="auto"/>
        <w:rPr>
          <w:rFonts w:ascii="Arial" w:hAnsi="Arial" w:cs="Arial"/>
          <w:sz w:val="22"/>
          <w:szCs w:val="22"/>
        </w:rPr>
      </w:pPr>
      <w:r w:rsidRPr="00DC33D0">
        <w:rPr>
          <w:rFonts w:ascii="Arial" w:hAnsi="Arial" w:cs="Arial"/>
          <w:sz w:val="22"/>
          <w:szCs w:val="22"/>
        </w:rPr>
        <w:t>§ 1</w:t>
      </w:r>
      <w:r w:rsidR="003B5F44" w:rsidRPr="00DC33D0">
        <w:rPr>
          <w:rFonts w:ascii="Arial" w:hAnsi="Arial" w:cs="Arial"/>
          <w:sz w:val="22"/>
          <w:szCs w:val="22"/>
        </w:rPr>
        <w:t>6</w:t>
      </w:r>
    </w:p>
    <w:p w14:paraId="68C772BE" w14:textId="720CB729" w:rsidR="006847B4" w:rsidRPr="00DC33D0" w:rsidRDefault="006847B4" w:rsidP="00B81DB9">
      <w:pPr>
        <w:pStyle w:val="p3"/>
        <w:numPr>
          <w:ilvl w:val="0"/>
          <w:numId w:val="20"/>
        </w:numPr>
        <w:tabs>
          <w:tab w:val="num" w:pos="426"/>
        </w:tabs>
        <w:spacing w:after="120" w:line="276" w:lineRule="auto"/>
        <w:ind w:left="426" w:hanging="426"/>
        <w:jc w:val="both"/>
        <w:rPr>
          <w:rFonts w:ascii="Arial" w:hAnsi="Arial" w:cs="Arial"/>
          <w:sz w:val="22"/>
          <w:szCs w:val="22"/>
        </w:rPr>
      </w:pPr>
      <w:r w:rsidRPr="00DC33D0">
        <w:rPr>
          <w:rFonts w:ascii="Arial" w:hAnsi="Arial" w:cs="Arial"/>
          <w:sz w:val="22"/>
          <w:szCs w:val="22"/>
        </w:rPr>
        <w:t>Wykonawca udziela Zamawiającemu gwarancji</w:t>
      </w:r>
      <w:r w:rsidR="00D91B8A" w:rsidRPr="00DC33D0">
        <w:rPr>
          <w:rFonts w:ascii="Arial" w:hAnsi="Arial" w:cs="Arial"/>
          <w:sz w:val="22"/>
          <w:szCs w:val="22"/>
        </w:rPr>
        <w:t xml:space="preserve"> na roboty budowlane objęte przedmiotem niniejszej umowy</w:t>
      </w:r>
      <w:r w:rsidRPr="00DC33D0">
        <w:rPr>
          <w:rFonts w:ascii="Arial" w:hAnsi="Arial" w:cs="Arial"/>
          <w:sz w:val="22"/>
          <w:szCs w:val="22"/>
        </w:rPr>
        <w:t xml:space="preserve"> </w:t>
      </w:r>
      <w:r w:rsidR="000048E2" w:rsidRPr="00DC33D0">
        <w:rPr>
          <w:rFonts w:ascii="Arial" w:hAnsi="Arial" w:cs="Arial"/>
          <w:sz w:val="22"/>
          <w:szCs w:val="22"/>
        </w:rPr>
        <w:t>– na okres …</w:t>
      </w:r>
      <w:r w:rsidR="0086541C" w:rsidRPr="00DC33D0">
        <w:rPr>
          <w:rFonts w:ascii="Arial" w:hAnsi="Arial" w:cs="Arial"/>
          <w:sz w:val="22"/>
          <w:szCs w:val="22"/>
        </w:rPr>
        <w:t>……</w:t>
      </w:r>
      <w:r w:rsidRPr="00DC33D0">
        <w:rPr>
          <w:rFonts w:ascii="Arial" w:hAnsi="Arial" w:cs="Arial"/>
          <w:sz w:val="22"/>
          <w:szCs w:val="22"/>
        </w:rPr>
        <w:t xml:space="preserve"> miesię</w:t>
      </w:r>
      <w:r w:rsidR="0086541C" w:rsidRPr="00DC33D0">
        <w:rPr>
          <w:rFonts w:ascii="Arial" w:hAnsi="Arial" w:cs="Arial"/>
          <w:sz w:val="22"/>
          <w:szCs w:val="22"/>
        </w:rPr>
        <w:t>cy</w:t>
      </w:r>
      <w:r w:rsidR="000D6F9A" w:rsidRPr="00DC33D0">
        <w:rPr>
          <w:rFonts w:ascii="Arial" w:hAnsi="Arial" w:cs="Arial"/>
          <w:sz w:val="22"/>
          <w:szCs w:val="22"/>
        </w:rPr>
        <w:t xml:space="preserve"> oraz rękojmi za wady przez okres </w:t>
      </w:r>
      <w:r w:rsidR="00F0472D" w:rsidRPr="00DC33D0">
        <w:rPr>
          <w:rFonts w:ascii="Arial" w:hAnsi="Arial" w:cs="Arial"/>
          <w:sz w:val="22"/>
          <w:szCs w:val="22"/>
        </w:rPr>
        <w:t>60</w:t>
      </w:r>
      <w:r w:rsidR="000D6F9A" w:rsidRPr="00DC33D0">
        <w:rPr>
          <w:rFonts w:ascii="Arial" w:hAnsi="Arial" w:cs="Arial"/>
          <w:sz w:val="22"/>
          <w:szCs w:val="22"/>
        </w:rPr>
        <w:t xml:space="preserve"> miesięcy</w:t>
      </w:r>
      <w:r w:rsidR="00021BA9">
        <w:rPr>
          <w:rFonts w:ascii="Arial" w:hAnsi="Arial" w:cs="Arial"/>
          <w:sz w:val="22"/>
          <w:szCs w:val="22"/>
        </w:rPr>
        <w:t>.</w:t>
      </w:r>
      <w:r w:rsidR="00AF1E9B">
        <w:rPr>
          <w:rFonts w:ascii="Arial" w:hAnsi="Arial" w:cs="Arial"/>
          <w:sz w:val="22"/>
          <w:szCs w:val="22"/>
        </w:rPr>
        <w:t xml:space="preserve"> </w:t>
      </w:r>
    </w:p>
    <w:p w14:paraId="68844CD2" w14:textId="77777777" w:rsidR="00AF1E9B" w:rsidRPr="002052DB" w:rsidRDefault="006847B4" w:rsidP="00B81DB9">
      <w:pPr>
        <w:pStyle w:val="Akapitzlist"/>
        <w:numPr>
          <w:ilvl w:val="0"/>
          <w:numId w:val="20"/>
        </w:numPr>
        <w:ind w:left="426" w:hanging="437"/>
        <w:jc w:val="both"/>
        <w:rPr>
          <w:rFonts w:ascii="Arial" w:hAnsi="Arial" w:cs="Arial"/>
          <w:szCs w:val="22"/>
          <w:lang w:eastAsia="pl-PL"/>
        </w:rPr>
      </w:pPr>
      <w:r w:rsidRPr="002052DB">
        <w:rPr>
          <w:rFonts w:ascii="Arial" w:hAnsi="Arial" w:cs="Arial"/>
        </w:rPr>
        <w:t>W okresie gwarancji Wykonawca zapewni we własnym zakresie w ramach wynagrodzenia umownego naprawy (usunięcie wad). Naprawy świadczone będą w miarę możliwości w miejscu użytkowania przedmiotu umowy.</w:t>
      </w:r>
    </w:p>
    <w:p w14:paraId="3D90F3F6" w14:textId="44A43C7A" w:rsidR="00AF1E9B" w:rsidRPr="002052DB" w:rsidRDefault="00AF1E9B" w:rsidP="00B81DB9">
      <w:pPr>
        <w:pStyle w:val="Akapitzlist"/>
        <w:numPr>
          <w:ilvl w:val="0"/>
          <w:numId w:val="20"/>
        </w:numPr>
        <w:ind w:left="426" w:hanging="426"/>
        <w:jc w:val="both"/>
        <w:rPr>
          <w:rFonts w:ascii="Arial" w:hAnsi="Arial" w:cs="Arial"/>
          <w:szCs w:val="22"/>
          <w:lang w:eastAsia="pl-PL"/>
        </w:rPr>
      </w:pPr>
      <w:r w:rsidRPr="002052DB">
        <w:t xml:space="preserve"> </w:t>
      </w:r>
      <w:r w:rsidRPr="002052DB">
        <w:rPr>
          <w:rFonts w:ascii="Arial" w:hAnsi="Arial" w:cs="Arial"/>
          <w:lang w:eastAsia="pl-PL"/>
        </w:rPr>
        <w:t>Wykonawca przejmuje pełną odpowiedzialność za fachowe, technicznie nienaganne, zgodne z aktualnym stanem techniki oraz odpowiadające przyjętym zasadom sztuki budowlanej, przepisom prawa, wykonanie robót i zgodność z normami, dostarczonych i zastosowanych materiałów, konstrukcji i urządzeń.</w:t>
      </w:r>
    </w:p>
    <w:p w14:paraId="0AB939E7" w14:textId="77777777" w:rsidR="00AF1E9B" w:rsidRPr="002052DB" w:rsidRDefault="00AF1E9B" w:rsidP="00B81DB9">
      <w:pPr>
        <w:pStyle w:val="Akapitzlist"/>
        <w:numPr>
          <w:ilvl w:val="0"/>
          <w:numId w:val="20"/>
        </w:numPr>
        <w:ind w:left="426" w:hanging="426"/>
        <w:jc w:val="both"/>
        <w:rPr>
          <w:rFonts w:ascii="Arial" w:hAnsi="Arial" w:cs="Arial"/>
          <w:szCs w:val="22"/>
          <w:lang w:eastAsia="pl-PL"/>
        </w:rPr>
      </w:pPr>
      <w:r w:rsidRPr="002052DB">
        <w:t xml:space="preserve"> </w:t>
      </w:r>
      <w:r w:rsidRPr="002052DB">
        <w:rPr>
          <w:rFonts w:ascii="Arial" w:hAnsi="Arial" w:cs="Arial"/>
          <w:szCs w:val="22"/>
          <w:lang w:eastAsia="pl-PL"/>
        </w:rPr>
        <w:t>W ramach gwarancji Wykonawca obowiązany jest do usunięcia wad fizycznych lub do wymiany rzeczy na wolne od wad.</w:t>
      </w:r>
      <w:r w:rsidRPr="002052DB">
        <w:t xml:space="preserve"> </w:t>
      </w:r>
    </w:p>
    <w:p w14:paraId="74D8AC69" w14:textId="77777777" w:rsidR="00AF1E9B" w:rsidRPr="002052DB" w:rsidRDefault="00AF1E9B" w:rsidP="00B81DB9">
      <w:pPr>
        <w:pStyle w:val="Akapitzlist"/>
        <w:numPr>
          <w:ilvl w:val="0"/>
          <w:numId w:val="20"/>
        </w:numPr>
        <w:ind w:left="426" w:hanging="426"/>
        <w:jc w:val="both"/>
        <w:rPr>
          <w:rFonts w:ascii="Arial" w:hAnsi="Arial" w:cs="Arial"/>
          <w:szCs w:val="22"/>
          <w:lang w:eastAsia="pl-PL"/>
        </w:rPr>
      </w:pPr>
      <w:r w:rsidRPr="002052DB">
        <w:rPr>
          <w:rFonts w:ascii="Arial" w:hAnsi="Arial" w:cs="Arial"/>
          <w:szCs w:val="22"/>
          <w:lang w:eastAsia="pl-PL"/>
        </w:rPr>
        <w:t>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w:t>
      </w:r>
    </w:p>
    <w:p w14:paraId="4689D178" w14:textId="0E005E1B" w:rsidR="006847B4" w:rsidRPr="002052DB" w:rsidRDefault="00AF1E9B" w:rsidP="00B81DB9">
      <w:pPr>
        <w:pStyle w:val="Akapitzlist"/>
        <w:numPr>
          <w:ilvl w:val="0"/>
          <w:numId w:val="20"/>
        </w:numPr>
        <w:ind w:left="426" w:hanging="426"/>
        <w:jc w:val="both"/>
        <w:rPr>
          <w:rFonts w:ascii="Arial" w:hAnsi="Arial" w:cs="Arial"/>
          <w:szCs w:val="22"/>
          <w:lang w:eastAsia="pl-PL"/>
        </w:rPr>
      </w:pPr>
      <w:r w:rsidRPr="002052DB">
        <w:t xml:space="preserve"> </w:t>
      </w:r>
      <w:r w:rsidRPr="002052DB">
        <w:rPr>
          <w:rFonts w:ascii="Arial" w:hAnsi="Arial" w:cs="Arial"/>
          <w:szCs w:val="22"/>
          <w:lang w:eastAsia="pl-PL"/>
        </w:rPr>
        <w:t>W celu ustalenia przyczyn i skutków wad robót budowlanych stwierdzonych w okresie rękojmi za wady lub gwarancji jakości Zamawiający może zlecić rzeczoznawcy/rzeczoznawcom budowlanemu/budowlanym wykonanie ekspertyzy/opinii technicznej. Jeżeli ekspertyza/opinia techniczna potwierdzi, że wady nie wynikają z niewłaściwej eksploatacji przedmiotu umowy, Wykonawca zwraca Zamawiającemu koszty wykonania ekspertyzy/opinii technicznej w terminie 14 dni kalendarzowych od dnia otrzymania od Zamawiającego faktury oraz usuwa wady w ramach rękojmi za wady lub gwarancji jakości.</w:t>
      </w:r>
    </w:p>
    <w:p w14:paraId="3035B865" w14:textId="77777777" w:rsidR="006847B4" w:rsidRPr="002052DB" w:rsidRDefault="006847B4" w:rsidP="00B81DB9">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2052DB">
        <w:rPr>
          <w:rFonts w:ascii="Arial" w:hAnsi="Arial" w:cs="Arial"/>
          <w:sz w:val="22"/>
          <w:szCs w:val="22"/>
        </w:rPr>
        <w:t>W przypadku wad Robót, Wykonawca zapewnia wykonanie napraw w okresie gwarancji w najkrótszym możliwym terminie uwzględniającym techniczne możliwości ich usunięcia, jednak nie dłuższym niż 7 dni od ich zgłoszenia przez Zamawiającego.</w:t>
      </w:r>
      <w:r w:rsidRPr="002052DB">
        <w:rPr>
          <w:rFonts w:ascii="Arial" w:hAnsi="Arial" w:cs="Arial"/>
          <w:color w:val="272725"/>
          <w:sz w:val="22"/>
          <w:szCs w:val="22"/>
        </w:rPr>
        <w:t xml:space="preserve"> </w:t>
      </w:r>
    </w:p>
    <w:p w14:paraId="17EFBF54" w14:textId="0A574AF6" w:rsidR="006847B4" w:rsidRPr="002052DB" w:rsidRDefault="006847B4" w:rsidP="00B81DB9">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2052DB">
        <w:rPr>
          <w:rFonts w:ascii="Arial" w:hAnsi="Arial" w:cs="Arial"/>
          <w:sz w:val="22"/>
          <w:szCs w:val="22"/>
        </w:rPr>
        <w:t xml:space="preserve">W przypadku niespełnienia zobowiązań określonych w </w:t>
      </w:r>
      <w:r w:rsidR="006155D3" w:rsidRPr="002052DB">
        <w:rPr>
          <w:rFonts w:ascii="Arial" w:hAnsi="Arial" w:cs="Arial"/>
          <w:sz w:val="22"/>
          <w:szCs w:val="22"/>
        </w:rPr>
        <w:t>niniejszym paragrafie</w:t>
      </w:r>
      <w:r w:rsidR="006155D3" w:rsidRPr="002052DB">
        <w:rPr>
          <w:rFonts w:ascii="Arial" w:hAnsi="Arial" w:cs="Arial"/>
          <w:b/>
          <w:color w:val="0070C0"/>
          <w:sz w:val="22"/>
          <w:szCs w:val="22"/>
        </w:rPr>
        <w:t xml:space="preserve"> </w:t>
      </w:r>
      <w:r w:rsidRPr="002052DB">
        <w:rPr>
          <w:rFonts w:ascii="Arial" w:hAnsi="Arial" w:cs="Arial"/>
          <w:sz w:val="22"/>
          <w:szCs w:val="22"/>
        </w:rPr>
        <w:t>Zamawiający może zlecić wykonanie napraw (usunięcia wad) na koszt Wykonawcy bez upoważnienia sądu.</w:t>
      </w:r>
      <w:r w:rsidR="00E476B3" w:rsidRPr="002052DB">
        <w:t xml:space="preserve"> </w:t>
      </w:r>
      <w:r w:rsidR="00E476B3" w:rsidRPr="002052DB">
        <w:rPr>
          <w:rFonts w:ascii="Arial" w:hAnsi="Arial" w:cs="Arial"/>
          <w:sz w:val="22"/>
          <w:szCs w:val="22"/>
        </w:rPr>
        <w:t>Wielkość robocizny i materiału zostanie obliczona na podstawie Katalogu Nakładów Rzeczowych, a stawki wyjściowe obowiązujące w dniu naprawy wg średnich stawek zawartych w wydawnictwach SEKOCENBUD.</w:t>
      </w:r>
    </w:p>
    <w:p w14:paraId="638BBBAD" w14:textId="1C4C2650" w:rsidR="006847B4" w:rsidRPr="00DC33D0" w:rsidRDefault="006847B4" w:rsidP="00D603EB">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DC33D0">
        <w:rPr>
          <w:rFonts w:ascii="Arial" w:hAnsi="Arial" w:cs="Arial"/>
          <w:sz w:val="22"/>
          <w:szCs w:val="22"/>
        </w:rPr>
        <w:t xml:space="preserve">Wykonanie naprawy (usunięcie wad) zostanie stwierdzone w protokołach </w:t>
      </w:r>
      <w:r w:rsidR="00F062F7" w:rsidRPr="00DC33D0">
        <w:rPr>
          <w:rFonts w:ascii="Arial" w:hAnsi="Arial" w:cs="Arial"/>
          <w:sz w:val="22"/>
          <w:szCs w:val="22"/>
        </w:rPr>
        <w:t>po usterkowych</w:t>
      </w:r>
      <w:r w:rsidRPr="00DC33D0">
        <w:rPr>
          <w:rFonts w:ascii="Arial" w:hAnsi="Arial" w:cs="Arial"/>
          <w:sz w:val="22"/>
          <w:szCs w:val="22"/>
        </w:rPr>
        <w:t>.</w:t>
      </w:r>
    </w:p>
    <w:p w14:paraId="18440A99" w14:textId="53BF1192" w:rsidR="00EF2D0C" w:rsidRPr="00DC33D0" w:rsidRDefault="006847B4" w:rsidP="00D603EB">
      <w:pPr>
        <w:pStyle w:val="p3"/>
        <w:numPr>
          <w:ilvl w:val="0"/>
          <w:numId w:val="20"/>
        </w:numPr>
        <w:tabs>
          <w:tab w:val="num" w:pos="360"/>
          <w:tab w:val="left" w:pos="1437"/>
        </w:tabs>
        <w:spacing w:after="120" w:line="276" w:lineRule="auto"/>
        <w:ind w:left="357" w:hanging="357"/>
        <w:jc w:val="both"/>
        <w:rPr>
          <w:rFonts w:ascii="Arial" w:hAnsi="Arial" w:cs="Arial"/>
          <w:sz w:val="22"/>
          <w:szCs w:val="22"/>
        </w:rPr>
      </w:pPr>
      <w:r w:rsidRPr="00DC33D0">
        <w:rPr>
          <w:rFonts w:ascii="Arial" w:hAnsi="Arial" w:cs="Arial"/>
          <w:sz w:val="22"/>
          <w:szCs w:val="22"/>
        </w:rPr>
        <w:t xml:space="preserve">W terminie 14 dni </w:t>
      </w:r>
      <w:r w:rsidR="00167D52" w:rsidRPr="00DC33D0">
        <w:rPr>
          <w:rFonts w:ascii="Arial" w:hAnsi="Arial" w:cs="Arial"/>
          <w:sz w:val="22"/>
          <w:szCs w:val="22"/>
        </w:rPr>
        <w:t>przed</w:t>
      </w:r>
      <w:r w:rsidRPr="00DC33D0">
        <w:rPr>
          <w:rFonts w:ascii="Arial" w:hAnsi="Arial" w:cs="Arial"/>
          <w:sz w:val="22"/>
          <w:szCs w:val="22"/>
        </w:rPr>
        <w:t xml:space="preserve"> upł</w:t>
      </w:r>
      <w:r w:rsidR="00167D52" w:rsidRPr="00DC33D0">
        <w:rPr>
          <w:rFonts w:ascii="Arial" w:hAnsi="Arial" w:cs="Arial"/>
          <w:sz w:val="22"/>
          <w:szCs w:val="22"/>
        </w:rPr>
        <w:t>ywem</w:t>
      </w:r>
      <w:r w:rsidRPr="00DC33D0">
        <w:rPr>
          <w:rFonts w:ascii="Arial" w:hAnsi="Arial" w:cs="Arial"/>
          <w:sz w:val="22"/>
          <w:szCs w:val="22"/>
        </w:rPr>
        <w:t xml:space="preserve"> okresu gwarancji, o których mowa w ust. 1, Zamawiający dokona przy udziale przedstawicieli Wykonawcy odbioru pogwarancyjnego robót budowlanych objętych umową, na zasadach określonych w dokumentacji</w:t>
      </w:r>
      <w:r w:rsidRPr="00DC33D0">
        <w:rPr>
          <w:rFonts w:ascii="Arial" w:hAnsi="Arial" w:cs="Arial"/>
          <w:b/>
          <w:color w:val="0070C0"/>
          <w:sz w:val="22"/>
          <w:szCs w:val="22"/>
        </w:rPr>
        <w:t xml:space="preserve"> </w:t>
      </w:r>
      <w:r w:rsidRPr="00DC33D0">
        <w:rPr>
          <w:rFonts w:ascii="Arial" w:hAnsi="Arial" w:cs="Arial"/>
          <w:sz w:val="22"/>
          <w:szCs w:val="22"/>
        </w:rPr>
        <w:t>projektowej.</w:t>
      </w:r>
    </w:p>
    <w:p w14:paraId="12A1F8E0" w14:textId="77777777" w:rsidR="005D507E" w:rsidRPr="00DC33D0" w:rsidRDefault="005D507E" w:rsidP="0084669F">
      <w:pPr>
        <w:pStyle w:val="Tom1"/>
        <w:spacing w:after="120" w:line="276" w:lineRule="auto"/>
        <w:jc w:val="left"/>
        <w:rPr>
          <w:rFonts w:ascii="Arial" w:hAnsi="Arial" w:cs="Arial"/>
          <w:b w:val="0"/>
          <w:sz w:val="22"/>
          <w:szCs w:val="22"/>
        </w:rPr>
      </w:pPr>
    </w:p>
    <w:p w14:paraId="6AD5744E" w14:textId="77777777" w:rsidR="006847B4" w:rsidRPr="00DC33D0" w:rsidRDefault="008C414E" w:rsidP="0084669F">
      <w:pPr>
        <w:pStyle w:val="Tom1"/>
        <w:spacing w:after="120" w:line="276" w:lineRule="auto"/>
        <w:rPr>
          <w:rFonts w:ascii="Arial" w:hAnsi="Arial" w:cs="Arial"/>
          <w:sz w:val="22"/>
          <w:szCs w:val="22"/>
        </w:rPr>
      </w:pPr>
      <w:r w:rsidRPr="00DC33D0">
        <w:rPr>
          <w:rFonts w:ascii="Arial" w:hAnsi="Arial" w:cs="Arial"/>
          <w:sz w:val="22"/>
          <w:szCs w:val="22"/>
        </w:rPr>
        <w:t xml:space="preserve">§ </w:t>
      </w:r>
      <w:r w:rsidR="0086541C" w:rsidRPr="00DC33D0">
        <w:rPr>
          <w:rFonts w:ascii="Arial" w:hAnsi="Arial" w:cs="Arial"/>
          <w:sz w:val="22"/>
          <w:szCs w:val="22"/>
        </w:rPr>
        <w:t>1</w:t>
      </w:r>
      <w:r w:rsidR="003B5F44" w:rsidRPr="00DC33D0">
        <w:rPr>
          <w:rFonts w:ascii="Arial" w:hAnsi="Arial" w:cs="Arial"/>
          <w:sz w:val="22"/>
          <w:szCs w:val="22"/>
        </w:rPr>
        <w:t>7</w:t>
      </w:r>
    </w:p>
    <w:p w14:paraId="1D175644" w14:textId="6237A19E" w:rsidR="006847B4" w:rsidRPr="003422E5" w:rsidRDefault="006847B4" w:rsidP="00D603EB">
      <w:pPr>
        <w:numPr>
          <w:ilvl w:val="0"/>
          <w:numId w:val="21"/>
        </w:numPr>
        <w:spacing w:after="120" w:line="276" w:lineRule="auto"/>
        <w:rPr>
          <w:rFonts w:ascii="Arial" w:hAnsi="Arial" w:cs="Arial"/>
          <w:sz w:val="22"/>
        </w:rPr>
      </w:pPr>
      <w:r w:rsidRPr="00DC33D0">
        <w:rPr>
          <w:rFonts w:ascii="Arial" w:hAnsi="Arial" w:cs="Arial"/>
          <w:sz w:val="22"/>
        </w:rPr>
        <w:t xml:space="preserve">Wykonawca udziela gwarancji </w:t>
      </w:r>
      <w:r w:rsidR="00DE404D" w:rsidRPr="00DC33D0">
        <w:rPr>
          <w:rFonts w:ascii="Arial" w:hAnsi="Arial" w:cs="Arial"/>
          <w:sz w:val="22"/>
        </w:rPr>
        <w:t>dla urządzeń i materiałów</w:t>
      </w:r>
      <w:r w:rsidR="00DE404D" w:rsidRPr="00DC33D0">
        <w:rPr>
          <w:rFonts w:ascii="Arial" w:hAnsi="Arial" w:cs="Arial"/>
          <w:b/>
          <w:sz w:val="22"/>
        </w:rPr>
        <w:t xml:space="preserve"> </w:t>
      </w:r>
      <w:r w:rsidRPr="00DC33D0">
        <w:rPr>
          <w:rFonts w:ascii="Arial" w:hAnsi="Arial" w:cs="Arial"/>
          <w:sz w:val="22"/>
        </w:rPr>
        <w:t xml:space="preserve">na okres, wskazany </w:t>
      </w:r>
      <w:r w:rsidR="000048E2" w:rsidRPr="00DC33D0">
        <w:rPr>
          <w:rFonts w:ascii="Arial" w:hAnsi="Arial" w:cs="Arial"/>
          <w:sz w:val="22"/>
        </w:rPr>
        <w:br/>
      </w:r>
      <w:r w:rsidR="0086541C" w:rsidRPr="00DC33D0">
        <w:rPr>
          <w:rFonts w:ascii="Arial" w:hAnsi="Arial" w:cs="Arial"/>
          <w:sz w:val="22"/>
        </w:rPr>
        <w:t>w</w:t>
      </w:r>
      <w:r w:rsidR="0086541C" w:rsidRPr="00965015">
        <w:rPr>
          <w:rFonts w:ascii="Arial" w:hAnsi="Arial" w:cs="Arial"/>
          <w:color w:val="C00000"/>
          <w:sz w:val="22"/>
        </w:rPr>
        <w:t xml:space="preserve"> </w:t>
      </w:r>
      <w:r w:rsidR="0086541C" w:rsidRPr="001D2226">
        <w:rPr>
          <w:rFonts w:ascii="Arial" w:hAnsi="Arial" w:cs="Arial"/>
          <w:sz w:val="22"/>
        </w:rPr>
        <w:t>§ 1</w:t>
      </w:r>
      <w:r w:rsidR="003B5F44" w:rsidRPr="001D2226">
        <w:rPr>
          <w:rFonts w:ascii="Arial" w:hAnsi="Arial" w:cs="Arial"/>
          <w:sz w:val="22"/>
        </w:rPr>
        <w:t>6</w:t>
      </w:r>
      <w:r w:rsidRPr="001D2226">
        <w:rPr>
          <w:rFonts w:ascii="Arial" w:hAnsi="Arial" w:cs="Arial"/>
          <w:sz w:val="22"/>
        </w:rPr>
        <w:t xml:space="preserve"> ust. </w:t>
      </w:r>
      <w:r w:rsidRPr="00DC33D0">
        <w:rPr>
          <w:rFonts w:ascii="Arial" w:hAnsi="Arial" w:cs="Arial"/>
          <w:sz w:val="22"/>
        </w:rPr>
        <w:t>1 umowy</w:t>
      </w:r>
      <w:r w:rsidR="004B458D" w:rsidRPr="00DC33D0">
        <w:rPr>
          <w:rFonts w:ascii="Arial" w:hAnsi="Arial" w:cs="Arial"/>
          <w:sz w:val="22"/>
        </w:rPr>
        <w:t>,</w:t>
      </w:r>
      <w:r w:rsidRPr="00DC33D0">
        <w:rPr>
          <w:rFonts w:ascii="Arial" w:hAnsi="Arial" w:cs="Arial"/>
          <w:sz w:val="22"/>
        </w:rPr>
        <w:t xml:space="preserve"> nie krótszy niż</w:t>
      </w:r>
      <w:proofErr w:type="gramStart"/>
      <w:r w:rsidR="0086541C" w:rsidRPr="00DC33D0">
        <w:rPr>
          <w:rFonts w:ascii="Arial" w:hAnsi="Arial" w:cs="Arial"/>
          <w:sz w:val="22"/>
        </w:rPr>
        <w:t xml:space="preserve"> ….</w:t>
      </w:r>
      <w:proofErr w:type="gramEnd"/>
      <w:r w:rsidR="0086541C" w:rsidRPr="00DC33D0">
        <w:rPr>
          <w:rFonts w:ascii="Arial" w:hAnsi="Arial" w:cs="Arial"/>
          <w:sz w:val="22"/>
        </w:rPr>
        <w:t xml:space="preserve">.  </w:t>
      </w:r>
      <w:r w:rsidRPr="00DC33D0">
        <w:rPr>
          <w:rFonts w:ascii="Arial" w:hAnsi="Arial" w:cs="Arial"/>
          <w:sz w:val="22"/>
        </w:rPr>
        <w:t>miesi</w:t>
      </w:r>
      <w:r w:rsidR="002D6940" w:rsidRPr="00DC33D0">
        <w:rPr>
          <w:rFonts w:ascii="Arial" w:hAnsi="Arial" w:cs="Arial"/>
          <w:sz w:val="22"/>
        </w:rPr>
        <w:t>ące</w:t>
      </w:r>
      <w:r w:rsidRPr="00DC33D0">
        <w:rPr>
          <w:rFonts w:ascii="Arial" w:hAnsi="Arial" w:cs="Arial"/>
          <w:sz w:val="22"/>
        </w:rPr>
        <w:t xml:space="preserve"> od daty podpisania protokołu </w:t>
      </w:r>
      <w:r w:rsidR="00021D1C">
        <w:rPr>
          <w:rFonts w:ascii="Arial" w:hAnsi="Arial" w:cs="Arial"/>
          <w:sz w:val="22"/>
        </w:rPr>
        <w:t>końcowego</w:t>
      </w:r>
      <w:r w:rsidR="000F5339">
        <w:rPr>
          <w:rFonts w:ascii="Arial" w:hAnsi="Arial" w:cs="Arial"/>
          <w:sz w:val="22"/>
        </w:rPr>
        <w:t>.</w:t>
      </w:r>
      <w:r w:rsidRPr="003422E5">
        <w:rPr>
          <w:rFonts w:ascii="Arial" w:hAnsi="Arial" w:cs="Arial"/>
          <w:sz w:val="22"/>
        </w:rPr>
        <w:t xml:space="preserve"> Jeżeli na poszczególne materiały lub urządzenia udzielona jest gwarancja producenta na okres dłuższy, okres gwarancji udzielonej przez Wykonawcę odpowiada okresowi gwarancji udzielonej przez producenta. </w:t>
      </w:r>
    </w:p>
    <w:p w14:paraId="23552780"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W przypadku awarii urządzeń</w:t>
      </w:r>
      <w:r w:rsidR="00FA1046" w:rsidRPr="003422E5">
        <w:rPr>
          <w:rFonts w:ascii="Arial" w:hAnsi="Arial" w:cs="Arial"/>
          <w:sz w:val="22"/>
        </w:rPr>
        <w:t xml:space="preserve"> lub materiałów</w:t>
      </w:r>
      <w:r w:rsidRPr="003422E5">
        <w:rPr>
          <w:rFonts w:ascii="Arial" w:hAnsi="Arial" w:cs="Arial"/>
          <w:sz w:val="22"/>
        </w:rPr>
        <w:t xml:space="preserve"> w okresie wskazanym w ust. 1 Wykonawca przystąpi do ich naprawy w terminie nie przekraczającym 24 godziny od zgłoszenia awarii (z wyłączeniem dni ustawowo wolnych od pracy). Wykonawca umożliwi Zamawiającemu bezpośrednie całodobowe zgłaszanie awarii telefonicznie, faksem lub pisemnie we wszystkie dni tygodnia.</w:t>
      </w:r>
    </w:p>
    <w:p w14:paraId="14D92734"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 xml:space="preserve">Czas usunięcia awarii przez Wykonawcę wynosi 48 godzin od jej zgłoszenia przez Zamawiającego. </w:t>
      </w:r>
      <w:r w:rsidRPr="003422E5">
        <w:rPr>
          <w:rFonts w:ascii="Arial" w:hAnsi="Arial" w:cs="Arial"/>
          <w:sz w:val="22"/>
        </w:rPr>
        <w:br/>
        <w:t xml:space="preserve">W sytuacji, w której wystąpi konieczność sprowadzenia części zamiennych, </w:t>
      </w:r>
      <w:r w:rsidRPr="003422E5">
        <w:rPr>
          <w:rFonts w:ascii="Arial" w:hAnsi="Arial" w:cs="Arial"/>
          <w:sz w:val="22"/>
        </w:rPr>
        <w:br/>
        <w:t xml:space="preserve">o czym Wykonawca jest zobowiązany poinformować Zamawiającego nie później niż w terminie 48 godzin od zgłoszenia awarii, czas usunięcia awarii nie może przekroczyć 14 dni roboczych od jej zgłoszenia przez Zamawiającego. </w:t>
      </w:r>
    </w:p>
    <w:p w14:paraId="69C1B73A"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 xml:space="preserve">W przypadku nie usunięcia awarii w terminie określonym w ust. 3 Wykonawca zobowiązuje się do dokonania naprawy nie później niż w ciągu następnych 7 dni oraz dostarczenia w terminie 48 godzin (liczone od daty zgłoszenia o awarii) urządzenia zamiennego o </w:t>
      </w:r>
      <w:proofErr w:type="gramStart"/>
      <w:r w:rsidRPr="003422E5">
        <w:rPr>
          <w:rFonts w:ascii="Arial" w:hAnsi="Arial" w:cs="Arial"/>
          <w:sz w:val="22"/>
        </w:rPr>
        <w:t>nie gorszych</w:t>
      </w:r>
      <w:proofErr w:type="gramEnd"/>
      <w:r w:rsidRPr="003422E5">
        <w:rPr>
          <w:rFonts w:ascii="Arial" w:hAnsi="Arial" w:cs="Arial"/>
          <w:sz w:val="22"/>
        </w:rPr>
        <w:t xml:space="preserve"> parametrach technicznych bez dodatkowych opłat.</w:t>
      </w:r>
    </w:p>
    <w:p w14:paraId="479F14E5"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Wykonawca zobowiązuje się do wymiany urządzeń</w:t>
      </w:r>
      <w:r w:rsidR="000A13A7" w:rsidRPr="003422E5">
        <w:rPr>
          <w:rFonts w:ascii="Arial" w:hAnsi="Arial" w:cs="Arial"/>
          <w:sz w:val="22"/>
        </w:rPr>
        <w:t xml:space="preserve"> i materiałów</w:t>
      </w:r>
      <w:r w:rsidRPr="003422E5">
        <w:rPr>
          <w:rFonts w:ascii="Arial" w:hAnsi="Arial" w:cs="Arial"/>
          <w:sz w:val="22"/>
        </w:rPr>
        <w:t xml:space="preserve"> na nowe w okresie wskazanym w ust. 1 w przypadku wystąpienia trzech istotnych awarii, których usunięcie związane będzi</w:t>
      </w:r>
      <w:r w:rsidR="000A13A7" w:rsidRPr="003422E5">
        <w:rPr>
          <w:rFonts w:ascii="Arial" w:hAnsi="Arial" w:cs="Arial"/>
          <w:sz w:val="22"/>
        </w:rPr>
        <w:t xml:space="preserve">e </w:t>
      </w:r>
      <w:r w:rsidRPr="003422E5">
        <w:rPr>
          <w:rFonts w:ascii="Arial" w:hAnsi="Arial" w:cs="Arial"/>
          <w:sz w:val="22"/>
        </w:rPr>
        <w:t>z wymianą części lub podzespołów – przy trzeciej awarii lub jeśli usunięcie awarii jest niemożliwe. Wymiana powinna nastąpić w ciągu 14 dni roboczych od daty zgłoszenia awarii przez Zamawiającego.</w:t>
      </w:r>
    </w:p>
    <w:p w14:paraId="3CF17374"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W przypadku wymiany uszkodzonych urządzeń</w:t>
      </w:r>
      <w:r w:rsidR="000A13A7" w:rsidRPr="003422E5">
        <w:rPr>
          <w:rFonts w:ascii="Arial" w:hAnsi="Arial" w:cs="Arial"/>
          <w:sz w:val="22"/>
        </w:rPr>
        <w:t xml:space="preserve"> i materiałów</w:t>
      </w:r>
      <w:r w:rsidRPr="003422E5">
        <w:rPr>
          <w:rFonts w:ascii="Arial" w:hAnsi="Arial" w:cs="Arial"/>
          <w:sz w:val="22"/>
        </w:rPr>
        <w:t xml:space="preserve"> na nowe lub wymiany ich części lub podzespołów w związku z okolicznościami określonymi w ust. 5 oraz w przypadku skorzystania przez Zamawiającego z rękojmi, w stosunku do nowych, wymienionych urządzeń obowiązują warunki gwarancji i serwisu </w:t>
      </w:r>
      <w:r w:rsidR="0060087F" w:rsidRPr="003422E5">
        <w:rPr>
          <w:rFonts w:ascii="Arial" w:hAnsi="Arial" w:cs="Arial"/>
          <w:sz w:val="22"/>
        </w:rPr>
        <w:t>przewidziane w umowie.</w:t>
      </w:r>
    </w:p>
    <w:p w14:paraId="15E6EFF3"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Przerwy w pracy urządzeń spowodowane naprawami gwarancyjnymi odpowiednio wydłużają okres gwarancji.</w:t>
      </w:r>
    </w:p>
    <w:p w14:paraId="579009B4"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 xml:space="preserve">Uprawnienia Zamawiający z tytułu gwarancji nie wyłączają odpowiedzialności Wykonawcy z tytułu rękojmi. </w:t>
      </w:r>
    </w:p>
    <w:p w14:paraId="4BD122B8" w14:textId="77777777" w:rsidR="006847B4" w:rsidRPr="003422E5" w:rsidRDefault="006847B4" w:rsidP="00D603EB">
      <w:pPr>
        <w:numPr>
          <w:ilvl w:val="0"/>
          <w:numId w:val="21"/>
        </w:numPr>
        <w:spacing w:after="120" w:line="276" w:lineRule="auto"/>
        <w:rPr>
          <w:rFonts w:ascii="Arial" w:hAnsi="Arial" w:cs="Arial"/>
          <w:sz w:val="22"/>
        </w:rPr>
      </w:pPr>
      <w:r w:rsidRPr="003422E5">
        <w:rPr>
          <w:rFonts w:ascii="Arial" w:hAnsi="Arial" w:cs="Arial"/>
          <w:sz w:val="22"/>
        </w:rPr>
        <w:t xml:space="preserve">W przypadku niewykonania obowiązków określonych w </w:t>
      </w:r>
      <w:r w:rsidR="006155D3" w:rsidRPr="003422E5">
        <w:rPr>
          <w:rFonts w:ascii="Arial" w:hAnsi="Arial" w:cs="Arial"/>
          <w:sz w:val="22"/>
        </w:rPr>
        <w:t>niniejszym paragrafie</w:t>
      </w:r>
      <w:r w:rsidR="006155D3" w:rsidRPr="003422E5">
        <w:rPr>
          <w:rFonts w:ascii="Arial" w:hAnsi="Arial" w:cs="Arial"/>
          <w:b/>
          <w:color w:val="0070C0"/>
          <w:sz w:val="22"/>
        </w:rPr>
        <w:t xml:space="preserve"> </w:t>
      </w:r>
      <w:r w:rsidRPr="003422E5">
        <w:rPr>
          <w:rFonts w:ascii="Arial" w:hAnsi="Arial" w:cs="Arial"/>
          <w:sz w:val="22"/>
        </w:rPr>
        <w:t>Zamawiający ma prawo zlecić usunięcie awarii na koszt i ryzyko Wykonawcy – bez upoważnienia sądu.</w:t>
      </w:r>
    </w:p>
    <w:p w14:paraId="312DCF00" w14:textId="2EB38ABD" w:rsidR="006847B4" w:rsidRPr="003422E5" w:rsidRDefault="006847B4" w:rsidP="00D603EB">
      <w:pPr>
        <w:numPr>
          <w:ilvl w:val="0"/>
          <w:numId w:val="21"/>
        </w:numPr>
        <w:spacing w:after="120" w:line="276" w:lineRule="auto"/>
        <w:rPr>
          <w:rFonts w:ascii="Arial" w:hAnsi="Arial" w:cs="Arial"/>
          <w:sz w:val="22"/>
        </w:rPr>
      </w:pPr>
      <w:r w:rsidRPr="002052DB">
        <w:rPr>
          <w:rFonts w:ascii="Arial" w:hAnsi="Arial" w:cs="Arial"/>
          <w:sz w:val="22"/>
        </w:rPr>
        <w:t>Wykonawca zobowiąz</w:t>
      </w:r>
      <w:r w:rsidR="00965015" w:rsidRPr="002052DB">
        <w:rPr>
          <w:rFonts w:ascii="Arial" w:hAnsi="Arial" w:cs="Arial"/>
          <w:sz w:val="22"/>
        </w:rPr>
        <w:t>any jest</w:t>
      </w:r>
      <w:r w:rsidRPr="002052DB">
        <w:rPr>
          <w:rFonts w:ascii="Arial" w:hAnsi="Arial" w:cs="Arial"/>
          <w:sz w:val="22"/>
        </w:rPr>
        <w:t xml:space="preserve"> do wykonania przeglądów okresowych 1 raz w roku w</w:t>
      </w:r>
      <w:r w:rsidRPr="003422E5">
        <w:rPr>
          <w:rFonts w:ascii="Arial" w:hAnsi="Arial" w:cs="Arial"/>
          <w:sz w:val="22"/>
        </w:rPr>
        <w:t xml:space="preserve"> okresie obowiązywania gwarancji</w:t>
      </w:r>
      <w:r w:rsidR="00905A60" w:rsidRPr="003422E5">
        <w:rPr>
          <w:rFonts w:ascii="Arial" w:hAnsi="Arial" w:cs="Arial"/>
          <w:sz w:val="22"/>
        </w:rPr>
        <w:t xml:space="preserve"> lub</w:t>
      </w:r>
      <w:r w:rsidR="00013957">
        <w:rPr>
          <w:rFonts w:ascii="Arial" w:hAnsi="Arial" w:cs="Arial"/>
          <w:sz w:val="22"/>
        </w:rPr>
        <w:t xml:space="preserve"> </w:t>
      </w:r>
      <w:proofErr w:type="gramStart"/>
      <w:r w:rsidR="00905A60" w:rsidRPr="003422E5">
        <w:rPr>
          <w:rFonts w:ascii="Arial" w:hAnsi="Arial" w:cs="Arial"/>
          <w:sz w:val="22"/>
        </w:rPr>
        <w:t>częściej</w:t>
      </w:r>
      <w:proofErr w:type="gramEnd"/>
      <w:r w:rsidR="00905A60" w:rsidRPr="003422E5">
        <w:rPr>
          <w:rFonts w:ascii="Arial" w:hAnsi="Arial" w:cs="Arial"/>
          <w:sz w:val="22"/>
        </w:rPr>
        <w:t xml:space="preserve"> jeżeli wynika to ze specyfiki danego urządzenia</w:t>
      </w:r>
      <w:r w:rsidRPr="003422E5">
        <w:rPr>
          <w:rFonts w:ascii="Arial" w:hAnsi="Arial" w:cs="Arial"/>
          <w:sz w:val="22"/>
        </w:rPr>
        <w:t xml:space="preserve">. </w:t>
      </w:r>
    </w:p>
    <w:p w14:paraId="26C14E88" w14:textId="1B447038" w:rsidR="006847B4" w:rsidRPr="003422E5" w:rsidRDefault="006847B4" w:rsidP="0084669F">
      <w:pPr>
        <w:keepLines/>
        <w:widowControl w:val="0"/>
        <w:spacing w:after="120" w:line="276" w:lineRule="auto"/>
        <w:jc w:val="center"/>
        <w:rPr>
          <w:rFonts w:ascii="Arial" w:hAnsi="Arial" w:cs="Arial"/>
          <w:b/>
          <w:bCs/>
          <w:snapToGrid w:val="0"/>
          <w:sz w:val="22"/>
        </w:rPr>
      </w:pPr>
      <w:r w:rsidRPr="003422E5">
        <w:rPr>
          <w:rFonts w:ascii="Arial" w:hAnsi="Arial" w:cs="Arial"/>
          <w:b/>
          <w:bCs/>
          <w:snapToGrid w:val="0"/>
          <w:sz w:val="22"/>
        </w:rPr>
        <w:lastRenderedPageBreak/>
        <w:t>IX. ODSTĄPIENIE OD UMOWY</w:t>
      </w:r>
    </w:p>
    <w:p w14:paraId="35A9B039" w14:textId="77777777" w:rsidR="006847B4" w:rsidRPr="003422E5" w:rsidRDefault="0086541C" w:rsidP="0084669F">
      <w:pPr>
        <w:keepLines/>
        <w:widowControl w:val="0"/>
        <w:spacing w:after="120" w:line="276" w:lineRule="auto"/>
        <w:jc w:val="center"/>
        <w:rPr>
          <w:rFonts w:ascii="Arial" w:hAnsi="Arial" w:cs="Arial"/>
          <w:b/>
          <w:bCs/>
          <w:snapToGrid w:val="0"/>
          <w:color w:val="000000"/>
          <w:sz w:val="22"/>
        </w:rPr>
      </w:pPr>
      <w:r w:rsidRPr="003422E5">
        <w:rPr>
          <w:rFonts w:ascii="Arial" w:hAnsi="Arial" w:cs="Arial"/>
          <w:b/>
          <w:bCs/>
          <w:snapToGrid w:val="0"/>
          <w:color w:val="000000"/>
          <w:sz w:val="22"/>
        </w:rPr>
        <w:t>§ 1</w:t>
      </w:r>
      <w:r w:rsidR="003B5F44" w:rsidRPr="003422E5">
        <w:rPr>
          <w:rFonts w:ascii="Arial" w:hAnsi="Arial" w:cs="Arial"/>
          <w:b/>
          <w:bCs/>
          <w:snapToGrid w:val="0"/>
          <w:color w:val="000000"/>
          <w:sz w:val="22"/>
        </w:rPr>
        <w:t>8</w:t>
      </w:r>
    </w:p>
    <w:p w14:paraId="562FA472" w14:textId="0223504C" w:rsidR="006847B4" w:rsidRPr="003422E5" w:rsidRDefault="006847B4" w:rsidP="00D603EB">
      <w:pPr>
        <w:pStyle w:val="Tekstpodstawowy"/>
        <w:numPr>
          <w:ilvl w:val="0"/>
          <w:numId w:val="22"/>
        </w:numPr>
        <w:tabs>
          <w:tab w:val="clear" w:pos="720"/>
          <w:tab w:val="num" w:pos="426"/>
        </w:tabs>
        <w:suppressAutoHyphens w:val="0"/>
        <w:autoSpaceDN w:val="0"/>
        <w:spacing w:after="120" w:line="276" w:lineRule="auto"/>
        <w:ind w:left="426" w:hanging="426"/>
        <w:jc w:val="both"/>
        <w:rPr>
          <w:rFonts w:cs="Arial"/>
          <w:bCs/>
          <w:sz w:val="22"/>
          <w:szCs w:val="22"/>
        </w:rPr>
      </w:pPr>
      <w:r w:rsidRPr="003422E5">
        <w:rPr>
          <w:rFonts w:cs="Arial"/>
          <w:bCs/>
          <w:iCs/>
          <w:sz w:val="22"/>
          <w:szCs w:val="22"/>
        </w:rPr>
        <w:t xml:space="preserve">Zamawiającemu </w:t>
      </w:r>
      <w:r w:rsidR="00FA1046" w:rsidRPr="003422E5">
        <w:rPr>
          <w:rFonts w:cs="Arial"/>
          <w:sz w:val="22"/>
          <w:szCs w:val="22"/>
        </w:rPr>
        <w:t>w terminie 30 dni od powzięcia wiadomości o zdarzeniu stanowiącym podstawę odstą</w:t>
      </w:r>
      <w:r w:rsidR="0086541C" w:rsidRPr="003422E5">
        <w:rPr>
          <w:rFonts w:cs="Arial"/>
          <w:sz w:val="22"/>
          <w:szCs w:val="22"/>
        </w:rPr>
        <w:t>pienia (oprócz pkt 3-4</w:t>
      </w:r>
      <w:r w:rsidR="006B6A1F" w:rsidRPr="003422E5">
        <w:rPr>
          <w:rFonts w:cs="Arial"/>
          <w:sz w:val="22"/>
          <w:szCs w:val="22"/>
        </w:rPr>
        <w:t xml:space="preserve"> </w:t>
      </w:r>
      <w:r w:rsidR="006B6A1F" w:rsidRPr="003422E5">
        <w:rPr>
          <w:rFonts w:cs="Arial"/>
          <w:bCs/>
          <w:iCs/>
          <w:sz w:val="22"/>
          <w:szCs w:val="22"/>
        </w:rPr>
        <w:t>dla których termin do odstąpienia od Umowy będzie liczony od dnia następnego po upływie terminów w tych punktach określonych</w:t>
      </w:r>
      <w:r w:rsidR="00FA1046" w:rsidRPr="003422E5">
        <w:rPr>
          <w:rFonts w:cs="Arial"/>
          <w:bCs/>
          <w:sz w:val="22"/>
          <w:szCs w:val="22"/>
        </w:rPr>
        <w:t>)</w:t>
      </w:r>
      <w:r w:rsidR="009C4A51" w:rsidRPr="003422E5">
        <w:rPr>
          <w:rFonts w:cs="Arial"/>
          <w:bCs/>
          <w:iCs/>
          <w:sz w:val="22"/>
          <w:szCs w:val="22"/>
        </w:rPr>
        <w:t xml:space="preserve"> – poza przypadkami określonymi w kodeksie cywilnym - </w:t>
      </w:r>
      <w:r w:rsidRPr="003422E5">
        <w:rPr>
          <w:rFonts w:cs="Arial"/>
          <w:bCs/>
          <w:iCs/>
          <w:sz w:val="22"/>
          <w:szCs w:val="22"/>
        </w:rPr>
        <w:t xml:space="preserve">przysługuje prawo do odstąpienia od Umowy w całości lub w części niewykonanej w </w:t>
      </w:r>
      <w:proofErr w:type="gramStart"/>
      <w:r w:rsidRPr="003422E5">
        <w:rPr>
          <w:rFonts w:cs="Arial"/>
          <w:bCs/>
          <w:iCs/>
          <w:sz w:val="22"/>
          <w:szCs w:val="22"/>
        </w:rPr>
        <w:t>sytuacji</w:t>
      </w:r>
      <w:proofErr w:type="gramEnd"/>
      <w:r w:rsidRPr="003422E5">
        <w:rPr>
          <w:rFonts w:cs="Arial"/>
          <w:bCs/>
          <w:iCs/>
          <w:sz w:val="22"/>
          <w:szCs w:val="22"/>
        </w:rPr>
        <w:t xml:space="preserve"> kiedy:</w:t>
      </w:r>
    </w:p>
    <w:p w14:paraId="7CC497A1" w14:textId="77777777" w:rsidR="006847B4" w:rsidRPr="003422E5"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
          <w:iCs/>
          <w:strike/>
          <w:color w:val="FF0000"/>
          <w:sz w:val="22"/>
          <w:szCs w:val="22"/>
          <w:u w:val="single"/>
        </w:rPr>
      </w:pPr>
      <w:r w:rsidRPr="003422E5">
        <w:rPr>
          <w:rFonts w:cs="Arial"/>
          <w:bCs/>
          <w:iCs/>
          <w:sz w:val="22"/>
          <w:szCs w:val="22"/>
        </w:rPr>
        <w:t>zostanie zgłoszona likwidacja lub rozwiązanie firmy</w:t>
      </w:r>
      <w:r w:rsidR="0060087F" w:rsidRPr="003422E5">
        <w:rPr>
          <w:rFonts w:cs="Arial"/>
          <w:bCs/>
          <w:iCs/>
          <w:sz w:val="22"/>
          <w:szCs w:val="22"/>
        </w:rPr>
        <w:t>,</w:t>
      </w:r>
    </w:p>
    <w:p w14:paraId="1CFA031C" w14:textId="77777777" w:rsidR="006847B4" w:rsidRPr="003422E5"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t>zostanie wydany nakaz zajęcia majątku Wykonawcy,</w:t>
      </w:r>
      <w:r w:rsidRPr="003422E5">
        <w:rPr>
          <w:rFonts w:cs="Arial"/>
          <w:sz w:val="22"/>
          <w:szCs w:val="22"/>
        </w:rPr>
        <w:t xml:space="preserve"> </w:t>
      </w:r>
    </w:p>
    <w:p w14:paraId="3E561A52" w14:textId="77777777" w:rsidR="006847B4" w:rsidRPr="003422E5"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t xml:space="preserve">Wykonawca </w:t>
      </w:r>
      <w:r w:rsidR="000A13A7" w:rsidRPr="003422E5">
        <w:rPr>
          <w:rFonts w:cs="Arial"/>
          <w:bCs/>
          <w:iCs/>
          <w:sz w:val="22"/>
          <w:szCs w:val="22"/>
        </w:rPr>
        <w:t xml:space="preserve">nie rozpoczął wykonywania robót budowlanych lub ich części lub </w:t>
      </w:r>
      <w:r w:rsidRPr="003422E5">
        <w:rPr>
          <w:rFonts w:cs="Arial"/>
          <w:bCs/>
          <w:iCs/>
          <w:sz w:val="22"/>
          <w:szCs w:val="22"/>
        </w:rPr>
        <w:t xml:space="preserve">przerwał realizację Umowy i </w:t>
      </w:r>
      <w:r w:rsidR="000A13A7" w:rsidRPr="003422E5">
        <w:rPr>
          <w:rFonts w:cs="Arial"/>
          <w:bCs/>
          <w:iCs/>
          <w:sz w:val="22"/>
          <w:szCs w:val="22"/>
        </w:rPr>
        <w:t xml:space="preserve">jej </w:t>
      </w:r>
      <w:r w:rsidR="00E70BA4" w:rsidRPr="003422E5">
        <w:rPr>
          <w:rFonts w:cs="Arial"/>
          <w:bCs/>
          <w:iCs/>
          <w:sz w:val="22"/>
          <w:szCs w:val="22"/>
        </w:rPr>
        <w:t>nie realizuje</w:t>
      </w:r>
      <w:r w:rsidRPr="003422E5">
        <w:rPr>
          <w:rFonts w:cs="Arial"/>
          <w:bCs/>
          <w:iCs/>
          <w:sz w:val="22"/>
          <w:szCs w:val="22"/>
        </w:rPr>
        <w:t xml:space="preserve"> przez okres dłuższy niż </w:t>
      </w:r>
      <w:r w:rsidRPr="003422E5">
        <w:rPr>
          <w:rFonts w:cs="Arial"/>
          <w:bCs/>
          <w:iCs/>
          <w:sz w:val="22"/>
          <w:szCs w:val="22"/>
        </w:rPr>
        <w:br/>
        <w:t xml:space="preserve">14 dni, </w:t>
      </w:r>
    </w:p>
    <w:p w14:paraId="083C8AC4" w14:textId="605E055A" w:rsidR="006847B4" w:rsidRPr="003422E5" w:rsidRDefault="007A663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t>Wykonawca</w:t>
      </w:r>
      <w:r w:rsidR="006847B4" w:rsidRPr="003422E5">
        <w:rPr>
          <w:rFonts w:cs="Arial"/>
          <w:bCs/>
          <w:iCs/>
          <w:sz w:val="22"/>
          <w:szCs w:val="22"/>
        </w:rPr>
        <w:t xml:space="preserve"> wykonuje </w:t>
      </w:r>
      <w:r w:rsidRPr="003422E5">
        <w:rPr>
          <w:rFonts w:cs="Arial"/>
          <w:bCs/>
          <w:iCs/>
          <w:sz w:val="22"/>
          <w:szCs w:val="22"/>
        </w:rPr>
        <w:t>roboty</w:t>
      </w:r>
      <w:r w:rsidR="006847B4" w:rsidRPr="003422E5">
        <w:rPr>
          <w:rFonts w:cs="Arial"/>
          <w:bCs/>
          <w:iCs/>
          <w:sz w:val="22"/>
          <w:szCs w:val="22"/>
        </w:rPr>
        <w:t xml:space="preserve"> </w:t>
      </w:r>
      <w:r w:rsidRPr="003422E5">
        <w:rPr>
          <w:rFonts w:cs="Arial"/>
          <w:bCs/>
          <w:iCs/>
          <w:sz w:val="22"/>
          <w:szCs w:val="22"/>
        </w:rPr>
        <w:t xml:space="preserve">niezgodnie z Umową, </w:t>
      </w:r>
      <w:r w:rsidR="006847B4" w:rsidRPr="003422E5">
        <w:rPr>
          <w:rFonts w:cs="Arial"/>
          <w:bCs/>
          <w:iCs/>
          <w:sz w:val="22"/>
          <w:szCs w:val="22"/>
        </w:rPr>
        <w:t>a w szczególności z dokumentacją</w:t>
      </w:r>
      <w:r w:rsidR="003154D7">
        <w:rPr>
          <w:rFonts w:cs="Arial"/>
          <w:bCs/>
          <w:iCs/>
          <w:sz w:val="22"/>
          <w:szCs w:val="22"/>
        </w:rPr>
        <w:t xml:space="preserve"> </w:t>
      </w:r>
      <w:proofErr w:type="gramStart"/>
      <w:r w:rsidR="006847B4" w:rsidRPr="003422E5">
        <w:rPr>
          <w:rFonts w:cs="Arial"/>
          <w:bCs/>
          <w:iCs/>
          <w:sz w:val="22"/>
          <w:szCs w:val="22"/>
        </w:rPr>
        <w:t>techniczną,</w:t>
      </w:r>
      <w:proofErr w:type="gramEnd"/>
      <w:r w:rsidR="006847B4" w:rsidRPr="003422E5">
        <w:rPr>
          <w:rFonts w:cs="Arial"/>
          <w:bCs/>
          <w:iCs/>
          <w:sz w:val="22"/>
          <w:szCs w:val="22"/>
        </w:rPr>
        <w:t xml:space="preserve"> i pomimo wezwania przez Zamawiającego – nie rozpoczął w terminie 7 dni od wezwania </w:t>
      </w:r>
      <w:r w:rsidR="009D5603" w:rsidRPr="003422E5">
        <w:rPr>
          <w:rFonts w:cs="Arial"/>
          <w:bCs/>
          <w:iCs/>
          <w:sz w:val="22"/>
          <w:szCs w:val="22"/>
        </w:rPr>
        <w:t xml:space="preserve">przez Zamawiającego </w:t>
      </w:r>
      <w:r w:rsidR="006847B4" w:rsidRPr="003422E5">
        <w:rPr>
          <w:rFonts w:cs="Arial"/>
          <w:bCs/>
          <w:iCs/>
          <w:sz w:val="22"/>
          <w:szCs w:val="22"/>
        </w:rPr>
        <w:t xml:space="preserve">wykonywania robót zgodnie z Umową, </w:t>
      </w:r>
    </w:p>
    <w:p w14:paraId="15A445EA" w14:textId="77777777" w:rsidR="00E70BA4" w:rsidRPr="003422E5"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t>zajdzie okoliczność okreś</w:t>
      </w:r>
      <w:r w:rsidR="00534F61" w:rsidRPr="003422E5">
        <w:rPr>
          <w:rFonts w:cs="Arial"/>
          <w:bCs/>
          <w:iCs/>
          <w:sz w:val="22"/>
          <w:szCs w:val="22"/>
        </w:rPr>
        <w:t xml:space="preserve">lona </w:t>
      </w:r>
      <w:r w:rsidR="00534F61" w:rsidRPr="00C77720">
        <w:rPr>
          <w:rFonts w:cs="Arial"/>
          <w:bCs/>
          <w:iCs/>
          <w:sz w:val="22"/>
          <w:szCs w:val="22"/>
        </w:rPr>
        <w:t>w §1</w:t>
      </w:r>
      <w:r w:rsidR="003B5F44" w:rsidRPr="00C77720">
        <w:rPr>
          <w:rFonts w:cs="Arial"/>
          <w:bCs/>
          <w:iCs/>
          <w:sz w:val="22"/>
          <w:szCs w:val="22"/>
        </w:rPr>
        <w:t>2</w:t>
      </w:r>
      <w:r w:rsidRPr="00C77720">
        <w:rPr>
          <w:rFonts w:cs="Arial"/>
          <w:bCs/>
          <w:iCs/>
          <w:sz w:val="22"/>
          <w:szCs w:val="22"/>
        </w:rPr>
        <w:t xml:space="preserve"> ust. 6 pkt 2 Umowy</w:t>
      </w:r>
      <w:r w:rsidR="00E70BA4" w:rsidRPr="00C77720">
        <w:rPr>
          <w:rFonts w:cs="Arial"/>
          <w:bCs/>
          <w:iCs/>
          <w:sz w:val="22"/>
          <w:szCs w:val="22"/>
        </w:rPr>
        <w:t>,</w:t>
      </w:r>
    </w:p>
    <w:p w14:paraId="4DB0FB21" w14:textId="1FCC2643" w:rsidR="00EA2001" w:rsidRPr="003422E5"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
          <w:iCs/>
          <w:strike/>
          <w:color w:val="FF0000"/>
          <w:sz w:val="22"/>
          <w:szCs w:val="22"/>
        </w:rPr>
      </w:pPr>
      <w:r w:rsidRPr="003422E5">
        <w:rPr>
          <w:rFonts w:cs="Arial"/>
          <w:bCs/>
          <w:iCs/>
          <w:sz w:val="22"/>
          <w:szCs w:val="22"/>
        </w:rPr>
        <w:t xml:space="preserve">nastąpi inne rażące naruszenie przez Wykonawcę obowiązków wynikających </w:t>
      </w:r>
      <w:r w:rsidRPr="003422E5">
        <w:rPr>
          <w:rFonts w:cs="Arial"/>
          <w:bCs/>
          <w:iCs/>
          <w:sz w:val="22"/>
          <w:szCs w:val="22"/>
        </w:rPr>
        <w:br/>
        <w:t>z Umowy lub przepisów prawa,</w:t>
      </w:r>
    </w:p>
    <w:p w14:paraId="55BB8258" w14:textId="07524EDA" w:rsidR="006847B4" w:rsidRPr="003422E5" w:rsidRDefault="006847B4"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t>w przypadku zaistnienia istotnej zmiany okoliczności powodującej, że wykonanie Umowy nie leży w interesie publicznym czego nie można było prze</w:t>
      </w:r>
      <w:r w:rsidR="003C21AC" w:rsidRPr="003422E5">
        <w:rPr>
          <w:rFonts w:cs="Arial"/>
          <w:bCs/>
          <w:iCs/>
          <w:sz w:val="22"/>
          <w:szCs w:val="22"/>
        </w:rPr>
        <w:t>widzieć w chwili zawarcia Umowy</w:t>
      </w:r>
      <w:r w:rsidR="006B6A1F" w:rsidRPr="003422E5">
        <w:rPr>
          <w:rFonts w:cs="Arial"/>
          <w:bCs/>
          <w:iCs/>
          <w:sz w:val="22"/>
          <w:szCs w:val="22"/>
        </w:rPr>
        <w:t>,</w:t>
      </w:r>
    </w:p>
    <w:p w14:paraId="7BA7BDF5" w14:textId="6D2F6C1E" w:rsidR="00EA2001" w:rsidRPr="00F0462C" w:rsidRDefault="00EA2001"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color w:val="C00000"/>
          <w:sz w:val="22"/>
          <w:szCs w:val="22"/>
        </w:rPr>
      </w:pPr>
      <w:r w:rsidRPr="003422E5">
        <w:rPr>
          <w:rFonts w:cs="Arial"/>
          <w:sz w:val="22"/>
          <w:szCs w:val="22"/>
        </w:rPr>
        <w:t xml:space="preserve">zajdzie okoliczność określona w </w:t>
      </w:r>
      <w:r w:rsidRPr="003659A8">
        <w:rPr>
          <w:rFonts w:cs="Arial"/>
          <w:sz w:val="22"/>
          <w:szCs w:val="22"/>
        </w:rPr>
        <w:t>§24 ust. 7,</w:t>
      </w:r>
    </w:p>
    <w:p w14:paraId="3570B3A1" w14:textId="77777777" w:rsidR="00C511FA" w:rsidRDefault="006B6A1F"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color w:val="000000" w:themeColor="text1"/>
          <w:sz w:val="22"/>
          <w:szCs w:val="22"/>
        </w:rPr>
      </w:pPr>
      <w:r w:rsidRPr="003422E5">
        <w:rPr>
          <w:rFonts w:cs="Arial"/>
          <w:bCs/>
          <w:iCs/>
          <w:color w:val="000000" w:themeColor="text1"/>
          <w:sz w:val="22"/>
          <w:szCs w:val="22"/>
        </w:rPr>
        <w:t>Zamawiający wielokrotnie dokonywał bezpośredniej zapłaty podwykonawcy lub dalszemu podwykonawcy lub dokonywał bezpośrednich zapłat na sumę większą niż 5% wartości umowy.</w:t>
      </w:r>
      <w:r w:rsidR="00C511FA" w:rsidRPr="00C511FA">
        <w:t xml:space="preserve"> </w:t>
      </w:r>
    </w:p>
    <w:p w14:paraId="12DF37A9" w14:textId="469AA31F" w:rsidR="006B6A1F" w:rsidRPr="002052DB" w:rsidRDefault="00C511FA" w:rsidP="00D603EB">
      <w:pPr>
        <w:pStyle w:val="Tekstpodstawowy"/>
        <w:numPr>
          <w:ilvl w:val="1"/>
          <w:numId w:val="22"/>
        </w:numPr>
        <w:tabs>
          <w:tab w:val="clear" w:pos="644"/>
          <w:tab w:val="left" w:pos="851"/>
        </w:tabs>
        <w:suppressAutoHyphens w:val="0"/>
        <w:overflowPunct w:val="0"/>
        <w:autoSpaceDE w:val="0"/>
        <w:autoSpaceDN w:val="0"/>
        <w:adjustRightInd w:val="0"/>
        <w:spacing w:after="120" w:line="276" w:lineRule="auto"/>
        <w:ind w:left="851" w:hanging="425"/>
        <w:jc w:val="both"/>
        <w:textAlignment w:val="baseline"/>
        <w:rPr>
          <w:rFonts w:cs="Arial"/>
          <w:bCs/>
          <w:iCs/>
          <w:color w:val="000000" w:themeColor="text1"/>
          <w:sz w:val="22"/>
          <w:szCs w:val="22"/>
        </w:rPr>
      </w:pPr>
      <w:r w:rsidRPr="002052DB">
        <w:rPr>
          <w:rFonts w:cs="Arial"/>
          <w:bCs/>
          <w:iCs/>
          <w:color w:val="000000" w:themeColor="text1"/>
          <w:sz w:val="22"/>
          <w:szCs w:val="22"/>
        </w:rPr>
        <w:t>Wykonawca opóźnia się w wykonaniu prac objętych umową tak dalece, że nie jest prawdopodobne, żeby zdołał je ukończyć w czasie umówionym – bez wyznaczania przez Zamawiającego dodatkowego terminu,</w:t>
      </w:r>
    </w:p>
    <w:p w14:paraId="0DD6D1A0" w14:textId="77777777" w:rsidR="006847B4" w:rsidRPr="003422E5" w:rsidRDefault="006847B4" w:rsidP="00D603EB">
      <w:pPr>
        <w:pStyle w:val="Tekstpodstawowy"/>
        <w:numPr>
          <w:ilvl w:val="0"/>
          <w:numId w:val="22"/>
        </w:numPr>
        <w:suppressAutoHyphens w:val="0"/>
        <w:autoSpaceDN w:val="0"/>
        <w:spacing w:after="120" w:line="276" w:lineRule="auto"/>
        <w:ind w:left="426" w:hanging="426"/>
        <w:jc w:val="both"/>
        <w:rPr>
          <w:rFonts w:cs="Arial"/>
          <w:bCs/>
          <w:iCs/>
          <w:strike/>
          <w:sz w:val="22"/>
          <w:szCs w:val="22"/>
        </w:rPr>
      </w:pPr>
      <w:r w:rsidRPr="003422E5">
        <w:rPr>
          <w:rFonts w:cs="Arial"/>
          <w:bCs/>
          <w:iCs/>
          <w:sz w:val="22"/>
          <w:szCs w:val="22"/>
        </w:rPr>
        <w:t>Odstąpienie od Umowy następuje w formie pisemnej pod rygorem nieważności.</w:t>
      </w:r>
    </w:p>
    <w:p w14:paraId="05349E93" w14:textId="77777777" w:rsidR="006847B4" w:rsidRPr="003422E5" w:rsidRDefault="006847B4" w:rsidP="00D603EB">
      <w:pPr>
        <w:pStyle w:val="Tekstpodstawowy"/>
        <w:numPr>
          <w:ilvl w:val="0"/>
          <w:numId w:val="22"/>
        </w:numPr>
        <w:suppressAutoHyphens w:val="0"/>
        <w:autoSpaceDN w:val="0"/>
        <w:spacing w:after="120" w:line="276" w:lineRule="auto"/>
        <w:ind w:left="426" w:hanging="426"/>
        <w:jc w:val="both"/>
        <w:rPr>
          <w:rFonts w:cs="Arial"/>
          <w:bCs/>
          <w:iCs/>
          <w:sz w:val="22"/>
          <w:szCs w:val="22"/>
        </w:rPr>
      </w:pPr>
      <w:r w:rsidRPr="003422E5">
        <w:rPr>
          <w:rFonts w:cs="Arial"/>
          <w:bCs/>
          <w:iCs/>
          <w:sz w:val="22"/>
          <w:szCs w:val="22"/>
        </w:rPr>
        <w:t>W wypadku odstąpienia od Umowy, Wykonawcę i Zamawiającego obciążają następujące obowiązki szczegółowe:</w:t>
      </w:r>
    </w:p>
    <w:p w14:paraId="4EB430C3" w14:textId="2BE80887" w:rsidR="006847B4" w:rsidRPr="003422E5"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t>w terminie 10 dni od daty odstąpienia od Umowy Wykonawca przy udziale Zamawiającego sporządzi szczegółowy protokół inwentaryzacji robót w toku, wg stanu na dzień odstąpienia,</w:t>
      </w:r>
    </w:p>
    <w:p w14:paraId="71BF8DFE" w14:textId="2F3D3519" w:rsidR="006847B4" w:rsidRPr="003422E5" w:rsidRDefault="00EA2001"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t>Wykonawca zabezpieczy przerwane roboty, do momentu przekazania terenu budowy Zamawiającemu,</w:t>
      </w:r>
    </w:p>
    <w:p w14:paraId="5CB72B5A" w14:textId="77777777" w:rsidR="006847B4" w:rsidRPr="003422E5"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3422E5">
        <w:rPr>
          <w:rFonts w:cs="Arial"/>
          <w:bCs/>
          <w:iCs/>
          <w:sz w:val="22"/>
          <w:szCs w:val="22"/>
        </w:rPr>
        <w:lastRenderedPageBreak/>
        <w:t>Wykonawca niezwłocznie zgłosi Zamawiającemu gotowość odbioru robót przerwanych oraz zabezpieczających, jeżeli odstąpienie od Umowy nastąpiło z przyczyn, za które odpowiada Wykonawca,</w:t>
      </w:r>
    </w:p>
    <w:p w14:paraId="7A07130E" w14:textId="2A1712E6" w:rsidR="006847B4" w:rsidRPr="003422E5"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z w:val="22"/>
          <w:szCs w:val="22"/>
        </w:rPr>
      </w:pPr>
      <w:r w:rsidRPr="002052DB">
        <w:rPr>
          <w:rFonts w:cs="Arial"/>
          <w:bCs/>
          <w:iCs/>
          <w:sz w:val="22"/>
          <w:szCs w:val="22"/>
        </w:rPr>
        <w:t xml:space="preserve">najpóźniej w ciągu </w:t>
      </w:r>
      <w:r w:rsidR="00C511FA" w:rsidRPr="002052DB">
        <w:rPr>
          <w:rFonts w:cs="Arial"/>
          <w:bCs/>
          <w:iCs/>
          <w:sz w:val="22"/>
          <w:szCs w:val="22"/>
        </w:rPr>
        <w:t>1</w:t>
      </w:r>
      <w:r w:rsidRPr="002052DB">
        <w:rPr>
          <w:rFonts w:cs="Arial"/>
          <w:bCs/>
          <w:iCs/>
          <w:sz w:val="22"/>
          <w:szCs w:val="22"/>
        </w:rPr>
        <w:t>0 dni od daty odstąpienia Wykonawca usunie z terenu budowy</w:t>
      </w:r>
      <w:r w:rsidRPr="003422E5">
        <w:rPr>
          <w:rFonts w:cs="Arial"/>
          <w:bCs/>
          <w:iCs/>
          <w:sz w:val="22"/>
          <w:szCs w:val="22"/>
        </w:rPr>
        <w:t xml:space="preserve"> urządzenia zaplecza przez niego dostarczone bądź wzniesione,</w:t>
      </w:r>
    </w:p>
    <w:p w14:paraId="7C72E77C" w14:textId="18D1A141" w:rsidR="006847B4" w:rsidRPr="003422E5"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jc w:val="both"/>
        <w:textAlignment w:val="baseline"/>
        <w:rPr>
          <w:rFonts w:cs="Arial"/>
          <w:bCs/>
          <w:iCs/>
          <w:strike/>
          <w:sz w:val="22"/>
          <w:szCs w:val="22"/>
        </w:rPr>
      </w:pPr>
      <w:r w:rsidRPr="003422E5">
        <w:rPr>
          <w:rFonts w:cs="Arial"/>
          <w:sz w:val="22"/>
          <w:szCs w:val="22"/>
        </w:rPr>
        <w:t>w razie odstąpienia od Umowy, Zamawiający obowiązany jest do dokonania odbioru robót przerwanych i do zapłaty wynagrodzenia za roboty wykonane, wg stanu na dzień odstąpienia, bez zwrotu za nakłady poniesione na przyszłe wykonanie Przedmiotu Umowy</w:t>
      </w:r>
      <w:r w:rsidR="00C26CBF" w:rsidRPr="003422E5">
        <w:rPr>
          <w:rFonts w:cs="Arial"/>
          <w:sz w:val="22"/>
          <w:szCs w:val="22"/>
        </w:rPr>
        <w:t>,</w:t>
      </w:r>
    </w:p>
    <w:p w14:paraId="5F27735C" w14:textId="77777777" w:rsidR="006847B4" w:rsidRPr="003422E5" w:rsidRDefault="006847B4" w:rsidP="00D603EB">
      <w:pPr>
        <w:pStyle w:val="Tekstpodstawowy"/>
        <w:numPr>
          <w:ilvl w:val="0"/>
          <w:numId w:val="23"/>
        </w:numPr>
        <w:tabs>
          <w:tab w:val="clear" w:pos="720"/>
          <w:tab w:val="num" w:pos="851"/>
        </w:tabs>
        <w:suppressAutoHyphens w:val="0"/>
        <w:overflowPunct w:val="0"/>
        <w:autoSpaceDE w:val="0"/>
        <w:autoSpaceDN w:val="0"/>
        <w:adjustRightInd w:val="0"/>
        <w:spacing w:after="120" w:line="276" w:lineRule="auto"/>
        <w:ind w:left="851" w:hanging="425"/>
        <w:textAlignment w:val="baseline"/>
        <w:rPr>
          <w:rFonts w:cs="Arial"/>
          <w:bCs/>
          <w:iCs/>
          <w:strike/>
          <w:sz w:val="22"/>
          <w:szCs w:val="22"/>
        </w:rPr>
      </w:pPr>
      <w:r w:rsidRPr="003422E5">
        <w:rPr>
          <w:rFonts w:cs="Arial"/>
          <w:bCs/>
          <w:iCs/>
          <w:sz w:val="22"/>
          <w:szCs w:val="22"/>
        </w:rPr>
        <w:t xml:space="preserve">zapłaty kar umownych zgodnie z </w:t>
      </w:r>
      <w:r w:rsidRPr="006E737F">
        <w:rPr>
          <w:rFonts w:cs="Arial"/>
          <w:bCs/>
          <w:iCs/>
          <w:sz w:val="22"/>
          <w:szCs w:val="22"/>
        </w:rPr>
        <w:t xml:space="preserve">§ </w:t>
      </w:r>
      <w:r w:rsidR="00822DB2" w:rsidRPr="006E737F">
        <w:rPr>
          <w:rFonts w:cs="Arial"/>
          <w:bCs/>
          <w:iCs/>
          <w:sz w:val="22"/>
          <w:szCs w:val="22"/>
        </w:rPr>
        <w:t>1</w:t>
      </w:r>
      <w:r w:rsidR="003B5F44" w:rsidRPr="006E737F">
        <w:rPr>
          <w:rFonts w:cs="Arial"/>
          <w:bCs/>
          <w:iCs/>
          <w:sz w:val="22"/>
          <w:szCs w:val="22"/>
        </w:rPr>
        <w:t>9</w:t>
      </w:r>
      <w:r w:rsidRPr="00C511FA">
        <w:rPr>
          <w:rFonts w:cs="Arial"/>
          <w:bCs/>
          <w:iCs/>
          <w:color w:val="C00000"/>
          <w:sz w:val="22"/>
          <w:szCs w:val="22"/>
        </w:rPr>
        <w:t>.</w:t>
      </w:r>
    </w:p>
    <w:p w14:paraId="07817F3F" w14:textId="77777777" w:rsidR="006C449C" w:rsidRPr="003422E5" w:rsidRDefault="006C449C" w:rsidP="0084669F">
      <w:pPr>
        <w:pStyle w:val="Tekstpodstawowy"/>
        <w:suppressAutoHyphens w:val="0"/>
        <w:overflowPunct w:val="0"/>
        <w:autoSpaceDE w:val="0"/>
        <w:autoSpaceDN w:val="0"/>
        <w:adjustRightInd w:val="0"/>
        <w:spacing w:after="120" w:line="276" w:lineRule="auto"/>
        <w:ind w:left="851"/>
        <w:textAlignment w:val="baseline"/>
        <w:rPr>
          <w:rFonts w:cs="Arial"/>
          <w:bCs/>
          <w:iCs/>
          <w:strike/>
          <w:sz w:val="22"/>
          <w:szCs w:val="22"/>
        </w:rPr>
      </w:pPr>
    </w:p>
    <w:p w14:paraId="0DFB39CE" w14:textId="77777777" w:rsidR="006847B4" w:rsidRPr="003422E5" w:rsidRDefault="006847B4" w:rsidP="0084669F">
      <w:pPr>
        <w:pStyle w:val="Nagwek2"/>
        <w:tabs>
          <w:tab w:val="num" w:pos="0"/>
        </w:tabs>
        <w:spacing w:after="120" w:line="276" w:lineRule="auto"/>
        <w:jc w:val="center"/>
        <w:rPr>
          <w:rFonts w:ascii="Arial" w:hAnsi="Arial" w:cs="Arial"/>
          <w:b/>
          <w:bCs/>
          <w:iCs/>
          <w:snapToGrid w:val="0"/>
          <w:sz w:val="22"/>
          <w:szCs w:val="22"/>
        </w:rPr>
      </w:pPr>
      <w:r w:rsidRPr="003422E5">
        <w:rPr>
          <w:rFonts w:ascii="Arial" w:hAnsi="Arial" w:cs="Arial"/>
          <w:b/>
          <w:iCs/>
          <w:snapToGrid w:val="0"/>
          <w:sz w:val="22"/>
          <w:szCs w:val="22"/>
        </w:rPr>
        <w:t>X. KARY UMOWNE</w:t>
      </w:r>
    </w:p>
    <w:p w14:paraId="6B695FAE" w14:textId="77777777" w:rsidR="006847B4" w:rsidRPr="003422E5" w:rsidRDefault="002438A5" w:rsidP="0084669F">
      <w:pPr>
        <w:keepLines/>
        <w:widowControl w:val="0"/>
        <w:tabs>
          <w:tab w:val="num" w:pos="0"/>
        </w:tabs>
        <w:spacing w:after="120" w:line="276" w:lineRule="auto"/>
        <w:jc w:val="center"/>
        <w:rPr>
          <w:rFonts w:ascii="Arial" w:hAnsi="Arial" w:cs="Arial"/>
          <w:b/>
          <w:bCs/>
          <w:snapToGrid w:val="0"/>
          <w:sz w:val="22"/>
        </w:rPr>
      </w:pPr>
      <w:r w:rsidRPr="003422E5">
        <w:rPr>
          <w:rFonts w:ascii="Arial" w:hAnsi="Arial" w:cs="Arial"/>
          <w:b/>
          <w:bCs/>
          <w:snapToGrid w:val="0"/>
          <w:sz w:val="22"/>
        </w:rPr>
        <w:t>§ 1</w:t>
      </w:r>
      <w:r w:rsidR="003B5F44" w:rsidRPr="003422E5">
        <w:rPr>
          <w:rFonts w:ascii="Arial" w:hAnsi="Arial" w:cs="Arial"/>
          <w:b/>
          <w:bCs/>
          <w:snapToGrid w:val="0"/>
          <w:sz w:val="22"/>
        </w:rPr>
        <w:t>9</w:t>
      </w:r>
    </w:p>
    <w:p w14:paraId="4697B6E9" w14:textId="77777777" w:rsidR="00FE0B17" w:rsidRPr="003422E5"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3422E5">
        <w:rPr>
          <w:rFonts w:ascii="Arial" w:hAnsi="Arial" w:cs="Arial"/>
          <w:sz w:val="22"/>
        </w:rPr>
        <w:t>Wykonawca zapłaci Zamawiającemu kary umowne w wysokości:</w:t>
      </w:r>
    </w:p>
    <w:p w14:paraId="4550E3E8" w14:textId="1E17B70E" w:rsidR="006847B4" w:rsidRPr="003422E5" w:rsidRDefault="006847B4" w:rsidP="00D603EB">
      <w:pPr>
        <w:pStyle w:val="Akapitzlist"/>
        <w:widowControl w:val="0"/>
        <w:numPr>
          <w:ilvl w:val="0"/>
          <w:numId w:val="27"/>
        </w:numPr>
        <w:tabs>
          <w:tab w:val="left" w:pos="426"/>
        </w:tabs>
        <w:autoSpaceDN w:val="0"/>
        <w:spacing w:after="120"/>
        <w:jc w:val="both"/>
        <w:rPr>
          <w:rFonts w:ascii="Arial" w:hAnsi="Arial" w:cs="Arial"/>
          <w:szCs w:val="22"/>
        </w:rPr>
      </w:pPr>
      <w:r w:rsidRPr="003422E5">
        <w:rPr>
          <w:rFonts w:ascii="Arial" w:hAnsi="Arial" w:cs="Arial"/>
          <w:szCs w:val="22"/>
        </w:rPr>
        <w:t>0,2% wynagrodzenia umownego</w:t>
      </w:r>
      <w:r w:rsidRPr="003422E5">
        <w:rPr>
          <w:rFonts w:ascii="Arial" w:hAnsi="Arial" w:cs="Arial"/>
          <w:b/>
          <w:color w:val="002060"/>
          <w:szCs w:val="22"/>
        </w:rPr>
        <w:t xml:space="preserve"> </w:t>
      </w:r>
      <w:r w:rsidRPr="003422E5">
        <w:rPr>
          <w:rFonts w:ascii="Arial" w:hAnsi="Arial" w:cs="Arial"/>
          <w:szCs w:val="22"/>
        </w:rPr>
        <w:t xml:space="preserve">brutto </w:t>
      </w:r>
      <w:r w:rsidR="00C26CBF" w:rsidRPr="003422E5">
        <w:rPr>
          <w:rFonts w:ascii="Arial" w:hAnsi="Arial" w:cs="Arial"/>
          <w:szCs w:val="22"/>
        </w:rPr>
        <w:t xml:space="preserve">określonego w § 13 ust. 1 umowy </w:t>
      </w:r>
      <w:r w:rsidRPr="003422E5">
        <w:rPr>
          <w:rFonts w:ascii="Arial" w:hAnsi="Arial" w:cs="Arial"/>
          <w:szCs w:val="22"/>
        </w:rPr>
        <w:t xml:space="preserve">za każdy dzień </w:t>
      </w:r>
      <w:r w:rsidR="00DA5070" w:rsidRPr="003422E5">
        <w:rPr>
          <w:rFonts w:ascii="Arial" w:hAnsi="Arial" w:cs="Arial"/>
          <w:szCs w:val="22"/>
        </w:rPr>
        <w:t>zwłoki</w:t>
      </w:r>
      <w:r w:rsidR="00822DB2" w:rsidRPr="003422E5">
        <w:rPr>
          <w:rFonts w:ascii="Arial" w:hAnsi="Arial" w:cs="Arial"/>
          <w:szCs w:val="22"/>
        </w:rPr>
        <w:t xml:space="preserve"> </w:t>
      </w:r>
      <w:r w:rsidRPr="003422E5">
        <w:rPr>
          <w:rFonts w:ascii="Arial" w:hAnsi="Arial" w:cs="Arial"/>
          <w:bCs/>
          <w:iCs/>
          <w:szCs w:val="22"/>
        </w:rPr>
        <w:t>w wykonywaniu robót budowlanych;</w:t>
      </w:r>
    </w:p>
    <w:p w14:paraId="4B441E43" w14:textId="38DE3E17" w:rsidR="006847B4" w:rsidRPr="003422E5" w:rsidRDefault="006847B4" w:rsidP="00D603EB">
      <w:pPr>
        <w:pStyle w:val="p3"/>
        <w:numPr>
          <w:ilvl w:val="0"/>
          <w:numId w:val="27"/>
        </w:numPr>
        <w:spacing w:after="120" w:line="276" w:lineRule="auto"/>
        <w:jc w:val="both"/>
        <w:rPr>
          <w:rFonts w:ascii="Arial" w:hAnsi="Arial" w:cs="Arial"/>
          <w:sz w:val="22"/>
          <w:szCs w:val="22"/>
          <w:u w:val="single"/>
        </w:rPr>
      </w:pPr>
      <w:r w:rsidRPr="003422E5">
        <w:rPr>
          <w:rFonts w:ascii="Arial" w:hAnsi="Arial" w:cs="Arial"/>
          <w:sz w:val="22"/>
          <w:szCs w:val="22"/>
        </w:rPr>
        <w:t>0,2% wynagrodzenia umownego brutto</w:t>
      </w:r>
      <w:r w:rsidR="00C26CBF" w:rsidRPr="003422E5">
        <w:rPr>
          <w:rFonts w:ascii="Arial" w:hAnsi="Arial" w:cs="Arial"/>
          <w:sz w:val="22"/>
          <w:szCs w:val="22"/>
        </w:rPr>
        <w:t xml:space="preserve"> określonego w § 13 ust. 1 umowy</w:t>
      </w:r>
      <w:r w:rsidRPr="003422E5">
        <w:rPr>
          <w:rFonts w:ascii="Arial" w:hAnsi="Arial" w:cs="Arial"/>
          <w:sz w:val="22"/>
          <w:szCs w:val="22"/>
        </w:rPr>
        <w:t xml:space="preserve"> za każdy dzień </w:t>
      </w:r>
      <w:r w:rsidR="00DA5070" w:rsidRPr="003422E5">
        <w:rPr>
          <w:rFonts w:ascii="Arial" w:hAnsi="Arial" w:cs="Arial"/>
          <w:sz w:val="22"/>
          <w:szCs w:val="22"/>
        </w:rPr>
        <w:t>zwłoki</w:t>
      </w:r>
      <w:r w:rsidRPr="003422E5">
        <w:rPr>
          <w:rFonts w:ascii="Arial" w:hAnsi="Arial" w:cs="Arial"/>
          <w:sz w:val="22"/>
          <w:szCs w:val="22"/>
        </w:rPr>
        <w:t xml:space="preserve"> w rozpoczęciu realizacji robót budowlanych;</w:t>
      </w:r>
    </w:p>
    <w:p w14:paraId="0F49C829" w14:textId="4AC08077" w:rsidR="006847B4" w:rsidRPr="003422E5" w:rsidRDefault="006847B4" w:rsidP="00D603EB">
      <w:pPr>
        <w:pStyle w:val="p3"/>
        <w:numPr>
          <w:ilvl w:val="0"/>
          <w:numId w:val="27"/>
        </w:numPr>
        <w:spacing w:after="120" w:line="276" w:lineRule="auto"/>
        <w:jc w:val="both"/>
        <w:rPr>
          <w:rFonts w:ascii="Arial" w:hAnsi="Arial" w:cs="Arial"/>
          <w:sz w:val="22"/>
          <w:szCs w:val="22"/>
        </w:rPr>
      </w:pPr>
      <w:r w:rsidRPr="003422E5">
        <w:rPr>
          <w:rFonts w:ascii="Arial" w:hAnsi="Arial" w:cs="Arial"/>
          <w:sz w:val="22"/>
          <w:szCs w:val="22"/>
        </w:rPr>
        <w:t xml:space="preserve">0,2% wynagrodzenia umownego brutto </w:t>
      </w:r>
      <w:r w:rsidR="00C26CBF" w:rsidRPr="003422E5">
        <w:rPr>
          <w:rFonts w:ascii="Arial" w:hAnsi="Arial" w:cs="Arial"/>
          <w:sz w:val="22"/>
          <w:szCs w:val="22"/>
        </w:rPr>
        <w:t xml:space="preserve">określonego w § 13 ust. 1 umowy </w:t>
      </w:r>
      <w:r w:rsidRPr="003422E5">
        <w:rPr>
          <w:rFonts w:ascii="Arial" w:hAnsi="Arial" w:cs="Arial"/>
          <w:sz w:val="22"/>
          <w:szCs w:val="22"/>
        </w:rPr>
        <w:t xml:space="preserve">za każdy dzień </w:t>
      </w:r>
      <w:r w:rsidR="00DA5070" w:rsidRPr="003422E5">
        <w:rPr>
          <w:rFonts w:ascii="Arial" w:hAnsi="Arial" w:cs="Arial"/>
          <w:sz w:val="22"/>
          <w:szCs w:val="22"/>
        </w:rPr>
        <w:t>zwłoki</w:t>
      </w:r>
      <w:r w:rsidR="00822DB2" w:rsidRPr="003422E5">
        <w:rPr>
          <w:rFonts w:ascii="Arial" w:hAnsi="Arial" w:cs="Arial"/>
          <w:sz w:val="22"/>
          <w:szCs w:val="22"/>
        </w:rPr>
        <w:t xml:space="preserve"> </w:t>
      </w:r>
      <w:r w:rsidRPr="003422E5">
        <w:rPr>
          <w:rFonts w:ascii="Arial" w:hAnsi="Arial" w:cs="Arial"/>
          <w:sz w:val="22"/>
          <w:szCs w:val="22"/>
        </w:rPr>
        <w:t>w usunięciu wad i usterek dotyczących robót budowlanych</w:t>
      </w:r>
      <w:r w:rsidR="007E7CB8" w:rsidRPr="003422E5">
        <w:rPr>
          <w:rFonts w:ascii="Arial" w:hAnsi="Arial" w:cs="Arial"/>
          <w:sz w:val="22"/>
          <w:szCs w:val="22"/>
        </w:rPr>
        <w:t xml:space="preserve"> oraz materiałów i urządzeń</w:t>
      </w:r>
      <w:r w:rsidR="00822DB2" w:rsidRPr="003422E5">
        <w:rPr>
          <w:rFonts w:ascii="Arial" w:hAnsi="Arial" w:cs="Arial"/>
          <w:sz w:val="22"/>
          <w:szCs w:val="22"/>
        </w:rPr>
        <w:t xml:space="preserve"> w okresie </w:t>
      </w:r>
      <w:r w:rsidRPr="003422E5">
        <w:rPr>
          <w:rFonts w:ascii="Arial" w:hAnsi="Arial" w:cs="Arial"/>
          <w:sz w:val="22"/>
          <w:szCs w:val="22"/>
        </w:rPr>
        <w:t>gwarancji i rękojmi</w:t>
      </w:r>
      <w:r w:rsidR="009D5603" w:rsidRPr="003422E5">
        <w:rPr>
          <w:rFonts w:ascii="Arial" w:hAnsi="Arial" w:cs="Arial"/>
          <w:sz w:val="22"/>
          <w:szCs w:val="22"/>
        </w:rPr>
        <w:t>, liczony od upływu terminu wyznaczonego na usunięcie wad i/lub usterek</w:t>
      </w:r>
      <w:r w:rsidRPr="003422E5">
        <w:rPr>
          <w:rFonts w:ascii="Arial" w:hAnsi="Arial" w:cs="Arial"/>
          <w:sz w:val="22"/>
          <w:szCs w:val="22"/>
        </w:rPr>
        <w:t xml:space="preserve">; </w:t>
      </w:r>
    </w:p>
    <w:p w14:paraId="1C907BE1" w14:textId="560D31C4" w:rsidR="006847B4" w:rsidRPr="003422E5" w:rsidRDefault="006847B4" w:rsidP="00D603EB">
      <w:pPr>
        <w:pStyle w:val="p3"/>
        <w:numPr>
          <w:ilvl w:val="0"/>
          <w:numId w:val="27"/>
        </w:numPr>
        <w:spacing w:after="120" w:line="276" w:lineRule="auto"/>
        <w:jc w:val="both"/>
        <w:rPr>
          <w:rFonts w:ascii="Arial" w:hAnsi="Arial" w:cs="Arial"/>
          <w:sz w:val="22"/>
          <w:szCs w:val="22"/>
          <w:u w:val="single"/>
        </w:rPr>
      </w:pPr>
      <w:r w:rsidRPr="003422E5">
        <w:rPr>
          <w:rFonts w:ascii="Arial" w:hAnsi="Arial" w:cs="Arial"/>
          <w:sz w:val="22"/>
          <w:szCs w:val="22"/>
        </w:rPr>
        <w:t xml:space="preserve">20% wynagrodzenia umownego brutto </w:t>
      </w:r>
      <w:r w:rsidR="00C26CBF" w:rsidRPr="003422E5">
        <w:rPr>
          <w:rFonts w:ascii="Arial" w:hAnsi="Arial" w:cs="Arial"/>
          <w:sz w:val="22"/>
          <w:szCs w:val="22"/>
        </w:rPr>
        <w:t xml:space="preserve">określonego w § 13 ust. 1 umowy </w:t>
      </w:r>
      <w:r w:rsidRPr="003422E5">
        <w:rPr>
          <w:rFonts w:ascii="Arial" w:hAnsi="Arial" w:cs="Arial"/>
          <w:sz w:val="22"/>
          <w:szCs w:val="22"/>
        </w:rPr>
        <w:t xml:space="preserve">- w przypadku odstąpienia od Umowy przez którąkolwiek ze stron z przyczyn leżących po stronie Wykonawcy; </w:t>
      </w:r>
    </w:p>
    <w:p w14:paraId="6DED15F1" w14:textId="2B8AE091" w:rsidR="00D205B8" w:rsidRPr="003422E5" w:rsidRDefault="00D205B8" w:rsidP="00D603EB">
      <w:pPr>
        <w:pStyle w:val="Tekstpodstawowy"/>
        <w:numPr>
          <w:ilvl w:val="0"/>
          <w:numId w:val="27"/>
        </w:numPr>
        <w:spacing w:after="120" w:line="276" w:lineRule="auto"/>
        <w:ind w:right="-1"/>
        <w:jc w:val="both"/>
        <w:rPr>
          <w:rFonts w:cs="Arial"/>
          <w:sz w:val="22"/>
          <w:szCs w:val="22"/>
        </w:rPr>
      </w:pPr>
      <w:r w:rsidRPr="003422E5">
        <w:rPr>
          <w:rFonts w:cs="Arial"/>
          <w:sz w:val="22"/>
          <w:szCs w:val="22"/>
        </w:rPr>
        <w:t xml:space="preserve">1.000 zł za każdy przypadek </w:t>
      </w:r>
      <w:proofErr w:type="gramStart"/>
      <w:r w:rsidRPr="003422E5">
        <w:rPr>
          <w:rFonts w:cs="Arial"/>
          <w:sz w:val="22"/>
          <w:szCs w:val="22"/>
        </w:rPr>
        <w:t>nie przedstawienia</w:t>
      </w:r>
      <w:proofErr w:type="gramEnd"/>
      <w:r w:rsidRPr="003422E5">
        <w:rPr>
          <w:rFonts w:cs="Arial"/>
          <w:sz w:val="22"/>
          <w:szCs w:val="22"/>
        </w:rPr>
        <w:t xml:space="preserve"> w terminie określonym przez Zamawiającego dokumentów, o których mowa w </w:t>
      </w:r>
      <w:r w:rsidRPr="003422E5">
        <w:rPr>
          <w:rFonts w:cs="Arial"/>
          <w:bCs/>
          <w:snapToGrid w:val="0"/>
          <w:sz w:val="22"/>
          <w:szCs w:val="22"/>
        </w:rPr>
        <w:t xml:space="preserve">§ </w:t>
      </w:r>
      <w:r w:rsidR="00905FD8">
        <w:rPr>
          <w:rFonts w:cs="Arial"/>
          <w:bCs/>
          <w:snapToGrid w:val="0"/>
          <w:sz w:val="22"/>
          <w:szCs w:val="22"/>
        </w:rPr>
        <w:t>2</w:t>
      </w:r>
      <w:r w:rsidRPr="003422E5">
        <w:rPr>
          <w:rFonts w:cs="Arial"/>
          <w:bCs/>
          <w:snapToGrid w:val="0"/>
          <w:sz w:val="22"/>
          <w:szCs w:val="22"/>
        </w:rPr>
        <w:t xml:space="preserve"> ust. </w:t>
      </w:r>
      <w:r w:rsidR="00BF142E">
        <w:rPr>
          <w:rFonts w:cs="Arial"/>
          <w:bCs/>
          <w:snapToGrid w:val="0"/>
          <w:sz w:val="22"/>
          <w:szCs w:val="22"/>
        </w:rPr>
        <w:t>7</w:t>
      </w:r>
      <w:r w:rsidRPr="003422E5">
        <w:rPr>
          <w:rFonts w:cs="Arial"/>
          <w:bCs/>
          <w:snapToGrid w:val="0"/>
          <w:sz w:val="22"/>
          <w:szCs w:val="22"/>
        </w:rPr>
        <w:t>,</w:t>
      </w:r>
    </w:p>
    <w:p w14:paraId="25E7C03D" w14:textId="09D5D9B2" w:rsidR="00C26CBF" w:rsidRPr="003422E5" w:rsidRDefault="00C26CBF" w:rsidP="00D603EB">
      <w:pPr>
        <w:pStyle w:val="p3"/>
        <w:numPr>
          <w:ilvl w:val="0"/>
          <w:numId w:val="27"/>
        </w:numPr>
        <w:spacing w:after="120" w:line="276" w:lineRule="auto"/>
        <w:jc w:val="both"/>
        <w:rPr>
          <w:rFonts w:ascii="Arial" w:hAnsi="Arial" w:cs="Arial"/>
          <w:sz w:val="22"/>
          <w:szCs w:val="22"/>
          <w:u w:val="single"/>
        </w:rPr>
      </w:pPr>
      <w:r w:rsidRPr="003422E5">
        <w:rPr>
          <w:rFonts w:ascii="Arial" w:hAnsi="Arial" w:cs="Arial"/>
          <w:sz w:val="22"/>
          <w:szCs w:val="22"/>
        </w:rPr>
        <w:t>0,01 % wynagrodzenia umownego</w:t>
      </w:r>
      <w:r w:rsidRPr="003422E5">
        <w:rPr>
          <w:rFonts w:ascii="Arial" w:hAnsi="Arial" w:cs="Arial"/>
          <w:b/>
          <w:sz w:val="22"/>
          <w:szCs w:val="22"/>
        </w:rPr>
        <w:t xml:space="preserve"> </w:t>
      </w:r>
      <w:r w:rsidRPr="003422E5">
        <w:rPr>
          <w:rFonts w:ascii="Arial" w:hAnsi="Arial" w:cs="Arial"/>
          <w:sz w:val="22"/>
          <w:szCs w:val="22"/>
        </w:rPr>
        <w:t xml:space="preserve">brutto określonego w § 13 ust. 1 umowy za niewypełnienie obowiązku, o którym mowa w § 2 ust. </w:t>
      </w:r>
      <w:r w:rsidR="00BF142E">
        <w:rPr>
          <w:rFonts w:ascii="Arial" w:hAnsi="Arial" w:cs="Arial"/>
          <w:sz w:val="22"/>
          <w:szCs w:val="22"/>
        </w:rPr>
        <w:t>6</w:t>
      </w:r>
      <w:r w:rsidR="00A04B46">
        <w:rPr>
          <w:rFonts w:ascii="Arial" w:hAnsi="Arial" w:cs="Arial"/>
          <w:sz w:val="22"/>
          <w:szCs w:val="22"/>
        </w:rPr>
        <w:t xml:space="preserve"> </w:t>
      </w:r>
      <w:r w:rsidRPr="003422E5">
        <w:rPr>
          <w:rFonts w:ascii="Arial" w:hAnsi="Arial" w:cs="Arial"/>
          <w:sz w:val="22"/>
          <w:szCs w:val="22"/>
        </w:rPr>
        <w:t>za każdy stwierdzony przypadek,</w:t>
      </w:r>
    </w:p>
    <w:p w14:paraId="3B6FA906" w14:textId="39A7F50B" w:rsidR="006847B4" w:rsidRPr="003422E5" w:rsidRDefault="005F5F4E" w:rsidP="00D603EB">
      <w:pPr>
        <w:pStyle w:val="p3"/>
        <w:numPr>
          <w:ilvl w:val="0"/>
          <w:numId w:val="27"/>
        </w:numPr>
        <w:spacing w:after="120" w:line="276" w:lineRule="auto"/>
        <w:jc w:val="both"/>
        <w:rPr>
          <w:rFonts w:ascii="Arial" w:hAnsi="Arial" w:cs="Arial"/>
          <w:sz w:val="22"/>
          <w:szCs w:val="22"/>
          <w:u w:val="single"/>
        </w:rPr>
      </w:pPr>
      <w:r w:rsidRPr="003422E5">
        <w:rPr>
          <w:rFonts w:ascii="Arial" w:hAnsi="Arial" w:cs="Arial"/>
          <w:sz w:val="22"/>
          <w:szCs w:val="22"/>
        </w:rPr>
        <w:t>0,</w:t>
      </w:r>
      <w:r w:rsidR="00F91E8E" w:rsidRPr="003422E5">
        <w:rPr>
          <w:rFonts w:ascii="Arial" w:hAnsi="Arial" w:cs="Arial"/>
          <w:sz w:val="22"/>
          <w:szCs w:val="22"/>
        </w:rPr>
        <w:t>05</w:t>
      </w:r>
      <w:r w:rsidR="006847B4" w:rsidRPr="003422E5">
        <w:rPr>
          <w:rFonts w:ascii="Arial" w:hAnsi="Arial" w:cs="Arial"/>
          <w:sz w:val="22"/>
          <w:szCs w:val="22"/>
        </w:rPr>
        <w:t xml:space="preserve"> % wynagrodzenia umownego</w:t>
      </w:r>
      <w:r w:rsidR="006847B4" w:rsidRPr="003422E5">
        <w:rPr>
          <w:rFonts w:ascii="Arial" w:hAnsi="Arial" w:cs="Arial"/>
          <w:b/>
          <w:sz w:val="22"/>
          <w:szCs w:val="22"/>
        </w:rPr>
        <w:t xml:space="preserve"> </w:t>
      </w:r>
      <w:r w:rsidR="006847B4" w:rsidRPr="003422E5">
        <w:rPr>
          <w:rFonts w:ascii="Arial" w:hAnsi="Arial" w:cs="Arial"/>
          <w:sz w:val="22"/>
          <w:szCs w:val="22"/>
        </w:rPr>
        <w:t>brutto</w:t>
      </w:r>
      <w:r w:rsidR="00C26CBF" w:rsidRPr="003422E5">
        <w:rPr>
          <w:rFonts w:ascii="Arial" w:hAnsi="Arial" w:cs="Arial"/>
          <w:sz w:val="22"/>
          <w:szCs w:val="22"/>
        </w:rPr>
        <w:t xml:space="preserve"> określonego w § 13 ust. 1 umowy</w:t>
      </w:r>
      <w:r w:rsidR="006847B4" w:rsidRPr="003422E5">
        <w:rPr>
          <w:rFonts w:ascii="Arial" w:hAnsi="Arial" w:cs="Arial"/>
          <w:sz w:val="22"/>
          <w:szCs w:val="22"/>
        </w:rPr>
        <w:t xml:space="preserve"> za nieprzedstawienie projektu umowy </w:t>
      </w:r>
      <w:r w:rsidR="009D5603" w:rsidRPr="003422E5">
        <w:rPr>
          <w:rFonts w:ascii="Arial" w:hAnsi="Arial" w:cs="Arial"/>
          <w:sz w:val="22"/>
          <w:szCs w:val="22"/>
        </w:rPr>
        <w:t xml:space="preserve">lub zmian do umowy </w:t>
      </w:r>
      <w:r w:rsidR="006847B4" w:rsidRPr="003422E5">
        <w:rPr>
          <w:rFonts w:ascii="Arial" w:hAnsi="Arial" w:cs="Arial"/>
          <w:sz w:val="22"/>
          <w:szCs w:val="22"/>
        </w:rPr>
        <w:t>z podwykonawcą lub dalszym podwykonawcom, o który</w:t>
      </w:r>
      <w:r w:rsidR="009D5603" w:rsidRPr="003422E5">
        <w:rPr>
          <w:rFonts w:ascii="Arial" w:hAnsi="Arial" w:cs="Arial"/>
          <w:sz w:val="22"/>
          <w:szCs w:val="22"/>
        </w:rPr>
        <w:t>ch</w:t>
      </w:r>
      <w:r w:rsidR="006847B4" w:rsidRPr="003422E5">
        <w:rPr>
          <w:rFonts w:ascii="Arial" w:hAnsi="Arial" w:cs="Arial"/>
          <w:sz w:val="22"/>
          <w:szCs w:val="22"/>
        </w:rPr>
        <w:t xml:space="preserve"> mowa w </w:t>
      </w:r>
      <w:r w:rsidR="002D21BD" w:rsidRPr="003422E5">
        <w:rPr>
          <w:rFonts w:ascii="Arial" w:hAnsi="Arial" w:cs="Arial"/>
          <w:bCs/>
          <w:snapToGrid w:val="0"/>
          <w:sz w:val="22"/>
          <w:szCs w:val="22"/>
        </w:rPr>
        <w:t>§ 7</w:t>
      </w:r>
      <w:r w:rsidR="006847B4" w:rsidRPr="003422E5">
        <w:rPr>
          <w:rFonts w:ascii="Arial" w:hAnsi="Arial" w:cs="Arial"/>
          <w:bCs/>
          <w:snapToGrid w:val="0"/>
          <w:sz w:val="22"/>
          <w:szCs w:val="22"/>
        </w:rPr>
        <w:t xml:space="preserve"> ust.</w:t>
      </w:r>
      <w:r w:rsidR="006B6A1F" w:rsidRPr="003422E5">
        <w:rPr>
          <w:rFonts w:ascii="Arial" w:hAnsi="Arial" w:cs="Arial"/>
          <w:bCs/>
          <w:snapToGrid w:val="0"/>
          <w:sz w:val="22"/>
          <w:szCs w:val="22"/>
        </w:rPr>
        <w:t xml:space="preserve"> </w:t>
      </w:r>
      <w:r w:rsidR="008439F8">
        <w:rPr>
          <w:rFonts w:ascii="Arial" w:hAnsi="Arial" w:cs="Arial"/>
          <w:bCs/>
          <w:snapToGrid w:val="0"/>
          <w:sz w:val="22"/>
          <w:szCs w:val="22"/>
        </w:rPr>
        <w:t>4</w:t>
      </w:r>
      <w:r w:rsidR="009D5603" w:rsidRPr="003422E5">
        <w:rPr>
          <w:rFonts w:ascii="Arial" w:hAnsi="Arial" w:cs="Arial"/>
          <w:bCs/>
          <w:snapToGrid w:val="0"/>
          <w:sz w:val="22"/>
          <w:szCs w:val="22"/>
        </w:rPr>
        <w:t xml:space="preserve"> i ust. 1</w:t>
      </w:r>
      <w:r w:rsidR="008439F8">
        <w:rPr>
          <w:rFonts w:ascii="Arial" w:hAnsi="Arial" w:cs="Arial"/>
          <w:bCs/>
          <w:snapToGrid w:val="0"/>
          <w:sz w:val="22"/>
          <w:szCs w:val="22"/>
        </w:rPr>
        <w:t>9</w:t>
      </w:r>
      <w:r w:rsidR="006847B4" w:rsidRPr="003422E5">
        <w:rPr>
          <w:rFonts w:ascii="Arial" w:hAnsi="Arial" w:cs="Arial"/>
          <w:sz w:val="22"/>
          <w:szCs w:val="22"/>
        </w:rPr>
        <w:t>, za każdy stwierdzony przypadek</w:t>
      </w:r>
      <w:r w:rsidR="00C26CBF" w:rsidRPr="003422E5">
        <w:rPr>
          <w:rFonts w:ascii="Arial" w:hAnsi="Arial" w:cs="Arial"/>
          <w:sz w:val="22"/>
          <w:szCs w:val="22"/>
        </w:rPr>
        <w:t>,</w:t>
      </w:r>
    </w:p>
    <w:p w14:paraId="45B4295D" w14:textId="0C8AEF9E" w:rsidR="001D6659" w:rsidRPr="002052DB" w:rsidRDefault="00450265" w:rsidP="00D603EB">
      <w:pPr>
        <w:pStyle w:val="p3"/>
        <w:numPr>
          <w:ilvl w:val="0"/>
          <w:numId w:val="27"/>
        </w:numPr>
        <w:spacing w:after="120" w:line="276" w:lineRule="auto"/>
        <w:jc w:val="both"/>
        <w:rPr>
          <w:rFonts w:ascii="Arial" w:hAnsi="Arial" w:cs="Arial"/>
          <w:sz w:val="22"/>
          <w:szCs w:val="22"/>
          <w:u w:val="single"/>
        </w:rPr>
      </w:pPr>
      <w:r w:rsidRPr="003422E5">
        <w:rPr>
          <w:rFonts w:ascii="Arial" w:hAnsi="Arial" w:cs="Arial"/>
          <w:sz w:val="22"/>
          <w:szCs w:val="22"/>
        </w:rPr>
        <w:t>0,</w:t>
      </w:r>
      <w:r w:rsidR="00DC0C69" w:rsidRPr="003422E5">
        <w:rPr>
          <w:rFonts w:ascii="Arial" w:hAnsi="Arial" w:cs="Arial"/>
          <w:sz w:val="22"/>
          <w:szCs w:val="22"/>
        </w:rPr>
        <w:t>05</w:t>
      </w:r>
      <w:r w:rsidR="006847B4" w:rsidRPr="003422E5">
        <w:rPr>
          <w:rFonts w:ascii="Arial" w:hAnsi="Arial" w:cs="Arial"/>
          <w:sz w:val="22"/>
          <w:szCs w:val="22"/>
        </w:rPr>
        <w:t xml:space="preserve"> % wynagrodzenia umownego</w:t>
      </w:r>
      <w:r w:rsidR="006847B4" w:rsidRPr="003422E5">
        <w:rPr>
          <w:rFonts w:ascii="Arial" w:hAnsi="Arial" w:cs="Arial"/>
          <w:b/>
          <w:sz w:val="22"/>
          <w:szCs w:val="22"/>
        </w:rPr>
        <w:t xml:space="preserve"> </w:t>
      </w:r>
      <w:r w:rsidR="006847B4" w:rsidRPr="003422E5">
        <w:rPr>
          <w:rFonts w:ascii="Arial" w:hAnsi="Arial" w:cs="Arial"/>
          <w:sz w:val="22"/>
          <w:szCs w:val="22"/>
        </w:rPr>
        <w:t>brutto</w:t>
      </w:r>
      <w:r w:rsidR="00C26CBF" w:rsidRPr="003422E5">
        <w:rPr>
          <w:rFonts w:ascii="Arial" w:hAnsi="Arial" w:cs="Arial"/>
          <w:sz w:val="22"/>
          <w:szCs w:val="22"/>
        </w:rPr>
        <w:t xml:space="preserve"> określonego w § 13 ust. 1 umowy</w:t>
      </w:r>
      <w:r w:rsidR="006847B4" w:rsidRPr="003422E5">
        <w:rPr>
          <w:rFonts w:ascii="Arial" w:hAnsi="Arial" w:cs="Arial"/>
          <w:sz w:val="22"/>
          <w:szCs w:val="22"/>
        </w:rPr>
        <w:t xml:space="preserve"> za nieprzedstawienie, w terminie 7 dni od dnia jej zawarcia, poświadczonej za zgodność z oryginałem kserokopii umowy</w:t>
      </w:r>
      <w:r w:rsidR="009D5603" w:rsidRPr="003422E5">
        <w:rPr>
          <w:rFonts w:ascii="Arial" w:hAnsi="Arial" w:cs="Arial"/>
          <w:sz w:val="22"/>
          <w:szCs w:val="22"/>
        </w:rPr>
        <w:t xml:space="preserve"> lub zmian do umowy</w:t>
      </w:r>
      <w:r w:rsidR="006847B4" w:rsidRPr="003422E5">
        <w:rPr>
          <w:rFonts w:ascii="Arial" w:hAnsi="Arial" w:cs="Arial"/>
          <w:sz w:val="22"/>
          <w:szCs w:val="22"/>
        </w:rPr>
        <w:t xml:space="preserve"> z podwykonawcą lub dalszym </w:t>
      </w:r>
      <w:r w:rsidR="006847B4" w:rsidRPr="002052DB">
        <w:rPr>
          <w:rFonts w:ascii="Arial" w:hAnsi="Arial" w:cs="Arial"/>
          <w:sz w:val="22"/>
          <w:szCs w:val="22"/>
        </w:rPr>
        <w:t xml:space="preserve">podwykonawcom, o której mowa w </w:t>
      </w:r>
      <w:r w:rsidR="006847B4" w:rsidRPr="002052DB">
        <w:rPr>
          <w:rFonts w:ascii="Arial" w:hAnsi="Arial" w:cs="Arial"/>
          <w:bCs/>
          <w:snapToGrid w:val="0"/>
          <w:sz w:val="22"/>
          <w:szCs w:val="22"/>
        </w:rPr>
        <w:t>§</w:t>
      </w:r>
      <w:r w:rsidR="002D21BD" w:rsidRPr="002052DB">
        <w:rPr>
          <w:rFonts w:ascii="Arial" w:hAnsi="Arial" w:cs="Arial"/>
          <w:bCs/>
          <w:snapToGrid w:val="0"/>
          <w:sz w:val="22"/>
          <w:szCs w:val="22"/>
        </w:rPr>
        <w:t xml:space="preserve"> 7</w:t>
      </w:r>
      <w:r w:rsidR="006847B4" w:rsidRPr="002052DB">
        <w:rPr>
          <w:rFonts w:ascii="Arial" w:hAnsi="Arial" w:cs="Arial"/>
          <w:bCs/>
          <w:snapToGrid w:val="0"/>
          <w:sz w:val="22"/>
          <w:szCs w:val="22"/>
        </w:rPr>
        <w:t xml:space="preserve"> ust.</w:t>
      </w:r>
      <w:r w:rsidR="00C26CBF" w:rsidRPr="002052DB">
        <w:rPr>
          <w:rFonts w:ascii="Arial" w:hAnsi="Arial" w:cs="Arial"/>
          <w:bCs/>
          <w:snapToGrid w:val="0"/>
          <w:sz w:val="22"/>
          <w:szCs w:val="22"/>
        </w:rPr>
        <w:t xml:space="preserve"> </w:t>
      </w:r>
      <w:r w:rsidR="00CA092B" w:rsidRPr="002052DB">
        <w:rPr>
          <w:rFonts w:ascii="Arial" w:hAnsi="Arial" w:cs="Arial"/>
          <w:bCs/>
          <w:snapToGrid w:val="0"/>
          <w:sz w:val="22"/>
          <w:szCs w:val="22"/>
        </w:rPr>
        <w:t>13</w:t>
      </w:r>
      <w:r w:rsidR="009D5603" w:rsidRPr="002052DB">
        <w:rPr>
          <w:rFonts w:ascii="Arial" w:hAnsi="Arial" w:cs="Arial"/>
          <w:bCs/>
          <w:snapToGrid w:val="0"/>
          <w:sz w:val="22"/>
          <w:szCs w:val="22"/>
        </w:rPr>
        <w:t xml:space="preserve">, </w:t>
      </w:r>
      <w:r w:rsidR="006847B4" w:rsidRPr="002052DB">
        <w:rPr>
          <w:rFonts w:ascii="Arial" w:hAnsi="Arial" w:cs="Arial"/>
          <w:bCs/>
          <w:snapToGrid w:val="0"/>
          <w:sz w:val="22"/>
          <w:szCs w:val="22"/>
        </w:rPr>
        <w:t>ust.</w:t>
      </w:r>
      <w:r w:rsidR="00C26CBF" w:rsidRPr="002052DB">
        <w:rPr>
          <w:rFonts w:ascii="Arial" w:hAnsi="Arial" w:cs="Arial"/>
          <w:bCs/>
          <w:snapToGrid w:val="0"/>
          <w:sz w:val="22"/>
          <w:szCs w:val="22"/>
        </w:rPr>
        <w:t xml:space="preserve"> </w:t>
      </w:r>
      <w:r w:rsidR="00CA092B" w:rsidRPr="002052DB">
        <w:rPr>
          <w:rFonts w:ascii="Arial" w:hAnsi="Arial" w:cs="Arial"/>
          <w:bCs/>
          <w:snapToGrid w:val="0"/>
          <w:sz w:val="22"/>
          <w:szCs w:val="22"/>
        </w:rPr>
        <w:t>17</w:t>
      </w:r>
      <w:r w:rsidR="009D5603" w:rsidRPr="002052DB">
        <w:rPr>
          <w:rFonts w:ascii="Arial" w:hAnsi="Arial" w:cs="Arial"/>
          <w:bCs/>
          <w:snapToGrid w:val="0"/>
          <w:sz w:val="22"/>
          <w:szCs w:val="22"/>
        </w:rPr>
        <w:t xml:space="preserve"> i ust. 1</w:t>
      </w:r>
      <w:r w:rsidR="00AB12B2" w:rsidRPr="002052DB">
        <w:rPr>
          <w:rFonts w:ascii="Arial" w:hAnsi="Arial" w:cs="Arial"/>
          <w:bCs/>
          <w:snapToGrid w:val="0"/>
          <w:sz w:val="22"/>
          <w:szCs w:val="22"/>
        </w:rPr>
        <w:t>8</w:t>
      </w:r>
      <w:r w:rsidR="006847B4" w:rsidRPr="002052DB">
        <w:rPr>
          <w:rFonts w:ascii="Arial" w:hAnsi="Arial" w:cs="Arial"/>
          <w:sz w:val="22"/>
          <w:szCs w:val="22"/>
        </w:rPr>
        <w:t>, za każdy stwierdzony przypadek</w:t>
      </w:r>
      <w:r w:rsidR="00C26CBF" w:rsidRPr="002052DB">
        <w:rPr>
          <w:rFonts w:ascii="Arial" w:hAnsi="Arial" w:cs="Arial"/>
          <w:sz w:val="22"/>
          <w:szCs w:val="22"/>
        </w:rPr>
        <w:t>,</w:t>
      </w:r>
    </w:p>
    <w:p w14:paraId="79D9442A" w14:textId="607ABC75" w:rsidR="006B6A1F" w:rsidRPr="002052DB" w:rsidRDefault="004E57DE" w:rsidP="00D603EB">
      <w:pPr>
        <w:pStyle w:val="p3"/>
        <w:numPr>
          <w:ilvl w:val="0"/>
          <w:numId w:val="27"/>
        </w:numPr>
        <w:spacing w:after="120" w:line="276" w:lineRule="auto"/>
        <w:jc w:val="both"/>
        <w:rPr>
          <w:rFonts w:ascii="Arial" w:hAnsi="Arial" w:cs="Arial"/>
          <w:sz w:val="22"/>
          <w:szCs w:val="22"/>
        </w:rPr>
      </w:pPr>
      <w:r w:rsidRPr="002052DB">
        <w:rPr>
          <w:rFonts w:ascii="Arial" w:eastAsia="Times New Roman" w:hAnsi="Arial" w:cs="Arial"/>
          <w:sz w:val="22"/>
          <w:szCs w:val="22"/>
        </w:rPr>
        <w:lastRenderedPageBreak/>
        <w:t>0,</w:t>
      </w:r>
      <w:r w:rsidR="006B6A1F" w:rsidRPr="002052DB">
        <w:rPr>
          <w:rFonts w:ascii="Arial" w:eastAsia="Times New Roman" w:hAnsi="Arial" w:cs="Arial"/>
          <w:sz w:val="22"/>
          <w:szCs w:val="22"/>
        </w:rPr>
        <w:t>05</w:t>
      </w:r>
      <w:r w:rsidRPr="002052DB">
        <w:rPr>
          <w:rFonts w:ascii="Arial" w:eastAsia="Times New Roman" w:hAnsi="Arial" w:cs="Arial"/>
          <w:sz w:val="22"/>
          <w:szCs w:val="22"/>
        </w:rPr>
        <w:t xml:space="preserve"> % wynagrodzenia umownego brutto</w:t>
      </w:r>
      <w:r w:rsidR="009D24F1" w:rsidRPr="002052DB">
        <w:rPr>
          <w:rFonts w:ascii="Arial" w:eastAsia="Times New Roman" w:hAnsi="Arial" w:cs="Arial"/>
          <w:sz w:val="22"/>
          <w:szCs w:val="22"/>
        </w:rPr>
        <w:t xml:space="preserve"> </w:t>
      </w:r>
      <w:r w:rsidR="009D24F1" w:rsidRPr="002052DB">
        <w:rPr>
          <w:rFonts w:ascii="Arial" w:hAnsi="Arial" w:cs="Arial"/>
          <w:sz w:val="22"/>
          <w:szCs w:val="22"/>
        </w:rPr>
        <w:t>określonego w § 13 ust. 1 umowy</w:t>
      </w:r>
      <w:r w:rsidRPr="002052DB">
        <w:rPr>
          <w:rFonts w:ascii="Arial" w:eastAsia="Times New Roman" w:hAnsi="Arial" w:cs="Arial"/>
          <w:sz w:val="22"/>
          <w:szCs w:val="22"/>
        </w:rPr>
        <w:t xml:space="preserve"> w przypadku braku zmiany umowy o podwykonawstwo w zakresie terminu zapłaty</w:t>
      </w:r>
      <w:r w:rsidR="006B6A1F" w:rsidRPr="002052DB">
        <w:rPr>
          <w:rFonts w:ascii="Arial" w:eastAsia="Times New Roman" w:hAnsi="Arial" w:cs="Arial"/>
          <w:sz w:val="22"/>
          <w:szCs w:val="22"/>
        </w:rPr>
        <w:t xml:space="preserve"> o którym mowa w </w:t>
      </w:r>
      <w:r w:rsidR="006B6A1F" w:rsidRPr="002052DB">
        <w:rPr>
          <w:rFonts w:ascii="Arial" w:hAnsi="Arial" w:cs="Arial"/>
          <w:bCs/>
          <w:snapToGrid w:val="0"/>
          <w:sz w:val="22"/>
          <w:szCs w:val="22"/>
        </w:rPr>
        <w:t xml:space="preserve">§ 7 ust. </w:t>
      </w:r>
      <w:r w:rsidR="00F41827" w:rsidRPr="002052DB">
        <w:rPr>
          <w:rFonts w:ascii="Arial" w:hAnsi="Arial" w:cs="Arial"/>
          <w:bCs/>
          <w:snapToGrid w:val="0"/>
          <w:sz w:val="22"/>
          <w:szCs w:val="22"/>
        </w:rPr>
        <w:t>6</w:t>
      </w:r>
      <w:r w:rsidR="006B6A1F" w:rsidRPr="002052DB">
        <w:rPr>
          <w:rFonts w:ascii="Arial" w:hAnsi="Arial" w:cs="Arial"/>
          <w:bCs/>
          <w:snapToGrid w:val="0"/>
          <w:sz w:val="22"/>
          <w:szCs w:val="22"/>
        </w:rPr>
        <w:t xml:space="preserve"> za każdy stwierdzony przypadek,</w:t>
      </w:r>
    </w:p>
    <w:p w14:paraId="2D9B3BA6" w14:textId="5A2B005A" w:rsidR="006B6A1F" w:rsidRPr="002052DB" w:rsidRDefault="006B6A1F" w:rsidP="00D603EB">
      <w:pPr>
        <w:pStyle w:val="p3"/>
        <w:numPr>
          <w:ilvl w:val="0"/>
          <w:numId w:val="27"/>
        </w:numPr>
        <w:spacing w:after="120" w:line="276" w:lineRule="auto"/>
        <w:jc w:val="both"/>
        <w:rPr>
          <w:rFonts w:ascii="Arial" w:hAnsi="Arial" w:cs="Arial"/>
          <w:sz w:val="22"/>
          <w:szCs w:val="22"/>
        </w:rPr>
      </w:pPr>
      <w:r w:rsidRPr="002052DB">
        <w:rPr>
          <w:rFonts w:ascii="Arial" w:hAnsi="Arial" w:cs="Arial"/>
          <w:sz w:val="22"/>
          <w:szCs w:val="22"/>
        </w:rPr>
        <w:t>za brak zapłaty lub nieterminową zapłatę wynagrodzenia należnego podwykonawcom lub dalszym podwykonawcom – w wysokości 0,05% wynagrodzenia umownego brutto</w:t>
      </w:r>
      <w:r w:rsidR="009D24F1" w:rsidRPr="002052DB">
        <w:rPr>
          <w:rFonts w:ascii="Arial" w:hAnsi="Arial" w:cs="Arial"/>
          <w:sz w:val="22"/>
          <w:szCs w:val="22"/>
        </w:rPr>
        <w:t xml:space="preserve"> określonego w § 13 ust. 1 umowy</w:t>
      </w:r>
      <w:r w:rsidRPr="002052DB">
        <w:rPr>
          <w:rFonts w:ascii="Arial" w:hAnsi="Arial" w:cs="Arial"/>
          <w:sz w:val="22"/>
          <w:szCs w:val="22"/>
        </w:rPr>
        <w:t>, za każdy dzień zwłoki;</w:t>
      </w:r>
    </w:p>
    <w:p w14:paraId="2E2B1D75" w14:textId="5E44D80B" w:rsidR="006B6A1F" w:rsidRPr="002052DB" w:rsidRDefault="006B6A1F" w:rsidP="00D603EB">
      <w:pPr>
        <w:pStyle w:val="p3"/>
        <w:numPr>
          <w:ilvl w:val="0"/>
          <w:numId w:val="27"/>
        </w:numPr>
        <w:spacing w:after="120" w:line="276" w:lineRule="auto"/>
        <w:jc w:val="both"/>
        <w:rPr>
          <w:rFonts w:ascii="Arial" w:hAnsi="Arial" w:cs="Arial"/>
          <w:sz w:val="22"/>
          <w:szCs w:val="22"/>
          <w:u w:val="single"/>
        </w:rPr>
      </w:pPr>
      <w:r w:rsidRPr="002052DB">
        <w:rPr>
          <w:rFonts w:ascii="Arial" w:hAnsi="Arial" w:cs="Arial"/>
          <w:sz w:val="22"/>
          <w:szCs w:val="22"/>
        </w:rPr>
        <w:t xml:space="preserve">0,05 % wynagrodzenia umownego brutto za nieprzedstawienie dokumentów </w:t>
      </w:r>
      <w:r w:rsidRPr="002052DB">
        <w:rPr>
          <w:rFonts w:ascii="Arial" w:hAnsi="Arial" w:cs="Arial"/>
          <w:sz w:val="22"/>
          <w:szCs w:val="22"/>
        </w:rPr>
        <w:br/>
        <w:t xml:space="preserve">o których mowa w </w:t>
      </w:r>
      <w:r w:rsidRPr="002052DB">
        <w:rPr>
          <w:rFonts w:ascii="Arial" w:hAnsi="Arial" w:cs="Arial"/>
          <w:bCs/>
          <w:snapToGrid w:val="0"/>
          <w:sz w:val="22"/>
          <w:szCs w:val="22"/>
        </w:rPr>
        <w:t xml:space="preserve">§ 14 ust. </w:t>
      </w:r>
      <w:r w:rsidR="00CF5F90" w:rsidRPr="002052DB">
        <w:rPr>
          <w:rFonts w:ascii="Arial" w:hAnsi="Arial" w:cs="Arial"/>
          <w:bCs/>
          <w:snapToGrid w:val="0"/>
          <w:sz w:val="22"/>
          <w:szCs w:val="22"/>
        </w:rPr>
        <w:t>7</w:t>
      </w:r>
      <w:r w:rsidRPr="002052DB">
        <w:rPr>
          <w:rFonts w:ascii="Arial" w:hAnsi="Arial" w:cs="Arial"/>
          <w:sz w:val="22"/>
          <w:szCs w:val="22"/>
        </w:rPr>
        <w:t xml:space="preserve"> przed upływem terminu płatności wskazanego </w:t>
      </w:r>
      <w:r w:rsidRPr="002052DB">
        <w:rPr>
          <w:rFonts w:ascii="Arial" w:hAnsi="Arial" w:cs="Arial"/>
          <w:sz w:val="22"/>
          <w:szCs w:val="22"/>
        </w:rPr>
        <w:br/>
        <w:t xml:space="preserve">w fakturze </w:t>
      </w:r>
      <w:r w:rsidRPr="002052DB">
        <w:rPr>
          <w:rFonts w:ascii="Arial" w:hAnsi="Arial" w:cs="Arial"/>
          <w:snapToGrid w:val="0"/>
          <w:sz w:val="22"/>
          <w:szCs w:val="22"/>
        </w:rPr>
        <w:t>za roboty, które zostały wykonane z udziałem Podwykonawcy lub dalszego podwykonawcy</w:t>
      </w:r>
      <w:r w:rsidRPr="002052DB">
        <w:rPr>
          <w:rFonts w:ascii="Arial" w:hAnsi="Arial" w:cs="Arial"/>
          <w:sz w:val="22"/>
          <w:szCs w:val="22"/>
        </w:rPr>
        <w:t>, za każdy stwierdzony przypadek.</w:t>
      </w:r>
    </w:p>
    <w:p w14:paraId="2BA3BAFD" w14:textId="6CCF816C" w:rsidR="00534F61" w:rsidRPr="002052DB" w:rsidRDefault="00525B6E" w:rsidP="00D603EB">
      <w:pPr>
        <w:pStyle w:val="p3"/>
        <w:numPr>
          <w:ilvl w:val="0"/>
          <w:numId w:val="27"/>
        </w:numPr>
        <w:spacing w:after="120" w:line="276" w:lineRule="auto"/>
        <w:jc w:val="both"/>
        <w:rPr>
          <w:rFonts w:ascii="Arial" w:hAnsi="Arial" w:cs="Arial"/>
          <w:sz w:val="22"/>
          <w:szCs w:val="22"/>
          <w:u w:val="single"/>
        </w:rPr>
      </w:pPr>
      <w:r w:rsidRPr="002052DB">
        <w:rPr>
          <w:rFonts w:ascii="Arial" w:hAnsi="Arial" w:cs="Arial"/>
          <w:sz w:val="22"/>
          <w:szCs w:val="22"/>
        </w:rPr>
        <w:t xml:space="preserve">0,2 % wynagrodzenia umownego brutto </w:t>
      </w:r>
      <w:r w:rsidR="009D24F1" w:rsidRPr="002052DB">
        <w:rPr>
          <w:rFonts w:ascii="Arial" w:hAnsi="Arial" w:cs="Arial"/>
          <w:sz w:val="22"/>
          <w:szCs w:val="22"/>
        </w:rPr>
        <w:t xml:space="preserve">określonego w § 13 ust. 1 umowy </w:t>
      </w:r>
      <w:r w:rsidRPr="002052DB">
        <w:rPr>
          <w:rFonts w:ascii="Arial" w:hAnsi="Arial" w:cs="Arial"/>
          <w:sz w:val="22"/>
          <w:szCs w:val="22"/>
        </w:rPr>
        <w:t>za każdy dzień przerwy w wykonywaniu robót budowlanych</w:t>
      </w:r>
      <w:r w:rsidR="000B528D" w:rsidRPr="002052DB">
        <w:rPr>
          <w:rFonts w:ascii="Arial" w:hAnsi="Arial" w:cs="Arial"/>
          <w:sz w:val="22"/>
          <w:szCs w:val="22"/>
        </w:rPr>
        <w:t>,</w:t>
      </w:r>
      <w:r w:rsidR="00A9738D" w:rsidRPr="002052DB">
        <w:rPr>
          <w:rFonts w:ascii="Arial" w:hAnsi="Arial" w:cs="Arial"/>
          <w:sz w:val="22"/>
          <w:szCs w:val="22"/>
        </w:rPr>
        <w:t xml:space="preserve"> w przypadku przerwy dłuższej niż 7 dni w wykonywaniu robót budowlanych</w:t>
      </w:r>
      <w:r w:rsidR="000B528D" w:rsidRPr="002052DB">
        <w:rPr>
          <w:rFonts w:ascii="Arial" w:hAnsi="Arial" w:cs="Arial"/>
          <w:sz w:val="22"/>
          <w:szCs w:val="22"/>
        </w:rPr>
        <w:t xml:space="preserve"> wynikającej z winy Wykonawcy</w:t>
      </w:r>
      <w:r w:rsidR="00A9738D" w:rsidRPr="002052DB">
        <w:rPr>
          <w:rFonts w:ascii="Arial" w:hAnsi="Arial" w:cs="Arial"/>
          <w:sz w:val="22"/>
          <w:szCs w:val="22"/>
        </w:rPr>
        <w:t>;</w:t>
      </w:r>
      <w:r w:rsidR="00905FD8" w:rsidRPr="002052DB">
        <w:rPr>
          <w:rFonts w:ascii="Arial" w:hAnsi="Arial" w:cs="Arial"/>
          <w:sz w:val="22"/>
          <w:szCs w:val="22"/>
        </w:rPr>
        <w:t xml:space="preserve"> (przerwa wynikająca z wpisów w dzienniku budowy)</w:t>
      </w:r>
      <w:r w:rsidR="00CF6C9B" w:rsidRPr="002052DB">
        <w:rPr>
          <w:rFonts w:ascii="Arial" w:hAnsi="Arial" w:cs="Arial"/>
          <w:sz w:val="22"/>
          <w:szCs w:val="22"/>
        </w:rPr>
        <w:t xml:space="preserve"> </w:t>
      </w:r>
    </w:p>
    <w:p w14:paraId="54D717F5" w14:textId="66A3955A" w:rsidR="00E95D14" w:rsidRPr="002052DB" w:rsidRDefault="00E95D14" w:rsidP="00D603EB">
      <w:pPr>
        <w:pStyle w:val="p3"/>
        <w:numPr>
          <w:ilvl w:val="0"/>
          <w:numId w:val="27"/>
        </w:numPr>
        <w:spacing w:after="120" w:line="276" w:lineRule="auto"/>
        <w:jc w:val="both"/>
        <w:rPr>
          <w:rFonts w:ascii="Arial" w:hAnsi="Arial" w:cs="Arial"/>
          <w:sz w:val="22"/>
          <w:szCs w:val="22"/>
          <w:lang w:eastAsia="en-US"/>
        </w:rPr>
      </w:pPr>
      <w:r w:rsidRPr="002052DB">
        <w:rPr>
          <w:rFonts w:ascii="Arial" w:hAnsi="Arial" w:cs="Arial"/>
          <w:sz w:val="22"/>
          <w:szCs w:val="22"/>
        </w:rPr>
        <w:t>za każdorazowe nieudokumentowanie przedłużenia okresu zabezpieczenia należytego wykonania umowy i okresu rękojmi, o którym mowa w § 20 oraz § 21 Umowy, Wykonawca zapłaci Zamawiającemu karę umowną w wysokości 10 000,00 złotych brutto</w:t>
      </w:r>
      <w:r w:rsidRPr="002052DB">
        <w:rPr>
          <w:rFonts w:ascii="Arial" w:hAnsi="Arial" w:cs="Arial"/>
          <w:sz w:val="22"/>
          <w:szCs w:val="22"/>
          <w:lang w:eastAsia="en-US"/>
        </w:rPr>
        <w:t xml:space="preserve">. </w:t>
      </w:r>
    </w:p>
    <w:p w14:paraId="43494C75" w14:textId="4100D27F" w:rsidR="00534F61" w:rsidRPr="003422E5" w:rsidRDefault="00534F61"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2052DB">
        <w:rPr>
          <w:rFonts w:ascii="Arial" w:hAnsi="Arial" w:cs="Arial"/>
          <w:sz w:val="22"/>
        </w:rPr>
        <w:t xml:space="preserve">W przypadku dwukrotnego wezwania Wykonawcy przez Zamawiającego do złożenia dowodów, o których mowa w </w:t>
      </w:r>
      <w:r w:rsidRPr="002052DB">
        <w:rPr>
          <w:rFonts w:ascii="Arial" w:hAnsi="Arial" w:cs="Arial"/>
          <w:bCs/>
          <w:snapToGrid w:val="0"/>
          <w:sz w:val="22"/>
        </w:rPr>
        <w:t xml:space="preserve">§ </w:t>
      </w:r>
      <w:r w:rsidR="00905FD8" w:rsidRPr="002052DB">
        <w:rPr>
          <w:rFonts w:ascii="Arial" w:hAnsi="Arial" w:cs="Arial"/>
          <w:bCs/>
          <w:snapToGrid w:val="0"/>
          <w:sz w:val="22"/>
        </w:rPr>
        <w:t>2</w:t>
      </w:r>
      <w:r w:rsidRPr="002052DB">
        <w:rPr>
          <w:rFonts w:ascii="Arial" w:hAnsi="Arial" w:cs="Arial"/>
          <w:bCs/>
          <w:snapToGrid w:val="0"/>
          <w:sz w:val="22"/>
        </w:rPr>
        <w:t xml:space="preserve"> ust. </w:t>
      </w:r>
      <w:r w:rsidR="00BF142E">
        <w:rPr>
          <w:rFonts w:ascii="Arial" w:hAnsi="Arial" w:cs="Arial"/>
          <w:bCs/>
          <w:snapToGrid w:val="0"/>
          <w:sz w:val="22"/>
        </w:rPr>
        <w:t>7</w:t>
      </w:r>
      <w:r w:rsidRPr="002052DB">
        <w:rPr>
          <w:rFonts w:ascii="Arial" w:hAnsi="Arial" w:cs="Arial"/>
          <w:bCs/>
          <w:snapToGrid w:val="0"/>
          <w:sz w:val="22"/>
        </w:rPr>
        <w:t xml:space="preserve">, </w:t>
      </w:r>
      <w:r w:rsidRPr="002052DB">
        <w:rPr>
          <w:rFonts w:ascii="Arial" w:hAnsi="Arial" w:cs="Arial"/>
          <w:sz w:val="22"/>
        </w:rPr>
        <w:t xml:space="preserve">Zamawiający może od umowy odstąpić i naliczyć </w:t>
      </w:r>
      <w:r w:rsidRPr="003422E5">
        <w:rPr>
          <w:rFonts w:ascii="Arial" w:hAnsi="Arial" w:cs="Arial"/>
          <w:sz w:val="22"/>
        </w:rPr>
        <w:t xml:space="preserve">karę umowną w wysokości 20 % całkowitego wynagrodzenia brutto określonego w </w:t>
      </w:r>
      <w:r w:rsidR="00F37735" w:rsidRPr="002052DB">
        <w:rPr>
          <w:rFonts w:ascii="Arial" w:hAnsi="Arial" w:cs="Arial"/>
          <w:sz w:val="22"/>
        </w:rPr>
        <w:t>§ 13 ust. 1 umowy</w:t>
      </w:r>
      <w:r w:rsidRPr="003422E5">
        <w:rPr>
          <w:rFonts w:ascii="Arial" w:hAnsi="Arial" w:cs="Arial"/>
          <w:sz w:val="22"/>
        </w:rPr>
        <w:t>.</w:t>
      </w:r>
    </w:p>
    <w:p w14:paraId="6E070875" w14:textId="57981951" w:rsidR="00534F61" w:rsidRPr="003422E5"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3422E5">
        <w:rPr>
          <w:rFonts w:ascii="Arial" w:hAnsi="Arial" w:cs="Arial"/>
          <w:sz w:val="22"/>
        </w:rPr>
        <w:t>Zamawiającemu przysługuje prawo do dochodzenia odszkodowania przekraczającego określone w Umowie kary umowne na zasadach ogólnych.</w:t>
      </w:r>
    </w:p>
    <w:p w14:paraId="4ED3B4E5" w14:textId="1B01AE52" w:rsidR="009D24F1" w:rsidRPr="003422E5" w:rsidRDefault="009D24F1"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3422E5">
        <w:rPr>
          <w:rFonts w:ascii="Arial" w:hAnsi="Arial" w:cs="Arial"/>
          <w:sz w:val="22"/>
        </w:rPr>
        <w:t>Wykonawca zapłaci karę umowną w terminie 10 dni licząc od dnia otrzymania pisemnego wystąpienia z żądaniem zapłacenia kary.</w:t>
      </w:r>
    </w:p>
    <w:p w14:paraId="2A893D75" w14:textId="4A6D1F23" w:rsidR="009D24F1" w:rsidRPr="003422E5" w:rsidRDefault="009D24F1"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3422E5">
        <w:rPr>
          <w:rFonts w:ascii="Arial" w:hAnsi="Arial" w:cs="Arial"/>
          <w:sz w:val="22"/>
        </w:rPr>
        <w:t>W razie zwłoki w zapłacie Zamawiający może potrącić należną mu karę z dowolnej należności przysługującej Wykonawcy względem Zamawiającego</w:t>
      </w:r>
      <w:r w:rsidR="00770F4A" w:rsidRPr="003422E5">
        <w:rPr>
          <w:rFonts w:ascii="Arial" w:hAnsi="Arial" w:cs="Arial"/>
          <w:sz w:val="22"/>
        </w:rPr>
        <w:t>.</w:t>
      </w:r>
    </w:p>
    <w:p w14:paraId="35F5D981" w14:textId="77777777" w:rsidR="001E7C9E" w:rsidRPr="003422E5"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3422E5">
        <w:rPr>
          <w:rFonts w:ascii="Arial" w:hAnsi="Arial" w:cs="Arial"/>
          <w:color w:val="000000"/>
          <w:sz w:val="22"/>
        </w:rPr>
        <w:t>Zamawiający zastrzega sobie prawo do żądania odszkodowania uzupełniającego przenoszącego wysokość kar umownych do wysokości rzeczywiście poniesionej szkody i utraconych korzyści</w:t>
      </w:r>
      <w:r w:rsidR="001E7C9E" w:rsidRPr="003422E5">
        <w:rPr>
          <w:rFonts w:ascii="Arial" w:hAnsi="Arial" w:cs="Arial"/>
          <w:color w:val="000000"/>
          <w:sz w:val="22"/>
        </w:rPr>
        <w:t>.</w:t>
      </w:r>
    </w:p>
    <w:p w14:paraId="05E30F49" w14:textId="57506CC9" w:rsidR="0080121F" w:rsidRPr="003422E5" w:rsidRDefault="006847B4"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3422E5">
        <w:rPr>
          <w:rFonts w:ascii="Arial" w:hAnsi="Arial" w:cs="Arial"/>
          <w:sz w:val="22"/>
        </w:rPr>
        <w:t>Wykonawca wyraża zgodę na potrącenie kar umownych z przysługującego mu wynagrodzenia.</w:t>
      </w:r>
    </w:p>
    <w:p w14:paraId="436A4A83" w14:textId="75BD0963" w:rsidR="00770F4A" w:rsidRPr="003422E5" w:rsidRDefault="00770F4A" w:rsidP="00D603EB">
      <w:pPr>
        <w:widowControl w:val="0"/>
        <w:numPr>
          <w:ilvl w:val="0"/>
          <w:numId w:val="24"/>
        </w:numPr>
        <w:tabs>
          <w:tab w:val="left" w:pos="426"/>
        </w:tabs>
        <w:autoSpaceDN w:val="0"/>
        <w:spacing w:after="120" w:line="276" w:lineRule="auto"/>
        <w:ind w:left="426" w:hanging="426"/>
        <w:rPr>
          <w:rFonts w:ascii="Arial" w:hAnsi="Arial" w:cs="Arial"/>
          <w:sz w:val="22"/>
        </w:rPr>
      </w:pPr>
      <w:r w:rsidRPr="003422E5">
        <w:rPr>
          <w:rFonts w:ascii="Arial" w:hAnsi="Arial" w:cs="Arial"/>
          <w:sz w:val="22"/>
        </w:rPr>
        <w:t xml:space="preserve">Naliczone kary umowne nie mogą przekroczyć </w:t>
      </w:r>
      <w:r w:rsidR="000F5339">
        <w:rPr>
          <w:rFonts w:ascii="Arial" w:hAnsi="Arial" w:cs="Arial"/>
          <w:sz w:val="22"/>
        </w:rPr>
        <w:t>3</w:t>
      </w:r>
      <w:r w:rsidR="000F5339" w:rsidRPr="003422E5">
        <w:rPr>
          <w:rFonts w:ascii="Arial" w:hAnsi="Arial" w:cs="Arial"/>
          <w:sz w:val="22"/>
        </w:rPr>
        <w:t>0</w:t>
      </w:r>
      <w:r w:rsidRPr="003422E5">
        <w:rPr>
          <w:rFonts w:ascii="Arial" w:hAnsi="Arial" w:cs="Arial"/>
          <w:sz w:val="22"/>
        </w:rPr>
        <w:t>% wynagrodzenia umownego, o którym mowa w § 13 ust. 1 umowy.</w:t>
      </w:r>
    </w:p>
    <w:p w14:paraId="72CE1E8F" w14:textId="77777777" w:rsidR="00534F61" w:rsidRPr="003422E5" w:rsidRDefault="00534F61" w:rsidP="0084669F">
      <w:pPr>
        <w:widowControl w:val="0"/>
        <w:tabs>
          <w:tab w:val="left" w:pos="426"/>
        </w:tabs>
        <w:autoSpaceDN w:val="0"/>
        <w:spacing w:after="120" w:line="276" w:lineRule="auto"/>
        <w:ind w:left="426"/>
        <w:rPr>
          <w:rFonts w:ascii="Arial" w:hAnsi="Arial" w:cs="Arial"/>
          <w:sz w:val="22"/>
        </w:rPr>
      </w:pPr>
    </w:p>
    <w:p w14:paraId="45A7A51F" w14:textId="77777777" w:rsidR="006847B4" w:rsidRPr="003422E5" w:rsidRDefault="006847B4" w:rsidP="0084669F">
      <w:pPr>
        <w:spacing w:after="120" w:line="276" w:lineRule="auto"/>
        <w:jc w:val="center"/>
        <w:rPr>
          <w:rFonts w:ascii="Arial" w:hAnsi="Arial" w:cs="Arial"/>
          <w:b/>
          <w:bCs/>
          <w:sz w:val="22"/>
        </w:rPr>
      </w:pPr>
      <w:r w:rsidRPr="003422E5">
        <w:rPr>
          <w:rFonts w:ascii="Arial" w:hAnsi="Arial" w:cs="Arial"/>
          <w:b/>
          <w:bCs/>
          <w:sz w:val="22"/>
        </w:rPr>
        <w:t>XI. ZABEZPIECZENIE NALEŻYTEGO WYKONANIA UMOWY</w:t>
      </w:r>
    </w:p>
    <w:p w14:paraId="18F1100B" w14:textId="77777777" w:rsidR="006847B4" w:rsidRPr="003422E5" w:rsidRDefault="008C414E" w:rsidP="0084669F">
      <w:pPr>
        <w:keepLines/>
        <w:widowControl w:val="0"/>
        <w:tabs>
          <w:tab w:val="num" w:pos="0"/>
        </w:tabs>
        <w:spacing w:after="120" w:line="276" w:lineRule="auto"/>
        <w:jc w:val="center"/>
        <w:rPr>
          <w:rFonts w:ascii="Arial" w:hAnsi="Arial" w:cs="Arial"/>
          <w:b/>
          <w:bCs/>
          <w:snapToGrid w:val="0"/>
          <w:sz w:val="22"/>
        </w:rPr>
      </w:pPr>
      <w:r w:rsidRPr="003422E5">
        <w:rPr>
          <w:rFonts w:ascii="Arial" w:hAnsi="Arial" w:cs="Arial"/>
          <w:b/>
          <w:bCs/>
          <w:snapToGrid w:val="0"/>
          <w:sz w:val="22"/>
        </w:rPr>
        <w:t xml:space="preserve">§ </w:t>
      </w:r>
      <w:r w:rsidR="003B5F44" w:rsidRPr="003422E5">
        <w:rPr>
          <w:rFonts w:ascii="Arial" w:hAnsi="Arial" w:cs="Arial"/>
          <w:b/>
          <w:bCs/>
          <w:snapToGrid w:val="0"/>
          <w:sz w:val="22"/>
        </w:rPr>
        <w:t>20</w:t>
      </w:r>
    </w:p>
    <w:p w14:paraId="10EE1E1F" w14:textId="77777777" w:rsidR="006847B4" w:rsidRPr="003422E5" w:rsidRDefault="006847B4" w:rsidP="00D603EB">
      <w:pPr>
        <w:widowControl w:val="0"/>
        <w:numPr>
          <w:ilvl w:val="1"/>
          <w:numId w:val="25"/>
        </w:numPr>
        <w:suppressAutoHyphens/>
        <w:spacing w:after="120" w:line="276" w:lineRule="auto"/>
        <w:ind w:left="426" w:hanging="360"/>
        <w:rPr>
          <w:rFonts w:ascii="Arial" w:hAnsi="Arial" w:cs="Arial"/>
          <w:sz w:val="22"/>
        </w:rPr>
      </w:pPr>
      <w:r w:rsidRPr="003422E5">
        <w:rPr>
          <w:rFonts w:ascii="Arial" w:hAnsi="Arial" w:cs="Arial"/>
          <w:sz w:val="22"/>
        </w:rPr>
        <w:t>Wykonawca wniósł zabezpieczenie należytego wykonania Umowy w formie: …………….</w:t>
      </w:r>
      <w:r w:rsidR="002D6940" w:rsidRPr="003422E5">
        <w:rPr>
          <w:rFonts w:ascii="Arial" w:hAnsi="Arial" w:cs="Arial"/>
          <w:sz w:val="22"/>
        </w:rPr>
        <w:t>.</w:t>
      </w:r>
      <w:r w:rsidRPr="003422E5">
        <w:rPr>
          <w:rFonts w:ascii="Arial" w:hAnsi="Arial" w:cs="Arial"/>
          <w:sz w:val="22"/>
        </w:rPr>
        <w:t>.</w:t>
      </w:r>
    </w:p>
    <w:p w14:paraId="1A063D8B" w14:textId="00C1D0EE" w:rsidR="006847B4" w:rsidRPr="003422E5" w:rsidRDefault="006847B4" w:rsidP="00D603EB">
      <w:pPr>
        <w:widowControl w:val="0"/>
        <w:numPr>
          <w:ilvl w:val="1"/>
          <w:numId w:val="25"/>
        </w:numPr>
        <w:suppressAutoHyphens/>
        <w:spacing w:after="120" w:line="276" w:lineRule="auto"/>
        <w:ind w:left="426" w:hanging="360"/>
        <w:rPr>
          <w:rFonts w:ascii="Arial" w:hAnsi="Arial" w:cs="Arial"/>
          <w:sz w:val="22"/>
        </w:rPr>
      </w:pPr>
      <w:r w:rsidRPr="003422E5">
        <w:rPr>
          <w:rFonts w:ascii="Arial" w:hAnsi="Arial" w:cs="Arial"/>
          <w:sz w:val="22"/>
        </w:rPr>
        <w:lastRenderedPageBreak/>
        <w:t xml:space="preserve">Całkowita wartość zabezpieczenia wynosi </w:t>
      </w:r>
      <w:r w:rsidR="000048E2" w:rsidRPr="003422E5">
        <w:rPr>
          <w:rFonts w:ascii="Arial" w:hAnsi="Arial" w:cs="Arial"/>
          <w:sz w:val="22"/>
        </w:rPr>
        <w:t>……………….</w:t>
      </w:r>
      <w:r w:rsidRPr="003422E5">
        <w:rPr>
          <w:rFonts w:ascii="Arial" w:hAnsi="Arial" w:cs="Arial"/>
          <w:sz w:val="22"/>
        </w:rPr>
        <w:t xml:space="preserve"> tj. </w:t>
      </w:r>
      <w:r w:rsidR="00E13B1A" w:rsidRPr="003422E5">
        <w:rPr>
          <w:rFonts w:ascii="Arial" w:hAnsi="Arial" w:cs="Arial"/>
          <w:sz w:val="22"/>
        </w:rPr>
        <w:t>5</w:t>
      </w:r>
      <w:r w:rsidRPr="003422E5">
        <w:rPr>
          <w:rFonts w:ascii="Arial" w:hAnsi="Arial" w:cs="Arial"/>
          <w:sz w:val="22"/>
        </w:rPr>
        <w:t xml:space="preserve"> % wynagrodzenia brutto</w:t>
      </w:r>
      <w:r w:rsidR="00A368B1" w:rsidRPr="003422E5">
        <w:rPr>
          <w:rFonts w:ascii="Arial" w:hAnsi="Arial" w:cs="Arial"/>
          <w:sz w:val="22"/>
        </w:rPr>
        <w:t xml:space="preserve"> Wykonawcy, o którym mowa w § 1</w:t>
      </w:r>
      <w:r w:rsidR="003B5F44" w:rsidRPr="003422E5">
        <w:rPr>
          <w:rFonts w:ascii="Arial" w:hAnsi="Arial" w:cs="Arial"/>
          <w:sz w:val="22"/>
        </w:rPr>
        <w:t>3</w:t>
      </w:r>
      <w:r w:rsidRPr="003422E5">
        <w:rPr>
          <w:rFonts w:ascii="Arial" w:hAnsi="Arial" w:cs="Arial"/>
          <w:sz w:val="22"/>
        </w:rPr>
        <w:t xml:space="preserve"> ust. 1 Umowy. </w:t>
      </w:r>
    </w:p>
    <w:p w14:paraId="7C73AC66" w14:textId="3E1CDC99" w:rsidR="006847B4" w:rsidRPr="003422E5" w:rsidRDefault="006847B4" w:rsidP="00D603EB">
      <w:pPr>
        <w:widowControl w:val="0"/>
        <w:numPr>
          <w:ilvl w:val="1"/>
          <w:numId w:val="25"/>
        </w:numPr>
        <w:suppressAutoHyphens/>
        <w:spacing w:after="120" w:line="276" w:lineRule="auto"/>
        <w:ind w:left="426" w:hanging="360"/>
        <w:rPr>
          <w:rFonts w:ascii="Arial" w:hAnsi="Arial" w:cs="Arial"/>
          <w:sz w:val="22"/>
        </w:rPr>
      </w:pPr>
      <w:r w:rsidRPr="003422E5">
        <w:rPr>
          <w:rFonts w:ascii="Arial" w:hAnsi="Arial" w:cs="Arial"/>
          <w:sz w:val="22"/>
        </w:rPr>
        <w:t>Zabezpieczenie należytego wykonania Umowy służy pokryciu roszczeń z tytułu niewykonania lub nienależytego wykonania Umowy.</w:t>
      </w:r>
    </w:p>
    <w:p w14:paraId="7CA9BA04" w14:textId="77777777" w:rsidR="006847B4" w:rsidRPr="003422E5" w:rsidRDefault="006847B4" w:rsidP="00D603EB">
      <w:pPr>
        <w:widowControl w:val="0"/>
        <w:numPr>
          <w:ilvl w:val="1"/>
          <w:numId w:val="25"/>
        </w:numPr>
        <w:suppressAutoHyphens/>
        <w:spacing w:after="120" w:line="276" w:lineRule="auto"/>
        <w:ind w:left="426" w:hanging="360"/>
        <w:rPr>
          <w:rFonts w:ascii="Arial" w:hAnsi="Arial" w:cs="Arial"/>
          <w:sz w:val="22"/>
        </w:rPr>
      </w:pPr>
      <w:r w:rsidRPr="003422E5">
        <w:rPr>
          <w:rFonts w:ascii="Arial" w:hAnsi="Arial" w:cs="Arial"/>
          <w:sz w:val="22"/>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14:paraId="404B648B" w14:textId="77777777" w:rsidR="00D80CE8" w:rsidRPr="003422E5" w:rsidRDefault="00D80CE8" w:rsidP="0084669F">
      <w:pPr>
        <w:keepLines/>
        <w:spacing w:after="120" w:line="276" w:lineRule="auto"/>
        <w:jc w:val="center"/>
        <w:rPr>
          <w:rFonts w:ascii="Arial" w:hAnsi="Arial" w:cs="Arial"/>
          <w:b/>
          <w:bCs/>
          <w:sz w:val="22"/>
        </w:rPr>
      </w:pPr>
    </w:p>
    <w:p w14:paraId="16521A20" w14:textId="67F86BC5" w:rsidR="006847B4" w:rsidRPr="003422E5" w:rsidRDefault="008C414E" w:rsidP="0084669F">
      <w:pPr>
        <w:keepLines/>
        <w:spacing w:after="120" w:line="276" w:lineRule="auto"/>
        <w:jc w:val="center"/>
        <w:rPr>
          <w:rFonts w:ascii="Arial" w:hAnsi="Arial" w:cs="Arial"/>
          <w:b/>
          <w:bCs/>
          <w:sz w:val="22"/>
        </w:rPr>
      </w:pPr>
      <w:r w:rsidRPr="003422E5">
        <w:rPr>
          <w:rFonts w:ascii="Arial" w:hAnsi="Arial" w:cs="Arial"/>
          <w:b/>
          <w:bCs/>
          <w:sz w:val="22"/>
        </w:rPr>
        <w:t>§ 2</w:t>
      </w:r>
      <w:r w:rsidR="003B5F44" w:rsidRPr="003422E5">
        <w:rPr>
          <w:rFonts w:ascii="Arial" w:hAnsi="Arial" w:cs="Arial"/>
          <w:b/>
          <w:bCs/>
          <w:sz w:val="22"/>
        </w:rPr>
        <w:t>1</w:t>
      </w:r>
    </w:p>
    <w:p w14:paraId="1491F13D" w14:textId="77777777" w:rsidR="006847B4" w:rsidRPr="003422E5" w:rsidRDefault="006847B4" w:rsidP="00D603EB">
      <w:pPr>
        <w:widowControl w:val="0"/>
        <w:numPr>
          <w:ilvl w:val="2"/>
          <w:numId w:val="25"/>
        </w:numPr>
        <w:suppressAutoHyphens/>
        <w:spacing w:after="120" w:line="276" w:lineRule="auto"/>
        <w:ind w:left="426" w:hanging="360"/>
        <w:rPr>
          <w:rFonts w:ascii="Arial" w:hAnsi="Arial" w:cs="Arial"/>
          <w:sz w:val="22"/>
        </w:rPr>
      </w:pPr>
      <w:r w:rsidRPr="003422E5">
        <w:rPr>
          <w:rFonts w:ascii="Arial" w:hAnsi="Arial" w:cs="Arial"/>
          <w:sz w:val="22"/>
        </w:rPr>
        <w:t>Wykonawca zobowiązany jest utrzymywać zabezpieczenie należyteg</w:t>
      </w:r>
      <w:r w:rsidR="00A368B1" w:rsidRPr="003422E5">
        <w:rPr>
          <w:rFonts w:ascii="Arial" w:hAnsi="Arial" w:cs="Arial"/>
          <w:sz w:val="22"/>
        </w:rPr>
        <w:t xml:space="preserve">o wykonania Umowy zgodnie z § </w:t>
      </w:r>
      <w:r w:rsidR="003B5F44" w:rsidRPr="003422E5">
        <w:rPr>
          <w:rFonts w:ascii="Arial" w:hAnsi="Arial" w:cs="Arial"/>
          <w:sz w:val="22"/>
        </w:rPr>
        <w:t>20</w:t>
      </w:r>
      <w:r w:rsidRPr="003422E5">
        <w:rPr>
          <w:rFonts w:ascii="Arial" w:hAnsi="Arial" w:cs="Arial"/>
          <w:sz w:val="22"/>
        </w:rPr>
        <w:t xml:space="preserve"> odpowiednio przez cały okres wykonywania Umowy </w:t>
      </w:r>
      <w:r w:rsidR="00A368B1" w:rsidRPr="003422E5">
        <w:rPr>
          <w:rFonts w:ascii="Arial" w:hAnsi="Arial" w:cs="Arial"/>
          <w:sz w:val="22"/>
        </w:rPr>
        <w:br/>
      </w:r>
      <w:r w:rsidRPr="003422E5">
        <w:rPr>
          <w:rFonts w:ascii="Arial" w:hAnsi="Arial" w:cs="Arial"/>
          <w:sz w:val="22"/>
        </w:rP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14:paraId="3DE07053" w14:textId="77777777" w:rsidR="000048E2" w:rsidRPr="003422E5" w:rsidRDefault="006847B4" w:rsidP="00D603EB">
      <w:pPr>
        <w:widowControl w:val="0"/>
        <w:numPr>
          <w:ilvl w:val="2"/>
          <w:numId w:val="25"/>
        </w:numPr>
        <w:suppressAutoHyphens/>
        <w:spacing w:after="120" w:line="276" w:lineRule="auto"/>
        <w:ind w:left="426" w:hanging="360"/>
        <w:rPr>
          <w:rFonts w:ascii="Arial" w:hAnsi="Arial" w:cs="Arial"/>
          <w:sz w:val="22"/>
        </w:rPr>
      </w:pPr>
      <w:r w:rsidRPr="003422E5">
        <w:rPr>
          <w:rFonts w:ascii="Arial" w:hAnsi="Arial" w:cs="Arial"/>
          <w:sz w:val="22"/>
        </w:rPr>
        <w:t>Zamawiający może skorzystać z zabezpieczenia należytego wykonania Umowy w pełnej wysokości</w:t>
      </w:r>
      <w:r w:rsidR="00D56BA3" w:rsidRPr="003422E5">
        <w:rPr>
          <w:rFonts w:ascii="Arial" w:hAnsi="Arial" w:cs="Arial"/>
          <w:sz w:val="22"/>
        </w:rPr>
        <w:t xml:space="preserve"> w przypadku, gdy Wykonawca na 30</w:t>
      </w:r>
      <w:r w:rsidRPr="003422E5">
        <w:rPr>
          <w:rFonts w:ascii="Arial" w:hAnsi="Arial" w:cs="Arial"/>
          <w:sz w:val="22"/>
        </w:rPr>
        <w:t xml:space="preserve">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w:t>
      </w:r>
      <w:r w:rsidR="00A368B1" w:rsidRPr="003422E5">
        <w:rPr>
          <w:rFonts w:ascii="Arial" w:hAnsi="Arial" w:cs="Arial"/>
          <w:sz w:val="22"/>
        </w:rPr>
        <w:t xml:space="preserve"> postanowienia § </w:t>
      </w:r>
      <w:r w:rsidR="003B5F44" w:rsidRPr="003422E5">
        <w:rPr>
          <w:rFonts w:ascii="Arial" w:hAnsi="Arial" w:cs="Arial"/>
          <w:sz w:val="22"/>
        </w:rPr>
        <w:t>20</w:t>
      </w:r>
      <w:r w:rsidRPr="003422E5">
        <w:rPr>
          <w:rFonts w:ascii="Arial" w:hAnsi="Arial" w:cs="Arial"/>
          <w:sz w:val="22"/>
        </w:rPr>
        <w:t xml:space="preserve"> ust. 3 i 4.</w:t>
      </w:r>
    </w:p>
    <w:p w14:paraId="6641FEB6" w14:textId="77777777" w:rsidR="000048E2" w:rsidRPr="003422E5" w:rsidRDefault="000048E2" w:rsidP="00D603EB">
      <w:pPr>
        <w:pStyle w:val="Akapitzlist"/>
        <w:numPr>
          <w:ilvl w:val="2"/>
          <w:numId w:val="25"/>
        </w:numPr>
        <w:tabs>
          <w:tab w:val="clear" w:pos="0"/>
          <w:tab w:val="num" w:pos="426"/>
        </w:tabs>
        <w:spacing w:after="120"/>
        <w:ind w:left="426" w:hanging="426"/>
        <w:jc w:val="both"/>
        <w:rPr>
          <w:rFonts w:ascii="Arial" w:hAnsi="Arial" w:cs="Arial"/>
          <w:color w:val="FF0000"/>
          <w:szCs w:val="22"/>
          <w:lang w:eastAsia="en-US"/>
        </w:rPr>
      </w:pPr>
      <w:r w:rsidRPr="003422E5">
        <w:rPr>
          <w:rFonts w:ascii="Arial" w:hAnsi="Arial" w:cs="Arial"/>
          <w:szCs w:val="22"/>
        </w:rPr>
        <w:t>Jeżeli zabezpieczenie</w:t>
      </w:r>
      <w:r w:rsidRPr="003422E5">
        <w:rPr>
          <w:rFonts w:ascii="Arial" w:hAnsi="Arial" w:cs="Arial"/>
          <w:szCs w:val="22"/>
          <w:lang w:eastAsia="en-US"/>
        </w:rPr>
        <w:t xml:space="preserve"> należytego wykonania Umowy </w:t>
      </w:r>
      <w:r w:rsidRPr="003422E5">
        <w:rPr>
          <w:rFonts w:ascii="Arial" w:hAnsi="Arial" w:cs="Arial"/>
          <w:szCs w:val="22"/>
        </w:rPr>
        <w:t>zostało wniesione</w:t>
      </w:r>
      <w:r w:rsidRPr="003422E5">
        <w:rPr>
          <w:rFonts w:ascii="Arial" w:hAnsi="Arial" w:cs="Arial"/>
          <w:szCs w:val="22"/>
          <w:lang w:eastAsia="en-US"/>
        </w:rPr>
        <w:t xml:space="preserve"> w formie gwarancji/poręczenia ubezpieczenioweg</w:t>
      </w:r>
      <w:r w:rsidRPr="003422E5">
        <w:rPr>
          <w:rFonts w:ascii="Arial" w:hAnsi="Arial" w:cs="Arial"/>
          <w:szCs w:val="22"/>
        </w:rPr>
        <w:t xml:space="preserve">o, a Wykonawca nie wywiąże się z obowiązku opisanego w ust. 2 niniejszego paragrafu tj. nie przedłoży aneksu </w:t>
      </w:r>
      <w:r w:rsidR="001D6659" w:rsidRPr="003422E5">
        <w:rPr>
          <w:rFonts w:ascii="Arial" w:hAnsi="Arial" w:cs="Arial"/>
          <w:szCs w:val="22"/>
        </w:rPr>
        <w:t xml:space="preserve">przedłużającego termin obowiązywania </w:t>
      </w:r>
      <w:r w:rsidRPr="003422E5">
        <w:rPr>
          <w:rFonts w:ascii="Arial" w:hAnsi="Arial" w:cs="Arial"/>
          <w:szCs w:val="22"/>
        </w:rPr>
        <w:t>gwarancji należytego wykonania umowy</w:t>
      </w:r>
      <w:r w:rsidRPr="003422E5">
        <w:rPr>
          <w:rFonts w:ascii="Arial" w:hAnsi="Arial" w:cs="Arial"/>
          <w:szCs w:val="22"/>
          <w:lang w:eastAsia="en-US"/>
        </w:rPr>
        <w:t xml:space="preserve"> </w:t>
      </w:r>
      <w:r w:rsidR="001D6659" w:rsidRPr="003422E5">
        <w:rPr>
          <w:rFonts w:ascii="Arial" w:hAnsi="Arial" w:cs="Arial"/>
          <w:szCs w:val="22"/>
        </w:rPr>
        <w:t>przed wygaśnięciem ważności zabezpieczenia</w:t>
      </w:r>
      <w:r w:rsidRPr="003422E5">
        <w:rPr>
          <w:rFonts w:ascii="Arial" w:hAnsi="Arial" w:cs="Arial"/>
          <w:szCs w:val="22"/>
        </w:rPr>
        <w:t xml:space="preserve">, Zamawiający potrąci </w:t>
      </w:r>
      <w:r w:rsidRPr="003422E5">
        <w:rPr>
          <w:rFonts w:ascii="Arial" w:hAnsi="Arial" w:cs="Arial"/>
          <w:szCs w:val="22"/>
          <w:lang w:eastAsia="en-US"/>
        </w:rPr>
        <w:t xml:space="preserve">na poczet zabezpieczenia </w:t>
      </w:r>
      <w:r w:rsidRPr="003422E5">
        <w:rPr>
          <w:rFonts w:ascii="Arial" w:hAnsi="Arial" w:cs="Arial"/>
          <w:szCs w:val="22"/>
        </w:rPr>
        <w:t>kwotę określoną</w:t>
      </w:r>
      <w:r w:rsidR="00A368B1" w:rsidRPr="003422E5">
        <w:rPr>
          <w:rFonts w:ascii="Arial" w:hAnsi="Arial" w:cs="Arial"/>
          <w:szCs w:val="22"/>
        </w:rPr>
        <w:t xml:space="preserve"> w § </w:t>
      </w:r>
      <w:r w:rsidR="003B5F44" w:rsidRPr="003422E5">
        <w:rPr>
          <w:rFonts w:ascii="Arial" w:hAnsi="Arial" w:cs="Arial"/>
          <w:szCs w:val="22"/>
        </w:rPr>
        <w:t>20</w:t>
      </w:r>
      <w:r w:rsidRPr="003422E5">
        <w:rPr>
          <w:rFonts w:ascii="Arial" w:hAnsi="Arial" w:cs="Arial"/>
          <w:szCs w:val="22"/>
        </w:rPr>
        <w:t xml:space="preserve"> ust. 2</w:t>
      </w:r>
      <w:r w:rsidR="00B65E0A" w:rsidRPr="003422E5">
        <w:rPr>
          <w:rFonts w:ascii="Arial" w:hAnsi="Arial" w:cs="Arial"/>
          <w:szCs w:val="22"/>
        </w:rPr>
        <w:t xml:space="preserve"> z płatności należnej Wykonawcy. </w:t>
      </w:r>
      <w:r w:rsidR="001D6659" w:rsidRPr="003422E5">
        <w:rPr>
          <w:rFonts w:ascii="Arial" w:hAnsi="Arial" w:cs="Arial"/>
          <w:szCs w:val="22"/>
        </w:rPr>
        <w:t>Do kwoty tej stosuje się</w:t>
      </w:r>
      <w:r w:rsidR="00A368B1" w:rsidRPr="003422E5">
        <w:rPr>
          <w:rFonts w:ascii="Arial" w:hAnsi="Arial" w:cs="Arial"/>
          <w:szCs w:val="22"/>
        </w:rPr>
        <w:t xml:space="preserve"> postanowienia § </w:t>
      </w:r>
      <w:r w:rsidR="003B5F44" w:rsidRPr="003422E5">
        <w:rPr>
          <w:rFonts w:ascii="Arial" w:hAnsi="Arial" w:cs="Arial"/>
          <w:szCs w:val="22"/>
        </w:rPr>
        <w:t>20</w:t>
      </w:r>
      <w:r w:rsidR="001D6659" w:rsidRPr="003422E5">
        <w:rPr>
          <w:rFonts w:ascii="Arial" w:hAnsi="Arial" w:cs="Arial"/>
          <w:szCs w:val="22"/>
        </w:rPr>
        <w:t xml:space="preserve"> ust. 3 i 4.</w:t>
      </w:r>
    </w:p>
    <w:p w14:paraId="0CD56ECD" w14:textId="77777777" w:rsidR="00C07C59" w:rsidRPr="003422E5" w:rsidRDefault="00C07C59" w:rsidP="0084669F">
      <w:pPr>
        <w:pStyle w:val="Nagwek2"/>
        <w:tabs>
          <w:tab w:val="num" w:pos="0"/>
        </w:tabs>
        <w:spacing w:after="120" w:line="276" w:lineRule="auto"/>
        <w:jc w:val="center"/>
        <w:rPr>
          <w:rFonts w:ascii="Arial" w:hAnsi="Arial" w:cs="Arial"/>
          <w:sz w:val="22"/>
          <w:szCs w:val="22"/>
        </w:rPr>
      </w:pPr>
    </w:p>
    <w:p w14:paraId="73086A6A" w14:textId="77777777" w:rsidR="006847B4" w:rsidRPr="003422E5" w:rsidRDefault="006847B4" w:rsidP="0084669F">
      <w:pPr>
        <w:pStyle w:val="Nagwek2"/>
        <w:tabs>
          <w:tab w:val="num" w:pos="0"/>
        </w:tabs>
        <w:spacing w:after="120" w:line="276" w:lineRule="auto"/>
        <w:jc w:val="center"/>
        <w:rPr>
          <w:rFonts w:ascii="Arial" w:hAnsi="Arial" w:cs="Arial"/>
          <w:b/>
          <w:sz w:val="22"/>
          <w:szCs w:val="22"/>
        </w:rPr>
      </w:pPr>
      <w:r w:rsidRPr="003422E5">
        <w:rPr>
          <w:rFonts w:ascii="Arial" w:hAnsi="Arial" w:cs="Arial"/>
          <w:b/>
          <w:iCs/>
          <w:sz w:val="22"/>
          <w:szCs w:val="22"/>
        </w:rPr>
        <w:t>XII. POSTANOWIENIA KOŃCOWE</w:t>
      </w:r>
    </w:p>
    <w:p w14:paraId="581B9963" w14:textId="77777777" w:rsidR="006847B4" w:rsidRPr="003422E5" w:rsidRDefault="008C414E" w:rsidP="0084669F">
      <w:pPr>
        <w:keepLines/>
        <w:widowControl w:val="0"/>
        <w:tabs>
          <w:tab w:val="num" w:pos="0"/>
        </w:tabs>
        <w:spacing w:after="120" w:line="276" w:lineRule="auto"/>
        <w:jc w:val="center"/>
        <w:rPr>
          <w:rFonts w:ascii="Arial" w:hAnsi="Arial" w:cs="Arial"/>
          <w:b/>
          <w:bCs/>
          <w:snapToGrid w:val="0"/>
          <w:sz w:val="22"/>
        </w:rPr>
      </w:pPr>
      <w:r w:rsidRPr="003422E5">
        <w:rPr>
          <w:rFonts w:ascii="Arial" w:hAnsi="Arial" w:cs="Arial"/>
          <w:b/>
          <w:bCs/>
          <w:snapToGrid w:val="0"/>
          <w:sz w:val="22"/>
        </w:rPr>
        <w:t>§ 2</w:t>
      </w:r>
      <w:r w:rsidR="003B5F44" w:rsidRPr="003422E5">
        <w:rPr>
          <w:rFonts w:ascii="Arial" w:hAnsi="Arial" w:cs="Arial"/>
          <w:b/>
          <w:bCs/>
          <w:snapToGrid w:val="0"/>
          <w:sz w:val="22"/>
        </w:rPr>
        <w:t>2</w:t>
      </w:r>
    </w:p>
    <w:p w14:paraId="44BA85AC" w14:textId="1FA21234" w:rsidR="006847B4" w:rsidRPr="003422E5" w:rsidRDefault="006847B4" w:rsidP="00D603EB">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3422E5">
        <w:rPr>
          <w:rFonts w:ascii="Arial" w:hAnsi="Arial" w:cs="Arial"/>
          <w:sz w:val="22"/>
          <w:szCs w:val="22"/>
        </w:rPr>
        <w:t>Wykonawca oświadcza, że ubezpieczył się od odpowiedzialności cywilnej z tytułu prowadzonej działalności</w:t>
      </w:r>
      <w:r w:rsidRPr="003422E5">
        <w:rPr>
          <w:rFonts w:ascii="Arial" w:hAnsi="Arial" w:cs="Arial"/>
          <w:b/>
          <w:bCs/>
          <w:color w:val="0000FF"/>
          <w:sz w:val="22"/>
          <w:szCs w:val="22"/>
        </w:rPr>
        <w:t xml:space="preserve"> </w:t>
      </w:r>
      <w:r w:rsidRPr="003422E5">
        <w:rPr>
          <w:rFonts w:ascii="Arial" w:hAnsi="Arial" w:cs="Arial"/>
          <w:sz w:val="22"/>
          <w:szCs w:val="22"/>
        </w:rPr>
        <w:t>gospodarczej w zakresie zgodnym z przedmiotem zamówienia (deliktowe i kontraktowe)</w:t>
      </w:r>
      <w:r w:rsidRPr="003422E5">
        <w:rPr>
          <w:rFonts w:ascii="Arial" w:hAnsi="Arial" w:cs="Arial"/>
          <w:b/>
          <w:bCs/>
          <w:color w:val="0000FF"/>
          <w:sz w:val="22"/>
          <w:szCs w:val="22"/>
        </w:rPr>
        <w:t xml:space="preserve"> </w:t>
      </w:r>
      <w:r w:rsidRPr="003422E5">
        <w:rPr>
          <w:rFonts w:ascii="Arial" w:hAnsi="Arial" w:cs="Arial"/>
          <w:sz w:val="22"/>
          <w:szCs w:val="22"/>
        </w:rPr>
        <w:t>na kwotę ……………………</w:t>
      </w:r>
      <w:r w:rsidR="00322116" w:rsidRPr="003422E5">
        <w:rPr>
          <w:rFonts w:ascii="Arial" w:hAnsi="Arial" w:cs="Arial"/>
          <w:sz w:val="22"/>
          <w:szCs w:val="22"/>
        </w:rPr>
        <w:t>…</w:t>
      </w:r>
      <w:r w:rsidR="00AA6F5D" w:rsidRPr="003422E5">
        <w:rPr>
          <w:rFonts w:ascii="Arial" w:hAnsi="Arial" w:cs="Arial"/>
          <w:sz w:val="22"/>
          <w:szCs w:val="22"/>
        </w:rPr>
        <w:t>…….</w:t>
      </w:r>
      <w:r w:rsidRPr="003422E5">
        <w:rPr>
          <w:rFonts w:ascii="Arial" w:hAnsi="Arial" w:cs="Arial"/>
          <w:sz w:val="22"/>
          <w:szCs w:val="22"/>
        </w:rPr>
        <w:t xml:space="preserve">  (</w:t>
      </w:r>
      <w:r w:rsidRPr="003422E5">
        <w:rPr>
          <w:rFonts w:ascii="Arial" w:hAnsi="Arial" w:cs="Arial"/>
          <w:bCs/>
          <w:sz w:val="22"/>
          <w:szCs w:val="22"/>
        </w:rPr>
        <w:t xml:space="preserve">w wysokości co najmniej równowartości Umowy) </w:t>
      </w:r>
      <w:r w:rsidRPr="003422E5">
        <w:rPr>
          <w:rFonts w:ascii="Arial" w:hAnsi="Arial" w:cs="Arial"/>
          <w:sz w:val="22"/>
          <w:szCs w:val="22"/>
        </w:rPr>
        <w:t xml:space="preserve">przez cały okres realizacji zamówienia. Kopia polisy ubezpieczeniowej OC stanowi Załącznik nr </w:t>
      </w:r>
      <w:r w:rsidR="00B8100B">
        <w:rPr>
          <w:rFonts w:ascii="Arial" w:hAnsi="Arial" w:cs="Arial"/>
          <w:sz w:val="22"/>
          <w:szCs w:val="22"/>
        </w:rPr>
        <w:t>3 d</w:t>
      </w:r>
      <w:r w:rsidRPr="003422E5">
        <w:rPr>
          <w:rFonts w:ascii="Arial" w:hAnsi="Arial" w:cs="Arial"/>
          <w:sz w:val="22"/>
          <w:szCs w:val="22"/>
        </w:rPr>
        <w:t>o Umowy.</w:t>
      </w:r>
    </w:p>
    <w:p w14:paraId="42A6EF9A" w14:textId="77777777" w:rsidR="006847B4" w:rsidRPr="003422E5" w:rsidRDefault="006847B4" w:rsidP="00D603EB">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3422E5">
        <w:rPr>
          <w:rFonts w:ascii="Arial" w:hAnsi="Arial" w:cs="Arial"/>
          <w:sz w:val="22"/>
          <w:szCs w:val="22"/>
        </w:rPr>
        <w:t>W przypadku wydłużenia okresu realizacji zamówienia, Wykonawca zobowiązany jest do odpowiedniego przedłużenia okresu ubezpieczenia – najpóźniej przed wygaśnięciem dotychczasowego.</w:t>
      </w:r>
    </w:p>
    <w:p w14:paraId="1942B1CD" w14:textId="77777777" w:rsidR="006847B4" w:rsidRPr="003422E5" w:rsidRDefault="006847B4" w:rsidP="00D603EB">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3422E5">
        <w:rPr>
          <w:rFonts w:ascii="Arial" w:hAnsi="Arial" w:cs="Arial"/>
          <w:sz w:val="22"/>
          <w:szCs w:val="22"/>
        </w:rPr>
        <w:lastRenderedPageBreak/>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2EABCA8F" w14:textId="77777777" w:rsidR="006847B4" w:rsidRPr="003422E5" w:rsidRDefault="006847B4" w:rsidP="00D603EB">
      <w:pPr>
        <w:pStyle w:val="p3"/>
        <w:numPr>
          <w:ilvl w:val="0"/>
          <w:numId w:val="26"/>
        </w:numPr>
        <w:tabs>
          <w:tab w:val="clear" w:pos="585"/>
          <w:tab w:val="num" w:pos="360"/>
        </w:tabs>
        <w:spacing w:after="120" w:line="276" w:lineRule="auto"/>
        <w:ind w:left="426" w:hanging="426"/>
        <w:jc w:val="both"/>
        <w:rPr>
          <w:rFonts w:ascii="Arial" w:hAnsi="Arial" w:cs="Arial"/>
          <w:sz w:val="22"/>
          <w:szCs w:val="22"/>
        </w:rPr>
      </w:pPr>
      <w:r w:rsidRPr="003422E5">
        <w:rPr>
          <w:rFonts w:ascii="Arial" w:hAnsi="Arial" w:cs="Arial"/>
          <w:sz w:val="22"/>
          <w:szCs w:val="22"/>
        </w:rPr>
        <w:t>Wykonawca odpowiada za wszystkie szkody wyrządzone w związku z wykonywaniem Umowy – zarówno przez niego, jak też przez podwykonawców, a także osoby i podmioty którymi się posługuje – aż do podpisania protokołu odbioru końcowego.</w:t>
      </w:r>
    </w:p>
    <w:p w14:paraId="0F869590" w14:textId="77777777" w:rsidR="006847B4" w:rsidRPr="003422E5" w:rsidRDefault="006847B4" w:rsidP="0055570F">
      <w:pPr>
        <w:keepLines/>
        <w:widowControl w:val="0"/>
        <w:spacing w:line="276" w:lineRule="auto"/>
        <w:rPr>
          <w:rFonts w:ascii="Arial" w:hAnsi="Arial" w:cs="Arial"/>
          <w:b/>
          <w:bCs/>
          <w:snapToGrid w:val="0"/>
          <w:sz w:val="22"/>
        </w:rPr>
      </w:pPr>
    </w:p>
    <w:p w14:paraId="39245EF9" w14:textId="77777777" w:rsidR="006847B4" w:rsidRPr="003422E5" w:rsidRDefault="008C414E" w:rsidP="0084669F">
      <w:pPr>
        <w:keepLines/>
        <w:widowControl w:val="0"/>
        <w:spacing w:after="120" w:line="276" w:lineRule="auto"/>
        <w:jc w:val="center"/>
        <w:rPr>
          <w:rFonts w:ascii="Arial" w:hAnsi="Arial" w:cs="Arial"/>
          <w:b/>
          <w:bCs/>
          <w:snapToGrid w:val="0"/>
          <w:sz w:val="22"/>
        </w:rPr>
      </w:pPr>
      <w:r w:rsidRPr="003422E5">
        <w:rPr>
          <w:rFonts w:ascii="Arial" w:hAnsi="Arial" w:cs="Arial"/>
          <w:b/>
          <w:bCs/>
          <w:snapToGrid w:val="0"/>
          <w:sz w:val="22"/>
        </w:rPr>
        <w:t>§ 2</w:t>
      </w:r>
      <w:r w:rsidR="003B5F44" w:rsidRPr="003422E5">
        <w:rPr>
          <w:rFonts w:ascii="Arial" w:hAnsi="Arial" w:cs="Arial"/>
          <w:b/>
          <w:bCs/>
          <w:snapToGrid w:val="0"/>
          <w:sz w:val="22"/>
        </w:rPr>
        <w:t>3</w:t>
      </w:r>
    </w:p>
    <w:p w14:paraId="0A2BDF5A" w14:textId="53D3794C" w:rsidR="000519AA" w:rsidRPr="002052DB" w:rsidRDefault="000519AA" w:rsidP="00D603EB">
      <w:pPr>
        <w:widowControl w:val="0"/>
        <w:numPr>
          <w:ilvl w:val="0"/>
          <w:numId w:val="33"/>
        </w:numPr>
        <w:suppressAutoHyphens/>
        <w:autoSpaceDE w:val="0"/>
        <w:spacing w:after="120" w:line="276" w:lineRule="auto"/>
        <w:rPr>
          <w:rFonts w:ascii="Arial" w:hAnsi="Arial" w:cs="Arial"/>
          <w:sz w:val="22"/>
        </w:rPr>
      </w:pPr>
      <w:r w:rsidRPr="002052DB">
        <w:rPr>
          <w:rFonts w:ascii="Arial" w:hAnsi="Arial" w:cs="Arial"/>
          <w:sz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r w:rsidR="00D14E87" w:rsidRPr="002052DB">
        <w:rPr>
          <w:rFonts w:ascii="Arial" w:hAnsi="Arial" w:cs="Arial"/>
          <w:sz w:val="22"/>
        </w:rPr>
        <w:t>.</w:t>
      </w:r>
    </w:p>
    <w:p w14:paraId="3C78CBA6" w14:textId="77777777" w:rsidR="007B5F76" w:rsidRPr="002052DB" w:rsidRDefault="007B5F76"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2052DB">
        <w:rPr>
          <w:rFonts w:ascii="Arial" w:hAnsi="Arial" w:cs="Arial"/>
          <w:szCs w:val="22"/>
        </w:rPr>
        <w:t>przedłużenie terminu wykonania Umowy, jeżeli niemożność dotrzymania pierwotnego terminu stanowi konsekwencję:</w:t>
      </w:r>
    </w:p>
    <w:p w14:paraId="01296152" w14:textId="1545918F" w:rsidR="007B5F76" w:rsidRPr="002052D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konieczności wykonania robót zamiennych, dodatkowych w tym zmian do umowy na podstawie art. 455 ust. 1 pkt 3 i zmian do umowy na podstawie art. 455 ust. 1 pkt 4 ustawy prawo zamówień publicznych lub innych robót niezbędnych do wykonania przedmiotu Umowy w szczególności ze względu na zasady wiedzy technicznej, udokumentowanych zatwierdzonym protokołem konieczności,</w:t>
      </w:r>
    </w:p>
    <w:p w14:paraId="2B873B3E" w14:textId="581EAAD9" w:rsidR="007B5F76" w:rsidRPr="002052D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przyczyn zależnych od Zamawiającego, Organów Administracji, innych osób lub podmiotów, za których działania nie odpowiada Wykonawca, w szczególności 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DF872B1" w14:textId="624D1C4A" w:rsidR="007B5F76" w:rsidRPr="002052D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siły wyższej określonej w § 24 Umowy,</w:t>
      </w:r>
    </w:p>
    <w:p w14:paraId="456B8A5D" w14:textId="1B55B7FE" w:rsidR="00390223" w:rsidRPr="002052DB" w:rsidRDefault="007B5F76" w:rsidP="00390223">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warunków atmosferycznych nie pozwalających na realizację robót, dla których określona odpowiednimi normami technologia wymaga właściwych warunków atmosferycznych,</w:t>
      </w:r>
      <w:r w:rsidR="00F82823" w:rsidRPr="002052DB">
        <w:t xml:space="preserve"> </w:t>
      </w:r>
      <w:r w:rsidR="00F82823" w:rsidRPr="002052DB">
        <w:rPr>
          <w:rFonts w:ascii="Arial" w:hAnsi="Arial" w:cs="Arial"/>
          <w:szCs w:val="22"/>
        </w:rPr>
        <w:t>przez łączny okres powyżej 15 dni, dla których określona odpowiednimi normami technologia wymaga właściwych warunków atmosferycznych.</w:t>
      </w:r>
      <w:r w:rsidR="00F82823" w:rsidRPr="002052DB">
        <w:t xml:space="preserve"> </w:t>
      </w:r>
      <w:r w:rsidR="00F82823" w:rsidRPr="002052DB">
        <w:rPr>
          <w:rFonts w:ascii="Arial" w:hAnsi="Arial" w:cs="Arial"/>
          <w:szCs w:val="22"/>
        </w:rPr>
        <w:t>Zaistnienie okoliczności, o których mowa powyżej każdorazowo winno zostać potwierdzone odpowiednim wpisem kierownika budowy w dzienniku budowy z powołaniem się na odpowiednią normę lub przepis. Wpis taki wymaga potwierdzenia przez Zamawiającego. W razie braku dokonania stosownego wpisu Wykonawca nie jest uprawniony do powoływania się na powyższe okoliczności jako stanowiące podstawę do żądania zmiany umowy.</w:t>
      </w:r>
    </w:p>
    <w:p w14:paraId="752587CF" w14:textId="357E32B1" w:rsidR="007B5F76" w:rsidRPr="002052DB" w:rsidRDefault="007B5F76" w:rsidP="00390223">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rPr>
        <w:t>zmian spowodowanych warunkami geologicznymi, terenowymi</w:t>
      </w:r>
      <w:r w:rsidR="008C378B" w:rsidRPr="002052DB">
        <w:rPr>
          <w:rFonts w:ascii="Arial" w:hAnsi="Arial" w:cs="Arial"/>
        </w:rPr>
        <w:t xml:space="preserve"> </w:t>
      </w:r>
      <w:r w:rsidRPr="002052DB">
        <w:rPr>
          <w:rFonts w:ascii="Arial" w:hAnsi="Arial" w:cs="Arial"/>
        </w:rPr>
        <w:t xml:space="preserve">(w szczególności przebiegiem urządzeń podziemnych, instalacji lub obiektów infrastrukturalnych), archeologicznymi, wodnymi itp., odmiennymi od przyjętych w dokumentacji projektowej, tj.: np.: wyższy poziom wody gruntowej, inny przebieg urządzenia </w:t>
      </w:r>
      <w:r w:rsidRPr="002052DB">
        <w:rPr>
          <w:rFonts w:ascii="Arial" w:hAnsi="Arial" w:cs="Arial"/>
        </w:rPr>
        <w:lastRenderedPageBreak/>
        <w:t>podziemnego, podziemna komora, której nie ma w planach itp.),</w:t>
      </w:r>
      <w:r w:rsidR="00390223" w:rsidRPr="002052DB">
        <w:t xml:space="preserve"> </w:t>
      </w:r>
      <w:r w:rsidR="00390223" w:rsidRPr="002052DB">
        <w:rPr>
          <w:rFonts w:ascii="Arial" w:hAnsi="Arial" w:cs="Arial"/>
          <w:szCs w:val="22"/>
        </w:rPr>
        <w:t>jeżeli przy zachowaniu należytej staranności z uwzględnieniem profesjonalnego charakteru Wykonawcy okoliczności tych nie można było wcześniej przewidzieć i nie można było uniknąć zmiany terminu,</w:t>
      </w:r>
    </w:p>
    <w:p w14:paraId="3BD80623" w14:textId="70DF7DDC" w:rsidR="007B5F76" w:rsidRPr="002052DB" w:rsidRDefault="007B5F76" w:rsidP="00D603EB">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 xml:space="preserve">zmiany terminu dostawy materiałów koniecznych do wykonania przedmiotu zamówienia przez podmiot trzeci nie dłuższa niż 6 miesięcy (np. dostawcę, producenta) u którego Wykonawca dokonał </w:t>
      </w:r>
      <w:r w:rsidR="008C378B" w:rsidRPr="002052DB">
        <w:rPr>
          <w:rFonts w:ascii="Arial" w:hAnsi="Arial" w:cs="Arial"/>
          <w:szCs w:val="22"/>
        </w:rPr>
        <w:t>z</w:t>
      </w:r>
      <w:r w:rsidRPr="002052DB">
        <w:rPr>
          <w:rFonts w:ascii="Arial" w:hAnsi="Arial" w:cs="Arial"/>
          <w:szCs w:val="22"/>
        </w:rPr>
        <w:t>amówienia,</w:t>
      </w:r>
      <w:r w:rsidR="001112FB" w:rsidRPr="002052DB">
        <w:rPr>
          <w:rFonts w:ascii="Arial" w:hAnsi="Arial" w:cs="Arial"/>
          <w:szCs w:val="22"/>
        </w:rPr>
        <w:t xml:space="preserve"> po przedstawieniu dokumentów potwierdzających opóźnienie w dostawach,</w:t>
      </w:r>
      <w:r w:rsidR="005A6003" w:rsidRPr="002052DB">
        <w:rPr>
          <w:rFonts w:ascii="Arial" w:hAnsi="Arial" w:cs="Arial"/>
          <w:szCs w:val="22"/>
        </w:rPr>
        <w:t xml:space="preserve"> o których mowa w ust. 2.</w:t>
      </w:r>
      <w:r w:rsidR="001112FB" w:rsidRPr="002052DB">
        <w:rPr>
          <w:rFonts w:ascii="Arial" w:hAnsi="Arial" w:cs="Arial"/>
          <w:szCs w:val="22"/>
        </w:rPr>
        <w:t xml:space="preserve"> </w:t>
      </w:r>
    </w:p>
    <w:p w14:paraId="3499D67A" w14:textId="77777777" w:rsidR="00CB6718" w:rsidRPr="002052DB" w:rsidRDefault="008C378B" w:rsidP="00CB6718">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napToGrid w:val="0"/>
          <w:szCs w:val="22"/>
        </w:rPr>
        <w:t>zmian z przyczyn obiektywnych, niezależnych od Wykonawcy i mających wpływ na wykonanie przedmiotu Umowy, które uniemożliwiły wykonanie zamówienia w przewidzianym pierwotnie terminie,</w:t>
      </w:r>
    </w:p>
    <w:p w14:paraId="73949590" w14:textId="77777777" w:rsidR="00CB6718" w:rsidRPr="002052DB" w:rsidRDefault="008C378B" w:rsidP="00CB6718">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Style w:val="Znak4ZnakZnakZnak1"/>
          <w:b w:val="0"/>
          <w:bCs w:val="0"/>
          <w:i w:val="0"/>
          <w:iCs w:val="0"/>
          <w:color w:val="000000"/>
          <w:sz w:val="22"/>
          <w:szCs w:val="22"/>
        </w:rPr>
        <w:t>awarii niezawinionych przez Wykonawcę</w:t>
      </w:r>
      <w:r w:rsidR="00CB6718" w:rsidRPr="002052DB">
        <w:t xml:space="preserve"> </w:t>
      </w:r>
    </w:p>
    <w:p w14:paraId="03B0F7C5" w14:textId="77777777" w:rsidR="00CB6718" w:rsidRPr="002052DB" w:rsidRDefault="00CB6718" w:rsidP="00CB6718">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Style w:val="Znak4ZnakZnakZnak1"/>
          <w:b w:val="0"/>
          <w:bCs w:val="0"/>
          <w:i w:val="0"/>
          <w:iCs w:val="0"/>
          <w:sz w:val="22"/>
          <w:szCs w:val="22"/>
        </w:rPr>
      </w:pPr>
      <w:r w:rsidRPr="002052DB">
        <w:rPr>
          <w:rStyle w:val="Znak4ZnakZnakZnak1"/>
          <w:b w:val="0"/>
          <w:bCs w:val="0"/>
          <w:i w:val="0"/>
          <w:iCs w:val="0"/>
          <w:color w:val="000000"/>
          <w:sz w:val="22"/>
          <w:szCs w:val="22"/>
        </w:rPr>
        <w:t>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p>
    <w:p w14:paraId="5ED149EC" w14:textId="4CE4E1A3" w:rsidR="008C378B" w:rsidRPr="002052DB" w:rsidRDefault="00CB6718" w:rsidP="00CB6718">
      <w:pPr>
        <w:pStyle w:val="Akapitzlist"/>
        <w:widowControl w:val="0"/>
        <w:numPr>
          <w:ilvl w:val="0"/>
          <w:numId w:val="42"/>
        </w:numPr>
        <w:tabs>
          <w:tab w:val="left" w:pos="1134"/>
          <w:tab w:val="left" w:pos="1800"/>
        </w:tabs>
        <w:suppressAutoHyphens/>
        <w:overflowPunct w:val="0"/>
        <w:autoSpaceDE w:val="0"/>
        <w:spacing w:after="120"/>
        <w:ind w:left="993"/>
        <w:jc w:val="both"/>
        <w:textAlignment w:val="baseline"/>
        <w:rPr>
          <w:rFonts w:ascii="Arial" w:hAnsi="Arial" w:cs="Arial"/>
          <w:szCs w:val="22"/>
        </w:rPr>
      </w:pPr>
      <w:r w:rsidRPr="002052DB">
        <w:rPr>
          <w:rStyle w:val="Znak4ZnakZnakZnak1"/>
          <w:b w:val="0"/>
          <w:bCs w:val="0"/>
          <w:i w:val="0"/>
          <w:iCs w:val="0"/>
          <w:color w:val="000000"/>
          <w:sz w:val="22"/>
          <w:szCs w:val="22"/>
        </w:rPr>
        <w:t>konieczności realizacji robót wynikających z wprowadzenia w dokumentacji projektowej zmian uznanych za nieistotne odstępstwo od projektu budowlanego i pozwolenia na budowę,</w:t>
      </w:r>
    </w:p>
    <w:p w14:paraId="697042F5" w14:textId="501E6F7A" w:rsidR="007B5F76" w:rsidRPr="002052DB" w:rsidRDefault="007B5F76" w:rsidP="008C378B">
      <w:pPr>
        <w:widowControl w:val="0"/>
        <w:tabs>
          <w:tab w:val="left" w:pos="900"/>
          <w:tab w:val="left" w:pos="1800"/>
        </w:tabs>
        <w:suppressAutoHyphens/>
        <w:overflowPunct w:val="0"/>
        <w:autoSpaceDE w:val="0"/>
        <w:spacing w:after="120" w:line="276" w:lineRule="auto"/>
        <w:ind w:left="1068"/>
        <w:textAlignment w:val="baseline"/>
        <w:rPr>
          <w:rFonts w:ascii="Arial" w:hAnsi="Arial" w:cs="Arial"/>
          <w:sz w:val="22"/>
        </w:rPr>
      </w:pPr>
      <w:r w:rsidRPr="002052DB">
        <w:rPr>
          <w:rFonts w:ascii="Arial" w:hAnsi="Arial" w:cs="Arial"/>
          <w:sz w:val="22"/>
        </w:rPr>
        <w:t xml:space="preserve">W powyższych przypadkach termin wykonania Umowy może ulec odpowiedniej zmianie – jeżeli przy zachowaniu należytej staranności z uwzględnieniem profesjonalnego charakteru Wykonawcy nie można było uniknąć takiej zmiany oraz w </w:t>
      </w:r>
      <w:proofErr w:type="gramStart"/>
      <w:r w:rsidRPr="002052DB">
        <w:rPr>
          <w:rFonts w:ascii="Arial" w:hAnsi="Arial" w:cs="Arial"/>
          <w:sz w:val="22"/>
        </w:rPr>
        <w:t>przypadku</w:t>
      </w:r>
      <w:proofErr w:type="gramEnd"/>
      <w:r w:rsidRPr="002052DB">
        <w:rPr>
          <w:rFonts w:ascii="Arial" w:hAnsi="Arial" w:cs="Arial"/>
          <w:sz w:val="22"/>
        </w:rPr>
        <w:t xml:space="preserve"> kiedy Wykonawca wraz z wnioskiem o przedłużenie terminu przedłoży stosowne dokumenty potwierdzające faktyczne przesłanki przedłużenia terminu.</w:t>
      </w:r>
    </w:p>
    <w:p w14:paraId="5E033FD7" w14:textId="77777777" w:rsidR="008C378B" w:rsidRPr="002052D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2052DB">
        <w:rPr>
          <w:rFonts w:ascii="Arial" w:hAnsi="Arial" w:cs="Arial"/>
          <w:szCs w:val="22"/>
        </w:rPr>
        <w:t>ograniczenie zakresu zamówienia, gdy rezygnacja z danej części jest korzystna dla Zamawiającego lub wynika z obiektywnie uzasadnionych przesłanek (np. zmiana dokumentacji projektowej, sposób zagospodarowania terenu),</w:t>
      </w:r>
    </w:p>
    <w:p w14:paraId="3DB50235" w14:textId="28EDDF23" w:rsidR="008C378B" w:rsidRPr="002052D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2052DB">
        <w:rPr>
          <w:rFonts w:ascii="Arial" w:hAnsi="Arial" w:cs="Arial"/>
          <w:szCs w:val="22"/>
        </w:rPr>
        <w:t>roboty zamienne wynikające w szczególności ze sposobu zagospodarowania terenu, konieczności zmian w dokumentacji projektowej oraz w zakresie zmian materiałów i technologii na materiały i technologie spełniające parametry techniczne lub na materiały i technologie o wyższych parametrach niż określone w specyfikacji warunków zamówienia, dokumentacji technicznej i ofercie Wykonawcy, jeżeli takie zmiany w szczególności:</w:t>
      </w:r>
    </w:p>
    <w:p w14:paraId="642282B1" w14:textId="7DD0E75B" w:rsidR="008C378B" w:rsidRPr="002052D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zapewnią prawidłową realizację Umowy,</w:t>
      </w:r>
    </w:p>
    <w:p w14:paraId="1AFCBF88" w14:textId="7BC3B9CA" w:rsidR="008C378B" w:rsidRPr="002052D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obniżą koszty wykonania robót lub eksploatacji obiektów stanowiących Przedmiot Umowy,</w:t>
      </w:r>
    </w:p>
    <w:p w14:paraId="6D4C8837" w14:textId="3AAD446F" w:rsidR="008C378B" w:rsidRPr="002052D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zapewnią optymalne parametry technicznych lub podniosą standard jakości robót i obiektów stanowiących Przedmiot Umowy,</w:t>
      </w:r>
    </w:p>
    <w:p w14:paraId="2C128E95" w14:textId="4354D06D" w:rsidR="008C378B" w:rsidRPr="002052D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będą wynikały ze sposobu zagospodarowania terenu.</w:t>
      </w:r>
    </w:p>
    <w:p w14:paraId="5EF4B37B" w14:textId="78C17891" w:rsidR="008C378B" w:rsidRPr="002052D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lastRenderedPageBreak/>
        <w:t>będą wynikały z konieczności zmiany dokumentacji projektowej,</w:t>
      </w:r>
    </w:p>
    <w:p w14:paraId="6C966F37" w14:textId="77777777" w:rsidR="008C378B" w:rsidRPr="002052DB" w:rsidRDefault="008C378B" w:rsidP="00D603EB">
      <w:pPr>
        <w:pStyle w:val="Akapitzlist"/>
        <w:widowControl w:val="0"/>
        <w:numPr>
          <w:ilvl w:val="0"/>
          <w:numId w:val="43"/>
        </w:numPr>
        <w:tabs>
          <w:tab w:val="left" w:pos="993"/>
          <w:tab w:val="left" w:pos="1800"/>
        </w:tabs>
        <w:suppressAutoHyphens/>
        <w:overflowPunct w:val="0"/>
        <w:autoSpaceDE w:val="0"/>
        <w:spacing w:after="120"/>
        <w:ind w:left="993"/>
        <w:jc w:val="both"/>
        <w:textAlignment w:val="baseline"/>
        <w:rPr>
          <w:rFonts w:ascii="Arial" w:hAnsi="Arial" w:cs="Arial"/>
          <w:szCs w:val="22"/>
        </w:rPr>
      </w:pPr>
      <w:r w:rsidRPr="002052DB">
        <w:rPr>
          <w:rFonts w:ascii="Arial" w:hAnsi="Arial" w:cs="Arial"/>
          <w:szCs w:val="22"/>
        </w:rPr>
        <w:t xml:space="preserve">przyniosą inne, wymierne korzyści dla Zamawiającego. </w:t>
      </w:r>
    </w:p>
    <w:p w14:paraId="623582A5" w14:textId="77777777" w:rsidR="008C378B" w:rsidRPr="002052D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2052DB">
        <w:rPr>
          <w:rFonts w:ascii="Arial" w:hAnsi="Arial" w:cs="Arial"/>
          <w:szCs w:val="22"/>
        </w:rPr>
        <w:t>roboty dodatkowe,</w:t>
      </w:r>
    </w:p>
    <w:p w14:paraId="66556E6E" w14:textId="2062D90A" w:rsidR="008C378B" w:rsidRPr="002052DB" w:rsidRDefault="008C378B" w:rsidP="00D603EB">
      <w:pPr>
        <w:pStyle w:val="Akapitzlist"/>
        <w:widowControl w:val="0"/>
        <w:numPr>
          <w:ilvl w:val="0"/>
          <w:numId w:val="41"/>
        </w:numPr>
        <w:tabs>
          <w:tab w:val="left" w:pos="900"/>
          <w:tab w:val="left" w:pos="1800"/>
        </w:tabs>
        <w:suppressAutoHyphens/>
        <w:overflowPunct w:val="0"/>
        <w:autoSpaceDE w:val="0"/>
        <w:spacing w:after="120"/>
        <w:jc w:val="both"/>
        <w:textAlignment w:val="baseline"/>
        <w:rPr>
          <w:rFonts w:ascii="Arial" w:hAnsi="Arial" w:cs="Arial"/>
          <w:szCs w:val="22"/>
        </w:rPr>
      </w:pPr>
      <w:r w:rsidRPr="002052DB">
        <w:rPr>
          <w:rFonts w:ascii="Arial" w:hAnsi="Arial" w:cs="Arial"/>
          <w:szCs w:val="22"/>
        </w:rPr>
        <w:t>obniżenie wynagrodzenia z uwagi na zmianę lub ograniczenie faktycznego zakresu realizacji Umowy w szczególności w wyniku okoliczności</w:t>
      </w:r>
      <w:r w:rsidR="004F3DE1">
        <w:rPr>
          <w:rFonts w:ascii="Arial" w:hAnsi="Arial" w:cs="Arial"/>
          <w:szCs w:val="22"/>
        </w:rPr>
        <w:t xml:space="preserve">, </w:t>
      </w:r>
      <w:r w:rsidRPr="002052DB">
        <w:rPr>
          <w:rFonts w:ascii="Arial" w:hAnsi="Arial" w:cs="Arial"/>
          <w:szCs w:val="22"/>
        </w:rPr>
        <w:t>o których mowa w ust. 1 pkt. 2</w:t>
      </w:r>
      <w:r w:rsidR="00C10F10" w:rsidRPr="002052DB">
        <w:rPr>
          <w:rFonts w:ascii="Arial" w:hAnsi="Arial" w:cs="Arial"/>
          <w:szCs w:val="22"/>
        </w:rPr>
        <w:t>)</w:t>
      </w:r>
      <w:r w:rsidRPr="002052DB">
        <w:rPr>
          <w:rFonts w:ascii="Arial" w:hAnsi="Arial" w:cs="Arial"/>
          <w:szCs w:val="22"/>
        </w:rPr>
        <w:t xml:space="preserve"> i 3</w:t>
      </w:r>
      <w:r w:rsidR="00C10F10" w:rsidRPr="002052DB">
        <w:rPr>
          <w:rFonts w:ascii="Arial" w:hAnsi="Arial" w:cs="Arial"/>
          <w:szCs w:val="22"/>
        </w:rPr>
        <w:t>)</w:t>
      </w:r>
      <w:r w:rsidRPr="002052DB">
        <w:rPr>
          <w:rFonts w:ascii="Arial" w:hAnsi="Arial" w:cs="Arial"/>
          <w:szCs w:val="22"/>
        </w:rPr>
        <w:t xml:space="preserve"> niniejszego paragrafu, z zastrzeżeniem postanowień § 13 ust. </w:t>
      </w:r>
      <w:r w:rsidR="0056741B" w:rsidRPr="002052DB">
        <w:rPr>
          <w:rFonts w:ascii="Arial" w:hAnsi="Arial" w:cs="Arial"/>
          <w:szCs w:val="22"/>
        </w:rPr>
        <w:t xml:space="preserve">4 </w:t>
      </w:r>
      <w:r w:rsidRPr="002052DB">
        <w:rPr>
          <w:rFonts w:ascii="Arial" w:hAnsi="Arial" w:cs="Arial"/>
          <w:szCs w:val="22"/>
        </w:rPr>
        <w:t>niniejszej umowy.</w:t>
      </w:r>
    </w:p>
    <w:p w14:paraId="6D6BFCFE" w14:textId="7C1C22E1" w:rsidR="00C10F10" w:rsidRPr="003422E5"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2052DB">
        <w:rPr>
          <w:rFonts w:ascii="Arial" w:hAnsi="Arial" w:cs="Arial"/>
          <w:sz w:val="22"/>
        </w:rPr>
        <w:t>W przypadku konieczności wprowadzenia zmian w Umowie, w zakresie wskazanym w ust. 1 powyżej, Wykonawca ma obowiązek przedłożyć Zamawiającemu wniosek</w:t>
      </w:r>
      <w:r w:rsidR="00CB6718" w:rsidRPr="002052DB">
        <w:rPr>
          <w:rFonts w:ascii="Arial" w:hAnsi="Arial" w:cs="Arial"/>
          <w:sz w:val="22"/>
        </w:rPr>
        <w:t xml:space="preserve"> w terminie 7 dni od zaistnienia takich okoliczności, uprzednio natomiast musi nastąpić wpis do dziennika budowy,</w:t>
      </w:r>
      <w:r w:rsidRPr="002052DB">
        <w:rPr>
          <w:rFonts w:ascii="Arial" w:hAnsi="Arial" w:cs="Arial"/>
          <w:sz w:val="22"/>
        </w:rPr>
        <w:t xml:space="preserve"> dotyczący zmiany Umowy wraz z opisem zdarzenia lub okoliczności stanowiących podstawę do żądania takiej zmiany i załączyć dowody to potwierdzające. W</w:t>
      </w:r>
      <w:r w:rsidRPr="003422E5">
        <w:rPr>
          <w:rFonts w:ascii="Arial" w:hAnsi="Arial" w:cs="Arial"/>
          <w:sz w:val="22"/>
        </w:rPr>
        <w:t xml:space="preserve"> przypadku wniosku Wykonawcy dotyczącego zmiany w Umowie na podstawie ust. 1 pkt. 1) </w:t>
      </w:r>
      <w:proofErr w:type="spellStart"/>
      <w:r w:rsidRPr="003422E5">
        <w:rPr>
          <w:rFonts w:ascii="Arial" w:hAnsi="Arial" w:cs="Arial"/>
          <w:sz w:val="22"/>
        </w:rPr>
        <w:t>ppkt</w:t>
      </w:r>
      <w:proofErr w:type="spellEnd"/>
      <w:r w:rsidRPr="003422E5">
        <w:rPr>
          <w:rFonts w:ascii="Arial" w:hAnsi="Arial" w:cs="Arial"/>
          <w:sz w:val="22"/>
        </w:rPr>
        <w:t>. f) niniejszego paragrafu, Wykonawca zobowiązany będzie załączyć dokumenty potwierdzające termin złożenia zamówienia przez Zamawiającego oraz zmianę terminu przez podmiot trzeci w formie informacji pisemnej lub co najmniej e-mailowej, pod rygorem niewykazania przesłanki stanowiącej podstawę do dokonania zmiany umowy we wskazanym zakresie skutkującej brakiem zgody Zamawiającego na dokonanie takiej zmiany</w:t>
      </w:r>
    </w:p>
    <w:p w14:paraId="61BF5966" w14:textId="0480EFBD" w:rsidR="00C10F10" w:rsidRPr="003422E5"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3422E5">
        <w:rPr>
          <w:rFonts w:ascii="Arial" w:hAnsi="Arial" w:cs="Arial"/>
          <w:sz w:val="22"/>
        </w:rPr>
        <w:t>Wykonawca ma obowiązek przedłożenia wniosku, o którym mowa w ust. 2, w terminie umożliwiającym jego weryfikację przez Zamawiającego przed upływem terminu realizacji Umowy.</w:t>
      </w:r>
    </w:p>
    <w:p w14:paraId="6179D34A" w14:textId="737DFAC7" w:rsidR="00C10F10" w:rsidRPr="003422E5"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3422E5">
        <w:rPr>
          <w:rFonts w:ascii="Arial" w:hAnsi="Arial" w:cs="Arial"/>
          <w:sz w:val="22"/>
        </w:rPr>
        <w:t>W przypadku konieczności zmiany dokumentacji projektowej, wynikającej z inicjatywy wykonawcy, wykonawca przedłoży projekt zamienny podpisany przez projektanta.</w:t>
      </w:r>
    </w:p>
    <w:p w14:paraId="430A98BB" w14:textId="7AB206CD" w:rsidR="00C10F10" w:rsidRPr="003422E5"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3422E5">
        <w:rPr>
          <w:rFonts w:ascii="Arial" w:hAnsi="Arial" w:cs="Arial"/>
          <w:sz w:val="22"/>
        </w:rPr>
        <w:t>Wprowadzenie zmian w Umowie, w zakresie wskazanym powyżej w ust. 1 pkt. 2), 3) i 4) dokumentowane będzie zatwierdzonym protokołem konieczności.</w:t>
      </w:r>
    </w:p>
    <w:p w14:paraId="56963BE7" w14:textId="5BA0FCA2" w:rsidR="00F153F7" w:rsidRPr="003422E5" w:rsidRDefault="00C10F10"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3422E5">
        <w:rPr>
          <w:rFonts w:ascii="Arial" w:hAnsi="Arial" w:cs="Arial"/>
          <w:sz w:val="22"/>
        </w:rPr>
        <w:t xml:space="preserve">W przypadku konieczności wprowadzenia zmian w Umowie, w zakresie wskazanym powyżej w ust. 1 pkt. 2), 3) i 4) wartość robót wynikających z wprowadzonych tymi postanowieniami zmian, odpowiadających opisowi pozycji w kosztorysie zostanie ustalona wg cen jednostkowych w nim wskazanych i używana będzie do wyliczenia wysokości wynagrodzenia. Jeżeli roboty wynikające ze zmian wprowadzonych postanowieniami powyżej ust. 1 pkt 2), 3) i 4) nie odpowiadają opisowi w kosztorysie, </w:t>
      </w:r>
      <w:r w:rsidR="00F153F7" w:rsidRPr="003422E5">
        <w:rPr>
          <w:rFonts w:ascii="Arial" w:hAnsi="Arial" w:cs="Arial"/>
          <w:sz w:val="22"/>
        </w:rPr>
        <w:t>Wykonawca powinien przedłożyć do akceptacji Zamawiającego kalkulację ceny jednostkowej tych robót z uwzględnieniem cen nie wyższych od aktualnie obowiązujących średnich cen robocizny, materiałów i sprzętu opublikowanych w dostępnych cennikach (</w:t>
      </w:r>
      <w:proofErr w:type="spellStart"/>
      <w:r w:rsidR="00F153F7" w:rsidRPr="003422E5">
        <w:rPr>
          <w:rFonts w:ascii="Arial" w:hAnsi="Arial" w:cs="Arial"/>
          <w:sz w:val="22"/>
        </w:rPr>
        <w:t>Sekocenbud</w:t>
      </w:r>
      <w:proofErr w:type="spellEnd"/>
      <w:r w:rsidR="00F153F7" w:rsidRPr="003422E5">
        <w:rPr>
          <w:rFonts w:ascii="Arial" w:hAnsi="Arial" w:cs="Arial"/>
          <w:sz w:val="22"/>
        </w:rPr>
        <w:t xml:space="preserve">, </w:t>
      </w:r>
      <w:proofErr w:type="spellStart"/>
      <w:r w:rsidR="00F153F7" w:rsidRPr="003422E5">
        <w:rPr>
          <w:rFonts w:ascii="Arial" w:hAnsi="Arial" w:cs="Arial"/>
          <w:sz w:val="22"/>
        </w:rPr>
        <w:t>Orgbud</w:t>
      </w:r>
      <w:proofErr w:type="spellEnd"/>
      <w:r w:rsidR="00F153F7" w:rsidRPr="003422E5">
        <w:rPr>
          <w:rFonts w:ascii="Arial" w:hAnsi="Arial" w:cs="Arial"/>
          <w:sz w:val="22"/>
        </w:rPr>
        <w:t>, in</w:t>
      </w:r>
      <w:r w:rsidR="00EE368F">
        <w:rPr>
          <w:rFonts w:ascii="Arial" w:hAnsi="Arial" w:cs="Arial"/>
          <w:sz w:val="22"/>
        </w:rPr>
        <w:t>.</w:t>
      </w:r>
      <w:r w:rsidR="00F153F7" w:rsidRPr="003422E5">
        <w:rPr>
          <w:rFonts w:ascii="Arial" w:hAnsi="Arial" w:cs="Arial"/>
          <w:sz w:val="22"/>
        </w:rPr>
        <w:t xml:space="preserve">). Kalkulacja cen stanowić będzie załącznik do protokołu konieczności. </w:t>
      </w:r>
    </w:p>
    <w:p w14:paraId="0D8230C9" w14:textId="03903345" w:rsidR="00F153F7" w:rsidRPr="003422E5"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3422E5">
        <w:rPr>
          <w:rFonts w:ascii="Arial" w:hAnsi="Arial" w:cs="Arial"/>
          <w:sz w:val="22"/>
        </w:rPr>
        <w:t>W przypadku, jeśli robota budowalna, dostaw lub usługa nie została wyceniona w ww. cenniku, Zamawiający posłuży się kalkulacją własną lub wezwie Wykonawcę do udokumentowania ceny rynkowej np. poprzez przedstawienie 2 ofert.</w:t>
      </w:r>
    </w:p>
    <w:p w14:paraId="4E0B8FE5" w14:textId="455A8A64" w:rsidR="00F153F7" w:rsidRPr="003422E5" w:rsidRDefault="00F153F7"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3422E5">
        <w:rPr>
          <w:rFonts w:ascii="Arial" w:hAnsi="Arial" w:cs="Arial"/>
          <w:sz w:val="22"/>
        </w:rPr>
        <w:t>Zmiana terminów Umowy możliwa jest tylko po wcześniejszym udokumentowaniu przedłużenia okresu zabezpieczenia należytego wykonania Umowy i okresu rękojmi.</w:t>
      </w:r>
    </w:p>
    <w:p w14:paraId="3453C8AE" w14:textId="77777777" w:rsidR="00F153F7" w:rsidRPr="003422E5" w:rsidRDefault="00F153F7" w:rsidP="00D603EB">
      <w:pPr>
        <w:widowControl w:val="0"/>
        <w:numPr>
          <w:ilvl w:val="0"/>
          <w:numId w:val="33"/>
        </w:numPr>
        <w:tabs>
          <w:tab w:val="clear" w:pos="0"/>
        </w:tabs>
        <w:suppressAutoHyphens/>
        <w:autoSpaceDE w:val="0"/>
        <w:spacing w:after="120" w:line="276" w:lineRule="auto"/>
        <w:rPr>
          <w:rFonts w:ascii="Arial" w:hAnsi="Arial" w:cs="Arial"/>
          <w:sz w:val="22"/>
        </w:rPr>
      </w:pPr>
      <w:r w:rsidRPr="003422E5">
        <w:rPr>
          <w:rFonts w:ascii="Arial" w:hAnsi="Arial" w:cs="Arial"/>
          <w:sz w:val="22"/>
        </w:rPr>
        <w:lastRenderedPageBreak/>
        <w:t>Nie stanowią istotnej zmiany między innymi: zmiany danych teleadresowych, zmiany osób reprezentujących strony oraz zmiany danych będących następstwem sukcesji uniwersalnej po jednej ze stron.</w:t>
      </w:r>
    </w:p>
    <w:p w14:paraId="0D4687DE" w14:textId="77777777" w:rsidR="00F153F7" w:rsidRPr="003422E5" w:rsidRDefault="00F153F7" w:rsidP="00D603EB">
      <w:pPr>
        <w:widowControl w:val="0"/>
        <w:numPr>
          <w:ilvl w:val="0"/>
          <w:numId w:val="33"/>
        </w:numPr>
        <w:tabs>
          <w:tab w:val="clear" w:pos="0"/>
        </w:tabs>
        <w:suppressAutoHyphens/>
        <w:autoSpaceDE w:val="0"/>
        <w:spacing w:after="120" w:line="276" w:lineRule="auto"/>
        <w:rPr>
          <w:rFonts w:ascii="Arial" w:hAnsi="Arial" w:cs="Arial"/>
          <w:sz w:val="22"/>
        </w:rPr>
      </w:pPr>
      <w:r w:rsidRPr="003422E5">
        <w:rPr>
          <w:rFonts w:ascii="Arial" w:hAnsi="Arial" w:cs="Arial"/>
          <w:sz w:val="22"/>
        </w:rPr>
        <w:t xml:space="preserve">W przypadku zmiany albo rezygnacji z podwykonawcy – jeżeli dotyczy ona podmiotu, na którego zasoby Wykonawca powoływał się, na zasadach określonych w art. 22a ustawy Prawo zamówień publicznych, w celu wykazania spełniania warunków udziału </w:t>
      </w:r>
    </w:p>
    <w:p w14:paraId="65D6FC27" w14:textId="64AFE3EF" w:rsidR="00F153F7" w:rsidRPr="003422E5" w:rsidRDefault="006276D6" w:rsidP="00D603EB">
      <w:pPr>
        <w:widowControl w:val="0"/>
        <w:numPr>
          <w:ilvl w:val="0"/>
          <w:numId w:val="33"/>
        </w:numPr>
        <w:tabs>
          <w:tab w:val="clear" w:pos="0"/>
        </w:tabs>
        <w:suppressAutoHyphens/>
        <w:autoSpaceDE w:val="0"/>
        <w:spacing w:after="120" w:line="276" w:lineRule="auto"/>
        <w:rPr>
          <w:rFonts w:ascii="Arial" w:hAnsi="Arial" w:cs="Arial"/>
          <w:sz w:val="22"/>
        </w:rPr>
      </w:pPr>
      <w:r>
        <w:rPr>
          <w:rFonts w:ascii="Arial" w:hAnsi="Arial" w:cs="Arial"/>
          <w:sz w:val="22"/>
        </w:rPr>
        <w:t xml:space="preserve">W </w:t>
      </w:r>
      <w:r w:rsidR="00F153F7" w:rsidRPr="003422E5">
        <w:rPr>
          <w:rFonts w:ascii="Arial" w:hAnsi="Arial" w:cs="Arial"/>
          <w:sz w:val="22"/>
        </w:rPr>
        <w:t>postępowaniu określonych w SWZ, Wykonawca jest obowiązany wykazać Zamawiającemu, iż proponowany inny podwykonawca lub Wykonawca samodzielnie spełnia je w stopniu nie mniejszym niż wymagany w trakcie postępowania o udzielenie zamówienia.</w:t>
      </w:r>
    </w:p>
    <w:p w14:paraId="3D7C0368" w14:textId="1626FB3E" w:rsidR="00F153F7" w:rsidRPr="003422E5" w:rsidRDefault="00F153F7" w:rsidP="00D603EB">
      <w:pPr>
        <w:widowControl w:val="0"/>
        <w:numPr>
          <w:ilvl w:val="0"/>
          <w:numId w:val="33"/>
        </w:numPr>
        <w:tabs>
          <w:tab w:val="clear" w:pos="0"/>
        </w:tabs>
        <w:suppressAutoHyphens/>
        <w:autoSpaceDE w:val="0"/>
        <w:spacing w:after="120" w:line="276" w:lineRule="auto"/>
        <w:rPr>
          <w:rFonts w:ascii="Arial" w:hAnsi="Arial" w:cs="Arial"/>
          <w:sz w:val="22"/>
        </w:rPr>
      </w:pPr>
      <w:r w:rsidRPr="003422E5">
        <w:rPr>
          <w:rFonts w:ascii="Arial" w:hAnsi="Arial" w:cs="Arial"/>
          <w:sz w:val="22"/>
        </w:rPr>
        <w:t>Dopuszczalna jest zmiana osób wskazanych w ofercie na inne, spełniające wszystkie warunki określone w specyfikacji warunków zamówienia</w:t>
      </w:r>
    </w:p>
    <w:p w14:paraId="709793A2" w14:textId="12ABBEB1" w:rsidR="000519AA" w:rsidRPr="003422E5" w:rsidRDefault="000519AA" w:rsidP="00D603EB">
      <w:pPr>
        <w:widowControl w:val="0"/>
        <w:numPr>
          <w:ilvl w:val="0"/>
          <w:numId w:val="33"/>
        </w:numPr>
        <w:tabs>
          <w:tab w:val="clear" w:pos="0"/>
          <w:tab w:val="num" w:pos="360"/>
        </w:tabs>
        <w:suppressAutoHyphens/>
        <w:autoSpaceDE w:val="0"/>
        <w:spacing w:after="120" w:line="276" w:lineRule="auto"/>
        <w:ind w:left="360" w:hanging="360"/>
        <w:rPr>
          <w:rFonts w:ascii="Arial" w:hAnsi="Arial" w:cs="Arial"/>
          <w:sz w:val="22"/>
        </w:rPr>
      </w:pPr>
      <w:r w:rsidRPr="003422E5">
        <w:rPr>
          <w:rFonts w:ascii="Arial" w:hAnsi="Arial" w:cs="Arial"/>
          <w:sz w:val="22"/>
        </w:rPr>
        <w:t>Zmiana umowy wymaga formy pisemnej pod rygorem nieważności.</w:t>
      </w:r>
    </w:p>
    <w:p w14:paraId="1411BC52" w14:textId="77777777" w:rsidR="0083708F" w:rsidRPr="003422E5" w:rsidRDefault="0083708F" w:rsidP="0084669F">
      <w:pPr>
        <w:widowControl w:val="0"/>
        <w:suppressAutoHyphens/>
        <w:autoSpaceDE w:val="0"/>
        <w:spacing w:after="120" w:line="276" w:lineRule="auto"/>
        <w:rPr>
          <w:rFonts w:ascii="Arial" w:hAnsi="Arial" w:cs="Arial"/>
          <w:sz w:val="22"/>
        </w:rPr>
      </w:pPr>
    </w:p>
    <w:p w14:paraId="0225D701" w14:textId="60C2A1EF" w:rsidR="00DA71D7" w:rsidRPr="003422E5" w:rsidRDefault="001832E5" w:rsidP="00B853A4">
      <w:pPr>
        <w:pStyle w:val="Akapitzlist"/>
        <w:keepLines/>
        <w:widowControl w:val="0"/>
        <w:tabs>
          <w:tab w:val="left" w:pos="5387"/>
        </w:tabs>
        <w:spacing w:after="120"/>
        <w:ind w:left="0"/>
        <w:jc w:val="center"/>
        <w:rPr>
          <w:rFonts w:ascii="Arial" w:hAnsi="Arial" w:cs="Arial"/>
          <w:b/>
          <w:bCs/>
          <w:snapToGrid w:val="0"/>
          <w:color w:val="000000"/>
          <w:szCs w:val="22"/>
        </w:rPr>
      </w:pPr>
      <w:r w:rsidRPr="003422E5">
        <w:rPr>
          <w:rFonts w:ascii="Arial" w:hAnsi="Arial" w:cs="Arial"/>
          <w:b/>
          <w:bCs/>
          <w:snapToGrid w:val="0"/>
          <w:color w:val="000000"/>
          <w:szCs w:val="22"/>
        </w:rPr>
        <w:t>§ 2</w:t>
      </w:r>
      <w:r w:rsidR="003B5F44" w:rsidRPr="003422E5">
        <w:rPr>
          <w:rFonts w:ascii="Arial" w:hAnsi="Arial" w:cs="Arial"/>
          <w:b/>
          <w:bCs/>
          <w:snapToGrid w:val="0"/>
          <w:color w:val="000000"/>
          <w:szCs w:val="22"/>
        </w:rPr>
        <w:t>4</w:t>
      </w:r>
    </w:p>
    <w:p w14:paraId="00B5EA81" w14:textId="77777777" w:rsidR="00DA71D7" w:rsidRPr="003422E5" w:rsidRDefault="00DA71D7" w:rsidP="0084669F">
      <w:pPr>
        <w:spacing w:after="120" w:line="276" w:lineRule="auto"/>
        <w:jc w:val="center"/>
        <w:rPr>
          <w:rFonts w:ascii="Arial" w:hAnsi="Arial" w:cs="Arial"/>
          <w:sz w:val="22"/>
        </w:rPr>
      </w:pPr>
      <w:r w:rsidRPr="003422E5">
        <w:rPr>
          <w:rFonts w:ascii="Arial" w:hAnsi="Arial" w:cs="Arial"/>
          <w:b/>
          <w:sz w:val="22"/>
        </w:rPr>
        <w:t>Siła Wyższa</w:t>
      </w:r>
    </w:p>
    <w:p w14:paraId="5DF1FFA0" w14:textId="77777777" w:rsidR="00DA71D7" w:rsidRPr="003422E5" w:rsidRDefault="00DA71D7" w:rsidP="00D603EB">
      <w:pPr>
        <w:numPr>
          <w:ilvl w:val="0"/>
          <w:numId w:val="32"/>
        </w:numPr>
        <w:suppressAutoHyphens/>
        <w:overflowPunct w:val="0"/>
        <w:autoSpaceDE w:val="0"/>
        <w:spacing w:after="120" w:line="276" w:lineRule="auto"/>
        <w:textAlignment w:val="baseline"/>
        <w:rPr>
          <w:rFonts w:ascii="Arial" w:hAnsi="Arial" w:cs="Arial"/>
          <w:sz w:val="22"/>
        </w:rPr>
      </w:pPr>
      <w:r w:rsidRPr="003422E5">
        <w:rPr>
          <w:rFonts w:ascii="Arial" w:hAnsi="Arial" w:cs="Arial"/>
          <w:sz w:val="22"/>
        </w:rPr>
        <w:t>Żadna ze Stron nie ponosi odpowiedzialności za niewykonanie lub nienależyte wykonanie obowiązków wynikających z Umowy będące następstwem wyłącznie wystąpienia Siły Wyższej.</w:t>
      </w:r>
    </w:p>
    <w:p w14:paraId="7B44E743" w14:textId="12BEFB7B" w:rsidR="00B853A4" w:rsidRPr="003422E5" w:rsidRDefault="00B853A4" w:rsidP="00D603EB">
      <w:pPr>
        <w:widowControl w:val="0"/>
        <w:numPr>
          <w:ilvl w:val="0"/>
          <w:numId w:val="32"/>
        </w:numPr>
        <w:tabs>
          <w:tab w:val="left" w:pos="426"/>
        </w:tabs>
        <w:autoSpaceDE w:val="0"/>
        <w:autoSpaceDN w:val="0"/>
        <w:adjustRightInd w:val="0"/>
        <w:spacing w:after="120" w:line="276" w:lineRule="auto"/>
        <w:rPr>
          <w:rFonts w:ascii="Arial" w:hAnsi="Arial" w:cs="Arial"/>
          <w:sz w:val="22"/>
          <w:lang w:eastAsia="pl-PL"/>
        </w:rPr>
      </w:pPr>
      <w:bookmarkStart w:id="6" w:name="_Hlk72245577"/>
      <w:r w:rsidRPr="003422E5">
        <w:rPr>
          <w:rFonts w:ascii="Arial" w:hAnsi="Arial" w:cs="Arial"/>
          <w:sz w:val="22"/>
          <w:lang w:eastAsia="pl-PL"/>
        </w:rPr>
        <w:t xml:space="preserve">Za </w:t>
      </w:r>
      <w:r w:rsidR="008D5D4B" w:rsidRPr="003422E5">
        <w:rPr>
          <w:rFonts w:ascii="Arial" w:hAnsi="Arial" w:cs="Arial"/>
          <w:sz w:val="22"/>
          <w:lang w:eastAsia="pl-PL"/>
        </w:rPr>
        <w:t>Siłę</w:t>
      </w:r>
      <w:r w:rsidRPr="003422E5">
        <w:rPr>
          <w:rFonts w:ascii="Arial" w:hAnsi="Arial" w:cs="Arial"/>
          <w:sz w:val="22"/>
          <w:lang w:eastAsia="pl-PL"/>
        </w:rPr>
        <w:t xml:space="preserve">̨ </w:t>
      </w:r>
      <w:r w:rsidR="008D5D4B" w:rsidRPr="003422E5">
        <w:rPr>
          <w:rFonts w:ascii="Arial" w:hAnsi="Arial" w:cs="Arial"/>
          <w:sz w:val="22"/>
          <w:lang w:eastAsia="pl-PL"/>
        </w:rPr>
        <w:t>Wyższą</w:t>
      </w:r>
      <w:r w:rsidRPr="003422E5">
        <w:rPr>
          <w:rFonts w:ascii="Arial" w:hAnsi="Arial" w:cs="Arial"/>
          <w:sz w:val="22"/>
          <w:lang w:eastAsia="pl-PL"/>
        </w:rPr>
        <w:t xml:space="preserve">̨ </w:t>
      </w:r>
      <w:r w:rsidR="008D5D4B" w:rsidRPr="003422E5">
        <w:rPr>
          <w:rFonts w:ascii="Arial" w:hAnsi="Arial" w:cs="Arial"/>
          <w:sz w:val="22"/>
          <w:lang w:eastAsia="pl-PL"/>
        </w:rPr>
        <w:t>uważane</w:t>
      </w:r>
      <w:r w:rsidRPr="003422E5">
        <w:rPr>
          <w:rFonts w:ascii="Arial" w:hAnsi="Arial" w:cs="Arial"/>
          <w:sz w:val="22"/>
          <w:lang w:eastAsia="pl-PL"/>
        </w:rPr>
        <w:t xml:space="preserve"> </w:t>
      </w:r>
      <w:r w:rsidR="008D5D4B" w:rsidRPr="003422E5">
        <w:rPr>
          <w:rFonts w:ascii="Arial" w:hAnsi="Arial" w:cs="Arial"/>
          <w:sz w:val="22"/>
          <w:lang w:eastAsia="pl-PL"/>
        </w:rPr>
        <w:t>będą</w:t>
      </w:r>
      <w:r w:rsidRPr="003422E5">
        <w:rPr>
          <w:rFonts w:ascii="Arial" w:hAnsi="Arial" w:cs="Arial"/>
          <w:sz w:val="22"/>
          <w:lang w:eastAsia="pl-PL"/>
        </w:rPr>
        <w:t xml:space="preserve">̨ wszystkie zdarzenia, jakich nie da </w:t>
      </w:r>
      <w:proofErr w:type="spellStart"/>
      <w:r w:rsidRPr="003422E5">
        <w:rPr>
          <w:rFonts w:ascii="Arial" w:hAnsi="Arial" w:cs="Arial"/>
          <w:sz w:val="22"/>
          <w:lang w:eastAsia="pl-PL"/>
        </w:rPr>
        <w:t>sie</w:t>
      </w:r>
      <w:proofErr w:type="spellEnd"/>
      <w:r w:rsidRPr="003422E5">
        <w:rPr>
          <w:rFonts w:ascii="Arial" w:hAnsi="Arial" w:cs="Arial"/>
          <w:sz w:val="22"/>
          <w:lang w:eastAsia="pl-PL"/>
        </w:rPr>
        <w:t xml:space="preserve">̨ przewidzieć́ w chwili zawarcia </w:t>
      </w:r>
      <w:proofErr w:type="gramStart"/>
      <w:r w:rsidRPr="003422E5">
        <w:rPr>
          <w:rFonts w:ascii="Arial" w:hAnsi="Arial" w:cs="Arial"/>
          <w:sz w:val="22"/>
          <w:lang w:eastAsia="pl-PL"/>
        </w:rPr>
        <w:t>Umowy,</w:t>
      </w:r>
      <w:proofErr w:type="gramEnd"/>
      <w:r w:rsidRPr="003422E5">
        <w:rPr>
          <w:rFonts w:ascii="Arial" w:hAnsi="Arial" w:cs="Arial"/>
          <w:sz w:val="22"/>
          <w:lang w:eastAsia="pl-PL"/>
        </w:rPr>
        <w:t xml:space="preserve"> ani im zapobiec i na które żadna ze Stron nie będzie miała wpływu, w szczególności: powódź́, pożar, epidemia, trzęsienie ziemi i inne klęski żywiołowe. </w:t>
      </w:r>
    </w:p>
    <w:p w14:paraId="1D68F0AD" w14:textId="77777777" w:rsidR="00B853A4" w:rsidRPr="003422E5" w:rsidRDefault="00B853A4" w:rsidP="00D603EB">
      <w:pPr>
        <w:numPr>
          <w:ilvl w:val="0"/>
          <w:numId w:val="32"/>
        </w:numPr>
        <w:suppressAutoHyphens/>
        <w:overflowPunct w:val="0"/>
        <w:autoSpaceDE w:val="0"/>
        <w:spacing w:after="120" w:line="276" w:lineRule="auto"/>
        <w:textAlignment w:val="baseline"/>
        <w:rPr>
          <w:rFonts w:ascii="Arial" w:hAnsi="Arial" w:cs="Arial"/>
          <w:sz w:val="22"/>
        </w:rPr>
      </w:pPr>
      <w:r w:rsidRPr="003422E5">
        <w:rPr>
          <w:rFonts w:ascii="Arial" w:hAnsi="Arial" w:cs="Arial"/>
          <w:sz w:val="22"/>
        </w:rPr>
        <w:t xml:space="preserve">Strona, która stwierdzi wystąpienie Siły Wyższej ma obowiązek poinformowania o tym drugiej Strony na piśmie bez zbędnej zwłoki. </w:t>
      </w:r>
    </w:p>
    <w:p w14:paraId="5DE5CFB9" w14:textId="77777777" w:rsidR="00B853A4" w:rsidRPr="003422E5" w:rsidRDefault="00B853A4" w:rsidP="00D603EB">
      <w:pPr>
        <w:numPr>
          <w:ilvl w:val="0"/>
          <w:numId w:val="32"/>
        </w:numPr>
        <w:suppressAutoHyphens/>
        <w:overflowPunct w:val="0"/>
        <w:autoSpaceDE w:val="0"/>
        <w:spacing w:after="120" w:line="276" w:lineRule="auto"/>
        <w:textAlignment w:val="baseline"/>
        <w:rPr>
          <w:rFonts w:ascii="Arial" w:hAnsi="Arial" w:cs="Arial"/>
          <w:sz w:val="22"/>
        </w:rPr>
      </w:pPr>
      <w:r w:rsidRPr="003422E5">
        <w:rPr>
          <w:rFonts w:ascii="Arial" w:hAnsi="Arial" w:cs="Arial"/>
          <w:sz w:val="22"/>
        </w:rPr>
        <w:t>Strona dotknięta działaniem Siły Wyższej podejmie wszelkie konieczne czynności zmierzające do ograniczenia skutków Siły Wyższej w zakresie wykonania zobowiązań wynikających z Umowy.</w:t>
      </w:r>
    </w:p>
    <w:p w14:paraId="545ED2DC" w14:textId="77777777" w:rsidR="00B853A4" w:rsidRPr="003422E5" w:rsidRDefault="00B853A4" w:rsidP="00D603EB">
      <w:pPr>
        <w:numPr>
          <w:ilvl w:val="0"/>
          <w:numId w:val="32"/>
        </w:numPr>
        <w:suppressAutoHyphens/>
        <w:overflowPunct w:val="0"/>
        <w:autoSpaceDE w:val="0"/>
        <w:spacing w:after="120" w:line="276" w:lineRule="auto"/>
        <w:textAlignment w:val="baseline"/>
        <w:rPr>
          <w:rFonts w:ascii="Arial" w:hAnsi="Arial" w:cs="Arial"/>
          <w:sz w:val="22"/>
        </w:rPr>
      </w:pPr>
      <w:r w:rsidRPr="003422E5">
        <w:rPr>
          <w:rFonts w:ascii="Arial" w:hAnsi="Arial" w:cs="Arial"/>
          <w:sz w:val="22"/>
        </w:rPr>
        <w:t>W przypadku ustania Siły Wyższej, Strona zawiadomi o tym bezzwłocznie drugą Stronę na piśmie.</w:t>
      </w:r>
    </w:p>
    <w:p w14:paraId="54CC15EA" w14:textId="0FDBAD24" w:rsidR="00B853A4" w:rsidRPr="003422E5" w:rsidRDefault="00B853A4" w:rsidP="00D603EB">
      <w:pPr>
        <w:numPr>
          <w:ilvl w:val="0"/>
          <w:numId w:val="32"/>
        </w:numPr>
        <w:suppressAutoHyphens/>
        <w:overflowPunct w:val="0"/>
        <w:autoSpaceDE w:val="0"/>
        <w:spacing w:after="120" w:line="276" w:lineRule="auto"/>
        <w:textAlignment w:val="baseline"/>
        <w:rPr>
          <w:rFonts w:ascii="Arial" w:hAnsi="Arial" w:cs="Arial"/>
          <w:sz w:val="22"/>
          <w:lang w:eastAsia="pl-PL"/>
        </w:rPr>
      </w:pPr>
      <w:r w:rsidRPr="003422E5">
        <w:rPr>
          <w:rFonts w:ascii="Arial" w:hAnsi="Arial" w:cs="Arial"/>
          <w:sz w:val="22"/>
          <w:lang w:eastAsia="pl-PL"/>
        </w:rPr>
        <w:t xml:space="preserve">Jeżeli Siła </w:t>
      </w:r>
      <w:r w:rsidR="002D4731" w:rsidRPr="003422E5">
        <w:rPr>
          <w:rFonts w:ascii="Arial" w:hAnsi="Arial" w:cs="Arial"/>
          <w:sz w:val="22"/>
          <w:lang w:eastAsia="pl-PL"/>
        </w:rPr>
        <w:t>Wyższą</w:t>
      </w:r>
      <w:r w:rsidRPr="003422E5">
        <w:rPr>
          <w:rFonts w:ascii="Arial" w:hAnsi="Arial" w:cs="Arial"/>
          <w:sz w:val="22"/>
          <w:lang w:eastAsia="pl-PL"/>
        </w:rPr>
        <w:t xml:space="preserve"> będzie trwać́ przez okres co najmniej 60 dni, to niezależnie od tego, że ulegnie przedłużeniu termin realizacji Strony mogą̨ przystąpić́ do renegocjacji Umowy tak, by przystosować́ ją do zaistniałych okoliczności zgodnie z obowiązującymi przepisami prawa. </w:t>
      </w:r>
    </w:p>
    <w:p w14:paraId="3471A39A" w14:textId="77777777" w:rsidR="00B853A4" w:rsidRPr="003422E5" w:rsidRDefault="00B853A4" w:rsidP="00D603EB">
      <w:pPr>
        <w:numPr>
          <w:ilvl w:val="0"/>
          <w:numId w:val="32"/>
        </w:numPr>
        <w:suppressAutoHyphens/>
        <w:overflowPunct w:val="0"/>
        <w:autoSpaceDE w:val="0"/>
        <w:spacing w:after="120" w:line="276" w:lineRule="auto"/>
        <w:textAlignment w:val="baseline"/>
        <w:rPr>
          <w:rFonts w:ascii="Arial" w:hAnsi="Arial" w:cs="Arial"/>
          <w:sz w:val="22"/>
          <w:lang w:eastAsia="pl-PL"/>
        </w:rPr>
      </w:pPr>
      <w:r w:rsidRPr="003422E5">
        <w:rPr>
          <w:rFonts w:ascii="Arial" w:hAnsi="Arial" w:cs="Arial"/>
          <w:sz w:val="22"/>
          <w:lang w:eastAsia="pl-PL"/>
        </w:rPr>
        <w:t xml:space="preserve">Jeżeli podjęte przez Strony rozmowy nie doprowadzą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 </w:t>
      </w:r>
    </w:p>
    <w:bookmarkEnd w:id="6"/>
    <w:p w14:paraId="0DBF622B" w14:textId="35EB4938" w:rsidR="00DA71D7" w:rsidRPr="003422E5" w:rsidRDefault="00DA71D7" w:rsidP="0084669F">
      <w:pPr>
        <w:pStyle w:val="Akapitzlist"/>
        <w:keepLines/>
        <w:widowControl w:val="0"/>
        <w:tabs>
          <w:tab w:val="left" w:pos="5387"/>
        </w:tabs>
        <w:spacing w:after="120"/>
        <w:ind w:left="360"/>
        <w:jc w:val="center"/>
        <w:rPr>
          <w:rFonts w:ascii="Arial" w:hAnsi="Arial" w:cs="Arial"/>
          <w:b/>
          <w:bCs/>
          <w:snapToGrid w:val="0"/>
          <w:color w:val="000000"/>
          <w:szCs w:val="22"/>
        </w:rPr>
      </w:pPr>
    </w:p>
    <w:p w14:paraId="1E64AC08" w14:textId="4E2CBBDF" w:rsidR="00B853A4" w:rsidRPr="003422E5" w:rsidRDefault="00B853A4" w:rsidP="00B853A4">
      <w:pPr>
        <w:pStyle w:val="Akapitzlist"/>
        <w:keepLines/>
        <w:widowControl w:val="0"/>
        <w:tabs>
          <w:tab w:val="left" w:pos="5387"/>
        </w:tabs>
        <w:spacing w:after="120"/>
        <w:ind w:left="0"/>
        <w:jc w:val="center"/>
        <w:rPr>
          <w:rFonts w:ascii="Arial" w:hAnsi="Arial" w:cs="Arial"/>
          <w:b/>
          <w:bCs/>
          <w:snapToGrid w:val="0"/>
          <w:color w:val="000000"/>
          <w:szCs w:val="22"/>
        </w:rPr>
      </w:pPr>
      <w:r w:rsidRPr="003422E5">
        <w:rPr>
          <w:rFonts w:ascii="Arial" w:hAnsi="Arial" w:cs="Arial"/>
          <w:b/>
          <w:bCs/>
          <w:snapToGrid w:val="0"/>
          <w:color w:val="000000"/>
          <w:szCs w:val="22"/>
        </w:rPr>
        <w:lastRenderedPageBreak/>
        <w:t>§ 25</w:t>
      </w:r>
    </w:p>
    <w:p w14:paraId="1755B91D" w14:textId="64D67C2D" w:rsidR="006847B4" w:rsidRPr="003422E5" w:rsidRDefault="00733B00" w:rsidP="00733B00">
      <w:pPr>
        <w:keepLines/>
        <w:widowControl w:val="0"/>
        <w:spacing w:after="120" w:line="276" w:lineRule="auto"/>
        <w:ind w:left="284" w:hanging="284"/>
        <w:rPr>
          <w:rFonts w:ascii="Arial" w:hAnsi="Arial" w:cs="Arial"/>
          <w:bCs/>
          <w:snapToGrid w:val="0"/>
          <w:sz w:val="22"/>
        </w:rPr>
      </w:pPr>
      <w:r w:rsidRPr="003422E5">
        <w:rPr>
          <w:rFonts w:ascii="Arial" w:hAnsi="Arial" w:cs="Arial"/>
          <w:bCs/>
          <w:snapToGrid w:val="0"/>
          <w:sz w:val="22"/>
        </w:rPr>
        <w:t xml:space="preserve">1. </w:t>
      </w:r>
      <w:r w:rsidR="001832E5" w:rsidRPr="003422E5">
        <w:rPr>
          <w:rFonts w:ascii="Arial" w:hAnsi="Arial" w:cs="Arial"/>
          <w:bCs/>
          <w:snapToGrid w:val="0"/>
          <w:sz w:val="22"/>
        </w:rPr>
        <w:t>Strony wskazują osoby uprawnione do kontaktu:</w:t>
      </w:r>
    </w:p>
    <w:p w14:paraId="4EAB5517" w14:textId="481F02E4" w:rsidR="001832E5" w:rsidRPr="003422E5" w:rsidRDefault="001832E5" w:rsidP="0084669F">
      <w:pPr>
        <w:keepLines/>
        <w:widowControl w:val="0"/>
        <w:spacing w:after="120" w:line="276" w:lineRule="auto"/>
        <w:rPr>
          <w:rFonts w:ascii="Arial" w:hAnsi="Arial" w:cs="Arial"/>
          <w:bCs/>
          <w:snapToGrid w:val="0"/>
          <w:sz w:val="22"/>
        </w:rPr>
      </w:pPr>
      <w:r w:rsidRPr="003422E5">
        <w:rPr>
          <w:rFonts w:ascii="Arial" w:hAnsi="Arial" w:cs="Arial"/>
          <w:bCs/>
          <w:snapToGrid w:val="0"/>
          <w:sz w:val="22"/>
        </w:rPr>
        <w:t>a) w imieniu Zamawiaj</w:t>
      </w:r>
      <w:r w:rsidR="00B853A4" w:rsidRPr="003422E5">
        <w:rPr>
          <w:rFonts w:ascii="Arial" w:hAnsi="Arial" w:cs="Arial"/>
          <w:bCs/>
          <w:snapToGrid w:val="0"/>
          <w:sz w:val="22"/>
        </w:rPr>
        <w:t>ą</w:t>
      </w:r>
      <w:r w:rsidRPr="003422E5">
        <w:rPr>
          <w:rFonts w:ascii="Arial" w:hAnsi="Arial" w:cs="Arial"/>
          <w:bCs/>
          <w:snapToGrid w:val="0"/>
          <w:sz w:val="22"/>
        </w:rPr>
        <w:t>cego:</w:t>
      </w:r>
    </w:p>
    <w:p w14:paraId="1DEC3F1B" w14:textId="77777777" w:rsidR="001832E5" w:rsidRPr="003422E5" w:rsidRDefault="001832E5" w:rsidP="0084669F">
      <w:pPr>
        <w:keepLines/>
        <w:widowControl w:val="0"/>
        <w:spacing w:after="120" w:line="276" w:lineRule="auto"/>
        <w:rPr>
          <w:rFonts w:ascii="Arial" w:hAnsi="Arial" w:cs="Arial"/>
          <w:bCs/>
          <w:snapToGrid w:val="0"/>
          <w:sz w:val="22"/>
        </w:rPr>
      </w:pPr>
      <w:r w:rsidRPr="003422E5">
        <w:rPr>
          <w:rFonts w:ascii="Arial" w:hAnsi="Arial" w:cs="Arial"/>
          <w:bCs/>
          <w:snapToGrid w:val="0"/>
          <w:sz w:val="22"/>
        </w:rPr>
        <w:t>………………………………………… - tel. ………………………………………</w:t>
      </w:r>
    </w:p>
    <w:p w14:paraId="0B3DA9EE" w14:textId="77777777" w:rsidR="001832E5" w:rsidRPr="003422E5" w:rsidRDefault="001832E5" w:rsidP="0084669F">
      <w:pPr>
        <w:keepLines/>
        <w:widowControl w:val="0"/>
        <w:spacing w:after="120" w:line="276" w:lineRule="auto"/>
        <w:rPr>
          <w:rFonts w:ascii="Arial" w:hAnsi="Arial" w:cs="Arial"/>
          <w:bCs/>
          <w:snapToGrid w:val="0"/>
          <w:sz w:val="22"/>
        </w:rPr>
      </w:pPr>
      <w:r w:rsidRPr="003422E5">
        <w:rPr>
          <w:rFonts w:ascii="Arial" w:hAnsi="Arial" w:cs="Arial"/>
          <w:bCs/>
          <w:snapToGrid w:val="0"/>
          <w:sz w:val="22"/>
        </w:rPr>
        <w:t>………………………………………… - tel. ………………………………………</w:t>
      </w:r>
    </w:p>
    <w:p w14:paraId="57ACCF00" w14:textId="77777777" w:rsidR="001832E5" w:rsidRPr="003422E5" w:rsidRDefault="001832E5" w:rsidP="0084669F">
      <w:pPr>
        <w:keepLines/>
        <w:widowControl w:val="0"/>
        <w:spacing w:after="120" w:line="276" w:lineRule="auto"/>
        <w:rPr>
          <w:rFonts w:ascii="Arial" w:hAnsi="Arial" w:cs="Arial"/>
          <w:bCs/>
          <w:snapToGrid w:val="0"/>
          <w:sz w:val="22"/>
        </w:rPr>
      </w:pPr>
      <w:r w:rsidRPr="003422E5">
        <w:rPr>
          <w:rFonts w:ascii="Arial" w:hAnsi="Arial" w:cs="Arial"/>
          <w:bCs/>
          <w:snapToGrid w:val="0"/>
          <w:sz w:val="22"/>
        </w:rPr>
        <w:t>b) w imieniu Wykonawcy:</w:t>
      </w:r>
    </w:p>
    <w:p w14:paraId="1B8E0E0A" w14:textId="77777777" w:rsidR="001832E5" w:rsidRPr="003422E5" w:rsidRDefault="001832E5" w:rsidP="0084669F">
      <w:pPr>
        <w:keepLines/>
        <w:widowControl w:val="0"/>
        <w:spacing w:after="120" w:line="276" w:lineRule="auto"/>
        <w:rPr>
          <w:rFonts w:ascii="Arial" w:hAnsi="Arial" w:cs="Arial"/>
          <w:bCs/>
          <w:snapToGrid w:val="0"/>
          <w:sz w:val="22"/>
        </w:rPr>
      </w:pPr>
      <w:r w:rsidRPr="003422E5">
        <w:rPr>
          <w:rFonts w:ascii="Arial" w:hAnsi="Arial" w:cs="Arial"/>
          <w:bCs/>
          <w:snapToGrid w:val="0"/>
          <w:sz w:val="22"/>
        </w:rPr>
        <w:t>………………………………………… - tel. ………………………………………</w:t>
      </w:r>
    </w:p>
    <w:p w14:paraId="33BD63B6" w14:textId="3FC2A722" w:rsidR="001832E5" w:rsidRPr="003422E5" w:rsidRDefault="001832E5" w:rsidP="0084669F">
      <w:pPr>
        <w:keepLines/>
        <w:widowControl w:val="0"/>
        <w:spacing w:after="120" w:line="276" w:lineRule="auto"/>
        <w:rPr>
          <w:rFonts w:ascii="Arial" w:hAnsi="Arial" w:cs="Arial"/>
          <w:bCs/>
          <w:snapToGrid w:val="0"/>
          <w:sz w:val="22"/>
        </w:rPr>
      </w:pPr>
      <w:r w:rsidRPr="003422E5">
        <w:rPr>
          <w:rFonts w:ascii="Arial" w:hAnsi="Arial" w:cs="Arial"/>
          <w:bCs/>
          <w:snapToGrid w:val="0"/>
          <w:sz w:val="22"/>
        </w:rPr>
        <w:t>………………………………………… - tel. ………………………………………</w:t>
      </w:r>
    </w:p>
    <w:p w14:paraId="5EE4C121" w14:textId="2F124D8C" w:rsidR="00535FA1" w:rsidRPr="00E87566" w:rsidRDefault="00733B00" w:rsidP="00E87566">
      <w:pPr>
        <w:pStyle w:val="Akapitzlist"/>
        <w:keepLines/>
        <w:widowControl w:val="0"/>
        <w:numPr>
          <w:ilvl w:val="0"/>
          <w:numId w:val="25"/>
        </w:numPr>
        <w:tabs>
          <w:tab w:val="clear" w:pos="0"/>
        </w:tabs>
        <w:spacing w:after="120"/>
        <w:ind w:left="284" w:hanging="284"/>
        <w:rPr>
          <w:rFonts w:ascii="Arial" w:hAnsi="Arial" w:cs="Arial"/>
          <w:bCs/>
          <w:snapToGrid w:val="0"/>
          <w:szCs w:val="22"/>
        </w:rPr>
      </w:pPr>
      <w:r w:rsidRPr="003422E5">
        <w:rPr>
          <w:rFonts w:ascii="Arial" w:hAnsi="Arial" w:cs="Arial"/>
          <w:bCs/>
          <w:snapToGrid w:val="0"/>
          <w:szCs w:val="22"/>
        </w:rPr>
        <w:t xml:space="preserve">Zmiana osób, o których mowa w ust. 1, nie wymaga sporządzenia aneksu. Wystarczy powiadomienie Zmawiającego na adres mailowy: ……………………………………. </w:t>
      </w:r>
    </w:p>
    <w:p w14:paraId="08D1EA8E" w14:textId="5401E0C4" w:rsidR="006847B4" w:rsidRPr="003422E5" w:rsidRDefault="008C414E" w:rsidP="0084669F">
      <w:pPr>
        <w:keepLines/>
        <w:widowControl w:val="0"/>
        <w:tabs>
          <w:tab w:val="num" w:pos="0"/>
          <w:tab w:val="left" w:pos="5387"/>
        </w:tabs>
        <w:spacing w:after="120" w:line="276" w:lineRule="auto"/>
        <w:jc w:val="center"/>
        <w:rPr>
          <w:rFonts w:ascii="Arial" w:hAnsi="Arial" w:cs="Arial"/>
          <w:b/>
          <w:bCs/>
          <w:snapToGrid w:val="0"/>
          <w:color w:val="000000"/>
          <w:sz w:val="22"/>
        </w:rPr>
      </w:pPr>
      <w:r w:rsidRPr="003422E5">
        <w:rPr>
          <w:rFonts w:ascii="Arial" w:hAnsi="Arial" w:cs="Arial"/>
          <w:b/>
          <w:bCs/>
          <w:snapToGrid w:val="0"/>
          <w:color w:val="000000"/>
          <w:sz w:val="22"/>
        </w:rPr>
        <w:t>§ 2</w:t>
      </w:r>
      <w:r w:rsidR="00B853A4" w:rsidRPr="003422E5">
        <w:rPr>
          <w:rFonts w:ascii="Arial" w:hAnsi="Arial" w:cs="Arial"/>
          <w:b/>
          <w:bCs/>
          <w:snapToGrid w:val="0"/>
          <w:color w:val="000000"/>
          <w:sz w:val="22"/>
        </w:rPr>
        <w:t>6</w:t>
      </w:r>
    </w:p>
    <w:p w14:paraId="7E0862CF" w14:textId="77777777" w:rsidR="006847B4" w:rsidRPr="003422E5" w:rsidRDefault="006847B4" w:rsidP="0084669F">
      <w:pPr>
        <w:keepLines/>
        <w:widowControl w:val="0"/>
        <w:tabs>
          <w:tab w:val="num" w:pos="0"/>
          <w:tab w:val="left" w:pos="5387"/>
        </w:tabs>
        <w:spacing w:after="120" w:line="276" w:lineRule="auto"/>
        <w:rPr>
          <w:rFonts w:ascii="Arial" w:hAnsi="Arial" w:cs="Arial"/>
          <w:snapToGrid w:val="0"/>
          <w:color w:val="000000"/>
          <w:sz w:val="22"/>
        </w:rPr>
      </w:pPr>
      <w:r w:rsidRPr="003422E5">
        <w:rPr>
          <w:rFonts w:ascii="Arial" w:hAnsi="Arial" w:cs="Arial"/>
          <w:snapToGrid w:val="0"/>
          <w:sz w:val="22"/>
        </w:rPr>
        <w:t>Spory wynikłe w związku z Umową będzie rozstrzygał Sąd miejscowo właściwy</w:t>
      </w:r>
      <w:r w:rsidRPr="003422E5">
        <w:rPr>
          <w:rFonts w:ascii="Arial" w:hAnsi="Arial" w:cs="Arial"/>
          <w:snapToGrid w:val="0"/>
          <w:color w:val="000000"/>
          <w:sz w:val="22"/>
        </w:rPr>
        <w:t xml:space="preserve"> dla siedziby Zamawiają</w:t>
      </w:r>
      <w:r w:rsidR="00322116" w:rsidRPr="003422E5">
        <w:rPr>
          <w:rFonts w:ascii="Arial" w:hAnsi="Arial" w:cs="Arial"/>
          <w:snapToGrid w:val="0"/>
          <w:color w:val="000000"/>
          <w:sz w:val="22"/>
        </w:rPr>
        <w:t>cego.</w:t>
      </w:r>
    </w:p>
    <w:p w14:paraId="22C39C68" w14:textId="399C5FAA" w:rsidR="006847B4" w:rsidRPr="003422E5" w:rsidRDefault="008C414E" w:rsidP="0084669F">
      <w:pPr>
        <w:keepLines/>
        <w:widowControl w:val="0"/>
        <w:tabs>
          <w:tab w:val="num" w:pos="0"/>
          <w:tab w:val="left" w:pos="5387"/>
        </w:tabs>
        <w:spacing w:after="120" w:line="276" w:lineRule="auto"/>
        <w:jc w:val="center"/>
        <w:rPr>
          <w:rFonts w:ascii="Arial" w:hAnsi="Arial" w:cs="Arial"/>
          <w:b/>
          <w:bCs/>
          <w:snapToGrid w:val="0"/>
          <w:color w:val="000000"/>
          <w:sz w:val="22"/>
        </w:rPr>
      </w:pPr>
      <w:r w:rsidRPr="003422E5">
        <w:rPr>
          <w:rFonts w:ascii="Arial" w:hAnsi="Arial" w:cs="Arial"/>
          <w:b/>
          <w:bCs/>
          <w:snapToGrid w:val="0"/>
          <w:color w:val="000000"/>
          <w:sz w:val="22"/>
        </w:rPr>
        <w:t>§ 2</w:t>
      </w:r>
      <w:r w:rsidR="00B853A4" w:rsidRPr="003422E5">
        <w:rPr>
          <w:rFonts w:ascii="Arial" w:hAnsi="Arial" w:cs="Arial"/>
          <w:b/>
          <w:bCs/>
          <w:snapToGrid w:val="0"/>
          <w:color w:val="000000"/>
          <w:sz w:val="22"/>
        </w:rPr>
        <w:t>7</w:t>
      </w:r>
    </w:p>
    <w:p w14:paraId="78C6B264" w14:textId="29342A74" w:rsidR="006847B4" w:rsidRPr="00E87566" w:rsidRDefault="006847B4" w:rsidP="00E87566">
      <w:pPr>
        <w:keepLines/>
        <w:widowControl w:val="0"/>
        <w:tabs>
          <w:tab w:val="left" w:pos="5387"/>
        </w:tabs>
        <w:spacing w:after="240"/>
        <w:rPr>
          <w:rFonts w:ascii="Arial" w:hAnsi="Arial" w:cs="Arial"/>
          <w:snapToGrid w:val="0"/>
          <w:color w:val="000000"/>
          <w:sz w:val="22"/>
        </w:rPr>
      </w:pPr>
      <w:r w:rsidRPr="003422E5">
        <w:rPr>
          <w:rFonts w:ascii="Arial" w:hAnsi="Arial" w:cs="Arial"/>
          <w:snapToGrid w:val="0"/>
          <w:color w:val="000000"/>
          <w:sz w:val="22"/>
        </w:rPr>
        <w:t xml:space="preserve">W sprawach nie uregulowanych Umową będą miały zastosowanie odpowiednie przepisy </w:t>
      </w:r>
      <w:r w:rsidRPr="003422E5">
        <w:rPr>
          <w:rFonts w:ascii="Arial" w:hAnsi="Arial" w:cs="Arial"/>
          <w:snapToGrid w:val="0"/>
          <w:sz w:val="22"/>
        </w:rPr>
        <w:t>Kodeksu cywilnego, ustawy</w:t>
      </w:r>
      <w:r w:rsidR="004605EA" w:rsidRPr="003422E5">
        <w:rPr>
          <w:rFonts w:ascii="Arial" w:hAnsi="Arial" w:cs="Arial"/>
          <w:snapToGrid w:val="0"/>
          <w:sz w:val="22"/>
        </w:rPr>
        <w:t xml:space="preserve"> </w:t>
      </w:r>
      <w:r w:rsidRPr="003422E5">
        <w:rPr>
          <w:rFonts w:ascii="Arial" w:hAnsi="Arial" w:cs="Arial"/>
          <w:snapToGrid w:val="0"/>
          <w:sz w:val="22"/>
        </w:rPr>
        <w:t xml:space="preserve">Prawo zamówień publicznych </w:t>
      </w:r>
      <w:r w:rsidRPr="003422E5">
        <w:rPr>
          <w:rFonts w:ascii="Arial" w:hAnsi="Arial" w:cs="Arial"/>
          <w:snapToGrid w:val="0"/>
          <w:color w:val="000000"/>
          <w:sz w:val="22"/>
        </w:rPr>
        <w:t xml:space="preserve">oraz </w:t>
      </w:r>
      <w:r w:rsidR="004605EA" w:rsidRPr="003422E5">
        <w:rPr>
          <w:rFonts w:ascii="Arial" w:hAnsi="Arial" w:cs="Arial"/>
          <w:snapToGrid w:val="0"/>
          <w:sz w:val="22"/>
        </w:rPr>
        <w:t>ustawy Prawo budowlane</w:t>
      </w:r>
      <w:r w:rsidRPr="003422E5">
        <w:rPr>
          <w:rFonts w:ascii="Arial" w:hAnsi="Arial" w:cs="Arial"/>
          <w:snapToGrid w:val="0"/>
          <w:sz w:val="22"/>
        </w:rPr>
        <w:t xml:space="preserve">. </w:t>
      </w:r>
    </w:p>
    <w:p w14:paraId="79B68C3A" w14:textId="152C9244" w:rsidR="006847B4" w:rsidRPr="003422E5" w:rsidRDefault="008C414E" w:rsidP="0084669F">
      <w:pPr>
        <w:keepLines/>
        <w:widowControl w:val="0"/>
        <w:tabs>
          <w:tab w:val="num" w:pos="0"/>
          <w:tab w:val="left" w:pos="5387"/>
        </w:tabs>
        <w:spacing w:after="120" w:line="276" w:lineRule="auto"/>
        <w:jc w:val="center"/>
        <w:rPr>
          <w:rFonts w:ascii="Arial" w:hAnsi="Arial" w:cs="Arial"/>
          <w:b/>
          <w:bCs/>
          <w:snapToGrid w:val="0"/>
          <w:color w:val="000000"/>
          <w:sz w:val="22"/>
        </w:rPr>
      </w:pPr>
      <w:r w:rsidRPr="003422E5">
        <w:rPr>
          <w:rFonts w:ascii="Arial" w:hAnsi="Arial" w:cs="Arial"/>
          <w:b/>
          <w:bCs/>
          <w:snapToGrid w:val="0"/>
          <w:color w:val="000000"/>
          <w:sz w:val="22"/>
        </w:rPr>
        <w:t xml:space="preserve">§ </w:t>
      </w:r>
      <w:r w:rsidR="002438A5" w:rsidRPr="003422E5">
        <w:rPr>
          <w:rFonts w:ascii="Arial" w:hAnsi="Arial" w:cs="Arial"/>
          <w:b/>
          <w:bCs/>
          <w:snapToGrid w:val="0"/>
          <w:color w:val="000000"/>
          <w:sz w:val="22"/>
        </w:rPr>
        <w:t>2</w:t>
      </w:r>
      <w:r w:rsidR="00B853A4" w:rsidRPr="003422E5">
        <w:rPr>
          <w:rFonts w:ascii="Arial" w:hAnsi="Arial" w:cs="Arial"/>
          <w:b/>
          <w:bCs/>
          <w:snapToGrid w:val="0"/>
          <w:color w:val="000000"/>
          <w:sz w:val="22"/>
        </w:rPr>
        <w:t>8</w:t>
      </w:r>
    </w:p>
    <w:p w14:paraId="42433EF6" w14:textId="40020986" w:rsidR="00F33AC9" w:rsidRPr="00E87566" w:rsidRDefault="006847B4" w:rsidP="00E87566">
      <w:pPr>
        <w:keepLines/>
        <w:widowControl w:val="0"/>
        <w:tabs>
          <w:tab w:val="num" w:pos="0"/>
        </w:tabs>
        <w:spacing w:after="120" w:line="276" w:lineRule="auto"/>
        <w:rPr>
          <w:rFonts w:ascii="Arial" w:hAnsi="Arial" w:cs="Arial"/>
          <w:snapToGrid w:val="0"/>
          <w:color w:val="000000"/>
          <w:sz w:val="22"/>
        </w:rPr>
      </w:pPr>
      <w:r w:rsidRPr="003422E5">
        <w:rPr>
          <w:rFonts w:ascii="Arial" w:hAnsi="Arial" w:cs="Arial"/>
          <w:snapToGrid w:val="0"/>
          <w:color w:val="000000"/>
          <w:sz w:val="22"/>
        </w:rPr>
        <w:t>Umowa została sporzą</w:t>
      </w:r>
      <w:r w:rsidR="002F04CE" w:rsidRPr="003422E5">
        <w:rPr>
          <w:rFonts w:ascii="Arial" w:hAnsi="Arial" w:cs="Arial"/>
          <w:snapToGrid w:val="0"/>
          <w:color w:val="000000"/>
          <w:sz w:val="22"/>
        </w:rPr>
        <w:t xml:space="preserve">dzona w </w:t>
      </w:r>
      <w:r w:rsidR="00BD4519" w:rsidRPr="003422E5">
        <w:rPr>
          <w:rFonts w:ascii="Arial" w:hAnsi="Arial" w:cs="Arial"/>
          <w:snapToGrid w:val="0"/>
          <w:color w:val="000000"/>
          <w:sz w:val="22"/>
        </w:rPr>
        <w:t xml:space="preserve">czterech </w:t>
      </w:r>
      <w:r w:rsidRPr="003422E5">
        <w:rPr>
          <w:rFonts w:ascii="Arial" w:hAnsi="Arial" w:cs="Arial"/>
          <w:snapToGrid w:val="0"/>
          <w:color w:val="000000"/>
          <w:sz w:val="22"/>
        </w:rPr>
        <w:t xml:space="preserve">jednobrzmiących egzemplarzach, </w:t>
      </w:r>
      <w:r w:rsidR="00BD5162" w:rsidRPr="003422E5">
        <w:rPr>
          <w:rFonts w:ascii="Arial" w:hAnsi="Arial" w:cs="Arial"/>
          <w:snapToGrid w:val="0"/>
          <w:color w:val="000000"/>
          <w:sz w:val="22"/>
        </w:rPr>
        <w:t xml:space="preserve">jeden dla Wykonawcy, </w:t>
      </w:r>
      <w:r w:rsidR="00BD4519" w:rsidRPr="003422E5">
        <w:rPr>
          <w:rFonts w:ascii="Arial" w:hAnsi="Arial" w:cs="Arial"/>
          <w:snapToGrid w:val="0"/>
          <w:color w:val="000000"/>
          <w:sz w:val="22"/>
        </w:rPr>
        <w:t xml:space="preserve">trzy </w:t>
      </w:r>
      <w:r w:rsidR="00BD5162" w:rsidRPr="003422E5">
        <w:rPr>
          <w:rFonts w:ascii="Arial" w:hAnsi="Arial" w:cs="Arial"/>
          <w:snapToGrid w:val="0"/>
          <w:color w:val="000000"/>
          <w:sz w:val="22"/>
        </w:rPr>
        <w:t>dla Zamawiającego</w:t>
      </w:r>
      <w:r w:rsidR="00F33AC9" w:rsidRPr="00F33AC9">
        <w:rPr>
          <w:rFonts w:ascii="Arial" w:hAnsi="Arial" w:cs="Arial"/>
          <w:sz w:val="22"/>
        </w:rPr>
        <w:t>.</w:t>
      </w:r>
    </w:p>
    <w:p w14:paraId="2834FB0D" w14:textId="4AA9177F" w:rsidR="006847B4" w:rsidRPr="003422E5" w:rsidRDefault="002438A5" w:rsidP="00E559AF">
      <w:pPr>
        <w:keepLines/>
        <w:widowControl w:val="0"/>
        <w:tabs>
          <w:tab w:val="num" w:pos="0"/>
          <w:tab w:val="left" w:pos="5387"/>
        </w:tabs>
        <w:spacing w:after="120" w:line="276" w:lineRule="auto"/>
        <w:jc w:val="center"/>
        <w:rPr>
          <w:rFonts w:ascii="Arial" w:hAnsi="Arial" w:cs="Arial"/>
          <w:b/>
          <w:bCs/>
          <w:snapToGrid w:val="0"/>
          <w:color w:val="000000"/>
          <w:sz w:val="22"/>
        </w:rPr>
      </w:pPr>
      <w:r w:rsidRPr="003422E5">
        <w:rPr>
          <w:rFonts w:ascii="Arial" w:hAnsi="Arial" w:cs="Arial"/>
          <w:b/>
          <w:bCs/>
          <w:snapToGrid w:val="0"/>
          <w:color w:val="000000"/>
          <w:sz w:val="22"/>
        </w:rPr>
        <w:t>§ 2</w:t>
      </w:r>
      <w:r w:rsidR="00540FC9">
        <w:rPr>
          <w:rFonts w:ascii="Arial" w:hAnsi="Arial" w:cs="Arial"/>
          <w:b/>
          <w:bCs/>
          <w:snapToGrid w:val="0"/>
          <w:color w:val="000000"/>
          <w:sz w:val="22"/>
        </w:rPr>
        <w:t>9</w:t>
      </w:r>
    </w:p>
    <w:p w14:paraId="138FDEB8" w14:textId="77777777" w:rsidR="006847B4" w:rsidRPr="003422E5" w:rsidRDefault="006847B4" w:rsidP="0084669F">
      <w:pPr>
        <w:keepLines/>
        <w:widowControl w:val="0"/>
        <w:tabs>
          <w:tab w:val="num" w:pos="0"/>
        </w:tabs>
        <w:spacing w:after="120" w:line="276" w:lineRule="auto"/>
        <w:rPr>
          <w:rFonts w:ascii="Arial" w:hAnsi="Arial" w:cs="Arial"/>
          <w:snapToGrid w:val="0"/>
          <w:color w:val="000000"/>
          <w:sz w:val="22"/>
        </w:rPr>
      </w:pPr>
      <w:r w:rsidRPr="003422E5">
        <w:rPr>
          <w:rFonts w:ascii="Arial" w:hAnsi="Arial" w:cs="Arial"/>
          <w:snapToGrid w:val="0"/>
          <w:sz w:val="22"/>
        </w:rPr>
        <w:t>Integralną część umowy stanowią następujące załączniki:</w:t>
      </w:r>
    </w:p>
    <w:p w14:paraId="115FE6C7" w14:textId="3B50DE7F" w:rsidR="006847B4" w:rsidRPr="003422E5" w:rsidRDefault="00E76BD0" w:rsidP="0084669F">
      <w:pPr>
        <w:keepLines/>
        <w:widowControl w:val="0"/>
        <w:tabs>
          <w:tab w:val="num" w:pos="0"/>
        </w:tabs>
        <w:spacing w:after="120" w:line="276" w:lineRule="auto"/>
        <w:rPr>
          <w:rFonts w:ascii="Arial" w:hAnsi="Arial" w:cs="Arial"/>
          <w:snapToGrid w:val="0"/>
          <w:sz w:val="22"/>
        </w:rPr>
      </w:pPr>
      <w:r w:rsidRPr="003422E5">
        <w:rPr>
          <w:rFonts w:ascii="Arial" w:hAnsi="Arial" w:cs="Arial"/>
          <w:sz w:val="22"/>
        </w:rPr>
        <w:t>Z</w:t>
      </w:r>
      <w:r w:rsidR="006847B4" w:rsidRPr="003422E5">
        <w:rPr>
          <w:rFonts w:ascii="Arial" w:hAnsi="Arial" w:cs="Arial"/>
          <w:sz w:val="22"/>
        </w:rPr>
        <w:t>ałą</w:t>
      </w:r>
      <w:r w:rsidR="00C3389B" w:rsidRPr="003422E5">
        <w:rPr>
          <w:rFonts w:ascii="Arial" w:hAnsi="Arial" w:cs="Arial"/>
          <w:sz w:val="22"/>
        </w:rPr>
        <w:t>cznik nr 1</w:t>
      </w:r>
      <w:r w:rsidR="006847B4" w:rsidRPr="003422E5">
        <w:rPr>
          <w:rFonts w:ascii="Arial" w:hAnsi="Arial" w:cs="Arial"/>
          <w:sz w:val="22"/>
        </w:rPr>
        <w:t xml:space="preserve"> - </w:t>
      </w:r>
      <w:r w:rsidR="00D533B0">
        <w:rPr>
          <w:rFonts w:ascii="Arial" w:hAnsi="Arial" w:cs="Arial"/>
          <w:sz w:val="22"/>
        </w:rPr>
        <w:t>Dokumentacja projektowa</w:t>
      </w:r>
      <w:r w:rsidR="00C10C05">
        <w:rPr>
          <w:rFonts w:ascii="Arial" w:hAnsi="Arial" w:cs="Arial"/>
          <w:sz w:val="22"/>
        </w:rPr>
        <w:t xml:space="preserve"> (w tym </w:t>
      </w:r>
      <w:proofErr w:type="spellStart"/>
      <w:r w:rsidR="00C10C05">
        <w:rPr>
          <w:rFonts w:ascii="Arial" w:hAnsi="Arial" w:cs="Arial"/>
          <w:sz w:val="22"/>
        </w:rPr>
        <w:t>STWiOR</w:t>
      </w:r>
      <w:proofErr w:type="spellEnd"/>
      <w:r w:rsidR="00C10C05">
        <w:rPr>
          <w:rFonts w:ascii="Arial" w:hAnsi="Arial" w:cs="Arial"/>
          <w:sz w:val="22"/>
        </w:rPr>
        <w:t>)</w:t>
      </w:r>
    </w:p>
    <w:p w14:paraId="34FF3C04" w14:textId="0638C751" w:rsidR="00E76BD0" w:rsidRDefault="00E76BD0" w:rsidP="0084669F">
      <w:pPr>
        <w:keepLines/>
        <w:widowControl w:val="0"/>
        <w:tabs>
          <w:tab w:val="num" w:pos="0"/>
        </w:tabs>
        <w:spacing w:after="120" w:line="276" w:lineRule="auto"/>
        <w:rPr>
          <w:rFonts w:ascii="Arial" w:hAnsi="Arial" w:cs="Arial"/>
          <w:sz w:val="22"/>
        </w:rPr>
      </w:pPr>
      <w:r w:rsidRPr="003422E5">
        <w:rPr>
          <w:rFonts w:ascii="Arial" w:hAnsi="Arial" w:cs="Arial"/>
          <w:sz w:val="22"/>
        </w:rPr>
        <w:t>Załącznik nr 2 - Harmonogram rzeczowo</w:t>
      </w:r>
      <w:r w:rsidR="00A54979" w:rsidRPr="003422E5">
        <w:rPr>
          <w:rFonts w:ascii="Arial" w:hAnsi="Arial" w:cs="Arial"/>
          <w:sz w:val="22"/>
        </w:rPr>
        <w:t>-</w:t>
      </w:r>
      <w:r w:rsidRPr="003422E5">
        <w:rPr>
          <w:rFonts w:ascii="Arial" w:hAnsi="Arial" w:cs="Arial"/>
          <w:sz w:val="22"/>
        </w:rPr>
        <w:t>finansowy</w:t>
      </w:r>
    </w:p>
    <w:p w14:paraId="34792356" w14:textId="798FB7D2" w:rsidR="000F5339" w:rsidRDefault="000F5339" w:rsidP="0084669F">
      <w:pPr>
        <w:keepLines/>
        <w:widowControl w:val="0"/>
        <w:tabs>
          <w:tab w:val="num" w:pos="0"/>
        </w:tabs>
        <w:spacing w:after="120" w:line="276" w:lineRule="auto"/>
        <w:rPr>
          <w:rFonts w:ascii="Arial" w:hAnsi="Arial" w:cs="Arial"/>
          <w:sz w:val="22"/>
        </w:rPr>
      </w:pPr>
      <w:r>
        <w:rPr>
          <w:rFonts w:ascii="Arial" w:hAnsi="Arial" w:cs="Arial"/>
          <w:sz w:val="22"/>
        </w:rPr>
        <w:t>Załącznik nr 3 – Kopia polisy ubezpieczeniowej Wykonawcy</w:t>
      </w:r>
    </w:p>
    <w:p w14:paraId="198BF811" w14:textId="1421232D" w:rsidR="00FA0C09" w:rsidRDefault="00FA0C09" w:rsidP="0084669F">
      <w:pPr>
        <w:keepLines/>
        <w:widowControl w:val="0"/>
        <w:tabs>
          <w:tab w:val="num" w:pos="0"/>
        </w:tabs>
        <w:spacing w:after="120" w:line="276" w:lineRule="auto"/>
        <w:rPr>
          <w:rFonts w:ascii="Arial" w:hAnsi="Arial" w:cs="Arial"/>
          <w:sz w:val="22"/>
        </w:rPr>
      </w:pPr>
      <w:r>
        <w:rPr>
          <w:rFonts w:ascii="Arial" w:hAnsi="Arial" w:cs="Arial"/>
          <w:sz w:val="22"/>
        </w:rPr>
        <w:t>Załącznik</w:t>
      </w:r>
      <w:r w:rsidR="000A6A64">
        <w:rPr>
          <w:rFonts w:ascii="Arial" w:hAnsi="Arial" w:cs="Arial"/>
          <w:sz w:val="22"/>
        </w:rPr>
        <w:t xml:space="preserve"> </w:t>
      </w:r>
      <w:r>
        <w:rPr>
          <w:rFonts w:ascii="Arial" w:hAnsi="Arial" w:cs="Arial"/>
          <w:sz w:val="22"/>
        </w:rPr>
        <w:t>nr</w:t>
      </w:r>
      <w:r w:rsidR="000A6A64">
        <w:rPr>
          <w:rFonts w:ascii="Arial" w:hAnsi="Arial" w:cs="Arial"/>
          <w:sz w:val="22"/>
        </w:rPr>
        <w:t xml:space="preserve"> </w:t>
      </w:r>
      <w:r>
        <w:rPr>
          <w:rFonts w:ascii="Arial" w:hAnsi="Arial" w:cs="Arial"/>
          <w:sz w:val="22"/>
        </w:rPr>
        <w:t>4 – Oświadczenie kierownika budowy wraz z dokumentami</w:t>
      </w:r>
      <w:r w:rsidR="00B26C18">
        <w:rPr>
          <w:rFonts w:ascii="Arial" w:hAnsi="Arial" w:cs="Arial"/>
          <w:sz w:val="22"/>
        </w:rPr>
        <w:t xml:space="preserve"> potwierdzającymi uprawnienia</w:t>
      </w:r>
    </w:p>
    <w:p w14:paraId="231C719D" w14:textId="3F9A1ED7" w:rsidR="00F911A7" w:rsidRDefault="00CF4D4B" w:rsidP="0084669F">
      <w:pPr>
        <w:keepLines/>
        <w:widowControl w:val="0"/>
        <w:tabs>
          <w:tab w:val="num" w:pos="0"/>
        </w:tabs>
        <w:spacing w:after="120" w:line="276" w:lineRule="auto"/>
        <w:rPr>
          <w:rFonts w:ascii="Arial" w:hAnsi="Arial" w:cs="Arial"/>
          <w:sz w:val="22"/>
        </w:rPr>
      </w:pPr>
      <w:bookmarkStart w:id="7" w:name="_Hlk74050808"/>
      <w:r>
        <w:rPr>
          <w:rFonts w:ascii="Arial" w:hAnsi="Arial" w:cs="Arial"/>
          <w:sz w:val="22"/>
        </w:rPr>
        <w:t>Załącznik nr 5 –</w:t>
      </w:r>
      <w:bookmarkEnd w:id="7"/>
      <w:r>
        <w:rPr>
          <w:rFonts w:ascii="Arial" w:hAnsi="Arial" w:cs="Arial"/>
          <w:sz w:val="22"/>
        </w:rPr>
        <w:t xml:space="preserve"> Kosztorys ofertowy</w:t>
      </w:r>
    </w:p>
    <w:p w14:paraId="169DF014" w14:textId="04067E9E" w:rsidR="0078216B" w:rsidRDefault="0078216B" w:rsidP="0084669F">
      <w:pPr>
        <w:keepLines/>
        <w:widowControl w:val="0"/>
        <w:tabs>
          <w:tab w:val="num" w:pos="0"/>
        </w:tabs>
        <w:spacing w:after="120" w:line="276" w:lineRule="auto"/>
        <w:rPr>
          <w:rFonts w:ascii="Arial" w:hAnsi="Arial" w:cs="Arial"/>
          <w:sz w:val="22"/>
        </w:rPr>
      </w:pPr>
      <w:r w:rsidRPr="0078216B">
        <w:rPr>
          <w:rFonts w:ascii="Arial" w:hAnsi="Arial" w:cs="Arial"/>
          <w:sz w:val="22"/>
        </w:rPr>
        <w:t xml:space="preserve">Załącznik nr </w:t>
      </w:r>
      <w:r>
        <w:rPr>
          <w:rFonts w:ascii="Arial" w:hAnsi="Arial" w:cs="Arial"/>
          <w:sz w:val="22"/>
        </w:rPr>
        <w:t>6</w:t>
      </w:r>
      <w:r w:rsidRPr="0078216B">
        <w:rPr>
          <w:rFonts w:ascii="Arial" w:hAnsi="Arial" w:cs="Arial"/>
          <w:sz w:val="22"/>
        </w:rPr>
        <w:t xml:space="preserve"> –</w:t>
      </w:r>
      <w:r>
        <w:rPr>
          <w:rFonts w:ascii="Arial" w:hAnsi="Arial" w:cs="Arial"/>
          <w:sz w:val="22"/>
        </w:rPr>
        <w:t xml:space="preserve"> SWZ</w:t>
      </w:r>
    </w:p>
    <w:p w14:paraId="4BD294B2" w14:textId="6C35B69E" w:rsidR="00CF4D4B" w:rsidRDefault="00CF4D4B" w:rsidP="0084669F">
      <w:pPr>
        <w:keepLines/>
        <w:widowControl w:val="0"/>
        <w:tabs>
          <w:tab w:val="num" w:pos="0"/>
        </w:tabs>
        <w:spacing w:after="120" w:line="276" w:lineRule="auto"/>
        <w:rPr>
          <w:rFonts w:ascii="Arial" w:hAnsi="Arial" w:cs="Arial"/>
          <w:sz w:val="22"/>
        </w:rPr>
      </w:pPr>
    </w:p>
    <w:p w14:paraId="63ABC588" w14:textId="77777777" w:rsidR="00E87566" w:rsidRDefault="00E87566" w:rsidP="0084669F">
      <w:pPr>
        <w:keepLines/>
        <w:widowControl w:val="0"/>
        <w:tabs>
          <w:tab w:val="num" w:pos="0"/>
        </w:tabs>
        <w:spacing w:after="120" w:line="276" w:lineRule="auto"/>
        <w:rPr>
          <w:rFonts w:ascii="Arial" w:hAnsi="Arial" w:cs="Arial"/>
          <w:sz w:val="22"/>
        </w:rPr>
      </w:pPr>
    </w:p>
    <w:p w14:paraId="4DEB4000" w14:textId="77777777" w:rsidR="00E559AF" w:rsidRDefault="00E559AF" w:rsidP="0084669F">
      <w:pPr>
        <w:keepLines/>
        <w:widowControl w:val="0"/>
        <w:tabs>
          <w:tab w:val="num" w:pos="0"/>
        </w:tabs>
        <w:spacing w:after="120" w:line="276" w:lineRule="auto"/>
        <w:rPr>
          <w:rFonts w:ascii="Arial" w:hAnsi="Arial" w:cs="Arial"/>
          <w:sz w:val="22"/>
        </w:rPr>
      </w:pPr>
    </w:p>
    <w:p w14:paraId="2A7084A8" w14:textId="77777777" w:rsidR="00540FC9" w:rsidRPr="00540FC9" w:rsidRDefault="00540FC9" w:rsidP="00540FC9">
      <w:pPr>
        <w:tabs>
          <w:tab w:val="num" w:pos="0"/>
        </w:tabs>
        <w:spacing w:after="120" w:line="276" w:lineRule="auto"/>
        <w:jc w:val="center"/>
        <w:rPr>
          <w:rFonts w:ascii="Arial" w:hAnsi="Arial" w:cs="Arial"/>
          <w:sz w:val="22"/>
        </w:rPr>
      </w:pPr>
      <w:r w:rsidRPr="00540FC9">
        <w:rPr>
          <w:rFonts w:ascii="Arial" w:hAnsi="Arial" w:cs="Arial"/>
          <w:sz w:val="22"/>
        </w:rPr>
        <w:t>……………………………..                                                  ……………………………….</w:t>
      </w:r>
    </w:p>
    <w:p w14:paraId="399DF8EC" w14:textId="77777777" w:rsidR="00540FC9" w:rsidRPr="003422E5" w:rsidRDefault="00540FC9" w:rsidP="00540FC9">
      <w:pPr>
        <w:tabs>
          <w:tab w:val="num" w:pos="0"/>
        </w:tabs>
        <w:spacing w:after="120" w:line="276" w:lineRule="auto"/>
        <w:jc w:val="center"/>
        <w:rPr>
          <w:rFonts w:ascii="Arial" w:hAnsi="Arial" w:cs="Arial"/>
          <w:b/>
          <w:bCs/>
          <w:sz w:val="22"/>
        </w:rPr>
      </w:pPr>
      <w:r w:rsidRPr="00540FC9">
        <w:rPr>
          <w:rFonts w:ascii="Arial" w:hAnsi="Arial" w:cs="Arial"/>
          <w:b/>
          <w:bCs/>
          <w:sz w:val="22"/>
        </w:rPr>
        <w:lastRenderedPageBreak/>
        <w:t>Zamawiający                                                                           Wykonawca</w:t>
      </w:r>
    </w:p>
    <w:p w14:paraId="4933BA32" w14:textId="77777777" w:rsidR="002438A5" w:rsidRPr="00A8123F" w:rsidRDefault="002438A5" w:rsidP="0084669F">
      <w:pPr>
        <w:keepLines/>
        <w:widowControl w:val="0"/>
        <w:tabs>
          <w:tab w:val="num" w:pos="0"/>
        </w:tabs>
        <w:spacing w:after="120" w:line="276" w:lineRule="auto"/>
        <w:rPr>
          <w:rFonts w:ascii="Arial" w:hAnsi="Arial" w:cs="Arial"/>
          <w:snapToGrid w:val="0"/>
          <w:sz w:val="22"/>
          <w:highlight w:val="yellow"/>
        </w:rPr>
      </w:pPr>
    </w:p>
    <w:sectPr w:rsidR="002438A5" w:rsidRPr="00A8123F" w:rsidSect="00020CCB">
      <w:headerReference w:type="default" r:id="rId8"/>
      <w:footerReference w:type="default" r:id="rId9"/>
      <w:pgSz w:w="11906" w:h="16838"/>
      <w:pgMar w:top="1418" w:right="1417" w:bottom="1985"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F20C" w14:textId="77777777" w:rsidR="000A0A9F" w:rsidRDefault="000A0A9F" w:rsidP="00770EFA">
      <w:r>
        <w:separator/>
      </w:r>
    </w:p>
  </w:endnote>
  <w:endnote w:type="continuationSeparator" w:id="0">
    <w:p w14:paraId="71037977" w14:textId="77777777" w:rsidR="000A0A9F" w:rsidRDefault="000A0A9F" w:rsidP="007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Cambria"/>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EE"/>
    <w:family w:val="auto"/>
    <w:pitch w:val="default"/>
    <w:sig w:usb0="00000005" w:usb1="00000000" w:usb2="00000000" w:usb3="00000000" w:csb0="00000002" w:csb1="00000000"/>
  </w:font>
  <w:font w:name="Liberation Sans">
    <w:altName w:val="Arial"/>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GoudyOldStylePl">
    <w:altName w:val="Courier New"/>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D2CF" w14:textId="77777777" w:rsidR="004E57DE" w:rsidRPr="00535FA1" w:rsidRDefault="004E57DE">
    <w:pPr>
      <w:pStyle w:val="Stopka"/>
      <w:jc w:val="right"/>
      <w:rPr>
        <w:rFonts w:ascii="Times New Roman" w:hAnsi="Times New Roman"/>
      </w:rPr>
    </w:pPr>
    <w:r w:rsidRPr="00535FA1">
      <w:rPr>
        <w:rFonts w:ascii="Times New Roman" w:hAnsi="Times New Roman"/>
      </w:rPr>
      <w:fldChar w:fldCharType="begin"/>
    </w:r>
    <w:r w:rsidRPr="00535FA1">
      <w:rPr>
        <w:rFonts w:ascii="Times New Roman" w:hAnsi="Times New Roman"/>
      </w:rPr>
      <w:instrText xml:space="preserve"> PAGE   \* MERGEFORMAT </w:instrText>
    </w:r>
    <w:r w:rsidRPr="00535FA1">
      <w:rPr>
        <w:rFonts w:ascii="Times New Roman" w:hAnsi="Times New Roman"/>
      </w:rPr>
      <w:fldChar w:fldCharType="separate"/>
    </w:r>
    <w:r w:rsidR="00A60949">
      <w:rPr>
        <w:rFonts w:ascii="Times New Roman" w:hAnsi="Times New Roman"/>
        <w:noProof/>
      </w:rPr>
      <w:t>24</w:t>
    </w:r>
    <w:r w:rsidRPr="00535FA1">
      <w:rPr>
        <w:rFonts w:ascii="Times New Roman" w:hAnsi="Times New Roman"/>
        <w:noProof/>
      </w:rPr>
      <w:fldChar w:fldCharType="end"/>
    </w:r>
  </w:p>
  <w:p w14:paraId="75472A89" w14:textId="77777777" w:rsidR="004E57DE" w:rsidRDefault="004E57DE" w:rsidP="00E036E8">
    <w:pPr>
      <w:pStyle w:val="Stopka"/>
    </w:pPr>
  </w:p>
  <w:p w14:paraId="4637B3B8" w14:textId="77777777" w:rsidR="004E57DE" w:rsidRDefault="004E5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A8BE" w14:textId="77777777" w:rsidR="000A0A9F" w:rsidRDefault="000A0A9F" w:rsidP="00770EFA">
      <w:r>
        <w:separator/>
      </w:r>
    </w:p>
  </w:footnote>
  <w:footnote w:type="continuationSeparator" w:id="0">
    <w:p w14:paraId="46BAB291" w14:textId="77777777" w:rsidR="000A0A9F" w:rsidRDefault="000A0A9F" w:rsidP="0077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49C4" w14:textId="1E722A70" w:rsidR="0095234D" w:rsidRDefault="0095234D">
    <w:pPr>
      <w:pStyle w:val="Nagwek"/>
    </w:pPr>
  </w:p>
  <w:p w14:paraId="1CD2D325" w14:textId="5EFAFEB8" w:rsidR="0095234D" w:rsidRDefault="0095234D">
    <w:pPr>
      <w:pStyle w:val="Nagwek"/>
    </w:pPr>
  </w:p>
  <w:p w14:paraId="1F22A419" w14:textId="5A08DA59" w:rsidR="0095234D" w:rsidRPr="0095234D" w:rsidRDefault="0095234D" w:rsidP="0095234D">
    <w:pPr>
      <w:suppressLineNumbers/>
      <w:tabs>
        <w:tab w:val="center" w:pos="4535"/>
        <w:tab w:val="right" w:pos="9071"/>
      </w:tabs>
      <w:suppressAutoHyphens/>
      <w:jc w:val="right"/>
      <w:rPr>
        <w:rFonts w:ascii="Arial" w:eastAsia="Times New Roman" w:hAnsi="Arial" w:cs="Arial"/>
        <w:b/>
        <w:bCs/>
        <w:sz w:val="20"/>
        <w:szCs w:val="20"/>
        <w:lang w:eastAsia="ar-SA"/>
      </w:rPr>
    </w:pPr>
    <w:r w:rsidRPr="0095234D">
      <w:rPr>
        <w:rFonts w:ascii="Arial" w:eastAsia="Times New Roman" w:hAnsi="Arial" w:cs="Arial"/>
        <w:b/>
        <w:bCs/>
        <w:sz w:val="20"/>
        <w:szCs w:val="20"/>
        <w:lang w:eastAsia="ar-SA"/>
      </w:rPr>
      <w:t>BZP.271.</w:t>
    </w:r>
    <w:r w:rsidR="007D7080">
      <w:rPr>
        <w:rFonts w:ascii="Arial" w:eastAsia="Times New Roman" w:hAnsi="Arial" w:cs="Arial"/>
        <w:b/>
        <w:bCs/>
        <w:sz w:val="20"/>
        <w:szCs w:val="20"/>
        <w:lang w:eastAsia="ar-SA"/>
      </w:rPr>
      <w:t>4</w:t>
    </w:r>
    <w:r w:rsidRPr="0095234D">
      <w:rPr>
        <w:rFonts w:ascii="Arial" w:eastAsia="Times New Roman" w:hAnsi="Arial" w:cs="Arial"/>
        <w:b/>
        <w:bCs/>
        <w:sz w:val="20"/>
        <w:szCs w:val="20"/>
        <w:lang w:eastAsia="ar-SA"/>
      </w:rPr>
      <w:t xml:space="preserve">.2021 </w:t>
    </w:r>
  </w:p>
  <w:p w14:paraId="5E0AAF3C" w14:textId="77777777" w:rsidR="0095234D" w:rsidRDefault="009523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78"/>
        </w:tabs>
        <w:ind w:left="478" w:hanging="555"/>
      </w:pPr>
      <w:rPr>
        <w:rFonts w:cs="Verdana"/>
      </w:rPr>
    </w:lvl>
    <w:lvl w:ilvl="1">
      <w:start w:val="3"/>
      <w:numFmt w:val="decimal"/>
      <w:lvlText w:val="%1.%2"/>
      <w:lvlJc w:val="left"/>
      <w:pPr>
        <w:tabs>
          <w:tab w:val="num" w:pos="478"/>
        </w:tabs>
        <w:ind w:left="478" w:hanging="555"/>
      </w:pPr>
      <w:rPr>
        <w:rFonts w:cs="Verdana"/>
      </w:rPr>
    </w:lvl>
    <w:lvl w:ilvl="2">
      <w:start w:val="1"/>
      <w:numFmt w:val="decimal"/>
      <w:lvlText w:val="%1.%2.%3"/>
      <w:lvlJc w:val="left"/>
      <w:pPr>
        <w:tabs>
          <w:tab w:val="num" w:pos="643"/>
        </w:tabs>
        <w:ind w:left="643" w:hanging="720"/>
      </w:pPr>
      <w:rPr>
        <w:rFonts w:cs="Verdana"/>
      </w:rPr>
    </w:lvl>
    <w:lvl w:ilvl="3">
      <w:start w:val="1"/>
      <w:numFmt w:val="decimal"/>
      <w:lvlText w:val="%1.%2.%3.%4"/>
      <w:lvlJc w:val="left"/>
      <w:pPr>
        <w:tabs>
          <w:tab w:val="num" w:pos="1003"/>
        </w:tabs>
        <w:ind w:left="1003" w:hanging="1080"/>
      </w:pPr>
      <w:rPr>
        <w:rFonts w:cs="Verdana"/>
      </w:rPr>
    </w:lvl>
    <w:lvl w:ilvl="4">
      <w:start w:val="1"/>
      <w:numFmt w:val="decimal"/>
      <w:lvlText w:val="%1.%2.%3.%4.%5"/>
      <w:lvlJc w:val="left"/>
      <w:pPr>
        <w:tabs>
          <w:tab w:val="num" w:pos="1003"/>
        </w:tabs>
        <w:ind w:left="1003" w:hanging="1080"/>
      </w:pPr>
      <w:rPr>
        <w:rFonts w:cs="Verdana"/>
      </w:rPr>
    </w:lvl>
    <w:lvl w:ilvl="5">
      <w:start w:val="1"/>
      <w:numFmt w:val="decimal"/>
      <w:lvlText w:val="%1.%2.%3.%4.%5.%6"/>
      <w:lvlJc w:val="left"/>
      <w:pPr>
        <w:tabs>
          <w:tab w:val="num" w:pos="1363"/>
        </w:tabs>
        <w:ind w:left="1363" w:hanging="1440"/>
      </w:pPr>
      <w:rPr>
        <w:rFonts w:cs="Verdana"/>
      </w:rPr>
    </w:lvl>
    <w:lvl w:ilvl="6">
      <w:start w:val="1"/>
      <w:numFmt w:val="decimal"/>
      <w:lvlText w:val="%1.%2.%3.%4.%5.%6.%7"/>
      <w:lvlJc w:val="left"/>
      <w:pPr>
        <w:tabs>
          <w:tab w:val="num" w:pos="1363"/>
        </w:tabs>
        <w:ind w:left="1363" w:hanging="1440"/>
      </w:pPr>
      <w:rPr>
        <w:rFonts w:cs="Verdana"/>
      </w:rPr>
    </w:lvl>
    <w:lvl w:ilvl="7">
      <w:start w:val="1"/>
      <w:numFmt w:val="decimal"/>
      <w:lvlText w:val="%8"/>
      <w:lvlJc w:val="left"/>
      <w:pPr>
        <w:tabs>
          <w:tab w:val="num" w:pos="478"/>
        </w:tabs>
        <w:ind w:left="478" w:hanging="555"/>
      </w:pPr>
      <w:rPr>
        <w:rFonts w:cs="Verdana"/>
      </w:rPr>
    </w:lvl>
    <w:lvl w:ilvl="8">
      <w:start w:val="1"/>
      <w:numFmt w:val="decimal"/>
      <w:lvlText w:val="%1.%2.%3.%4.%5.%6.%7.%8.%9"/>
      <w:lvlJc w:val="left"/>
      <w:pPr>
        <w:tabs>
          <w:tab w:val="num" w:pos="1723"/>
        </w:tabs>
        <w:ind w:left="1723" w:hanging="1800"/>
      </w:pPr>
      <w:rPr>
        <w:rFonts w:cs="Verdana"/>
      </w:rPr>
    </w:lvl>
  </w:abstractNum>
  <w:abstractNum w:abstractNumId="1" w15:restartNumberingAfterBreak="0">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0E5A126C"/>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singleLevel"/>
    <w:tmpl w:val="0FFEC23A"/>
    <w:name w:val="WW8Num8"/>
    <w:lvl w:ilvl="0">
      <w:start w:val="4"/>
      <w:numFmt w:val="decimal"/>
      <w:pStyle w:val="Art"/>
      <w:lvlText w:val="%1."/>
      <w:lvlJc w:val="left"/>
      <w:pPr>
        <w:tabs>
          <w:tab w:val="num" w:pos="705"/>
        </w:tabs>
        <w:ind w:left="705" w:hanging="705"/>
      </w:pPr>
      <w:rPr>
        <w:rFonts w:cs="Verdana" w:hint="default"/>
        <w:b w:val="0"/>
      </w:rPr>
    </w:lvl>
  </w:abstractNum>
  <w:abstractNum w:abstractNumId="6" w15:restartNumberingAfterBreak="0">
    <w:nsid w:val="00000008"/>
    <w:multiLevelType w:val="multilevel"/>
    <w:tmpl w:val="00000008"/>
    <w:name w:val="WW8Num9"/>
    <w:lvl w:ilvl="0">
      <w:start w:val="1"/>
      <w:numFmt w:val="decimal"/>
      <w:pStyle w:val="Wypunktowanie"/>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15:restartNumberingAfterBreak="0">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8" w15:restartNumberingAfterBreak="0">
    <w:nsid w:val="0000000B"/>
    <w:multiLevelType w:val="multilevel"/>
    <w:tmpl w:val="14881D8C"/>
    <w:name w:val="WW8Num12"/>
    <w:lvl w:ilvl="0">
      <w:start w:val="12"/>
      <w:numFmt w:val="decimal"/>
      <w:lvlText w:val="%1."/>
      <w:lvlJc w:val="left"/>
      <w:pPr>
        <w:tabs>
          <w:tab w:val="num" w:pos="585"/>
        </w:tabs>
        <w:ind w:left="585" w:hanging="585"/>
      </w:pPr>
      <w:rPr>
        <w:rFonts w:ascii="Arial" w:eastAsia="Verdana" w:hAnsi="Arial" w:cs="Arial" w:hint="default"/>
        <w:b w:val="0"/>
        <w:bCs w:val="0"/>
        <w:sz w:val="22"/>
        <w:szCs w:val="22"/>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0"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1" w15:restartNumberingAfterBreak="0">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2"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3" w15:restartNumberingAfterBreak="0">
    <w:nsid w:val="00000010"/>
    <w:multiLevelType w:val="multilevel"/>
    <w:tmpl w:val="B91CE106"/>
    <w:name w:val="WW8Num21"/>
    <w:lvl w:ilvl="0">
      <w:start w:val="1"/>
      <w:numFmt w:val="decimal"/>
      <w:lvlText w:val="%1."/>
      <w:lvlJc w:val="left"/>
      <w:pPr>
        <w:tabs>
          <w:tab w:val="num" w:pos="-360"/>
        </w:tabs>
        <w:ind w:left="720" w:hanging="720"/>
      </w:pPr>
      <w:rPr>
        <w:rFonts w:asciiTheme="minorBidi" w:eastAsia="Calibri" w:hAnsiTheme="minorBidi" w:cstheme="minorBidi" w:hint="default"/>
        <w:b w:val="0"/>
        <w:color w:val="auto"/>
        <w:sz w:val="24"/>
        <w:szCs w:val="24"/>
      </w:r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5"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6" w15:restartNumberingAfterBreak="0">
    <w:nsid w:val="00000014"/>
    <w:multiLevelType w:val="singleLevel"/>
    <w:tmpl w:val="0C22AFB8"/>
    <w:name w:val="WW8Num24"/>
    <w:lvl w:ilvl="0">
      <w:start w:val="1"/>
      <w:numFmt w:val="decimal"/>
      <w:lvlText w:val="%1."/>
      <w:lvlJc w:val="left"/>
      <w:pPr>
        <w:tabs>
          <w:tab w:val="num" w:pos="360"/>
        </w:tabs>
        <w:ind w:left="360" w:hanging="360"/>
      </w:pPr>
      <w:rPr>
        <w:i w:val="0"/>
        <w:strike w:val="0"/>
      </w:rPr>
    </w:lvl>
  </w:abstractNum>
  <w:abstractNum w:abstractNumId="17" w15:restartNumberingAfterBreak="0">
    <w:nsid w:val="00000015"/>
    <w:multiLevelType w:val="multilevel"/>
    <w:tmpl w:val="E4CC2634"/>
    <w:name w:val="WW8Num26"/>
    <w:lvl w:ilvl="0">
      <w:start w:val="1"/>
      <w:numFmt w:val="decimal"/>
      <w:lvlText w:val="%1."/>
      <w:lvlJc w:val="left"/>
      <w:pPr>
        <w:tabs>
          <w:tab w:val="num" w:pos="0"/>
        </w:tabs>
        <w:ind w:left="435" w:hanging="435"/>
      </w:pPr>
      <w:rPr>
        <w:rFonts w:hint="default"/>
        <w:bCs/>
        <w:i w:val="0"/>
        <w:iCs/>
        <w:sz w:val="24"/>
        <w:szCs w:val="24"/>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8"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9" w15:restartNumberingAfterBreak="0">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0" w15:restartNumberingAfterBreak="0">
    <w:nsid w:val="0000001A"/>
    <w:multiLevelType w:val="multilevel"/>
    <w:tmpl w:val="E982DEE2"/>
    <w:name w:val="WW8Num31"/>
    <w:lvl w:ilvl="0">
      <w:start w:val="1"/>
      <w:numFmt w:val="decimal"/>
      <w:lvlText w:val="%1."/>
      <w:lvlJc w:val="left"/>
      <w:pPr>
        <w:tabs>
          <w:tab w:val="num" w:pos="360"/>
        </w:tabs>
        <w:ind w:left="360" w:hanging="360"/>
      </w:pPr>
      <w:rPr>
        <w:rFonts w:ascii="Arial" w:eastAsia="Times New Roman" w:hAnsi="Arial" w:cs="Arial" w:hint="default"/>
        <w:b w:val="0"/>
        <w:b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2"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23"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24" w15:restartNumberingAfterBreak="0">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25" w15:restartNumberingAfterBreak="0">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6" w15:restartNumberingAfterBreak="0">
    <w:nsid w:val="00000024"/>
    <w:multiLevelType w:val="multilevel"/>
    <w:tmpl w:val="DED08E04"/>
    <w:name w:val="WW8Num42"/>
    <w:lvl w:ilvl="0">
      <w:start w:val="1"/>
      <w:numFmt w:val="decimal"/>
      <w:lvlText w:val="%1."/>
      <w:lvlJc w:val="left"/>
      <w:pPr>
        <w:tabs>
          <w:tab w:val="num" w:pos="0"/>
        </w:tabs>
        <w:ind w:left="360" w:hanging="360"/>
      </w:pPr>
      <w:rPr>
        <w:rFonts w:hint="default"/>
        <w:b w:val="0"/>
        <w:bCs/>
        <w:sz w:val="24"/>
        <w:szCs w:val="24"/>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27" w15:restartNumberingAfterBreak="0">
    <w:nsid w:val="00000027"/>
    <w:multiLevelType w:val="multilevel"/>
    <w:tmpl w:val="000000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2535042"/>
    <w:multiLevelType w:val="hybridMultilevel"/>
    <w:tmpl w:val="6228E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19168D"/>
    <w:multiLevelType w:val="multilevel"/>
    <w:tmpl w:val="47863638"/>
    <w:lvl w:ilvl="0">
      <w:start w:val="1"/>
      <w:numFmt w:val="decimal"/>
      <w:lvlText w:val="%1."/>
      <w:lvlJc w:val="left"/>
      <w:pPr>
        <w:ind w:left="720" w:hanging="360"/>
      </w:pPr>
      <w:rPr>
        <w:b w:val="0"/>
        <w:color w:val="000000"/>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2215"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068A7D52"/>
    <w:multiLevelType w:val="hybridMultilevel"/>
    <w:tmpl w:val="099E3208"/>
    <w:lvl w:ilvl="0" w:tplc="EB9EAE4C">
      <w:start w:val="1"/>
      <w:numFmt w:val="decimal"/>
      <w:lvlText w:val="%1)"/>
      <w:lvlJc w:val="left"/>
      <w:pPr>
        <w:tabs>
          <w:tab w:val="num" w:pos="720"/>
        </w:tabs>
        <w:ind w:left="720" w:hanging="360"/>
      </w:pPr>
      <w:rPr>
        <w:rFonts w:ascii="Arial" w:eastAsia="Times New Roman" w:hAnsi="Arial" w:cs="Arial" w:hint="default"/>
        <w:b w:val="0"/>
        <w:bCs w:val="0"/>
        <w:strike w:val="0"/>
        <w:dstrike w:val="0"/>
        <w:color w:val="auto"/>
        <w:u w:val="none"/>
        <w:effect w:val="none"/>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31" w15:restartNumberingAfterBreak="0">
    <w:nsid w:val="08EB55FE"/>
    <w:multiLevelType w:val="hybridMultilevel"/>
    <w:tmpl w:val="4C54AAA0"/>
    <w:lvl w:ilvl="0" w:tplc="C53AC656">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0B417483"/>
    <w:multiLevelType w:val="hybridMultilevel"/>
    <w:tmpl w:val="2F308DD0"/>
    <w:lvl w:ilvl="0" w:tplc="398280E4">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121E3D67"/>
    <w:multiLevelType w:val="hybridMultilevel"/>
    <w:tmpl w:val="D94A7E2E"/>
    <w:lvl w:ilvl="0" w:tplc="563EEF5A">
      <w:start w:val="1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4619F4"/>
    <w:multiLevelType w:val="hybridMultilevel"/>
    <w:tmpl w:val="524800FA"/>
    <w:lvl w:ilvl="0" w:tplc="E20A466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1D1F0A"/>
    <w:multiLevelType w:val="hybridMultilevel"/>
    <w:tmpl w:val="0B3AE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B56C10"/>
    <w:multiLevelType w:val="hybridMultilevel"/>
    <w:tmpl w:val="D4DEF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1101E4"/>
    <w:multiLevelType w:val="hybridMultilevel"/>
    <w:tmpl w:val="C3F0686A"/>
    <w:lvl w:ilvl="0" w:tplc="1C5EB20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8727484"/>
    <w:multiLevelType w:val="hybridMultilevel"/>
    <w:tmpl w:val="49D03E2A"/>
    <w:lvl w:ilvl="0" w:tplc="04150011">
      <w:start w:val="1"/>
      <w:numFmt w:val="decimal"/>
      <w:lvlText w:val="%1)"/>
      <w:lvlJc w:val="left"/>
      <w:pPr>
        <w:ind w:left="1128" w:hanging="360"/>
      </w:pPr>
    </w:lvl>
    <w:lvl w:ilvl="1" w:tplc="04150011">
      <w:start w:val="1"/>
      <w:numFmt w:val="decimal"/>
      <w:lvlText w:val="%2)"/>
      <w:lvlJc w:val="left"/>
      <w:pPr>
        <w:ind w:left="1848" w:hanging="360"/>
      </w:pPr>
    </w:lvl>
    <w:lvl w:ilvl="2" w:tplc="51C0926A">
      <w:start w:val="1"/>
      <w:numFmt w:val="decimal"/>
      <w:lvlText w:val="%3."/>
      <w:lvlJc w:val="left"/>
      <w:pPr>
        <w:ind w:left="2748" w:hanging="36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39" w15:restartNumberingAfterBreak="0">
    <w:nsid w:val="18C26EC0"/>
    <w:multiLevelType w:val="hybridMultilevel"/>
    <w:tmpl w:val="18946266"/>
    <w:lvl w:ilvl="0" w:tplc="F3EA0148">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C161B91"/>
    <w:multiLevelType w:val="hybridMultilevel"/>
    <w:tmpl w:val="843C55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C4B2B2E"/>
    <w:multiLevelType w:val="hybridMultilevel"/>
    <w:tmpl w:val="8E885CA6"/>
    <w:lvl w:ilvl="0" w:tplc="E3F49E9C">
      <w:start w:val="1"/>
      <w:numFmt w:val="decimal"/>
      <w:lvlText w:val="%1."/>
      <w:lvlJc w:val="left"/>
      <w:pPr>
        <w:ind w:left="1077" w:hanging="360"/>
      </w:pPr>
      <w:rPr>
        <w:b w:val="0"/>
      </w:rPr>
    </w:lvl>
    <w:lvl w:ilvl="1" w:tplc="8DF467E0">
      <w:start w:val="1"/>
      <w:numFmt w:val="lowerLetter"/>
      <w:lvlText w:val="%2)"/>
      <w:lvlJc w:val="left"/>
      <w:pPr>
        <w:ind w:left="786" w:hanging="360"/>
      </w:pPr>
      <w:rPr>
        <w:color w:val="auto"/>
      </w:rPr>
    </w:lvl>
    <w:lvl w:ilvl="2" w:tplc="04090017">
      <w:start w:val="1"/>
      <w:numFmt w:val="lowerLetter"/>
      <w:lvlText w:val="%3)"/>
      <w:lvlJc w:val="left"/>
      <w:pPr>
        <w:ind w:left="269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E316CB6"/>
    <w:multiLevelType w:val="hybridMultilevel"/>
    <w:tmpl w:val="050E4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15:restartNumberingAfterBreak="0">
    <w:nsid w:val="24825449"/>
    <w:multiLevelType w:val="hybridMultilevel"/>
    <w:tmpl w:val="883C1120"/>
    <w:lvl w:ilvl="0" w:tplc="D428C1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AD3764"/>
    <w:multiLevelType w:val="hybridMultilevel"/>
    <w:tmpl w:val="027EE7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D44551F"/>
    <w:multiLevelType w:val="hybridMultilevel"/>
    <w:tmpl w:val="9A7E7260"/>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47" w15:restartNumberingAfterBreak="0">
    <w:nsid w:val="2F697EB5"/>
    <w:multiLevelType w:val="hybridMultilevel"/>
    <w:tmpl w:val="88F8314A"/>
    <w:lvl w:ilvl="0" w:tplc="0415000F">
      <w:start w:val="1"/>
      <w:numFmt w:val="decimal"/>
      <w:lvlText w:val="%1."/>
      <w:lvlJc w:val="left"/>
      <w:pPr>
        <w:tabs>
          <w:tab w:val="num" w:pos="720"/>
        </w:tabs>
        <w:ind w:left="720" w:hanging="360"/>
      </w:pPr>
    </w:lvl>
    <w:lvl w:ilvl="1" w:tplc="F85EBA0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021281F"/>
    <w:multiLevelType w:val="hybridMultilevel"/>
    <w:tmpl w:val="E0D8539E"/>
    <w:lvl w:ilvl="0" w:tplc="32A44A0C">
      <w:start w:val="1"/>
      <w:numFmt w:val="lowerLetter"/>
      <w:lvlText w:val="%1)"/>
      <w:lvlJc w:val="left"/>
      <w:pPr>
        <w:ind w:left="720" w:hanging="360"/>
      </w:pPr>
      <w:rPr>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625273"/>
    <w:multiLevelType w:val="hybridMultilevel"/>
    <w:tmpl w:val="8EDAACB8"/>
    <w:lvl w:ilvl="0" w:tplc="A9A21622">
      <w:start w:val="1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F57349"/>
    <w:multiLevelType w:val="hybridMultilevel"/>
    <w:tmpl w:val="D19CE8CA"/>
    <w:lvl w:ilvl="0" w:tplc="0C5EE43C">
      <w:start w:val="1"/>
      <w:numFmt w:val="decimal"/>
      <w:lvlText w:val="%1."/>
      <w:lvlJc w:val="left"/>
      <w:pPr>
        <w:tabs>
          <w:tab w:val="num" w:pos="720"/>
        </w:tabs>
        <w:ind w:left="720" w:hanging="360"/>
      </w:pPr>
      <w:rPr>
        <w:strike w:val="0"/>
        <w:dstrike w:val="0"/>
        <w:u w:val="none"/>
        <w:effect w:val="none"/>
      </w:rPr>
    </w:lvl>
    <w:lvl w:ilvl="1" w:tplc="0B6A3DFE">
      <w:start w:val="1"/>
      <w:numFmt w:val="decimal"/>
      <w:lvlText w:val="%2)"/>
      <w:lvlJc w:val="left"/>
      <w:pPr>
        <w:tabs>
          <w:tab w:val="num" w:pos="644"/>
        </w:tabs>
        <w:ind w:left="644" w:hanging="360"/>
      </w:pPr>
      <w:rPr>
        <w:rFonts w:ascii="Arial" w:eastAsia="Times New Roman" w:hAnsi="Arial" w:cs="Arial" w:hint="default"/>
        <w:b w:val="0"/>
        <w:bCs w:val="0"/>
        <w:i w:val="0"/>
        <w:strike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351B1773"/>
    <w:multiLevelType w:val="hybridMultilevel"/>
    <w:tmpl w:val="53AC6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3B39E5"/>
    <w:multiLevelType w:val="hybridMultilevel"/>
    <w:tmpl w:val="DAC6598C"/>
    <w:lvl w:ilvl="0" w:tplc="D4126F06">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5B4D8B"/>
    <w:multiLevelType w:val="hybridMultilevel"/>
    <w:tmpl w:val="CC44EA28"/>
    <w:lvl w:ilvl="0" w:tplc="B186F07A">
      <w:start w:val="10"/>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5D1CCE"/>
    <w:multiLevelType w:val="hybridMultilevel"/>
    <w:tmpl w:val="85F200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483C1D"/>
    <w:multiLevelType w:val="hybridMultilevel"/>
    <w:tmpl w:val="F8C06C32"/>
    <w:lvl w:ilvl="0" w:tplc="205CEA68">
      <w:start w:val="1"/>
      <w:numFmt w:val="decimal"/>
      <w:lvlText w:val="%1)"/>
      <w:lvlJc w:val="left"/>
      <w:pPr>
        <w:ind w:left="720" w:hanging="360"/>
      </w:pPr>
      <w:rPr>
        <w:sz w:val="24"/>
        <w:szCs w:val="24"/>
      </w:rPr>
    </w:lvl>
    <w:lvl w:ilvl="1" w:tplc="98E280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D813AD2"/>
    <w:multiLevelType w:val="hybridMultilevel"/>
    <w:tmpl w:val="28E092B4"/>
    <w:lvl w:ilvl="0" w:tplc="6614805C">
      <w:start w:val="1"/>
      <w:numFmt w:val="decimal"/>
      <w:lvlText w:val="%1."/>
      <w:lvlJc w:val="left"/>
      <w:pPr>
        <w:ind w:left="720" w:hanging="360"/>
      </w:pPr>
      <w:rPr>
        <w:b w:val="0"/>
        <w:bCs/>
      </w:rPr>
    </w:lvl>
    <w:lvl w:ilvl="1" w:tplc="A434CE50">
      <w:start w:val="1"/>
      <w:numFmt w:val="decimal"/>
      <w:lvlText w:val="%2)"/>
      <w:lvlJc w:val="left"/>
      <w:pPr>
        <w:ind w:left="150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26E2B14"/>
    <w:multiLevelType w:val="hybridMultilevel"/>
    <w:tmpl w:val="94CCBE44"/>
    <w:name w:val="WW8Num142"/>
    <w:lvl w:ilvl="0" w:tplc="82487DA4">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73759E"/>
    <w:multiLevelType w:val="multilevel"/>
    <w:tmpl w:val="750A8DD8"/>
    <w:lvl w:ilvl="0">
      <w:start w:val="1"/>
      <w:numFmt w:val="decimal"/>
      <w:lvlText w:val="%1."/>
      <w:lvlJc w:val="left"/>
      <w:pPr>
        <w:tabs>
          <w:tab w:val="num" w:pos="0"/>
        </w:tabs>
        <w:ind w:left="0" w:firstLine="0"/>
      </w:pPr>
      <w:rPr>
        <w:rFonts w:ascii="Times New Roman" w:hAnsi="Times New Roman" w:cs="Times New Roman"/>
        <w:b w:val="0"/>
        <w:bCs w:val="0"/>
        <w:i w:val="0"/>
        <w:iCs w:val="0"/>
        <w:color w:val="auto"/>
      </w:rPr>
    </w:lvl>
    <w:lvl w:ilvl="1">
      <w:start w:val="1"/>
      <w:numFmt w:val="decimal"/>
      <w:lvlText w:val="%2."/>
      <w:lvlJc w:val="left"/>
      <w:pPr>
        <w:tabs>
          <w:tab w:val="num" w:pos="0"/>
        </w:tabs>
        <w:ind w:left="0" w:firstLine="0"/>
      </w:pPr>
      <w:rPr>
        <w:color w:val="000000"/>
      </w:rPr>
    </w:lvl>
    <w:lvl w:ilvl="2">
      <w:start w:val="1"/>
      <w:numFmt w:val="decimal"/>
      <w:lvlText w:val="%3."/>
      <w:lvlJc w:val="left"/>
      <w:pPr>
        <w:tabs>
          <w:tab w:val="num" w:pos="0"/>
        </w:tabs>
        <w:ind w:left="0" w:firstLine="0"/>
      </w:pPr>
      <w:rPr>
        <w:rFonts w:ascii="Arial" w:eastAsia="Times New Roman" w:hAnsi="Arial" w:cs="Arial" w:hint="default"/>
        <w:color w:val="auto"/>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9" w15:restartNumberingAfterBreak="0">
    <w:nsid w:val="45005D8F"/>
    <w:multiLevelType w:val="hybridMultilevel"/>
    <w:tmpl w:val="8268478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15:restartNumberingAfterBreak="0">
    <w:nsid w:val="4D2D0529"/>
    <w:multiLevelType w:val="hybridMultilevel"/>
    <w:tmpl w:val="920443C4"/>
    <w:lvl w:ilvl="0" w:tplc="5E5ED8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59642D"/>
    <w:multiLevelType w:val="hybridMultilevel"/>
    <w:tmpl w:val="9EEC5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7B7CD1"/>
    <w:multiLevelType w:val="hybridMultilevel"/>
    <w:tmpl w:val="43EE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A470E9"/>
    <w:multiLevelType w:val="hybridMultilevel"/>
    <w:tmpl w:val="625CF098"/>
    <w:name w:val="WW8Num20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7E541A4"/>
    <w:multiLevelType w:val="hybridMultilevel"/>
    <w:tmpl w:val="CD5CC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E621FE"/>
    <w:multiLevelType w:val="hybridMultilevel"/>
    <w:tmpl w:val="AE4AE1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E2616D"/>
    <w:multiLevelType w:val="multilevel"/>
    <w:tmpl w:val="2200D668"/>
    <w:name w:val="WW8Num202"/>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7" w15:restartNumberingAfterBreak="0">
    <w:nsid w:val="62563A55"/>
    <w:multiLevelType w:val="hybridMultilevel"/>
    <w:tmpl w:val="035C2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4D641FB"/>
    <w:multiLevelType w:val="hybridMultilevel"/>
    <w:tmpl w:val="9C1A3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AC0B9EC">
      <w:start w:val="1"/>
      <w:numFmt w:val="decimal"/>
      <w:lvlText w:val="%4."/>
      <w:lvlJc w:val="left"/>
      <w:pPr>
        <w:ind w:left="2880" w:hanging="360"/>
      </w:pPr>
      <w:rPr>
        <w:i/>
        <w:strike/>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B0145C0"/>
    <w:multiLevelType w:val="hybridMultilevel"/>
    <w:tmpl w:val="9C86645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B21C62"/>
    <w:multiLevelType w:val="hybridMultilevel"/>
    <w:tmpl w:val="14A2D6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E07615A"/>
    <w:multiLevelType w:val="hybridMultilevel"/>
    <w:tmpl w:val="930EE2FE"/>
    <w:lvl w:ilvl="0" w:tplc="0415000F">
      <w:start w:val="1"/>
      <w:numFmt w:val="decimal"/>
      <w:lvlText w:val="%1."/>
      <w:lvlJc w:val="left"/>
      <w:pPr>
        <w:ind w:left="720" w:hanging="360"/>
      </w:pPr>
    </w:lvl>
    <w:lvl w:ilvl="1" w:tplc="3A30D57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1D12800"/>
    <w:multiLevelType w:val="multilevel"/>
    <w:tmpl w:val="8480A794"/>
    <w:lvl w:ilvl="0">
      <w:start w:val="1"/>
      <w:numFmt w:val="decimal"/>
      <w:lvlText w:val="%1."/>
      <w:lvlJc w:val="left"/>
      <w:pPr>
        <w:tabs>
          <w:tab w:val="num" w:pos="397"/>
        </w:tabs>
        <w:ind w:left="397" w:hanging="397"/>
      </w:pPr>
      <w:rPr>
        <w:rFonts w:asciiTheme="minorBidi" w:eastAsia="Times New Roman" w:hAnsiTheme="minorBidi" w:cstheme="minorBidi" w:hint="default"/>
      </w:r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3" w15:restartNumberingAfterBreak="0">
    <w:nsid w:val="75441449"/>
    <w:multiLevelType w:val="hybridMultilevel"/>
    <w:tmpl w:val="090C71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5D548B2"/>
    <w:multiLevelType w:val="hybridMultilevel"/>
    <w:tmpl w:val="559EF65C"/>
    <w:lvl w:ilvl="0" w:tplc="FFFFFFFF">
      <w:start w:val="1"/>
      <w:numFmt w:val="decimal"/>
      <w:lvlText w:val="%1."/>
      <w:lvlJc w:val="left"/>
      <w:pPr>
        <w:tabs>
          <w:tab w:val="num" w:pos="405"/>
        </w:tabs>
        <w:ind w:left="405" w:hanging="40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79267AE6"/>
    <w:multiLevelType w:val="hybridMultilevel"/>
    <w:tmpl w:val="1FE87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20"/>
    <w:lvlOverride w:ilvl="0">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62"/>
  </w:num>
  <w:num w:numId="28">
    <w:abstractNumId w:val="32"/>
  </w:num>
  <w:num w:numId="29">
    <w:abstractNumId w:val="52"/>
  </w:num>
  <w:num w:numId="30">
    <w:abstractNumId w:val="45"/>
  </w:num>
  <w:num w:numId="31">
    <w:abstractNumId w:val="59"/>
  </w:num>
  <w:num w:numId="32">
    <w:abstractNumId w:val="26"/>
  </w:num>
  <w:num w:numId="33">
    <w:abstractNumId w:val="17"/>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6"/>
  </w:num>
  <w:num w:numId="37">
    <w:abstractNumId w:val="70"/>
  </w:num>
  <w:num w:numId="38">
    <w:abstractNumId w:val="28"/>
  </w:num>
  <w:num w:numId="39">
    <w:abstractNumId w:val="64"/>
  </w:num>
  <w:num w:numId="40">
    <w:abstractNumId w:val="67"/>
  </w:num>
  <w:num w:numId="41">
    <w:abstractNumId w:val="42"/>
  </w:num>
  <w:num w:numId="42">
    <w:abstractNumId w:val="48"/>
  </w:num>
  <w:num w:numId="43">
    <w:abstractNumId w:val="54"/>
  </w:num>
  <w:num w:numId="44">
    <w:abstractNumId w:val="44"/>
  </w:num>
  <w:num w:numId="45">
    <w:abstractNumId w:val="75"/>
  </w:num>
  <w:num w:numId="46">
    <w:abstractNumId w:val="60"/>
  </w:num>
  <w:num w:numId="47">
    <w:abstractNumId w:val="40"/>
  </w:num>
  <w:num w:numId="48">
    <w:abstractNumId w:val="46"/>
  </w:num>
  <w:num w:numId="49">
    <w:abstractNumId w:val="43"/>
  </w:num>
  <w:num w:numId="50">
    <w:abstractNumId w:val="53"/>
  </w:num>
  <w:num w:numId="51">
    <w:abstractNumId w:val="61"/>
  </w:num>
  <w:num w:numId="52">
    <w:abstractNumId w:val="33"/>
  </w:num>
  <w:num w:numId="53">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FA"/>
    <w:rsid w:val="00002A60"/>
    <w:rsid w:val="000048E2"/>
    <w:rsid w:val="000060C8"/>
    <w:rsid w:val="00007726"/>
    <w:rsid w:val="00013957"/>
    <w:rsid w:val="000142BA"/>
    <w:rsid w:val="00017AC9"/>
    <w:rsid w:val="00020CCB"/>
    <w:rsid w:val="00020E3F"/>
    <w:rsid w:val="00021BA9"/>
    <w:rsid w:val="00021CA3"/>
    <w:rsid w:val="00021D1C"/>
    <w:rsid w:val="00031096"/>
    <w:rsid w:val="000312C2"/>
    <w:rsid w:val="0003734B"/>
    <w:rsid w:val="000438B4"/>
    <w:rsid w:val="00045788"/>
    <w:rsid w:val="00047667"/>
    <w:rsid w:val="0004789C"/>
    <w:rsid w:val="00050ACF"/>
    <w:rsid w:val="000519AA"/>
    <w:rsid w:val="00052F3A"/>
    <w:rsid w:val="00053551"/>
    <w:rsid w:val="00063073"/>
    <w:rsid w:val="0007115B"/>
    <w:rsid w:val="00072421"/>
    <w:rsid w:val="0008608D"/>
    <w:rsid w:val="000918F6"/>
    <w:rsid w:val="00094A6E"/>
    <w:rsid w:val="00095DF8"/>
    <w:rsid w:val="0009791C"/>
    <w:rsid w:val="000A0A61"/>
    <w:rsid w:val="000A0A9F"/>
    <w:rsid w:val="000A13A7"/>
    <w:rsid w:val="000A439E"/>
    <w:rsid w:val="000A4D88"/>
    <w:rsid w:val="000A6A64"/>
    <w:rsid w:val="000B239C"/>
    <w:rsid w:val="000B528D"/>
    <w:rsid w:val="000B5B5D"/>
    <w:rsid w:val="000B6F94"/>
    <w:rsid w:val="000C054F"/>
    <w:rsid w:val="000C1EF4"/>
    <w:rsid w:val="000C41F2"/>
    <w:rsid w:val="000D0303"/>
    <w:rsid w:val="000D385A"/>
    <w:rsid w:val="000D3CD4"/>
    <w:rsid w:val="000D4D8B"/>
    <w:rsid w:val="000D6F9A"/>
    <w:rsid w:val="000D7514"/>
    <w:rsid w:val="000D77CE"/>
    <w:rsid w:val="000E0FFF"/>
    <w:rsid w:val="000F2B12"/>
    <w:rsid w:val="000F4091"/>
    <w:rsid w:val="000F4DFC"/>
    <w:rsid w:val="000F5339"/>
    <w:rsid w:val="000F55BA"/>
    <w:rsid w:val="000F5C61"/>
    <w:rsid w:val="000F7CB3"/>
    <w:rsid w:val="001016D6"/>
    <w:rsid w:val="00103BE8"/>
    <w:rsid w:val="001050E9"/>
    <w:rsid w:val="00107461"/>
    <w:rsid w:val="001112FB"/>
    <w:rsid w:val="001143F3"/>
    <w:rsid w:val="0011532E"/>
    <w:rsid w:val="00116DDC"/>
    <w:rsid w:val="0012672F"/>
    <w:rsid w:val="001304AC"/>
    <w:rsid w:val="00140F3A"/>
    <w:rsid w:val="0014171E"/>
    <w:rsid w:val="00142050"/>
    <w:rsid w:val="00146FBD"/>
    <w:rsid w:val="00150E96"/>
    <w:rsid w:val="0015195E"/>
    <w:rsid w:val="00152C30"/>
    <w:rsid w:val="00156F12"/>
    <w:rsid w:val="001601BE"/>
    <w:rsid w:val="00161DEE"/>
    <w:rsid w:val="00164D74"/>
    <w:rsid w:val="00166189"/>
    <w:rsid w:val="00167374"/>
    <w:rsid w:val="00167D52"/>
    <w:rsid w:val="00170258"/>
    <w:rsid w:val="00175511"/>
    <w:rsid w:val="00177138"/>
    <w:rsid w:val="001832E5"/>
    <w:rsid w:val="001846FE"/>
    <w:rsid w:val="00190250"/>
    <w:rsid w:val="001905C5"/>
    <w:rsid w:val="00193E22"/>
    <w:rsid w:val="001A09C5"/>
    <w:rsid w:val="001A659B"/>
    <w:rsid w:val="001A7117"/>
    <w:rsid w:val="001B09BE"/>
    <w:rsid w:val="001B371D"/>
    <w:rsid w:val="001B61EF"/>
    <w:rsid w:val="001C723F"/>
    <w:rsid w:val="001C77EE"/>
    <w:rsid w:val="001D0182"/>
    <w:rsid w:val="001D115C"/>
    <w:rsid w:val="001D2226"/>
    <w:rsid w:val="001D2F0C"/>
    <w:rsid w:val="001D324F"/>
    <w:rsid w:val="001D3696"/>
    <w:rsid w:val="001D3AAF"/>
    <w:rsid w:val="001D6659"/>
    <w:rsid w:val="001D6C36"/>
    <w:rsid w:val="001E0285"/>
    <w:rsid w:val="001E76F4"/>
    <w:rsid w:val="001E7C9E"/>
    <w:rsid w:val="001F22F0"/>
    <w:rsid w:val="001F2B50"/>
    <w:rsid w:val="001F3D6C"/>
    <w:rsid w:val="001F44B3"/>
    <w:rsid w:val="00201F30"/>
    <w:rsid w:val="002052DB"/>
    <w:rsid w:val="0021021E"/>
    <w:rsid w:val="0021165D"/>
    <w:rsid w:val="00211D1F"/>
    <w:rsid w:val="0021350F"/>
    <w:rsid w:val="00215762"/>
    <w:rsid w:val="00215896"/>
    <w:rsid w:val="00220301"/>
    <w:rsid w:val="00221B58"/>
    <w:rsid w:val="0022499F"/>
    <w:rsid w:val="00225D2F"/>
    <w:rsid w:val="00230580"/>
    <w:rsid w:val="00230672"/>
    <w:rsid w:val="00231472"/>
    <w:rsid w:val="00231BB7"/>
    <w:rsid w:val="00232B7B"/>
    <w:rsid w:val="00232EE6"/>
    <w:rsid w:val="00235C71"/>
    <w:rsid w:val="0023689D"/>
    <w:rsid w:val="002438A5"/>
    <w:rsid w:val="00244A4A"/>
    <w:rsid w:val="00250E81"/>
    <w:rsid w:val="0025317A"/>
    <w:rsid w:val="00253405"/>
    <w:rsid w:val="002554BA"/>
    <w:rsid w:val="00255824"/>
    <w:rsid w:val="00255C16"/>
    <w:rsid w:val="00257361"/>
    <w:rsid w:val="00262E3A"/>
    <w:rsid w:val="00265CAA"/>
    <w:rsid w:val="00273BE6"/>
    <w:rsid w:val="002843A2"/>
    <w:rsid w:val="00284626"/>
    <w:rsid w:val="002951B4"/>
    <w:rsid w:val="002956DF"/>
    <w:rsid w:val="002A2A5B"/>
    <w:rsid w:val="002A3137"/>
    <w:rsid w:val="002A55D6"/>
    <w:rsid w:val="002A5EC6"/>
    <w:rsid w:val="002A752A"/>
    <w:rsid w:val="002A7760"/>
    <w:rsid w:val="002A7D2E"/>
    <w:rsid w:val="002B22CC"/>
    <w:rsid w:val="002B760C"/>
    <w:rsid w:val="002B7760"/>
    <w:rsid w:val="002C1718"/>
    <w:rsid w:val="002C22EF"/>
    <w:rsid w:val="002C38F2"/>
    <w:rsid w:val="002D21BD"/>
    <w:rsid w:val="002D3232"/>
    <w:rsid w:val="002D4731"/>
    <w:rsid w:val="002D579A"/>
    <w:rsid w:val="002D5A82"/>
    <w:rsid w:val="002D6940"/>
    <w:rsid w:val="002E1DDE"/>
    <w:rsid w:val="002E4DB9"/>
    <w:rsid w:val="002E57B7"/>
    <w:rsid w:val="002E73AB"/>
    <w:rsid w:val="002F0155"/>
    <w:rsid w:val="002F04CE"/>
    <w:rsid w:val="002F3B81"/>
    <w:rsid w:val="002F467F"/>
    <w:rsid w:val="002F4F70"/>
    <w:rsid w:val="003015E6"/>
    <w:rsid w:val="003059C0"/>
    <w:rsid w:val="00306776"/>
    <w:rsid w:val="00310596"/>
    <w:rsid w:val="00312FAA"/>
    <w:rsid w:val="003132B3"/>
    <w:rsid w:val="0031497E"/>
    <w:rsid w:val="00314ADD"/>
    <w:rsid w:val="003154D7"/>
    <w:rsid w:val="00322116"/>
    <w:rsid w:val="003224CB"/>
    <w:rsid w:val="00323BA3"/>
    <w:rsid w:val="003249E9"/>
    <w:rsid w:val="003278A3"/>
    <w:rsid w:val="0033079B"/>
    <w:rsid w:val="00331F7D"/>
    <w:rsid w:val="003422E5"/>
    <w:rsid w:val="00344988"/>
    <w:rsid w:val="00345567"/>
    <w:rsid w:val="00345622"/>
    <w:rsid w:val="00347195"/>
    <w:rsid w:val="0034732A"/>
    <w:rsid w:val="00350318"/>
    <w:rsid w:val="00352BE9"/>
    <w:rsid w:val="00353064"/>
    <w:rsid w:val="00361DBA"/>
    <w:rsid w:val="00363685"/>
    <w:rsid w:val="003659A8"/>
    <w:rsid w:val="00366572"/>
    <w:rsid w:val="0037100E"/>
    <w:rsid w:val="00375A03"/>
    <w:rsid w:val="003803C4"/>
    <w:rsid w:val="00382999"/>
    <w:rsid w:val="0038332E"/>
    <w:rsid w:val="0038393F"/>
    <w:rsid w:val="00384D2D"/>
    <w:rsid w:val="00385EB3"/>
    <w:rsid w:val="00390223"/>
    <w:rsid w:val="0039121D"/>
    <w:rsid w:val="003936CB"/>
    <w:rsid w:val="003A0FB9"/>
    <w:rsid w:val="003A179D"/>
    <w:rsid w:val="003B05A6"/>
    <w:rsid w:val="003B0A5C"/>
    <w:rsid w:val="003B3444"/>
    <w:rsid w:val="003B5BB1"/>
    <w:rsid w:val="003B5F44"/>
    <w:rsid w:val="003B7626"/>
    <w:rsid w:val="003C135F"/>
    <w:rsid w:val="003C21AC"/>
    <w:rsid w:val="003C553D"/>
    <w:rsid w:val="003C5892"/>
    <w:rsid w:val="003C6C3E"/>
    <w:rsid w:val="003D0AE3"/>
    <w:rsid w:val="003D41E4"/>
    <w:rsid w:val="003D557D"/>
    <w:rsid w:val="003E05B2"/>
    <w:rsid w:val="003E22C0"/>
    <w:rsid w:val="003E4555"/>
    <w:rsid w:val="003E55DF"/>
    <w:rsid w:val="003E5979"/>
    <w:rsid w:val="003F29DE"/>
    <w:rsid w:val="004007C3"/>
    <w:rsid w:val="00401CBD"/>
    <w:rsid w:val="0040205C"/>
    <w:rsid w:val="00402DBC"/>
    <w:rsid w:val="00406A25"/>
    <w:rsid w:val="00411F6B"/>
    <w:rsid w:val="004132DE"/>
    <w:rsid w:val="0041334A"/>
    <w:rsid w:val="004133C3"/>
    <w:rsid w:val="00413A40"/>
    <w:rsid w:val="00413C6B"/>
    <w:rsid w:val="00414B1B"/>
    <w:rsid w:val="0042207D"/>
    <w:rsid w:val="00425410"/>
    <w:rsid w:val="00426439"/>
    <w:rsid w:val="00431A80"/>
    <w:rsid w:val="00431D78"/>
    <w:rsid w:val="004326BB"/>
    <w:rsid w:val="004328F3"/>
    <w:rsid w:val="004433A8"/>
    <w:rsid w:val="0044531B"/>
    <w:rsid w:val="0044622D"/>
    <w:rsid w:val="004475C6"/>
    <w:rsid w:val="004500E1"/>
    <w:rsid w:val="00450265"/>
    <w:rsid w:val="0045303A"/>
    <w:rsid w:val="00456FFC"/>
    <w:rsid w:val="004576E9"/>
    <w:rsid w:val="004605EA"/>
    <w:rsid w:val="00461A32"/>
    <w:rsid w:val="00461E06"/>
    <w:rsid w:val="00462BBE"/>
    <w:rsid w:val="0046365E"/>
    <w:rsid w:val="00471A81"/>
    <w:rsid w:val="00472277"/>
    <w:rsid w:val="00482072"/>
    <w:rsid w:val="00483AC7"/>
    <w:rsid w:val="0048702E"/>
    <w:rsid w:val="004A44C4"/>
    <w:rsid w:val="004A5191"/>
    <w:rsid w:val="004B0687"/>
    <w:rsid w:val="004B0F9E"/>
    <w:rsid w:val="004B1EC5"/>
    <w:rsid w:val="004B20C0"/>
    <w:rsid w:val="004B458D"/>
    <w:rsid w:val="004B7671"/>
    <w:rsid w:val="004C4177"/>
    <w:rsid w:val="004C4E14"/>
    <w:rsid w:val="004C7668"/>
    <w:rsid w:val="004D00B1"/>
    <w:rsid w:val="004D0516"/>
    <w:rsid w:val="004D1F4E"/>
    <w:rsid w:val="004D5018"/>
    <w:rsid w:val="004D596B"/>
    <w:rsid w:val="004E40C7"/>
    <w:rsid w:val="004E44F7"/>
    <w:rsid w:val="004E57DE"/>
    <w:rsid w:val="004E6271"/>
    <w:rsid w:val="004F3DE1"/>
    <w:rsid w:val="00501CA6"/>
    <w:rsid w:val="00502EA4"/>
    <w:rsid w:val="005045FA"/>
    <w:rsid w:val="00504E90"/>
    <w:rsid w:val="00505C5B"/>
    <w:rsid w:val="0051318B"/>
    <w:rsid w:val="00515657"/>
    <w:rsid w:val="00515A73"/>
    <w:rsid w:val="00520E14"/>
    <w:rsid w:val="005223D4"/>
    <w:rsid w:val="00523AE1"/>
    <w:rsid w:val="00525288"/>
    <w:rsid w:val="00525B6E"/>
    <w:rsid w:val="00527458"/>
    <w:rsid w:val="0053381C"/>
    <w:rsid w:val="005348D0"/>
    <w:rsid w:val="00534F61"/>
    <w:rsid w:val="00535FA1"/>
    <w:rsid w:val="00537598"/>
    <w:rsid w:val="00540FC9"/>
    <w:rsid w:val="005513BA"/>
    <w:rsid w:val="00551C4F"/>
    <w:rsid w:val="0055570F"/>
    <w:rsid w:val="00557BB8"/>
    <w:rsid w:val="005604BC"/>
    <w:rsid w:val="00563310"/>
    <w:rsid w:val="0056741B"/>
    <w:rsid w:val="00570895"/>
    <w:rsid w:val="005735BA"/>
    <w:rsid w:val="00577967"/>
    <w:rsid w:val="005854CA"/>
    <w:rsid w:val="00595335"/>
    <w:rsid w:val="00595EDA"/>
    <w:rsid w:val="00597694"/>
    <w:rsid w:val="005976A6"/>
    <w:rsid w:val="005977DC"/>
    <w:rsid w:val="005A2305"/>
    <w:rsid w:val="005A2BDD"/>
    <w:rsid w:val="005A4EA2"/>
    <w:rsid w:val="005A6003"/>
    <w:rsid w:val="005A7932"/>
    <w:rsid w:val="005B0800"/>
    <w:rsid w:val="005B32BB"/>
    <w:rsid w:val="005B4B03"/>
    <w:rsid w:val="005B5DBB"/>
    <w:rsid w:val="005B6063"/>
    <w:rsid w:val="005B75C8"/>
    <w:rsid w:val="005C3426"/>
    <w:rsid w:val="005C3BD3"/>
    <w:rsid w:val="005D0AE7"/>
    <w:rsid w:val="005D4D8F"/>
    <w:rsid w:val="005D507E"/>
    <w:rsid w:val="005E1143"/>
    <w:rsid w:val="005E5716"/>
    <w:rsid w:val="005E7C2B"/>
    <w:rsid w:val="005F1238"/>
    <w:rsid w:val="005F5F4E"/>
    <w:rsid w:val="0060035B"/>
    <w:rsid w:val="0060087F"/>
    <w:rsid w:val="006024C0"/>
    <w:rsid w:val="00602A93"/>
    <w:rsid w:val="0061099A"/>
    <w:rsid w:val="0061221A"/>
    <w:rsid w:val="0061486E"/>
    <w:rsid w:val="006155D3"/>
    <w:rsid w:val="00615978"/>
    <w:rsid w:val="0062310D"/>
    <w:rsid w:val="00623A99"/>
    <w:rsid w:val="00624B51"/>
    <w:rsid w:val="006276D6"/>
    <w:rsid w:val="00631408"/>
    <w:rsid w:val="006334FA"/>
    <w:rsid w:val="006345CB"/>
    <w:rsid w:val="00644BBF"/>
    <w:rsid w:val="00644C10"/>
    <w:rsid w:val="00651D43"/>
    <w:rsid w:val="00655D9C"/>
    <w:rsid w:val="006615B3"/>
    <w:rsid w:val="00666FAB"/>
    <w:rsid w:val="00675BF8"/>
    <w:rsid w:val="00676602"/>
    <w:rsid w:val="0068062A"/>
    <w:rsid w:val="00682CCF"/>
    <w:rsid w:val="006847B4"/>
    <w:rsid w:val="00690F38"/>
    <w:rsid w:val="0069111C"/>
    <w:rsid w:val="006921DA"/>
    <w:rsid w:val="00692373"/>
    <w:rsid w:val="0069293C"/>
    <w:rsid w:val="00693CE5"/>
    <w:rsid w:val="006A0C70"/>
    <w:rsid w:val="006B16D9"/>
    <w:rsid w:val="006B28E1"/>
    <w:rsid w:val="006B31CC"/>
    <w:rsid w:val="006B5177"/>
    <w:rsid w:val="006B6A1F"/>
    <w:rsid w:val="006B6C84"/>
    <w:rsid w:val="006C449C"/>
    <w:rsid w:val="006D0973"/>
    <w:rsid w:val="006D0D0D"/>
    <w:rsid w:val="006D0DAE"/>
    <w:rsid w:val="006E428D"/>
    <w:rsid w:val="006E5BC2"/>
    <w:rsid w:val="006E737F"/>
    <w:rsid w:val="006E7921"/>
    <w:rsid w:val="006F121B"/>
    <w:rsid w:val="006F2A7A"/>
    <w:rsid w:val="006F532F"/>
    <w:rsid w:val="0071265F"/>
    <w:rsid w:val="00716524"/>
    <w:rsid w:val="00721357"/>
    <w:rsid w:val="007218BE"/>
    <w:rsid w:val="00730FBE"/>
    <w:rsid w:val="00733B00"/>
    <w:rsid w:val="00735A81"/>
    <w:rsid w:val="00737420"/>
    <w:rsid w:val="007466AB"/>
    <w:rsid w:val="007508CF"/>
    <w:rsid w:val="00752308"/>
    <w:rsid w:val="00752E16"/>
    <w:rsid w:val="00753F8C"/>
    <w:rsid w:val="00755393"/>
    <w:rsid w:val="00757456"/>
    <w:rsid w:val="00760D3E"/>
    <w:rsid w:val="00764B61"/>
    <w:rsid w:val="0076677C"/>
    <w:rsid w:val="00766FE3"/>
    <w:rsid w:val="007701A0"/>
    <w:rsid w:val="00770EFA"/>
    <w:rsid w:val="00770F4A"/>
    <w:rsid w:val="00775D53"/>
    <w:rsid w:val="00775E47"/>
    <w:rsid w:val="00777771"/>
    <w:rsid w:val="0078216B"/>
    <w:rsid w:val="00784FA8"/>
    <w:rsid w:val="00786E17"/>
    <w:rsid w:val="0079288A"/>
    <w:rsid w:val="007955BB"/>
    <w:rsid w:val="007A55D5"/>
    <w:rsid w:val="007A576F"/>
    <w:rsid w:val="007A6207"/>
    <w:rsid w:val="007A63C1"/>
    <w:rsid w:val="007A663F"/>
    <w:rsid w:val="007A69C0"/>
    <w:rsid w:val="007B10A6"/>
    <w:rsid w:val="007B3554"/>
    <w:rsid w:val="007B3966"/>
    <w:rsid w:val="007B5F76"/>
    <w:rsid w:val="007C6B96"/>
    <w:rsid w:val="007D560F"/>
    <w:rsid w:val="007D7080"/>
    <w:rsid w:val="007E1141"/>
    <w:rsid w:val="007E3A13"/>
    <w:rsid w:val="007E6E3A"/>
    <w:rsid w:val="007E7CB8"/>
    <w:rsid w:val="007F0654"/>
    <w:rsid w:val="007F608C"/>
    <w:rsid w:val="007F6D36"/>
    <w:rsid w:val="007F721A"/>
    <w:rsid w:val="0080121F"/>
    <w:rsid w:val="00803189"/>
    <w:rsid w:val="008034C6"/>
    <w:rsid w:val="0080490E"/>
    <w:rsid w:val="00804BEE"/>
    <w:rsid w:val="00807444"/>
    <w:rsid w:val="00807770"/>
    <w:rsid w:val="00807A6A"/>
    <w:rsid w:val="008124FF"/>
    <w:rsid w:val="00812512"/>
    <w:rsid w:val="008162B6"/>
    <w:rsid w:val="00822DB2"/>
    <w:rsid w:val="00831B1A"/>
    <w:rsid w:val="008360DF"/>
    <w:rsid w:val="0083708F"/>
    <w:rsid w:val="008439F8"/>
    <w:rsid w:val="0084615E"/>
    <w:rsid w:val="0084669F"/>
    <w:rsid w:val="008476B2"/>
    <w:rsid w:val="0085031A"/>
    <w:rsid w:val="00850CCE"/>
    <w:rsid w:val="008519D7"/>
    <w:rsid w:val="008546F3"/>
    <w:rsid w:val="00861A93"/>
    <w:rsid w:val="00862400"/>
    <w:rsid w:val="008626DB"/>
    <w:rsid w:val="0086541C"/>
    <w:rsid w:val="008701A0"/>
    <w:rsid w:val="00875FBD"/>
    <w:rsid w:val="0088140A"/>
    <w:rsid w:val="00881710"/>
    <w:rsid w:val="00890050"/>
    <w:rsid w:val="00895DCF"/>
    <w:rsid w:val="008A0F8F"/>
    <w:rsid w:val="008A2CF9"/>
    <w:rsid w:val="008A4F42"/>
    <w:rsid w:val="008A5AF9"/>
    <w:rsid w:val="008B14F6"/>
    <w:rsid w:val="008B5F69"/>
    <w:rsid w:val="008B6744"/>
    <w:rsid w:val="008B7531"/>
    <w:rsid w:val="008C2284"/>
    <w:rsid w:val="008C23C5"/>
    <w:rsid w:val="008C2B89"/>
    <w:rsid w:val="008C33AD"/>
    <w:rsid w:val="008C378B"/>
    <w:rsid w:val="008C3E17"/>
    <w:rsid w:val="008C414E"/>
    <w:rsid w:val="008D4409"/>
    <w:rsid w:val="008D5D4B"/>
    <w:rsid w:val="008E21A3"/>
    <w:rsid w:val="008E240A"/>
    <w:rsid w:val="008E2C75"/>
    <w:rsid w:val="008E7A1C"/>
    <w:rsid w:val="008E7AAD"/>
    <w:rsid w:val="008F6FD8"/>
    <w:rsid w:val="00905A60"/>
    <w:rsid w:val="00905FD8"/>
    <w:rsid w:val="00923BE4"/>
    <w:rsid w:val="009261DB"/>
    <w:rsid w:val="00930E76"/>
    <w:rsid w:val="009313A7"/>
    <w:rsid w:val="00934D63"/>
    <w:rsid w:val="00937C8E"/>
    <w:rsid w:val="009449C5"/>
    <w:rsid w:val="009502C4"/>
    <w:rsid w:val="0095234D"/>
    <w:rsid w:val="00956702"/>
    <w:rsid w:val="00956ED8"/>
    <w:rsid w:val="009606F8"/>
    <w:rsid w:val="00964EAF"/>
    <w:rsid w:val="00965015"/>
    <w:rsid w:val="009654E9"/>
    <w:rsid w:val="009663BD"/>
    <w:rsid w:val="00966F86"/>
    <w:rsid w:val="00977819"/>
    <w:rsid w:val="00977F66"/>
    <w:rsid w:val="00981742"/>
    <w:rsid w:val="0099606D"/>
    <w:rsid w:val="00997D43"/>
    <w:rsid w:val="009A2E41"/>
    <w:rsid w:val="009A2F10"/>
    <w:rsid w:val="009A7CB1"/>
    <w:rsid w:val="009A7EEB"/>
    <w:rsid w:val="009B0F8F"/>
    <w:rsid w:val="009B1D5B"/>
    <w:rsid w:val="009B5798"/>
    <w:rsid w:val="009B6488"/>
    <w:rsid w:val="009C4A51"/>
    <w:rsid w:val="009C5AB9"/>
    <w:rsid w:val="009C6D8B"/>
    <w:rsid w:val="009D24F1"/>
    <w:rsid w:val="009D5603"/>
    <w:rsid w:val="009D7C1C"/>
    <w:rsid w:val="009E12C2"/>
    <w:rsid w:val="009F0157"/>
    <w:rsid w:val="009F3D92"/>
    <w:rsid w:val="00A02CD7"/>
    <w:rsid w:val="00A04B46"/>
    <w:rsid w:val="00A07AB7"/>
    <w:rsid w:val="00A10F07"/>
    <w:rsid w:val="00A21C67"/>
    <w:rsid w:val="00A21EF4"/>
    <w:rsid w:val="00A25D14"/>
    <w:rsid w:val="00A31507"/>
    <w:rsid w:val="00A368B1"/>
    <w:rsid w:val="00A421BD"/>
    <w:rsid w:val="00A43CB6"/>
    <w:rsid w:val="00A454BF"/>
    <w:rsid w:val="00A470E6"/>
    <w:rsid w:val="00A502E7"/>
    <w:rsid w:val="00A54979"/>
    <w:rsid w:val="00A60682"/>
    <w:rsid w:val="00A60949"/>
    <w:rsid w:val="00A609BC"/>
    <w:rsid w:val="00A60D50"/>
    <w:rsid w:val="00A65849"/>
    <w:rsid w:val="00A80DE9"/>
    <w:rsid w:val="00A8123F"/>
    <w:rsid w:val="00A814EA"/>
    <w:rsid w:val="00A84C9F"/>
    <w:rsid w:val="00A87E7E"/>
    <w:rsid w:val="00A90D57"/>
    <w:rsid w:val="00A93C31"/>
    <w:rsid w:val="00A9738D"/>
    <w:rsid w:val="00A973D3"/>
    <w:rsid w:val="00AA006B"/>
    <w:rsid w:val="00AA18F1"/>
    <w:rsid w:val="00AA325A"/>
    <w:rsid w:val="00AA355C"/>
    <w:rsid w:val="00AA4848"/>
    <w:rsid w:val="00AA6F5D"/>
    <w:rsid w:val="00AB0F6E"/>
    <w:rsid w:val="00AB12B2"/>
    <w:rsid w:val="00AB240B"/>
    <w:rsid w:val="00AC5EB0"/>
    <w:rsid w:val="00AD1840"/>
    <w:rsid w:val="00AD1E2A"/>
    <w:rsid w:val="00AD5A12"/>
    <w:rsid w:val="00AD688F"/>
    <w:rsid w:val="00AD7938"/>
    <w:rsid w:val="00AE03DF"/>
    <w:rsid w:val="00AE3279"/>
    <w:rsid w:val="00AE3F1B"/>
    <w:rsid w:val="00AE4C80"/>
    <w:rsid w:val="00AF1E9B"/>
    <w:rsid w:val="00AF3745"/>
    <w:rsid w:val="00AF7FFA"/>
    <w:rsid w:val="00B009D2"/>
    <w:rsid w:val="00B03685"/>
    <w:rsid w:val="00B04904"/>
    <w:rsid w:val="00B060BC"/>
    <w:rsid w:val="00B10467"/>
    <w:rsid w:val="00B12CD1"/>
    <w:rsid w:val="00B15B9D"/>
    <w:rsid w:val="00B16468"/>
    <w:rsid w:val="00B2061D"/>
    <w:rsid w:val="00B20BE7"/>
    <w:rsid w:val="00B23ACD"/>
    <w:rsid w:val="00B26C18"/>
    <w:rsid w:val="00B27DFB"/>
    <w:rsid w:val="00B31E7F"/>
    <w:rsid w:val="00B320F3"/>
    <w:rsid w:val="00B35396"/>
    <w:rsid w:val="00B358BB"/>
    <w:rsid w:val="00B35B62"/>
    <w:rsid w:val="00B43677"/>
    <w:rsid w:val="00B4420C"/>
    <w:rsid w:val="00B46ABA"/>
    <w:rsid w:val="00B471EC"/>
    <w:rsid w:val="00B474FF"/>
    <w:rsid w:val="00B477E4"/>
    <w:rsid w:val="00B543E7"/>
    <w:rsid w:val="00B57579"/>
    <w:rsid w:val="00B616B6"/>
    <w:rsid w:val="00B62EAC"/>
    <w:rsid w:val="00B64F6F"/>
    <w:rsid w:val="00B65E0A"/>
    <w:rsid w:val="00B65EF6"/>
    <w:rsid w:val="00B733D4"/>
    <w:rsid w:val="00B75D12"/>
    <w:rsid w:val="00B763AD"/>
    <w:rsid w:val="00B80A81"/>
    <w:rsid w:val="00B8100B"/>
    <w:rsid w:val="00B81DB9"/>
    <w:rsid w:val="00B84AC5"/>
    <w:rsid w:val="00B853A4"/>
    <w:rsid w:val="00B87FDC"/>
    <w:rsid w:val="00B90828"/>
    <w:rsid w:val="00B933D2"/>
    <w:rsid w:val="00B9669A"/>
    <w:rsid w:val="00B96702"/>
    <w:rsid w:val="00BA0DBF"/>
    <w:rsid w:val="00BA0DDE"/>
    <w:rsid w:val="00BB46CC"/>
    <w:rsid w:val="00BB6B35"/>
    <w:rsid w:val="00BB7977"/>
    <w:rsid w:val="00BC01D4"/>
    <w:rsid w:val="00BD4519"/>
    <w:rsid w:val="00BD4E10"/>
    <w:rsid w:val="00BD5162"/>
    <w:rsid w:val="00BF142E"/>
    <w:rsid w:val="00BF1B75"/>
    <w:rsid w:val="00BF3661"/>
    <w:rsid w:val="00BF3C49"/>
    <w:rsid w:val="00BF7622"/>
    <w:rsid w:val="00C04D95"/>
    <w:rsid w:val="00C050ED"/>
    <w:rsid w:val="00C07AB5"/>
    <w:rsid w:val="00C07C59"/>
    <w:rsid w:val="00C10C05"/>
    <w:rsid w:val="00C10F10"/>
    <w:rsid w:val="00C13EFA"/>
    <w:rsid w:val="00C2077D"/>
    <w:rsid w:val="00C207CD"/>
    <w:rsid w:val="00C21549"/>
    <w:rsid w:val="00C2251E"/>
    <w:rsid w:val="00C261FF"/>
    <w:rsid w:val="00C26CBF"/>
    <w:rsid w:val="00C300E5"/>
    <w:rsid w:val="00C3389B"/>
    <w:rsid w:val="00C36CE7"/>
    <w:rsid w:val="00C37F32"/>
    <w:rsid w:val="00C420B9"/>
    <w:rsid w:val="00C426F0"/>
    <w:rsid w:val="00C511FA"/>
    <w:rsid w:val="00C536EB"/>
    <w:rsid w:val="00C56ABF"/>
    <w:rsid w:val="00C62360"/>
    <w:rsid w:val="00C62993"/>
    <w:rsid w:val="00C6420D"/>
    <w:rsid w:val="00C67A80"/>
    <w:rsid w:val="00C67B8A"/>
    <w:rsid w:val="00C730CD"/>
    <w:rsid w:val="00C732BD"/>
    <w:rsid w:val="00C77720"/>
    <w:rsid w:val="00C800BE"/>
    <w:rsid w:val="00C81E74"/>
    <w:rsid w:val="00C846D1"/>
    <w:rsid w:val="00C87F84"/>
    <w:rsid w:val="00C91134"/>
    <w:rsid w:val="00C95151"/>
    <w:rsid w:val="00CA062E"/>
    <w:rsid w:val="00CA092B"/>
    <w:rsid w:val="00CA2FFB"/>
    <w:rsid w:val="00CA4661"/>
    <w:rsid w:val="00CA7165"/>
    <w:rsid w:val="00CA7294"/>
    <w:rsid w:val="00CA7D82"/>
    <w:rsid w:val="00CB2818"/>
    <w:rsid w:val="00CB2FD5"/>
    <w:rsid w:val="00CB6718"/>
    <w:rsid w:val="00CB7873"/>
    <w:rsid w:val="00CC5FE1"/>
    <w:rsid w:val="00CD04B9"/>
    <w:rsid w:val="00CD3797"/>
    <w:rsid w:val="00CD4748"/>
    <w:rsid w:val="00CD500F"/>
    <w:rsid w:val="00CE15E4"/>
    <w:rsid w:val="00CE1A5A"/>
    <w:rsid w:val="00CE2DD3"/>
    <w:rsid w:val="00CE66F0"/>
    <w:rsid w:val="00CE6C3B"/>
    <w:rsid w:val="00CF07D2"/>
    <w:rsid w:val="00CF4D4B"/>
    <w:rsid w:val="00CF539E"/>
    <w:rsid w:val="00CF5F90"/>
    <w:rsid w:val="00CF6C9B"/>
    <w:rsid w:val="00D00982"/>
    <w:rsid w:val="00D01845"/>
    <w:rsid w:val="00D01B0F"/>
    <w:rsid w:val="00D01D48"/>
    <w:rsid w:val="00D05390"/>
    <w:rsid w:val="00D053F5"/>
    <w:rsid w:val="00D13627"/>
    <w:rsid w:val="00D14E87"/>
    <w:rsid w:val="00D15A74"/>
    <w:rsid w:val="00D15A7C"/>
    <w:rsid w:val="00D205B8"/>
    <w:rsid w:val="00D223E9"/>
    <w:rsid w:val="00D2282E"/>
    <w:rsid w:val="00D35DB2"/>
    <w:rsid w:val="00D37253"/>
    <w:rsid w:val="00D43A54"/>
    <w:rsid w:val="00D47A30"/>
    <w:rsid w:val="00D533B0"/>
    <w:rsid w:val="00D54F38"/>
    <w:rsid w:val="00D56BA3"/>
    <w:rsid w:val="00D603EB"/>
    <w:rsid w:val="00D60728"/>
    <w:rsid w:val="00D648AE"/>
    <w:rsid w:val="00D7058B"/>
    <w:rsid w:val="00D70C1F"/>
    <w:rsid w:val="00D71DE5"/>
    <w:rsid w:val="00D76762"/>
    <w:rsid w:val="00D7786E"/>
    <w:rsid w:val="00D77D2E"/>
    <w:rsid w:val="00D80CCA"/>
    <w:rsid w:val="00D80CE8"/>
    <w:rsid w:val="00D81B97"/>
    <w:rsid w:val="00D91B8A"/>
    <w:rsid w:val="00D95AD6"/>
    <w:rsid w:val="00D974DB"/>
    <w:rsid w:val="00DA3A22"/>
    <w:rsid w:val="00DA5070"/>
    <w:rsid w:val="00DA7134"/>
    <w:rsid w:val="00DA71D7"/>
    <w:rsid w:val="00DB4739"/>
    <w:rsid w:val="00DB6B91"/>
    <w:rsid w:val="00DB7188"/>
    <w:rsid w:val="00DC070F"/>
    <w:rsid w:val="00DC0C69"/>
    <w:rsid w:val="00DC0FD0"/>
    <w:rsid w:val="00DC26A8"/>
    <w:rsid w:val="00DC2C25"/>
    <w:rsid w:val="00DC33D0"/>
    <w:rsid w:val="00DC5903"/>
    <w:rsid w:val="00DC5E1B"/>
    <w:rsid w:val="00DD47A1"/>
    <w:rsid w:val="00DD5B33"/>
    <w:rsid w:val="00DD7BCB"/>
    <w:rsid w:val="00DE3DE4"/>
    <w:rsid w:val="00DE404D"/>
    <w:rsid w:val="00DF67E0"/>
    <w:rsid w:val="00E00F5E"/>
    <w:rsid w:val="00E036E8"/>
    <w:rsid w:val="00E06AC9"/>
    <w:rsid w:val="00E104AF"/>
    <w:rsid w:val="00E11600"/>
    <w:rsid w:val="00E134AF"/>
    <w:rsid w:val="00E13B1A"/>
    <w:rsid w:val="00E15A79"/>
    <w:rsid w:val="00E1658B"/>
    <w:rsid w:val="00E165E3"/>
    <w:rsid w:val="00E23548"/>
    <w:rsid w:val="00E30DB9"/>
    <w:rsid w:val="00E3294A"/>
    <w:rsid w:val="00E35B27"/>
    <w:rsid w:val="00E361A5"/>
    <w:rsid w:val="00E44D35"/>
    <w:rsid w:val="00E476B3"/>
    <w:rsid w:val="00E47BF1"/>
    <w:rsid w:val="00E50EFB"/>
    <w:rsid w:val="00E52D71"/>
    <w:rsid w:val="00E530B8"/>
    <w:rsid w:val="00E533BF"/>
    <w:rsid w:val="00E53DC8"/>
    <w:rsid w:val="00E559AF"/>
    <w:rsid w:val="00E56D83"/>
    <w:rsid w:val="00E66233"/>
    <w:rsid w:val="00E679AA"/>
    <w:rsid w:val="00E67C79"/>
    <w:rsid w:val="00E70BA4"/>
    <w:rsid w:val="00E70CD5"/>
    <w:rsid w:val="00E71822"/>
    <w:rsid w:val="00E7182F"/>
    <w:rsid w:val="00E76BD0"/>
    <w:rsid w:val="00E841E8"/>
    <w:rsid w:val="00E87566"/>
    <w:rsid w:val="00E878FA"/>
    <w:rsid w:val="00E90A6F"/>
    <w:rsid w:val="00E94299"/>
    <w:rsid w:val="00E95D14"/>
    <w:rsid w:val="00E97893"/>
    <w:rsid w:val="00E97948"/>
    <w:rsid w:val="00EA1732"/>
    <w:rsid w:val="00EA2001"/>
    <w:rsid w:val="00EA4FBC"/>
    <w:rsid w:val="00EB5277"/>
    <w:rsid w:val="00EC1F25"/>
    <w:rsid w:val="00EC430E"/>
    <w:rsid w:val="00EC4E22"/>
    <w:rsid w:val="00EC69A7"/>
    <w:rsid w:val="00ED0A38"/>
    <w:rsid w:val="00ED45E6"/>
    <w:rsid w:val="00ED46FF"/>
    <w:rsid w:val="00ED55E8"/>
    <w:rsid w:val="00EE0BF5"/>
    <w:rsid w:val="00EE2BA9"/>
    <w:rsid w:val="00EE368F"/>
    <w:rsid w:val="00EE36CD"/>
    <w:rsid w:val="00EE4978"/>
    <w:rsid w:val="00EE6FAC"/>
    <w:rsid w:val="00EE7043"/>
    <w:rsid w:val="00EF2D0C"/>
    <w:rsid w:val="00EF3E62"/>
    <w:rsid w:val="00EF64D5"/>
    <w:rsid w:val="00EF7976"/>
    <w:rsid w:val="00EF7A2D"/>
    <w:rsid w:val="00F01248"/>
    <w:rsid w:val="00F02622"/>
    <w:rsid w:val="00F03484"/>
    <w:rsid w:val="00F0462C"/>
    <w:rsid w:val="00F0472D"/>
    <w:rsid w:val="00F062F7"/>
    <w:rsid w:val="00F153F7"/>
    <w:rsid w:val="00F17383"/>
    <w:rsid w:val="00F22D2B"/>
    <w:rsid w:val="00F2780C"/>
    <w:rsid w:val="00F307DD"/>
    <w:rsid w:val="00F33AC9"/>
    <w:rsid w:val="00F37735"/>
    <w:rsid w:val="00F40E1D"/>
    <w:rsid w:val="00F416D3"/>
    <w:rsid w:val="00F41827"/>
    <w:rsid w:val="00F418D8"/>
    <w:rsid w:val="00F47000"/>
    <w:rsid w:val="00F47202"/>
    <w:rsid w:val="00F5155F"/>
    <w:rsid w:val="00F53F80"/>
    <w:rsid w:val="00F6127D"/>
    <w:rsid w:val="00F61432"/>
    <w:rsid w:val="00F655B0"/>
    <w:rsid w:val="00F70C4E"/>
    <w:rsid w:val="00F71CE5"/>
    <w:rsid w:val="00F7529F"/>
    <w:rsid w:val="00F764C7"/>
    <w:rsid w:val="00F81168"/>
    <w:rsid w:val="00F82823"/>
    <w:rsid w:val="00F84D59"/>
    <w:rsid w:val="00F86C9C"/>
    <w:rsid w:val="00F911A7"/>
    <w:rsid w:val="00F91E8E"/>
    <w:rsid w:val="00F9526E"/>
    <w:rsid w:val="00F95CDF"/>
    <w:rsid w:val="00F96DCC"/>
    <w:rsid w:val="00FA0C09"/>
    <w:rsid w:val="00FA1046"/>
    <w:rsid w:val="00FA27D6"/>
    <w:rsid w:val="00FB1776"/>
    <w:rsid w:val="00FB4C20"/>
    <w:rsid w:val="00FB50EE"/>
    <w:rsid w:val="00FB71B4"/>
    <w:rsid w:val="00FB728A"/>
    <w:rsid w:val="00FB771D"/>
    <w:rsid w:val="00FC2452"/>
    <w:rsid w:val="00FC2A4F"/>
    <w:rsid w:val="00FC2DEE"/>
    <w:rsid w:val="00FC386E"/>
    <w:rsid w:val="00FD00BB"/>
    <w:rsid w:val="00FD22F2"/>
    <w:rsid w:val="00FE0B17"/>
    <w:rsid w:val="00FE3528"/>
    <w:rsid w:val="00FE3651"/>
    <w:rsid w:val="00FE5192"/>
    <w:rsid w:val="00FE7F11"/>
    <w:rsid w:val="00FF2595"/>
    <w:rsid w:val="00FF505B"/>
    <w:rsid w:val="00FF73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C225CC"/>
  <w15:docId w15:val="{10465F00-8D85-4230-A406-88AB8409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A2D"/>
    <w:pPr>
      <w:jc w:val="both"/>
    </w:pPr>
    <w:rPr>
      <w:rFonts w:ascii="Book Antiqua" w:hAnsi="Book Antiqua"/>
      <w:sz w:val="24"/>
      <w:szCs w:val="22"/>
      <w:lang w:eastAsia="en-US"/>
    </w:rPr>
  </w:style>
  <w:style w:type="paragraph" w:styleId="Nagwek1">
    <w:name w:val="heading 1"/>
    <w:basedOn w:val="Normalny"/>
    <w:next w:val="Normalny"/>
    <w:link w:val="Nagwek1Znak"/>
    <w:uiPriority w:val="99"/>
    <w:qFormat/>
    <w:rsid w:val="00273BE6"/>
    <w:pPr>
      <w:keepNext/>
      <w:suppressAutoHyphens/>
      <w:spacing w:before="240" w:after="60"/>
      <w:outlineLvl w:val="0"/>
    </w:pPr>
    <w:rPr>
      <w:rFonts w:ascii="Times New Roman" w:eastAsia="Times New Roman" w:hAnsi="Times New Roman"/>
      <w:b/>
      <w:sz w:val="25"/>
      <w:szCs w:val="24"/>
      <w:lang w:eastAsia="zh-CN"/>
    </w:rPr>
  </w:style>
  <w:style w:type="paragraph" w:styleId="Nagwek2">
    <w:name w:val="heading 2"/>
    <w:basedOn w:val="Normalny"/>
    <w:next w:val="Normalny"/>
    <w:link w:val="Nagwek2Znak"/>
    <w:uiPriority w:val="99"/>
    <w:qFormat/>
    <w:rsid w:val="00273BE6"/>
    <w:pPr>
      <w:keepNext/>
      <w:suppressAutoHyphens/>
      <w:outlineLvl w:val="1"/>
    </w:pPr>
    <w:rPr>
      <w:rFonts w:ascii="Times New Roman" w:eastAsia="Times New Roman" w:hAnsi="Times New Roman"/>
      <w:szCs w:val="20"/>
      <w:lang w:eastAsia="zh-CN"/>
    </w:rPr>
  </w:style>
  <w:style w:type="paragraph" w:styleId="Nagwek3">
    <w:name w:val="heading 3"/>
    <w:basedOn w:val="Normalny"/>
    <w:next w:val="Normalny"/>
    <w:link w:val="Nagwek3Znak"/>
    <w:qFormat/>
    <w:rsid w:val="00273BE6"/>
    <w:pPr>
      <w:keepNext/>
      <w:suppressAutoHyphens/>
      <w:jc w:val="left"/>
      <w:outlineLvl w:val="2"/>
    </w:pPr>
    <w:rPr>
      <w:rFonts w:ascii="Times New Roman" w:eastAsia="Times New Roman" w:hAnsi="Times New Roman"/>
      <w:i/>
      <w:iCs/>
      <w:szCs w:val="24"/>
      <w:lang w:eastAsia="zh-CN"/>
    </w:rPr>
  </w:style>
  <w:style w:type="paragraph" w:styleId="Nagwek4">
    <w:name w:val="heading 4"/>
    <w:basedOn w:val="Normalny"/>
    <w:next w:val="Normalny"/>
    <w:link w:val="Nagwek4Znak"/>
    <w:qFormat/>
    <w:rsid w:val="00273BE6"/>
    <w:pPr>
      <w:keepNext/>
      <w:suppressAutoHyphens/>
      <w:spacing w:before="120"/>
      <w:outlineLvl w:val="3"/>
    </w:pPr>
    <w:rPr>
      <w:rFonts w:ascii="Times New Roman" w:eastAsia="Times New Roman" w:hAnsi="Times New Roman"/>
      <w:i/>
      <w:iCs/>
      <w:szCs w:val="24"/>
      <w:lang w:eastAsia="zh-CN"/>
    </w:rPr>
  </w:style>
  <w:style w:type="paragraph" w:styleId="Nagwek5">
    <w:name w:val="heading 5"/>
    <w:basedOn w:val="Normalny"/>
    <w:next w:val="Normalny"/>
    <w:link w:val="Nagwek5Znak"/>
    <w:qFormat/>
    <w:rsid w:val="00273BE6"/>
    <w:pPr>
      <w:keepNext/>
      <w:suppressAutoHyphens/>
      <w:snapToGrid w:val="0"/>
      <w:jc w:val="center"/>
      <w:outlineLvl w:val="4"/>
    </w:pPr>
    <w:rPr>
      <w:rFonts w:ascii="Times New Roman" w:eastAsia="Times New Roman" w:hAnsi="Times New Roman"/>
      <w:i/>
      <w:iCs/>
      <w:sz w:val="20"/>
      <w:szCs w:val="20"/>
      <w:lang w:eastAsia="zh-CN"/>
    </w:rPr>
  </w:style>
  <w:style w:type="paragraph" w:styleId="Nagwek6">
    <w:name w:val="heading 6"/>
    <w:basedOn w:val="Normalny"/>
    <w:next w:val="Normalny"/>
    <w:link w:val="Nagwek6Znak"/>
    <w:qFormat/>
    <w:rsid w:val="00273BE6"/>
    <w:pPr>
      <w:suppressAutoHyphens/>
      <w:spacing w:before="120"/>
      <w:jc w:val="center"/>
      <w:outlineLvl w:val="5"/>
    </w:pPr>
    <w:rPr>
      <w:rFonts w:ascii="Arial" w:eastAsia="Times New Roman" w:hAnsi="Arial"/>
      <w:b/>
      <w:szCs w:val="20"/>
      <w:lang w:eastAsia="zh-CN"/>
    </w:rPr>
  </w:style>
  <w:style w:type="paragraph" w:styleId="Nagwek7">
    <w:name w:val="heading 7"/>
    <w:basedOn w:val="Normalny"/>
    <w:next w:val="Normalny"/>
    <w:link w:val="Nagwek7Znak"/>
    <w:qFormat/>
    <w:rsid w:val="00273BE6"/>
    <w:pPr>
      <w:keepNext/>
      <w:suppressAutoHyphens/>
      <w:outlineLvl w:val="6"/>
    </w:pPr>
    <w:rPr>
      <w:rFonts w:ascii="Times New Roman" w:eastAsia="Times New Roman" w:hAnsi="Times New Roman"/>
      <w:b/>
      <w:bCs/>
      <w:szCs w:val="24"/>
      <w:lang w:eastAsia="zh-CN"/>
    </w:rPr>
  </w:style>
  <w:style w:type="paragraph" w:styleId="Nagwek8">
    <w:name w:val="heading 8"/>
    <w:basedOn w:val="Normalny"/>
    <w:next w:val="Normalny"/>
    <w:link w:val="Nagwek8Znak"/>
    <w:qFormat/>
    <w:rsid w:val="00273BE6"/>
    <w:pPr>
      <w:keepNext/>
      <w:numPr>
        <w:ilvl w:val="7"/>
        <w:numId w:val="1"/>
      </w:numPr>
      <w:suppressAutoHyphens/>
      <w:jc w:val="right"/>
      <w:outlineLvl w:val="7"/>
    </w:pPr>
    <w:rPr>
      <w:rFonts w:ascii="Arial" w:eastAsia="Times New Roman" w:hAnsi="Arial"/>
      <w:szCs w:val="20"/>
      <w:lang w:eastAsia="zh-CN"/>
    </w:rPr>
  </w:style>
  <w:style w:type="paragraph" w:styleId="Nagwek9">
    <w:name w:val="heading 9"/>
    <w:basedOn w:val="Normalny"/>
    <w:next w:val="Normalny"/>
    <w:link w:val="Nagwek9Znak"/>
    <w:qFormat/>
    <w:rsid w:val="00273BE6"/>
    <w:pPr>
      <w:keepNext/>
      <w:suppressAutoHyphens/>
      <w:ind w:left="3780"/>
      <w:outlineLvl w:val="8"/>
    </w:pPr>
    <w:rPr>
      <w:rFonts w:ascii="Times New Roman" w:eastAsia="Times New Roman" w:hAnsi="Times New Roman"/>
      <w:b/>
      <w:bCs/>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0EFA"/>
    <w:pPr>
      <w:tabs>
        <w:tab w:val="center" w:pos="4536"/>
        <w:tab w:val="right" w:pos="9072"/>
      </w:tabs>
    </w:pPr>
    <w:rPr>
      <w:szCs w:val="20"/>
    </w:rPr>
  </w:style>
  <w:style w:type="character" w:customStyle="1" w:styleId="NagwekZnak">
    <w:name w:val="Nagłówek Znak"/>
    <w:link w:val="Nagwek"/>
    <w:uiPriority w:val="99"/>
    <w:rsid w:val="00770EFA"/>
    <w:rPr>
      <w:rFonts w:ascii="Book Antiqua" w:hAnsi="Book Antiqua"/>
      <w:sz w:val="24"/>
    </w:rPr>
  </w:style>
  <w:style w:type="paragraph" w:styleId="Stopka">
    <w:name w:val="footer"/>
    <w:basedOn w:val="Normalny"/>
    <w:link w:val="StopkaZnak"/>
    <w:uiPriority w:val="99"/>
    <w:unhideWhenUsed/>
    <w:rsid w:val="00770EFA"/>
    <w:pPr>
      <w:tabs>
        <w:tab w:val="center" w:pos="4536"/>
        <w:tab w:val="right" w:pos="9072"/>
      </w:tabs>
    </w:pPr>
    <w:rPr>
      <w:szCs w:val="20"/>
    </w:rPr>
  </w:style>
  <w:style w:type="character" w:customStyle="1" w:styleId="StopkaZnak">
    <w:name w:val="Stopka Znak"/>
    <w:link w:val="Stopka"/>
    <w:uiPriority w:val="99"/>
    <w:rsid w:val="00770EFA"/>
    <w:rPr>
      <w:rFonts w:ascii="Book Antiqua" w:hAnsi="Book Antiqua"/>
      <w:sz w:val="24"/>
    </w:rPr>
  </w:style>
  <w:style w:type="paragraph" w:styleId="Tekstdymka">
    <w:name w:val="Balloon Text"/>
    <w:basedOn w:val="Normalny"/>
    <w:link w:val="TekstdymkaZnak"/>
    <w:uiPriority w:val="99"/>
    <w:unhideWhenUsed/>
    <w:rsid w:val="00770EFA"/>
    <w:rPr>
      <w:rFonts w:ascii="Tahoma" w:hAnsi="Tahoma"/>
      <w:sz w:val="16"/>
      <w:szCs w:val="16"/>
    </w:rPr>
  </w:style>
  <w:style w:type="character" w:customStyle="1" w:styleId="TekstdymkaZnak">
    <w:name w:val="Tekst dymka Znak"/>
    <w:link w:val="Tekstdymka"/>
    <w:uiPriority w:val="99"/>
    <w:rsid w:val="00770EFA"/>
    <w:rPr>
      <w:rFonts w:ascii="Tahoma" w:hAnsi="Tahoma" w:cs="Tahoma"/>
      <w:sz w:val="16"/>
      <w:szCs w:val="16"/>
    </w:rPr>
  </w:style>
  <w:style w:type="character" w:customStyle="1" w:styleId="Nagwek1Znak">
    <w:name w:val="Nagłówek 1 Znak"/>
    <w:link w:val="Nagwek1"/>
    <w:uiPriority w:val="99"/>
    <w:rsid w:val="00273BE6"/>
    <w:rPr>
      <w:rFonts w:ascii="Times New Roman" w:eastAsia="Times New Roman" w:hAnsi="Times New Roman" w:cs="Verdana"/>
      <w:b/>
      <w:sz w:val="25"/>
      <w:szCs w:val="24"/>
      <w:lang w:eastAsia="zh-CN"/>
    </w:rPr>
  </w:style>
  <w:style w:type="character" w:customStyle="1" w:styleId="Nagwek2Znak">
    <w:name w:val="Nagłówek 2 Znak"/>
    <w:link w:val="Nagwek2"/>
    <w:uiPriority w:val="99"/>
    <w:rsid w:val="00273BE6"/>
    <w:rPr>
      <w:rFonts w:ascii="Times New Roman" w:eastAsia="Times New Roman" w:hAnsi="Times New Roman" w:cs="Verdana"/>
      <w:sz w:val="24"/>
      <w:szCs w:val="20"/>
      <w:lang w:eastAsia="zh-CN"/>
    </w:rPr>
  </w:style>
  <w:style w:type="character" w:customStyle="1" w:styleId="Nagwek3Znak">
    <w:name w:val="Nagłówek 3 Znak"/>
    <w:link w:val="Nagwek3"/>
    <w:rsid w:val="00273BE6"/>
    <w:rPr>
      <w:rFonts w:ascii="Times New Roman" w:eastAsia="Times New Roman" w:hAnsi="Times New Roman" w:cs="Verdana"/>
      <w:i/>
      <w:iCs/>
      <w:sz w:val="24"/>
      <w:szCs w:val="24"/>
      <w:lang w:eastAsia="zh-CN"/>
    </w:rPr>
  </w:style>
  <w:style w:type="character" w:customStyle="1" w:styleId="Nagwek4Znak">
    <w:name w:val="Nagłówek 4 Znak"/>
    <w:link w:val="Nagwek4"/>
    <w:rsid w:val="00273BE6"/>
    <w:rPr>
      <w:rFonts w:ascii="Times New Roman" w:eastAsia="Times New Roman" w:hAnsi="Times New Roman" w:cs="Verdana"/>
      <w:i/>
      <w:iCs/>
      <w:sz w:val="24"/>
      <w:szCs w:val="24"/>
      <w:lang w:eastAsia="zh-CN"/>
    </w:rPr>
  </w:style>
  <w:style w:type="character" w:customStyle="1" w:styleId="Nagwek5Znak">
    <w:name w:val="Nagłówek 5 Znak"/>
    <w:link w:val="Nagwek5"/>
    <w:rsid w:val="00273BE6"/>
    <w:rPr>
      <w:rFonts w:ascii="Times New Roman" w:eastAsia="Times New Roman" w:hAnsi="Times New Roman" w:cs="StarSymbol"/>
      <w:i/>
      <w:iCs/>
      <w:sz w:val="20"/>
      <w:szCs w:val="20"/>
      <w:lang w:eastAsia="zh-CN"/>
    </w:rPr>
  </w:style>
  <w:style w:type="character" w:customStyle="1" w:styleId="Nagwek6Znak">
    <w:name w:val="Nagłówek 6 Znak"/>
    <w:link w:val="Nagwek6"/>
    <w:rsid w:val="00273BE6"/>
    <w:rPr>
      <w:rFonts w:ascii="Arial" w:eastAsia="Times New Roman" w:hAnsi="Arial" w:cs="StarSymbol"/>
      <w:b/>
      <w:sz w:val="24"/>
      <w:szCs w:val="20"/>
      <w:lang w:eastAsia="zh-CN"/>
    </w:rPr>
  </w:style>
  <w:style w:type="character" w:customStyle="1" w:styleId="Nagwek7Znak">
    <w:name w:val="Nagłówek 7 Znak"/>
    <w:link w:val="Nagwek7"/>
    <w:rsid w:val="00273BE6"/>
    <w:rPr>
      <w:rFonts w:ascii="Times New Roman" w:eastAsia="Times New Roman" w:hAnsi="Times New Roman" w:cs="Verdana"/>
      <w:b/>
      <w:bCs/>
      <w:sz w:val="24"/>
      <w:szCs w:val="24"/>
      <w:lang w:eastAsia="zh-CN"/>
    </w:rPr>
  </w:style>
  <w:style w:type="character" w:customStyle="1" w:styleId="Nagwek8Znak">
    <w:name w:val="Nagłówek 8 Znak"/>
    <w:link w:val="Nagwek8"/>
    <w:rsid w:val="00273BE6"/>
    <w:rPr>
      <w:rFonts w:ascii="Arial" w:eastAsia="Times New Roman" w:hAnsi="Arial"/>
      <w:sz w:val="24"/>
      <w:lang w:eastAsia="zh-CN"/>
    </w:rPr>
  </w:style>
  <w:style w:type="character" w:customStyle="1" w:styleId="Nagwek9Znak">
    <w:name w:val="Nagłówek 9 Znak"/>
    <w:link w:val="Nagwek9"/>
    <w:rsid w:val="00273BE6"/>
    <w:rPr>
      <w:rFonts w:ascii="Times New Roman" w:eastAsia="Times New Roman" w:hAnsi="Times New Roman" w:cs="Verdana"/>
      <w:b/>
      <w:bCs/>
      <w:sz w:val="24"/>
      <w:szCs w:val="24"/>
      <w:lang w:eastAsia="zh-CN"/>
    </w:rPr>
  </w:style>
  <w:style w:type="character" w:customStyle="1" w:styleId="WW8Num1z0">
    <w:name w:val="WW8Num1z0"/>
    <w:rsid w:val="00273BE6"/>
    <w:rPr>
      <w:rFonts w:cs="Verdana"/>
    </w:rPr>
  </w:style>
  <w:style w:type="character" w:customStyle="1" w:styleId="WW8Num2z0">
    <w:name w:val="WW8Num2z0"/>
    <w:rsid w:val="00273BE6"/>
    <w:rPr>
      <w:rFonts w:cs="Verdana"/>
    </w:rPr>
  </w:style>
  <w:style w:type="character" w:customStyle="1" w:styleId="WW8Num3z0">
    <w:name w:val="WW8Num3z0"/>
    <w:rsid w:val="00273BE6"/>
    <w:rPr>
      <w:rFonts w:ascii="Verdana" w:hAnsi="Verdana" w:cs="Times New Roman"/>
      <w:b/>
      <w:i w:val="0"/>
      <w:spacing w:val="4"/>
      <w:sz w:val="20"/>
      <w:szCs w:val="20"/>
    </w:rPr>
  </w:style>
  <w:style w:type="character" w:customStyle="1" w:styleId="WW8Num4z0">
    <w:name w:val="WW8Num4z0"/>
    <w:rsid w:val="00273BE6"/>
    <w:rPr>
      <w:rFonts w:ascii="Verdana" w:eastAsia="Verdana" w:hAnsi="Verdana" w:cs="Times New Roman"/>
      <w:b/>
      <w:bCs/>
      <w:spacing w:val="4"/>
      <w:sz w:val="20"/>
      <w:szCs w:val="20"/>
    </w:rPr>
  </w:style>
  <w:style w:type="character" w:customStyle="1" w:styleId="WW8Num4z1">
    <w:name w:val="WW8Num4z1"/>
    <w:rsid w:val="00273BE6"/>
    <w:rPr>
      <w:rFonts w:ascii="Verdana" w:eastAsia="Verdana" w:hAnsi="Verdana" w:cs="Times New Roman"/>
      <w:b/>
      <w:bCs/>
      <w:color w:val="auto"/>
      <w:spacing w:val="4"/>
      <w:sz w:val="20"/>
      <w:szCs w:val="20"/>
    </w:rPr>
  </w:style>
  <w:style w:type="character" w:customStyle="1" w:styleId="WW8Num5z0">
    <w:name w:val="WW8Num5z0"/>
    <w:rsid w:val="00273BE6"/>
    <w:rPr>
      <w:rFonts w:ascii="Verdana" w:eastAsia="Verdana" w:hAnsi="Verdana" w:cs="Times New Roman"/>
      <w:b w:val="0"/>
      <w:bCs w:val="0"/>
      <w:sz w:val="20"/>
      <w:szCs w:val="20"/>
    </w:rPr>
  </w:style>
  <w:style w:type="character" w:customStyle="1" w:styleId="WW8Num6z0">
    <w:name w:val="WW8Num6z0"/>
    <w:rsid w:val="00273BE6"/>
    <w:rPr>
      <w:rFonts w:ascii="Verdana" w:eastAsia="Verdana" w:hAnsi="Verdana" w:cs="Verdana"/>
      <w:b/>
      <w:bCs/>
      <w:spacing w:val="2"/>
      <w:sz w:val="20"/>
      <w:szCs w:val="20"/>
    </w:rPr>
  </w:style>
  <w:style w:type="character" w:customStyle="1" w:styleId="WW8Num7z0">
    <w:name w:val="WW8Num7z0"/>
    <w:rsid w:val="00273BE6"/>
    <w:rPr>
      <w:rFonts w:ascii="Verdana" w:eastAsia="Verdana" w:hAnsi="Verdana" w:cs="Times New Roman"/>
      <w:b w:val="0"/>
      <w:bCs w:val="0"/>
      <w:sz w:val="20"/>
      <w:szCs w:val="20"/>
      <w:lang w:eastAsia="pl-PL"/>
    </w:rPr>
  </w:style>
  <w:style w:type="character" w:customStyle="1" w:styleId="WW8Num8z0">
    <w:name w:val="WW8Num8z0"/>
    <w:rsid w:val="00273BE6"/>
    <w:rPr>
      <w:rFonts w:cs="Verdana"/>
      <w:b/>
    </w:rPr>
  </w:style>
  <w:style w:type="character" w:customStyle="1" w:styleId="WW8Num9z0">
    <w:name w:val="WW8Num9z0"/>
    <w:rsid w:val="00273BE6"/>
    <w:rPr>
      <w:rFonts w:ascii="Verdana" w:hAnsi="Verdana" w:cs="Times New Roman"/>
      <w:sz w:val="20"/>
    </w:rPr>
  </w:style>
  <w:style w:type="character" w:customStyle="1" w:styleId="WW8Num9z2">
    <w:name w:val="WW8Num9z2"/>
    <w:rsid w:val="00273BE6"/>
    <w:rPr>
      <w:rFonts w:cs="Times New Roman"/>
      <w:b w:val="0"/>
      <w:i w:val="0"/>
    </w:rPr>
  </w:style>
  <w:style w:type="character" w:customStyle="1" w:styleId="WW8Num10z0">
    <w:name w:val="WW8Num10z0"/>
    <w:rsid w:val="00273BE6"/>
    <w:rPr>
      <w:rFonts w:ascii="Verdana" w:eastAsia="Times New Roman" w:hAnsi="Verdana" w:cs="Times New Roman"/>
      <w:b w:val="0"/>
      <w:spacing w:val="4"/>
      <w:sz w:val="20"/>
    </w:rPr>
  </w:style>
  <w:style w:type="character" w:customStyle="1" w:styleId="WW8Num11z0">
    <w:name w:val="WW8Num11z0"/>
    <w:rsid w:val="00273BE6"/>
    <w:rPr>
      <w:rFonts w:cs="Times New Roman"/>
      <w:b w:val="0"/>
    </w:rPr>
  </w:style>
  <w:style w:type="character" w:customStyle="1" w:styleId="WW8Num12z0">
    <w:name w:val="WW8Num12z0"/>
    <w:rsid w:val="00273BE6"/>
    <w:rPr>
      <w:rFonts w:ascii="Verdana" w:eastAsia="Verdana" w:hAnsi="Verdana" w:cs="Times New Roman"/>
      <w:b w:val="0"/>
      <w:bCs w:val="0"/>
      <w:sz w:val="20"/>
      <w:szCs w:val="20"/>
    </w:rPr>
  </w:style>
  <w:style w:type="character" w:customStyle="1" w:styleId="WW8Num13z0">
    <w:name w:val="WW8Num13z0"/>
    <w:rsid w:val="00273BE6"/>
    <w:rPr>
      <w:rFonts w:ascii="Verdana" w:eastAsia="Times New Roman" w:hAnsi="Verdana" w:cs="Times New Roman"/>
      <w:b w:val="0"/>
      <w:color w:val="auto"/>
      <w:spacing w:val="4"/>
      <w:sz w:val="20"/>
    </w:rPr>
  </w:style>
  <w:style w:type="character" w:customStyle="1" w:styleId="WW8Num14z0">
    <w:name w:val="WW8Num14z0"/>
    <w:rsid w:val="00273BE6"/>
    <w:rPr>
      <w:rFonts w:ascii="Symbol" w:hAnsi="Symbol" w:cs="Times New Roman"/>
      <w:b w:val="0"/>
      <w:sz w:val="20"/>
      <w:lang w:val="pl-PL"/>
    </w:rPr>
  </w:style>
  <w:style w:type="character" w:customStyle="1" w:styleId="WW8Num14z1">
    <w:name w:val="WW8Num14z1"/>
    <w:rsid w:val="00273BE6"/>
    <w:rPr>
      <w:rFonts w:ascii="OpenSymbol" w:hAnsi="OpenSymbol" w:cs="Times New Roman"/>
      <w:b w:val="0"/>
    </w:rPr>
  </w:style>
  <w:style w:type="character" w:customStyle="1" w:styleId="WW8Num15z0">
    <w:name w:val="WW8Num15z0"/>
    <w:rsid w:val="00273BE6"/>
    <w:rPr>
      <w:rFonts w:ascii="Symbol" w:hAnsi="Symbol" w:cs="Times New Roman"/>
      <w:b w:val="0"/>
      <w:color w:val="000000"/>
      <w:sz w:val="20"/>
      <w:lang w:val="pl-PL"/>
    </w:rPr>
  </w:style>
  <w:style w:type="character" w:customStyle="1" w:styleId="WW8Num15z1">
    <w:name w:val="WW8Num15z1"/>
    <w:rsid w:val="00273BE6"/>
    <w:rPr>
      <w:rFonts w:ascii="OpenSymbol" w:hAnsi="OpenSymbol" w:cs="OpenSymbol"/>
    </w:rPr>
  </w:style>
  <w:style w:type="character" w:customStyle="1" w:styleId="WW8Num16z0">
    <w:name w:val="WW8Num16z0"/>
    <w:rsid w:val="00273BE6"/>
    <w:rPr>
      <w:rFonts w:ascii="Symbol" w:hAnsi="Symbol" w:cs="Times New Roman"/>
      <w:sz w:val="20"/>
      <w:szCs w:val="20"/>
    </w:rPr>
  </w:style>
  <w:style w:type="character" w:customStyle="1" w:styleId="WW8Num16z1">
    <w:name w:val="WW8Num16z1"/>
    <w:rsid w:val="00273BE6"/>
    <w:rPr>
      <w:rFonts w:ascii="OpenSymbol" w:hAnsi="OpenSymbol" w:cs="Times New Roman"/>
    </w:rPr>
  </w:style>
  <w:style w:type="character" w:customStyle="1" w:styleId="WW8Num17z0">
    <w:name w:val="WW8Num17z0"/>
    <w:rsid w:val="00273BE6"/>
    <w:rPr>
      <w:rFonts w:ascii="Verdana" w:eastAsia="Verdana" w:hAnsi="Verdana" w:cs="OpenSymbol"/>
      <w:b w:val="0"/>
      <w:bCs w:val="0"/>
      <w:sz w:val="20"/>
      <w:szCs w:val="20"/>
    </w:rPr>
  </w:style>
  <w:style w:type="character" w:customStyle="1" w:styleId="WW8Num18z0">
    <w:name w:val="WW8Num18z0"/>
    <w:rsid w:val="00273BE6"/>
    <w:rPr>
      <w:rFonts w:cs="Verdana"/>
    </w:rPr>
  </w:style>
  <w:style w:type="character" w:customStyle="1" w:styleId="WW8Num19z0">
    <w:name w:val="WW8Num19z0"/>
    <w:rsid w:val="00273BE6"/>
    <w:rPr>
      <w:rFonts w:ascii="Verdana" w:eastAsia="Times New Roman" w:hAnsi="Verdana" w:cs="Verdana"/>
    </w:rPr>
  </w:style>
  <w:style w:type="character" w:customStyle="1" w:styleId="WW8Num20z0">
    <w:name w:val="WW8Num20z0"/>
    <w:rsid w:val="00273BE6"/>
    <w:rPr>
      <w:rFonts w:ascii="Verdana" w:hAnsi="Verdana" w:cs="Verdana" w:hint="default"/>
      <w:i w:val="0"/>
      <w:sz w:val="20"/>
      <w:szCs w:val="20"/>
    </w:rPr>
  </w:style>
  <w:style w:type="character" w:customStyle="1" w:styleId="WW8Num21z0">
    <w:name w:val="WW8Num21z0"/>
    <w:rsid w:val="00273BE6"/>
    <w:rPr>
      <w:rFonts w:ascii="Verdana" w:hAnsi="Verdana" w:cs="Verdana" w:hint="default"/>
      <w:sz w:val="20"/>
    </w:rPr>
  </w:style>
  <w:style w:type="character" w:customStyle="1" w:styleId="WW8Num22z0">
    <w:name w:val="WW8Num22z0"/>
    <w:rsid w:val="00273BE6"/>
    <w:rPr>
      <w:rFonts w:eastAsia="Verdana" w:cs="Verdana" w:hint="default"/>
      <w:b w:val="0"/>
    </w:rPr>
  </w:style>
  <w:style w:type="character" w:customStyle="1" w:styleId="WW8Num23z0">
    <w:name w:val="WW8Num23z0"/>
    <w:rsid w:val="00273BE6"/>
    <w:rPr>
      <w:rFonts w:cs="Verdana" w:hint="default"/>
    </w:rPr>
  </w:style>
  <w:style w:type="character" w:customStyle="1" w:styleId="WW8Num24z0">
    <w:name w:val="WW8Num24z0"/>
    <w:rsid w:val="00273BE6"/>
    <w:rPr>
      <w:rFonts w:ascii="Verdana" w:hAnsi="Verdana" w:cs="Verdana" w:hint="default"/>
      <w:i w:val="0"/>
      <w:sz w:val="20"/>
      <w:szCs w:val="20"/>
    </w:rPr>
  </w:style>
  <w:style w:type="character" w:customStyle="1" w:styleId="WW8Num24z1">
    <w:name w:val="WW8Num24z1"/>
    <w:rsid w:val="00273BE6"/>
    <w:rPr>
      <w:rFonts w:cs="Verdana"/>
    </w:rPr>
  </w:style>
  <w:style w:type="character" w:customStyle="1" w:styleId="WW8Num24z2">
    <w:name w:val="WW8Num24z2"/>
    <w:rsid w:val="00273BE6"/>
  </w:style>
  <w:style w:type="character" w:customStyle="1" w:styleId="WW8Num24z3">
    <w:name w:val="WW8Num24z3"/>
    <w:rsid w:val="00273BE6"/>
  </w:style>
  <w:style w:type="character" w:customStyle="1" w:styleId="WW8Num24z4">
    <w:name w:val="WW8Num24z4"/>
    <w:rsid w:val="00273BE6"/>
  </w:style>
  <w:style w:type="character" w:customStyle="1" w:styleId="WW8Num24z5">
    <w:name w:val="WW8Num24z5"/>
    <w:rsid w:val="00273BE6"/>
  </w:style>
  <w:style w:type="character" w:customStyle="1" w:styleId="WW8Num24z6">
    <w:name w:val="WW8Num24z6"/>
    <w:rsid w:val="00273BE6"/>
  </w:style>
  <w:style w:type="character" w:customStyle="1" w:styleId="WW8Num24z7">
    <w:name w:val="WW8Num24z7"/>
    <w:rsid w:val="00273BE6"/>
  </w:style>
  <w:style w:type="character" w:customStyle="1" w:styleId="WW8Num24z8">
    <w:name w:val="WW8Num24z8"/>
    <w:rsid w:val="00273BE6"/>
  </w:style>
  <w:style w:type="character" w:customStyle="1" w:styleId="WW8Num25z0">
    <w:name w:val="WW8Num25z0"/>
    <w:rsid w:val="00273BE6"/>
    <w:rPr>
      <w:rFonts w:ascii="Verdana" w:eastAsia="Verdana" w:hAnsi="Verdana" w:cs="Verdana" w:hint="default"/>
      <w:b/>
      <w:sz w:val="20"/>
    </w:rPr>
  </w:style>
  <w:style w:type="character" w:customStyle="1" w:styleId="WW8Num26z0">
    <w:name w:val="WW8Num26z0"/>
    <w:rsid w:val="00273BE6"/>
    <w:rPr>
      <w:rFonts w:ascii="Verdana" w:eastAsia="Verdana" w:hAnsi="Verdana" w:cs="Verdana" w:hint="default"/>
      <w:bCs/>
      <w:i/>
      <w:sz w:val="20"/>
    </w:rPr>
  </w:style>
  <w:style w:type="character" w:customStyle="1" w:styleId="WW8Num27z0">
    <w:name w:val="WW8Num27z0"/>
    <w:rsid w:val="00273BE6"/>
    <w:rPr>
      <w:rFonts w:ascii="Verdana" w:hAnsi="Verdana" w:cs="Verdana" w:hint="default"/>
      <w:sz w:val="20"/>
    </w:rPr>
  </w:style>
  <w:style w:type="character" w:customStyle="1" w:styleId="WW8Num28z0">
    <w:name w:val="WW8Num28z0"/>
    <w:rsid w:val="00273BE6"/>
    <w:rPr>
      <w:rFonts w:ascii="Verdana" w:eastAsia="Verdana" w:hAnsi="Verdana" w:cs="Verdana" w:hint="default"/>
      <w:bCs/>
      <w:sz w:val="20"/>
    </w:rPr>
  </w:style>
  <w:style w:type="character" w:customStyle="1" w:styleId="WW8Num28z1">
    <w:name w:val="WW8Num28z1"/>
    <w:rsid w:val="00273BE6"/>
    <w:rPr>
      <w:rFonts w:ascii="Verdana" w:eastAsia="Verdana" w:hAnsi="Verdana" w:cs="Verdana" w:hint="default"/>
      <w:b/>
      <w:bCs/>
      <w:i w:val="0"/>
      <w:strike w:val="0"/>
      <w:dstrike w:val="0"/>
      <w:color w:val="auto"/>
      <w:sz w:val="20"/>
    </w:rPr>
  </w:style>
  <w:style w:type="character" w:customStyle="1" w:styleId="WW8Num29z0">
    <w:name w:val="WW8Num29z0"/>
    <w:rsid w:val="00273BE6"/>
    <w:rPr>
      <w:rFonts w:ascii="Verdana" w:hAnsi="Verdana" w:cs="Verdana" w:hint="default"/>
      <w:bCs/>
      <w:sz w:val="20"/>
    </w:rPr>
  </w:style>
  <w:style w:type="character" w:customStyle="1" w:styleId="WW8Num30z0">
    <w:name w:val="WW8Num30z0"/>
    <w:rsid w:val="00273BE6"/>
    <w:rPr>
      <w:rFonts w:ascii="Verdana" w:hAnsi="Verdana" w:cs="Verdana" w:hint="default"/>
      <w:sz w:val="20"/>
      <w:szCs w:val="20"/>
    </w:rPr>
  </w:style>
  <w:style w:type="character" w:customStyle="1" w:styleId="WW8Num31z0">
    <w:name w:val="WW8Num31z0"/>
    <w:rsid w:val="00273BE6"/>
    <w:rPr>
      <w:rFonts w:ascii="Verdana" w:hAnsi="Verdana" w:cs="Verdana" w:hint="default"/>
      <w:b/>
      <w:i w:val="0"/>
      <w:sz w:val="20"/>
      <w:szCs w:val="20"/>
    </w:rPr>
  </w:style>
  <w:style w:type="character" w:customStyle="1" w:styleId="WW8Num32z0">
    <w:name w:val="WW8Num32z0"/>
    <w:rsid w:val="00273BE6"/>
    <w:rPr>
      <w:rFonts w:ascii="Verdana" w:hAnsi="Verdana" w:cs="Verdana" w:hint="default"/>
      <w:i w:val="0"/>
      <w:sz w:val="20"/>
      <w:szCs w:val="20"/>
    </w:rPr>
  </w:style>
  <w:style w:type="character" w:customStyle="1" w:styleId="WW8Num33z0">
    <w:name w:val="WW8Num33z0"/>
    <w:rsid w:val="00273BE6"/>
    <w:rPr>
      <w:rFonts w:ascii="Verdana" w:hAnsi="Verdana" w:cs="Verdana" w:hint="default"/>
      <w:sz w:val="20"/>
      <w:szCs w:val="20"/>
    </w:rPr>
  </w:style>
  <w:style w:type="character" w:customStyle="1" w:styleId="WW8Num34z0">
    <w:name w:val="WW8Num34z0"/>
    <w:rsid w:val="00273BE6"/>
    <w:rPr>
      <w:rFonts w:cs="Verdana" w:hint="default"/>
    </w:rPr>
  </w:style>
  <w:style w:type="character" w:customStyle="1" w:styleId="WW8Num35z0">
    <w:name w:val="WW8Num35z0"/>
    <w:rsid w:val="00273BE6"/>
    <w:rPr>
      <w:rFonts w:ascii="Verdana" w:hAnsi="Verdana" w:cs="Verdana" w:hint="default"/>
      <w:color w:val="auto"/>
      <w:sz w:val="20"/>
      <w:szCs w:val="20"/>
    </w:rPr>
  </w:style>
  <w:style w:type="character" w:customStyle="1" w:styleId="WW8Num36z0">
    <w:name w:val="WW8Num36z0"/>
    <w:rsid w:val="00273BE6"/>
    <w:rPr>
      <w:rFonts w:hint="default"/>
    </w:rPr>
  </w:style>
  <w:style w:type="character" w:customStyle="1" w:styleId="WW8Num37z0">
    <w:name w:val="WW8Num37z0"/>
    <w:rsid w:val="00273BE6"/>
    <w:rPr>
      <w:rFonts w:ascii="Verdana" w:hAnsi="Verdana" w:cs="Verdana" w:hint="default"/>
      <w:sz w:val="20"/>
    </w:rPr>
  </w:style>
  <w:style w:type="character" w:customStyle="1" w:styleId="WW8Num38z0">
    <w:name w:val="WW8Num38z0"/>
    <w:rsid w:val="00273BE6"/>
    <w:rPr>
      <w:rFonts w:ascii="Verdana" w:hAnsi="Verdana" w:cs="Verdana" w:hint="default"/>
      <w:sz w:val="20"/>
    </w:rPr>
  </w:style>
  <w:style w:type="character" w:customStyle="1" w:styleId="WW8Num39z0">
    <w:name w:val="WW8Num39z0"/>
    <w:rsid w:val="00273BE6"/>
    <w:rPr>
      <w:rFonts w:ascii="Verdana" w:eastAsia="Verdana" w:hAnsi="Verdana" w:cs="Verdana" w:hint="default"/>
      <w:sz w:val="20"/>
      <w:szCs w:val="20"/>
    </w:rPr>
  </w:style>
  <w:style w:type="character" w:customStyle="1" w:styleId="WW8Num40z0">
    <w:name w:val="WW8Num40z0"/>
    <w:rsid w:val="00273BE6"/>
    <w:rPr>
      <w:rFonts w:ascii="Verdana" w:hAnsi="Verdana" w:cs="Verdana" w:hint="default"/>
      <w:sz w:val="20"/>
      <w:szCs w:val="20"/>
    </w:rPr>
  </w:style>
  <w:style w:type="character" w:customStyle="1" w:styleId="WW8Num41z0">
    <w:name w:val="WW8Num41z0"/>
    <w:rsid w:val="00273BE6"/>
    <w:rPr>
      <w:rFonts w:ascii="Verdana" w:eastAsia="Verdana" w:hAnsi="Verdana" w:cs="Verdana" w:hint="default"/>
      <w:sz w:val="20"/>
      <w:szCs w:val="20"/>
      <w:lang w:eastAsia="pl-PL"/>
    </w:rPr>
  </w:style>
  <w:style w:type="character" w:customStyle="1" w:styleId="WW8Num42z0">
    <w:name w:val="WW8Num42z0"/>
    <w:rsid w:val="00273BE6"/>
    <w:rPr>
      <w:rFonts w:ascii="Verdana" w:hAnsi="Verdana" w:cs="Verdana" w:hint="default"/>
      <w:b/>
      <w:sz w:val="20"/>
    </w:rPr>
  </w:style>
  <w:style w:type="character" w:customStyle="1" w:styleId="WW8Num43z0">
    <w:name w:val="WW8Num43z0"/>
    <w:rsid w:val="00273BE6"/>
    <w:rPr>
      <w:rFonts w:cs="Verdana"/>
    </w:rPr>
  </w:style>
  <w:style w:type="character" w:customStyle="1" w:styleId="WW8Num43z1">
    <w:name w:val="WW8Num43z1"/>
    <w:rsid w:val="00273BE6"/>
  </w:style>
  <w:style w:type="character" w:customStyle="1" w:styleId="WW8Num43z2">
    <w:name w:val="WW8Num43z2"/>
    <w:rsid w:val="00273BE6"/>
  </w:style>
  <w:style w:type="character" w:customStyle="1" w:styleId="WW8Num43z3">
    <w:name w:val="WW8Num43z3"/>
    <w:rsid w:val="00273BE6"/>
  </w:style>
  <w:style w:type="character" w:customStyle="1" w:styleId="WW8Num43z4">
    <w:name w:val="WW8Num43z4"/>
    <w:rsid w:val="00273BE6"/>
  </w:style>
  <w:style w:type="character" w:customStyle="1" w:styleId="WW8Num43z5">
    <w:name w:val="WW8Num43z5"/>
    <w:rsid w:val="00273BE6"/>
  </w:style>
  <w:style w:type="character" w:customStyle="1" w:styleId="WW8Num43z6">
    <w:name w:val="WW8Num43z6"/>
    <w:rsid w:val="00273BE6"/>
  </w:style>
  <w:style w:type="character" w:customStyle="1" w:styleId="WW8Num43z7">
    <w:name w:val="WW8Num43z7"/>
    <w:rsid w:val="00273BE6"/>
  </w:style>
  <w:style w:type="character" w:customStyle="1" w:styleId="WW8Num43z8">
    <w:name w:val="WW8Num43z8"/>
    <w:rsid w:val="00273BE6"/>
  </w:style>
  <w:style w:type="character" w:customStyle="1" w:styleId="WW8Num15z3">
    <w:name w:val="WW8Num15z3"/>
    <w:rsid w:val="00273BE6"/>
    <w:rPr>
      <w:rFonts w:ascii="Symbol" w:hAnsi="Symbol" w:cs="Times New Roman"/>
      <w:b w:val="0"/>
      <w:color w:val="000000"/>
      <w:sz w:val="20"/>
      <w:lang w:val="pl-PL"/>
    </w:rPr>
  </w:style>
  <w:style w:type="character" w:customStyle="1" w:styleId="WW8Num44z0">
    <w:name w:val="WW8Num44z0"/>
    <w:rsid w:val="00273BE6"/>
    <w:rPr>
      <w:rFonts w:ascii="Symbol" w:hAnsi="Symbol" w:cs="OpenSymbol"/>
    </w:rPr>
  </w:style>
  <w:style w:type="character" w:customStyle="1" w:styleId="WW8Num44z1">
    <w:name w:val="WW8Num44z1"/>
    <w:rsid w:val="00273BE6"/>
    <w:rPr>
      <w:rFonts w:ascii="OpenSymbol" w:hAnsi="OpenSymbol" w:cs="OpenSymbol"/>
    </w:rPr>
  </w:style>
  <w:style w:type="character" w:customStyle="1" w:styleId="WW8Num45z0">
    <w:name w:val="WW8Num45z0"/>
    <w:rsid w:val="00273BE6"/>
    <w:rPr>
      <w:rFonts w:ascii="Symbol" w:hAnsi="Symbol" w:cs="OpenSymbol"/>
    </w:rPr>
  </w:style>
  <w:style w:type="character" w:customStyle="1" w:styleId="WW8Num45z1">
    <w:name w:val="WW8Num45z1"/>
    <w:rsid w:val="00273BE6"/>
    <w:rPr>
      <w:rFonts w:ascii="OpenSymbol" w:hAnsi="OpenSymbol" w:cs="OpenSymbol"/>
    </w:rPr>
  </w:style>
  <w:style w:type="character" w:customStyle="1" w:styleId="WW8Num6z1">
    <w:name w:val="WW8Num6z1"/>
    <w:rsid w:val="00273BE6"/>
    <w:rPr>
      <w:rFonts w:ascii="Verdana" w:eastAsia="Verdana" w:hAnsi="Verdana" w:cs="Verdana"/>
      <w:sz w:val="20"/>
      <w:szCs w:val="20"/>
    </w:rPr>
  </w:style>
  <w:style w:type="character" w:customStyle="1" w:styleId="WW8Num10z2">
    <w:name w:val="WW8Num10z2"/>
    <w:rsid w:val="00273BE6"/>
    <w:rPr>
      <w:rFonts w:cs="Times New Roman"/>
      <w:b w:val="0"/>
      <w:i w:val="0"/>
    </w:rPr>
  </w:style>
  <w:style w:type="character" w:customStyle="1" w:styleId="WW8Num16z3">
    <w:name w:val="WW8Num16z3"/>
    <w:rsid w:val="00273BE6"/>
    <w:rPr>
      <w:rFonts w:ascii="Symbol" w:hAnsi="Symbol" w:cs="Times New Roman"/>
      <w:b w:val="0"/>
      <w:color w:val="000000"/>
      <w:sz w:val="20"/>
      <w:lang w:val="pl-PL"/>
    </w:rPr>
  </w:style>
  <w:style w:type="character" w:customStyle="1" w:styleId="WW8Num17z1">
    <w:name w:val="WW8Num17z1"/>
    <w:rsid w:val="00273BE6"/>
    <w:rPr>
      <w:rFonts w:ascii="OpenSymbol" w:hAnsi="OpenSymbol" w:cs="Times New Roman"/>
    </w:rPr>
  </w:style>
  <w:style w:type="character" w:customStyle="1" w:styleId="WW8Num25z1">
    <w:name w:val="WW8Num25z1"/>
    <w:rsid w:val="00273BE6"/>
    <w:rPr>
      <w:rFonts w:cs="Verdana"/>
    </w:rPr>
  </w:style>
  <w:style w:type="character" w:customStyle="1" w:styleId="WW8Num25z2">
    <w:name w:val="WW8Num25z2"/>
    <w:rsid w:val="00273BE6"/>
  </w:style>
  <w:style w:type="character" w:customStyle="1" w:styleId="WW8Num25z3">
    <w:name w:val="WW8Num25z3"/>
    <w:rsid w:val="00273BE6"/>
  </w:style>
  <w:style w:type="character" w:customStyle="1" w:styleId="WW8Num25z4">
    <w:name w:val="WW8Num25z4"/>
    <w:rsid w:val="00273BE6"/>
  </w:style>
  <w:style w:type="character" w:customStyle="1" w:styleId="WW8Num25z5">
    <w:name w:val="WW8Num25z5"/>
    <w:rsid w:val="00273BE6"/>
  </w:style>
  <w:style w:type="character" w:customStyle="1" w:styleId="WW8Num25z6">
    <w:name w:val="WW8Num25z6"/>
    <w:rsid w:val="00273BE6"/>
  </w:style>
  <w:style w:type="character" w:customStyle="1" w:styleId="WW8Num25z7">
    <w:name w:val="WW8Num25z7"/>
    <w:rsid w:val="00273BE6"/>
  </w:style>
  <w:style w:type="character" w:customStyle="1" w:styleId="WW8Num25z8">
    <w:name w:val="WW8Num25z8"/>
    <w:rsid w:val="00273BE6"/>
  </w:style>
  <w:style w:type="character" w:customStyle="1" w:styleId="WW8Num29z1">
    <w:name w:val="WW8Num29z1"/>
    <w:rsid w:val="00273BE6"/>
    <w:rPr>
      <w:rFonts w:ascii="Verdana" w:eastAsia="Verdana" w:hAnsi="Verdana" w:cs="Verdana" w:hint="default"/>
      <w:b/>
      <w:bCs/>
      <w:i w:val="0"/>
      <w:strike w:val="0"/>
      <w:dstrike w:val="0"/>
      <w:color w:val="auto"/>
      <w:sz w:val="20"/>
    </w:rPr>
  </w:style>
  <w:style w:type="character" w:customStyle="1" w:styleId="WW8Num46z0">
    <w:name w:val="WW8Num46z0"/>
    <w:rsid w:val="00273BE6"/>
    <w:rPr>
      <w:rFonts w:ascii="Symbol" w:hAnsi="Symbol" w:cs="OpenSymbol"/>
    </w:rPr>
  </w:style>
  <w:style w:type="character" w:customStyle="1" w:styleId="WW8Num46z1">
    <w:name w:val="WW8Num46z1"/>
    <w:rsid w:val="00273BE6"/>
    <w:rPr>
      <w:rFonts w:ascii="OpenSymbol" w:hAnsi="OpenSymbol" w:cs="OpenSymbol"/>
    </w:rPr>
  </w:style>
  <w:style w:type="character" w:customStyle="1" w:styleId="Domylnaczcionkaakapitu3">
    <w:name w:val="Domyślna czcionka akapitu3"/>
    <w:rsid w:val="00273BE6"/>
  </w:style>
  <w:style w:type="character" w:customStyle="1" w:styleId="WW8Num2z1">
    <w:name w:val="WW8Num2z1"/>
    <w:rsid w:val="00273BE6"/>
    <w:rPr>
      <w:rFonts w:ascii="Courier New" w:hAnsi="Courier New" w:cs="Wingdings"/>
    </w:rPr>
  </w:style>
  <w:style w:type="character" w:customStyle="1" w:styleId="WW8Num2z2">
    <w:name w:val="WW8Num2z2"/>
    <w:rsid w:val="00273BE6"/>
    <w:rPr>
      <w:rFonts w:cs="Times New Roman"/>
    </w:rPr>
  </w:style>
  <w:style w:type="character" w:customStyle="1" w:styleId="WW8Num7z1">
    <w:name w:val="WW8Num7z1"/>
    <w:rsid w:val="00273BE6"/>
    <w:rPr>
      <w:rFonts w:ascii="Verdana" w:eastAsia="Verdana" w:hAnsi="Verdana" w:cs="Verdana"/>
      <w:sz w:val="20"/>
      <w:szCs w:val="20"/>
    </w:rPr>
  </w:style>
  <w:style w:type="character" w:customStyle="1" w:styleId="WW8Num12z1">
    <w:name w:val="WW8Num12z1"/>
    <w:rsid w:val="00273BE6"/>
    <w:rPr>
      <w:rFonts w:ascii="Verdana" w:eastAsia="Verdana" w:hAnsi="Verdana" w:cs="Times New Roman"/>
      <w:b w:val="0"/>
      <w:bCs w:val="0"/>
      <w:i w:val="0"/>
      <w:iCs w:val="0"/>
      <w:sz w:val="20"/>
      <w:szCs w:val="20"/>
    </w:rPr>
  </w:style>
  <w:style w:type="character" w:customStyle="1" w:styleId="WW8Num13z1">
    <w:name w:val="WW8Num13z1"/>
    <w:rsid w:val="00273BE6"/>
    <w:rPr>
      <w:rFonts w:cs="Times New Roman"/>
    </w:rPr>
  </w:style>
  <w:style w:type="character" w:customStyle="1" w:styleId="WW8Num15z2">
    <w:name w:val="WW8Num15z2"/>
    <w:rsid w:val="00273BE6"/>
    <w:rPr>
      <w:rFonts w:cs="Times New Roman"/>
      <w:b w:val="0"/>
      <w:i w:val="0"/>
    </w:rPr>
  </w:style>
  <w:style w:type="character" w:customStyle="1" w:styleId="WW8Num16z2">
    <w:name w:val="WW8Num16z2"/>
    <w:rsid w:val="00273BE6"/>
  </w:style>
  <w:style w:type="character" w:customStyle="1" w:styleId="WW8Num23z1">
    <w:name w:val="WW8Num23z1"/>
    <w:rsid w:val="00273BE6"/>
  </w:style>
  <w:style w:type="character" w:customStyle="1" w:styleId="WW8Num23z2">
    <w:name w:val="WW8Num23z2"/>
    <w:rsid w:val="00273BE6"/>
  </w:style>
  <w:style w:type="character" w:customStyle="1" w:styleId="WW8Num23z3">
    <w:name w:val="WW8Num23z3"/>
    <w:rsid w:val="00273BE6"/>
  </w:style>
  <w:style w:type="character" w:customStyle="1" w:styleId="WW8Num23z4">
    <w:name w:val="WW8Num23z4"/>
    <w:rsid w:val="00273BE6"/>
  </w:style>
  <w:style w:type="character" w:customStyle="1" w:styleId="WW8Num23z5">
    <w:name w:val="WW8Num23z5"/>
    <w:rsid w:val="00273BE6"/>
  </w:style>
  <w:style w:type="character" w:customStyle="1" w:styleId="WW8Num23z6">
    <w:name w:val="WW8Num23z6"/>
    <w:rsid w:val="00273BE6"/>
  </w:style>
  <w:style w:type="character" w:customStyle="1" w:styleId="WW8Num23z7">
    <w:name w:val="WW8Num23z7"/>
    <w:rsid w:val="00273BE6"/>
  </w:style>
  <w:style w:type="character" w:customStyle="1" w:styleId="WW8Num23z8">
    <w:name w:val="WW8Num23z8"/>
    <w:rsid w:val="00273BE6"/>
  </w:style>
  <w:style w:type="character" w:customStyle="1" w:styleId="WW8Num26z1">
    <w:name w:val="WW8Num26z1"/>
    <w:rsid w:val="00273BE6"/>
  </w:style>
  <w:style w:type="character" w:customStyle="1" w:styleId="WW8Num26z2">
    <w:name w:val="WW8Num26z2"/>
    <w:rsid w:val="00273BE6"/>
  </w:style>
  <w:style w:type="character" w:customStyle="1" w:styleId="WW8Num26z3">
    <w:name w:val="WW8Num26z3"/>
    <w:rsid w:val="00273BE6"/>
  </w:style>
  <w:style w:type="character" w:customStyle="1" w:styleId="WW8Num26z4">
    <w:name w:val="WW8Num26z4"/>
    <w:rsid w:val="00273BE6"/>
  </w:style>
  <w:style w:type="character" w:customStyle="1" w:styleId="WW8Num26z5">
    <w:name w:val="WW8Num26z5"/>
    <w:rsid w:val="00273BE6"/>
  </w:style>
  <w:style w:type="character" w:customStyle="1" w:styleId="WW8Num26z6">
    <w:name w:val="WW8Num26z6"/>
    <w:rsid w:val="00273BE6"/>
  </w:style>
  <w:style w:type="character" w:customStyle="1" w:styleId="WW8Num26z7">
    <w:name w:val="WW8Num26z7"/>
    <w:rsid w:val="00273BE6"/>
  </w:style>
  <w:style w:type="character" w:customStyle="1" w:styleId="WW8Num26z8">
    <w:name w:val="WW8Num26z8"/>
    <w:rsid w:val="00273BE6"/>
  </w:style>
  <w:style w:type="character" w:customStyle="1" w:styleId="WW8Num28z2">
    <w:name w:val="WW8Num28z2"/>
    <w:rsid w:val="00273BE6"/>
  </w:style>
  <w:style w:type="character" w:customStyle="1" w:styleId="WW8Num28z3">
    <w:name w:val="WW8Num28z3"/>
    <w:rsid w:val="00273BE6"/>
  </w:style>
  <w:style w:type="character" w:customStyle="1" w:styleId="WW8Num28z4">
    <w:name w:val="WW8Num28z4"/>
    <w:rsid w:val="00273BE6"/>
  </w:style>
  <w:style w:type="character" w:customStyle="1" w:styleId="WW8Num28z5">
    <w:name w:val="WW8Num28z5"/>
    <w:rsid w:val="00273BE6"/>
  </w:style>
  <w:style w:type="character" w:customStyle="1" w:styleId="WW8Num28z6">
    <w:name w:val="WW8Num28z6"/>
    <w:rsid w:val="00273BE6"/>
  </w:style>
  <w:style w:type="character" w:customStyle="1" w:styleId="WW8Num28z7">
    <w:name w:val="WW8Num28z7"/>
    <w:rsid w:val="00273BE6"/>
  </w:style>
  <w:style w:type="character" w:customStyle="1" w:styleId="WW8Num28z8">
    <w:name w:val="WW8Num28z8"/>
    <w:rsid w:val="00273BE6"/>
  </w:style>
  <w:style w:type="character" w:customStyle="1" w:styleId="WW8Num29z2">
    <w:name w:val="WW8Num29z2"/>
    <w:rsid w:val="00273BE6"/>
  </w:style>
  <w:style w:type="character" w:customStyle="1" w:styleId="WW8Num29z3">
    <w:name w:val="WW8Num29z3"/>
    <w:rsid w:val="00273BE6"/>
  </w:style>
  <w:style w:type="character" w:customStyle="1" w:styleId="WW8Num29z4">
    <w:name w:val="WW8Num29z4"/>
    <w:rsid w:val="00273BE6"/>
  </w:style>
  <w:style w:type="character" w:customStyle="1" w:styleId="WW8Num29z5">
    <w:name w:val="WW8Num29z5"/>
    <w:rsid w:val="00273BE6"/>
  </w:style>
  <w:style w:type="character" w:customStyle="1" w:styleId="WW8Num29z6">
    <w:name w:val="WW8Num29z6"/>
    <w:rsid w:val="00273BE6"/>
  </w:style>
  <w:style w:type="character" w:customStyle="1" w:styleId="WW8Num29z7">
    <w:name w:val="WW8Num29z7"/>
    <w:rsid w:val="00273BE6"/>
  </w:style>
  <w:style w:type="character" w:customStyle="1" w:styleId="WW8Num29z8">
    <w:name w:val="WW8Num29z8"/>
    <w:rsid w:val="00273BE6"/>
  </w:style>
  <w:style w:type="character" w:customStyle="1" w:styleId="WW8Num30z1">
    <w:name w:val="WW8Num30z1"/>
    <w:rsid w:val="00273BE6"/>
    <w:rPr>
      <w:rFonts w:cs="Times New Roman"/>
    </w:rPr>
  </w:style>
  <w:style w:type="character" w:customStyle="1" w:styleId="WW8Num30z2">
    <w:name w:val="WW8Num30z2"/>
    <w:rsid w:val="00273BE6"/>
  </w:style>
  <w:style w:type="character" w:customStyle="1" w:styleId="WW8Num30z3">
    <w:name w:val="WW8Num30z3"/>
    <w:rsid w:val="00273BE6"/>
  </w:style>
  <w:style w:type="character" w:customStyle="1" w:styleId="WW8Num30z4">
    <w:name w:val="WW8Num30z4"/>
    <w:rsid w:val="00273BE6"/>
  </w:style>
  <w:style w:type="character" w:customStyle="1" w:styleId="WW8Num30z5">
    <w:name w:val="WW8Num30z5"/>
    <w:rsid w:val="00273BE6"/>
  </w:style>
  <w:style w:type="character" w:customStyle="1" w:styleId="WW8Num30z6">
    <w:name w:val="WW8Num30z6"/>
    <w:rsid w:val="00273BE6"/>
  </w:style>
  <w:style w:type="character" w:customStyle="1" w:styleId="WW8Num30z7">
    <w:name w:val="WW8Num30z7"/>
    <w:rsid w:val="00273BE6"/>
  </w:style>
  <w:style w:type="character" w:customStyle="1" w:styleId="WW8Num30z8">
    <w:name w:val="WW8Num30z8"/>
    <w:rsid w:val="00273BE6"/>
  </w:style>
  <w:style w:type="character" w:customStyle="1" w:styleId="WW8Num31z1">
    <w:name w:val="WW8Num31z1"/>
    <w:rsid w:val="00273BE6"/>
  </w:style>
  <w:style w:type="character" w:customStyle="1" w:styleId="WW8Num31z2">
    <w:name w:val="WW8Num31z2"/>
    <w:rsid w:val="00273BE6"/>
  </w:style>
  <w:style w:type="character" w:customStyle="1" w:styleId="WW8Num31z3">
    <w:name w:val="WW8Num31z3"/>
    <w:rsid w:val="00273BE6"/>
  </w:style>
  <w:style w:type="character" w:customStyle="1" w:styleId="WW8Num31z4">
    <w:name w:val="WW8Num31z4"/>
    <w:rsid w:val="00273BE6"/>
  </w:style>
  <w:style w:type="character" w:customStyle="1" w:styleId="WW8Num31z5">
    <w:name w:val="WW8Num31z5"/>
    <w:rsid w:val="00273BE6"/>
  </w:style>
  <w:style w:type="character" w:customStyle="1" w:styleId="WW8Num31z6">
    <w:name w:val="WW8Num31z6"/>
    <w:rsid w:val="00273BE6"/>
  </w:style>
  <w:style w:type="character" w:customStyle="1" w:styleId="WW8Num31z7">
    <w:name w:val="WW8Num31z7"/>
    <w:rsid w:val="00273BE6"/>
  </w:style>
  <w:style w:type="character" w:customStyle="1" w:styleId="WW8Num31z8">
    <w:name w:val="WW8Num31z8"/>
    <w:rsid w:val="00273BE6"/>
  </w:style>
  <w:style w:type="character" w:customStyle="1" w:styleId="WW8Num32z1">
    <w:name w:val="WW8Num32z1"/>
    <w:rsid w:val="00273BE6"/>
  </w:style>
  <w:style w:type="character" w:customStyle="1" w:styleId="WW8Num32z2">
    <w:name w:val="WW8Num32z2"/>
    <w:rsid w:val="00273BE6"/>
  </w:style>
  <w:style w:type="character" w:customStyle="1" w:styleId="WW8Num32z3">
    <w:name w:val="WW8Num32z3"/>
    <w:rsid w:val="00273BE6"/>
  </w:style>
  <w:style w:type="character" w:customStyle="1" w:styleId="WW8Num32z4">
    <w:name w:val="WW8Num32z4"/>
    <w:rsid w:val="00273BE6"/>
  </w:style>
  <w:style w:type="character" w:customStyle="1" w:styleId="WW8Num32z5">
    <w:name w:val="WW8Num32z5"/>
    <w:rsid w:val="00273BE6"/>
  </w:style>
  <w:style w:type="character" w:customStyle="1" w:styleId="WW8Num32z6">
    <w:name w:val="WW8Num32z6"/>
    <w:rsid w:val="00273BE6"/>
  </w:style>
  <w:style w:type="character" w:customStyle="1" w:styleId="WW8Num32z7">
    <w:name w:val="WW8Num32z7"/>
    <w:rsid w:val="00273BE6"/>
  </w:style>
  <w:style w:type="character" w:customStyle="1" w:styleId="WW8Num32z8">
    <w:name w:val="WW8Num32z8"/>
    <w:rsid w:val="00273BE6"/>
  </w:style>
  <w:style w:type="character" w:customStyle="1" w:styleId="WW8Num33z1">
    <w:name w:val="WW8Num33z1"/>
    <w:rsid w:val="00273BE6"/>
  </w:style>
  <w:style w:type="character" w:customStyle="1" w:styleId="WW8Num33z2">
    <w:name w:val="WW8Num33z2"/>
    <w:rsid w:val="00273BE6"/>
  </w:style>
  <w:style w:type="character" w:customStyle="1" w:styleId="WW8Num33z3">
    <w:name w:val="WW8Num33z3"/>
    <w:rsid w:val="00273BE6"/>
  </w:style>
  <w:style w:type="character" w:customStyle="1" w:styleId="WW8Num33z4">
    <w:name w:val="WW8Num33z4"/>
    <w:rsid w:val="00273BE6"/>
  </w:style>
  <w:style w:type="character" w:customStyle="1" w:styleId="WW8Num33z5">
    <w:name w:val="WW8Num33z5"/>
    <w:rsid w:val="00273BE6"/>
  </w:style>
  <w:style w:type="character" w:customStyle="1" w:styleId="WW8Num33z6">
    <w:name w:val="WW8Num33z6"/>
    <w:rsid w:val="00273BE6"/>
  </w:style>
  <w:style w:type="character" w:customStyle="1" w:styleId="WW8Num33z7">
    <w:name w:val="WW8Num33z7"/>
    <w:rsid w:val="00273BE6"/>
  </w:style>
  <w:style w:type="character" w:customStyle="1" w:styleId="WW8Num33z8">
    <w:name w:val="WW8Num33z8"/>
    <w:rsid w:val="00273BE6"/>
  </w:style>
  <w:style w:type="character" w:customStyle="1" w:styleId="WW8Num34z2">
    <w:name w:val="WW8Num34z2"/>
    <w:rsid w:val="00273BE6"/>
  </w:style>
  <w:style w:type="character" w:customStyle="1" w:styleId="WW8Num34z3">
    <w:name w:val="WW8Num34z3"/>
    <w:rsid w:val="00273BE6"/>
  </w:style>
  <w:style w:type="character" w:customStyle="1" w:styleId="WW8Num34z4">
    <w:name w:val="WW8Num34z4"/>
    <w:rsid w:val="00273BE6"/>
  </w:style>
  <w:style w:type="character" w:customStyle="1" w:styleId="WW8Num34z5">
    <w:name w:val="WW8Num34z5"/>
    <w:rsid w:val="00273BE6"/>
  </w:style>
  <w:style w:type="character" w:customStyle="1" w:styleId="WW8Num34z6">
    <w:name w:val="WW8Num34z6"/>
    <w:rsid w:val="00273BE6"/>
  </w:style>
  <w:style w:type="character" w:customStyle="1" w:styleId="WW8Num34z7">
    <w:name w:val="WW8Num34z7"/>
    <w:rsid w:val="00273BE6"/>
  </w:style>
  <w:style w:type="character" w:customStyle="1" w:styleId="WW8Num34z8">
    <w:name w:val="WW8Num34z8"/>
    <w:rsid w:val="00273BE6"/>
  </w:style>
  <w:style w:type="character" w:customStyle="1" w:styleId="WW8Num35z1">
    <w:name w:val="WW8Num35z1"/>
    <w:rsid w:val="00273BE6"/>
    <w:rPr>
      <w:rFonts w:ascii="OpenSymbol" w:hAnsi="OpenSymbol" w:cs="Times New Roman"/>
      <w:b w:val="0"/>
    </w:rPr>
  </w:style>
  <w:style w:type="character" w:customStyle="1" w:styleId="WW8Num36z1">
    <w:name w:val="WW8Num36z1"/>
    <w:rsid w:val="00273BE6"/>
    <w:rPr>
      <w:rFonts w:ascii="OpenSymbol" w:hAnsi="OpenSymbol" w:cs="OpenSymbol"/>
    </w:rPr>
  </w:style>
  <w:style w:type="character" w:customStyle="1" w:styleId="WW8Num36z3">
    <w:name w:val="WW8Num36z3"/>
    <w:rsid w:val="00273BE6"/>
    <w:rPr>
      <w:rFonts w:ascii="Symbol" w:hAnsi="Symbol" w:cs="Times New Roman"/>
      <w:b w:val="0"/>
      <w:color w:val="000000"/>
      <w:sz w:val="20"/>
      <w:lang w:val="pl-PL"/>
    </w:rPr>
  </w:style>
  <w:style w:type="character" w:customStyle="1" w:styleId="WW8Num37z1">
    <w:name w:val="WW8Num37z1"/>
    <w:rsid w:val="00273BE6"/>
    <w:rPr>
      <w:rFonts w:ascii="OpenSymbol" w:hAnsi="OpenSymbol" w:cs="Times New Roman"/>
    </w:rPr>
  </w:style>
  <w:style w:type="character" w:customStyle="1" w:styleId="WW8Num38z1">
    <w:name w:val="WW8Num38z1"/>
    <w:rsid w:val="00273BE6"/>
    <w:rPr>
      <w:rFonts w:ascii="OpenSymbol" w:hAnsi="OpenSymbol" w:cs="OpenSymbol"/>
    </w:rPr>
  </w:style>
  <w:style w:type="character" w:customStyle="1" w:styleId="WW8Num39z1">
    <w:name w:val="WW8Num39z1"/>
    <w:rsid w:val="00273BE6"/>
    <w:rPr>
      <w:rFonts w:ascii="OpenSymbol" w:hAnsi="OpenSymbol" w:cs="OpenSymbol"/>
    </w:rPr>
  </w:style>
  <w:style w:type="character" w:customStyle="1" w:styleId="WW8Num40z1">
    <w:name w:val="WW8Num40z1"/>
    <w:rsid w:val="00273BE6"/>
    <w:rPr>
      <w:rFonts w:ascii="OpenSymbol" w:hAnsi="OpenSymbol" w:cs="OpenSymbol"/>
    </w:rPr>
  </w:style>
  <w:style w:type="character" w:customStyle="1" w:styleId="WW8Num41z1">
    <w:name w:val="WW8Num41z1"/>
    <w:rsid w:val="00273BE6"/>
    <w:rPr>
      <w:rFonts w:ascii="Verdana" w:eastAsia="Verdana" w:hAnsi="Verdana" w:cs="OpenSymbol"/>
      <w:b w:val="0"/>
      <w:bCs w:val="0"/>
      <w:sz w:val="20"/>
      <w:szCs w:val="20"/>
    </w:rPr>
  </w:style>
  <w:style w:type="character" w:customStyle="1" w:styleId="WW8Num41z2">
    <w:name w:val="WW8Num41z2"/>
    <w:rsid w:val="00273BE6"/>
  </w:style>
  <w:style w:type="character" w:customStyle="1" w:styleId="WW8Num41z3">
    <w:name w:val="WW8Num41z3"/>
    <w:rsid w:val="00273BE6"/>
  </w:style>
  <w:style w:type="character" w:customStyle="1" w:styleId="WW8Num41z4">
    <w:name w:val="WW8Num41z4"/>
    <w:rsid w:val="00273BE6"/>
  </w:style>
  <w:style w:type="character" w:customStyle="1" w:styleId="WW8Num41z5">
    <w:name w:val="WW8Num41z5"/>
    <w:rsid w:val="00273BE6"/>
  </w:style>
  <w:style w:type="character" w:customStyle="1" w:styleId="WW8Num41z6">
    <w:name w:val="WW8Num41z6"/>
    <w:rsid w:val="00273BE6"/>
  </w:style>
  <w:style w:type="character" w:customStyle="1" w:styleId="WW8Num41z7">
    <w:name w:val="WW8Num41z7"/>
    <w:rsid w:val="00273BE6"/>
  </w:style>
  <w:style w:type="character" w:customStyle="1" w:styleId="WW8Num41z8">
    <w:name w:val="WW8Num41z8"/>
    <w:rsid w:val="00273BE6"/>
  </w:style>
  <w:style w:type="character" w:customStyle="1" w:styleId="WW8Num44z2">
    <w:name w:val="WW8Num44z2"/>
    <w:rsid w:val="00273BE6"/>
  </w:style>
  <w:style w:type="character" w:customStyle="1" w:styleId="WW8Num44z3">
    <w:name w:val="WW8Num44z3"/>
    <w:rsid w:val="00273BE6"/>
  </w:style>
  <w:style w:type="character" w:customStyle="1" w:styleId="WW8Num44z4">
    <w:name w:val="WW8Num44z4"/>
    <w:rsid w:val="00273BE6"/>
  </w:style>
  <w:style w:type="character" w:customStyle="1" w:styleId="WW8Num44z5">
    <w:name w:val="WW8Num44z5"/>
    <w:rsid w:val="00273BE6"/>
  </w:style>
  <w:style w:type="character" w:customStyle="1" w:styleId="WW8Num44z6">
    <w:name w:val="WW8Num44z6"/>
    <w:rsid w:val="00273BE6"/>
  </w:style>
  <w:style w:type="character" w:customStyle="1" w:styleId="WW8Num44z7">
    <w:name w:val="WW8Num44z7"/>
    <w:rsid w:val="00273BE6"/>
  </w:style>
  <w:style w:type="character" w:customStyle="1" w:styleId="WW8Num44z8">
    <w:name w:val="WW8Num44z8"/>
    <w:rsid w:val="00273BE6"/>
  </w:style>
  <w:style w:type="character" w:customStyle="1" w:styleId="WW8Num45z2">
    <w:name w:val="WW8Num45z2"/>
    <w:rsid w:val="00273BE6"/>
  </w:style>
  <w:style w:type="character" w:customStyle="1" w:styleId="WW8Num45z3">
    <w:name w:val="WW8Num45z3"/>
    <w:rsid w:val="00273BE6"/>
  </w:style>
  <w:style w:type="character" w:customStyle="1" w:styleId="WW8Num45z4">
    <w:name w:val="WW8Num45z4"/>
    <w:rsid w:val="00273BE6"/>
  </w:style>
  <w:style w:type="character" w:customStyle="1" w:styleId="WW8Num45z5">
    <w:name w:val="WW8Num45z5"/>
    <w:rsid w:val="00273BE6"/>
  </w:style>
  <w:style w:type="character" w:customStyle="1" w:styleId="WW8Num45z6">
    <w:name w:val="WW8Num45z6"/>
    <w:rsid w:val="00273BE6"/>
  </w:style>
  <w:style w:type="character" w:customStyle="1" w:styleId="WW8Num45z7">
    <w:name w:val="WW8Num45z7"/>
    <w:rsid w:val="00273BE6"/>
  </w:style>
  <w:style w:type="character" w:customStyle="1" w:styleId="WW8Num45z8">
    <w:name w:val="WW8Num45z8"/>
    <w:rsid w:val="00273BE6"/>
  </w:style>
  <w:style w:type="character" w:customStyle="1" w:styleId="WW8Num46z2">
    <w:name w:val="WW8Num46z2"/>
    <w:rsid w:val="00273BE6"/>
  </w:style>
  <w:style w:type="character" w:customStyle="1" w:styleId="WW8Num46z3">
    <w:name w:val="WW8Num46z3"/>
    <w:rsid w:val="00273BE6"/>
  </w:style>
  <w:style w:type="character" w:customStyle="1" w:styleId="WW8Num46z4">
    <w:name w:val="WW8Num46z4"/>
    <w:rsid w:val="00273BE6"/>
  </w:style>
  <w:style w:type="character" w:customStyle="1" w:styleId="WW8Num46z5">
    <w:name w:val="WW8Num46z5"/>
    <w:rsid w:val="00273BE6"/>
  </w:style>
  <w:style w:type="character" w:customStyle="1" w:styleId="WW8Num46z6">
    <w:name w:val="WW8Num46z6"/>
    <w:rsid w:val="00273BE6"/>
  </w:style>
  <w:style w:type="character" w:customStyle="1" w:styleId="WW8Num46z7">
    <w:name w:val="WW8Num46z7"/>
    <w:rsid w:val="00273BE6"/>
  </w:style>
  <w:style w:type="character" w:customStyle="1" w:styleId="WW8Num46z8">
    <w:name w:val="WW8Num46z8"/>
    <w:rsid w:val="00273BE6"/>
  </w:style>
  <w:style w:type="character" w:customStyle="1" w:styleId="WW8Num47z0">
    <w:name w:val="WW8Num47z0"/>
    <w:rsid w:val="00273BE6"/>
    <w:rPr>
      <w:rFonts w:ascii="Verdana" w:hAnsi="Verdana" w:cs="Verdana" w:hint="default"/>
      <w:i w:val="0"/>
      <w:sz w:val="20"/>
      <w:szCs w:val="20"/>
    </w:rPr>
  </w:style>
  <w:style w:type="character" w:customStyle="1" w:styleId="WW8Num48z0">
    <w:name w:val="WW8Num48z0"/>
    <w:rsid w:val="00273BE6"/>
    <w:rPr>
      <w:rFonts w:ascii="Verdana" w:hAnsi="Verdana" w:cs="Verdana" w:hint="default"/>
      <w:sz w:val="20"/>
    </w:rPr>
  </w:style>
  <w:style w:type="character" w:customStyle="1" w:styleId="WW8Num48z1">
    <w:name w:val="WW8Num48z1"/>
    <w:rsid w:val="00273BE6"/>
  </w:style>
  <w:style w:type="character" w:customStyle="1" w:styleId="WW8Num48z2">
    <w:name w:val="WW8Num48z2"/>
    <w:rsid w:val="00273BE6"/>
  </w:style>
  <w:style w:type="character" w:customStyle="1" w:styleId="WW8Num48z3">
    <w:name w:val="WW8Num48z3"/>
    <w:rsid w:val="00273BE6"/>
  </w:style>
  <w:style w:type="character" w:customStyle="1" w:styleId="WW8Num48z4">
    <w:name w:val="WW8Num48z4"/>
    <w:rsid w:val="00273BE6"/>
  </w:style>
  <w:style w:type="character" w:customStyle="1" w:styleId="WW8Num48z5">
    <w:name w:val="WW8Num48z5"/>
    <w:rsid w:val="00273BE6"/>
  </w:style>
  <w:style w:type="character" w:customStyle="1" w:styleId="WW8Num48z6">
    <w:name w:val="WW8Num48z6"/>
    <w:rsid w:val="00273BE6"/>
  </w:style>
  <w:style w:type="character" w:customStyle="1" w:styleId="WW8Num48z7">
    <w:name w:val="WW8Num48z7"/>
    <w:rsid w:val="00273BE6"/>
  </w:style>
  <w:style w:type="character" w:customStyle="1" w:styleId="WW8Num48z8">
    <w:name w:val="WW8Num48z8"/>
    <w:rsid w:val="00273BE6"/>
  </w:style>
  <w:style w:type="character" w:customStyle="1" w:styleId="WW8Num49z0">
    <w:name w:val="WW8Num49z0"/>
    <w:rsid w:val="00273BE6"/>
    <w:rPr>
      <w:rFonts w:eastAsia="Verdana" w:cs="Verdana" w:hint="default"/>
      <w:b w:val="0"/>
    </w:rPr>
  </w:style>
  <w:style w:type="character" w:customStyle="1" w:styleId="WW8Num49z1">
    <w:name w:val="WW8Num49z1"/>
    <w:rsid w:val="00273BE6"/>
  </w:style>
  <w:style w:type="character" w:customStyle="1" w:styleId="WW8Num49z2">
    <w:name w:val="WW8Num49z2"/>
    <w:rsid w:val="00273BE6"/>
  </w:style>
  <w:style w:type="character" w:customStyle="1" w:styleId="WW8Num49z3">
    <w:name w:val="WW8Num49z3"/>
    <w:rsid w:val="00273BE6"/>
  </w:style>
  <w:style w:type="character" w:customStyle="1" w:styleId="WW8Num49z4">
    <w:name w:val="WW8Num49z4"/>
    <w:rsid w:val="00273BE6"/>
  </w:style>
  <w:style w:type="character" w:customStyle="1" w:styleId="WW8Num49z5">
    <w:name w:val="WW8Num49z5"/>
    <w:rsid w:val="00273BE6"/>
  </w:style>
  <w:style w:type="character" w:customStyle="1" w:styleId="WW8Num49z6">
    <w:name w:val="WW8Num49z6"/>
    <w:rsid w:val="00273BE6"/>
  </w:style>
  <w:style w:type="character" w:customStyle="1" w:styleId="WW8Num49z7">
    <w:name w:val="WW8Num49z7"/>
    <w:rsid w:val="00273BE6"/>
  </w:style>
  <w:style w:type="character" w:customStyle="1" w:styleId="WW8Num49z8">
    <w:name w:val="WW8Num49z8"/>
    <w:rsid w:val="00273BE6"/>
  </w:style>
  <w:style w:type="character" w:customStyle="1" w:styleId="WW8Num50z0">
    <w:name w:val="WW8Num50z0"/>
    <w:rsid w:val="00273BE6"/>
    <w:rPr>
      <w:rFonts w:hint="default"/>
    </w:rPr>
  </w:style>
  <w:style w:type="character" w:customStyle="1" w:styleId="WW8Num50z1">
    <w:name w:val="WW8Num50z1"/>
    <w:rsid w:val="00273BE6"/>
  </w:style>
  <w:style w:type="character" w:customStyle="1" w:styleId="WW8Num50z2">
    <w:name w:val="WW8Num50z2"/>
    <w:rsid w:val="00273BE6"/>
  </w:style>
  <w:style w:type="character" w:customStyle="1" w:styleId="WW8Num50z3">
    <w:name w:val="WW8Num50z3"/>
    <w:rsid w:val="00273BE6"/>
  </w:style>
  <w:style w:type="character" w:customStyle="1" w:styleId="WW8Num50z4">
    <w:name w:val="WW8Num50z4"/>
    <w:rsid w:val="00273BE6"/>
  </w:style>
  <w:style w:type="character" w:customStyle="1" w:styleId="WW8Num50z5">
    <w:name w:val="WW8Num50z5"/>
    <w:rsid w:val="00273BE6"/>
  </w:style>
  <w:style w:type="character" w:customStyle="1" w:styleId="WW8Num50z6">
    <w:name w:val="WW8Num50z6"/>
    <w:rsid w:val="00273BE6"/>
  </w:style>
  <w:style w:type="character" w:customStyle="1" w:styleId="WW8Num50z7">
    <w:name w:val="WW8Num50z7"/>
    <w:rsid w:val="00273BE6"/>
  </w:style>
  <w:style w:type="character" w:customStyle="1" w:styleId="WW8Num50z8">
    <w:name w:val="WW8Num50z8"/>
    <w:rsid w:val="00273BE6"/>
  </w:style>
  <w:style w:type="character" w:customStyle="1" w:styleId="WW8Num51z0">
    <w:name w:val="WW8Num51z0"/>
    <w:rsid w:val="00273BE6"/>
    <w:rPr>
      <w:rFonts w:ascii="Verdana" w:hAnsi="Verdana" w:cs="Verdana" w:hint="default"/>
      <w:i w:val="0"/>
      <w:sz w:val="20"/>
      <w:szCs w:val="20"/>
    </w:rPr>
  </w:style>
  <w:style w:type="character" w:customStyle="1" w:styleId="WW8Num51z1">
    <w:name w:val="WW8Num51z1"/>
    <w:rsid w:val="00273BE6"/>
  </w:style>
  <w:style w:type="character" w:customStyle="1" w:styleId="WW8Num51z2">
    <w:name w:val="WW8Num51z2"/>
    <w:rsid w:val="00273BE6"/>
  </w:style>
  <w:style w:type="character" w:customStyle="1" w:styleId="WW8Num51z3">
    <w:name w:val="WW8Num51z3"/>
    <w:rsid w:val="00273BE6"/>
  </w:style>
  <w:style w:type="character" w:customStyle="1" w:styleId="WW8Num51z4">
    <w:name w:val="WW8Num51z4"/>
    <w:rsid w:val="00273BE6"/>
  </w:style>
  <w:style w:type="character" w:customStyle="1" w:styleId="WW8Num51z5">
    <w:name w:val="WW8Num51z5"/>
    <w:rsid w:val="00273BE6"/>
  </w:style>
  <w:style w:type="character" w:customStyle="1" w:styleId="WW8Num51z6">
    <w:name w:val="WW8Num51z6"/>
    <w:rsid w:val="00273BE6"/>
  </w:style>
  <w:style w:type="character" w:customStyle="1" w:styleId="WW8Num51z7">
    <w:name w:val="WW8Num51z7"/>
    <w:rsid w:val="00273BE6"/>
  </w:style>
  <w:style w:type="character" w:customStyle="1" w:styleId="WW8Num51z8">
    <w:name w:val="WW8Num51z8"/>
    <w:rsid w:val="00273BE6"/>
  </w:style>
  <w:style w:type="character" w:customStyle="1" w:styleId="WW8Num52z0">
    <w:name w:val="WW8Num52z0"/>
    <w:rsid w:val="00273BE6"/>
    <w:rPr>
      <w:rFonts w:ascii="Verdana" w:eastAsia="Verdana" w:hAnsi="Verdana" w:cs="Verdana" w:hint="default"/>
      <w:sz w:val="20"/>
    </w:rPr>
  </w:style>
  <w:style w:type="character" w:customStyle="1" w:styleId="WW8Num52z1">
    <w:name w:val="WW8Num52z1"/>
    <w:rsid w:val="00273BE6"/>
  </w:style>
  <w:style w:type="character" w:customStyle="1" w:styleId="WW8Num52z2">
    <w:name w:val="WW8Num52z2"/>
    <w:rsid w:val="00273BE6"/>
  </w:style>
  <w:style w:type="character" w:customStyle="1" w:styleId="WW8Num52z3">
    <w:name w:val="WW8Num52z3"/>
    <w:rsid w:val="00273BE6"/>
  </w:style>
  <w:style w:type="character" w:customStyle="1" w:styleId="WW8Num52z4">
    <w:name w:val="WW8Num52z4"/>
    <w:rsid w:val="00273BE6"/>
  </w:style>
  <w:style w:type="character" w:customStyle="1" w:styleId="WW8Num52z5">
    <w:name w:val="WW8Num52z5"/>
    <w:rsid w:val="00273BE6"/>
  </w:style>
  <w:style w:type="character" w:customStyle="1" w:styleId="WW8Num52z6">
    <w:name w:val="WW8Num52z6"/>
    <w:rsid w:val="00273BE6"/>
  </w:style>
  <w:style w:type="character" w:customStyle="1" w:styleId="WW8Num52z7">
    <w:name w:val="WW8Num52z7"/>
    <w:rsid w:val="00273BE6"/>
  </w:style>
  <w:style w:type="character" w:customStyle="1" w:styleId="WW8Num52z8">
    <w:name w:val="WW8Num52z8"/>
    <w:rsid w:val="00273BE6"/>
  </w:style>
  <w:style w:type="character" w:customStyle="1" w:styleId="WW8Num53z0">
    <w:name w:val="WW8Num53z0"/>
    <w:rsid w:val="00273BE6"/>
    <w:rPr>
      <w:rFonts w:ascii="Verdana" w:eastAsia="Verdana" w:hAnsi="Verdana" w:cs="Verdana" w:hint="default"/>
      <w:bCs/>
      <w:sz w:val="20"/>
    </w:rPr>
  </w:style>
  <w:style w:type="character" w:customStyle="1" w:styleId="WW8Num54z0">
    <w:name w:val="WW8Num54z0"/>
    <w:rsid w:val="00273BE6"/>
    <w:rPr>
      <w:rFonts w:ascii="Verdana" w:hAnsi="Verdana" w:cs="Verdana" w:hint="default"/>
      <w:sz w:val="20"/>
    </w:rPr>
  </w:style>
  <w:style w:type="character" w:customStyle="1" w:styleId="WW8Num54z1">
    <w:name w:val="WW8Num54z1"/>
    <w:rsid w:val="00273BE6"/>
  </w:style>
  <w:style w:type="character" w:customStyle="1" w:styleId="WW8Num54z2">
    <w:name w:val="WW8Num54z2"/>
    <w:rsid w:val="00273BE6"/>
  </w:style>
  <w:style w:type="character" w:customStyle="1" w:styleId="WW8Num54z3">
    <w:name w:val="WW8Num54z3"/>
    <w:rsid w:val="00273BE6"/>
  </w:style>
  <w:style w:type="character" w:customStyle="1" w:styleId="WW8Num54z4">
    <w:name w:val="WW8Num54z4"/>
    <w:rsid w:val="00273BE6"/>
  </w:style>
  <w:style w:type="character" w:customStyle="1" w:styleId="WW8Num54z5">
    <w:name w:val="WW8Num54z5"/>
    <w:rsid w:val="00273BE6"/>
  </w:style>
  <w:style w:type="character" w:customStyle="1" w:styleId="WW8Num54z6">
    <w:name w:val="WW8Num54z6"/>
    <w:rsid w:val="00273BE6"/>
  </w:style>
  <w:style w:type="character" w:customStyle="1" w:styleId="WW8Num54z7">
    <w:name w:val="WW8Num54z7"/>
    <w:rsid w:val="00273BE6"/>
  </w:style>
  <w:style w:type="character" w:customStyle="1" w:styleId="WW8Num54z8">
    <w:name w:val="WW8Num54z8"/>
    <w:rsid w:val="00273BE6"/>
  </w:style>
  <w:style w:type="character" w:customStyle="1" w:styleId="WW8Num55z0">
    <w:name w:val="WW8Num55z0"/>
    <w:rsid w:val="00273BE6"/>
    <w:rPr>
      <w:rFonts w:ascii="Verdana" w:eastAsia="Verdana" w:hAnsi="Verdana" w:cs="Verdana" w:hint="default"/>
      <w:bCs/>
      <w:sz w:val="20"/>
    </w:rPr>
  </w:style>
  <w:style w:type="character" w:customStyle="1" w:styleId="WW8Num56z0">
    <w:name w:val="WW8Num56z0"/>
    <w:rsid w:val="00273BE6"/>
    <w:rPr>
      <w:rFonts w:ascii="Verdana" w:hAnsi="Verdana" w:cs="Verdana" w:hint="default"/>
      <w:bCs/>
      <w:sz w:val="20"/>
    </w:rPr>
  </w:style>
  <w:style w:type="character" w:customStyle="1" w:styleId="WW8Num56z1">
    <w:name w:val="WW8Num56z1"/>
    <w:rsid w:val="00273BE6"/>
  </w:style>
  <w:style w:type="character" w:customStyle="1" w:styleId="WW8Num56z2">
    <w:name w:val="WW8Num56z2"/>
    <w:rsid w:val="00273BE6"/>
  </w:style>
  <w:style w:type="character" w:customStyle="1" w:styleId="WW8Num56z3">
    <w:name w:val="WW8Num56z3"/>
    <w:rsid w:val="00273BE6"/>
  </w:style>
  <w:style w:type="character" w:customStyle="1" w:styleId="WW8Num56z4">
    <w:name w:val="WW8Num56z4"/>
    <w:rsid w:val="00273BE6"/>
  </w:style>
  <w:style w:type="character" w:customStyle="1" w:styleId="WW8Num56z5">
    <w:name w:val="WW8Num56z5"/>
    <w:rsid w:val="00273BE6"/>
  </w:style>
  <w:style w:type="character" w:customStyle="1" w:styleId="WW8Num56z6">
    <w:name w:val="WW8Num56z6"/>
    <w:rsid w:val="00273BE6"/>
  </w:style>
  <w:style w:type="character" w:customStyle="1" w:styleId="WW8Num56z7">
    <w:name w:val="WW8Num56z7"/>
    <w:rsid w:val="00273BE6"/>
  </w:style>
  <w:style w:type="character" w:customStyle="1" w:styleId="WW8Num56z8">
    <w:name w:val="WW8Num56z8"/>
    <w:rsid w:val="00273BE6"/>
  </w:style>
  <w:style w:type="character" w:customStyle="1" w:styleId="WW8Num57z0">
    <w:name w:val="WW8Num57z0"/>
    <w:rsid w:val="00273BE6"/>
    <w:rPr>
      <w:rFonts w:ascii="Verdana" w:hAnsi="Verdana" w:cs="Verdana" w:hint="default"/>
      <w:sz w:val="20"/>
      <w:szCs w:val="20"/>
    </w:rPr>
  </w:style>
  <w:style w:type="character" w:customStyle="1" w:styleId="WW8Num57z1">
    <w:name w:val="WW8Num57z1"/>
    <w:rsid w:val="00273BE6"/>
  </w:style>
  <w:style w:type="character" w:customStyle="1" w:styleId="WW8Num57z2">
    <w:name w:val="WW8Num57z2"/>
    <w:rsid w:val="00273BE6"/>
  </w:style>
  <w:style w:type="character" w:customStyle="1" w:styleId="WW8Num57z3">
    <w:name w:val="WW8Num57z3"/>
    <w:rsid w:val="00273BE6"/>
  </w:style>
  <w:style w:type="character" w:customStyle="1" w:styleId="WW8Num57z4">
    <w:name w:val="WW8Num57z4"/>
    <w:rsid w:val="00273BE6"/>
  </w:style>
  <w:style w:type="character" w:customStyle="1" w:styleId="WW8Num57z5">
    <w:name w:val="WW8Num57z5"/>
    <w:rsid w:val="00273BE6"/>
  </w:style>
  <w:style w:type="character" w:customStyle="1" w:styleId="WW8Num57z6">
    <w:name w:val="WW8Num57z6"/>
    <w:rsid w:val="00273BE6"/>
  </w:style>
  <w:style w:type="character" w:customStyle="1" w:styleId="WW8Num57z7">
    <w:name w:val="WW8Num57z7"/>
    <w:rsid w:val="00273BE6"/>
  </w:style>
  <w:style w:type="character" w:customStyle="1" w:styleId="WW8Num57z8">
    <w:name w:val="WW8Num57z8"/>
    <w:rsid w:val="00273BE6"/>
  </w:style>
  <w:style w:type="character" w:customStyle="1" w:styleId="WW8Num58z0">
    <w:name w:val="WW8Num58z0"/>
    <w:rsid w:val="00273BE6"/>
    <w:rPr>
      <w:rFonts w:ascii="Verdana" w:hAnsi="Verdana" w:cs="Verdana" w:hint="default"/>
      <w:i w:val="0"/>
      <w:sz w:val="20"/>
      <w:szCs w:val="20"/>
    </w:rPr>
  </w:style>
  <w:style w:type="character" w:customStyle="1" w:styleId="WW8Num58z1">
    <w:name w:val="WW8Num58z1"/>
    <w:rsid w:val="00273BE6"/>
  </w:style>
  <w:style w:type="character" w:customStyle="1" w:styleId="WW8Num58z2">
    <w:name w:val="WW8Num58z2"/>
    <w:rsid w:val="00273BE6"/>
  </w:style>
  <w:style w:type="character" w:customStyle="1" w:styleId="WW8Num58z3">
    <w:name w:val="WW8Num58z3"/>
    <w:rsid w:val="00273BE6"/>
  </w:style>
  <w:style w:type="character" w:customStyle="1" w:styleId="WW8Num58z4">
    <w:name w:val="WW8Num58z4"/>
    <w:rsid w:val="00273BE6"/>
  </w:style>
  <w:style w:type="character" w:customStyle="1" w:styleId="WW8Num58z5">
    <w:name w:val="WW8Num58z5"/>
    <w:rsid w:val="00273BE6"/>
  </w:style>
  <w:style w:type="character" w:customStyle="1" w:styleId="WW8Num58z6">
    <w:name w:val="WW8Num58z6"/>
    <w:rsid w:val="00273BE6"/>
  </w:style>
  <w:style w:type="character" w:customStyle="1" w:styleId="WW8Num58z7">
    <w:name w:val="WW8Num58z7"/>
    <w:rsid w:val="00273BE6"/>
  </w:style>
  <w:style w:type="character" w:customStyle="1" w:styleId="WW8Num58z8">
    <w:name w:val="WW8Num58z8"/>
    <w:rsid w:val="00273BE6"/>
  </w:style>
  <w:style w:type="character" w:customStyle="1" w:styleId="WW8Num59z0">
    <w:name w:val="WW8Num59z0"/>
    <w:rsid w:val="00273BE6"/>
    <w:rPr>
      <w:rFonts w:ascii="Verdana" w:hAnsi="Verdana" w:cs="Verdana" w:hint="default"/>
      <w:i w:val="0"/>
      <w:sz w:val="20"/>
      <w:szCs w:val="20"/>
    </w:rPr>
  </w:style>
  <w:style w:type="character" w:customStyle="1" w:styleId="WW8Num59z1">
    <w:name w:val="WW8Num59z1"/>
    <w:rsid w:val="00273BE6"/>
  </w:style>
  <w:style w:type="character" w:customStyle="1" w:styleId="WW8Num59z2">
    <w:name w:val="WW8Num59z2"/>
    <w:rsid w:val="00273BE6"/>
  </w:style>
  <w:style w:type="character" w:customStyle="1" w:styleId="WW8Num59z3">
    <w:name w:val="WW8Num59z3"/>
    <w:rsid w:val="00273BE6"/>
  </w:style>
  <w:style w:type="character" w:customStyle="1" w:styleId="WW8Num59z4">
    <w:name w:val="WW8Num59z4"/>
    <w:rsid w:val="00273BE6"/>
  </w:style>
  <w:style w:type="character" w:customStyle="1" w:styleId="WW8Num59z5">
    <w:name w:val="WW8Num59z5"/>
    <w:rsid w:val="00273BE6"/>
  </w:style>
  <w:style w:type="character" w:customStyle="1" w:styleId="WW8Num59z6">
    <w:name w:val="WW8Num59z6"/>
    <w:rsid w:val="00273BE6"/>
  </w:style>
  <w:style w:type="character" w:customStyle="1" w:styleId="WW8Num59z7">
    <w:name w:val="WW8Num59z7"/>
    <w:rsid w:val="00273BE6"/>
  </w:style>
  <w:style w:type="character" w:customStyle="1" w:styleId="WW8Num59z8">
    <w:name w:val="WW8Num59z8"/>
    <w:rsid w:val="00273BE6"/>
  </w:style>
  <w:style w:type="character" w:customStyle="1" w:styleId="WW8Num60z0">
    <w:name w:val="WW8Num60z0"/>
    <w:rsid w:val="00273BE6"/>
    <w:rPr>
      <w:rFonts w:ascii="Verdana" w:hAnsi="Verdana" w:cs="Verdana" w:hint="default"/>
      <w:sz w:val="20"/>
      <w:szCs w:val="20"/>
    </w:rPr>
  </w:style>
  <w:style w:type="character" w:customStyle="1" w:styleId="WW8Num60z1">
    <w:name w:val="WW8Num60z1"/>
    <w:rsid w:val="00273BE6"/>
  </w:style>
  <w:style w:type="character" w:customStyle="1" w:styleId="WW8Num60z2">
    <w:name w:val="WW8Num60z2"/>
    <w:rsid w:val="00273BE6"/>
  </w:style>
  <w:style w:type="character" w:customStyle="1" w:styleId="WW8Num60z3">
    <w:name w:val="WW8Num60z3"/>
    <w:rsid w:val="00273BE6"/>
  </w:style>
  <w:style w:type="character" w:customStyle="1" w:styleId="WW8Num60z4">
    <w:name w:val="WW8Num60z4"/>
    <w:rsid w:val="00273BE6"/>
  </w:style>
  <w:style w:type="character" w:customStyle="1" w:styleId="WW8Num60z5">
    <w:name w:val="WW8Num60z5"/>
    <w:rsid w:val="00273BE6"/>
  </w:style>
  <w:style w:type="character" w:customStyle="1" w:styleId="WW8Num60z6">
    <w:name w:val="WW8Num60z6"/>
    <w:rsid w:val="00273BE6"/>
  </w:style>
  <w:style w:type="character" w:customStyle="1" w:styleId="WW8Num60z7">
    <w:name w:val="WW8Num60z7"/>
    <w:rsid w:val="00273BE6"/>
  </w:style>
  <w:style w:type="character" w:customStyle="1" w:styleId="WW8Num60z8">
    <w:name w:val="WW8Num60z8"/>
    <w:rsid w:val="00273BE6"/>
  </w:style>
  <w:style w:type="character" w:customStyle="1" w:styleId="WW8Num61z0">
    <w:name w:val="WW8Num61z0"/>
    <w:rsid w:val="00273BE6"/>
    <w:rPr>
      <w:rFonts w:ascii="Symbol" w:hAnsi="Symbol" w:cs="Symbol" w:hint="default"/>
    </w:rPr>
  </w:style>
  <w:style w:type="character" w:customStyle="1" w:styleId="WW8Num61z1">
    <w:name w:val="WW8Num61z1"/>
    <w:rsid w:val="00273BE6"/>
    <w:rPr>
      <w:rFonts w:ascii="Courier New" w:hAnsi="Courier New" w:cs="Courier New" w:hint="default"/>
    </w:rPr>
  </w:style>
  <w:style w:type="character" w:customStyle="1" w:styleId="WW8Num61z2">
    <w:name w:val="WW8Num61z2"/>
    <w:rsid w:val="00273BE6"/>
    <w:rPr>
      <w:rFonts w:ascii="Wingdings" w:hAnsi="Wingdings" w:cs="Wingdings" w:hint="default"/>
    </w:rPr>
  </w:style>
  <w:style w:type="character" w:customStyle="1" w:styleId="WW8Num62z0">
    <w:name w:val="WW8Num62z0"/>
    <w:rsid w:val="00273BE6"/>
    <w:rPr>
      <w:rFonts w:hint="default"/>
    </w:rPr>
  </w:style>
  <w:style w:type="character" w:customStyle="1" w:styleId="WW8Num62z1">
    <w:name w:val="WW8Num62z1"/>
    <w:rsid w:val="00273BE6"/>
  </w:style>
  <w:style w:type="character" w:customStyle="1" w:styleId="WW8Num62z2">
    <w:name w:val="WW8Num62z2"/>
    <w:rsid w:val="00273BE6"/>
  </w:style>
  <w:style w:type="character" w:customStyle="1" w:styleId="WW8Num62z3">
    <w:name w:val="WW8Num62z3"/>
    <w:rsid w:val="00273BE6"/>
  </w:style>
  <w:style w:type="character" w:customStyle="1" w:styleId="WW8Num62z4">
    <w:name w:val="WW8Num62z4"/>
    <w:rsid w:val="00273BE6"/>
  </w:style>
  <w:style w:type="character" w:customStyle="1" w:styleId="WW8Num62z5">
    <w:name w:val="WW8Num62z5"/>
    <w:rsid w:val="00273BE6"/>
  </w:style>
  <w:style w:type="character" w:customStyle="1" w:styleId="WW8Num62z6">
    <w:name w:val="WW8Num62z6"/>
    <w:rsid w:val="00273BE6"/>
  </w:style>
  <w:style w:type="character" w:customStyle="1" w:styleId="WW8Num62z7">
    <w:name w:val="WW8Num62z7"/>
    <w:rsid w:val="00273BE6"/>
  </w:style>
  <w:style w:type="character" w:customStyle="1" w:styleId="WW8Num62z8">
    <w:name w:val="WW8Num62z8"/>
    <w:rsid w:val="00273BE6"/>
  </w:style>
  <w:style w:type="character" w:customStyle="1" w:styleId="WW8Num63z0">
    <w:name w:val="WW8Num63z0"/>
    <w:rsid w:val="00273BE6"/>
    <w:rPr>
      <w:rFonts w:hint="default"/>
      <w:b/>
      <w:i w:val="0"/>
    </w:rPr>
  </w:style>
  <w:style w:type="character" w:customStyle="1" w:styleId="WW8Num63z1">
    <w:name w:val="WW8Num63z1"/>
    <w:rsid w:val="00273BE6"/>
  </w:style>
  <w:style w:type="character" w:customStyle="1" w:styleId="WW8Num63z2">
    <w:name w:val="WW8Num63z2"/>
    <w:rsid w:val="00273BE6"/>
  </w:style>
  <w:style w:type="character" w:customStyle="1" w:styleId="WW8Num63z3">
    <w:name w:val="WW8Num63z3"/>
    <w:rsid w:val="00273BE6"/>
  </w:style>
  <w:style w:type="character" w:customStyle="1" w:styleId="WW8Num63z4">
    <w:name w:val="WW8Num63z4"/>
    <w:rsid w:val="00273BE6"/>
  </w:style>
  <w:style w:type="character" w:customStyle="1" w:styleId="WW8Num63z5">
    <w:name w:val="WW8Num63z5"/>
    <w:rsid w:val="00273BE6"/>
  </w:style>
  <w:style w:type="character" w:customStyle="1" w:styleId="WW8Num63z6">
    <w:name w:val="WW8Num63z6"/>
    <w:rsid w:val="00273BE6"/>
  </w:style>
  <w:style w:type="character" w:customStyle="1" w:styleId="WW8Num63z7">
    <w:name w:val="WW8Num63z7"/>
    <w:rsid w:val="00273BE6"/>
  </w:style>
  <w:style w:type="character" w:customStyle="1" w:styleId="WW8Num63z8">
    <w:name w:val="WW8Num63z8"/>
    <w:rsid w:val="00273BE6"/>
  </w:style>
  <w:style w:type="character" w:customStyle="1" w:styleId="WW8Num64z0">
    <w:name w:val="WW8Num64z0"/>
    <w:rsid w:val="00273BE6"/>
    <w:rPr>
      <w:rFonts w:hint="default"/>
    </w:rPr>
  </w:style>
  <w:style w:type="character" w:customStyle="1" w:styleId="WW8Num64z1">
    <w:name w:val="WW8Num64z1"/>
    <w:rsid w:val="00273BE6"/>
  </w:style>
  <w:style w:type="character" w:customStyle="1" w:styleId="WW8Num64z2">
    <w:name w:val="WW8Num64z2"/>
    <w:rsid w:val="00273BE6"/>
  </w:style>
  <w:style w:type="character" w:customStyle="1" w:styleId="WW8Num64z3">
    <w:name w:val="WW8Num64z3"/>
    <w:rsid w:val="00273BE6"/>
  </w:style>
  <w:style w:type="character" w:customStyle="1" w:styleId="WW8Num64z4">
    <w:name w:val="WW8Num64z4"/>
    <w:rsid w:val="00273BE6"/>
  </w:style>
  <w:style w:type="character" w:customStyle="1" w:styleId="WW8Num64z5">
    <w:name w:val="WW8Num64z5"/>
    <w:rsid w:val="00273BE6"/>
  </w:style>
  <w:style w:type="character" w:customStyle="1" w:styleId="WW8Num64z6">
    <w:name w:val="WW8Num64z6"/>
    <w:rsid w:val="00273BE6"/>
  </w:style>
  <w:style w:type="character" w:customStyle="1" w:styleId="WW8Num64z7">
    <w:name w:val="WW8Num64z7"/>
    <w:rsid w:val="00273BE6"/>
  </w:style>
  <w:style w:type="character" w:customStyle="1" w:styleId="WW8Num64z8">
    <w:name w:val="WW8Num64z8"/>
    <w:rsid w:val="00273BE6"/>
  </w:style>
  <w:style w:type="character" w:customStyle="1" w:styleId="WW8Num65z0">
    <w:name w:val="WW8Num65z0"/>
    <w:rsid w:val="00273BE6"/>
    <w:rPr>
      <w:rFonts w:ascii="Verdana" w:hAnsi="Verdana" w:cs="Verdana" w:hint="default"/>
      <w:color w:val="auto"/>
      <w:sz w:val="20"/>
      <w:szCs w:val="20"/>
    </w:rPr>
  </w:style>
  <w:style w:type="character" w:customStyle="1" w:styleId="WW8Num66z0">
    <w:name w:val="WW8Num66z0"/>
    <w:rsid w:val="00273BE6"/>
    <w:rPr>
      <w:rFonts w:hint="default"/>
    </w:rPr>
  </w:style>
  <w:style w:type="character" w:customStyle="1" w:styleId="WW8Num66z1">
    <w:name w:val="WW8Num66z1"/>
    <w:rsid w:val="00273BE6"/>
  </w:style>
  <w:style w:type="character" w:customStyle="1" w:styleId="WW8Num66z2">
    <w:name w:val="WW8Num66z2"/>
    <w:rsid w:val="00273BE6"/>
  </w:style>
  <w:style w:type="character" w:customStyle="1" w:styleId="WW8Num66z3">
    <w:name w:val="WW8Num66z3"/>
    <w:rsid w:val="00273BE6"/>
  </w:style>
  <w:style w:type="character" w:customStyle="1" w:styleId="WW8Num66z4">
    <w:name w:val="WW8Num66z4"/>
    <w:rsid w:val="00273BE6"/>
  </w:style>
  <w:style w:type="character" w:customStyle="1" w:styleId="WW8Num66z5">
    <w:name w:val="WW8Num66z5"/>
    <w:rsid w:val="00273BE6"/>
  </w:style>
  <w:style w:type="character" w:customStyle="1" w:styleId="WW8Num66z6">
    <w:name w:val="WW8Num66z6"/>
    <w:rsid w:val="00273BE6"/>
  </w:style>
  <w:style w:type="character" w:customStyle="1" w:styleId="WW8Num66z7">
    <w:name w:val="WW8Num66z7"/>
    <w:rsid w:val="00273BE6"/>
  </w:style>
  <w:style w:type="character" w:customStyle="1" w:styleId="WW8Num66z8">
    <w:name w:val="WW8Num66z8"/>
    <w:rsid w:val="00273BE6"/>
  </w:style>
  <w:style w:type="character" w:customStyle="1" w:styleId="WW8Num67z0">
    <w:name w:val="WW8Num67z0"/>
    <w:rsid w:val="00273BE6"/>
    <w:rPr>
      <w:rFonts w:ascii="Verdana" w:hAnsi="Verdana" w:cs="Verdana" w:hint="default"/>
      <w:sz w:val="20"/>
    </w:rPr>
  </w:style>
  <w:style w:type="character" w:customStyle="1" w:styleId="WW8Num67z1">
    <w:name w:val="WW8Num67z1"/>
    <w:rsid w:val="00273BE6"/>
  </w:style>
  <w:style w:type="character" w:customStyle="1" w:styleId="WW8Num67z2">
    <w:name w:val="WW8Num67z2"/>
    <w:rsid w:val="00273BE6"/>
  </w:style>
  <w:style w:type="character" w:customStyle="1" w:styleId="WW8Num67z3">
    <w:name w:val="WW8Num67z3"/>
    <w:rsid w:val="00273BE6"/>
  </w:style>
  <w:style w:type="character" w:customStyle="1" w:styleId="WW8Num67z4">
    <w:name w:val="WW8Num67z4"/>
    <w:rsid w:val="00273BE6"/>
  </w:style>
  <w:style w:type="character" w:customStyle="1" w:styleId="WW8Num67z5">
    <w:name w:val="WW8Num67z5"/>
    <w:rsid w:val="00273BE6"/>
  </w:style>
  <w:style w:type="character" w:customStyle="1" w:styleId="WW8Num67z6">
    <w:name w:val="WW8Num67z6"/>
    <w:rsid w:val="00273BE6"/>
  </w:style>
  <w:style w:type="character" w:customStyle="1" w:styleId="WW8Num67z7">
    <w:name w:val="WW8Num67z7"/>
    <w:rsid w:val="00273BE6"/>
  </w:style>
  <w:style w:type="character" w:customStyle="1" w:styleId="WW8Num67z8">
    <w:name w:val="WW8Num67z8"/>
    <w:rsid w:val="00273BE6"/>
  </w:style>
  <w:style w:type="character" w:customStyle="1" w:styleId="WW8Num68z0">
    <w:name w:val="WW8Num68z0"/>
    <w:rsid w:val="00273BE6"/>
    <w:rPr>
      <w:rFonts w:ascii="Verdana" w:hAnsi="Verdana" w:cs="Verdana" w:hint="default"/>
      <w:sz w:val="20"/>
    </w:rPr>
  </w:style>
  <w:style w:type="character" w:customStyle="1" w:styleId="WW8Num68z1">
    <w:name w:val="WW8Num68z1"/>
    <w:rsid w:val="00273BE6"/>
  </w:style>
  <w:style w:type="character" w:customStyle="1" w:styleId="WW8Num68z2">
    <w:name w:val="WW8Num68z2"/>
    <w:rsid w:val="00273BE6"/>
  </w:style>
  <w:style w:type="character" w:customStyle="1" w:styleId="WW8Num68z3">
    <w:name w:val="WW8Num68z3"/>
    <w:rsid w:val="00273BE6"/>
  </w:style>
  <w:style w:type="character" w:customStyle="1" w:styleId="WW8Num68z4">
    <w:name w:val="WW8Num68z4"/>
    <w:rsid w:val="00273BE6"/>
  </w:style>
  <w:style w:type="character" w:customStyle="1" w:styleId="WW8Num68z5">
    <w:name w:val="WW8Num68z5"/>
    <w:rsid w:val="00273BE6"/>
  </w:style>
  <w:style w:type="character" w:customStyle="1" w:styleId="WW8Num68z6">
    <w:name w:val="WW8Num68z6"/>
    <w:rsid w:val="00273BE6"/>
  </w:style>
  <w:style w:type="character" w:customStyle="1" w:styleId="WW8Num68z7">
    <w:name w:val="WW8Num68z7"/>
    <w:rsid w:val="00273BE6"/>
  </w:style>
  <w:style w:type="character" w:customStyle="1" w:styleId="WW8Num68z8">
    <w:name w:val="WW8Num68z8"/>
    <w:rsid w:val="00273BE6"/>
  </w:style>
  <w:style w:type="character" w:customStyle="1" w:styleId="WW8Num69z0">
    <w:name w:val="WW8Num69z0"/>
    <w:rsid w:val="00273BE6"/>
    <w:rPr>
      <w:rFonts w:ascii="Verdana" w:eastAsia="Verdana" w:hAnsi="Verdana" w:cs="Verdana" w:hint="default"/>
      <w:sz w:val="20"/>
      <w:szCs w:val="20"/>
    </w:rPr>
  </w:style>
  <w:style w:type="character" w:customStyle="1" w:styleId="WW8Num69z1">
    <w:name w:val="WW8Num69z1"/>
    <w:rsid w:val="00273BE6"/>
  </w:style>
  <w:style w:type="character" w:customStyle="1" w:styleId="WW8Num69z2">
    <w:name w:val="WW8Num69z2"/>
    <w:rsid w:val="00273BE6"/>
  </w:style>
  <w:style w:type="character" w:customStyle="1" w:styleId="WW8Num69z3">
    <w:name w:val="WW8Num69z3"/>
    <w:rsid w:val="00273BE6"/>
  </w:style>
  <w:style w:type="character" w:customStyle="1" w:styleId="WW8Num69z4">
    <w:name w:val="WW8Num69z4"/>
    <w:rsid w:val="00273BE6"/>
  </w:style>
  <w:style w:type="character" w:customStyle="1" w:styleId="WW8Num69z5">
    <w:name w:val="WW8Num69z5"/>
    <w:rsid w:val="00273BE6"/>
  </w:style>
  <w:style w:type="character" w:customStyle="1" w:styleId="WW8Num69z6">
    <w:name w:val="WW8Num69z6"/>
    <w:rsid w:val="00273BE6"/>
  </w:style>
  <w:style w:type="character" w:customStyle="1" w:styleId="WW8Num69z7">
    <w:name w:val="WW8Num69z7"/>
    <w:rsid w:val="00273BE6"/>
  </w:style>
  <w:style w:type="character" w:customStyle="1" w:styleId="WW8Num69z8">
    <w:name w:val="WW8Num69z8"/>
    <w:rsid w:val="00273BE6"/>
  </w:style>
  <w:style w:type="character" w:customStyle="1" w:styleId="WW8Num70z0">
    <w:name w:val="WW8Num70z0"/>
    <w:rsid w:val="00273BE6"/>
    <w:rPr>
      <w:rFonts w:ascii="Verdana" w:hAnsi="Verdana" w:cs="Verdana" w:hint="default"/>
      <w:sz w:val="20"/>
      <w:szCs w:val="20"/>
    </w:rPr>
  </w:style>
  <w:style w:type="character" w:customStyle="1" w:styleId="WW8Num70z1">
    <w:name w:val="WW8Num70z1"/>
    <w:rsid w:val="00273BE6"/>
  </w:style>
  <w:style w:type="character" w:customStyle="1" w:styleId="WW8Num70z2">
    <w:name w:val="WW8Num70z2"/>
    <w:rsid w:val="00273BE6"/>
  </w:style>
  <w:style w:type="character" w:customStyle="1" w:styleId="WW8Num70z3">
    <w:name w:val="WW8Num70z3"/>
    <w:rsid w:val="00273BE6"/>
  </w:style>
  <w:style w:type="character" w:customStyle="1" w:styleId="WW8Num70z4">
    <w:name w:val="WW8Num70z4"/>
    <w:rsid w:val="00273BE6"/>
  </w:style>
  <w:style w:type="character" w:customStyle="1" w:styleId="WW8Num70z5">
    <w:name w:val="WW8Num70z5"/>
    <w:rsid w:val="00273BE6"/>
  </w:style>
  <w:style w:type="character" w:customStyle="1" w:styleId="WW8Num70z6">
    <w:name w:val="WW8Num70z6"/>
    <w:rsid w:val="00273BE6"/>
  </w:style>
  <w:style w:type="character" w:customStyle="1" w:styleId="WW8Num70z7">
    <w:name w:val="WW8Num70z7"/>
    <w:rsid w:val="00273BE6"/>
  </w:style>
  <w:style w:type="character" w:customStyle="1" w:styleId="WW8Num70z8">
    <w:name w:val="WW8Num70z8"/>
    <w:rsid w:val="00273BE6"/>
  </w:style>
  <w:style w:type="character" w:customStyle="1" w:styleId="WW8Num71z0">
    <w:name w:val="WW8Num71z0"/>
    <w:rsid w:val="00273BE6"/>
    <w:rPr>
      <w:rFonts w:ascii="Verdana" w:eastAsia="Verdana" w:hAnsi="Verdana" w:cs="Verdana" w:hint="default"/>
      <w:sz w:val="20"/>
      <w:szCs w:val="20"/>
    </w:rPr>
  </w:style>
  <w:style w:type="character" w:customStyle="1" w:styleId="WW8Num71z1">
    <w:name w:val="WW8Num71z1"/>
    <w:rsid w:val="00273BE6"/>
  </w:style>
  <w:style w:type="character" w:customStyle="1" w:styleId="WW8Num71z2">
    <w:name w:val="WW8Num71z2"/>
    <w:rsid w:val="00273BE6"/>
  </w:style>
  <w:style w:type="character" w:customStyle="1" w:styleId="WW8Num71z3">
    <w:name w:val="WW8Num71z3"/>
    <w:rsid w:val="00273BE6"/>
  </w:style>
  <w:style w:type="character" w:customStyle="1" w:styleId="WW8Num71z4">
    <w:name w:val="WW8Num71z4"/>
    <w:rsid w:val="00273BE6"/>
  </w:style>
  <w:style w:type="character" w:customStyle="1" w:styleId="WW8Num71z5">
    <w:name w:val="WW8Num71z5"/>
    <w:rsid w:val="00273BE6"/>
  </w:style>
  <w:style w:type="character" w:customStyle="1" w:styleId="WW8Num71z6">
    <w:name w:val="WW8Num71z6"/>
    <w:rsid w:val="00273BE6"/>
  </w:style>
  <w:style w:type="character" w:customStyle="1" w:styleId="WW8Num71z7">
    <w:name w:val="WW8Num71z7"/>
    <w:rsid w:val="00273BE6"/>
  </w:style>
  <w:style w:type="character" w:customStyle="1" w:styleId="WW8Num71z8">
    <w:name w:val="WW8Num71z8"/>
    <w:rsid w:val="00273BE6"/>
  </w:style>
  <w:style w:type="character" w:customStyle="1" w:styleId="Domylnaczcionkaakapitu2">
    <w:name w:val="Domyślna czcionka akapitu2"/>
    <w:rsid w:val="00273BE6"/>
  </w:style>
  <w:style w:type="character" w:customStyle="1" w:styleId="WW8Num17z2">
    <w:name w:val="WW8Num17z2"/>
    <w:rsid w:val="00273BE6"/>
  </w:style>
  <w:style w:type="character" w:customStyle="1" w:styleId="WW8Num27z1">
    <w:name w:val="WW8Num27z1"/>
    <w:rsid w:val="00273BE6"/>
  </w:style>
  <w:style w:type="character" w:customStyle="1" w:styleId="WW8Num27z2">
    <w:name w:val="WW8Num27z2"/>
    <w:rsid w:val="00273BE6"/>
  </w:style>
  <w:style w:type="character" w:customStyle="1" w:styleId="WW8Num27z3">
    <w:name w:val="WW8Num27z3"/>
    <w:rsid w:val="00273BE6"/>
  </w:style>
  <w:style w:type="character" w:customStyle="1" w:styleId="WW8Num27z4">
    <w:name w:val="WW8Num27z4"/>
    <w:rsid w:val="00273BE6"/>
  </w:style>
  <w:style w:type="character" w:customStyle="1" w:styleId="WW8Num27z5">
    <w:name w:val="WW8Num27z5"/>
    <w:rsid w:val="00273BE6"/>
  </w:style>
  <w:style w:type="character" w:customStyle="1" w:styleId="WW8Num27z6">
    <w:name w:val="WW8Num27z6"/>
    <w:rsid w:val="00273BE6"/>
  </w:style>
  <w:style w:type="character" w:customStyle="1" w:styleId="WW8Num27z7">
    <w:name w:val="WW8Num27z7"/>
    <w:rsid w:val="00273BE6"/>
  </w:style>
  <w:style w:type="character" w:customStyle="1" w:styleId="WW8Num27z8">
    <w:name w:val="WW8Num27z8"/>
    <w:rsid w:val="00273BE6"/>
  </w:style>
  <w:style w:type="character" w:customStyle="1" w:styleId="WW8Num34z1">
    <w:name w:val="WW8Num34z1"/>
    <w:rsid w:val="00273BE6"/>
  </w:style>
  <w:style w:type="character" w:customStyle="1" w:styleId="WW8Num35z2">
    <w:name w:val="WW8Num35z2"/>
    <w:rsid w:val="00273BE6"/>
  </w:style>
  <w:style w:type="character" w:customStyle="1" w:styleId="WW8Num35z3">
    <w:name w:val="WW8Num35z3"/>
    <w:rsid w:val="00273BE6"/>
  </w:style>
  <w:style w:type="character" w:customStyle="1" w:styleId="WW8Num35z4">
    <w:name w:val="WW8Num35z4"/>
    <w:rsid w:val="00273BE6"/>
  </w:style>
  <w:style w:type="character" w:customStyle="1" w:styleId="WW8Num35z5">
    <w:name w:val="WW8Num35z5"/>
    <w:rsid w:val="00273BE6"/>
  </w:style>
  <w:style w:type="character" w:customStyle="1" w:styleId="WW8Num35z6">
    <w:name w:val="WW8Num35z6"/>
    <w:rsid w:val="00273BE6"/>
  </w:style>
  <w:style w:type="character" w:customStyle="1" w:styleId="WW8Num35z7">
    <w:name w:val="WW8Num35z7"/>
    <w:rsid w:val="00273BE6"/>
  </w:style>
  <w:style w:type="character" w:customStyle="1" w:styleId="WW8Num35z8">
    <w:name w:val="WW8Num35z8"/>
    <w:rsid w:val="00273BE6"/>
  </w:style>
  <w:style w:type="character" w:customStyle="1" w:styleId="WW8Num36z2">
    <w:name w:val="WW8Num36z2"/>
    <w:rsid w:val="00273BE6"/>
  </w:style>
  <w:style w:type="character" w:customStyle="1" w:styleId="WW8Num36z4">
    <w:name w:val="WW8Num36z4"/>
    <w:rsid w:val="00273BE6"/>
  </w:style>
  <w:style w:type="character" w:customStyle="1" w:styleId="WW8Num36z5">
    <w:name w:val="WW8Num36z5"/>
    <w:rsid w:val="00273BE6"/>
  </w:style>
  <w:style w:type="character" w:customStyle="1" w:styleId="WW8Num36z6">
    <w:name w:val="WW8Num36z6"/>
    <w:rsid w:val="00273BE6"/>
  </w:style>
  <w:style w:type="character" w:customStyle="1" w:styleId="WW8Num36z7">
    <w:name w:val="WW8Num36z7"/>
    <w:rsid w:val="00273BE6"/>
  </w:style>
  <w:style w:type="character" w:customStyle="1" w:styleId="WW8Num36z8">
    <w:name w:val="WW8Num36z8"/>
    <w:rsid w:val="00273BE6"/>
  </w:style>
  <w:style w:type="character" w:customStyle="1" w:styleId="WW8Num42z1">
    <w:name w:val="WW8Num42z1"/>
    <w:rsid w:val="00273BE6"/>
    <w:rPr>
      <w:rFonts w:ascii="OpenSymbol" w:hAnsi="OpenSymbol" w:cs="OpenSymbol"/>
    </w:rPr>
  </w:style>
  <w:style w:type="character" w:customStyle="1" w:styleId="WW8Num47z1">
    <w:name w:val="WW8Num47z1"/>
    <w:rsid w:val="00273BE6"/>
    <w:rPr>
      <w:rFonts w:ascii="OpenSymbol" w:hAnsi="OpenSymbol" w:cs="OpenSymbol"/>
    </w:rPr>
  </w:style>
  <w:style w:type="character" w:customStyle="1" w:styleId="Absatz-Standardschriftart">
    <w:name w:val="Absatz-Standardschriftart"/>
    <w:rsid w:val="00273BE6"/>
  </w:style>
  <w:style w:type="character" w:customStyle="1" w:styleId="WW-Absatz-Standardschriftart">
    <w:name w:val="WW-Absatz-Standardschriftart"/>
    <w:rsid w:val="00273BE6"/>
  </w:style>
  <w:style w:type="character" w:customStyle="1" w:styleId="WW-Absatz-Standardschriftart1">
    <w:name w:val="WW-Absatz-Standardschriftart1"/>
    <w:rsid w:val="00273BE6"/>
  </w:style>
  <w:style w:type="character" w:customStyle="1" w:styleId="WW-Absatz-Standardschriftart11">
    <w:name w:val="WW-Absatz-Standardschriftart11"/>
    <w:rsid w:val="00273BE6"/>
  </w:style>
  <w:style w:type="character" w:customStyle="1" w:styleId="WW-Absatz-Standardschriftart111">
    <w:name w:val="WW-Absatz-Standardschriftart111"/>
    <w:rsid w:val="00273BE6"/>
  </w:style>
  <w:style w:type="character" w:customStyle="1" w:styleId="WW-Absatz-Standardschriftart1111">
    <w:name w:val="WW-Absatz-Standardschriftart1111"/>
    <w:rsid w:val="00273BE6"/>
  </w:style>
  <w:style w:type="character" w:customStyle="1" w:styleId="WW8Num21z1">
    <w:name w:val="WW8Num21z1"/>
    <w:rsid w:val="00273BE6"/>
    <w:rPr>
      <w:rFonts w:cs="Times New Roman"/>
    </w:rPr>
  </w:style>
  <w:style w:type="character" w:customStyle="1" w:styleId="WW-Absatz-Standardschriftart11111">
    <w:name w:val="WW-Absatz-Standardschriftart11111"/>
    <w:rsid w:val="00273BE6"/>
  </w:style>
  <w:style w:type="character" w:customStyle="1" w:styleId="WW-Absatz-Standardschriftart111111">
    <w:name w:val="WW-Absatz-Standardschriftart111111"/>
    <w:rsid w:val="00273BE6"/>
  </w:style>
  <w:style w:type="character" w:customStyle="1" w:styleId="WW-Absatz-Standardschriftart1111111">
    <w:name w:val="WW-Absatz-Standardschriftart1111111"/>
    <w:rsid w:val="00273BE6"/>
  </w:style>
  <w:style w:type="character" w:customStyle="1" w:styleId="WW8Num3z1">
    <w:name w:val="WW8Num3z1"/>
    <w:rsid w:val="00273BE6"/>
    <w:rPr>
      <w:rFonts w:ascii="Courier New" w:hAnsi="Courier New" w:cs="Wingdings"/>
    </w:rPr>
  </w:style>
  <w:style w:type="character" w:customStyle="1" w:styleId="WW8Num3z2">
    <w:name w:val="WW8Num3z2"/>
    <w:rsid w:val="00273BE6"/>
    <w:rPr>
      <w:rFonts w:cs="Times New Roman"/>
    </w:rPr>
  </w:style>
  <w:style w:type="character" w:customStyle="1" w:styleId="WW8Num8z1">
    <w:name w:val="WW8Num8z1"/>
    <w:rsid w:val="00273BE6"/>
    <w:rPr>
      <w:rFonts w:ascii="Verdana" w:hAnsi="Verdana" w:cs="Verdana"/>
      <w:sz w:val="20"/>
      <w:szCs w:val="20"/>
    </w:rPr>
  </w:style>
  <w:style w:type="character" w:customStyle="1" w:styleId="WW8Num18z1">
    <w:name w:val="WW8Num18z1"/>
    <w:rsid w:val="00273BE6"/>
    <w:rPr>
      <w:rFonts w:cs="Verdana"/>
    </w:rPr>
  </w:style>
  <w:style w:type="character" w:customStyle="1" w:styleId="WW8Num22z1">
    <w:name w:val="WW8Num22z1"/>
    <w:rsid w:val="00273BE6"/>
    <w:rPr>
      <w:rFonts w:cs="Times New Roman"/>
    </w:rPr>
  </w:style>
  <w:style w:type="character" w:customStyle="1" w:styleId="WW8Num37z2">
    <w:name w:val="WW8Num37z2"/>
    <w:rsid w:val="00273BE6"/>
    <w:rPr>
      <w:rFonts w:cs="Times New Roman"/>
    </w:rPr>
  </w:style>
  <w:style w:type="character" w:customStyle="1" w:styleId="WW8Num47z2">
    <w:name w:val="WW8Num47z2"/>
    <w:rsid w:val="00273BE6"/>
    <w:rPr>
      <w:rFonts w:cs="Times New Roman"/>
    </w:rPr>
  </w:style>
  <w:style w:type="character" w:customStyle="1" w:styleId="WW8Num18z2">
    <w:name w:val="WW8Num18z2"/>
    <w:rsid w:val="00273BE6"/>
  </w:style>
  <w:style w:type="character" w:customStyle="1" w:styleId="WW8Num37z3">
    <w:name w:val="WW8Num37z3"/>
    <w:rsid w:val="00273BE6"/>
  </w:style>
  <w:style w:type="character" w:customStyle="1" w:styleId="WW8Num37z4">
    <w:name w:val="WW8Num37z4"/>
    <w:rsid w:val="00273BE6"/>
  </w:style>
  <w:style w:type="character" w:customStyle="1" w:styleId="WW8Num37z5">
    <w:name w:val="WW8Num37z5"/>
    <w:rsid w:val="00273BE6"/>
  </w:style>
  <w:style w:type="character" w:customStyle="1" w:styleId="WW8Num37z6">
    <w:name w:val="WW8Num37z6"/>
    <w:rsid w:val="00273BE6"/>
  </w:style>
  <w:style w:type="character" w:customStyle="1" w:styleId="WW8Num37z7">
    <w:name w:val="WW8Num37z7"/>
    <w:rsid w:val="00273BE6"/>
  </w:style>
  <w:style w:type="character" w:customStyle="1" w:styleId="WW8Num37z8">
    <w:name w:val="WW8Num37z8"/>
    <w:rsid w:val="00273BE6"/>
  </w:style>
  <w:style w:type="character" w:customStyle="1" w:styleId="WW8Num38z2">
    <w:name w:val="WW8Num38z2"/>
    <w:rsid w:val="00273BE6"/>
  </w:style>
  <w:style w:type="character" w:customStyle="1" w:styleId="WW8Num38z3">
    <w:name w:val="WW8Num38z3"/>
    <w:rsid w:val="00273BE6"/>
  </w:style>
  <w:style w:type="character" w:customStyle="1" w:styleId="WW8Num38z4">
    <w:name w:val="WW8Num38z4"/>
    <w:rsid w:val="00273BE6"/>
  </w:style>
  <w:style w:type="character" w:customStyle="1" w:styleId="WW8Num38z5">
    <w:name w:val="WW8Num38z5"/>
    <w:rsid w:val="00273BE6"/>
  </w:style>
  <w:style w:type="character" w:customStyle="1" w:styleId="WW8Num38z6">
    <w:name w:val="WW8Num38z6"/>
    <w:rsid w:val="00273BE6"/>
  </w:style>
  <w:style w:type="character" w:customStyle="1" w:styleId="WW8Num38z7">
    <w:name w:val="WW8Num38z7"/>
    <w:rsid w:val="00273BE6"/>
  </w:style>
  <w:style w:type="character" w:customStyle="1" w:styleId="WW8Num38z8">
    <w:name w:val="WW8Num38z8"/>
    <w:rsid w:val="00273BE6"/>
  </w:style>
  <w:style w:type="character" w:customStyle="1" w:styleId="WW8Num39z2">
    <w:name w:val="WW8Num39z2"/>
    <w:rsid w:val="00273BE6"/>
  </w:style>
  <w:style w:type="character" w:customStyle="1" w:styleId="WW8Num39z3">
    <w:name w:val="WW8Num39z3"/>
    <w:rsid w:val="00273BE6"/>
  </w:style>
  <w:style w:type="character" w:customStyle="1" w:styleId="WW8Num39z4">
    <w:name w:val="WW8Num39z4"/>
    <w:rsid w:val="00273BE6"/>
  </w:style>
  <w:style w:type="character" w:customStyle="1" w:styleId="WW8Num39z5">
    <w:name w:val="WW8Num39z5"/>
    <w:rsid w:val="00273BE6"/>
  </w:style>
  <w:style w:type="character" w:customStyle="1" w:styleId="WW8Num39z6">
    <w:name w:val="WW8Num39z6"/>
    <w:rsid w:val="00273BE6"/>
  </w:style>
  <w:style w:type="character" w:customStyle="1" w:styleId="WW8Num39z7">
    <w:name w:val="WW8Num39z7"/>
    <w:rsid w:val="00273BE6"/>
  </w:style>
  <w:style w:type="character" w:customStyle="1" w:styleId="WW8Num39z8">
    <w:name w:val="WW8Num39z8"/>
    <w:rsid w:val="00273BE6"/>
  </w:style>
  <w:style w:type="character" w:customStyle="1" w:styleId="WW8Num47z3">
    <w:name w:val="WW8Num47z3"/>
    <w:rsid w:val="00273BE6"/>
  </w:style>
  <w:style w:type="character" w:customStyle="1" w:styleId="WW8Num47z4">
    <w:name w:val="WW8Num47z4"/>
    <w:rsid w:val="00273BE6"/>
  </w:style>
  <w:style w:type="character" w:customStyle="1" w:styleId="WW8Num47z5">
    <w:name w:val="WW8Num47z5"/>
    <w:rsid w:val="00273BE6"/>
  </w:style>
  <w:style w:type="character" w:customStyle="1" w:styleId="WW8Num47z6">
    <w:name w:val="WW8Num47z6"/>
    <w:rsid w:val="00273BE6"/>
  </w:style>
  <w:style w:type="character" w:customStyle="1" w:styleId="WW8Num47z7">
    <w:name w:val="WW8Num47z7"/>
    <w:rsid w:val="00273BE6"/>
  </w:style>
  <w:style w:type="character" w:customStyle="1" w:styleId="WW8Num47z8">
    <w:name w:val="WW8Num47z8"/>
    <w:rsid w:val="00273BE6"/>
  </w:style>
  <w:style w:type="character" w:customStyle="1" w:styleId="WW8Num4z2">
    <w:name w:val="WW8Num4z2"/>
    <w:rsid w:val="00273BE6"/>
    <w:rPr>
      <w:rFonts w:cs="Times New Roman"/>
    </w:rPr>
  </w:style>
  <w:style w:type="character" w:customStyle="1" w:styleId="WW8Num9z1">
    <w:name w:val="WW8Num9z1"/>
    <w:rsid w:val="00273BE6"/>
    <w:rPr>
      <w:rFonts w:ascii="Verdana" w:hAnsi="Verdana" w:cs="Verdana"/>
      <w:sz w:val="20"/>
      <w:szCs w:val="20"/>
    </w:rPr>
  </w:style>
  <w:style w:type="character" w:customStyle="1" w:styleId="WW8Num19z1">
    <w:name w:val="WW8Num19z1"/>
    <w:rsid w:val="00273BE6"/>
    <w:rPr>
      <w:rFonts w:cs="Verdana"/>
    </w:rPr>
  </w:style>
  <w:style w:type="character" w:customStyle="1" w:styleId="WW8Num40z2">
    <w:name w:val="WW8Num40z2"/>
    <w:rsid w:val="00273BE6"/>
  </w:style>
  <w:style w:type="character" w:customStyle="1" w:styleId="WW8Num40z3">
    <w:name w:val="WW8Num40z3"/>
    <w:rsid w:val="00273BE6"/>
  </w:style>
  <w:style w:type="character" w:customStyle="1" w:styleId="WW8Num40z4">
    <w:name w:val="WW8Num40z4"/>
    <w:rsid w:val="00273BE6"/>
  </w:style>
  <w:style w:type="character" w:customStyle="1" w:styleId="WW8Num40z5">
    <w:name w:val="WW8Num40z5"/>
    <w:rsid w:val="00273BE6"/>
  </w:style>
  <w:style w:type="character" w:customStyle="1" w:styleId="WW8Num40z6">
    <w:name w:val="WW8Num40z6"/>
    <w:rsid w:val="00273BE6"/>
  </w:style>
  <w:style w:type="character" w:customStyle="1" w:styleId="WW8Num40z7">
    <w:name w:val="WW8Num40z7"/>
    <w:rsid w:val="00273BE6"/>
  </w:style>
  <w:style w:type="character" w:customStyle="1" w:styleId="WW8Num40z8">
    <w:name w:val="WW8Num40z8"/>
    <w:rsid w:val="00273BE6"/>
  </w:style>
  <w:style w:type="character" w:customStyle="1" w:styleId="WW8Num19z2">
    <w:name w:val="WW8Num19z2"/>
    <w:rsid w:val="00273BE6"/>
    <w:rPr>
      <w:rFonts w:cs="Times New Roman"/>
      <w:b w:val="0"/>
      <w:i w:val="0"/>
    </w:rPr>
  </w:style>
  <w:style w:type="character" w:customStyle="1" w:styleId="WW8Num42z2">
    <w:name w:val="WW8Num42z2"/>
    <w:rsid w:val="00273BE6"/>
    <w:rPr>
      <w:rFonts w:cs="Times New Roman"/>
    </w:rPr>
  </w:style>
  <w:style w:type="character" w:customStyle="1" w:styleId="WW8Num42z3">
    <w:name w:val="WW8Num42z3"/>
    <w:rsid w:val="00273BE6"/>
  </w:style>
  <w:style w:type="character" w:customStyle="1" w:styleId="WW8Num42z4">
    <w:name w:val="WW8Num42z4"/>
    <w:rsid w:val="00273BE6"/>
  </w:style>
  <w:style w:type="character" w:customStyle="1" w:styleId="WW8Num42z5">
    <w:name w:val="WW8Num42z5"/>
    <w:rsid w:val="00273BE6"/>
  </w:style>
  <w:style w:type="character" w:customStyle="1" w:styleId="WW8Num42z6">
    <w:name w:val="WW8Num42z6"/>
    <w:rsid w:val="00273BE6"/>
  </w:style>
  <w:style w:type="character" w:customStyle="1" w:styleId="WW8Num42z7">
    <w:name w:val="WW8Num42z7"/>
    <w:rsid w:val="00273BE6"/>
  </w:style>
  <w:style w:type="character" w:customStyle="1" w:styleId="WW8Num42z8">
    <w:name w:val="WW8Num42z8"/>
    <w:rsid w:val="00273BE6"/>
  </w:style>
  <w:style w:type="character" w:customStyle="1" w:styleId="WW8Num20z2">
    <w:name w:val="WW8Num20z2"/>
    <w:rsid w:val="00273BE6"/>
    <w:rPr>
      <w:rFonts w:cs="Times New Roman"/>
      <w:b w:val="0"/>
      <w:i w:val="0"/>
    </w:rPr>
  </w:style>
  <w:style w:type="character" w:customStyle="1" w:styleId="WW8Num20z1">
    <w:name w:val="WW8Num20z1"/>
    <w:rsid w:val="00273BE6"/>
    <w:rPr>
      <w:rFonts w:cs="Times New Roman"/>
    </w:rPr>
  </w:style>
  <w:style w:type="character" w:customStyle="1" w:styleId="WW8Num53z1">
    <w:name w:val="WW8Num53z1"/>
    <w:rsid w:val="00273BE6"/>
    <w:rPr>
      <w:rFonts w:cs="Times New Roman"/>
    </w:rPr>
  </w:style>
  <w:style w:type="character" w:customStyle="1" w:styleId="WW8Num55z2">
    <w:name w:val="WW8Num55z2"/>
    <w:rsid w:val="00273BE6"/>
    <w:rPr>
      <w:rFonts w:cs="Times New Roman"/>
    </w:rPr>
  </w:style>
  <w:style w:type="character" w:customStyle="1" w:styleId="Domylnaczcionkaakapitu1">
    <w:name w:val="Domyślna czcionka akapitu1"/>
    <w:rsid w:val="00273BE6"/>
  </w:style>
  <w:style w:type="character" w:customStyle="1" w:styleId="tekstdokbold">
    <w:name w:val="tekst dok. bold"/>
    <w:rsid w:val="00273BE6"/>
    <w:rPr>
      <w:b/>
    </w:rPr>
  </w:style>
  <w:style w:type="character" w:styleId="Numerstrony">
    <w:name w:val="page number"/>
    <w:rsid w:val="00273BE6"/>
    <w:rPr>
      <w:rFonts w:cs="Times New Roman"/>
    </w:rPr>
  </w:style>
  <w:style w:type="character" w:styleId="Pogrubienie">
    <w:name w:val="Strong"/>
    <w:qFormat/>
    <w:rsid w:val="00273BE6"/>
    <w:rPr>
      <w:rFonts w:cs="Times New Roman"/>
      <w:b/>
    </w:rPr>
  </w:style>
  <w:style w:type="character" w:customStyle="1" w:styleId="Znakiprzypiswdolnych">
    <w:name w:val="Znaki przypisów dolnych"/>
    <w:rsid w:val="00273BE6"/>
    <w:rPr>
      <w:vertAlign w:val="superscript"/>
    </w:rPr>
  </w:style>
  <w:style w:type="character" w:styleId="Hipercze">
    <w:name w:val="Hyperlink"/>
    <w:uiPriority w:val="99"/>
    <w:rsid w:val="00273BE6"/>
    <w:rPr>
      <w:rFonts w:cs="Times New Roman"/>
      <w:color w:val="0000FF"/>
      <w:u w:val="single"/>
    </w:rPr>
  </w:style>
  <w:style w:type="character" w:customStyle="1" w:styleId="Pogrubienie1">
    <w:name w:val="Pogrubienie1"/>
    <w:rsid w:val="00273BE6"/>
    <w:rPr>
      <w:b/>
    </w:rPr>
  </w:style>
  <w:style w:type="character" w:customStyle="1" w:styleId="TekstpodstawowyZnak">
    <w:name w:val="Tekst podstawowy Znak"/>
    <w:uiPriority w:val="99"/>
    <w:rsid w:val="00273BE6"/>
    <w:rPr>
      <w:rFonts w:ascii="Arial" w:hAnsi="Arial" w:cs="StarSymbol"/>
      <w:sz w:val="20"/>
      <w:szCs w:val="20"/>
      <w:lang w:eastAsia="zh-CN"/>
    </w:rPr>
  </w:style>
  <w:style w:type="character" w:customStyle="1" w:styleId="TekstpodstawowywcityZnak">
    <w:name w:val="Tekst podstawowy wcięty Znak"/>
    <w:uiPriority w:val="99"/>
    <w:rsid w:val="00273BE6"/>
    <w:rPr>
      <w:rFonts w:ascii="Times New Roman" w:hAnsi="Times New Roman" w:cs="Verdana"/>
      <w:sz w:val="20"/>
      <w:szCs w:val="20"/>
      <w:lang w:eastAsia="zh-CN"/>
    </w:rPr>
  </w:style>
  <w:style w:type="character" w:customStyle="1" w:styleId="TekstkomentarzaZnak">
    <w:name w:val="Tekst komentarza Znak"/>
    <w:uiPriority w:val="99"/>
    <w:rsid w:val="00273BE6"/>
    <w:rPr>
      <w:rFonts w:ascii="Times New Roman" w:hAnsi="Times New Roman" w:cs="Verdana"/>
      <w:sz w:val="20"/>
      <w:szCs w:val="20"/>
      <w:lang w:eastAsia="zh-CN"/>
    </w:rPr>
  </w:style>
  <w:style w:type="character" w:customStyle="1" w:styleId="TematkomentarzaZnak">
    <w:name w:val="Temat komentarza Znak"/>
    <w:uiPriority w:val="99"/>
    <w:rsid w:val="00273BE6"/>
    <w:rPr>
      <w:rFonts w:ascii="Times New Roman" w:hAnsi="Times New Roman" w:cs="Verdana"/>
      <w:b/>
      <w:bCs/>
      <w:sz w:val="20"/>
      <w:szCs w:val="20"/>
      <w:lang w:eastAsia="zh-CN"/>
    </w:rPr>
  </w:style>
  <w:style w:type="character" w:customStyle="1" w:styleId="TekstprzypisudolnegoZnak">
    <w:name w:val="Tekst przypisu dolnego Znak"/>
    <w:uiPriority w:val="99"/>
    <w:rsid w:val="00273BE6"/>
    <w:rPr>
      <w:rFonts w:ascii="Times New Roman" w:hAnsi="Times New Roman" w:cs="Verdana"/>
      <w:sz w:val="20"/>
      <w:szCs w:val="20"/>
      <w:lang w:eastAsia="zh-CN"/>
    </w:rPr>
  </w:style>
  <w:style w:type="character" w:customStyle="1" w:styleId="TekstprzypisukocowegoZnak">
    <w:name w:val="Tekst przypisu końcowego Znak"/>
    <w:rsid w:val="00273BE6"/>
    <w:rPr>
      <w:rFonts w:ascii="Times New Roman" w:hAnsi="Times New Roman" w:cs="Verdana"/>
      <w:sz w:val="20"/>
      <w:szCs w:val="20"/>
      <w:lang w:eastAsia="zh-CN"/>
    </w:rPr>
  </w:style>
  <w:style w:type="character" w:customStyle="1" w:styleId="PodtytuZnak">
    <w:name w:val="Podtytuł Znak"/>
    <w:uiPriority w:val="99"/>
    <w:rsid w:val="00273BE6"/>
    <w:rPr>
      <w:rFonts w:ascii="Arial" w:hAnsi="Arial" w:cs="StarSymbol"/>
      <w:i/>
      <w:sz w:val="24"/>
      <w:szCs w:val="24"/>
      <w:lang w:eastAsia="zh-CN"/>
    </w:rPr>
  </w:style>
  <w:style w:type="character" w:customStyle="1" w:styleId="ZwykytekstZnak">
    <w:name w:val="Zwykły tekst Znak"/>
    <w:rsid w:val="00273BE6"/>
    <w:rPr>
      <w:rFonts w:ascii="Courier New" w:hAnsi="Courier New" w:cs="Times New Roman"/>
      <w:sz w:val="20"/>
      <w:szCs w:val="20"/>
    </w:rPr>
  </w:style>
  <w:style w:type="character" w:customStyle="1" w:styleId="Odwoaniedokomentarza1">
    <w:name w:val="Odwołanie do komentarza1"/>
    <w:rsid w:val="00273BE6"/>
    <w:rPr>
      <w:rFonts w:cs="Times New Roman"/>
      <w:sz w:val="16"/>
    </w:rPr>
  </w:style>
  <w:style w:type="character" w:customStyle="1" w:styleId="Odwoanieprzypisudolnego1">
    <w:name w:val="Odwołanie przypisu dolnego1"/>
    <w:rsid w:val="00273BE6"/>
    <w:rPr>
      <w:vertAlign w:val="superscript"/>
    </w:rPr>
  </w:style>
  <w:style w:type="character" w:customStyle="1" w:styleId="Znakiprzypiswkocowych">
    <w:name w:val="Znaki przypisów końcowych"/>
    <w:rsid w:val="00273BE6"/>
    <w:rPr>
      <w:vertAlign w:val="superscript"/>
    </w:rPr>
  </w:style>
  <w:style w:type="character" w:customStyle="1" w:styleId="WW-Znakiprzypiswkocowych">
    <w:name w:val="WW-Znaki przypisów końcowych"/>
    <w:rsid w:val="00273BE6"/>
  </w:style>
  <w:style w:type="character" w:customStyle="1" w:styleId="Odwoanieprzypisukocowego1">
    <w:name w:val="Odwołanie przypisu końcowego1"/>
    <w:rsid w:val="00273BE6"/>
    <w:rPr>
      <w:vertAlign w:val="superscript"/>
    </w:rPr>
  </w:style>
  <w:style w:type="character" w:customStyle="1" w:styleId="WW8Num55z1">
    <w:name w:val="WW8Num55z1"/>
    <w:rsid w:val="00273BE6"/>
    <w:rPr>
      <w:rFonts w:ascii="Courier New" w:hAnsi="Courier New" w:cs="StarSymbol"/>
    </w:rPr>
  </w:style>
  <w:style w:type="character" w:customStyle="1" w:styleId="WW8Num55z3">
    <w:name w:val="WW8Num55z3"/>
    <w:rsid w:val="00273BE6"/>
    <w:rPr>
      <w:rFonts w:ascii="Symbol" w:hAnsi="Symbol" w:cs="Symbol"/>
    </w:rPr>
  </w:style>
  <w:style w:type="character" w:customStyle="1" w:styleId="WW8Num53z2">
    <w:name w:val="WW8Num53z2"/>
    <w:rsid w:val="00273BE6"/>
  </w:style>
  <w:style w:type="character" w:customStyle="1" w:styleId="WW8Num53z3">
    <w:name w:val="WW8Num53z3"/>
    <w:rsid w:val="00273BE6"/>
  </w:style>
  <w:style w:type="character" w:customStyle="1" w:styleId="WW8Num53z4">
    <w:name w:val="WW8Num53z4"/>
    <w:rsid w:val="00273BE6"/>
  </w:style>
  <w:style w:type="character" w:customStyle="1" w:styleId="WW8Num53z5">
    <w:name w:val="WW8Num53z5"/>
    <w:rsid w:val="00273BE6"/>
  </w:style>
  <w:style w:type="character" w:customStyle="1" w:styleId="WW8Num53z6">
    <w:name w:val="WW8Num53z6"/>
    <w:rsid w:val="00273BE6"/>
  </w:style>
  <w:style w:type="character" w:customStyle="1" w:styleId="WW8Num53z7">
    <w:name w:val="WW8Num53z7"/>
    <w:rsid w:val="00273BE6"/>
  </w:style>
  <w:style w:type="character" w:customStyle="1" w:styleId="WW8Num53z8">
    <w:name w:val="WW8Num53z8"/>
    <w:rsid w:val="00273BE6"/>
  </w:style>
  <w:style w:type="character" w:customStyle="1" w:styleId="Znakiwypunktowania">
    <w:name w:val="Znaki wypunktowania"/>
    <w:rsid w:val="00273BE6"/>
    <w:rPr>
      <w:rFonts w:ascii="OpenSymbol" w:eastAsia="OpenSymbol" w:hAnsi="OpenSymbol" w:cs="OpenSymbol"/>
    </w:rPr>
  </w:style>
  <w:style w:type="character" w:customStyle="1" w:styleId="Znakinumeracji">
    <w:name w:val="Znaki numeracji"/>
    <w:rsid w:val="00273BE6"/>
  </w:style>
  <w:style w:type="character" w:customStyle="1" w:styleId="WW-Domylnaczcionkaakapitu">
    <w:name w:val="WW-Domyślna czcionka akapitu"/>
    <w:rsid w:val="00273BE6"/>
  </w:style>
  <w:style w:type="character" w:customStyle="1" w:styleId="FontStyle14">
    <w:name w:val="Font Style14"/>
    <w:rsid w:val="00273BE6"/>
    <w:rPr>
      <w:rFonts w:ascii="Verdana" w:hAnsi="Verdana" w:cs="TimesNewRoman"/>
      <w:sz w:val="18"/>
      <w:szCs w:val="18"/>
    </w:rPr>
  </w:style>
  <w:style w:type="character" w:customStyle="1" w:styleId="Odwoaniedokomentarza2">
    <w:name w:val="Odwołanie do komentarza2"/>
    <w:rsid w:val="00273BE6"/>
    <w:rPr>
      <w:sz w:val="16"/>
      <w:szCs w:val="16"/>
    </w:rPr>
  </w:style>
  <w:style w:type="character" w:customStyle="1" w:styleId="TekstkomentarzaZnak1">
    <w:name w:val="Tekst komentarza Znak1"/>
    <w:rsid w:val="00273BE6"/>
    <w:rPr>
      <w:rFonts w:cs="Verdana"/>
      <w:lang w:eastAsia="zh-CN"/>
    </w:rPr>
  </w:style>
  <w:style w:type="character" w:customStyle="1" w:styleId="Odwoaniedokomentarza3">
    <w:name w:val="Odwołanie do komentarza3"/>
    <w:rsid w:val="00273BE6"/>
    <w:rPr>
      <w:sz w:val="16"/>
      <w:szCs w:val="16"/>
    </w:rPr>
  </w:style>
  <w:style w:type="character" w:customStyle="1" w:styleId="TekstkomentarzaZnak2">
    <w:name w:val="Tekst komentarza Znak2"/>
    <w:rsid w:val="00273BE6"/>
    <w:rPr>
      <w:rFonts w:cs="Verdana"/>
      <w:lang w:eastAsia="zh-CN"/>
    </w:rPr>
  </w:style>
  <w:style w:type="character" w:styleId="Numerwiersza">
    <w:name w:val="line number"/>
    <w:rsid w:val="00273BE6"/>
  </w:style>
  <w:style w:type="paragraph" w:customStyle="1" w:styleId="Nagwek40">
    <w:name w:val="Nagłówek4"/>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styleId="Tekstpodstawowy">
    <w:name w:val="Body Text"/>
    <w:basedOn w:val="Normalny"/>
    <w:link w:val="TekstpodstawowyZnak1"/>
    <w:uiPriority w:val="99"/>
    <w:rsid w:val="00273BE6"/>
    <w:pPr>
      <w:suppressAutoHyphens/>
      <w:jc w:val="left"/>
    </w:pPr>
    <w:rPr>
      <w:rFonts w:ascii="Arial" w:eastAsia="Times New Roman" w:hAnsi="Arial"/>
      <w:szCs w:val="20"/>
      <w:lang w:eastAsia="zh-CN"/>
    </w:rPr>
  </w:style>
  <w:style w:type="character" w:customStyle="1" w:styleId="TekstpodstawowyZnak1">
    <w:name w:val="Tekst podstawowy Znak1"/>
    <w:link w:val="Tekstpodstawowy"/>
    <w:uiPriority w:val="99"/>
    <w:rsid w:val="00273BE6"/>
    <w:rPr>
      <w:rFonts w:ascii="Arial" w:eastAsia="Times New Roman" w:hAnsi="Arial" w:cs="StarSymbol"/>
      <w:sz w:val="24"/>
      <w:szCs w:val="20"/>
      <w:lang w:eastAsia="zh-CN"/>
    </w:rPr>
  </w:style>
  <w:style w:type="paragraph" w:styleId="Lista">
    <w:name w:val="List"/>
    <w:basedOn w:val="Normalny"/>
    <w:rsid w:val="00273BE6"/>
    <w:pPr>
      <w:suppressAutoHyphens/>
      <w:ind w:left="283" w:hanging="283"/>
      <w:jc w:val="left"/>
    </w:pPr>
    <w:rPr>
      <w:rFonts w:ascii="Arial" w:eastAsia="Times New Roman" w:hAnsi="Arial" w:cs="StarSymbol"/>
      <w:szCs w:val="20"/>
      <w:lang w:eastAsia="zh-CN"/>
    </w:rPr>
  </w:style>
  <w:style w:type="paragraph" w:styleId="Legenda">
    <w:name w:val="caption"/>
    <w:basedOn w:val="Normalny"/>
    <w:qFormat/>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Indeks">
    <w:name w:val="Indeks"/>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30">
    <w:name w:val="Nagłówek3"/>
    <w:basedOn w:val="Normalny"/>
    <w:next w:val="Tekstpodstawowy"/>
    <w:rsid w:val="00273BE6"/>
    <w:pPr>
      <w:keepNext/>
      <w:suppressAutoHyphens/>
      <w:spacing w:before="240" w:after="120"/>
      <w:jc w:val="left"/>
    </w:pPr>
    <w:rPr>
      <w:rFonts w:ascii="Liberation Sans" w:eastAsia="Microsoft YaHei" w:hAnsi="Liberation Sans" w:cs="Mangal"/>
      <w:sz w:val="28"/>
      <w:szCs w:val="28"/>
      <w:lang w:eastAsia="zh-CN"/>
    </w:rPr>
  </w:style>
  <w:style w:type="paragraph" w:customStyle="1" w:styleId="Legenda3">
    <w:name w:val="Legenda3"/>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20">
    <w:name w:val="Nagłówek2"/>
    <w:basedOn w:val="Normalny"/>
    <w:next w:val="Tekstpodstawowy"/>
    <w:rsid w:val="00273BE6"/>
    <w:pPr>
      <w:keepNext/>
      <w:suppressAutoHyphens/>
      <w:spacing w:before="240" w:after="120"/>
      <w:jc w:val="left"/>
    </w:pPr>
    <w:rPr>
      <w:rFonts w:ascii="Liberation Sans" w:eastAsia="Lucida Sans Unicode" w:hAnsi="Liberation Sans" w:cs="Mangal"/>
      <w:sz w:val="28"/>
      <w:szCs w:val="28"/>
      <w:lang w:eastAsia="zh-CN"/>
    </w:rPr>
  </w:style>
  <w:style w:type="paragraph" w:customStyle="1" w:styleId="Legenda2">
    <w:name w:val="Legenda2"/>
    <w:basedOn w:val="Normalny"/>
    <w:rsid w:val="00273BE6"/>
    <w:pPr>
      <w:suppressLineNumbers/>
      <w:suppressAutoHyphens/>
      <w:spacing w:before="120" w:after="120"/>
      <w:jc w:val="left"/>
    </w:pPr>
    <w:rPr>
      <w:rFonts w:ascii="Times New Roman" w:eastAsia="Times New Roman" w:hAnsi="Times New Roman" w:cs="Mangal"/>
      <w:i/>
      <w:iCs/>
      <w:szCs w:val="24"/>
      <w:lang w:eastAsia="zh-CN"/>
    </w:rPr>
  </w:style>
  <w:style w:type="paragraph" w:customStyle="1" w:styleId="Nagwek10">
    <w:name w:val="Nagłówek1"/>
    <w:basedOn w:val="Normalny"/>
    <w:next w:val="Tekstpodstawowy"/>
    <w:rsid w:val="00273BE6"/>
    <w:pPr>
      <w:suppressAutoHyphens/>
      <w:jc w:val="center"/>
    </w:pPr>
    <w:rPr>
      <w:rFonts w:ascii="Times New Roman" w:eastAsia="Times New Roman" w:hAnsi="Times New Roman" w:cs="Verdana"/>
      <w:sz w:val="28"/>
      <w:szCs w:val="24"/>
      <w:lang w:eastAsia="zh-CN"/>
    </w:rPr>
  </w:style>
  <w:style w:type="paragraph" w:customStyle="1" w:styleId="Legenda1">
    <w:name w:val="Legenda1"/>
    <w:basedOn w:val="Normalny"/>
    <w:rsid w:val="00273BE6"/>
    <w:pPr>
      <w:suppressLineNumbers/>
      <w:suppressAutoHyphens/>
      <w:spacing w:before="120" w:after="120"/>
      <w:jc w:val="left"/>
    </w:pPr>
    <w:rPr>
      <w:rFonts w:ascii="Times New Roman" w:eastAsia="Times New Roman" w:hAnsi="Times New Roman" w:cs="Calibri"/>
      <w:i/>
      <w:iCs/>
      <w:szCs w:val="24"/>
      <w:lang w:eastAsia="zh-CN"/>
    </w:rPr>
  </w:style>
  <w:style w:type="paragraph" w:customStyle="1" w:styleId="Podpispodobiektem">
    <w:name w:val="Podpis pod obiektem"/>
    <w:basedOn w:val="Normalny"/>
    <w:rsid w:val="00273BE6"/>
    <w:pPr>
      <w:suppressLineNumbers/>
      <w:suppressAutoHyphens/>
      <w:spacing w:before="120" w:after="120"/>
      <w:jc w:val="left"/>
    </w:pPr>
    <w:rPr>
      <w:rFonts w:ascii="Times New Roman" w:eastAsia="Times New Roman" w:hAnsi="Times New Roman" w:cs="Verdana"/>
      <w:i/>
      <w:iCs/>
      <w:szCs w:val="24"/>
      <w:lang w:eastAsia="zh-CN"/>
    </w:rPr>
  </w:style>
  <w:style w:type="paragraph" w:styleId="NormalnyWeb">
    <w:name w:val="Normal (Web)"/>
    <w:basedOn w:val="Normalny"/>
    <w:uiPriority w:val="99"/>
    <w:rsid w:val="00273BE6"/>
    <w:pPr>
      <w:suppressAutoHyphens/>
      <w:spacing w:before="100" w:after="100"/>
    </w:pPr>
    <w:rPr>
      <w:rFonts w:ascii="Times New Roman" w:eastAsia="Times New Roman" w:hAnsi="Times New Roman" w:cs="Verdana"/>
      <w:sz w:val="20"/>
      <w:szCs w:val="20"/>
      <w:lang w:eastAsia="zh-CN"/>
    </w:rPr>
  </w:style>
  <w:style w:type="paragraph" w:customStyle="1" w:styleId="Listawypunktowana2">
    <w:name w:val="Lista wypunktowana 2"/>
    <w:basedOn w:val="Normalny"/>
    <w:rsid w:val="00273BE6"/>
    <w:pPr>
      <w:suppressAutoHyphens/>
      <w:ind w:left="566" w:hanging="283"/>
      <w:jc w:val="left"/>
    </w:pPr>
    <w:rPr>
      <w:rFonts w:ascii="Times New Roman" w:eastAsia="Times New Roman" w:hAnsi="Times New Roman" w:cs="Verdana"/>
      <w:szCs w:val="24"/>
      <w:lang w:eastAsia="zh-CN"/>
    </w:rPr>
  </w:style>
  <w:style w:type="paragraph" w:styleId="Tekstpodstawowywcity">
    <w:name w:val="Body Text Indent"/>
    <w:basedOn w:val="Normalny"/>
    <w:link w:val="TekstpodstawowywcityZnak1"/>
    <w:rsid w:val="00273BE6"/>
    <w:pPr>
      <w:suppressAutoHyphens/>
      <w:ind w:left="1416"/>
      <w:jc w:val="left"/>
    </w:pPr>
    <w:rPr>
      <w:rFonts w:ascii="Times New Roman" w:eastAsia="Times New Roman" w:hAnsi="Times New Roman"/>
      <w:sz w:val="32"/>
      <w:szCs w:val="20"/>
      <w:lang w:eastAsia="zh-CN"/>
    </w:rPr>
  </w:style>
  <w:style w:type="character" w:customStyle="1" w:styleId="TekstpodstawowywcityZnak1">
    <w:name w:val="Tekst podstawowy wcięty Znak1"/>
    <w:link w:val="Tekstpodstawowywcity"/>
    <w:rsid w:val="00273BE6"/>
    <w:rPr>
      <w:rFonts w:ascii="Times New Roman" w:eastAsia="Times New Roman" w:hAnsi="Times New Roman" w:cs="Verdana"/>
      <w:sz w:val="32"/>
      <w:szCs w:val="20"/>
      <w:lang w:eastAsia="zh-CN"/>
    </w:rPr>
  </w:style>
  <w:style w:type="paragraph" w:customStyle="1" w:styleId="Lista-kontynuacja21">
    <w:name w:val="Lista - kontynuacja 21"/>
    <w:basedOn w:val="Normalny"/>
    <w:rsid w:val="00273BE6"/>
    <w:pPr>
      <w:suppressAutoHyphens/>
      <w:spacing w:after="120"/>
      <w:ind w:left="566"/>
      <w:jc w:val="left"/>
    </w:pPr>
    <w:rPr>
      <w:rFonts w:ascii="Times New Roman" w:eastAsia="Times New Roman" w:hAnsi="Times New Roman" w:cs="Verdana"/>
      <w:sz w:val="20"/>
      <w:szCs w:val="20"/>
      <w:lang w:eastAsia="zh-CN"/>
    </w:rPr>
  </w:style>
  <w:style w:type="paragraph" w:customStyle="1" w:styleId="Tekstpodstawowy21">
    <w:name w:val="Tekst podstawowy 21"/>
    <w:basedOn w:val="Normalny"/>
    <w:rsid w:val="00273BE6"/>
    <w:pPr>
      <w:suppressAutoHyphens/>
      <w:spacing w:before="120"/>
    </w:pPr>
    <w:rPr>
      <w:rFonts w:ascii="Times New Roman" w:eastAsia="Times New Roman" w:hAnsi="Times New Roman" w:cs="Verdana"/>
      <w:b/>
      <w:bCs/>
      <w:sz w:val="25"/>
      <w:szCs w:val="24"/>
      <w:lang w:eastAsia="zh-CN"/>
    </w:rPr>
  </w:style>
  <w:style w:type="paragraph" w:customStyle="1" w:styleId="Tekstpodstawowy32">
    <w:name w:val="Tekst podstawowy 32"/>
    <w:basedOn w:val="Normalny"/>
    <w:rsid w:val="00273BE6"/>
    <w:pPr>
      <w:suppressAutoHyphens/>
      <w:spacing w:before="120"/>
    </w:pPr>
    <w:rPr>
      <w:rFonts w:ascii="Times New Roman" w:eastAsia="Times New Roman" w:hAnsi="Times New Roman" w:cs="Verdana"/>
      <w:i/>
      <w:iCs/>
      <w:szCs w:val="24"/>
      <w:lang w:eastAsia="zh-CN"/>
    </w:rPr>
  </w:style>
  <w:style w:type="paragraph" w:customStyle="1" w:styleId="Tekstpodstawowywcity21">
    <w:name w:val="Tekst podstawowy wcięty 21"/>
    <w:basedOn w:val="Normalny"/>
    <w:uiPriority w:val="99"/>
    <w:rsid w:val="00273BE6"/>
    <w:pPr>
      <w:suppressAutoHyphens/>
      <w:ind w:firstLine="420"/>
      <w:jc w:val="left"/>
    </w:pPr>
    <w:rPr>
      <w:rFonts w:ascii="Times New Roman" w:eastAsia="Times New Roman" w:hAnsi="Times New Roman" w:cs="Verdana"/>
      <w:b/>
      <w:bCs/>
      <w:i/>
      <w:iCs/>
      <w:szCs w:val="24"/>
      <w:lang w:eastAsia="zh-CN"/>
    </w:rPr>
  </w:style>
  <w:style w:type="paragraph" w:customStyle="1" w:styleId="Tekstpodstawowywcity31">
    <w:name w:val="Tekst podstawowy wcięty 31"/>
    <w:basedOn w:val="Normalny"/>
    <w:rsid w:val="00273BE6"/>
    <w:pPr>
      <w:suppressAutoHyphens/>
      <w:spacing w:before="240" w:after="120"/>
      <w:ind w:left="567" w:hanging="567"/>
    </w:pPr>
    <w:rPr>
      <w:rFonts w:ascii="Times New Roman" w:eastAsia="Times New Roman" w:hAnsi="Times New Roman" w:cs="Verdana"/>
      <w:sz w:val="22"/>
      <w:szCs w:val="24"/>
      <w:lang w:eastAsia="zh-CN"/>
    </w:rPr>
  </w:style>
  <w:style w:type="paragraph" w:customStyle="1" w:styleId="Zwykytekst1">
    <w:name w:val="Zwykły tekst1"/>
    <w:basedOn w:val="Normalny"/>
    <w:rsid w:val="00273BE6"/>
    <w:pPr>
      <w:suppressAutoHyphens/>
      <w:jc w:val="left"/>
    </w:pPr>
    <w:rPr>
      <w:rFonts w:ascii="Courier New" w:eastAsia="Times New Roman" w:hAnsi="Courier New" w:cs="TimesNewRoman"/>
      <w:sz w:val="20"/>
      <w:szCs w:val="20"/>
      <w:lang w:eastAsia="zh-CN"/>
    </w:rPr>
  </w:style>
  <w:style w:type="paragraph" w:customStyle="1" w:styleId="tytu">
    <w:name w:val="tytuł"/>
    <w:basedOn w:val="Normalny"/>
    <w:next w:val="Normalny"/>
    <w:rsid w:val="00273BE6"/>
    <w:pPr>
      <w:suppressAutoHyphens/>
      <w:jc w:val="center"/>
    </w:pPr>
    <w:rPr>
      <w:rFonts w:ascii="Times New Roman" w:eastAsia="Times New Roman" w:hAnsi="Times New Roman" w:cs="Verdana"/>
      <w:b/>
      <w:sz w:val="28"/>
      <w:szCs w:val="28"/>
      <w:lang w:eastAsia="zh-CN"/>
    </w:rPr>
  </w:style>
  <w:style w:type="paragraph" w:customStyle="1" w:styleId="tekstdokumentu">
    <w:name w:val="tekst dokumentu"/>
    <w:basedOn w:val="Normalny"/>
    <w:rsid w:val="00273BE6"/>
    <w:pPr>
      <w:suppressAutoHyphens/>
      <w:spacing w:before="120" w:after="120"/>
      <w:ind w:right="-185"/>
      <w:jc w:val="left"/>
    </w:pPr>
    <w:rPr>
      <w:rFonts w:ascii="Verdana" w:eastAsia="Times New Roman" w:hAnsi="Verdana" w:cs="Courier New"/>
      <w:b/>
      <w:sz w:val="20"/>
      <w:szCs w:val="24"/>
      <w:lang w:eastAsia="zh-CN"/>
    </w:rPr>
  </w:style>
  <w:style w:type="paragraph" w:customStyle="1" w:styleId="zacznik">
    <w:name w:val="załącznik"/>
    <w:basedOn w:val="Tekstpodstawowy"/>
    <w:rsid w:val="00273BE6"/>
    <w:pPr>
      <w:ind w:right="51"/>
    </w:pPr>
    <w:rPr>
      <w:rFonts w:ascii="Verdana" w:hAnsi="Verdana" w:cs="Courier New"/>
      <w:b/>
      <w:sz w:val="20"/>
    </w:rPr>
  </w:style>
  <w:style w:type="paragraph" w:customStyle="1" w:styleId="rozdzia">
    <w:name w:val="rozdział"/>
    <w:basedOn w:val="Normalny"/>
    <w:rsid w:val="00273BE6"/>
    <w:pPr>
      <w:suppressAutoHyphens/>
      <w:ind w:left="709" w:hanging="709"/>
      <w:jc w:val="left"/>
    </w:pPr>
    <w:rPr>
      <w:rFonts w:ascii="Verdana" w:eastAsia="Times New Roman" w:hAnsi="Verdana" w:cs="Courier New"/>
      <w:b/>
      <w:color w:val="000000"/>
      <w:spacing w:val="4"/>
      <w:sz w:val="20"/>
      <w:szCs w:val="24"/>
      <w:lang w:eastAsia="zh-CN"/>
    </w:rPr>
  </w:style>
  <w:style w:type="paragraph" w:customStyle="1" w:styleId="ust">
    <w:name w:val="ust"/>
    <w:rsid w:val="00273BE6"/>
    <w:pPr>
      <w:suppressAutoHyphens/>
      <w:overflowPunct w:val="0"/>
      <w:autoSpaceDE w:val="0"/>
      <w:spacing w:before="60" w:after="60"/>
      <w:ind w:left="426" w:hanging="284"/>
      <w:jc w:val="both"/>
    </w:pPr>
    <w:rPr>
      <w:rFonts w:ascii="Times New Roman" w:eastAsia="Times New Roman" w:hAnsi="Times New Roman" w:cs="Verdana"/>
      <w:sz w:val="24"/>
      <w:lang w:eastAsia="zh-CN"/>
    </w:rPr>
  </w:style>
  <w:style w:type="paragraph" w:customStyle="1" w:styleId="pkt">
    <w:name w:val="pkt"/>
    <w:basedOn w:val="Normalny"/>
    <w:rsid w:val="00273BE6"/>
    <w:pPr>
      <w:suppressAutoHyphens/>
      <w:overflowPunct w:val="0"/>
      <w:autoSpaceDE w:val="0"/>
      <w:spacing w:before="60" w:after="60"/>
      <w:ind w:left="851" w:hanging="295"/>
    </w:pPr>
    <w:rPr>
      <w:rFonts w:ascii="Times New Roman" w:eastAsia="Times New Roman" w:hAnsi="Times New Roman" w:cs="Verdana"/>
      <w:szCs w:val="20"/>
      <w:lang w:eastAsia="zh-CN"/>
    </w:rPr>
  </w:style>
  <w:style w:type="paragraph" w:customStyle="1" w:styleId="pkt1">
    <w:name w:val="pkt1"/>
    <w:basedOn w:val="pkt"/>
    <w:rsid w:val="00273BE6"/>
    <w:pPr>
      <w:ind w:left="850" w:hanging="425"/>
    </w:pPr>
  </w:style>
  <w:style w:type="paragraph" w:customStyle="1" w:styleId="numerowanie">
    <w:name w:val="numerowanie"/>
    <w:basedOn w:val="Normalny"/>
    <w:rsid w:val="00273BE6"/>
    <w:pPr>
      <w:suppressAutoHyphens/>
    </w:pPr>
    <w:rPr>
      <w:rFonts w:ascii="Times New Roman" w:eastAsia="Times New Roman" w:hAnsi="Times New Roman" w:cs="Verdana"/>
      <w:bCs/>
      <w:lang w:eastAsia="zh-CN"/>
    </w:rPr>
  </w:style>
  <w:style w:type="paragraph" w:customStyle="1" w:styleId="Nagwekstrony">
    <w:name w:val="Nag?—wek strony"/>
    <w:basedOn w:val="Normalny"/>
    <w:rsid w:val="00273BE6"/>
    <w:pPr>
      <w:suppressAutoHyphens/>
      <w:jc w:val="left"/>
    </w:pPr>
    <w:rPr>
      <w:rFonts w:ascii="Times New Roman" w:eastAsia="Times New Roman" w:hAnsi="Times New Roman" w:cs="Verdana"/>
      <w:sz w:val="20"/>
      <w:szCs w:val="20"/>
      <w:lang w:val="en-GB" w:eastAsia="zh-CN"/>
    </w:rPr>
  </w:style>
  <w:style w:type="paragraph" w:customStyle="1" w:styleId="tabulka">
    <w:name w:val="tabulka"/>
    <w:basedOn w:val="Normalny"/>
    <w:rsid w:val="00273BE6"/>
    <w:pPr>
      <w:widowControl w:val="0"/>
      <w:suppressAutoHyphens/>
      <w:spacing w:before="120" w:line="240" w:lineRule="exact"/>
      <w:jc w:val="center"/>
    </w:pPr>
    <w:rPr>
      <w:rFonts w:ascii="Arial" w:eastAsia="Times New Roman" w:hAnsi="Arial" w:cs="StarSymbol"/>
      <w:sz w:val="20"/>
      <w:szCs w:val="20"/>
      <w:lang w:val="cs-CZ" w:eastAsia="zh-CN"/>
    </w:rPr>
  </w:style>
  <w:style w:type="paragraph" w:customStyle="1" w:styleId="A">
    <w:name w:val="A"/>
    <w:rsid w:val="00273BE6"/>
    <w:pPr>
      <w:keepNext/>
      <w:suppressAutoHyphens/>
      <w:spacing w:before="240" w:line="240" w:lineRule="exact"/>
      <w:ind w:left="720" w:hanging="720"/>
      <w:jc w:val="both"/>
    </w:pPr>
    <w:rPr>
      <w:rFonts w:ascii="Times New Roman" w:eastAsia="Times New Roman" w:hAnsi="Times New Roman" w:cs="Verdana"/>
      <w:sz w:val="24"/>
      <w:lang w:val="en-GB" w:eastAsia="zh-CN"/>
    </w:rPr>
  </w:style>
  <w:style w:type="paragraph" w:customStyle="1" w:styleId="Tekstprzypisukocowego1">
    <w:name w:val="Tekst przypisu końcowego1"/>
    <w:basedOn w:val="Normalny"/>
    <w:rsid w:val="00273BE6"/>
    <w:pPr>
      <w:suppressAutoHyphens/>
      <w:spacing w:before="120"/>
      <w:jc w:val="left"/>
    </w:pPr>
    <w:rPr>
      <w:rFonts w:ascii="Times New Roman" w:eastAsia="Times New Roman" w:hAnsi="Times New Roman" w:cs="Verdana"/>
      <w:sz w:val="20"/>
      <w:szCs w:val="20"/>
      <w:lang w:eastAsia="zh-CN"/>
    </w:rPr>
  </w:style>
  <w:style w:type="paragraph" w:customStyle="1" w:styleId="Text1">
    <w:name w:val="Text_1"/>
    <w:basedOn w:val="Normalny"/>
    <w:rsid w:val="00273BE6"/>
    <w:pPr>
      <w:suppressAutoHyphens/>
      <w:spacing w:after="120"/>
      <w:ind w:left="425" w:hanging="425"/>
    </w:pPr>
    <w:rPr>
      <w:rFonts w:ascii="Times New Roman" w:eastAsia="Times New Roman" w:hAnsi="Times New Roman" w:cs="Verdana"/>
      <w:sz w:val="22"/>
      <w:szCs w:val="20"/>
      <w:lang w:eastAsia="zh-CN"/>
    </w:rPr>
  </w:style>
  <w:style w:type="paragraph" w:customStyle="1" w:styleId="B">
    <w:name w:val="B"/>
    <w:rsid w:val="00273BE6"/>
    <w:pPr>
      <w:suppressAutoHyphens/>
      <w:spacing w:before="240" w:line="240" w:lineRule="exact"/>
      <w:ind w:left="720"/>
      <w:jc w:val="both"/>
    </w:pPr>
    <w:rPr>
      <w:rFonts w:ascii="Times New Roman" w:eastAsia="Times New Roman" w:hAnsi="Times New Roman" w:cs="Verdana"/>
      <w:sz w:val="24"/>
      <w:lang w:val="en-GB" w:eastAsia="zh-CN"/>
    </w:rPr>
  </w:style>
  <w:style w:type="paragraph" w:customStyle="1" w:styleId="Tekstkomentarza1">
    <w:name w:val="Tekst komentarza1"/>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2">
    <w:name w:val="Tekst komentarza2"/>
    <w:basedOn w:val="Normalny"/>
    <w:rsid w:val="00273BE6"/>
    <w:pPr>
      <w:suppressAutoHyphens/>
      <w:jc w:val="left"/>
    </w:pPr>
    <w:rPr>
      <w:rFonts w:ascii="Times New Roman" w:eastAsia="Times New Roman" w:hAnsi="Times New Roman" w:cs="Verdana"/>
      <w:sz w:val="20"/>
      <w:szCs w:val="20"/>
      <w:lang w:eastAsia="zh-CN"/>
    </w:rPr>
  </w:style>
  <w:style w:type="paragraph" w:styleId="Tekstkomentarza">
    <w:name w:val="annotation text"/>
    <w:basedOn w:val="Normalny"/>
    <w:link w:val="TekstkomentarzaZnak3"/>
    <w:uiPriority w:val="99"/>
    <w:unhideWhenUsed/>
    <w:rsid w:val="00273BE6"/>
    <w:rPr>
      <w:sz w:val="20"/>
      <w:szCs w:val="20"/>
    </w:rPr>
  </w:style>
  <w:style w:type="character" w:customStyle="1" w:styleId="TekstkomentarzaZnak3">
    <w:name w:val="Tekst komentarza Znak3"/>
    <w:link w:val="Tekstkomentarza"/>
    <w:uiPriority w:val="99"/>
    <w:rsid w:val="00273BE6"/>
    <w:rPr>
      <w:rFonts w:ascii="Book Antiqua" w:hAnsi="Book Antiqua"/>
      <w:sz w:val="20"/>
      <w:szCs w:val="20"/>
    </w:rPr>
  </w:style>
  <w:style w:type="paragraph" w:styleId="Tematkomentarza">
    <w:name w:val="annotation subject"/>
    <w:basedOn w:val="Tekstkomentarza1"/>
    <w:next w:val="Tekstkomentarza1"/>
    <w:link w:val="TematkomentarzaZnak1"/>
    <w:rsid w:val="00273BE6"/>
    <w:rPr>
      <w:rFonts w:cs="Times New Roman"/>
      <w:b/>
      <w:bCs/>
    </w:rPr>
  </w:style>
  <w:style w:type="character" w:customStyle="1" w:styleId="TematkomentarzaZnak1">
    <w:name w:val="Temat komentarza Znak1"/>
    <w:link w:val="Tematkomentarza"/>
    <w:rsid w:val="00273BE6"/>
    <w:rPr>
      <w:rFonts w:ascii="Times New Roman" w:eastAsia="Times New Roman" w:hAnsi="Times New Roman" w:cs="Verdana"/>
      <w:b/>
      <w:bCs/>
      <w:sz w:val="20"/>
      <w:szCs w:val="20"/>
      <w:lang w:eastAsia="zh-CN"/>
    </w:rPr>
  </w:style>
  <w:style w:type="paragraph" w:customStyle="1" w:styleId="Tekstpodstawowy31">
    <w:name w:val="Tekst podstawowy 31"/>
    <w:basedOn w:val="Normalny"/>
    <w:uiPriority w:val="99"/>
    <w:rsid w:val="00273BE6"/>
    <w:pPr>
      <w:suppressAutoHyphens/>
      <w:overflowPunct w:val="0"/>
      <w:autoSpaceDE w:val="0"/>
      <w:textAlignment w:val="baseline"/>
    </w:pPr>
    <w:rPr>
      <w:rFonts w:ascii="Times New Roman" w:eastAsia="Times New Roman" w:hAnsi="Times New Roman" w:cs="Verdana"/>
      <w:szCs w:val="20"/>
      <w:lang w:eastAsia="zh-CN"/>
    </w:rPr>
  </w:style>
  <w:style w:type="paragraph" w:customStyle="1" w:styleId="WP1Tekstpodstawowy">
    <w:name w:val="WP1 Tekst podstawowy"/>
    <w:basedOn w:val="Tekstpodstawowy32"/>
    <w:rsid w:val="00273BE6"/>
    <w:rPr>
      <w:rFonts w:ascii="Arial" w:hAnsi="Arial" w:cs="StarSymbol"/>
      <w:i w:val="0"/>
      <w:iCs w:val="0"/>
      <w:sz w:val="20"/>
      <w:szCs w:val="16"/>
    </w:rPr>
  </w:style>
  <w:style w:type="paragraph" w:customStyle="1" w:styleId="Trescznumztab">
    <w:name w:val="Tresc z num. z tab."/>
    <w:basedOn w:val="Normalny"/>
    <w:rsid w:val="00273BE6"/>
    <w:pPr>
      <w:widowControl w:val="0"/>
      <w:suppressAutoHyphens/>
      <w:spacing w:after="120" w:line="300" w:lineRule="auto"/>
      <w:jc w:val="left"/>
    </w:pPr>
    <w:rPr>
      <w:rFonts w:ascii="Times New Roman" w:eastAsia="Times New Roman" w:hAnsi="Times New Roman" w:cs="Verdana"/>
      <w:szCs w:val="20"/>
      <w:lang w:eastAsia="zh-CN"/>
    </w:rPr>
  </w:style>
  <w:style w:type="paragraph" w:customStyle="1" w:styleId="Tresc">
    <w:name w:val="Tresc"/>
    <w:basedOn w:val="Normalny"/>
    <w:rsid w:val="00273BE6"/>
    <w:pPr>
      <w:suppressAutoHyphens/>
      <w:spacing w:after="120" w:line="300" w:lineRule="auto"/>
    </w:pPr>
    <w:rPr>
      <w:rFonts w:ascii="Times New Roman" w:eastAsia="Times New Roman" w:hAnsi="Times New Roman" w:cs="Verdana"/>
      <w:szCs w:val="20"/>
      <w:lang w:eastAsia="zh-CN"/>
    </w:rPr>
  </w:style>
  <w:style w:type="paragraph" w:customStyle="1" w:styleId="Styl">
    <w:name w:val="Styl"/>
    <w:basedOn w:val="Normalny"/>
    <w:uiPriority w:val="99"/>
    <w:rsid w:val="00273BE6"/>
    <w:pPr>
      <w:suppressAutoHyphens/>
      <w:jc w:val="left"/>
    </w:pPr>
    <w:rPr>
      <w:rFonts w:ascii="Times New Roman" w:eastAsia="Times New Roman" w:hAnsi="Times New Roman" w:cs="Verdana"/>
      <w:szCs w:val="24"/>
      <w:lang w:eastAsia="zh-CN"/>
    </w:rPr>
  </w:style>
  <w:style w:type="paragraph" w:styleId="Tekstprzypisudolnego">
    <w:name w:val="footnote text"/>
    <w:basedOn w:val="Normalny"/>
    <w:link w:val="TekstprzypisudolnegoZnak1"/>
    <w:uiPriority w:val="99"/>
    <w:rsid w:val="00273BE6"/>
    <w:pPr>
      <w:suppressAutoHyphens/>
      <w:jc w:val="left"/>
    </w:pPr>
    <w:rPr>
      <w:rFonts w:ascii="Times New Roman" w:eastAsia="Times New Roman" w:hAnsi="Times New Roman"/>
      <w:sz w:val="20"/>
      <w:szCs w:val="20"/>
      <w:lang w:eastAsia="zh-CN"/>
    </w:rPr>
  </w:style>
  <w:style w:type="character" w:customStyle="1" w:styleId="TekstprzypisudolnegoZnak1">
    <w:name w:val="Tekst przypisu dolnego Znak1"/>
    <w:link w:val="Tekstprzypisudolnego"/>
    <w:uiPriority w:val="99"/>
    <w:rsid w:val="00273BE6"/>
    <w:rPr>
      <w:rFonts w:ascii="Times New Roman" w:eastAsia="Times New Roman" w:hAnsi="Times New Roman" w:cs="Verdana"/>
      <w:sz w:val="20"/>
      <w:szCs w:val="20"/>
      <w:lang w:eastAsia="zh-CN"/>
    </w:rPr>
  </w:style>
  <w:style w:type="paragraph" w:customStyle="1" w:styleId="Heading3">
    <w:name w:val="Heading #3"/>
    <w:basedOn w:val="Normalny"/>
    <w:rsid w:val="00273BE6"/>
    <w:pPr>
      <w:shd w:val="clear" w:color="auto" w:fill="FFFFFF"/>
      <w:suppressAutoHyphens/>
      <w:spacing w:after="120" w:line="240" w:lineRule="atLeast"/>
      <w:jc w:val="left"/>
    </w:pPr>
    <w:rPr>
      <w:rFonts w:ascii="Verdana" w:eastAsia="Times New Roman" w:hAnsi="Verdana" w:cs="Courier New"/>
      <w:sz w:val="18"/>
      <w:szCs w:val="18"/>
      <w:shd w:val="clear" w:color="auto" w:fill="FFFFFF"/>
      <w:lang w:eastAsia="pl-PL"/>
    </w:rPr>
  </w:style>
  <w:style w:type="paragraph" w:customStyle="1" w:styleId="Tekstpodstawowy1">
    <w:name w:val="Tekst podstawowy1"/>
    <w:basedOn w:val="Normalny"/>
    <w:rsid w:val="00273BE6"/>
    <w:pPr>
      <w:shd w:val="clear" w:color="auto" w:fill="FFFFFF"/>
      <w:suppressAutoHyphens/>
      <w:spacing w:before="120" w:after="120" w:line="240" w:lineRule="atLeast"/>
      <w:ind w:hanging="360"/>
    </w:pPr>
    <w:rPr>
      <w:rFonts w:ascii="Verdana" w:eastAsia="Times New Roman" w:hAnsi="Verdana" w:cs="Courier New"/>
      <w:sz w:val="18"/>
      <w:szCs w:val="18"/>
      <w:shd w:val="clear" w:color="auto" w:fill="FFFFFF"/>
      <w:lang w:eastAsia="pl-PL"/>
    </w:rPr>
  </w:style>
  <w:style w:type="paragraph" w:customStyle="1" w:styleId="Bodytext2">
    <w:name w:val="Body text (2)"/>
    <w:basedOn w:val="Normalny"/>
    <w:rsid w:val="00273BE6"/>
    <w:pPr>
      <w:shd w:val="clear" w:color="auto" w:fill="FFFFFF"/>
      <w:suppressAutoHyphens/>
      <w:spacing w:before="120" w:after="120" w:line="240" w:lineRule="atLeast"/>
      <w:jc w:val="left"/>
    </w:pPr>
    <w:rPr>
      <w:rFonts w:ascii="Verdana" w:eastAsia="Times New Roman" w:hAnsi="Verdana" w:cs="Courier New"/>
      <w:sz w:val="18"/>
      <w:szCs w:val="18"/>
      <w:shd w:val="clear" w:color="auto" w:fill="FFFFFF"/>
      <w:lang w:eastAsia="pl-PL"/>
    </w:rPr>
  </w:style>
  <w:style w:type="paragraph" w:customStyle="1" w:styleId="Bodytext3">
    <w:name w:val="Body text (3)"/>
    <w:basedOn w:val="Normalny"/>
    <w:rsid w:val="00273BE6"/>
    <w:pPr>
      <w:shd w:val="clear" w:color="auto" w:fill="FFFFFF"/>
      <w:suppressAutoHyphens/>
      <w:spacing w:before="120" w:line="240" w:lineRule="exact"/>
    </w:pPr>
    <w:rPr>
      <w:rFonts w:ascii="Verdana" w:eastAsia="Times New Roman" w:hAnsi="Verdana" w:cs="Courier New"/>
      <w:sz w:val="18"/>
      <w:szCs w:val="18"/>
      <w:shd w:val="clear" w:color="auto" w:fill="FFFFFF"/>
      <w:lang w:eastAsia="pl-PL"/>
    </w:rPr>
  </w:style>
  <w:style w:type="paragraph" w:customStyle="1" w:styleId="Tableofcontents">
    <w:name w:val="Table of contents"/>
    <w:basedOn w:val="Normalny"/>
    <w:rsid w:val="00273BE6"/>
    <w:pPr>
      <w:shd w:val="clear" w:color="auto" w:fill="FFFFFF"/>
      <w:suppressAutoHyphens/>
      <w:spacing w:before="60" w:after="60" w:line="245" w:lineRule="exact"/>
      <w:ind w:hanging="360"/>
    </w:pPr>
    <w:rPr>
      <w:rFonts w:ascii="Verdana" w:eastAsia="Times New Roman" w:hAnsi="Verdana" w:cs="Courier New"/>
      <w:sz w:val="18"/>
      <w:szCs w:val="18"/>
      <w:shd w:val="clear" w:color="auto" w:fill="FFFFFF"/>
      <w:lang w:eastAsia="pl-PL"/>
    </w:rPr>
  </w:style>
  <w:style w:type="paragraph" w:customStyle="1" w:styleId="Heading2">
    <w:name w:val="Heading #2"/>
    <w:basedOn w:val="Normalny"/>
    <w:rsid w:val="00273BE6"/>
    <w:pPr>
      <w:shd w:val="clear" w:color="auto" w:fill="FFFFFF"/>
      <w:suppressAutoHyphens/>
      <w:spacing w:before="60" w:after="60" w:line="240" w:lineRule="atLeast"/>
      <w:jc w:val="left"/>
    </w:pPr>
    <w:rPr>
      <w:rFonts w:ascii="Verdana" w:eastAsia="Times New Roman" w:hAnsi="Verdana" w:cs="Courier New"/>
      <w:sz w:val="18"/>
      <w:szCs w:val="18"/>
      <w:shd w:val="clear" w:color="auto" w:fill="FFFFFF"/>
      <w:lang w:eastAsia="pl-PL"/>
    </w:rPr>
  </w:style>
  <w:style w:type="paragraph" w:customStyle="1" w:styleId="Heading1">
    <w:name w:val="Heading #1"/>
    <w:basedOn w:val="Normalny"/>
    <w:rsid w:val="00273BE6"/>
    <w:pPr>
      <w:shd w:val="clear" w:color="auto" w:fill="FFFFFF"/>
      <w:suppressAutoHyphens/>
      <w:spacing w:before="60" w:after="180" w:line="240" w:lineRule="atLeast"/>
      <w:jc w:val="left"/>
    </w:pPr>
    <w:rPr>
      <w:rFonts w:ascii="Verdana" w:eastAsia="Times New Roman" w:hAnsi="Verdana" w:cs="Courier New"/>
      <w:sz w:val="18"/>
      <w:szCs w:val="18"/>
      <w:shd w:val="clear" w:color="auto" w:fill="FFFFFF"/>
      <w:lang w:eastAsia="pl-PL"/>
    </w:rPr>
  </w:style>
  <w:style w:type="paragraph" w:customStyle="1" w:styleId="Akapitzlist1">
    <w:name w:val="Akapit z listą1"/>
    <w:basedOn w:val="Normalny"/>
    <w:rsid w:val="00273BE6"/>
    <w:pPr>
      <w:suppressAutoHyphens/>
      <w:ind w:left="720"/>
      <w:jc w:val="left"/>
    </w:pPr>
    <w:rPr>
      <w:rFonts w:ascii="Times New Roman" w:eastAsia="Times New Roman" w:hAnsi="Times New Roman" w:cs="Verdana"/>
      <w:szCs w:val="24"/>
      <w:lang w:eastAsia="zh-CN"/>
    </w:rPr>
  </w:style>
  <w:style w:type="paragraph" w:styleId="Tekstprzypisukocowego">
    <w:name w:val="endnote text"/>
    <w:basedOn w:val="Normalny"/>
    <w:link w:val="TekstprzypisukocowegoZnak1"/>
    <w:rsid w:val="00273BE6"/>
    <w:pPr>
      <w:suppressAutoHyphens/>
      <w:jc w:val="left"/>
    </w:pPr>
    <w:rPr>
      <w:rFonts w:ascii="Times New Roman" w:eastAsia="Times New Roman" w:hAnsi="Times New Roman"/>
      <w:sz w:val="20"/>
      <w:szCs w:val="20"/>
      <w:lang w:eastAsia="zh-CN"/>
    </w:rPr>
  </w:style>
  <w:style w:type="character" w:customStyle="1" w:styleId="TekstprzypisukocowegoZnak1">
    <w:name w:val="Tekst przypisu końcowego Znak1"/>
    <w:link w:val="Tekstprzypisukocowego"/>
    <w:rsid w:val="00273BE6"/>
    <w:rPr>
      <w:rFonts w:ascii="Times New Roman" w:eastAsia="Times New Roman" w:hAnsi="Times New Roman" w:cs="Verdana"/>
      <w:sz w:val="20"/>
      <w:szCs w:val="20"/>
      <w:lang w:eastAsia="zh-CN"/>
    </w:rPr>
  </w:style>
  <w:style w:type="paragraph" w:customStyle="1" w:styleId="Style5">
    <w:name w:val="Style5"/>
    <w:basedOn w:val="Normalny"/>
    <w:rsid w:val="00273BE6"/>
    <w:pPr>
      <w:widowControl w:val="0"/>
      <w:suppressAutoHyphens/>
      <w:autoSpaceDE w:val="0"/>
      <w:spacing w:line="245" w:lineRule="exact"/>
      <w:ind w:hanging="367"/>
    </w:pPr>
    <w:rPr>
      <w:rFonts w:ascii="Verdana" w:eastAsia="Times New Roman" w:hAnsi="Verdana" w:cs="Courier New"/>
      <w:szCs w:val="24"/>
      <w:lang w:eastAsia="zh-CN"/>
    </w:rPr>
  </w:style>
  <w:style w:type="paragraph" w:customStyle="1" w:styleId="Style6">
    <w:name w:val="Style6"/>
    <w:basedOn w:val="Normalny"/>
    <w:rsid w:val="00273BE6"/>
    <w:pPr>
      <w:widowControl w:val="0"/>
      <w:suppressAutoHyphens/>
      <w:autoSpaceDE w:val="0"/>
      <w:spacing w:line="250" w:lineRule="exact"/>
      <w:ind w:hanging="281"/>
    </w:pPr>
    <w:rPr>
      <w:rFonts w:ascii="Verdana" w:eastAsia="Times New Roman" w:hAnsi="Verdana" w:cs="Courier New"/>
      <w:szCs w:val="24"/>
      <w:lang w:eastAsia="zh-CN"/>
    </w:rPr>
  </w:style>
  <w:style w:type="paragraph" w:customStyle="1" w:styleId="Zawartotabeli">
    <w:name w:val="Zawartość tabeli"/>
    <w:basedOn w:val="Normalny"/>
    <w:rsid w:val="00273BE6"/>
    <w:pPr>
      <w:suppressLineNumbers/>
      <w:suppressAutoHyphens/>
      <w:jc w:val="left"/>
    </w:pPr>
    <w:rPr>
      <w:rFonts w:ascii="Times New Roman" w:eastAsia="Times New Roman" w:hAnsi="Times New Roman" w:cs="Verdana"/>
      <w:szCs w:val="24"/>
      <w:lang w:eastAsia="zh-CN"/>
    </w:rPr>
  </w:style>
  <w:style w:type="paragraph" w:customStyle="1" w:styleId="Nagwektabeli">
    <w:name w:val="Nagłówek tabeli"/>
    <w:basedOn w:val="Zawartotabeli"/>
    <w:rsid w:val="00273BE6"/>
    <w:pPr>
      <w:jc w:val="center"/>
    </w:pPr>
    <w:rPr>
      <w:b/>
    </w:rPr>
  </w:style>
  <w:style w:type="paragraph" w:customStyle="1" w:styleId="WW-Tekstpodstawowy2">
    <w:name w:val="WW-Tekst podstawowy 2"/>
    <w:basedOn w:val="Normalny"/>
    <w:rsid w:val="00273BE6"/>
    <w:pPr>
      <w:widowControl w:val="0"/>
      <w:suppressAutoHyphens/>
    </w:pPr>
    <w:rPr>
      <w:rFonts w:ascii="Times New Roman" w:eastAsia="Times New Roman" w:hAnsi="Times New Roman" w:cs="Verdana"/>
      <w:sz w:val="22"/>
      <w:szCs w:val="24"/>
      <w:lang w:eastAsia="zh-CN"/>
    </w:rPr>
  </w:style>
  <w:style w:type="paragraph" w:styleId="Bezodstpw">
    <w:name w:val="No Spacing"/>
    <w:qFormat/>
    <w:rsid w:val="00273BE6"/>
    <w:pPr>
      <w:suppressAutoHyphens/>
    </w:pPr>
    <w:rPr>
      <w:rFonts w:ascii="Times New Roman" w:eastAsia="Times New Roman" w:hAnsi="Times New Roman" w:cs="Verdana"/>
      <w:sz w:val="22"/>
      <w:lang w:eastAsia="zh-CN"/>
    </w:rPr>
  </w:style>
  <w:style w:type="paragraph" w:customStyle="1" w:styleId="TitlePage">
    <w:name w:val="TitlePage"/>
    <w:basedOn w:val="Normalny"/>
    <w:rsid w:val="00273BE6"/>
    <w:pPr>
      <w:suppressAutoHyphens/>
      <w:spacing w:line="360" w:lineRule="auto"/>
      <w:jc w:val="left"/>
    </w:pPr>
    <w:rPr>
      <w:rFonts w:ascii="Arial" w:eastAsia="Times New Roman" w:hAnsi="Arial" w:cs="StarSymbol"/>
      <w:b/>
      <w:sz w:val="28"/>
      <w:szCs w:val="24"/>
      <w:lang w:val="en-US" w:eastAsia="zh-CN"/>
    </w:rPr>
  </w:style>
  <w:style w:type="paragraph" w:customStyle="1" w:styleId="WW-Tekstpodstawowy3">
    <w:name w:val="WW-Tekst podstawowy 3"/>
    <w:basedOn w:val="Normalny"/>
    <w:rsid w:val="00273BE6"/>
    <w:pPr>
      <w:suppressAutoHyphens/>
      <w:jc w:val="left"/>
    </w:pPr>
    <w:rPr>
      <w:rFonts w:ascii="Times New Roman" w:eastAsia="Times New Roman" w:hAnsi="Times New Roman" w:cs="Verdana"/>
      <w:sz w:val="22"/>
      <w:szCs w:val="24"/>
      <w:lang w:eastAsia="zh-CN"/>
    </w:rPr>
  </w:style>
  <w:style w:type="paragraph" w:styleId="Podtytu">
    <w:name w:val="Subtitle"/>
    <w:basedOn w:val="Nagwek"/>
    <w:next w:val="Tekstpodstawowy"/>
    <w:link w:val="PodtytuZnak1"/>
    <w:qFormat/>
    <w:rsid w:val="00273BE6"/>
    <w:pPr>
      <w:keepNext/>
      <w:tabs>
        <w:tab w:val="clear" w:pos="4536"/>
        <w:tab w:val="clear" w:pos="9072"/>
      </w:tabs>
      <w:suppressAutoHyphens/>
      <w:spacing w:before="240" w:after="120"/>
      <w:jc w:val="center"/>
    </w:pPr>
    <w:rPr>
      <w:rFonts w:ascii="Arial" w:hAnsi="Arial"/>
      <w:i/>
      <w:sz w:val="28"/>
      <w:szCs w:val="24"/>
      <w:lang w:eastAsia="zh-CN"/>
    </w:rPr>
  </w:style>
  <w:style w:type="character" w:customStyle="1" w:styleId="PodtytuZnak1">
    <w:name w:val="Podtytuł Znak1"/>
    <w:link w:val="Podtytu"/>
    <w:rsid w:val="00273BE6"/>
    <w:rPr>
      <w:rFonts w:ascii="Arial" w:eastAsia="Calibri" w:hAnsi="Arial" w:cs="StarSymbol"/>
      <w:i/>
      <w:sz w:val="28"/>
      <w:szCs w:val="24"/>
      <w:lang w:eastAsia="zh-CN"/>
    </w:rPr>
  </w:style>
  <w:style w:type="paragraph" w:customStyle="1" w:styleId="Tekstblokowy1">
    <w:name w:val="Tekst blokowy1"/>
    <w:basedOn w:val="Normalny"/>
    <w:uiPriority w:val="99"/>
    <w:rsid w:val="00273BE6"/>
    <w:pPr>
      <w:suppressAutoHyphens/>
      <w:snapToGrid w:val="0"/>
      <w:spacing w:after="40"/>
      <w:ind w:left="252" w:right="108" w:hanging="252"/>
      <w:jc w:val="left"/>
    </w:pPr>
    <w:rPr>
      <w:rFonts w:ascii="Verdana" w:eastAsia="Times New Roman" w:hAnsi="Verdana" w:cs="Courier New"/>
      <w:sz w:val="20"/>
      <w:szCs w:val="24"/>
      <w:lang w:eastAsia="zh-CN"/>
    </w:rPr>
  </w:style>
  <w:style w:type="paragraph" w:customStyle="1" w:styleId="Zawartoramki">
    <w:name w:val="Zawartość ramki"/>
    <w:basedOn w:val="Tekstpodstawowy"/>
    <w:rsid w:val="00273BE6"/>
  </w:style>
  <w:style w:type="paragraph" w:customStyle="1" w:styleId="AkapitzlistZnak">
    <w:name w:val="Akapit z listą Znak"/>
    <w:basedOn w:val="Normalny"/>
    <w:rsid w:val="00273BE6"/>
    <w:pPr>
      <w:suppressAutoHyphens/>
      <w:ind w:left="720"/>
      <w:jc w:val="left"/>
    </w:pPr>
    <w:rPr>
      <w:rFonts w:ascii="Times New Roman" w:eastAsia="Times New Roman" w:hAnsi="Times New Roman" w:cs="Verdana"/>
      <w:szCs w:val="24"/>
      <w:lang w:eastAsia="zh-CN"/>
    </w:rPr>
  </w:style>
  <w:style w:type="paragraph" w:customStyle="1" w:styleId="Zwykytekst3">
    <w:name w:val="Zwykły tekst3"/>
    <w:basedOn w:val="Normalny"/>
    <w:rsid w:val="00273BE6"/>
    <w:pPr>
      <w:jc w:val="left"/>
    </w:pPr>
    <w:rPr>
      <w:rFonts w:ascii="Courier New" w:eastAsia="Times New Roman" w:hAnsi="Courier New"/>
      <w:sz w:val="20"/>
      <w:szCs w:val="20"/>
      <w:lang w:eastAsia="zh-CN"/>
    </w:rPr>
  </w:style>
  <w:style w:type="paragraph" w:customStyle="1" w:styleId="Wypunktowanie">
    <w:name w:val="Wypunktowanie"/>
    <w:basedOn w:val="Normalny"/>
    <w:rsid w:val="00273BE6"/>
    <w:pPr>
      <w:numPr>
        <w:numId w:val="2"/>
      </w:numPr>
      <w:spacing w:before="120"/>
    </w:pPr>
    <w:rPr>
      <w:rFonts w:ascii="Arial" w:eastAsia="Times New Roman" w:hAnsi="Arial" w:cs="Arial"/>
      <w:sz w:val="22"/>
      <w:szCs w:val="24"/>
      <w:lang w:eastAsia="zh-CN"/>
    </w:rPr>
  </w:style>
  <w:style w:type="paragraph" w:customStyle="1" w:styleId="Art">
    <w:name w:val="Art"/>
    <w:basedOn w:val="Nagwek1"/>
    <w:rsid w:val="00273BE6"/>
    <w:pPr>
      <w:numPr>
        <w:numId w:val="14"/>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273BE6"/>
    <w:pPr>
      <w:keepNext w:val="0"/>
      <w:tabs>
        <w:tab w:val="num" w:pos="1065"/>
      </w:tabs>
      <w:overflowPunct w:val="0"/>
      <w:autoSpaceDE w:val="0"/>
      <w:spacing w:before="120" w:after="120"/>
      <w:ind w:left="1065" w:hanging="705"/>
      <w:textAlignment w:val="baseline"/>
    </w:pPr>
    <w:rPr>
      <w:rFonts w:ascii="Arial" w:hAnsi="Arial" w:cs="Arial"/>
      <w:color w:val="000000"/>
      <w:spacing w:val="-3"/>
      <w:sz w:val="22"/>
    </w:rPr>
  </w:style>
  <w:style w:type="paragraph" w:customStyle="1" w:styleId="Art-Ust-Podpunkt">
    <w:name w:val="Art-Ust-Podpunkt"/>
    <w:basedOn w:val="Art-Ust"/>
    <w:rsid w:val="00273BE6"/>
    <w:pPr>
      <w:spacing w:before="60" w:after="60"/>
      <w:ind w:left="720" w:hanging="720"/>
    </w:pPr>
    <w:rPr>
      <w:spacing w:val="0"/>
    </w:rPr>
  </w:style>
  <w:style w:type="paragraph" w:customStyle="1" w:styleId="Art-Ust-Podpunkt-Podpunkt">
    <w:name w:val="Art-Ust-Podpunkt-Podpunkt"/>
    <w:basedOn w:val="Art-Ust-Podpunkt"/>
    <w:rsid w:val="00273BE6"/>
    <w:pPr>
      <w:ind w:left="1080" w:hanging="1080"/>
    </w:pPr>
  </w:style>
  <w:style w:type="paragraph" w:customStyle="1" w:styleId="tekstwstpny">
    <w:name w:val="tekst wstępny"/>
    <w:basedOn w:val="Normalny"/>
    <w:rsid w:val="00273BE6"/>
    <w:pPr>
      <w:suppressAutoHyphens/>
      <w:spacing w:before="60" w:after="60"/>
      <w:jc w:val="left"/>
    </w:pPr>
    <w:rPr>
      <w:rFonts w:ascii="Times New Roman" w:eastAsia="Times New Roman" w:hAnsi="Times New Roman" w:cs="Verdana"/>
      <w:sz w:val="20"/>
      <w:szCs w:val="24"/>
      <w:lang w:eastAsia="zh-CN"/>
    </w:rPr>
  </w:style>
  <w:style w:type="paragraph" w:styleId="Akapitzlist">
    <w:name w:val="List Paragraph"/>
    <w:basedOn w:val="Normalny"/>
    <w:uiPriority w:val="34"/>
    <w:qFormat/>
    <w:rsid w:val="00273BE6"/>
    <w:pPr>
      <w:spacing w:after="200" w:line="276" w:lineRule="auto"/>
      <w:ind w:left="720"/>
      <w:jc w:val="left"/>
    </w:pPr>
    <w:rPr>
      <w:rFonts w:ascii="Calibri" w:hAnsi="Calibri" w:cs="Calibri"/>
      <w:sz w:val="22"/>
      <w:szCs w:val="24"/>
      <w:lang w:eastAsia="zh-CN"/>
    </w:rPr>
  </w:style>
  <w:style w:type="paragraph" w:customStyle="1" w:styleId="StandardowyArial11">
    <w:name w:val="Standardowy + Arial 11"/>
    <w:basedOn w:val="tekstwstpny"/>
    <w:rsid w:val="00273BE6"/>
    <w:pPr>
      <w:autoSpaceDE w:val="0"/>
      <w:ind w:left="360" w:hanging="360"/>
      <w:jc w:val="both"/>
    </w:pPr>
    <w:rPr>
      <w:rFonts w:ascii="Arial" w:hAnsi="Arial" w:cs="Arial"/>
      <w:sz w:val="22"/>
    </w:rPr>
  </w:style>
  <w:style w:type="paragraph" w:customStyle="1" w:styleId="Texte1xx">
    <w:name w:val="Texte 1.xx"/>
    <w:basedOn w:val="Normalny"/>
    <w:rsid w:val="00273BE6"/>
    <w:pPr>
      <w:suppressAutoHyphens/>
      <w:spacing w:before="120" w:after="120"/>
      <w:ind w:left="1418" w:firstLine="1"/>
    </w:pPr>
    <w:rPr>
      <w:rFonts w:ascii="Arial" w:eastAsia="Times New Roman" w:hAnsi="Arial" w:cs="Arial"/>
      <w:sz w:val="22"/>
      <w:szCs w:val="24"/>
      <w:lang w:eastAsia="zh-CN"/>
    </w:rPr>
  </w:style>
  <w:style w:type="paragraph" w:styleId="Poprawka">
    <w:name w:val="Revision"/>
    <w:rsid w:val="00273BE6"/>
    <w:pPr>
      <w:suppressAutoHyphens/>
    </w:pPr>
    <w:rPr>
      <w:rFonts w:ascii="Times New Roman" w:eastAsia="Times New Roman" w:hAnsi="Times New Roman" w:cs="Verdana"/>
      <w:sz w:val="24"/>
      <w:szCs w:val="24"/>
      <w:lang w:eastAsia="zh-CN"/>
    </w:rPr>
  </w:style>
  <w:style w:type="paragraph" w:customStyle="1" w:styleId="Akapitzlist2">
    <w:name w:val="Akapit z listą2"/>
    <w:basedOn w:val="Normalny"/>
    <w:uiPriority w:val="99"/>
    <w:rsid w:val="00273BE6"/>
    <w:pPr>
      <w:suppressAutoHyphens/>
      <w:ind w:left="720"/>
      <w:jc w:val="left"/>
    </w:pPr>
    <w:rPr>
      <w:rFonts w:ascii="Times New Roman" w:eastAsia="Times New Roman" w:hAnsi="Times New Roman" w:cs="Verdana"/>
      <w:szCs w:val="24"/>
      <w:lang w:eastAsia="zh-CN"/>
    </w:rPr>
  </w:style>
  <w:style w:type="paragraph" w:customStyle="1" w:styleId="Tekstpodstawowya2ZnakZnakZnak">
    <w:name w:val="Tekst podstawowy.a2.Znak Znak.Znak"/>
    <w:basedOn w:val="Normalny"/>
    <w:rsid w:val="00273BE6"/>
    <w:pPr>
      <w:suppressAutoHyphens/>
      <w:jc w:val="left"/>
    </w:pPr>
    <w:rPr>
      <w:rFonts w:ascii="Arial" w:eastAsia="Times New Roman" w:hAnsi="Arial" w:cs="Arial"/>
      <w:szCs w:val="24"/>
      <w:lang w:eastAsia="zh-CN"/>
    </w:rPr>
  </w:style>
  <w:style w:type="paragraph" w:customStyle="1" w:styleId="Zwykytekst2">
    <w:name w:val="Zwykły tekst2"/>
    <w:basedOn w:val="Normalny"/>
    <w:rsid w:val="00273BE6"/>
    <w:pPr>
      <w:jc w:val="left"/>
    </w:pPr>
    <w:rPr>
      <w:rFonts w:ascii="Courier New" w:eastAsia="Times New Roman" w:hAnsi="Courier New"/>
      <w:sz w:val="20"/>
      <w:szCs w:val="20"/>
      <w:lang w:eastAsia="zh-CN"/>
    </w:rPr>
  </w:style>
  <w:style w:type="paragraph" w:customStyle="1" w:styleId="Default">
    <w:name w:val="Default"/>
    <w:uiPriority w:val="99"/>
    <w:rsid w:val="00273BE6"/>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273BE6"/>
    <w:pPr>
      <w:suppressAutoHyphens/>
      <w:jc w:val="left"/>
    </w:pPr>
    <w:rPr>
      <w:rFonts w:ascii="Times New Roman" w:eastAsia="Times New Roman" w:hAnsi="Times New Roman" w:cs="Verdana"/>
      <w:sz w:val="20"/>
      <w:szCs w:val="20"/>
      <w:lang w:eastAsia="zh-CN"/>
    </w:rPr>
  </w:style>
  <w:style w:type="paragraph" w:customStyle="1" w:styleId="Tekstkomentarza4">
    <w:name w:val="Tekst komentarza4"/>
    <w:basedOn w:val="Normalny"/>
    <w:rsid w:val="00273BE6"/>
    <w:pPr>
      <w:suppressAutoHyphens/>
      <w:jc w:val="left"/>
    </w:pPr>
    <w:rPr>
      <w:rFonts w:ascii="Times New Roman" w:eastAsia="Times New Roman" w:hAnsi="Times New Roman" w:cs="Verdana"/>
      <w:sz w:val="20"/>
      <w:szCs w:val="20"/>
      <w:lang w:eastAsia="zh-CN"/>
    </w:rPr>
  </w:style>
  <w:style w:type="paragraph" w:customStyle="1" w:styleId="Zwykytekst4">
    <w:name w:val="Zwykły tekst4"/>
    <w:basedOn w:val="Normalny"/>
    <w:rsid w:val="00273BE6"/>
    <w:pPr>
      <w:suppressAutoHyphens/>
      <w:jc w:val="left"/>
    </w:pPr>
    <w:rPr>
      <w:rFonts w:ascii="Courier New" w:eastAsia="Times New Roman" w:hAnsi="Courier New" w:cs="Courier New"/>
      <w:sz w:val="20"/>
      <w:szCs w:val="20"/>
      <w:lang w:eastAsia="zh-CN"/>
    </w:rPr>
  </w:style>
  <w:style w:type="character" w:styleId="Odwoaniedokomentarza">
    <w:name w:val="annotation reference"/>
    <w:uiPriority w:val="99"/>
    <w:semiHidden/>
    <w:unhideWhenUsed/>
    <w:rsid w:val="00273BE6"/>
    <w:rPr>
      <w:sz w:val="16"/>
      <w:szCs w:val="16"/>
    </w:rPr>
  </w:style>
  <w:style w:type="table" w:styleId="Tabela-Siatka">
    <w:name w:val="Table Grid"/>
    <w:basedOn w:val="Standardowy"/>
    <w:rsid w:val="00273B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273BE6"/>
    <w:pPr>
      <w:spacing w:after="120" w:line="480" w:lineRule="auto"/>
      <w:jc w:val="left"/>
    </w:pPr>
    <w:rPr>
      <w:rFonts w:ascii="Times New Roman" w:eastAsia="Times New Roman" w:hAnsi="Times New Roman"/>
      <w:szCs w:val="24"/>
    </w:rPr>
  </w:style>
  <w:style w:type="character" w:customStyle="1" w:styleId="Tekstpodstawowy2Znak">
    <w:name w:val="Tekst podstawowy 2 Znak"/>
    <w:link w:val="Tekstpodstawowy2"/>
    <w:uiPriority w:val="99"/>
    <w:rsid w:val="00273BE6"/>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73BE6"/>
  </w:style>
  <w:style w:type="paragraph" w:customStyle="1" w:styleId="Skrconyadreszwrotny">
    <w:name w:val="Skrócony adres zwrotny"/>
    <w:basedOn w:val="Normalny"/>
    <w:rsid w:val="00273BE6"/>
    <w:pPr>
      <w:jc w:val="left"/>
    </w:pPr>
    <w:rPr>
      <w:rFonts w:ascii="Times New Roman" w:eastAsia="Times New Roman" w:hAnsi="Times New Roman"/>
      <w:szCs w:val="24"/>
      <w:lang w:eastAsia="pl-PL"/>
    </w:rPr>
  </w:style>
  <w:style w:type="character" w:styleId="UyteHipercze">
    <w:name w:val="FollowedHyperlink"/>
    <w:uiPriority w:val="99"/>
    <w:semiHidden/>
    <w:unhideWhenUsed/>
    <w:rsid w:val="006847B4"/>
    <w:rPr>
      <w:color w:val="954F72"/>
      <w:u w:val="single"/>
    </w:rPr>
  </w:style>
  <w:style w:type="paragraph" w:styleId="Tytu0">
    <w:name w:val="Title"/>
    <w:basedOn w:val="Normalny"/>
    <w:next w:val="Podtytu"/>
    <w:link w:val="TytuZnak"/>
    <w:uiPriority w:val="99"/>
    <w:qFormat/>
    <w:rsid w:val="006847B4"/>
    <w:pPr>
      <w:suppressAutoHyphens/>
      <w:jc w:val="center"/>
    </w:pPr>
    <w:rPr>
      <w:rFonts w:ascii="Times New Roman" w:eastAsia="Times New Roman" w:hAnsi="Times New Roman"/>
      <w:b/>
      <w:sz w:val="32"/>
      <w:szCs w:val="24"/>
      <w:lang w:eastAsia="ar-SA"/>
    </w:rPr>
  </w:style>
  <w:style w:type="character" w:customStyle="1" w:styleId="TytuZnak">
    <w:name w:val="Tytuł Znak"/>
    <w:link w:val="Tytu0"/>
    <w:uiPriority w:val="99"/>
    <w:rsid w:val="006847B4"/>
    <w:rPr>
      <w:rFonts w:ascii="Times New Roman" w:eastAsia="Times New Roman" w:hAnsi="Times New Roman" w:cs="Times New Roman"/>
      <w:b/>
      <w:sz w:val="32"/>
      <w:szCs w:val="24"/>
      <w:lang w:eastAsia="ar-SA"/>
    </w:rPr>
  </w:style>
  <w:style w:type="paragraph" w:styleId="Tekstpodstawowy3">
    <w:name w:val="Body Text 3"/>
    <w:basedOn w:val="Normalny"/>
    <w:link w:val="Tekstpodstawowy3Znak1"/>
    <w:uiPriority w:val="99"/>
    <w:semiHidden/>
    <w:unhideWhenUsed/>
    <w:rsid w:val="006847B4"/>
    <w:pPr>
      <w:spacing w:after="120"/>
      <w:jc w:val="left"/>
    </w:pPr>
    <w:rPr>
      <w:rFonts w:ascii="Calibri" w:hAnsi="Calibri"/>
      <w:sz w:val="16"/>
      <w:szCs w:val="16"/>
      <w:lang w:eastAsia="pl-PL"/>
    </w:rPr>
  </w:style>
  <w:style w:type="character" w:customStyle="1" w:styleId="Tekstpodstawowy3Znak">
    <w:name w:val="Tekst podstawowy 3 Znak"/>
    <w:uiPriority w:val="99"/>
    <w:semiHidden/>
    <w:rsid w:val="006847B4"/>
    <w:rPr>
      <w:rFonts w:ascii="Book Antiqua" w:hAnsi="Book Antiqua"/>
      <w:sz w:val="16"/>
      <w:szCs w:val="16"/>
    </w:rPr>
  </w:style>
  <w:style w:type="paragraph" w:styleId="Tekstpodstawowywcity2">
    <w:name w:val="Body Text Indent 2"/>
    <w:basedOn w:val="Normalny"/>
    <w:link w:val="Tekstpodstawowywcity2Znak"/>
    <w:uiPriority w:val="99"/>
    <w:semiHidden/>
    <w:unhideWhenUsed/>
    <w:rsid w:val="006847B4"/>
    <w:pPr>
      <w:spacing w:after="120" w:line="480" w:lineRule="auto"/>
      <w:ind w:left="283"/>
      <w:jc w:val="left"/>
    </w:pPr>
    <w:rPr>
      <w:rFonts w:ascii="Times New Roman" w:eastAsia="Times New Roman" w:hAnsi="Times New Roman"/>
      <w:szCs w:val="24"/>
    </w:rPr>
  </w:style>
  <w:style w:type="character" w:customStyle="1" w:styleId="Tekstpodstawowywcity2Znak">
    <w:name w:val="Tekst podstawowy wcięty 2 Znak"/>
    <w:link w:val="Tekstpodstawowywcity2"/>
    <w:uiPriority w:val="99"/>
    <w:semiHidden/>
    <w:rsid w:val="006847B4"/>
    <w:rPr>
      <w:rFonts w:ascii="Times New Roman" w:eastAsia="Times New Roman" w:hAnsi="Times New Roman" w:cs="Times New Roman"/>
      <w:sz w:val="24"/>
      <w:szCs w:val="24"/>
    </w:rPr>
  </w:style>
  <w:style w:type="paragraph" w:styleId="Tekstblokowy">
    <w:name w:val="Block Text"/>
    <w:basedOn w:val="Normalny"/>
    <w:uiPriority w:val="99"/>
    <w:semiHidden/>
    <w:unhideWhenUsed/>
    <w:rsid w:val="006847B4"/>
    <w:pPr>
      <w:keepLines/>
      <w:widowControl w:val="0"/>
      <w:tabs>
        <w:tab w:val="left" w:pos="540"/>
        <w:tab w:val="left" w:pos="630"/>
        <w:tab w:val="left" w:pos="720"/>
        <w:tab w:val="left" w:pos="900"/>
      </w:tabs>
      <w:autoSpaceDE w:val="0"/>
      <w:autoSpaceDN w:val="0"/>
      <w:ind w:left="284" w:right="48" w:hanging="284"/>
    </w:pPr>
    <w:rPr>
      <w:rFonts w:ascii="Arial" w:eastAsia="Times New Roman" w:hAnsi="Arial" w:cs="Arial"/>
      <w:color w:val="000000"/>
      <w:sz w:val="20"/>
      <w:szCs w:val="20"/>
      <w:lang w:eastAsia="zh-CN"/>
    </w:rPr>
  </w:style>
  <w:style w:type="character" w:customStyle="1" w:styleId="ZnakZnak1">
    <w:name w:val="Znak Znak1"/>
    <w:aliases w:val="Znak Znak,Znak Znak Znak Znak"/>
    <w:link w:val="Nagwek51"/>
    <w:uiPriority w:val="99"/>
    <w:locked/>
    <w:rsid w:val="006847B4"/>
    <w:rPr>
      <w:b/>
      <w:bCs/>
      <w:i/>
      <w:iCs/>
      <w:sz w:val="26"/>
      <w:szCs w:val="26"/>
    </w:rPr>
  </w:style>
  <w:style w:type="paragraph" w:customStyle="1" w:styleId="Nagwek51">
    <w:name w:val="Nagłówek 51"/>
    <w:aliases w:val="Znak"/>
    <w:basedOn w:val="Normalny"/>
    <w:next w:val="Normalny"/>
    <w:link w:val="ZnakZnak1"/>
    <w:uiPriority w:val="99"/>
    <w:rsid w:val="006847B4"/>
    <w:pPr>
      <w:spacing w:before="240" w:after="60"/>
      <w:jc w:val="left"/>
      <w:outlineLvl w:val="4"/>
    </w:pPr>
    <w:rPr>
      <w:rFonts w:ascii="Calibri" w:hAnsi="Calibri"/>
      <w:b/>
      <w:bCs/>
      <w:i/>
      <w:iCs/>
      <w:sz w:val="26"/>
      <w:szCs w:val="26"/>
    </w:rPr>
  </w:style>
  <w:style w:type="paragraph" w:customStyle="1" w:styleId="Standard">
    <w:name w:val="Standard"/>
    <w:uiPriority w:val="99"/>
    <w:rsid w:val="006847B4"/>
    <w:pPr>
      <w:widowControl w:val="0"/>
    </w:pPr>
    <w:rPr>
      <w:rFonts w:ascii="Times New Roman" w:eastAsia="Times New Roman" w:hAnsi="Times New Roman"/>
      <w:sz w:val="24"/>
      <w:szCs w:val="24"/>
    </w:rPr>
  </w:style>
  <w:style w:type="paragraph" w:customStyle="1" w:styleId="p3">
    <w:name w:val="p3"/>
    <w:basedOn w:val="Normalny"/>
    <w:uiPriority w:val="99"/>
    <w:rsid w:val="006847B4"/>
    <w:pPr>
      <w:widowControl w:val="0"/>
      <w:suppressAutoHyphens/>
      <w:spacing w:line="240" w:lineRule="atLeast"/>
      <w:jc w:val="left"/>
    </w:pPr>
    <w:rPr>
      <w:rFonts w:ascii="GoudyOldStylePl" w:hAnsi="GoudyOldStylePl" w:cs="GoudyOldStylePl"/>
      <w:szCs w:val="24"/>
      <w:lang w:eastAsia="pl-PL"/>
    </w:rPr>
  </w:style>
  <w:style w:type="paragraph" w:customStyle="1" w:styleId="Tom1">
    <w:name w:val="Tom1"/>
    <w:basedOn w:val="Normalny"/>
    <w:uiPriority w:val="99"/>
    <w:rsid w:val="006847B4"/>
    <w:pPr>
      <w:tabs>
        <w:tab w:val="left" w:pos="0"/>
      </w:tabs>
      <w:suppressAutoHyphens/>
      <w:jc w:val="center"/>
    </w:pPr>
    <w:rPr>
      <w:rFonts w:ascii="Times New Roman" w:eastAsia="Times New Roman" w:hAnsi="Times New Roman"/>
      <w:b/>
      <w:bCs/>
      <w:szCs w:val="24"/>
      <w:lang w:eastAsia="ar-SA"/>
    </w:rPr>
  </w:style>
  <w:style w:type="character" w:styleId="Odwoanieprzypisudolnego">
    <w:name w:val="footnote reference"/>
    <w:uiPriority w:val="99"/>
    <w:semiHidden/>
    <w:unhideWhenUsed/>
    <w:rsid w:val="006847B4"/>
    <w:rPr>
      <w:vertAlign w:val="superscript"/>
    </w:rPr>
  </w:style>
  <w:style w:type="character" w:customStyle="1" w:styleId="FootnoteTextChar1">
    <w:name w:val="Footnote Text Char1"/>
    <w:uiPriority w:val="99"/>
    <w:semiHidden/>
    <w:rsid w:val="006847B4"/>
    <w:rPr>
      <w:rFonts w:ascii="Times New Roman" w:eastAsia="Times New Roman" w:hAnsi="Times New Roman" w:cs="Times New Roman" w:hint="default"/>
      <w:sz w:val="20"/>
      <w:szCs w:val="20"/>
    </w:rPr>
  </w:style>
  <w:style w:type="character" w:customStyle="1" w:styleId="BodyTextChar1">
    <w:name w:val="Body Text Char1"/>
    <w:uiPriority w:val="99"/>
    <w:semiHidden/>
    <w:rsid w:val="006847B4"/>
    <w:rPr>
      <w:rFonts w:ascii="Times New Roman" w:eastAsia="Times New Roman" w:hAnsi="Times New Roman" w:cs="Times New Roman" w:hint="default"/>
      <w:sz w:val="24"/>
      <w:szCs w:val="24"/>
    </w:rPr>
  </w:style>
  <w:style w:type="character" w:customStyle="1" w:styleId="Tekstpodstawowy3Znak1">
    <w:name w:val="Tekst podstawowy 3 Znak1"/>
    <w:link w:val="Tekstpodstawowy3"/>
    <w:uiPriority w:val="99"/>
    <w:semiHidden/>
    <w:locked/>
    <w:rsid w:val="006847B4"/>
    <w:rPr>
      <w:rFonts w:ascii="Calibri" w:eastAsia="Calibri" w:hAnsi="Calibri" w:cs="Times New Roman"/>
      <w:sz w:val="16"/>
      <w:szCs w:val="16"/>
      <w:lang w:eastAsia="pl-PL"/>
    </w:rPr>
  </w:style>
  <w:style w:type="character" w:customStyle="1" w:styleId="BodyText3Char1">
    <w:name w:val="Body Text 3 Char1"/>
    <w:uiPriority w:val="99"/>
    <w:semiHidden/>
    <w:rsid w:val="006847B4"/>
    <w:rPr>
      <w:rFonts w:ascii="Times New Roman" w:eastAsia="Times New Roman" w:hAnsi="Times New Roman" w:cs="Times New Roman" w:hint="default"/>
      <w:sz w:val="16"/>
      <w:szCs w:val="16"/>
    </w:rPr>
  </w:style>
  <w:style w:type="character" w:customStyle="1" w:styleId="FontStyle20">
    <w:name w:val="Font Style20"/>
    <w:uiPriority w:val="99"/>
    <w:rsid w:val="006847B4"/>
    <w:rPr>
      <w:rFonts w:ascii="Times New Roman" w:hAnsi="Times New Roman" w:cs="Times New Roman" w:hint="default"/>
      <w:sz w:val="22"/>
      <w:szCs w:val="22"/>
    </w:rPr>
  </w:style>
  <w:style w:type="character" w:customStyle="1" w:styleId="WW8Num2z6">
    <w:name w:val="WW8Num2z6"/>
    <w:uiPriority w:val="99"/>
    <w:rsid w:val="006847B4"/>
  </w:style>
  <w:style w:type="character" w:customStyle="1" w:styleId="tabulatory">
    <w:name w:val="tabulatory"/>
    <w:rsid w:val="006847B4"/>
  </w:style>
  <w:style w:type="paragraph" w:customStyle="1" w:styleId="ListParagraph1">
    <w:name w:val="List Paragraph1"/>
    <w:basedOn w:val="Normalny"/>
    <w:rsid w:val="007508CF"/>
    <w:pPr>
      <w:ind w:left="720"/>
      <w:jc w:val="left"/>
    </w:pPr>
    <w:rPr>
      <w:rFonts w:ascii="Times New Roman" w:hAnsi="Times New Roman"/>
      <w:szCs w:val="24"/>
      <w:lang w:eastAsia="pl-PL"/>
    </w:rPr>
  </w:style>
  <w:style w:type="character" w:styleId="Odwoanieprzypisukocowego">
    <w:name w:val="endnote reference"/>
    <w:basedOn w:val="Domylnaczcionkaakapitu"/>
    <w:uiPriority w:val="99"/>
    <w:semiHidden/>
    <w:unhideWhenUsed/>
    <w:rsid w:val="005513BA"/>
    <w:rPr>
      <w:vertAlign w:val="superscript"/>
    </w:rPr>
  </w:style>
  <w:style w:type="character" w:customStyle="1" w:styleId="ListLabel415">
    <w:name w:val="ListLabel 415"/>
    <w:qFormat/>
    <w:rsid w:val="00D205B8"/>
    <w:rPr>
      <w:sz w:val="24"/>
    </w:rPr>
  </w:style>
  <w:style w:type="character" w:customStyle="1" w:styleId="Znak4ZnakZnakZnak1">
    <w:name w:val="Znak4 Znak Znak Znak1"/>
    <w:rsid w:val="000519AA"/>
    <w:rPr>
      <w:rFonts w:ascii="Arial" w:hAnsi="Arial" w:cs="Arial"/>
      <w:b/>
      <w:bCs/>
      <w:i/>
      <w:i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5537">
      <w:bodyDiv w:val="1"/>
      <w:marLeft w:val="0"/>
      <w:marRight w:val="0"/>
      <w:marTop w:val="0"/>
      <w:marBottom w:val="0"/>
      <w:divBdr>
        <w:top w:val="none" w:sz="0" w:space="0" w:color="auto"/>
        <w:left w:val="none" w:sz="0" w:space="0" w:color="auto"/>
        <w:bottom w:val="none" w:sz="0" w:space="0" w:color="auto"/>
        <w:right w:val="none" w:sz="0" w:space="0" w:color="auto"/>
      </w:divBdr>
    </w:div>
    <w:div w:id="655914575">
      <w:bodyDiv w:val="1"/>
      <w:marLeft w:val="0"/>
      <w:marRight w:val="0"/>
      <w:marTop w:val="0"/>
      <w:marBottom w:val="0"/>
      <w:divBdr>
        <w:top w:val="none" w:sz="0" w:space="0" w:color="auto"/>
        <w:left w:val="none" w:sz="0" w:space="0" w:color="auto"/>
        <w:bottom w:val="none" w:sz="0" w:space="0" w:color="auto"/>
        <w:right w:val="none" w:sz="0" w:space="0" w:color="auto"/>
      </w:divBdr>
    </w:div>
    <w:div w:id="674377378">
      <w:bodyDiv w:val="1"/>
      <w:marLeft w:val="0"/>
      <w:marRight w:val="0"/>
      <w:marTop w:val="0"/>
      <w:marBottom w:val="0"/>
      <w:divBdr>
        <w:top w:val="none" w:sz="0" w:space="0" w:color="auto"/>
        <w:left w:val="none" w:sz="0" w:space="0" w:color="auto"/>
        <w:bottom w:val="none" w:sz="0" w:space="0" w:color="auto"/>
        <w:right w:val="none" w:sz="0" w:space="0" w:color="auto"/>
      </w:divBdr>
    </w:div>
    <w:div w:id="766076301">
      <w:bodyDiv w:val="1"/>
      <w:marLeft w:val="0"/>
      <w:marRight w:val="0"/>
      <w:marTop w:val="0"/>
      <w:marBottom w:val="0"/>
      <w:divBdr>
        <w:top w:val="none" w:sz="0" w:space="0" w:color="auto"/>
        <w:left w:val="none" w:sz="0" w:space="0" w:color="auto"/>
        <w:bottom w:val="none" w:sz="0" w:space="0" w:color="auto"/>
        <w:right w:val="none" w:sz="0" w:space="0" w:color="auto"/>
      </w:divBdr>
    </w:div>
    <w:div w:id="796339637">
      <w:bodyDiv w:val="1"/>
      <w:marLeft w:val="0"/>
      <w:marRight w:val="0"/>
      <w:marTop w:val="0"/>
      <w:marBottom w:val="0"/>
      <w:divBdr>
        <w:top w:val="none" w:sz="0" w:space="0" w:color="auto"/>
        <w:left w:val="none" w:sz="0" w:space="0" w:color="auto"/>
        <w:bottom w:val="none" w:sz="0" w:space="0" w:color="auto"/>
        <w:right w:val="none" w:sz="0" w:space="0" w:color="auto"/>
      </w:divBdr>
    </w:div>
    <w:div w:id="806704996">
      <w:bodyDiv w:val="1"/>
      <w:marLeft w:val="0"/>
      <w:marRight w:val="0"/>
      <w:marTop w:val="0"/>
      <w:marBottom w:val="0"/>
      <w:divBdr>
        <w:top w:val="none" w:sz="0" w:space="0" w:color="auto"/>
        <w:left w:val="none" w:sz="0" w:space="0" w:color="auto"/>
        <w:bottom w:val="none" w:sz="0" w:space="0" w:color="auto"/>
        <w:right w:val="none" w:sz="0" w:space="0" w:color="auto"/>
      </w:divBdr>
    </w:div>
    <w:div w:id="833035442">
      <w:bodyDiv w:val="1"/>
      <w:marLeft w:val="0"/>
      <w:marRight w:val="0"/>
      <w:marTop w:val="0"/>
      <w:marBottom w:val="0"/>
      <w:divBdr>
        <w:top w:val="none" w:sz="0" w:space="0" w:color="auto"/>
        <w:left w:val="none" w:sz="0" w:space="0" w:color="auto"/>
        <w:bottom w:val="none" w:sz="0" w:space="0" w:color="auto"/>
        <w:right w:val="none" w:sz="0" w:space="0" w:color="auto"/>
      </w:divBdr>
    </w:div>
    <w:div w:id="833956833">
      <w:bodyDiv w:val="1"/>
      <w:marLeft w:val="0"/>
      <w:marRight w:val="0"/>
      <w:marTop w:val="0"/>
      <w:marBottom w:val="0"/>
      <w:divBdr>
        <w:top w:val="none" w:sz="0" w:space="0" w:color="auto"/>
        <w:left w:val="none" w:sz="0" w:space="0" w:color="auto"/>
        <w:bottom w:val="none" w:sz="0" w:space="0" w:color="auto"/>
        <w:right w:val="none" w:sz="0" w:space="0" w:color="auto"/>
      </w:divBdr>
    </w:div>
    <w:div w:id="835651981">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1091391420">
      <w:bodyDiv w:val="1"/>
      <w:marLeft w:val="0"/>
      <w:marRight w:val="0"/>
      <w:marTop w:val="0"/>
      <w:marBottom w:val="0"/>
      <w:divBdr>
        <w:top w:val="none" w:sz="0" w:space="0" w:color="auto"/>
        <w:left w:val="none" w:sz="0" w:space="0" w:color="auto"/>
        <w:bottom w:val="none" w:sz="0" w:space="0" w:color="auto"/>
        <w:right w:val="none" w:sz="0" w:space="0" w:color="auto"/>
      </w:divBdr>
    </w:div>
    <w:div w:id="1164466912">
      <w:bodyDiv w:val="1"/>
      <w:marLeft w:val="0"/>
      <w:marRight w:val="0"/>
      <w:marTop w:val="0"/>
      <w:marBottom w:val="0"/>
      <w:divBdr>
        <w:top w:val="none" w:sz="0" w:space="0" w:color="auto"/>
        <w:left w:val="none" w:sz="0" w:space="0" w:color="auto"/>
        <w:bottom w:val="none" w:sz="0" w:space="0" w:color="auto"/>
        <w:right w:val="none" w:sz="0" w:space="0" w:color="auto"/>
      </w:divBdr>
    </w:div>
    <w:div w:id="1239286530">
      <w:bodyDiv w:val="1"/>
      <w:marLeft w:val="0"/>
      <w:marRight w:val="0"/>
      <w:marTop w:val="0"/>
      <w:marBottom w:val="0"/>
      <w:divBdr>
        <w:top w:val="none" w:sz="0" w:space="0" w:color="auto"/>
        <w:left w:val="none" w:sz="0" w:space="0" w:color="auto"/>
        <w:bottom w:val="none" w:sz="0" w:space="0" w:color="auto"/>
        <w:right w:val="none" w:sz="0" w:space="0" w:color="auto"/>
      </w:divBdr>
    </w:div>
    <w:div w:id="1316378717">
      <w:bodyDiv w:val="1"/>
      <w:marLeft w:val="0"/>
      <w:marRight w:val="0"/>
      <w:marTop w:val="0"/>
      <w:marBottom w:val="0"/>
      <w:divBdr>
        <w:top w:val="none" w:sz="0" w:space="0" w:color="auto"/>
        <w:left w:val="none" w:sz="0" w:space="0" w:color="auto"/>
        <w:bottom w:val="none" w:sz="0" w:space="0" w:color="auto"/>
        <w:right w:val="none" w:sz="0" w:space="0" w:color="auto"/>
      </w:divBdr>
    </w:div>
    <w:div w:id="1451902322">
      <w:bodyDiv w:val="1"/>
      <w:marLeft w:val="0"/>
      <w:marRight w:val="0"/>
      <w:marTop w:val="0"/>
      <w:marBottom w:val="0"/>
      <w:divBdr>
        <w:top w:val="none" w:sz="0" w:space="0" w:color="auto"/>
        <w:left w:val="none" w:sz="0" w:space="0" w:color="auto"/>
        <w:bottom w:val="none" w:sz="0" w:space="0" w:color="auto"/>
        <w:right w:val="none" w:sz="0" w:space="0" w:color="auto"/>
      </w:divBdr>
    </w:div>
    <w:div w:id="1485970072">
      <w:bodyDiv w:val="1"/>
      <w:marLeft w:val="0"/>
      <w:marRight w:val="0"/>
      <w:marTop w:val="0"/>
      <w:marBottom w:val="0"/>
      <w:divBdr>
        <w:top w:val="none" w:sz="0" w:space="0" w:color="auto"/>
        <w:left w:val="none" w:sz="0" w:space="0" w:color="auto"/>
        <w:bottom w:val="none" w:sz="0" w:space="0" w:color="auto"/>
        <w:right w:val="none" w:sz="0" w:space="0" w:color="auto"/>
      </w:divBdr>
    </w:div>
    <w:div w:id="1533765350">
      <w:bodyDiv w:val="1"/>
      <w:marLeft w:val="0"/>
      <w:marRight w:val="0"/>
      <w:marTop w:val="0"/>
      <w:marBottom w:val="0"/>
      <w:divBdr>
        <w:top w:val="none" w:sz="0" w:space="0" w:color="auto"/>
        <w:left w:val="none" w:sz="0" w:space="0" w:color="auto"/>
        <w:bottom w:val="none" w:sz="0" w:space="0" w:color="auto"/>
        <w:right w:val="none" w:sz="0" w:space="0" w:color="auto"/>
      </w:divBdr>
    </w:div>
    <w:div w:id="1641500780">
      <w:bodyDiv w:val="1"/>
      <w:marLeft w:val="0"/>
      <w:marRight w:val="0"/>
      <w:marTop w:val="0"/>
      <w:marBottom w:val="0"/>
      <w:divBdr>
        <w:top w:val="none" w:sz="0" w:space="0" w:color="auto"/>
        <w:left w:val="none" w:sz="0" w:space="0" w:color="auto"/>
        <w:bottom w:val="none" w:sz="0" w:space="0" w:color="auto"/>
        <w:right w:val="none" w:sz="0" w:space="0" w:color="auto"/>
      </w:divBdr>
    </w:div>
    <w:div w:id="1702053881">
      <w:bodyDiv w:val="1"/>
      <w:marLeft w:val="0"/>
      <w:marRight w:val="0"/>
      <w:marTop w:val="0"/>
      <w:marBottom w:val="0"/>
      <w:divBdr>
        <w:top w:val="none" w:sz="0" w:space="0" w:color="auto"/>
        <w:left w:val="none" w:sz="0" w:space="0" w:color="auto"/>
        <w:bottom w:val="none" w:sz="0" w:space="0" w:color="auto"/>
        <w:right w:val="none" w:sz="0" w:space="0" w:color="auto"/>
      </w:divBdr>
    </w:div>
    <w:div w:id="1821801031">
      <w:bodyDiv w:val="1"/>
      <w:marLeft w:val="0"/>
      <w:marRight w:val="0"/>
      <w:marTop w:val="0"/>
      <w:marBottom w:val="0"/>
      <w:divBdr>
        <w:top w:val="none" w:sz="0" w:space="0" w:color="auto"/>
        <w:left w:val="none" w:sz="0" w:space="0" w:color="auto"/>
        <w:bottom w:val="none" w:sz="0" w:space="0" w:color="auto"/>
        <w:right w:val="none" w:sz="0" w:space="0" w:color="auto"/>
      </w:divBdr>
    </w:div>
    <w:div w:id="1991131553">
      <w:bodyDiv w:val="1"/>
      <w:marLeft w:val="0"/>
      <w:marRight w:val="0"/>
      <w:marTop w:val="0"/>
      <w:marBottom w:val="0"/>
      <w:divBdr>
        <w:top w:val="none" w:sz="0" w:space="0" w:color="auto"/>
        <w:left w:val="none" w:sz="0" w:space="0" w:color="auto"/>
        <w:bottom w:val="none" w:sz="0" w:space="0" w:color="auto"/>
        <w:right w:val="none" w:sz="0" w:space="0" w:color="auto"/>
      </w:divBdr>
    </w:div>
    <w:div w:id="20105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BDC6-8E1C-4F26-BBD3-7DF9B45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11600</Words>
  <Characters>69602</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Magdalena Rembalska</cp:lastModifiedBy>
  <cp:revision>13</cp:revision>
  <cp:lastPrinted>2021-06-10T11:52:00Z</cp:lastPrinted>
  <dcterms:created xsi:type="dcterms:W3CDTF">2021-06-10T10:59:00Z</dcterms:created>
  <dcterms:modified xsi:type="dcterms:W3CDTF">2021-06-10T12:29:00Z</dcterms:modified>
</cp:coreProperties>
</file>