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A738" w14:textId="77777777" w:rsidR="008A3C13" w:rsidRPr="008A3C13" w:rsidRDefault="008A3C13" w:rsidP="008A3C1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8A3C13">
        <w:rPr>
          <w:rFonts w:ascii="Cambria" w:eastAsia="Times New Roman" w:hAnsi="Cambria" w:cs="Times New Roman"/>
          <w:b/>
          <w:sz w:val="20"/>
          <w:szCs w:val="20"/>
          <w:lang w:eastAsia="pl-PL"/>
        </w:rPr>
        <w:t>Załącznik nr 2 do SWZ</w:t>
      </w:r>
    </w:p>
    <w:p w14:paraId="6EECEFEC" w14:textId="77777777" w:rsidR="008A3C13" w:rsidRPr="008A3C13" w:rsidRDefault="008A3C13" w:rsidP="008A3C1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24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A3C13" w:rsidRPr="001C5BC0" w14:paraId="529A3F2D" w14:textId="77777777" w:rsidTr="008A3C13">
        <w:tc>
          <w:tcPr>
            <w:tcW w:w="10348" w:type="dxa"/>
            <w:shd w:val="clear" w:color="auto" w:fill="B4C6E7"/>
          </w:tcPr>
          <w:p w14:paraId="17F5FA91" w14:textId="77777777" w:rsidR="008A3C13" w:rsidRPr="001C5BC0" w:rsidRDefault="008A3C13" w:rsidP="008A3C13">
            <w:pPr>
              <w:tabs>
                <w:tab w:val="left" w:pos="4962"/>
              </w:tabs>
              <w:spacing w:before="120" w:after="120" w:line="240" w:lineRule="auto"/>
              <w:jc w:val="center"/>
              <w:rPr>
                <w:rFonts w:ascii="Calibri" w:hAnsi="Calibri" w:cs="Calibri"/>
                <w:b/>
              </w:rPr>
            </w:pPr>
            <w:r w:rsidRPr="001C5BC0">
              <w:rPr>
                <w:rFonts w:ascii="Calibri" w:hAnsi="Calibri" w:cs="Calibri"/>
                <w:b/>
              </w:rPr>
              <w:t>FORMULARZ</w:t>
            </w:r>
            <w:r w:rsidRPr="00D6618E">
              <w:rPr>
                <w:b/>
                <w:sz w:val="24"/>
                <w:szCs w:val="24"/>
              </w:rPr>
              <w:t xml:space="preserve"> </w:t>
            </w:r>
            <w:r w:rsidRPr="00974006">
              <w:rPr>
                <w:b/>
              </w:rPr>
              <w:t>WYMAGANYCH WARUNKÓW TECHNICZNYCH</w:t>
            </w:r>
          </w:p>
        </w:tc>
      </w:tr>
    </w:tbl>
    <w:p w14:paraId="07B4F0B2" w14:textId="5E0E2AFC" w:rsidR="003F720C" w:rsidRPr="00B4740F" w:rsidRDefault="00C2222F" w:rsidP="00AE09B6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 w:cs="Times New Roman"/>
          <w:b/>
          <w:bCs/>
        </w:rPr>
      </w:pPr>
      <w:r w:rsidRPr="00840ACE">
        <w:rPr>
          <w:rFonts w:ascii="Calibri" w:hAnsi="Calibri" w:cs="Calibri"/>
          <w:bCs/>
        </w:rPr>
        <w:t xml:space="preserve">w postępowaniu o udzielenie zamówienia publicznego </w:t>
      </w:r>
      <w:r w:rsidRPr="00840ACE">
        <w:rPr>
          <w:rFonts w:ascii="Calibri" w:hAnsi="Calibri" w:cs="Calibri"/>
          <w:bCs/>
          <w:iCs/>
        </w:rPr>
        <w:t>prowadzonym przez Instytut Ogrodnictwa – Państwowy Instytut Badawczy</w:t>
      </w:r>
      <w:r w:rsidRPr="00840ACE">
        <w:rPr>
          <w:rFonts w:ascii="Calibri" w:hAnsi="Calibri" w:cs="Calibri"/>
          <w:bCs/>
        </w:rPr>
        <w:t xml:space="preserve"> w trybie podstawowym na podstawie art. 275 </w:t>
      </w:r>
      <w:r w:rsidR="00494A6F">
        <w:rPr>
          <w:rFonts w:ascii="Calibri" w:hAnsi="Calibri" w:cs="Calibri"/>
          <w:bCs/>
        </w:rPr>
        <w:t>pkt</w:t>
      </w:r>
      <w:r w:rsidRPr="00840ACE">
        <w:rPr>
          <w:rFonts w:ascii="Calibri" w:hAnsi="Calibri" w:cs="Calibri"/>
          <w:bCs/>
        </w:rPr>
        <w:t xml:space="preserve"> 1 ustawy z dnia 11 września 2019 r. – Prawo zamówień publicznych</w:t>
      </w:r>
      <w:r w:rsidR="003F720C">
        <w:rPr>
          <w:rFonts w:ascii="Calibri" w:hAnsi="Calibri" w:cs="Calibri"/>
          <w:bCs/>
        </w:rPr>
        <w:t xml:space="preserve">, pn.: </w:t>
      </w:r>
      <w:r w:rsidR="00AE09B6">
        <w:rPr>
          <w:rFonts w:ascii="Calibri" w:hAnsi="Calibri" w:cs="Calibri"/>
          <w:bCs/>
        </w:rPr>
        <w:t>„</w:t>
      </w:r>
      <w:r w:rsidR="0076770C" w:rsidRPr="00513156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76770C" w:rsidRPr="00513156">
        <w:rPr>
          <w:rFonts w:ascii="Times New Roman" w:hAnsi="Times New Roman" w:cs="Times New Roman"/>
          <w:b/>
          <w:bCs/>
        </w:rPr>
        <w:t xml:space="preserve"> bioreaktora do hodowli mikroorganizmów d</w:t>
      </w:r>
      <w:r w:rsidR="0076770C">
        <w:rPr>
          <w:rFonts w:ascii="Times New Roman" w:hAnsi="Times New Roman" w:cs="Times New Roman"/>
          <w:b/>
          <w:bCs/>
        </w:rPr>
        <w:t>la</w:t>
      </w:r>
      <w:r w:rsidR="0076770C" w:rsidRPr="00513156">
        <w:rPr>
          <w:rFonts w:ascii="Times New Roman" w:hAnsi="Times New Roman" w:cs="Times New Roman"/>
          <w:b/>
          <w:bCs/>
        </w:rPr>
        <w:t xml:space="preserve"> Centrum Innowacyjnych i Zrównoważonych Technologii Ogrodniczych </w:t>
      </w:r>
      <w:r w:rsidR="00494A6F">
        <w:rPr>
          <w:rFonts w:ascii="Times New Roman" w:hAnsi="Times New Roman" w:cs="Times New Roman"/>
          <w:b/>
          <w:bCs/>
        </w:rPr>
        <w:t xml:space="preserve"> nr</w:t>
      </w:r>
      <w:r w:rsidR="0076770C">
        <w:rPr>
          <w:rFonts w:ascii="Times New Roman" w:hAnsi="Times New Roman" w:cs="Times New Roman"/>
          <w:b/>
          <w:bCs/>
        </w:rPr>
        <w:t xml:space="preserve"> </w:t>
      </w:r>
      <w:r w:rsidR="0007207F">
        <w:rPr>
          <w:rFonts w:ascii="Times New Roman" w:hAnsi="Times New Roman" w:cs="Times New Roman"/>
          <w:b/>
          <w:bCs/>
        </w:rPr>
        <w:t xml:space="preserve"> </w:t>
      </w:r>
      <w:r w:rsidR="0007207F" w:rsidRPr="00B4740F">
        <w:rPr>
          <w:rFonts w:ascii="Times New Roman" w:hAnsi="Times New Roman" w:cs="Times New Roman"/>
          <w:b/>
          <w:bCs/>
        </w:rPr>
        <w:t xml:space="preserve">postępowania </w:t>
      </w:r>
      <w:r w:rsidR="008560F2" w:rsidRPr="00B4740F">
        <w:rPr>
          <w:rFonts w:ascii="Times New Roman" w:hAnsi="Times New Roman" w:cs="Times New Roman"/>
          <w:b/>
          <w:bCs/>
          <w:iCs/>
        </w:rPr>
        <w:t>3</w:t>
      </w:r>
      <w:r w:rsidR="00493511" w:rsidRPr="00B4740F">
        <w:rPr>
          <w:rFonts w:ascii="Times New Roman" w:hAnsi="Times New Roman" w:cs="Times New Roman"/>
          <w:b/>
          <w:bCs/>
          <w:iCs/>
        </w:rPr>
        <w:t>9</w:t>
      </w:r>
      <w:r w:rsidR="003F720C" w:rsidRPr="00B4740F">
        <w:rPr>
          <w:rFonts w:ascii="Times New Roman" w:hAnsi="Times New Roman" w:cs="Times New Roman"/>
          <w:b/>
          <w:bCs/>
          <w:iCs/>
        </w:rPr>
        <w:t>/ZP/202</w:t>
      </w:r>
      <w:r w:rsidR="00974006" w:rsidRPr="00B4740F">
        <w:rPr>
          <w:rFonts w:ascii="Times New Roman" w:hAnsi="Times New Roman" w:cs="Times New Roman"/>
          <w:b/>
          <w:bCs/>
          <w:iCs/>
        </w:rPr>
        <w:t>3</w:t>
      </w:r>
      <w:r w:rsidR="003F720C" w:rsidRPr="00B4740F">
        <w:rPr>
          <w:rFonts w:ascii="Times New Roman" w:hAnsi="Times New Roman" w:cs="Times New Roman"/>
          <w:b/>
          <w:bCs/>
          <w:iCs/>
        </w:rPr>
        <w:t>.</w:t>
      </w:r>
    </w:p>
    <w:p w14:paraId="4382977C" w14:textId="77777777" w:rsidR="00C2222F" w:rsidRPr="00B4740F" w:rsidRDefault="00C2222F" w:rsidP="003C1F93">
      <w:pPr>
        <w:pStyle w:val="Stopka"/>
        <w:tabs>
          <w:tab w:val="clear" w:pos="4536"/>
          <w:tab w:val="clear" w:pos="9072"/>
        </w:tabs>
        <w:spacing w:before="120"/>
        <w:rPr>
          <w:rFonts w:ascii="Times New Roman" w:hAnsi="Times New Roman" w:cs="Times New Roman"/>
          <w:b/>
        </w:rPr>
      </w:pPr>
      <w:r w:rsidRPr="00B4740F">
        <w:rPr>
          <w:rFonts w:ascii="Times New Roman" w:hAnsi="Times New Roman" w:cs="Times New Roman"/>
          <w:bCs/>
        </w:rPr>
        <w:t xml:space="preserve"> </w:t>
      </w:r>
    </w:p>
    <w:p w14:paraId="03FA3A14" w14:textId="77777777" w:rsidR="00C2222F" w:rsidRDefault="00C2222F" w:rsidP="00C2222F">
      <w:pPr>
        <w:spacing w:line="360" w:lineRule="auto"/>
        <w:ind w:left="3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Wykonawca</w:t>
      </w:r>
    </w:p>
    <w:p w14:paraId="3192D66D" w14:textId="77777777" w:rsidR="00C2222F" w:rsidRPr="00840ACE" w:rsidRDefault="00C2222F" w:rsidP="002C73F6">
      <w:pPr>
        <w:spacing w:after="0" w:line="360" w:lineRule="auto"/>
        <w:ind w:left="357"/>
        <w:rPr>
          <w:rFonts w:ascii="Calibri" w:hAnsi="Calibri" w:cs="Calibri"/>
          <w:bCs/>
        </w:rPr>
      </w:pPr>
      <w:r w:rsidRPr="00840ACE">
        <w:rPr>
          <w:rFonts w:ascii="Calibri" w:hAnsi="Calibri" w:cs="Calibri"/>
          <w:bCs/>
        </w:rPr>
        <w:t>Nazwa ……………………………………………………</w:t>
      </w:r>
      <w:r w:rsidR="00195B64">
        <w:rPr>
          <w:rFonts w:ascii="Calibri" w:hAnsi="Calibri" w:cs="Calibri"/>
          <w:bCs/>
        </w:rPr>
        <w:t>..</w:t>
      </w:r>
      <w:r w:rsidRPr="00840ACE">
        <w:rPr>
          <w:rFonts w:ascii="Calibri" w:hAnsi="Calibri" w:cs="Calibri"/>
          <w:bCs/>
        </w:rPr>
        <w:t>…</w:t>
      </w:r>
      <w:r w:rsidR="002C73F6">
        <w:rPr>
          <w:rFonts w:ascii="Calibri" w:hAnsi="Calibri" w:cs="Calibri"/>
          <w:bCs/>
        </w:rPr>
        <w:t>..</w:t>
      </w:r>
    </w:p>
    <w:p w14:paraId="6938E02C" w14:textId="77777777" w:rsidR="00C2222F" w:rsidRPr="00840ACE" w:rsidRDefault="00C2222F" w:rsidP="002C73F6">
      <w:pPr>
        <w:spacing w:after="0" w:line="360" w:lineRule="auto"/>
        <w:ind w:left="360"/>
        <w:rPr>
          <w:rFonts w:ascii="Calibri" w:hAnsi="Calibri" w:cs="Calibri"/>
        </w:rPr>
      </w:pPr>
      <w:r w:rsidRPr="00840ACE">
        <w:rPr>
          <w:rFonts w:ascii="Calibri" w:hAnsi="Calibri" w:cs="Calibri"/>
          <w:bCs/>
        </w:rPr>
        <w:t xml:space="preserve">Adres </w:t>
      </w:r>
      <w:r w:rsidRPr="00840ACE">
        <w:rPr>
          <w:rFonts w:ascii="Calibri" w:hAnsi="Calibri" w:cs="Calibri"/>
        </w:rPr>
        <w:t>.............................................................</w:t>
      </w:r>
    </w:p>
    <w:p w14:paraId="45FCEA40" w14:textId="77777777" w:rsidR="00C2222F" w:rsidRPr="00840ACE" w:rsidRDefault="00C2222F" w:rsidP="002C73F6">
      <w:pPr>
        <w:spacing w:after="0" w:line="360" w:lineRule="auto"/>
        <w:ind w:left="357"/>
        <w:rPr>
          <w:rFonts w:ascii="Calibri" w:hAnsi="Calibri" w:cs="Calibri"/>
          <w:lang w:val="en-US"/>
        </w:rPr>
      </w:pPr>
      <w:r w:rsidRPr="00840ACE">
        <w:rPr>
          <w:rFonts w:ascii="Calibri" w:hAnsi="Calibri" w:cs="Calibri"/>
          <w:lang w:val="en-US"/>
        </w:rPr>
        <w:t>NIP/PESEL .....................................................</w:t>
      </w:r>
    </w:p>
    <w:p w14:paraId="12B3732B" w14:textId="77777777" w:rsidR="00C47BE7" w:rsidRPr="00D6618E" w:rsidRDefault="00C2222F" w:rsidP="00D6618E">
      <w:pPr>
        <w:spacing w:after="0" w:line="360" w:lineRule="auto"/>
        <w:ind w:left="357"/>
        <w:rPr>
          <w:rFonts w:ascii="Calibri" w:hAnsi="Calibri" w:cs="Calibri"/>
          <w:lang w:val="en-US"/>
        </w:rPr>
      </w:pPr>
      <w:r w:rsidRPr="00840ACE">
        <w:rPr>
          <w:rFonts w:ascii="Calibri" w:hAnsi="Calibri" w:cs="Calibri"/>
          <w:lang w:val="en-US"/>
        </w:rPr>
        <w:t>REGON ..........................................................</w:t>
      </w:r>
    </w:p>
    <w:tbl>
      <w:tblPr>
        <w:tblW w:w="1006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5974"/>
        <w:gridCol w:w="3705"/>
      </w:tblGrid>
      <w:tr w:rsidR="00A766F4" w:rsidRPr="00A766F4" w14:paraId="40214ED3" w14:textId="77777777" w:rsidTr="0007207F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14:paraId="0955EAE7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Formularz wymaganych warunków technicznych</w:t>
            </w:r>
          </w:p>
        </w:tc>
      </w:tr>
      <w:tr w:rsidR="00A766F4" w:rsidRPr="00A766F4" w14:paraId="66E3B5A5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D9C340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5245CD8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Parametry wymagane przez Zamawiającego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F0AA834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Parametry oferowane</w:t>
            </w:r>
          </w:p>
        </w:tc>
      </w:tr>
      <w:tr w:rsidR="00A766F4" w:rsidRPr="00A766F4" w14:paraId="7E5D73AF" w14:textId="77777777" w:rsidTr="0007207F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</w:tcPr>
          <w:p w14:paraId="48BC6437" w14:textId="6093EC59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66F4" w:rsidRPr="00A766F4" w14:paraId="1A7992C8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B61" w14:textId="77777777" w:rsidR="00A766F4" w:rsidRPr="00A766F4" w:rsidRDefault="00A766F4" w:rsidP="00A76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AD5A" w14:textId="77777777" w:rsidR="00A766F4" w:rsidRPr="00A766F4" w:rsidRDefault="00A766F4" w:rsidP="008A3C13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Producent: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F8F" w14:textId="77777777" w:rsidR="008A3C13" w:rsidRDefault="008A3C13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5AA22BDD" w14:textId="6A49BF1E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766F4" w:rsidRPr="00A766F4" w14:paraId="1CF5C46C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BFCC" w14:textId="77777777" w:rsidR="00A766F4" w:rsidRPr="00A766F4" w:rsidRDefault="00A766F4" w:rsidP="00A76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D757" w14:textId="77777777" w:rsidR="00A766F4" w:rsidRPr="00A766F4" w:rsidRDefault="00A766F4" w:rsidP="008A3C13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Model: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95B1" w14:textId="77777777" w:rsidR="008A3C13" w:rsidRDefault="008A3C13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28B40377" w14:textId="6B02ACBC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766F4" w:rsidRPr="00A766F4" w14:paraId="1119BF47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350F" w14:textId="77777777" w:rsidR="00A766F4" w:rsidRPr="00A766F4" w:rsidRDefault="00A766F4" w:rsidP="00A76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416A" w14:textId="77777777" w:rsidR="00A766F4" w:rsidRPr="00A766F4" w:rsidRDefault="00A766F4" w:rsidP="008A3C13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Sprzęt fabrycznie nowy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57E" w14:textId="77777777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766F4" w:rsidRPr="00A766F4" w14:paraId="3D1D2902" w14:textId="77777777" w:rsidTr="0007207F">
        <w:trPr>
          <w:trHeight w:val="36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BBB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1E94" w14:textId="39A88315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pojemność robocza komory hodowlanej nie mniej niż: </w:t>
            </w:r>
            <w:r w:rsidRPr="008A3C13">
              <w:rPr>
                <w:bCs/>
                <w:sz w:val="22"/>
                <w:szCs w:val="22"/>
              </w:rPr>
              <w:t>20-30 l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6D2" w14:textId="77777777" w:rsidR="008A3C13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</w:p>
          <w:p w14:paraId="7601C630" w14:textId="64E088A1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766F4" w:rsidRPr="00A766F4" w14:paraId="53F83B02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F816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2327" w14:textId="05CC2EDE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maksymalna temperatura pracy urządzenia: </w:t>
            </w:r>
            <w:r w:rsidRPr="008A3C13">
              <w:rPr>
                <w:bCs/>
                <w:sz w:val="22"/>
                <w:szCs w:val="22"/>
              </w:rPr>
              <w:t>do 120 s</w:t>
            </w:r>
            <w:r w:rsidR="0079374F">
              <w:rPr>
                <w:bCs/>
                <w:sz w:val="22"/>
                <w:szCs w:val="22"/>
              </w:rPr>
              <w:t xml:space="preserve">t. </w:t>
            </w:r>
            <w:r w:rsidRPr="008A3C13">
              <w:rPr>
                <w:bCs/>
                <w:sz w:val="22"/>
                <w:szCs w:val="22"/>
              </w:rPr>
              <w:t>C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3595" w14:textId="77777777" w:rsidR="008A3C13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</w:p>
          <w:p w14:paraId="1FDF48CA" w14:textId="6ACEE334" w:rsidR="00A766F4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766F4" w:rsidRPr="00A766F4" w14:paraId="13B1FACF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C75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16D0" w14:textId="38E5A140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maksymalna wysokość urządzenia oraz instalacji: </w:t>
            </w:r>
            <w:r w:rsidRPr="008A3C13">
              <w:rPr>
                <w:bCs/>
                <w:sz w:val="22"/>
                <w:szCs w:val="22"/>
              </w:rPr>
              <w:t>&lt;3m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5FA" w14:textId="77777777" w:rsidR="008A3C13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</w:p>
          <w:p w14:paraId="35EB01D4" w14:textId="7CE759FC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766F4" w:rsidRPr="00A766F4" w14:paraId="22594A23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40B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DC09" w14:textId="5C67F7AE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maksymalna szerokość urządzenia oraz instalacji: </w:t>
            </w:r>
            <w:r w:rsidRPr="008A3C13">
              <w:rPr>
                <w:bCs/>
                <w:sz w:val="22"/>
                <w:szCs w:val="22"/>
              </w:rPr>
              <w:t>&lt;1m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D6A" w14:textId="77777777" w:rsidR="008A3C13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</w:p>
          <w:p w14:paraId="650C4253" w14:textId="4A7BF45B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766F4" w:rsidRPr="00A766F4" w14:paraId="2E0FAA64" w14:textId="77777777" w:rsidTr="0007207F">
        <w:trPr>
          <w:trHeight w:val="31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98B7" w14:textId="46891127" w:rsidR="00A766F4" w:rsidRPr="00A766F4" w:rsidRDefault="0086269A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298" w14:textId="579369F0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materiał przestrzeni procesowej: stal nierdzewna </w:t>
            </w:r>
            <w:r w:rsidRPr="008A3C13">
              <w:rPr>
                <w:bCs/>
                <w:sz w:val="22"/>
                <w:szCs w:val="22"/>
              </w:rPr>
              <w:t>AISI 316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6C1" w14:textId="77777777" w:rsidR="00A766F4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766F4" w:rsidRPr="00A766F4" w14:paraId="19E5C933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96F8" w14:textId="79D24CE5" w:rsidR="00A766F4" w:rsidRPr="00A766F4" w:rsidRDefault="0086269A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7D5D" w14:textId="59261081" w:rsidR="00A766F4" w:rsidRPr="008A3C13" w:rsidRDefault="00B374D7" w:rsidP="008A3C13">
            <w:pPr>
              <w:spacing w:before="120" w:after="120" w:line="240" w:lineRule="auto"/>
              <w:ind w:left="252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C13">
              <w:rPr>
                <w:rFonts w:ascii="Times New Roman" w:hAnsi="Times New Roman" w:cs="Times New Roman"/>
              </w:rPr>
              <w:t xml:space="preserve"> </w:t>
            </w:r>
            <w:r w:rsidR="006B110C" w:rsidRPr="008A3C13">
              <w:rPr>
                <w:rFonts w:ascii="Times New Roman" w:hAnsi="Times New Roman" w:cs="Times New Roman"/>
              </w:rPr>
              <w:t xml:space="preserve">materiał nie mający kontaktu z produktem: </w:t>
            </w:r>
            <w:r w:rsidR="006B110C" w:rsidRPr="008A3C13">
              <w:rPr>
                <w:rFonts w:ascii="Times New Roman" w:hAnsi="Times New Roman" w:cs="Times New Roman"/>
                <w:bCs/>
              </w:rPr>
              <w:t>AISI 304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2763" w14:textId="77777777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766F4" w:rsidRPr="00A766F4" w14:paraId="33FB62B4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0E7" w14:textId="1EA5C0C4" w:rsidR="00A766F4" w:rsidRPr="00A766F4" w:rsidRDefault="0086269A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D1F9" w14:textId="4D53F401" w:rsidR="00A766F4" w:rsidRPr="008A3C13" w:rsidRDefault="006B110C" w:rsidP="008A3C13">
            <w:pPr>
              <w:autoSpaceDE w:val="0"/>
              <w:autoSpaceDN w:val="0"/>
              <w:spacing w:before="120" w:after="120" w:line="240" w:lineRule="auto"/>
              <w:ind w:left="252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8A3C13">
              <w:rPr>
                <w:rFonts w:ascii="Times New Roman" w:hAnsi="Times New Roman" w:cs="Times New Roman"/>
              </w:rPr>
              <w:t>zasyp pożywki w formie stałej – na perforowane tace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1F2A" w14:textId="77777777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766F4" w:rsidRPr="00A766F4" w14:paraId="5AC8DEE2" w14:textId="77777777" w:rsidTr="0007207F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6211" w14:textId="6AB0E455" w:rsidR="00A766F4" w:rsidRPr="00A766F4" w:rsidRDefault="0086269A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3D7D" w14:textId="28C49FB5" w:rsidR="00A766F4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filtr wstępny powietrza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78A" w14:textId="77777777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2E1A4B1F" w14:textId="77777777" w:rsidTr="0007207F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7790" w14:textId="77777777" w:rsidR="006B110C" w:rsidRDefault="006B11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3C6CBFF" w14:textId="55191927" w:rsidR="006B110C" w:rsidRPr="00A766F4" w:rsidRDefault="0086269A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7EA7" w14:textId="1A2FB853" w:rsidR="006B110C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filtr bakteriologiczny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AFA5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0DB97DCA" w14:textId="77777777" w:rsidTr="0007207F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B99B" w14:textId="3605EE0E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</w:t>
            </w:r>
            <w:r w:rsidR="00862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2FD9" w14:textId="33BF0C43" w:rsidR="006B110C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nawilżanie powietrza przez bełkotkę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75F1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5B34AAD8" w14:textId="77777777" w:rsidTr="0007207F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5CB1" w14:textId="04136758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62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4427" w14:textId="43464473" w:rsidR="006B110C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regulacja przepływu - </w:t>
            </w:r>
            <w:r w:rsidRPr="008A3C13">
              <w:rPr>
                <w:bCs/>
                <w:sz w:val="22"/>
                <w:szCs w:val="22"/>
              </w:rPr>
              <w:t>Aeracja powietrza 0,1-5 l/min (regulacja przy pomocy rotametru)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66E7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160F4F09" w14:textId="77777777" w:rsidTr="0007207F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1549" w14:textId="2A22413A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62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508A" w14:textId="79BCCF02" w:rsidR="006B110C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układ wymiennikowy - </w:t>
            </w:r>
            <w:r w:rsidRPr="008A3C13">
              <w:rPr>
                <w:bCs/>
                <w:sz w:val="22"/>
                <w:szCs w:val="22"/>
              </w:rPr>
              <w:t>zawracanie skroplin do układu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A023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4D560066" w14:textId="77777777" w:rsidTr="0007207F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CA75" w14:textId="7F198D13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62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4334" w14:textId="5B5E7AC2" w:rsidR="006B110C" w:rsidRPr="008A3C13" w:rsidRDefault="006B11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urządzenie wykonane na kołach umożliwiających przemieszczanie urządzenia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FF54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76770C" w:rsidRPr="00A766F4" w14:paraId="620C94EB" w14:textId="77777777" w:rsidTr="0007207F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1C72" w14:textId="27424FC3" w:rsidR="007677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62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7115" w14:textId="52984835" w:rsidR="0076770C" w:rsidRPr="008A3C13" w:rsidRDefault="0076770C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filtr bakteriostatyczny na wylocie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E0A2" w14:textId="77777777" w:rsidR="007677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6B110C" w:rsidRPr="00A766F4" w14:paraId="1D3A7CFA" w14:textId="77777777" w:rsidTr="0007207F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F522" w14:textId="6D11BD53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62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07B2" w14:textId="3716EA07" w:rsidR="006B110C" w:rsidRPr="008A3C13" w:rsidRDefault="001420AA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doprowadzenie zimnej wody bieżącej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0C09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6B110C" w:rsidRPr="00A766F4" w14:paraId="5E07C291" w14:textId="77777777" w:rsidTr="0007207F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5623" w14:textId="77017A27" w:rsidR="006B110C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62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1614" w14:textId="051CE10B" w:rsidR="006B110C" w:rsidRPr="008A3C13" w:rsidRDefault="001420AA" w:rsidP="008A3C1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>zrzut do kanalizacji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D142" w14:textId="77777777" w:rsidR="006B110C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1420AA" w:rsidRPr="00A766F4" w14:paraId="48A3779E" w14:textId="77777777" w:rsidTr="0007207F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1C99" w14:textId="481F08C7" w:rsidR="001420AA" w:rsidRDefault="0076770C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862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  <w:p w14:paraId="6716174F" w14:textId="77777777" w:rsidR="001420AA" w:rsidRDefault="001420AA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8A4D" w14:textId="3FF215F3" w:rsidR="001420AA" w:rsidRPr="008A3C13" w:rsidRDefault="001420AA" w:rsidP="008A3C13">
            <w:pPr>
              <w:pStyle w:val="Akapitzlist"/>
              <w:spacing w:before="120" w:after="120"/>
              <w:ind w:left="252"/>
              <w:contextualSpacing w:val="0"/>
              <w:rPr>
                <w:sz w:val="22"/>
                <w:szCs w:val="22"/>
              </w:rPr>
            </w:pPr>
            <w:r w:rsidRPr="008A3C13">
              <w:rPr>
                <w:sz w:val="22"/>
                <w:szCs w:val="22"/>
              </w:rPr>
              <w:t xml:space="preserve">zasilanie trójfazowe, maksymalna moc urządzenia nie większa niż </w:t>
            </w:r>
            <w:r w:rsidRPr="008A3C13">
              <w:rPr>
                <w:bCs/>
                <w:sz w:val="22"/>
                <w:szCs w:val="22"/>
              </w:rPr>
              <w:t>8kW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6DD5" w14:textId="77777777" w:rsidR="001420AA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1420AA" w:rsidRPr="00A766F4" w14:paraId="3745E822" w14:textId="77777777" w:rsidTr="0007207F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D02D" w14:textId="4E62E4EA" w:rsidR="001420AA" w:rsidRPr="0076770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626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076F" w14:textId="48758D7F" w:rsidR="001420AA" w:rsidRPr="008A3C13" w:rsidRDefault="0079374F" w:rsidP="008A3C13">
            <w:pPr>
              <w:autoSpaceDE w:val="0"/>
              <w:autoSpaceDN w:val="0"/>
              <w:adjustRightInd w:val="0"/>
              <w:spacing w:before="120" w:after="120" w:line="240" w:lineRule="auto"/>
              <w:ind w:left="252"/>
              <w:jc w:val="both"/>
            </w:pPr>
            <w:r>
              <w:rPr>
                <w:rFonts w:ascii="Times New Roman" w:hAnsi="Times New Roman" w:cs="Times New Roman"/>
              </w:rPr>
              <w:t>u</w:t>
            </w:r>
            <w:r w:rsidR="001420AA" w:rsidRPr="008A3C13">
              <w:rPr>
                <w:rFonts w:ascii="Times New Roman" w:hAnsi="Times New Roman" w:cs="Times New Roman"/>
              </w:rPr>
              <w:t>rządzenie dostosowane do pracy z wytwornicą pary (model ALUX WA-40/B) oraz sprężarką (model AEG SC 90/30) będących w posiadaniu Zamawiającego.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F482" w14:textId="77777777" w:rsidR="001420AA" w:rsidRPr="00A7399C" w:rsidRDefault="0076770C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766F4" w:rsidRPr="00A766F4" w14:paraId="504C5B2F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014" w14:textId="5635CE0A" w:rsidR="00A766F4" w:rsidRPr="00A766F4" w:rsidRDefault="0086269A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CEF" w14:textId="0FDE3179" w:rsidR="00A766F4" w:rsidRPr="008A3C13" w:rsidRDefault="00A766F4" w:rsidP="008A3C13">
            <w:pPr>
              <w:spacing w:before="120" w:after="120" w:line="240" w:lineRule="auto"/>
              <w:ind w:left="252"/>
              <w:rPr>
                <w:rFonts w:ascii="Times New Roman" w:eastAsia="Times New Roman" w:hAnsi="Times New Roman" w:cs="Times New Roman"/>
                <w:lang w:eastAsia="pl-PL"/>
              </w:rPr>
            </w:pPr>
            <w:r w:rsidRPr="008A3C13">
              <w:rPr>
                <w:rFonts w:ascii="Times New Roman" w:eastAsia="Times New Roman" w:hAnsi="Times New Roman" w:cs="Times New Roman"/>
                <w:lang w:eastAsia="pl-PL"/>
              </w:rPr>
              <w:t xml:space="preserve">Minimalny okres gwarancji: </w:t>
            </w:r>
            <w:r w:rsidR="006B110C" w:rsidRPr="008A3C13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  <w:r w:rsidRPr="008A3C1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9374F" w:rsidRPr="008A3C13">
              <w:rPr>
                <w:rFonts w:ascii="Times New Roman" w:eastAsia="Times New Roman" w:hAnsi="Times New Roman" w:cs="Times New Roman"/>
                <w:lang w:eastAsia="pl-PL"/>
              </w:rPr>
              <w:t>miesiąc</w:t>
            </w:r>
            <w:r w:rsidR="0079374F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318" w14:textId="77777777" w:rsidR="008A3C13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………………………………………… </w:t>
            </w:r>
          </w:p>
          <w:p w14:paraId="40C4931B" w14:textId="1DFDE1F5" w:rsidR="00A766F4" w:rsidRPr="00A7399C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739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(podać wartość)</w:t>
            </w:r>
          </w:p>
        </w:tc>
      </w:tr>
      <w:tr w:rsidR="00A766F4" w:rsidRPr="00A766F4" w14:paraId="5F18E1CE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F4E4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8800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322D" w14:textId="77777777" w:rsidR="00A766F4" w:rsidRPr="00A766F4" w:rsidRDefault="00A766F4" w:rsidP="00A7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66F4" w:rsidRPr="00A766F4" w14:paraId="081B7DCF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869C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7E24A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125FF" w14:textId="77777777" w:rsidR="00A766F4" w:rsidRPr="00A766F4" w:rsidRDefault="00A766F4" w:rsidP="00A7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66F4" w:rsidRPr="00A766F4" w14:paraId="6757E037" w14:textId="77777777" w:rsidTr="0007207F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1D55" w14:textId="77777777" w:rsidR="00A766F4" w:rsidRPr="00A766F4" w:rsidRDefault="00A766F4" w:rsidP="00A7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0305" w14:textId="77777777" w:rsidR="00A766F4" w:rsidRPr="00A766F4" w:rsidRDefault="00A766F4" w:rsidP="00A766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766F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* niepotrzebne skreślić</w:t>
            </w:r>
            <w:bookmarkStart w:id="0" w:name="_GoBack"/>
            <w:bookmarkEnd w:id="0"/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B90C" w14:textId="77777777" w:rsidR="00A766F4" w:rsidRPr="00A766F4" w:rsidRDefault="00A766F4" w:rsidP="00A766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419C89" w14:textId="7E07BD9E" w:rsidR="00C47BE7" w:rsidRDefault="00C47BE7" w:rsidP="00C47BE7">
      <w:pPr>
        <w:jc w:val="center"/>
      </w:pPr>
    </w:p>
    <w:p w14:paraId="0A024179" w14:textId="1396882A" w:rsidR="008A3C13" w:rsidRDefault="008A3C13" w:rsidP="00C47BE7">
      <w:pPr>
        <w:jc w:val="center"/>
      </w:pPr>
    </w:p>
    <w:p w14:paraId="10F2787F" w14:textId="41054D52" w:rsidR="008A3C13" w:rsidRDefault="008A3C13" w:rsidP="00C47BE7">
      <w:pPr>
        <w:jc w:val="center"/>
      </w:pPr>
    </w:p>
    <w:p w14:paraId="03740A93" w14:textId="77777777" w:rsidR="008A3C13" w:rsidRDefault="008A3C13" w:rsidP="00C47BE7">
      <w:pPr>
        <w:jc w:val="center"/>
      </w:pPr>
    </w:p>
    <w:p w14:paraId="3D1F0597" w14:textId="77777777" w:rsidR="002C0071" w:rsidRDefault="002C0071" w:rsidP="00AB31AF">
      <w:pPr>
        <w:overflowPunct w:val="0"/>
        <w:autoSpaceDE w:val="0"/>
        <w:autoSpaceDN w:val="0"/>
        <w:spacing w:after="0" w:line="240" w:lineRule="auto"/>
        <w:jc w:val="center"/>
        <w:rPr>
          <w:i/>
          <w:sz w:val="18"/>
          <w:szCs w:val="18"/>
        </w:rPr>
      </w:pPr>
    </w:p>
    <w:p w14:paraId="6A26592E" w14:textId="77777777" w:rsidR="002C0071" w:rsidRDefault="002C0071" w:rsidP="00AB31AF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</w:rPr>
      </w:pPr>
    </w:p>
    <w:p w14:paraId="5C38260E" w14:textId="77777777" w:rsidR="00AB31AF" w:rsidRDefault="00AB31AF" w:rsidP="00AB31AF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</w:rPr>
      </w:pPr>
      <w:r w:rsidRPr="00337F55">
        <w:rPr>
          <w:rFonts w:ascii="Calibri" w:hAnsi="Calibri" w:cs="Calibri"/>
          <w:b/>
          <w:color w:val="FF0000"/>
        </w:rPr>
        <w:t xml:space="preserve">Niniejszy plik należy </w:t>
      </w:r>
      <w:r w:rsidRPr="00337F55">
        <w:rPr>
          <w:rFonts w:ascii="Calibri" w:hAnsi="Calibri" w:cs="Calibri"/>
          <w:b/>
          <w:color w:val="FF0000"/>
          <w:spacing w:val="-4"/>
        </w:rPr>
        <w:t xml:space="preserve">opatrzyć kwalifikowanym podpisem elektronicznym lub podpisem zaufanym </w:t>
      </w:r>
    </w:p>
    <w:p w14:paraId="7118D9F3" w14:textId="77777777" w:rsidR="00AB31AF" w:rsidRPr="00623BA7" w:rsidRDefault="00AB31AF" w:rsidP="00AB31AF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</w:rPr>
      </w:pPr>
      <w:r w:rsidRPr="00337F55">
        <w:rPr>
          <w:rFonts w:ascii="Calibri" w:hAnsi="Calibri" w:cs="Calibri"/>
          <w:b/>
          <w:color w:val="FF0000"/>
          <w:spacing w:val="-4"/>
        </w:rPr>
        <w:t>lub podpisem osobistym przez osobę up</w:t>
      </w:r>
      <w:r>
        <w:rPr>
          <w:rFonts w:ascii="Calibri" w:hAnsi="Calibri" w:cs="Calibri"/>
          <w:b/>
          <w:color w:val="FF0000"/>
          <w:spacing w:val="-4"/>
        </w:rPr>
        <w:t>rawnioną do występowania w imieniu Wykonawcy</w:t>
      </w:r>
    </w:p>
    <w:p w14:paraId="616E2A93" w14:textId="77777777" w:rsidR="00382804" w:rsidRDefault="00382804" w:rsidP="00AB31AF">
      <w:pPr>
        <w:spacing w:after="0"/>
        <w:jc w:val="center"/>
      </w:pPr>
    </w:p>
    <w:sectPr w:rsidR="00382804" w:rsidSect="008A3C13">
      <w:footerReference w:type="default" r:id="rId8"/>
      <w:headerReference w:type="first" r:id="rId9"/>
      <w:pgSz w:w="11906" w:h="16838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222FC" w14:textId="77777777" w:rsidR="00956727" w:rsidRDefault="00956727" w:rsidP="00382804">
      <w:pPr>
        <w:spacing w:after="0" w:line="240" w:lineRule="auto"/>
      </w:pPr>
      <w:r>
        <w:separator/>
      </w:r>
    </w:p>
  </w:endnote>
  <w:endnote w:type="continuationSeparator" w:id="0">
    <w:p w14:paraId="7FFCF8F2" w14:textId="77777777" w:rsidR="00956727" w:rsidRDefault="00956727" w:rsidP="0038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171317"/>
      <w:docPartObj>
        <w:docPartGallery w:val="Page Numbers (Bottom of Page)"/>
        <w:docPartUnique/>
      </w:docPartObj>
    </w:sdtPr>
    <w:sdtEndPr/>
    <w:sdtContent>
      <w:p w14:paraId="3B26FFC4" w14:textId="77777777" w:rsidR="008A28C5" w:rsidRDefault="008A28C5">
        <w:pPr>
          <w:pStyle w:val="Stopka"/>
          <w:jc w:val="right"/>
        </w:pPr>
        <w:r w:rsidRPr="00C47BE7">
          <w:rPr>
            <w:sz w:val="18"/>
            <w:szCs w:val="18"/>
          </w:rPr>
          <w:fldChar w:fldCharType="begin"/>
        </w:r>
        <w:r w:rsidRPr="00C47BE7">
          <w:rPr>
            <w:sz w:val="18"/>
            <w:szCs w:val="18"/>
          </w:rPr>
          <w:instrText>PAGE   \* MERGEFORMAT</w:instrText>
        </w:r>
        <w:r w:rsidRPr="00C47BE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6</w:t>
        </w:r>
        <w:r w:rsidRPr="00C47BE7">
          <w:rPr>
            <w:sz w:val="18"/>
            <w:szCs w:val="18"/>
          </w:rPr>
          <w:fldChar w:fldCharType="end"/>
        </w:r>
      </w:p>
    </w:sdtContent>
  </w:sdt>
  <w:p w14:paraId="622EC88F" w14:textId="77777777" w:rsidR="008A28C5" w:rsidRDefault="008A28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42770" w14:textId="77777777" w:rsidR="00956727" w:rsidRDefault="00956727" w:rsidP="00382804">
      <w:pPr>
        <w:spacing w:after="0" w:line="240" w:lineRule="auto"/>
      </w:pPr>
      <w:r>
        <w:separator/>
      </w:r>
    </w:p>
  </w:footnote>
  <w:footnote w:type="continuationSeparator" w:id="0">
    <w:p w14:paraId="5D22286E" w14:textId="77777777" w:rsidR="00956727" w:rsidRDefault="00956727" w:rsidP="0038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867A" w14:textId="77777777" w:rsidR="008A3C13" w:rsidRPr="008A3C13" w:rsidRDefault="008A3C13" w:rsidP="008A3C13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8A3C13">
      <w:rPr>
        <w:rFonts w:ascii="Calibri" w:eastAsia="Calibri" w:hAnsi="Calibri" w:cs="Times New Roman"/>
        <w:noProof/>
        <w:color w:val="222222"/>
        <w:sz w:val="16"/>
        <w:szCs w:val="16"/>
        <w:lang w:eastAsia="pl-PL"/>
      </w:rPr>
      <w:drawing>
        <wp:inline distT="0" distB="0" distL="0" distR="0" wp14:anchorId="7675C03B" wp14:editId="1E5C7C11">
          <wp:extent cx="5940425" cy="660537"/>
          <wp:effectExtent l="0" t="0" r="0" b="0"/>
          <wp:docPr id="1" name="Obraz 1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7C846" w14:textId="77777777" w:rsidR="008A3C13" w:rsidRPr="008A3C13" w:rsidRDefault="008A3C13" w:rsidP="008A3C13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</w:p>
  <w:p w14:paraId="41CAFC32" w14:textId="77777777" w:rsidR="008A3C13" w:rsidRPr="008A3C13" w:rsidRDefault="008A3C13" w:rsidP="008A3C13">
    <w:pP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8A3C13">
      <w:rPr>
        <w:rFonts w:ascii="Calibri" w:eastAsia="Calibri" w:hAnsi="Calibri" w:cs="Times New Roman"/>
        <w:color w:val="222222"/>
        <w:sz w:val="16"/>
        <w:szCs w:val="16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2339F10B" w14:textId="77777777" w:rsidR="008A3C13" w:rsidRPr="008A3C13" w:rsidRDefault="008A3C13" w:rsidP="008A3C13">
    <w:pPr>
      <w:pBdr>
        <w:bottom w:val="single" w:sz="4" w:space="1" w:color="auto"/>
      </w:pBdr>
      <w:spacing w:after="0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8A3C13">
      <w:rPr>
        <w:rFonts w:ascii="Calibri" w:eastAsia="Calibri" w:hAnsi="Calibri" w:cs="Times New Roman"/>
        <w:color w:val="222222"/>
        <w:sz w:val="16"/>
        <w:szCs w:val="16"/>
      </w:rPr>
      <w:t xml:space="preserve">Tytuł projektu: </w:t>
    </w:r>
    <w:r w:rsidRPr="008A3C13">
      <w:rPr>
        <w:rFonts w:ascii="Calibri" w:eastAsia="Calibri" w:hAnsi="Calibri" w:cs="Times New Roman"/>
        <w:b/>
        <w:color w:val="222222"/>
        <w:sz w:val="16"/>
        <w:szCs w:val="16"/>
      </w:rPr>
      <w:t>„Centrum Innowacyjnych i Zrównoważonych Technologii Ogrodniczych (CIZTO)”</w:t>
    </w:r>
    <w:r w:rsidRPr="008A3C13">
      <w:rPr>
        <w:rFonts w:ascii="Calibri" w:eastAsia="Calibri" w:hAnsi="Calibri" w:cs="Times New Roman"/>
        <w:color w:val="222222"/>
        <w:sz w:val="16"/>
        <w:szCs w:val="16"/>
      </w:rPr>
      <w:t xml:space="preserve">, </w:t>
    </w:r>
  </w:p>
  <w:p w14:paraId="00E0F589" w14:textId="77777777" w:rsidR="008A3C13" w:rsidRPr="008A3C13" w:rsidRDefault="008A3C13" w:rsidP="008A3C13">
    <w:pPr>
      <w:pBdr>
        <w:bottom w:val="single" w:sz="4" w:space="1" w:color="auto"/>
      </w:pBdr>
      <w:spacing w:after="0"/>
      <w:jc w:val="center"/>
      <w:rPr>
        <w:rFonts w:ascii="Calibri" w:eastAsia="Calibri" w:hAnsi="Calibri" w:cs="Times New Roman"/>
        <w:b/>
        <w:color w:val="222222"/>
        <w:sz w:val="16"/>
        <w:szCs w:val="16"/>
      </w:rPr>
    </w:pPr>
    <w:r w:rsidRPr="008A3C13">
      <w:rPr>
        <w:rFonts w:ascii="Calibri" w:eastAsia="Calibri" w:hAnsi="Calibri" w:cs="Times New Roman"/>
        <w:color w:val="222222"/>
        <w:sz w:val="16"/>
        <w:szCs w:val="16"/>
      </w:rPr>
      <w:t xml:space="preserve">Numer umowy o dofinansowanie: </w:t>
    </w:r>
    <w:r w:rsidRPr="008A3C13">
      <w:rPr>
        <w:rFonts w:ascii="Calibri" w:eastAsia="Calibri" w:hAnsi="Calibri" w:cs="Times New Roman"/>
        <w:b/>
        <w:color w:val="222222"/>
        <w:sz w:val="16"/>
        <w:szCs w:val="16"/>
      </w:rPr>
      <w:t>UDA-RPLD.01.01.00-10-0003/21-00</w:t>
    </w:r>
  </w:p>
  <w:p w14:paraId="513847A2" w14:textId="77777777" w:rsidR="008A3C13" w:rsidRDefault="008A3C13" w:rsidP="008A3C13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C49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CB3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70A27F7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17B4B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E2477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72314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E3798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72441"/>
    <w:multiLevelType w:val="hybridMultilevel"/>
    <w:tmpl w:val="6504A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04"/>
    <w:rsid w:val="0007207F"/>
    <w:rsid w:val="000D074F"/>
    <w:rsid w:val="001420AA"/>
    <w:rsid w:val="00146AB6"/>
    <w:rsid w:val="00195B64"/>
    <w:rsid w:val="002C0071"/>
    <w:rsid w:val="002C73F6"/>
    <w:rsid w:val="002D1323"/>
    <w:rsid w:val="003172B9"/>
    <w:rsid w:val="00354F8B"/>
    <w:rsid w:val="00382804"/>
    <w:rsid w:val="003C1F93"/>
    <w:rsid w:val="003F720C"/>
    <w:rsid w:val="00455ED1"/>
    <w:rsid w:val="00475389"/>
    <w:rsid w:val="00493511"/>
    <w:rsid w:val="00494A6F"/>
    <w:rsid w:val="00533ABF"/>
    <w:rsid w:val="005535A7"/>
    <w:rsid w:val="005774FA"/>
    <w:rsid w:val="006A34A4"/>
    <w:rsid w:val="006B110C"/>
    <w:rsid w:val="0076770C"/>
    <w:rsid w:val="0079374F"/>
    <w:rsid w:val="008560F2"/>
    <w:rsid w:val="0086269A"/>
    <w:rsid w:val="008724BB"/>
    <w:rsid w:val="008A28C5"/>
    <w:rsid w:val="008A3C13"/>
    <w:rsid w:val="008C7675"/>
    <w:rsid w:val="008D4987"/>
    <w:rsid w:val="00904DA4"/>
    <w:rsid w:val="00956727"/>
    <w:rsid w:val="00974006"/>
    <w:rsid w:val="009C49E7"/>
    <w:rsid w:val="00A7399C"/>
    <w:rsid w:val="00A766F4"/>
    <w:rsid w:val="00AB31AF"/>
    <w:rsid w:val="00AE09B6"/>
    <w:rsid w:val="00B374D7"/>
    <w:rsid w:val="00B41C7C"/>
    <w:rsid w:val="00B4740F"/>
    <w:rsid w:val="00B724AD"/>
    <w:rsid w:val="00B820FB"/>
    <w:rsid w:val="00BA4C9E"/>
    <w:rsid w:val="00C209DC"/>
    <w:rsid w:val="00C2222F"/>
    <w:rsid w:val="00C30A2C"/>
    <w:rsid w:val="00C47BE7"/>
    <w:rsid w:val="00C808DA"/>
    <w:rsid w:val="00C92909"/>
    <w:rsid w:val="00CD6864"/>
    <w:rsid w:val="00CE0A3F"/>
    <w:rsid w:val="00D07F42"/>
    <w:rsid w:val="00D6015A"/>
    <w:rsid w:val="00D6618E"/>
    <w:rsid w:val="00DB7650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A3A4BD"/>
  <w15:docId w15:val="{38BBFF40-6D14-4F5A-B70A-87D998EF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8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82804"/>
  </w:style>
  <w:style w:type="paragraph" w:styleId="Stopka">
    <w:name w:val="footer"/>
    <w:basedOn w:val="Normalny"/>
    <w:link w:val="StopkaZnak"/>
    <w:unhideWhenUsed/>
    <w:rsid w:val="0038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804"/>
  </w:style>
  <w:style w:type="character" w:styleId="Hipercze">
    <w:name w:val="Hyperlink"/>
    <w:basedOn w:val="Domylnaczcionkaakapitu"/>
    <w:uiPriority w:val="99"/>
    <w:semiHidden/>
    <w:unhideWhenUsed/>
    <w:rsid w:val="00CE0A3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0A3F"/>
    <w:rPr>
      <w:color w:val="954F72"/>
      <w:u w:val="single"/>
    </w:rPr>
  </w:style>
  <w:style w:type="paragraph" w:customStyle="1" w:styleId="font5">
    <w:name w:val="font5"/>
    <w:basedOn w:val="Normalny"/>
    <w:rsid w:val="00CE0A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CE0A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CE0A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87">
    <w:name w:val="xl87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CE0A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CE0A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CE0A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CE0A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C4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8"/>
    <w:basedOn w:val="Normalny"/>
    <w:rsid w:val="00C47BE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C47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C47BE7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C47B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2222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22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C2222F"/>
    <w:rPr>
      <w:vertAlign w:val="superscript"/>
    </w:rPr>
  </w:style>
  <w:style w:type="paragraph" w:customStyle="1" w:styleId="xl70">
    <w:name w:val="xl70"/>
    <w:basedOn w:val="Normalny"/>
    <w:rsid w:val="00A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A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9B6"/>
    <w:rPr>
      <w:rFonts w:ascii="Segoe UI" w:hAnsi="Segoe UI" w:cs="Segoe UI"/>
      <w:sz w:val="18"/>
      <w:szCs w:val="18"/>
    </w:rPr>
  </w:style>
  <w:style w:type="paragraph" w:customStyle="1" w:styleId="font9">
    <w:name w:val="font9"/>
    <w:basedOn w:val="Normalny"/>
    <w:rsid w:val="008D498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8D4987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8D49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8D4987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8D49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8D4987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8D49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8D49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12">
    <w:name w:val="xl112"/>
    <w:basedOn w:val="Normalny"/>
    <w:rsid w:val="008D4987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118">
    <w:name w:val="xl118"/>
    <w:basedOn w:val="Normalny"/>
    <w:rsid w:val="008D49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20">
    <w:name w:val="xl120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121">
    <w:name w:val="xl121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3">
    <w:name w:val="xl123"/>
    <w:basedOn w:val="Normalny"/>
    <w:rsid w:val="008D4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D2D2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1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2347-5B0A-44AC-AD59-EEE4BE00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user</cp:lastModifiedBy>
  <cp:revision>17</cp:revision>
  <cp:lastPrinted>2023-04-07T10:55:00Z</cp:lastPrinted>
  <dcterms:created xsi:type="dcterms:W3CDTF">2023-08-24T13:55:00Z</dcterms:created>
  <dcterms:modified xsi:type="dcterms:W3CDTF">2023-09-06T12:12:00Z</dcterms:modified>
</cp:coreProperties>
</file>