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FE" w:rsidRPr="00DB67AB" w:rsidRDefault="000F0BFE" w:rsidP="00930694">
      <w:pPr>
        <w:pStyle w:val="Bezodstpw1"/>
        <w:spacing w:line="360" w:lineRule="auto"/>
        <w:ind w:left="5529" w:right="-171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Postępowanie nr </w:t>
      </w:r>
      <w:r w:rsidRPr="00930694">
        <w:rPr>
          <w:rFonts w:ascii="Verdana" w:hAnsi="Verdana" w:cs="Arial"/>
          <w:b/>
          <w:sz w:val="20"/>
          <w:szCs w:val="20"/>
        </w:rPr>
        <w:t>BZP.271</w:t>
      </w:r>
      <w:r w:rsidR="00E3472B">
        <w:rPr>
          <w:rFonts w:ascii="Verdana" w:hAnsi="Verdana" w:cs="Arial"/>
          <w:b/>
          <w:sz w:val="20"/>
          <w:szCs w:val="20"/>
        </w:rPr>
        <w:t>1.</w:t>
      </w:r>
      <w:r w:rsidR="00243A5A">
        <w:rPr>
          <w:rFonts w:ascii="Verdana" w:hAnsi="Verdana" w:cs="Arial"/>
          <w:b/>
          <w:sz w:val="20"/>
          <w:szCs w:val="20"/>
        </w:rPr>
        <w:t>7</w:t>
      </w:r>
      <w:r w:rsidRPr="00930694">
        <w:rPr>
          <w:rFonts w:ascii="Verdana" w:hAnsi="Verdana" w:cs="Arial"/>
          <w:b/>
          <w:sz w:val="20"/>
          <w:szCs w:val="20"/>
        </w:rPr>
        <w:t>.202</w:t>
      </w:r>
      <w:r w:rsidR="00E67D9A">
        <w:rPr>
          <w:rFonts w:ascii="Verdana" w:hAnsi="Verdana" w:cs="Arial"/>
          <w:b/>
          <w:sz w:val="20"/>
          <w:szCs w:val="20"/>
        </w:rPr>
        <w:t>2</w:t>
      </w:r>
      <w:r w:rsidRPr="00930694">
        <w:rPr>
          <w:rFonts w:ascii="Verdana" w:hAnsi="Verdana" w:cs="Arial"/>
          <w:b/>
          <w:sz w:val="20"/>
          <w:szCs w:val="20"/>
        </w:rPr>
        <w:t>.MT</w:t>
      </w:r>
    </w:p>
    <w:p w:rsidR="000F0BFE" w:rsidRPr="00DB67AB" w:rsidRDefault="000F0BFE" w:rsidP="00930694">
      <w:pPr>
        <w:pStyle w:val="Bezodstpw1"/>
        <w:spacing w:line="360" w:lineRule="auto"/>
        <w:ind w:left="5529" w:right="-171" w:firstLine="13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b/>
          <w:sz w:val="20"/>
          <w:szCs w:val="20"/>
        </w:rPr>
        <w:t>Załącznik nr 1 do SWZ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42"/>
        <w:gridCol w:w="467"/>
        <w:gridCol w:w="1370"/>
        <w:gridCol w:w="54"/>
        <w:gridCol w:w="1188"/>
        <w:gridCol w:w="847"/>
        <w:gridCol w:w="886"/>
        <w:gridCol w:w="3853"/>
      </w:tblGrid>
      <w:tr w:rsidR="000F0BFE" w:rsidRPr="00DB67AB" w:rsidTr="00964B38">
        <w:trPr>
          <w:trHeight w:val="501"/>
        </w:trPr>
        <w:tc>
          <w:tcPr>
            <w:tcW w:w="1542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spacing w:after="0" w:line="360" w:lineRule="auto"/>
              <w:jc w:val="right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Miejscowość:</w:t>
            </w:r>
          </w:p>
        </w:tc>
        <w:tc>
          <w:tcPr>
            <w:tcW w:w="3079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spacing w:after="0" w:line="360" w:lineRule="auto"/>
              <w:ind w:left="4197" w:hanging="4197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spacing w:after="0" w:line="360" w:lineRule="auto"/>
              <w:ind w:left="4197" w:hanging="4197"/>
              <w:jc w:val="right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noProof/>
                <w:sz w:val="20"/>
                <w:szCs w:val="20"/>
              </w:rPr>
              <w:t>Data:</w:t>
            </w:r>
          </w:p>
        </w:tc>
        <w:tc>
          <w:tcPr>
            <w:tcW w:w="4739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spacing w:after="0" w:line="360" w:lineRule="auto"/>
              <w:ind w:left="4197" w:hanging="4175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943"/>
        </w:trPr>
        <w:tc>
          <w:tcPr>
            <w:tcW w:w="4621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5040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Zamawiający:</w:t>
            </w:r>
          </w:p>
        </w:tc>
        <w:tc>
          <w:tcPr>
            <w:tcW w:w="5586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:rsidR="000F0BFE" w:rsidRPr="00DB67AB" w:rsidRDefault="000F0BFE" w:rsidP="006E5C25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 xml:space="preserve">pl. Uniwersytecki 1, </w:t>
            </w:r>
          </w:p>
          <w:p w:rsidR="000F0BFE" w:rsidRPr="00DB67AB" w:rsidRDefault="000F0BFE" w:rsidP="006E5C25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0F0BFE" w:rsidRPr="00DB67AB" w:rsidTr="006E5C25">
        <w:trPr>
          <w:trHeight w:val="746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CB9CA" w:themeFill="text2" w:themeFillTint="66"/>
            <w:vAlign w:val="center"/>
          </w:tcPr>
          <w:p w:rsidR="000F0BFE" w:rsidRPr="00DB67AB" w:rsidRDefault="000F0BFE" w:rsidP="00E3472B">
            <w:pPr>
              <w:spacing w:after="0" w:line="360" w:lineRule="auto"/>
              <w:jc w:val="center"/>
              <w:rPr>
                <w:rFonts w:ascii="Verdana" w:hAnsi="Verdana" w:cs="Calibri"/>
                <w:b/>
                <w:spacing w:val="60"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spacing w:val="60"/>
                <w:sz w:val="20"/>
                <w:szCs w:val="20"/>
              </w:rPr>
              <w:t>FORMULARZ OFERTOWY</w:t>
            </w:r>
          </w:p>
        </w:tc>
      </w:tr>
      <w:tr w:rsidR="000F0BFE" w:rsidRPr="00DB67AB" w:rsidTr="006E5C25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sz w:val="20"/>
                <w:szCs w:val="20"/>
              </w:rPr>
              <w:t>I – DANE WYKONAWCY</w:t>
            </w:r>
          </w:p>
        </w:tc>
      </w:tr>
      <w:tr w:rsidR="000F0BFE" w:rsidRPr="00DB67AB" w:rsidTr="00964B38">
        <w:trPr>
          <w:trHeight w:val="672"/>
        </w:trPr>
        <w:tc>
          <w:tcPr>
            <w:tcW w:w="3379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Nazwa Wykonawcy </w:t>
            </w:r>
          </w:p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(Pełnomocnika w przypadku Konsorcjum):</w:t>
            </w:r>
          </w:p>
        </w:tc>
        <w:tc>
          <w:tcPr>
            <w:tcW w:w="6828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D67669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759"/>
        </w:trPr>
        <w:tc>
          <w:tcPr>
            <w:tcW w:w="3379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Siedziba Wykonawcy</w:t>
            </w:r>
          </w:p>
          <w:p w:rsidR="000F0BFE" w:rsidRPr="00DB67AB" w:rsidRDefault="000F0BFE" w:rsidP="006E5C2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(ulica; numer; kod pocztowy; m</w:t>
            </w:r>
            <w:r w:rsidRPr="00DB67AB">
              <w:rPr>
                <w:rFonts w:ascii="Verdana" w:hAnsi="Verdana" w:cs="Calibri"/>
                <w:i/>
                <w:sz w:val="20"/>
                <w:szCs w:val="20"/>
                <w:shd w:val="clear" w:color="auto" w:fill="F2F2F2"/>
              </w:rPr>
              <w:t>i</w:t>
            </w: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ejscowość):</w:t>
            </w:r>
          </w:p>
        </w:tc>
        <w:tc>
          <w:tcPr>
            <w:tcW w:w="6828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Default="000F0BFE" w:rsidP="00D67669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:rsidR="00D67669" w:rsidRDefault="00D67669" w:rsidP="00D67669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:rsidR="00D67669" w:rsidRPr="00D67669" w:rsidRDefault="00D67669" w:rsidP="00D67669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759"/>
        </w:trPr>
        <w:tc>
          <w:tcPr>
            <w:tcW w:w="3379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Adres do korespondencji</w:t>
            </w:r>
          </w:p>
          <w:p w:rsidR="000F0BFE" w:rsidRPr="00DB67AB" w:rsidRDefault="000F0BFE" w:rsidP="006E5C2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(ulica; numer; kod pocztowy; miejscowość):</w:t>
            </w:r>
          </w:p>
        </w:tc>
        <w:tc>
          <w:tcPr>
            <w:tcW w:w="6828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D67669">
            <w:pPr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759"/>
        </w:trPr>
        <w:tc>
          <w:tcPr>
            <w:tcW w:w="2009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NIP:</w:t>
            </w:r>
            <w:bookmarkStart w:id="0" w:name="Tekst83"/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2612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REGON: </w:t>
            </w:r>
          </w:p>
        </w:tc>
        <w:tc>
          <w:tcPr>
            <w:tcW w:w="3853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759"/>
        </w:trPr>
        <w:tc>
          <w:tcPr>
            <w:tcW w:w="3433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>OSOBA DO KONTAKTÓW</w:t>
            </w:r>
          </w:p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(imię, nazwisko):</w:t>
            </w:r>
          </w:p>
        </w:tc>
        <w:tc>
          <w:tcPr>
            <w:tcW w:w="6774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759"/>
        </w:trPr>
        <w:tc>
          <w:tcPr>
            <w:tcW w:w="2009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spacing w:after="0" w:line="360" w:lineRule="auto"/>
              <w:jc w:val="right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Telefon:</w:t>
            </w:r>
          </w:p>
        </w:tc>
        <w:tc>
          <w:tcPr>
            <w:tcW w:w="2612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spacing w:after="0" w:line="360" w:lineRule="auto"/>
              <w:jc w:val="right"/>
              <w:rPr>
                <w:rFonts w:ascii="Verdana" w:hAnsi="Verdana" w:cs="Calibri"/>
                <w:b/>
                <w:i/>
                <w:color w:val="1F3864"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MAIL: </w:t>
            </w:r>
          </w:p>
        </w:tc>
        <w:tc>
          <w:tcPr>
            <w:tcW w:w="3853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954"/>
        </w:trPr>
        <w:tc>
          <w:tcPr>
            <w:tcW w:w="3433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KONSORCJUM </w:t>
            </w:r>
            <w:r w:rsidRPr="00DB67AB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 z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(Nazwa Partnera; 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Siedziba – ulica, numer, kod, miejscowość):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NIP: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REGON: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Wypełnić tyle razy, ilu jest konsorcjantów </w:t>
            </w:r>
          </w:p>
        </w:tc>
        <w:tc>
          <w:tcPr>
            <w:tcW w:w="6774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:rsidTr="006E5C25">
        <w:trPr>
          <w:trHeight w:val="982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sz w:val="20"/>
                <w:szCs w:val="20"/>
              </w:rPr>
              <w:t>II – PRZEDMIOT ZAMÓWIENIA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sz w:val="20"/>
                <w:szCs w:val="20"/>
              </w:rPr>
              <w:t xml:space="preserve">Oferta </w:t>
            </w:r>
            <w:r w:rsidRPr="00DB67AB">
              <w:rPr>
                <w:rFonts w:ascii="Verdana" w:hAnsi="Verdana" w:cs="Calibri"/>
                <w:b/>
                <w:iCs/>
                <w:sz w:val="20"/>
                <w:szCs w:val="20"/>
              </w:rPr>
              <w:t>dotyczy zamówienia publicznego prowadzonego w trybie podstawowym pn.:</w:t>
            </w: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 </w:t>
            </w:r>
          </w:p>
          <w:p w:rsidR="000F0BFE" w:rsidRPr="00DB67AB" w:rsidRDefault="00940D20" w:rsidP="00940D2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/>
                <w:sz w:val="20"/>
                <w:szCs w:val="20"/>
              </w:rPr>
              <w:t>„</w:t>
            </w:r>
            <w:r w:rsidR="00243A5A">
              <w:rPr>
                <w:rFonts w:ascii="Verdana" w:hAnsi="Verdana"/>
                <w:b/>
                <w:i/>
                <w:sz w:val="20"/>
                <w:szCs w:val="20"/>
              </w:rPr>
              <w:t>Dostęp do usług sportowo-rekreacyjnych dla pracowników Uniwersytetu Wrocławskiego”</w:t>
            </w:r>
          </w:p>
        </w:tc>
      </w:tr>
    </w:tbl>
    <w:p w:rsidR="000F0BFE" w:rsidRPr="00DB67AB" w:rsidRDefault="000F0BFE" w:rsidP="000F0BFE">
      <w:pPr>
        <w:pStyle w:val="Bezodstpw1"/>
        <w:tabs>
          <w:tab w:val="left" w:pos="245"/>
        </w:tabs>
        <w:spacing w:line="360" w:lineRule="auto"/>
        <w:rPr>
          <w:rFonts w:ascii="Verdana" w:hAnsi="Verdana" w:cs="Arial"/>
          <w:sz w:val="20"/>
          <w:szCs w:val="20"/>
        </w:rPr>
      </w:pPr>
    </w:p>
    <w:p w:rsidR="000F0BFE" w:rsidRPr="00DB67AB" w:rsidRDefault="000F0BFE" w:rsidP="000F0BFE">
      <w:pPr>
        <w:pStyle w:val="Bezodstpw"/>
        <w:numPr>
          <w:ilvl w:val="2"/>
          <w:numId w:val="2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DB67AB">
        <w:rPr>
          <w:rFonts w:ascii="Verdana" w:hAnsi="Verdana" w:cs="Verdana"/>
          <w:sz w:val="20"/>
          <w:szCs w:val="20"/>
        </w:rPr>
        <w:t>,</w:t>
      </w:r>
      <w:r w:rsidRPr="00DB67AB">
        <w:rPr>
          <w:rFonts w:ascii="Verdana" w:hAnsi="Verdana" w:cs="Arial"/>
          <w:sz w:val="20"/>
          <w:szCs w:val="20"/>
        </w:rPr>
        <w:t xml:space="preserve"> w postępowaniu prowadzonym w trybie </w:t>
      </w:r>
      <w:r w:rsidRPr="00DB67AB">
        <w:rPr>
          <w:rFonts w:ascii="Verdana" w:hAnsi="Verdana" w:cs="Arial"/>
          <w:sz w:val="20"/>
          <w:szCs w:val="20"/>
        </w:rPr>
        <w:lastRenderedPageBreak/>
        <w:t>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:rsidR="000F0BFE" w:rsidRPr="00DB67AB" w:rsidRDefault="000F0BFE" w:rsidP="000F0BFE">
      <w:pPr>
        <w:pStyle w:val="Bezodstpw"/>
        <w:spacing w:line="360" w:lineRule="auto"/>
        <w:ind w:left="181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402"/>
      </w:tblGrid>
      <w:tr w:rsidR="000F0BFE" w:rsidRPr="00DB67AB" w:rsidTr="00E3472B">
        <w:trPr>
          <w:trHeight w:val="693"/>
        </w:trPr>
        <w:tc>
          <w:tcPr>
            <w:tcW w:w="6663" w:type="dxa"/>
            <w:vAlign w:val="center"/>
          </w:tcPr>
          <w:p w:rsidR="000F0BFE" w:rsidRPr="00DB67AB" w:rsidRDefault="000F0BFE" w:rsidP="006E5C25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Pr="00DB67AB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(1)</w:t>
            </w:r>
            <w:r w:rsidRPr="00DB67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0F0BFE" w:rsidRPr="00DB67AB" w:rsidRDefault="00940D20" w:rsidP="006E5C25">
            <w:pPr>
              <w:spacing w:before="120"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…………………………… </w:t>
            </w:r>
            <w:r w:rsidR="000F0BFE" w:rsidRPr="00DB67AB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940D20" w:rsidRPr="00DB67AB" w:rsidTr="00E3472B">
        <w:trPr>
          <w:trHeight w:val="693"/>
        </w:trPr>
        <w:tc>
          <w:tcPr>
            <w:tcW w:w="6663" w:type="dxa"/>
            <w:vAlign w:val="center"/>
          </w:tcPr>
          <w:p w:rsidR="00940D20" w:rsidRPr="00940D20" w:rsidRDefault="00940D20" w:rsidP="006E5C25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 tym podatek VAT (stawka: ……… %):</w:t>
            </w:r>
          </w:p>
        </w:tc>
        <w:tc>
          <w:tcPr>
            <w:tcW w:w="3402" w:type="dxa"/>
            <w:vAlign w:val="center"/>
          </w:tcPr>
          <w:p w:rsidR="00940D20" w:rsidRPr="00940D20" w:rsidRDefault="00940D20" w:rsidP="006E5C25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940D20" w:rsidRPr="00DB67AB" w:rsidTr="00E3472B">
        <w:trPr>
          <w:trHeight w:val="693"/>
        </w:trPr>
        <w:tc>
          <w:tcPr>
            <w:tcW w:w="6663" w:type="dxa"/>
            <w:vAlign w:val="center"/>
          </w:tcPr>
          <w:p w:rsidR="00940D20" w:rsidRDefault="00940D20" w:rsidP="00940D20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Cena ofertowa netto:</w:t>
            </w:r>
          </w:p>
        </w:tc>
        <w:tc>
          <w:tcPr>
            <w:tcW w:w="3402" w:type="dxa"/>
            <w:vAlign w:val="center"/>
          </w:tcPr>
          <w:p w:rsidR="00940D20" w:rsidRPr="00940D20" w:rsidRDefault="00940D20" w:rsidP="00940D20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E3472B" w:rsidRPr="00DB67AB" w:rsidTr="00243A5A">
        <w:trPr>
          <w:trHeight w:val="693"/>
        </w:trPr>
        <w:tc>
          <w:tcPr>
            <w:tcW w:w="6663" w:type="dxa"/>
            <w:vAlign w:val="center"/>
          </w:tcPr>
          <w:p w:rsidR="00E3472B" w:rsidRPr="00E3472B" w:rsidRDefault="00B021ED" w:rsidP="00940D20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Liczba</w:t>
            </w:r>
            <w:r w:rsidR="00243A5A">
              <w:rPr>
                <w:rFonts w:ascii="Verdana" w:hAnsi="Verdana" w:cs="Arial"/>
                <w:b/>
                <w:sz w:val="20"/>
                <w:szCs w:val="20"/>
              </w:rPr>
              <w:t xml:space="preserve"> obiektów sportowo-rekreacyjnych na terenie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Polski</w:t>
            </w:r>
            <w:r w:rsidR="00243A5A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E3472B" w:rsidRPr="00243A5A" w:rsidRDefault="00E3472B" w:rsidP="00243A5A">
            <w:pPr>
              <w:spacing w:before="120" w:after="0" w:line="360" w:lineRule="auto"/>
              <w:ind w:left="29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3A5A" w:rsidRPr="00DB67AB" w:rsidTr="00243A5A">
        <w:trPr>
          <w:trHeight w:val="693"/>
        </w:trPr>
        <w:tc>
          <w:tcPr>
            <w:tcW w:w="6663" w:type="dxa"/>
            <w:vAlign w:val="center"/>
          </w:tcPr>
          <w:p w:rsidR="00243A5A" w:rsidRDefault="00B021ED" w:rsidP="00940D20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Liczba</w:t>
            </w:r>
            <w:r w:rsidR="00243A5A">
              <w:rPr>
                <w:rFonts w:ascii="Verdana" w:hAnsi="Verdana" w:cs="Arial"/>
                <w:b/>
                <w:sz w:val="20"/>
                <w:szCs w:val="20"/>
              </w:rPr>
              <w:t xml:space="preserve"> obiektów sportowo-rekreacyjnych na terenie województwa dolnośląskiego:</w:t>
            </w:r>
          </w:p>
        </w:tc>
        <w:tc>
          <w:tcPr>
            <w:tcW w:w="3402" w:type="dxa"/>
            <w:vAlign w:val="center"/>
          </w:tcPr>
          <w:p w:rsidR="00243A5A" w:rsidRPr="00243A5A" w:rsidRDefault="00243A5A" w:rsidP="00243A5A">
            <w:pPr>
              <w:spacing w:before="120" w:after="0" w:line="360" w:lineRule="auto"/>
              <w:ind w:left="29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021ED" w:rsidRPr="00DB67AB" w:rsidTr="00243A5A">
        <w:trPr>
          <w:trHeight w:val="693"/>
        </w:trPr>
        <w:tc>
          <w:tcPr>
            <w:tcW w:w="6663" w:type="dxa"/>
            <w:vAlign w:val="center"/>
          </w:tcPr>
          <w:p w:rsidR="00B021ED" w:rsidRDefault="00B021ED" w:rsidP="00940D20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Liczba obiektów sportowo-rekreacyjnych na terenie miasta Wrocławia:</w:t>
            </w:r>
          </w:p>
        </w:tc>
        <w:tc>
          <w:tcPr>
            <w:tcW w:w="3402" w:type="dxa"/>
            <w:vAlign w:val="center"/>
          </w:tcPr>
          <w:p w:rsidR="00B021ED" w:rsidRPr="00243A5A" w:rsidRDefault="00B021ED" w:rsidP="00243A5A">
            <w:pPr>
              <w:spacing w:before="120" w:after="0" w:line="360" w:lineRule="auto"/>
              <w:ind w:left="29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3173D" w:rsidRDefault="00D3173D" w:rsidP="00D3173D">
      <w:pPr>
        <w:pStyle w:val="Bezodstpw1"/>
        <w:spacing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:rsidR="000F0BFE" w:rsidRPr="00DB67AB" w:rsidRDefault="000F0BFE" w:rsidP="000F0BFE">
      <w:pPr>
        <w:pStyle w:val="Bezodstpw1"/>
        <w:numPr>
          <w:ilvl w:val="2"/>
          <w:numId w:val="2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DB67AB">
        <w:rPr>
          <w:rFonts w:ascii="Verdana" w:hAnsi="Verdana" w:cs="Arial"/>
          <w:sz w:val="20"/>
          <w:szCs w:val="20"/>
        </w:rPr>
        <w:t>śmy</w:t>
      </w:r>
      <w:proofErr w:type="spellEnd"/>
      <w:r w:rsidRPr="00DB67AB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:rsidR="000F0BFE" w:rsidRPr="00DB67AB" w:rsidRDefault="000F0BFE" w:rsidP="000F0BFE">
      <w:pPr>
        <w:pStyle w:val="Bezodstpw1"/>
        <w:numPr>
          <w:ilvl w:val="2"/>
          <w:numId w:val="2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DB67AB">
        <w:rPr>
          <w:rFonts w:ascii="Verdana" w:hAnsi="Verdana" w:cs="Arial"/>
          <w:sz w:val="20"/>
          <w:szCs w:val="20"/>
        </w:rPr>
        <w:t>emy</w:t>
      </w:r>
      <w:proofErr w:type="spellEnd"/>
      <w:r w:rsidRPr="00DB67AB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DB67AB">
        <w:rPr>
          <w:rFonts w:ascii="Verdana" w:hAnsi="Verdana"/>
          <w:sz w:val="20"/>
          <w:szCs w:val="20"/>
        </w:rPr>
        <w:t>w przypadku</w:t>
      </w:r>
      <w:r w:rsidRPr="00DB67AB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DB67AB">
        <w:rPr>
          <w:rFonts w:ascii="Verdana" w:hAnsi="Verdana" w:cs="Arial"/>
          <w:sz w:val="20"/>
          <w:szCs w:val="20"/>
        </w:rPr>
        <w:t>emy</w:t>
      </w:r>
      <w:proofErr w:type="spellEnd"/>
      <w:r w:rsidRPr="00DB67AB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</w:t>
      </w:r>
      <w:r w:rsidR="00E3472B">
        <w:rPr>
          <w:rFonts w:ascii="Verdana" w:hAnsi="Verdana" w:cs="Arial"/>
          <w:sz w:val="20"/>
          <w:szCs w:val="20"/>
        </w:rPr>
        <w:t>.</w:t>
      </w:r>
    </w:p>
    <w:p w:rsidR="000F0BFE" w:rsidRPr="00DB67AB" w:rsidRDefault="000F0BFE" w:rsidP="00633075">
      <w:pPr>
        <w:pStyle w:val="Bezodstpw"/>
        <w:numPr>
          <w:ilvl w:val="2"/>
          <w:numId w:val="2"/>
        </w:numPr>
        <w:spacing w:after="24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bookmarkStart w:id="1" w:name="_GoBack"/>
      <w:bookmarkEnd w:id="1"/>
      <w:r w:rsidRPr="00DB67AB">
        <w:rPr>
          <w:rFonts w:ascii="Verdana" w:hAnsi="Verdana" w:cs="Arial"/>
          <w:sz w:val="20"/>
          <w:szCs w:val="20"/>
        </w:rPr>
        <w:t>Zamierzam/y powierzyć podwykonawcom (</w:t>
      </w:r>
      <w:r w:rsidRPr="00715404">
        <w:rPr>
          <w:rFonts w:ascii="Verdana" w:hAnsi="Verdana" w:cs="Arial"/>
          <w:i/>
          <w:sz w:val="20"/>
          <w:szCs w:val="20"/>
        </w:rPr>
        <w:t>o ile są znani</w:t>
      </w:r>
      <w:r w:rsidRPr="00DB67AB">
        <w:rPr>
          <w:rFonts w:ascii="Verdana" w:hAnsi="Verdana" w:cs="Arial"/>
          <w:sz w:val="20"/>
          <w:szCs w:val="20"/>
        </w:rPr>
        <w:t>) następujące części zamówienia</w:t>
      </w:r>
      <w:r w:rsidRPr="00DB67AB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DB67AB">
        <w:rPr>
          <w:rFonts w:ascii="Verdana" w:hAnsi="Verdana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7"/>
        <w:gridCol w:w="4791"/>
      </w:tblGrid>
      <w:tr w:rsidR="000F0BFE" w:rsidRPr="00DB67AB" w:rsidTr="006E5C25">
        <w:trPr>
          <w:trHeight w:val="92"/>
        </w:trPr>
        <w:tc>
          <w:tcPr>
            <w:tcW w:w="4988" w:type="dxa"/>
          </w:tcPr>
          <w:p w:rsidR="000F0BFE" w:rsidRPr="00DB67AB" w:rsidRDefault="000F0BFE" w:rsidP="006E5C2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B67AB">
              <w:rPr>
                <w:rFonts w:ascii="Verdana" w:hAnsi="Verdana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:rsidR="000F0BFE" w:rsidRPr="00DB67AB" w:rsidRDefault="000F0BFE" w:rsidP="006E5C2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B67AB">
              <w:rPr>
                <w:rFonts w:ascii="Verdana" w:hAnsi="Verdana"/>
                <w:sz w:val="20"/>
                <w:szCs w:val="20"/>
              </w:rPr>
              <w:t xml:space="preserve">Zakres rzeczowy </w:t>
            </w:r>
          </w:p>
        </w:tc>
      </w:tr>
      <w:tr w:rsidR="000F0BFE" w:rsidRPr="00DB67AB" w:rsidTr="006E5C25">
        <w:trPr>
          <w:trHeight w:val="92"/>
        </w:trPr>
        <w:tc>
          <w:tcPr>
            <w:tcW w:w="4988" w:type="dxa"/>
          </w:tcPr>
          <w:p w:rsidR="000F0BFE" w:rsidRPr="00DB67AB" w:rsidRDefault="000F0BFE" w:rsidP="006E5C2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:rsidR="000F0BFE" w:rsidRPr="00DB67AB" w:rsidRDefault="000F0BFE" w:rsidP="006E5C2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F0BFE" w:rsidRPr="00DB67AB" w:rsidRDefault="000F0BFE" w:rsidP="0063307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240" w:after="0" w:line="360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**Oświadczam/y, że informacje </w:t>
      </w:r>
      <w:r w:rsidR="00633075">
        <w:rPr>
          <w:rFonts w:ascii="Verdana" w:hAnsi="Verdana" w:cs="Arial"/>
          <w:sz w:val="20"/>
          <w:szCs w:val="20"/>
        </w:rPr>
        <w:t>……………………………………</w:t>
      </w:r>
      <w:r w:rsidR="00F61E4F">
        <w:rPr>
          <w:rFonts w:ascii="Verdana" w:hAnsi="Verdana" w:cs="Arial"/>
          <w:sz w:val="20"/>
          <w:szCs w:val="20"/>
        </w:rPr>
        <w:t>…</w:t>
      </w:r>
      <w:r w:rsidRPr="00DB67AB">
        <w:rPr>
          <w:rFonts w:ascii="Verdana" w:hAnsi="Verdana" w:cs="Arial"/>
          <w:sz w:val="20"/>
          <w:szCs w:val="20"/>
        </w:rPr>
        <w:t xml:space="preserve"> (</w:t>
      </w:r>
      <w:r w:rsidRPr="00DB67AB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DB67AB">
        <w:rPr>
          <w:rFonts w:ascii="Verdana" w:hAnsi="Verdana" w:cs="Arial"/>
          <w:sz w:val="20"/>
          <w:szCs w:val="20"/>
        </w:rPr>
        <w:t>zawarte w</w:t>
      </w:r>
      <w:r w:rsidR="00515A86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 xml:space="preserve">następujących dokumentach/plikach: </w:t>
      </w:r>
      <w:r w:rsidR="00633075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="00F61E4F">
        <w:rPr>
          <w:rFonts w:ascii="Verdana" w:hAnsi="Verdana" w:cs="Arial"/>
          <w:sz w:val="20"/>
          <w:szCs w:val="20"/>
        </w:rPr>
        <w:t>…</w:t>
      </w:r>
      <w:r w:rsidR="00633075">
        <w:rPr>
          <w:rFonts w:ascii="Verdana" w:hAnsi="Verdana" w:cs="Arial"/>
          <w:sz w:val="20"/>
          <w:szCs w:val="20"/>
        </w:rPr>
        <w:t xml:space="preserve"> </w:t>
      </w:r>
      <w:r w:rsidRPr="00DB67AB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:rsidR="00633075" w:rsidRDefault="000F0BFE" w:rsidP="00633075">
      <w:pPr>
        <w:pStyle w:val="Bezodstpw1"/>
        <w:spacing w:line="360" w:lineRule="auto"/>
        <w:ind w:left="181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stanowią tajemnicę przedsiębiorstwa zgodnie z definicją zawartą w</w:t>
      </w:r>
      <w:r w:rsidR="00AC77A9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>treści art. 11 ust. 4 ustawy z 16 kwietnia 1993 r. o zwalczaniu nieuczciwej konkurencji i nie mogą być udostępniane innym uczestnikom postępowania.</w:t>
      </w:r>
    </w:p>
    <w:p w:rsidR="000F0BFE" w:rsidRPr="00633075" w:rsidRDefault="000F0BFE" w:rsidP="006019CB">
      <w:pPr>
        <w:pStyle w:val="Bezodstpw1"/>
        <w:spacing w:before="240" w:line="360" w:lineRule="auto"/>
        <w:ind w:left="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:rsidR="00633075" w:rsidRDefault="000F0BFE" w:rsidP="006019CB">
      <w:pPr>
        <w:pStyle w:val="Bezodstpw1"/>
        <w:spacing w:line="360" w:lineRule="auto"/>
        <w:ind w:left="142"/>
        <w:rPr>
          <w:rFonts w:ascii="Verdana" w:hAnsi="Verdana" w:cs="Arial"/>
          <w:sz w:val="20"/>
          <w:szCs w:val="20"/>
          <w:u w:val="single"/>
        </w:rPr>
      </w:pPr>
      <w:r w:rsidRPr="00DB67AB">
        <w:rPr>
          <w:rFonts w:ascii="Verdana" w:hAnsi="Verdana" w:cs="Arial"/>
          <w:sz w:val="20"/>
          <w:szCs w:val="20"/>
          <w:u w:val="single"/>
        </w:rPr>
        <w:t>Jednocześnie wykazujemy, iż zastrzeżone informacje stanowią tajemnicę przedsiębiorstwa ponieważ:</w:t>
      </w:r>
      <w:r w:rsidR="00633075" w:rsidRPr="00633075">
        <w:rPr>
          <w:rFonts w:ascii="Verdana" w:hAnsi="Verdana" w:cs="Arial"/>
          <w:sz w:val="20"/>
          <w:szCs w:val="20"/>
        </w:rPr>
        <w:t xml:space="preserve"> ……………………</w:t>
      </w:r>
      <w:r w:rsidR="0063307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0F0BFE" w:rsidRDefault="00633075" w:rsidP="006019CB">
      <w:pPr>
        <w:pStyle w:val="Bezodstpw1"/>
        <w:spacing w:line="360" w:lineRule="auto"/>
        <w:ind w:left="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…………………………………………………………………………………………………………………………….………………………</w:t>
      </w:r>
    </w:p>
    <w:p w:rsidR="007A45E5" w:rsidRPr="007A45E5" w:rsidRDefault="007A45E5" w:rsidP="006019CB">
      <w:pPr>
        <w:pStyle w:val="Bezodstpw1"/>
        <w:spacing w:line="360" w:lineRule="auto"/>
        <w:ind w:left="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0F0BFE" w:rsidRPr="00DB67AB" w:rsidRDefault="000F0BFE" w:rsidP="00633075">
      <w:pPr>
        <w:pStyle w:val="Bezodstpw1"/>
        <w:spacing w:before="240" w:after="240" w:line="360" w:lineRule="auto"/>
        <w:ind w:left="181"/>
        <w:rPr>
          <w:rFonts w:ascii="Verdana" w:hAnsi="Verdana" w:cs="Arial"/>
          <w:i/>
          <w:sz w:val="20"/>
          <w:szCs w:val="20"/>
        </w:rPr>
      </w:pPr>
      <w:r w:rsidRPr="00DB67AB">
        <w:rPr>
          <w:rFonts w:ascii="Verdana" w:hAnsi="Verdana" w:cs="Arial"/>
          <w:i/>
          <w:sz w:val="20"/>
          <w:szCs w:val="20"/>
        </w:rPr>
        <w:t>Wykonawca informację,</w:t>
      </w:r>
      <w:r w:rsidRPr="00DB67AB">
        <w:rPr>
          <w:rFonts w:ascii="Verdana" w:hAnsi="Verdana" w:cs="Arial"/>
          <w:sz w:val="20"/>
          <w:szCs w:val="20"/>
        </w:rPr>
        <w:t xml:space="preserve"> </w:t>
      </w:r>
      <w:r w:rsidRPr="00DB67AB">
        <w:rPr>
          <w:rFonts w:ascii="Verdana" w:hAnsi="Verdana" w:cs="Arial"/>
          <w:i/>
          <w:sz w:val="20"/>
          <w:szCs w:val="20"/>
        </w:rPr>
        <w:t>iż zastrzeżone informacje stanowią tajemnicę przedsiębiorstwa, wykazuje powyżej.</w:t>
      </w:r>
    </w:p>
    <w:p w:rsidR="000F0BFE" w:rsidRPr="00DB67AB" w:rsidRDefault="000F0BFE" w:rsidP="000F0BFE">
      <w:pPr>
        <w:pStyle w:val="Bezodstpw1"/>
        <w:numPr>
          <w:ilvl w:val="2"/>
          <w:numId w:val="2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lastRenderedPageBreak/>
        <w:t>Zgodnie z art.</w:t>
      </w:r>
      <w:r w:rsidR="00633075">
        <w:rPr>
          <w:rFonts w:ascii="Verdana" w:hAnsi="Verdana" w:cs="Arial"/>
          <w:sz w:val="20"/>
          <w:szCs w:val="20"/>
        </w:rPr>
        <w:t xml:space="preserve"> </w:t>
      </w:r>
      <w:r w:rsidRPr="00DB67AB">
        <w:rPr>
          <w:rFonts w:ascii="Verdana" w:hAnsi="Verdana" w:cs="Arial"/>
          <w:sz w:val="20"/>
          <w:szCs w:val="20"/>
        </w:rPr>
        <w:t xml:space="preserve">225 ust. 1 </w:t>
      </w:r>
      <w:proofErr w:type="spellStart"/>
      <w:r w:rsidR="005C45D6">
        <w:rPr>
          <w:rFonts w:ascii="Verdana" w:hAnsi="Verdana" w:cs="Arial"/>
          <w:sz w:val="20"/>
          <w:szCs w:val="20"/>
        </w:rPr>
        <w:t>p.z.p</w:t>
      </w:r>
      <w:proofErr w:type="spellEnd"/>
      <w:r w:rsidR="005C45D6">
        <w:rPr>
          <w:rFonts w:ascii="Verdana" w:hAnsi="Verdana" w:cs="Arial"/>
          <w:sz w:val="20"/>
          <w:szCs w:val="20"/>
        </w:rPr>
        <w:t>.</w:t>
      </w:r>
      <w:r w:rsidRPr="00DB67AB">
        <w:rPr>
          <w:rFonts w:ascii="Verdana" w:hAnsi="Verdana" w:cs="Arial"/>
          <w:sz w:val="20"/>
          <w:szCs w:val="20"/>
        </w:rPr>
        <w:t xml:space="preserve"> </w:t>
      </w:r>
      <w:r w:rsidRPr="00DB67AB">
        <w:rPr>
          <w:rFonts w:ascii="Verdana" w:hAnsi="Verdana"/>
          <w:sz w:val="20"/>
          <w:szCs w:val="20"/>
        </w:rPr>
        <w:t xml:space="preserve">oświadczam/y, że wybór mojej/naszej oferty </w:t>
      </w:r>
      <w:r w:rsidRPr="00DB67AB">
        <w:rPr>
          <w:rFonts w:ascii="Verdana" w:hAnsi="Verdana"/>
          <w:b/>
          <w:sz w:val="20"/>
          <w:szCs w:val="20"/>
        </w:rPr>
        <w:t>będzie / nie będzie</w:t>
      </w:r>
      <w:r w:rsidRPr="00DB67AB">
        <w:rPr>
          <w:rFonts w:ascii="Verdana" w:hAnsi="Verdana"/>
          <w:sz w:val="20"/>
          <w:szCs w:val="20"/>
          <w:vertAlign w:val="superscript"/>
        </w:rPr>
        <w:t xml:space="preserve"> </w:t>
      </w:r>
      <w:r w:rsidRPr="00DB67AB">
        <w:rPr>
          <w:rFonts w:ascii="Verdana" w:hAnsi="Verdana"/>
          <w:sz w:val="20"/>
          <w:szCs w:val="20"/>
        </w:rPr>
        <w:t xml:space="preserve">(niewłaściwe skreślić) prowadził do powstania u </w:t>
      </w:r>
      <w:r w:rsidRPr="00DB67AB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DB67AB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:rsidR="000F0BFE" w:rsidRPr="00DB67AB" w:rsidRDefault="000F0BFE" w:rsidP="000F0BFE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DB67AB">
        <w:rPr>
          <w:rFonts w:ascii="Verdana" w:hAnsi="Verdana" w:cs="Arial"/>
          <w:sz w:val="20"/>
          <w:szCs w:val="20"/>
          <w:u w:val="single"/>
        </w:rPr>
        <w:t>będzie prowadzić</w:t>
      </w:r>
      <w:r w:rsidRPr="00DB67AB">
        <w:rPr>
          <w:rFonts w:ascii="Verdana" w:hAnsi="Verdana" w:cs="Arial"/>
          <w:sz w:val="20"/>
          <w:szCs w:val="20"/>
        </w:rPr>
        <w:t xml:space="preserve"> do powstania u Zamawiającego obowiązku podatkowego Wykonawca wskazuje</w:t>
      </w:r>
      <w:r w:rsidR="00633075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DB67AB">
        <w:rPr>
          <w:rFonts w:ascii="Verdana" w:hAnsi="Verdana" w:cs="Arial"/>
          <w:sz w:val="20"/>
          <w:szCs w:val="20"/>
        </w:rPr>
        <w:t>:</w:t>
      </w:r>
    </w:p>
    <w:p w:rsidR="000F0BFE" w:rsidRPr="00DB67AB" w:rsidRDefault="000F0BFE" w:rsidP="000F0BFE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1. </w:t>
      </w:r>
      <w:r w:rsidRPr="00DB67AB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="0063307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</w:p>
    <w:p w:rsidR="000F0BFE" w:rsidRPr="00DB67AB" w:rsidRDefault="000F0BFE" w:rsidP="000F0BFE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pacing w:val="4"/>
          <w:sz w:val="20"/>
          <w:szCs w:val="20"/>
        </w:rPr>
        <w:t xml:space="preserve">2. wartość towaru lub usługi objętego obowiązkiem podatkowym Zamawiającego, bez kwoty podatku: </w:t>
      </w:r>
      <w:r w:rsidR="0063307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F0BFE" w:rsidRPr="00DB67AB" w:rsidRDefault="000F0BFE" w:rsidP="000F0BFE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3. stawkę podatku od towarów i usług, która zgodnie z wiedzą wykonawcy, będzie miała zastosowanie: </w:t>
      </w:r>
      <w:r w:rsidR="0063307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F0BFE" w:rsidRPr="00DB67AB" w:rsidRDefault="000F0BFE" w:rsidP="000F0BFE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Punkt 1-3 powyżej wypełniają wyłącznie Wykonawcy, których wybór oferty prowadziłby u</w:t>
      </w:r>
      <w:r w:rsidR="00AC77A9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 xml:space="preserve">Zamawiającego do powstania obowiązku podatkowego tzn. kiedy zgodnie z przepisami ustawy o podatku od towarów i usług to nabywca (Zamawiający) będzie zobowiązany do rozliczenia (odprowadzenia) podatku VAT. </w:t>
      </w:r>
    </w:p>
    <w:p w:rsidR="000F0BFE" w:rsidRPr="00DB67AB" w:rsidRDefault="000F0BFE" w:rsidP="000F0BFE">
      <w:pPr>
        <w:pStyle w:val="Bezodstpw1"/>
        <w:numPr>
          <w:ilvl w:val="2"/>
          <w:numId w:val="2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Arial"/>
          <w:i/>
          <w:sz w:val="20"/>
          <w:szCs w:val="20"/>
        </w:rPr>
        <w:tab/>
      </w:r>
      <w:r w:rsidRPr="00DB67AB">
        <w:rPr>
          <w:rFonts w:ascii="Verdana" w:hAnsi="Verdana" w:cs="Arial"/>
          <w:i/>
          <w:sz w:val="20"/>
          <w:szCs w:val="20"/>
        </w:rPr>
        <w:tab/>
      </w:r>
      <w:r w:rsidRPr="00DB67AB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DB67AB">
        <w:rPr>
          <w:rFonts w:ascii="Verdana" w:hAnsi="Verdana" w:cs="Verdana"/>
          <w:sz w:val="20"/>
          <w:szCs w:val="20"/>
        </w:rPr>
        <w:t>śmy</w:t>
      </w:r>
      <w:proofErr w:type="spellEnd"/>
      <w:r w:rsidRPr="00DB67AB">
        <w:rPr>
          <w:rFonts w:ascii="Verdana" w:hAnsi="Verdana" w:cs="Verdana"/>
          <w:sz w:val="20"/>
          <w:szCs w:val="20"/>
        </w:rPr>
        <w:t xml:space="preserve">: </w:t>
      </w:r>
    </w:p>
    <w:p w:rsidR="000F0BFE" w:rsidRPr="00DB67AB" w:rsidRDefault="000F0BFE" w:rsidP="000F0BFE">
      <w:pPr>
        <w:pStyle w:val="Bezodstpw1"/>
        <w:spacing w:line="360" w:lineRule="auto"/>
        <w:ind w:left="199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>Należy wybrać z listy: mikroprzedsiębiorstwo, małe przedsiębiorstwo, średnie przedsiębiorstwo, jednoosobowa działalność gospodarcza, osoba fizyczna nieprowadząca działalności gospodarczej, inny rodzaj.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0563EC">
        <w:rPr>
          <w:rFonts w:ascii="Verdana" w:hAnsi="Verdana" w:cs="Verdana"/>
          <w:b/>
          <w:bCs/>
          <w:sz w:val="20"/>
          <w:szCs w:val="20"/>
        </w:rPr>
      </w:r>
      <w:r w:rsidR="000563EC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Mikroprzedsiębiorstwem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0563EC">
        <w:rPr>
          <w:rFonts w:ascii="Verdana" w:hAnsi="Verdana" w:cs="Verdana"/>
          <w:b/>
          <w:bCs/>
          <w:sz w:val="20"/>
          <w:szCs w:val="20"/>
        </w:rPr>
      </w:r>
      <w:r w:rsidR="000563EC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Małe przedsiębiorstwo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i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0563EC">
        <w:rPr>
          <w:rFonts w:ascii="Verdana" w:hAnsi="Verdana" w:cs="Verdana"/>
          <w:b/>
          <w:bCs/>
          <w:sz w:val="20"/>
          <w:szCs w:val="20"/>
        </w:rPr>
      </w:r>
      <w:r w:rsidR="000563EC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Średnie przedsiębiorstwa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0563EC">
        <w:rPr>
          <w:rFonts w:ascii="Verdana" w:hAnsi="Verdana" w:cs="Verdana"/>
          <w:b/>
          <w:bCs/>
          <w:sz w:val="20"/>
          <w:szCs w:val="20"/>
        </w:rPr>
      </w:r>
      <w:r w:rsidR="000563EC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Duże przedsiębiorstwo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0563EC">
        <w:rPr>
          <w:rFonts w:ascii="Verdana" w:hAnsi="Verdana" w:cs="Verdana"/>
          <w:b/>
          <w:bCs/>
          <w:sz w:val="20"/>
          <w:szCs w:val="20"/>
        </w:rPr>
      </w:r>
      <w:r w:rsidR="000563EC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Jednoosobowa działalność gospodarcza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0563EC">
        <w:rPr>
          <w:rFonts w:ascii="Verdana" w:hAnsi="Verdana" w:cs="Verdana"/>
          <w:b/>
          <w:bCs/>
          <w:sz w:val="20"/>
          <w:szCs w:val="20"/>
        </w:rPr>
      </w:r>
      <w:r w:rsidR="000563EC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Osoba fizyczna nieprowadząca działalności gospodarczej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0563EC">
        <w:rPr>
          <w:rFonts w:ascii="Verdana" w:hAnsi="Verdana" w:cs="Verdana"/>
          <w:b/>
          <w:bCs/>
          <w:sz w:val="20"/>
          <w:szCs w:val="20"/>
        </w:rPr>
      </w:r>
      <w:r w:rsidR="000563EC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Inny rodzaj</w:t>
      </w:r>
    </w:p>
    <w:p w:rsidR="000F0BFE" w:rsidRPr="00DB67AB" w:rsidRDefault="000F0BFE" w:rsidP="000F0BFE">
      <w:pPr>
        <w:pStyle w:val="Bezodstpw1"/>
        <w:spacing w:line="360" w:lineRule="auto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(proszę o zakreślenie właściwej odpowiedzi)</w:t>
      </w:r>
    </w:p>
    <w:p w:rsidR="000F0BFE" w:rsidRPr="00DB67AB" w:rsidRDefault="000F0BFE" w:rsidP="00633075">
      <w:pPr>
        <w:pStyle w:val="Bezodstpw1"/>
        <w:spacing w:before="240"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DB67AB">
        <w:rPr>
          <w:rFonts w:ascii="Verdana" w:hAnsi="Verdana" w:cs="Verdana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F0BFE" w:rsidRPr="00DB67AB" w:rsidRDefault="000F0BFE" w:rsidP="000F0BFE">
      <w:pPr>
        <w:pStyle w:val="Bezodstpw1"/>
        <w:spacing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DB67AB">
        <w:rPr>
          <w:rFonts w:ascii="Verdana" w:hAnsi="Verdana" w:cs="Verdana"/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0F0BFE" w:rsidRPr="00DB67AB" w:rsidRDefault="000F0BFE" w:rsidP="000F0BFE">
      <w:pPr>
        <w:pStyle w:val="Bezodstpw1"/>
        <w:spacing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DB67AB">
        <w:rPr>
          <w:rFonts w:ascii="Verdana" w:hAnsi="Verdana" w:cs="Verdana"/>
          <w:i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0F0BFE" w:rsidRPr="00DB67AB" w:rsidRDefault="000F0BFE" w:rsidP="00633075">
      <w:pPr>
        <w:pStyle w:val="Bezodstpw1"/>
        <w:spacing w:after="240"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DB67AB">
        <w:rPr>
          <w:rFonts w:ascii="Verdana" w:hAnsi="Verdana" w:cs="Verdana"/>
          <w:i/>
          <w:sz w:val="20"/>
          <w:szCs w:val="20"/>
        </w:rPr>
        <w:t>Średnie przedsiębiorstwa: przedsiębiorstwa, które nie są mikroprzedsiębiorstwami ani małymi przedsiębiorstwami</w:t>
      </w:r>
      <w:r w:rsidRPr="00DB67AB">
        <w:rPr>
          <w:rFonts w:ascii="Verdana" w:hAnsi="Verdana" w:cs="Verdana"/>
          <w:b/>
          <w:i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:rsidR="000F0BFE" w:rsidRPr="00DB67AB" w:rsidRDefault="000F0BFE" w:rsidP="000F0BFE">
      <w:pPr>
        <w:pStyle w:val="Bezodstpw1"/>
        <w:numPr>
          <w:ilvl w:val="2"/>
          <w:numId w:val="2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lastRenderedPageBreak/>
        <w:t>Oświadczam/y, że podpisuję/my niniejszą ofertę jako osoba/y do tego upoważniona/e.</w:t>
      </w:r>
    </w:p>
    <w:p w:rsidR="000F0BFE" w:rsidRDefault="000F0BFE" w:rsidP="000F0BFE">
      <w:pPr>
        <w:numPr>
          <w:ilvl w:val="2"/>
          <w:numId w:val="2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:rsidR="000F0BFE" w:rsidRPr="00DB67AB" w:rsidRDefault="000F0BFE" w:rsidP="000F0BFE">
      <w:pPr>
        <w:numPr>
          <w:ilvl w:val="2"/>
          <w:numId w:val="2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Oświadczam/y, że zapoznałem/liśmy się z treścią klauzuli informacyjnej, o której mowa w</w:t>
      </w:r>
      <w:r w:rsidR="00930694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>rozdziale III SWZ oraz, że wypełniłem/liśmy obowiązki informacyjne przewidziane w art. 13 lub art. 14 RODO</w:t>
      </w:r>
      <w:r w:rsidRPr="006019CB">
        <w:rPr>
          <w:rFonts w:ascii="Verdana" w:hAnsi="Verdana" w:cs="Arial"/>
          <w:sz w:val="20"/>
          <w:szCs w:val="20"/>
          <w:vertAlign w:val="superscript"/>
        </w:rPr>
        <w:t>(2)</w:t>
      </w:r>
      <w:r w:rsidRPr="00DB67AB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</w:t>
      </w:r>
      <w:r w:rsidR="00930694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>niniejszym postępowaniu</w:t>
      </w:r>
      <w:r w:rsidRPr="006019CB">
        <w:rPr>
          <w:rFonts w:ascii="Verdana" w:hAnsi="Verdana" w:cs="Arial"/>
          <w:sz w:val="20"/>
          <w:szCs w:val="20"/>
        </w:rPr>
        <w:t>.</w:t>
      </w:r>
      <w:r w:rsidRPr="006019CB">
        <w:rPr>
          <w:rFonts w:ascii="Verdana" w:hAnsi="Verdana" w:cs="Arial"/>
          <w:i/>
          <w:sz w:val="20"/>
          <w:szCs w:val="20"/>
          <w:vertAlign w:val="superscript"/>
        </w:rPr>
        <w:t xml:space="preserve"> </w:t>
      </w:r>
      <w:r w:rsidRPr="006019CB">
        <w:rPr>
          <w:rFonts w:ascii="Verdana" w:hAnsi="Verdana" w:cs="Arial"/>
          <w:sz w:val="20"/>
          <w:szCs w:val="20"/>
          <w:vertAlign w:val="superscript"/>
        </w:rPr>
        <w:t>(3)</w:t>
      </w:r>
    </w:p>
    <w:p w:rsidR="000F0BFE" w:rsidRPr="006019CB" w:rsidRDefault="000F0BFE" w:rsidP="000F0BFE">
      <w:pPr>
        <w:pStyle w:val="Akapitzlist"/>
        <w:numPr>
          <w:ilvl w:val="0"/>
          <w:numId w:val="5"/>
        </w:numPr>
        <w:spacing w:before="240" w:after="0" w:line="360" w:lineRule="auto"/>
        <w:ind w:left="-284" w:hanging="221"/>
        <w:jc w:val="both"/>
        <w:rPr>
          <w:rFonts w:ascii="Verdana" w:hAnsi="Verdana" w:cs="Arial"/>
          <w:i/>
          <w:sz w:val="20"/>
          <w:szCs w:val="20"/>
        </w:rPr>
      </w:pPr>
      <w:r w:rsidRPr="006019CB">
        <w:rPr>
          <w:rFonts w:ascii="Verdana" w:hAnsi="Verdana" w:cs="Arial"/>
          <w:i/>
          <w:sz w:val="20"/>
          <w:szCs w:val="20"/>
        </w:rPr>
        <w:t>Jeśli Wykonawca ma siedzibę lub miejsce zamieszkania poza terytorium Polski, oraz jeśli na podstawie odrębnych przepisów nie jest zobowiązany do uiszczenia podatku od towarów i usług w</w:t>
      </w:r>
      <w:r w:rsidR="00930694" w:rsidRPr="006019CB">
        <w:rPr>
          <w:rFonts w:ascii="Verdana" w:hAnsi="Verdana" w:cs="Arial"/>
          <w:i/>
          <w:sz w:val="20"/>
          <w:szCs w:val="20"/>
        </w:rPr>
        <w:t> </w:t>
      </w:r>
      <w:r w:rsidRPr="006019CB">
        <w:rPr>
          <w:rFonts w:ascii="Verdana" w:hAnsi="Verdana" w:cs="Arial"/>
          <w:i/>
          <w:sz w:val="20"/>
          <w:szCs w:val="20"/>
        </w:rPr>
        <w:t>Polsce, Wykonawca wskazuje w ofercie cenę netto (tj. nieobejmującą podatku od towarów i</w:t>
      </w:r>
      <w:r w:rsidR="00930694" w:rsidRPr="006019CB">
        <w:rPr>
          <w:rFonts w:ascii="Verdana" w:hAnsi="Verdana" w:cs="Arial"/>
          <w:i/>
          <w:sz w:val="20"/>
          <w:szCs w:val="20"/>
        </w:rPr>
        <w:t> </w:t>
      </w:r>
      <w:r w:rsidRPr="006019CB">
        <w:rPr>
          <w:rFonts w:ascii="Verdana" w:hAnsi="Verdana" w:cs="Arial"/>
          <w:i/>
          <w:sz w:val="20"/>
          <w:szCs w:val="20"/>
        </w:rPr>
        <w:t>usług)</w:t>
      </w:r>
      <w:r w:rsidR="006019CB" w:rsidRPr="006019CB">
        <w:rPr>
          <w:rFonts w:ascii="Verdana" w:hAnsi="Verdana" w:cs="Arial"/>
          <w:i/>
          <w:sz w:val="20"/>
          <w:szCs w:val="20"/>
        </w:rPr>
        <w:t xml:space="preserve"> </w:t>
      </w:r>
      <w:r w:rsidRPr="006019CB">
        <w:rPr>
          <w:rFonts w:ascii="Verdana" w:hAnsi="Verdana" w:cs="Arial"/>
          <w:i/>
          <w:sz w:val="20"/>
          <w:szCs w:val="20"/>
        </w:rPr>
        <w:t>rozporządzenie Parlamentu Europejskiego i Rady (UE) 2016/679 z dnia 27 kwietnia 2016 r. w</w:t>
      </w:r>
      <w:r w:rsidR="00930694" w:rsidRPr="006019CB">
        <w:rPr>
          <w:rFonts w:ascii="Verdana" w:hAnsi="Verdana" w:cs="Arial"/>
          <w:i/>
          <w:sz w:val="20"/>
          <w:szCs w:val="20"/>
        </w:rPr>
        <w:t> </w:t>
      </w:r>
      <w:r w:rsidRPr="006019CB">
        <w:rPr>
          <w:rFonts w:ascii="Verdana" w:hAnsi="Verdana" w:cs="Arial"/>
          <w:i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F0BFE" w:rsidRPr="00DB67AB" w:rsidRDefault="000F0BFE" w:rsidP="000F0BFE">
      <w:pPr>
        <w:pStyle w:val="Akapitzlist"/>
        <w:numPr>
          <w:ilvl w:val="0"/>
          <w:numId w:val="5"/>
        </w:numPr>
        <w:tabs>
          <w:tab w:val="clear" w:pos="360"/>
        </w:tabs>
        <w:spacing w:after="0" w:line="360" w:lineRule="auto"/>
        <w:ind w:left="-284" w:hanging="221"/>
        <w:jc w:val="both"/>
        <w:rPr>
          <w:rFonts w:ascii="Verdana" w:hAnsi="Verdana" w:cs="Arial"/>
          <w:i/>
          <w:sz w:val="20"/>
          <w:szCs w:val="20"/>
        </w:rPr>
      </w:pPr>
      <w:r w:rsidRPr="00DB67AB">
        <w:rPr>
          <w:rFonts w:ascii="Verdana" w:hAnsi="Verdana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0BFE" w:rsidRPr="00DB67AB" w:rsidRDefault="000F0BFE" w:rsidP="000F0BFE">
      <w:pPr>
        <w:spacing w:after="0" w:line="360" w:lineRule="auto"/>
        <w:ind w:left="1" w:right="-369" w:firstLine="1"/>
        <w:jc w:val="center"/>
        <w:rPr>
          <w:rFonts w:ascii="Verdana" w:hAnsi="Verdana"/>
          <w:sz w:val="20"/>
          <w:szCs w:val="20"/>
        </w:rPr>
      </w:pPr>
    </w:p>
    <w:p w:rsidR="000F0BFE" w:rsidRPr="00DB67AB" w:rsidRDefault="000F0BFE" w:rsidP="000F0BFE">
      <w:pPr>
        <w:spacing w:after="0" w:line="360" w:lineRule="auto"/>
        <w:ind w:left="1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20"/>
          <w:szCs w:val="20"/>
        </w:rPr>
      </w:pPr>
      <w:r w:rsidRPr="00DB67AB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 lub podpisem zaufanym lub podpisem osobistym</w:t>
      </w:r>
      <w:r w:rsidR="00093253">
        <w:rPr>
          <w:rFonts w:ascii="Verdana" w:hAnsi="Verdana"/>
          <w:b/>
          <w:sz w:val="20"/>
          <w:szCs w:val="20"/>
        </w:rPr>
        <w:t xml:space="preserve"> </w:t>
      </w:r>
      <w:r w:rsidR="00093253" w:rsidRPr="00EC0EA0">
        <w:rPr>
          <w:rFonts w:ascii="Verdana" w:hAnsi="Verdana" w:cs="Arial"/>
          <w:b/>
          <w:sz w:val="20"/>
          <w:szCs w:val="20"/>
        </w:rPr>
        <w:t xml:space="preserve">zdefiniowanym w art. 2 ust. 1 pkt 9 ustawy z 6 sierpnia 2010 r. o dowodach osobistych </w:t>
      </w:r>
      <w:r w:rsidR="008B495B" w:rsidRPr="008B495B">
        <w:rPr>
          <w:rFonts w:ascii="Verdana" w:hAnsi="Verdana"/>
          <w:b/>
          <w:sz w:val="20"/>
          <w:szCs w:val="20"/>
        </w:rPr>
        <w:t xml:space="preserve">(Dz. U. z 2021r. poz. 816 z </w:t>
      </w:r>
      <w:proofErr w:type="spellStart"/>
      <w:r w:rsidR="008B495B" w:rsidRPr="008B495B">
        <w:rPr>
          <w:rFonts w:ascii="Verdana" w:hAnsi="Verdana"/>
          <w:b/>
          <w:sz w:val="20"/>
          <w:szCs w:val="20"/>
        </w:rPr>
        <w:t>późn</w:t>
      </w:r>
      <w:proofErr w:type="spellEnd"/>
      <w:r w:rsidR="008B495B" w:rsidRPr="008B495B">
        <w:rPr>
          <w:rFonts w:ascii="Verdana" w:hAnsi="Verdana"/>
          <w:b/>
          <w:sz w:val="20"/>
          <w:szCs w:val="20"/>
        </w:rPr>
        <w:t>. zm.).</w:t>
      </w:r>
      <w:r w:rsidR="008B495B">
        <w:rPr>
          <w:rFonts w:ascii="Verdana" w:hAnsi="Verdana" w:cs="Arial"/>
          <w:snapToGrid w:val="0"/>
          <w:sz w:val="20"/>
          <w:szCs w:val="20"/>
        </w:rPr>
        <w:t xml:space="preserve"> </w:t>
      </w:r>
    </w:p>
    <w:sectPr w:rsidR="000F0BFE" w:rsidRPr="00DB67AB" w:rsidSect="001C7FA8">
      <w:footerReference w:type="even" r:id="rId7"/>
      <w:footerReference w:type="first" r:id="rId8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C4" w:rsidRDefault="00CD65C4" w:rsidP="00633075">
      <w:pPr>
        <w:spacing w:after="0" w:line="240" w:lineRule="auto"/>
      </w:pPr>
      <w:r>
        <w:separator/>
      </w:r>
    </w:p>
  </w:endnote>
  <w:endnote w:type="continuationSeparator" w:id="0">
    <w:p w:rsidR="00CD65C4" w:rsidRDefault="00CD65C4" w:rsidP="0063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C25" w:rsidRDefault="006E5C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C25" w:rsidRDefault="006E5C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0"/>
          </w:rPr>
          <w:id w:val="1145936290"/>
          <w:docPartObj>
            <w:docPartGallery w:val="Page Numbers (Bottom of Page)"/>
            <w:docPartUnique/>
          </w:docPartObj>
        </w:sdtPr>
        <w:sdtEndPr/>
        <w:sdtContent>
          <w:p w:rsidR="006E5C25" w:rsidRDefault="006E5C25" w:rsidP="001C7FA8">
            <w:pPr>
              <w:spacing w:after="0" w:line="240" w:lineRule="auto"/>
              <w:ind w:left="-1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518CAE" wp14:editId="368ECA8D">
                  <wp:extent cx="6858000" cy="868680"/>
                  <wp:effectExtent l="0" t="0" r="0" b="7620"/>
                  <wp:docPr id="4" name="Obraz 4" descr="logotyp_Dolny_Sl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_Dolny_Sl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C25" w:rsidRDefault="006E5C25" w:rsidP="001C7FA8">
            <w:pPr>
              <w:spacing w:after="0" w:line="240" w:lineRule="auto"/>
              <w:jc w:val="center"/>
            </w:pPr>
            <w:r>
              <w:t xml:space="preserve">Strona </w:t>
            </w:r>
            <w:r w:rsidRPr="008015BF">
              <w:rPr>
                <w:b/>
                <w:sz w:val="24"/>
                <w:szCs w:val="24"/>
              </w:rPr>
              <w:fldChar w:fldCharType="begin"/>
            </w:r>
            <w:r w:rsidRPr="008015BF">
              <w:rPr>
                <w:b/>
              </w:rPr>
              <w:instrText>PAGE</w:instrText>
            </w:r>
            <w:r w:rsidRPr="008015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1</w:t>
            </w:r>
            <w:r w:rsidRPr="008015B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8015BF">
              <w:rPr>
                <w:b/>
                <w:sz w:val="24"/>
                <w:szCs w:val="24"/>
              </w:rPr>
              <w:fldChar w:fldCharType="begin"/>
            </w:r>
            <w:r w:rsidRPr="008015BF">
              <w:rPr>
                <w:b/>
              </w:rPr>
              <w:instrText>NUMPAGES</w:instrText>
            </w:r>
            <w:r w:rsidRPr="008015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39</w:t>
            </w:r>
            <w:r w:rsidRPr="008015BF">
              <w:rPr>
                <w:b/>
                <w:sz w:val="24"/>
                <w:szCs w:val="24"/>
              </w:rPr>
              <w:fldChar w:fldCharType="end"/>
            </w:r>
          </w:p>
          <w:p w:rsidR="006E5C25" w:rsidRDefault="006E5C25" w:rsidP="001C7FA8">
            <w:pPr>
              <w:spacing w:after="0" w:line="240" w:lineRule="auto"/>
              <w:ind w:right="23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Projekt pn.: "</w:t>
            </w:r>
            <w:r w:rsidRPr="008015BF">
              <w:rPr>
                <w:rFonts w:ascii="Verdana" w:hAnsi="Verdana" w:cs="Verdana"/>
                <w:bCs/>
                <w:i/>
                <w:sz w:val="16"/>
                <w:szCs w:val="16"/>
              </w:rPr>
              <w:t>Rewitalizacja Zespołu pałacowego i Obserwatorium astronomicznego w Białkowie wraz z zagospodarowaniem terenu na Centrum Edukacji Astronomicznej”</w:t>
            </w:r>
            <w:r w:rsidRPr="008015BF">
              <w:rPr>
                <w:rFonts w:ascii="Verdana" w:hAnsi="Verdana"/>
                <w:i/>
                <w:sz w:val="16"/>
                <w:szCs w:val="16"/>
              </w:rPr>
              <w:t xml:space="preserve"> współfi</w:t>
            </w:r>
            <w:r>
              <w:rPr>
                <w:rFonts w:ascii="Verdana" w:hAnsi="Verdana"/>
                <w:i/>
                <w:sz w:val="16"/>
                <w:szCs w:val="16"/>
              </w:rPr>
              <w:t>nansowany przez Unię Europejską</w:t>
            </w:r>
          </w:p>
          <w:p w:rsidR="006E5C25" w:rsidRPr="008015BF" w:rsidRDefault="006E5C25" w:rsidP="001C7FA8">
            <w:pPr>
              <w:spacing w:after="0" w:line="240" w:lineRule="auto"/>
              <w:ind w:right="23"/>
              <w:jc w:val="center"/>
            </w:pPr>
            <w:r w:rsidRPr="008015BF">
              <w:rPr>
                <w:rFonts w:ascii="Verdana" w:hAnsi="Verdana"/>
                <w:i/>
                <w:sz w:val="16"/>
                <w:szCs w:val="16"/>
              </w:rPr>
              <w:t>w ramach Regionalnego Programu Operacyjnego dla Województwa Dolnośląskiego</w:t>
            </w:r>
          </w:p>
          <w:p w:rsidR="006E5C25" w:rsidRDefault="000563EC" w:rsidP="001C7FA8">
            <w:pPr>
              <w:pStyle w:val="Stopka"/>
              <w:ind w:right="360"/>
            </w:pPr>
          </w:p>
        </w:sdtContent>
      </w:sdt>
      <w:p w:rsidR="006E5C25" w:rsidRDefault="006E5C25" w:rsidP="001C7FA8">
        <w:pPr>
          <w:pStyle w:val="Stopka"/>
        </w:pPr>
        <w:r>
          <w:rPr>
            <w:noProof/>
          </w:rPr>
          <w:t xml:space="preserve"> 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3D0BEF" wp14:editId="3EFF7D3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C25" w:rsidRPr="004D79B3" w:rsidRDefault="006E5C2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63D0BEF" id="Prostokąt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G70V7bDAgAAr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6E5C25" w:rsidRPr="004D79B3" w:rsidRDefault="006E5C2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C4" w:rsidRDefault="00CD65C4" w:rsidP="00633075">
      <w:pPr>
        <w:spacing w:after="0" w:line="240" w:lineRule="auto"/>
      </w:pPr>
      <w:r>
        <w:separator/>
      </w:r>
    </w:p>
  </w:footnote>
  <w:footnote w:type="continuationSeparator" w:id="0">
    <w:p w:rsidR="00CD65C4" w:rsidRDefault="00CD65C4" w:rsidP="00633075">
      <w:pPr>
        <w:spacing w:after="0" w:line="240" w:lineRule="auto"/>
      </w:pPr>
      <w:r>
        <w:continuationSeparator/>
      </w:r>
    </w:p>
  </w:footnote>
  <w:footnote w:id="1">
    <w:p w:rsidR="006E5C25" w:rsidRPr="00633075" w:rsidRDefault="006E5C25">
      <w:pPr>
        <w:pStyle w:val="Tekstprzypisudolnego"/>
        <w:rPr>
          <w:rFonts w:ascii="Verdana" w:hAnsi="Verdana"/>
        </w:rPr>
      </w:pPr>
      <w:r w:rsidRPr="00633075">
        <w:rPr>
          <w:rStyle w:val="Odwoanieprzypisudolnego"/>
          <w:rFonts w:ascii="Verdana" w:hAnsi="Verdana"/>
          <w:sz w:val="16"/>
        </w:rPr>
        <w:footnoteRef/>
      </w:r>
      <w:r w:rsidRPr="00633075">
        <w:rPr>
          <w:rFonts w:ascii="Verdana" w:hAnsi="Verdana"/>
          <w:sz w:val="16"/>
        </w:rPr>
        <w:t xml:space="preserve"> Wypełnia Wykonawca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2CF0625"/>
    <w:multiLevelType w:val="hybridMultilevel"/>
    <w:tmpl w:val="E4ECECD6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12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12"/>
  </w:num>
  <w:num w:numId="11">
    <w:abstractNumId w:val="13"/>
  </w:num>
  <w:num w:numId="12">
    <w:abstractNumId w:val="5"/>
  </w:num>
  <w:num w:numId="13">
    <w:abstractNumId w:val="17"/>
  </w:num>
  <w:num w:numId="14">
    <w:abstractNumId w:val="15"/>
  </w:num>
  <w:num w:numId="15">
    <w:abstractNumId w:val="8"/>
  </w:num>
  <w:num w:numId="16">
    <w:abstractNumId w:val="16"/>
  </w:num>
  <w:num w:numId="17">
    <w:abstractNumId w:val="6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FE"/>
    <w:rsid w:val="000563EC"/>
    <w:rsid w:val="000711B8"/>
    <w:rsid w:val="00093253"/>
    <w:rsid w:val="000F0BFE"/>
    <w:rsid w:val="001C7FA8"/>
    <w:rsid w:val="00243A5A"/>
    <w:rsid w:val="002B1C6E"/>
    <w:rsid w:val="004E1D0F"/>
    <w:rsid w:val="004F644A"/>
    <w:rsid w:val="00515A86"/>
    <w:rsid w:val="005A5966"/>
    <w:rsid w:val="005C45D6"/>
    <w:rsid w:val="006019CB"/>
    <w:rsid w:val="00633075"/>
    <w:rsid w:val="006C000A"/>
    <w:rsid w:val="006E5C25"/>
    <w:rsid w:val="00715404"/>
    <w:rsid w:val="00771CFE"/>
    <w:rsid w:val="007A1953"/>
    <w:rsid w:val="007A45E5"/>
    <w:rsid w:val="007E2BA1"/>
    <w:rsid w:val="008B495B"/>
    <w:rsid w:val="00926B6D"/>
    <w:rsid w:val="00930694"/>
    <w:rsid w:val="00940D20"/>
    <w:rsid w:val="00964B38"/>
    <w:rsid w:val="00981743"/>
    <w:rsid w:val="009C20DF"/>
    <w:rsid w:val="00AC77A9"/>
    <w:rsid w:val="00B021ED"/>
    <w:rsid w:val="00B22834"/>
    <w:rsid w:val="00CD65C4"/>
    <w:rsid w:val="00D3173D"/>
    <w:rsid w:val="00D5150A"/>
    <w:rsid w:val="00D67669"/>
    <w:rsid w:val="00E3472B"/>
    <w:rsid w:val="00E67D9A"/>
    <w:rsid w:val="00F61E4F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2D785D"/>
  <w15:chartTrackingRefBased/>
  <w15:docId w15:val="{366D27E4-71F7-4281-8B65-6828B7EB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BF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FE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F0BF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F0BF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0F0BFE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0F0BF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0F0BF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0F0BFE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0F0BFE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0F0BF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BFE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F0BF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0F0BFE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Znak Znak1"/>
    <w:basedOn w:val="Domylnaczcionkaakapitu"/>
    <w:link w:val="Nagwek4"/>
    <w:rsid w:val="000F0BFE"/>
    <w:rPr>
      <w:rFonts w:ascii="Calibri" w:eastAsia="Times New Roman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0BFE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0F0BF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F0BFE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0F0BFE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0F0BFE"/>
    <w:rPr>
      <w:rFonts w:ascii="Arial" w:eastAsia="Times New Roman" w:hAnsi="Arial" w:cs="Arial"/>
      <w:lang w:eastAsia="pl-PL"/>
    </w:rPr>
  </w:style>
  <w:style w:type="paragraph" w:customStyle="1" w:styleId="Bezodstpw1">
    <w:name w:val="Bez odstępów1"/>
    <w:rsid w:val="000F0B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0F0BFE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0F0BFE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0F0BF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0B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F0BFE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0F0BF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0F0BFE"/>
    <w:rPr>
      <w:rFonts w:cs="Times New Roman"/>
    </w:rPr>
  </w:style>
  <w:style w:type="paragraph" w:customStyle="1" w:styleId="Styl">
    <w:name w:val="Styl"/>
    <w:rsid w:val="000F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F0B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0BFE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F0B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F0BFE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F0B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F0BF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0B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0F0BF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0F0B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F0BFE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0BFE"/>
    <w:rPr>
      <w:rFonts w:ascii="Calibri" w:eastAsia="Times New Roman" w:hAnsi="Calibri" w:cs="Times New Roman"/>
      <w:szCs w:val="20"/>
      <w:lang w:eastAsia="pl-PL"/>
    </w:rPr>
  </w:style>
  <w:style w:type="character" w:styleId="Numerstrony">
    <w:name w:val="page number"/>
    <w:rsid w:val="000F0BFE"/>
    <w:rPr>
      <w:rFonts w:cs="Times New Roman"/>
    </w:rPr>
  </w:style>
  <w:style w:type="paragraph" w:styleId="Listanumerowana">
    <w:name w:val="List Number"/>
    <w:basedOn w:val="Normalny"/>
    <w:rsid w:val="000F0BFE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0F0BFE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0F0BFE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0F0BFE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0F0BFE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F0BF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0F0BFE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0F0BF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0F0BF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0F0BFE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0F0BFE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0F0BFE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0F0BFE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0F0BFE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F0BFE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0BFE"/>
    <w:rPr>
      <w:rFonts w:ascii="Arial" w:eastAsia="Times New Roman" w:hAnsi="Arial" w:cs="Arial"/>
      <w:noProof/>
      <w:lang w:eastAsia="pl-PL"/>
    </w:rPr>
  </w:style>
  <w:style w:type="character" w:styleId="Hipercze">
    <w:name w:val="Hyperlink"/>
    <w:uiPriority w:val="99"/>
    <w:rsid w:val="000F0BFE"/>
    <w:rPr>
      <w:color w:val="0000FF"/>
      <w:u w:val="single"/>
    </w:rPr>
  </w:style>
  <w:style w:type="paragraph" w:customStyle="1" w:styleId="Zawartotabeli">
    <w:name w:val="Zawartość tabeli"/>
    <w:basedOn w:val="Normalny"/>
    <w:rsid w:val="000F0BFE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0F0BFE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0F0BF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0F0BF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F0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F0BFE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0F0BFE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0F0BFE"/>
    <w:rPr>
      <w:rFonts w:ascii="Arial" w:hAnsi="Arial"/>
      <w:sz w:val="20"/>
    </w:rPr>
  </w:style>
  <w:style w:type="character" w:customStyle="1" w:styleId="FontStyle68">
    <w:name w:val="Font Style68"/>
    <w:rsid w:val="000F0BFE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0F0BFE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0F0BFE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0F0BFE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0F0BFE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F0BFE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0F0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0BFE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F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0F0BFE"/>
    <w:pPr>
      <w:ind w:left="708"/>
    </w:pPr>
  </w:style>
  <w:style w:type="character" w:customStyle="1" w:styleId="text">
    <w:name w:val="text"/>
    <w:rsid w:val="000F0BFE"/>
    <w:rPr>
      <w:rFonts w:cs="Times New Roman"/>
    </w:rPr>
  </w:style>
  <w:style w:type="paragraph" w:styleId="Adresnakopercie">
    <w:name w:val="envelope address"/>
    <w:basedOn w:val="Normalny"/>
    <w:rsid w:val="000F0BF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0F0BF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F0BFE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F0B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F0BFE"/>
    <w:rPr>
      <w:vertAlign w:val="superscript"/>
    </w:rPr>
  </w:style>
  <w:style w:type="paragraph" w:styleId="Tekstdymka">
    <w:name w:val="Balloon Text"/>
    <w:basedOn w:val="Normalny"/>
    <w:link w:val="TekstdymkaZnak"/>
    <w:rsid w:val="000F0BF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rsid w:val="000F0BFE"/>
    <w:rPr>
      <w:rFonts w:ascii="Tahoma" w:eastAsia="Times New Roman" w:hAnsi="Tahoma" w:cs="Times New Roman"/>
      <w:sz w:val="16"/>
      <w:szCs w:val="20"/>
      <w:lang w:eastAsia="pl-PL"/>
    </w:rPr>
  </w:style>
  <w:style w:type="paragraph" w:customStyle="1" w:styleId="Default">
    <w:name w:val="Default"/>
    <w:rsid w:val="000F0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0F0B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0B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0F0BFE"/>
    <w:rPr>
      <w:vertAlign w:val="superscript"/>
    </w:rPr>
  </w:style>
  <w:style w:type="character" w:styleId="Pogrubienie">
    <w:name w:val="Strong"/>
    <w:qFormat/>
    <w:rsid w:val="000F0BFE"/>
    <w:rPr>
      <w:rFonts w:cs="Times New Roman"/>
      <w:b/>
      <w:bCs/>
    </w:rPr>
  </w:style>
  <w:style w:type="character" w:customStyle="1" w:styleId="text2">
    <w:name w:val="text2"/>
    <w:rsid w:val="000F0BFE"/>
    <w:rPr>
      <w:rFonts w:cs="Times New Roman"/>
    </w:rPr>
  </w:style>
  <w:style w:type="paragraph" w:customStyle="1" w:styleId="khheader">
    <w:name w:val="kh_header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0F0BFE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0F0BFE"/>
    <w:rPr>
      <w:rFonts w:cs="Times New Roman"/>
    </w:rPr>
  </w:style>
  <w:style w:type="character" w:customStyle="1" w:styleId="path-item-pref">
    <w:name w:val="path-item-pref"/>
    <w:rsid w:val="000F0BFE"/>
    <w:rPr>
      <w:rFonts w:cs="Times New Roman"/>
    </w:rPr>
  </w:style>
  <w:style w:type="character" w:customStyle="1" w:styleId="path-item-sep">
    <w:name w:val="path-item-sep"/>
    <w:rsid w:val="000F0BFE"/>
    <w:rPr>
      <w:rFonts w:cs="Times New Roman"/>
    </w:rPr>
  </w:style>
  <w:style w:type="character" w:customStyle="1" w:styleId="path-item-arrow">
    <w:name w:val="path-item-arrow"/>
    <w:rsid w:val="000F0BFE"/>
    <w:rPr>
      <w:rFonts w:cs="Times New Roman"/>
    </w:rPr>
  </w:style>
  <w:style w:type="character" w:customStyle="1" w:styleId="path-item">
    <w:name w:val="path-item"/>
    <w:rsid w:val="000F0BFE"/>
    <w:rPr>
      <w:rFonts w:cs="Times New Roman"/>
    </w:rPr>
  </w:style>
  <w:style w:type="character" w:customStyle="1" w:styleId="ata11y">
    <w:name w:val="at_a11y"/>
    <w:rsid w:val="000F0BFE"/>
    <w:rPr>
      <w:rFonts w:cs="Times New Roman"/>
    </w:rPr>
  </w:style>
  <w:style w:type="character" w:customStyle="1" w:styleId="mw-headline">
    <w:name w:val="mw-headline"/>
    <w:rsid w:val="000F0BFE"/>
    <w:rPr>
      <w:rFonts w:cs="Times New Roman"/>
    </w:rPr>
  </w:style>
  <w:style w:type="numbering" w:customStyle="1" w:styleId="Styl1">
    <w:name w:val="Styl1"/>
    <w:rsid w:val="000F0BFE"/>
    <w:pPr>
      <w:numPr>
        <w:numId w:val="1"/>
      </w:numPr>
    </w:pPr>
  </w:style>
  <w:style w:type="character" w:customStyle="1" w:styleId="Domylnaczcionkaakapitu1">
    <w:name w:val="Domyślna czcionka akapitu1"/>
    <w:rsid w:val="000F0BFE"/>
  </w:style>
  <w:style w:type="paragraph" w:styleId="Bezodstpw">
    <w:name w:val="No Spacing"/>
    <w:qFormat/>
    <w:rsid w:val="000F0B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0F0BFE"/>
    <w:rPr>
      <w:sz w:val="16"/>
      <w:szCs w:val="16"/>
    </w:rPr>
  </w:style>
  <w:style w:type="paragraph" w:customStyle="1" w:styleId="TreA">
    <w:name w:val="Treść A"/>
    <w:rsid w:val="000F0BFE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8Exact">
    <w:name w:val="Tekst treści (8) Exact"/>
    <w:rsid w:val="000F0BF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0F0BFE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F0BFE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character" w:customStyle="1" w:styleId="PogrubienieTeksttreci295pt">
    <w:name w:val="Pogrubienie;Tekst treści (2) + 9;5 pt"/>
    <w:rsid w:val="000F0BFE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0F0BFE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0F0BFE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0F0BF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0F0BFE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rsid w:val="000F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F0BF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0F0BF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0BFE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0F0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0F0BFE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0F0BFE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BF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B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F0B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BF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Malwina Terlega</cp:lastModifiedBy>
  <cp:revision>8</cp:revision>
  <cp:lastPrinted>2022-06-08T09:21:00Z</cp:lastPrinted>
  <dcterms:created xsi:type="dcterms:W3CDTF">2022-02-09T07:05:00Z</dcterms:created>
  <dcterms:modified xsi:type="dcterms:W3CDTF">2022-06-08T09:45:00Z</dcterms:modified>
</cp:coreProperties>
</file>