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2D3ED1">
        <w:rPr>
          <w:rFonts w:ascii="Arial" w:hAnsi="Arial" w:cs="Arial"/>
          <w:szCs w:val="22"/>
        </w:rPr>
        <w:t>2024</w:t>
      </w:r>
      <w:r w:rsidR="00C94A3A" w:rsidRPr="00A92C3A">
        <w:rPr>
          <w:rFonts w:ascii="Arial" w:hAnsi="Arial" w:cs="Arial"/>
          <w:szCs w:val="22"/>
        </w:rPr>
        <w:t xml:space="preserve"> r. poz. </w:t>
      </w:r>
      <w:r w:rsidR="002D3ED1">
        <w:rPr>
          <w:rFonts w:ascii="Arial" w:hAnsi="Arial" w:cs="Arial"/>
          <w:szCs w:val="22"/>
        </w:rPr>
        <w:t>1320</w:t>
      </w:r>
      <w:bookmarkStart w:id="0" w:name="_GoBack"/>
      <w:bookmarkEnd w:id="0"/>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F1082E" w:rsidRDefault="00015D29" w:rsidP="002E7ABC">
      <w:pPr>
        <w:pStyle w:val="Zwykytekst"/>
        <w:rPr>
          <w:rFonts w:ascii="Arial" w:hAnsi="Arial" w:cs="Arial"/>
          <w:b/>
          <w:lang w:eastAsia="en-US"/>
        </w:rPr>
      </w:pPr>
      <w:r w:rsidRPr="00E56372">
        <w:rPr>
          <w:rFonts w:ascii="Arial" w:hAnsi="Arial" w:cs="Arial"/>
          <w:lang w:eastAsia="en-US"/>
        </w:rPr>
        <w:t xml:space="preserve">do realizacji zamówienia publicznego </w:t>
      </w:r>
      <w:r w:rsidRPr="002E7ABC">
        <w:rPr>
          <w:rFonts w:ascii="Arial" w:hAnsi="Arial" w:cs="Arial"/>
          <w:lang w:eastAsia="en-US"/>
        </w:rPr>
        <w:t>pn.</w:t>
      </w:r>
      <w:r w:rsidR="00711020" w:rsidRPr="002E7ABC">
        <w:rPr>
          <w:rFonts w:ascii="Arial" w:hAnsi="Arial" w:cs="Arial"/>
          <w:lang w:eastAsia="en-US"/>
        </w:rPr>
        <w:t xml:space="preserve"> „</w:t>
      </w:r>
      <w:r w:rsidR="002E7ABC" w:rsidRPr="002E7ABC">
        <w:rPr>
          <w:rFonts w:ascii="Arial" w:hAnsi="Arial" w:cs="Arial"/>
          <w:lang w:eastAsia="en-US"/>
        </w:rPr>
        <w:t>Dozór i ochrona mienia siedziby K-3545 Jednostki Wojskowej Nr 2063 mieszczącej się  przy ul. Banacha 2 w Warszawie wraz z transportowaniem wartości pieniężnych oraz kompleksu wojskowego K-8741 przy ul. Klonowej 8 w Warszawie</w:t>
      </w:r>
      <w:r w:rsidR="00CD2E10" w:rsidRPr="002E7ABC">
        <w:rPr>
          <w:rFonts w:ascii="Arial" w:hAnsi="Arial" w:cs="Arial"/>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DC" w:rsidRDefault="00BD46DC" w:rsidP="00697CCD">
      <w:r>
        <w:separator/>
      </w:r>
    </w:p>
  </w:endnote>
  <w:endnote w:type="continuationSeparator" w:id="0">
    <w:p w:rsidR="00BD46DC" w:rsidRDefault="00BD46DC"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DC" w:rsidRDefault="00BD46DC" w:rsidP="00697CCD">
      <w:r>
        <w:separator/>
      </w:r>
    </w:p>
  </w:footnote>
  <w:footnote w:type="continuationSeparator" w:id="0">
    <w:p w:rsidR="00BD46DC" w:rsidRDefault="00BD46DC"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2E7ABC">
      <w:rPr>
        <w:rFonts w:ascii="Arial" w:hAnsi="Arial" w:cs="Arial"/>
        <w:sz w:val="20"/>
        <w:szCs w:val="20"/>
      </w:rPr>
      <w:t>59</w:t>
    </w:r>
    <w:r w:rsidR="00D75176">
      <w:rPr>
        <w:rFonts w:ascii="Arial" w:hAnsi="Arial" w:cs="Arial"/>
        <w:sz w:val="20"/>
        <w:szCs w:val="20"/>
      </w:rPr>
      <w:t>/24</w:t>
    </w:r>
    <w:r w:rsidR="004C582B">
      <w:rPr>
        <w:rFonts w:ascii="Arial" w:hAnsi="Arial" w:cs="Arial"/>
        <w:sz w:val="20"/>
        <w:szCs w:val="20"/>
      </w:rPr>
      <w:tab/>
      <w:t xml:space="preserve">Załącznik Nr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57793"/>
    <w:rsid w:val="001641B7"/>
    <w:rsid w:val="00167596"/>
    <w:rsid w:val="00186325"/>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3ED1"/>
    <w:rsid w:val="002D6BF0"/>
    <w:rsid w:val="002E0464"/>
    <w:rsid w:val="002E63EF"/>
    <w:rsid w:val="002E7ABC"/>
    <w:rsid w:val="00302DDF"/>
    <w:rsid w:val="003039E1"/>
    <w:rsid w:val="00320BBA"/>
    <w:rsid w:val="00324CEE"/>
    <w:rsid w:val="003407D0"/>
    <w:rsid w:val="003421A7"/>
    <w:rsid w:val="0034312E"/>
    <w:rsid w:val="003461CF"/>
    <w:rsid w:val="00351C4E"/>
    <w:rsid w:val="00365937"/>
    <w:rsid w:val="003948DC"/>
    <w:rsid w:val="003A5C8C"/>
    <w:rsid w:val="003B5B2A"/>
    <w:rsid w:val="003B7CEB"/>
    <w:rsid w:val="003D5C58"/>
    <w:rsid w:val="003E2817"/>
    <w:rsid w:val="0040679E"/>
    <w:rsid w:val="00422C58"/>
    <w:rsid w:val="00450523"/>
    <w:rsid w:val="00454300"/>
    <w:rsid w:val="00470093"/>
    <w:rsid w:val="00474E4A"/>
    <w:rsid w:val="0048428C"/>
    <w:rsid w:val="00495FB0"/>
    <w:rsid w:val="004A698E"/>
    <w:rsid w:val="004B073F"/>
    <w:rsid w:val="004C3291"/>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D6A9D"/>
    <w:rsid w:val="006E3A6C"/>
    <w:rsid w:val="0070475A"/>
    <w:rsid w:val="00710542"/>
    <w:rsid w:val="00711020"/>
    <w:rsid w:val="00751E23"/>
    <w:rsid w:val="00757EA4"/>
    <w:rsid w:val="007775C5"/>
    <w:rsid w:val="007C47D8"/>
    <w:rsid w:val="007D1BA3"/>
    <w:rsid w:val="007D73E9"/>
    <w:rsid w:val="007E483B"/>
    <w:rsid w:val="007F427A"/>
    <w:rsid w:val="00803A02"/>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D46DC"/>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082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DCE51"/>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9931AEE-1CB7-48D4-BFED-ED6AF6EAC8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52</cp:revision>
  <cp:lastPrinted>2023-12-14T08:45:00Z</cp:lastPrinted>
  <dcterms:created xsi:type="dcterms:W3CDTF">2021-02-08T13:43:00Z</dcterms:created>
  <dcterms:modified xsi:type="dcterms:W3CDTF">2024-10-03T06:16:00Z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