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6457" w14:textId="37DB1E02" w:rsidR="00F42FF3" w:rsidRPr="00F42FF3" w:rsidRDefault="00F42FF3" w:rsidP="00F42FF3">
      <w:pPr>
        <w:jc w:val="right"/>
      </w:pPr>
      <w:r w:rsidRPr="00F42FF3">
        <w:t>Bydgoszcz 0</w:t>
      </w:r>
      <w:r w:rsidR="002966DA">
        <w:t>2</w:t>
      </w:r>
      <w:r w:rsidRPr="00F42FF3">
        <w:t>.02.2023</w:t>
      </w:r>
    </w:p>
    <w:p w14:paraId="59624B59" w14:textId="46D953AD" w:rsidR="00640AFB" w:rsidRPr="00640AFB" w:rsidRDefault="00640AFB" w:rsidP="00640AFB">
      <w:pPr>
        <w:jc w:val="center"/>
        <w:rPr>
          <w:b/>
          <w:bCs/>
        </w:rPr>
      </w:pPr>
      <w:r w:rsidRPr="00640AFB">
        <w:rPr>
          <w:b/>
          <w:bCs/>
        </w:rPr>
        <w:t>ZAPYTANIE OFERTOWE ZP.271.</w:t>
      </w:r>
      <w:r w:rsidR="002966DA">
        <w:rPr>
          <w:b/>
          <w:bCs/>
        </w:rPr>
        <w:t>2</w:t>
      </w:r>
      <w:r w:rsidRPr="00640AFB">
        <w:rPr>
          <w:b/>
          <w:bCs/>
        </w:rPr>
        <w:t>.202</w:t>
      </w:r>
      <w:r w:rsidR="0039783A">
        <w:rPr>
          <w:b/>
          <w:bCs/>
        </w:rPr>
        <w:t>3</w:t>
      </w:r>
      <w:r w:rsidR="00F42FF3">
        <w:rPr>
          <w:b/>
          <w:bCs/>
        </w:rPr>
        <w:t>.AD</w:t>
      </w:r>
    </w:p>
    <w:p w14:paraId="2AF1685B" w14:textId="77777777" w:rsidR="00640AFB" w:rsidRDefault="00640AFB" w:rsidP="00640AFB"/>
    <w:p w14:paraId="6744AE5E" w14:textId="0A8C0FC8" w:rsidR="00640AFB" w:rsidRDefault="00640AFB" w:rsidP="002F1089">
      <w:pPr>
        <w:jc w:val="center"/>
      </w:pPr>
      <w:r>
        <w:t xml:space="preserve">Dotyczy </w:t>
      </w:r>
      <w:r w:rsidR="002966DA">
        <w:t xml:space="preserve">zakupu i  dostawy przemysłowej pralnico-wirówki o załadunku 18-20 kg </w:t>
      </w:r>
      <w:r>
        <w:t xml:space="preserve">  dla DPS „</w:t>
      </w:r>
      <w:r w:rsidR="002966DA">
        <w:t xml:space="preserve">Promień </w:t>
      </w:r>
      <w:r>
        <w:t xml:space="preserve">Życia” w Bydgoszczy.                                                  </w:t>
      </w:r>
    </w:p>
    <w:p w14:paraId="50E24502" w14:textId="2A541CC3" w:rsidR="00640AFB" w:rsidRPr="00D25E20" w:rsidRDefault="00D25E20" w:rsidP="00D25E20">
      <w:pPr>
        <w:rPr>
          <w:b/>
          <w:bCs/>
        </w:rPr>
      </w:pPr>
      <w:r>
        <w:rPr>
          <w:b/>
          <w:bCs/>
        </w:rPr>
        <w:t xml:space="preserve">I. </w:t>
      </w:r>
      <w:r w:rsidR="00640AFB" w:rsidRPr="00D25E20">
        <w:rPr>
          <w:b/>
          <w:bCs/>
        </w:rPr>
        <w:t>Zamawiający</w:t>
      </w:r>
    </w:p>
    <w:p w14:paraId="67C74F72" w14:textId="4AC1FF3C" w:rsidR="00640AFB" w:rsidRDefault="00640AFB" w:rsidP="00640AFB">
      <w:r>
        <w:t>Zespół Domów Pomocy Społecznej i Ośrodków Wsparcia w Bydgoszczy (zwany dalej też Zespołem lub</w:t>
      </w:r>
      <w:r w:rsidR="00D25E20">
        <w:t xml:space="preserve"> </w:t>
      </w:r>
      <w:r>
        <w:t>Zamawiającym)</w:t>
      </w:r>
      <w:r w:rsidR="00D25E20">
        <w:t xml:space="preserve"> </w:t>
      </w:r>
      <w:r>
        <w:t>85-322 Bydgoszcz</w:t>
      </w:r>
      <w:r w:rsidR="00D25E20">
        <w:t xml:space="preserve"> </w:t>
      </w:r>
      <w:r>
        <w:t>ul. Gałczyńskiego</w:t>
      </w:r>
      <w:r w:rsidR="00D25E20">
        <w:t xml:space="preserve"> 2 </w:t>
      </w:r>
      <w:r>
        <w:t>tel.: 52 372 91 51</w:t>
      </w:r>
      <w:r w:rsidR="00D25E20">
        <w:t xml:space="preserve"> </w:t>
      </w:r>
      <w:r>
        <w:t>e-mail.:biuro@zdpsiow.pl</w:t>
      </w:r>
      <w:r w:rsidR="00D25E20">
        <w:t xml:space="preserve"> </w:t>
      </w:r>
      <w:r>
        <w:t>adres strony internetowej: www.zdpsiow.pl</w:t>
      </w:r>
    </w:p>
    <w:p w14:paraId="643FB5BC" w14:textId="239BC7FE" w:rsidR="00640AFB" w:rsidRPr="00D25E20" w:rsidRDefault="00D25E20" w:rsidP="00D25E20">
      <w:pPr>
        <w:rPr>
          <w:b/>
          <w:bCs/>
        </w:rPr>
      </w:pPr>
      <w:r>
        <w:rPr>
          <w:b/>
          <w:bCs/>
        </w:rPr>
        <w:t xml:space="preserve">II. </w:t>
      </w:r>
      <w:r w:rsidR="00640AFB" w:rsidRPr="00D25E20">
        <w:rPr>
          <w:b/>
          <w:bCs/>
        </w:rPr>
        <w:t>OPIS PRZEDMIOTU ZAMÓWIENIA</w:t>
      </w:r>
    </w:p>
    <w:p w14:paraId="7B2BC7A8" w14:textId="500F72DE" w:rsidR="00640AFB" w:rsidRDefault="00640AFB" w:rsidP="00640AFB">
      <w:r>
        <w:t>Przedmiotem zamówienia jest zakup, dostawa</w:t>
      </w:r>
      <w:r w:rsidR="00D25E20">
        <w:t>,</w:t>
      </w:r>
      <w:r w:rsidR="002966DA">
        <w:t xml:space="preserve"> kompleksowy montaż oraz przeszkolenie personelu z obsługi</w:t>
      </w:r>
      <w:r w:rsidR="003378FC">
        <w:t xml:space="preserve"> </w:t>
      </w:r>
      <w:r w:rsidR="003378FC">
        <w:t>przemysłowej pralnico-wirówki</w:t>
      </w:r>
      <w:r w:rsidR="00AB3A6A">
        <w:t xml:space="preserve"> </w:t>
      </w:r>
      <w:r w:rsidR="002966DA">
        <w:t xml:space="preserve"> dla Domu Pomocy Społecznej „Promień Życia” ul. Łomżyńska 54 w Bydgoszczy.</w:t>
      </w:r>
    </w:p>
    <w:p w14:paraId="7262922D" w14:textId="05CDAE5E" w:rsidR="00640AFB" w:rsidRDefault="002966DA" w:rsidP="00640AFB">
      <w:pPr>
        <w:pStyle w:val="Akapitzlist"/>
        <w:numPr>
          <w:ilvl w:val="0"/>
          <w:numId w:val="5"/>
        </w:numPr>
      </w:pPr>
      <w:r>
        <w:t>Profesjonalna , wolnostojąca miękko zawieszona maszyna piorąca</w:t>
      </w:r>
      <w:r w:rsidR="006652BF">
        <w:t>,</w:t>
      </w:r>
    </w:p>
    <w:p w14:paraId="004C8530" w14:textId="3EA6FA14" w:rsidR="002966DA" w:rsidRDefault="002966DA" w:rsidP="00640AFB">
      <w:pPr>
        <w:pStyle w:val="Akapitzlist"/>
        <w:numPr>
          <w:ilvl w:val="0"/>
          <w:numId w:val="5"/>
        </w:numPr>
      </w:pPr>
      <w:r>
        <w:t xml:space="preserve">Załadunek min.18-20 kg </w:t>
      </w:r>
      <w:r w:rsidR="006652BF">
        <w:t>,</w:t>
      </w:r>
    </w:p>
    <w:p w14:paraId="0579403C" w14:textId="26D4B85E" w:rsidR="002966DA" w:rsidRDefault="002966DA" w:rsidP="00640AFB">
      <w:pPr>
        <w:pStyle w:val="Akapitzlist"/>
        <w:numPr>
          <w:ilvl w:val="0"/>
          <w:numId w:val="5"/>
        </w:numPr>
      </w:pPr>
      <w:r>
        <w:t>Pojemność bębna min. 180 l</w:t>
      </w:r>
      <w:r w:rsidR="006652BF">
        <w:t>,</w:t>
      </w:r>
    </w:p>
    <w:p w14:paraId="34B827C1" w14:textId="49B1C597" w:rsidR="002966DA" w:rsidRDefault="006652BF" w:rsidP="00640AFB">
      <w:pPr>
        <w:pStyle w:val="Akapitzlist"/>
        <w:numPr>
          <w:ilvl w:val="0"/>
          <w:numId w:val="5"/>
        </w:numPr>
      </w:pPr>
      <w:r>
        <w:t>Drzwi wsadowe wytrzymałe wykonanie z metalu lakierowanego o średnicy min. 460 mm,</w:t>
      </w:r>
    </w:p>
    <w:p w14:paraId="3963541D" w14:textId="51061F04" w:rsidR="006652BF" w:rsidRDefault="006652BF" w:rsidP="00640AFB">
      <w:pPr>
        <w:pStyle w:val="Akapitzlist"/>
        <w:numPr>
          <w:ilvl w:val="0"/>
          <w:numId w:val="5"/>
        </w:numPr>
      </w:pPr>
      <w:r>
        <w:t>Waga nie większa niż 370 kg,</w:t>
      </w:r>
    </w:p>
    <w:p w14:paraId="7CB77FDF" w14:textId="72E0C50D" w:rsidR="006652BF" w:rsidRDefault="006652BF" w:rsidP="00640AFB">
      <w:pPr>
        <w:pStyle w:val="Akapitzlist"/>
        <w:numPr>
          <w:ilvl w:val="0"/>
          <w:numId w:val="5"/>
        </w:numPr>
      </w:pPr>
      <w:r>
        <w:t>Sterownik w pełni sterowalny dotykowy, bez ograniczenia ilości programów,</w:t>
      </w:r>
    </w:p>
    <w:p w14:paraId="0CA01478" w14:textId="33F47371" w:rsidR="006652BF" w:rsidRDefault="006652BF" w:rsidP="00640AFB">
      <w:pPr>
        <w:pStyle w:val="Akapitzlist"/>
        <w:numPr>
          <w:ilvl w:val="0"/>
          <w:numId w:val="5"/>
        </w:numPr>
      </w:pPr>
      <w:r>
        <w:t xml:space="preserve">Złącze USB do wgrywania programów i diagnostyki pralki, </w:t>
      </w:r>
    </w:p>
    <w:p w14:paraId="520D7483" w14:textId="77777777" w:rsidR="006652BF" w:rsidRDefault="006652BF" w:rsidP="00640AFB">
      <w:pPr>
        <w:pStyle w:val="Akapitzlist"/>
        <w:numPr>
          <w:ilvl w:val="0"/>
          <w:numId w:val="5"/>
        </w:numPr>
      </w:pPr>
      <w:r>
        <w:t>Możliwość połączenia min. 8 sygnałów pomp,</w:t>
      </w:r>
    </w:p>
    <w:p w14:paraId="7096D3F4" w14:textId="1E415C8E" w:rsidR="006652BF" w:rsidRDefault="006652BF" w:rsidP="00640AFB">
      <w:pPr>
        <w:pStyle w:val="Akapitzlist"/>
        <w:numPr>
          <w:ilvl w:val="0"/>
          <w:numId w:val="5"/>
        </w:numPr>
      </w:pPr>
      <w:r>
        <w:t>Szerokość lub głębokość nie większe niż 85,5 cm ze względu na rozmiar futryny drzwi</w:t>
      </w:r>
      <w:r w:rsidR="006D0D93">
        <w:t xml:space="preserve"> (wymiary urządzenia mogą być większe -w grę wchodzi np. demontaż i ponowny montaż drzwi lub innych części składowych),</w:t>
      </w:r>
    </w:p>
    <w:p w14:paraId="148F1445" w14:textId="4C8869C2" w:rsidR="006D0D93" w:rsidRDefault="006D0D93" w:rsidP="00640AFB">
      <w:pPr>
        <w:pStyle w:val="Akapitzlist"/>
        <w:numPr>
          <w:ilvl w:val="0"/>
          <w:numId w:val="5"/>
        </w:numPr>
      </w:pPr>
      <w:r>
        <w:t>Podłączenie wody zimna i ciepła,</w:t>
      </w:r>
    </w:p>
    <w:p w14:paraId="4D75206D" w14:textId="284E1DD5" w:rsidR="006D0D93" w:rsidRDefault="006D0D93" w:rsidP="00640AFB">
      <w:pPr>
        <w:pStyle w:val="Akapitzlist"/>
        <w:numPr>
          <w:ilvl w:val="0"/>
          <w:numId w:val="5"/>
        </w:numPr>
      </w:pPr>
      <w:r>
        <w:t>Spust wody poprzez zawór spustowy,</w:t>
      </w:r>
    </w:p>
    <w:p w14:paraId="7E6F97F4" w14:textId="01BDBAB0" w:rsidR="006D0D93" w:rsidRDefault="006D0D93" w:rsidP="000D0627">
      <w:pPr>
        <w:pStyle w:val="Akapitzlist"/>
        <w:numPr>
          <w:ilvl w:val="0"/>
          <w:numId w:val="5"/>
        </w:numPr>
      </w:pPr>
      <w:r>
        <w:t>Moc przyłączeniowa nie większa niż 13 KW,</w:t>
      </w:r>
    </w:p>
    <w:p w14:paraId="17D3AC15" w14:textId="1F7DD50A" w:rsidR="006D0D93" w:rsidRDefault="006D0D93" w:rsidP="006D0D93">
      <w:pPr>
        <w:pStyle w:val="Akapitzlist"/>
        <w:numPr>
          <w:ilvl w:val="0"/>
          <w:numId w:val="5"/>
        </w:numPr>
      </w:pPr>
      <w:r>
        <w:t>Produkt musi być oryginalny, nowy</w:t>
      </w:r>
      <w:r w:rsidR="000D0627">
        <w:t>,</w:t>
      </w:r>
    </w:p>
    <w:p w14:paraId="46EF2C6E" w14:textId="32284A4C" w:rsidR="006D0D93" w:rsidRDefault="006D0D93" w:rsidP="006D0D93">
      <w:pPr>
        <w:pStyle w:val="Akapitzlist"/>
        <w:numPr>
          <w:ilvl w:val="0"/>
          <w:numId w:val="5"/>
        </w:numPr>
      </w:pPr>
      <w:r>
        <w:t xml:space="preserve">Gwarancja min. 24 miesiące od dnia zakupu </w:t>
      </w:r>
    </w:p>
    <w:p w14:paraId="0DB6BE4E" w14:textId="2B86A0EF" w:rsidR="00A74527" w:rsidRDefault="00A74527" w:rsidP="006D0D93">
      <w:pPr>
        <w:pStyle w:val="Akapitzlist"/>
      </w:pPr>
    </w:p>
    <w:p w14:paraId="6CDC91E8" w14:textId="4838849C" w:rsidR="00640AFB" w:rsidRPr="00640AFB" w:rsidRDefault="00640AFB" w:rsidP="00640AFB">
      <w:pPr>
        <w:rPr>
          <w:b/>
          <w:bCs/>
        </w:rPr>
      </w:pPr>
      <w:r w:rsidRPr="00640AFB">
        <w:rPr>
          <w:b/>
          <w:bCs/>
        </w:rPr>
        <w:t>III.</w:t>
      </w:r>
      <w:r w:rsidR="003D188F">
        <w:rPr>
          <w:b/>
          <w:bCs/>
        </w:rPr>
        <w:t xml:space="preserve"> </w:t>
      </w:r>
      <w:r w:rsidRPr="00640AFB">
        <w:rPr>
          <w:b/>
          <w:bCs/>
        </w:rPr>
        <w:t>TERMIN I MIEJSCE REALIZACJI ZAMÓWIENIA</w:t>
      </w:r>
    </w:p>
    <w:p w14:paraId="64D6668B" w14:textId="0BF57800" w:rsidR="00640AFB" w:rsidRDefault="00640AFB" w:rsidP="00D25E20">
      <w:pPr>
        <w:pStyle w:val="Akapitzlist"/>
        <w:numPr>
          <w:ilvl w:val="0"/>
          <w:numId w:val="8"/>
        </w:numPr>
      </w:pPr>
      <w:r>
        <w:t xml:space="preserve">Termin realizacji zamówienia: </w:t>
      </w:r>
      <w:r w:rsidR="006D0D93">
        <w:t>4</w:t>
      </w:r>
      <w:r w:rsidR="00D25E20">
        <w:t xml:space="preserve"> tygodnie od dnia </w:t>
      </w:r>
      <w:r w:rsidR="006D0D93">
        <w:t>złożenia zamówienia</w:t>
      </w:r>
      <w:r w:rsidR="00280247">
        <w:t>,</w:t>
      </w:r>
    </w:p>
    <w:p w14:paraId="075AAF12" w14:textId="13AF97AC" w:rsidR="00640AFB" w:rsidRDefault="00640AFB" w:rsidP="00D25E20">
      <w:pPr>
        <w:pStyle w:val="Akapitzlist"/>
        <w:numPr>
          <w:ilvl w:val="0"/>
          <w:numId w:val="8"/>
        </w:numPr>
      </w:pPr>
      <w:r>
        <w:t>Miejsce realizacji zamówienia: DPS „</w:t>
      </w:r>
      <w:r w:rsidR="006D0D93">
        <w:t>Promień Życia</w:t>
      </w:r>
      <w:r>
        <w:t>” ul.</w:t>
      </w:r>
      <w:r w:rsidR="006D0D93">
        <w:t xml:space="preserve"> Łomżyńska 54 </w:t>
      </w:r>
      <w:r>
        <w:t xml:space="preserve"> 15 a 85</w:t>
      </w:r>
      <w:r w:rsidR="00D25E20">
        <w:t>-</w:t>
      </w:r>
      <w:r w:rsidR="000D0627">
        <w:t>808</w:t>
      </w:r>
      <w:r>
        <w:t xml:space="preserve"> Bydgoszcz </w:t>
      </w:r>
    </w:p>
    <w:p w14:paraId="3CFAFF4F" w14:textId="50030CD6" w:rsidR="00640AFB" w:rsidRPr="00640AFB" w:rsidRDefault="00640AFB" w:rsidP="00640AFB">
      <w:pPr>
        <w:rPr>
          <w:b/>
          <w:bCs/>
        </w:rPr>
      </w:pPr>
      <w:r w:rsidRPr="00640AFB">
        <w:rPr>
          <w:b/>
          <w:bCs/>
        </w:rPr>
        <w:t>IV.WARUNKI UDZIAŁU W POSTĘPOWANIU</w:t>
      </w:r>
    </w:p>
    <w:p w14:paraId="147E28FE" w14:textId="1913D4F9" w:rsidR="00984976" w:rsidRDefault="000D0627" w:rsidP="00F42FF3">
      <w:pPr>
        <w:pStyle w:val="Akapitzlist"/>
        <w:numPr>
          <w:ilvl w:val="0"/>
          <w:numId w:val="12"/>
        </w:numPr>
      </w:pPr>
      <w:r>
        <w:t xml:space="preserve">Zakup wraz z montażem </w:t>
      </w:r>
      <w:r w:rsidR="00A74527">
        <w:t xml:space="preserve">przez Wykonawcę </w:t>
      </w:r>
      <w:r>
        <w:t xml:space="preserve">oraz przeprowadzenie </w:t>
      </w:r>
      <w:r w:rsidR="002A0DE8">
        <w:t xml:space="preserve"> </w:t>
      </w:r>
      <w:r w:rsidR="00D25E20">
        <w:t>szkoleni</w:t>
      </w:r>
      <w:r w:rsidR="00A74527">
        <w:t>a</w:t>
      </w:r>
      <w:r w:rsidR="00D25E20">
        <w:t xml:space="preserve"> dla personelu z obsługi zakupionego </w:t>
      </w:r>
      <w:r>
        <w:t>urządzenia,</w:t>
      </w:r>
    </w:p>
    <w:p w14:paraId="6DDA010E" w14:textId="3CE4B654" w:rsidR="00640AFB" w:rsidRDefault="00D25E20" w:rsidP="00984976">
      <w:pPr>
        <w:pStyle w:val="Akapitzlist"/>
        <w:numPr>
          <w:ilvl w:val="0"/>
          <w:numId w:val="12"/>
        </w:numPr>
      </w:pPr>
      <w:r>
        <w:t>Zamawiający zastrzega sobie prawo do unieważnienia postępowania bez podania powodu.</w:t>
      </w:r>
    </w:p>
    <w:p w14:paraId="2D337BB3" w14:textId="2B1D4AEF" w:rsidR="002F1089" w:rsidRDefault="002F1089" w:rsidP="002F1089">
      <w:pPr>
        <w:pStyle w:val="Akapitzlist"/>
        <w:ind w:left="1080"/>
      </w:pPr>
    </w:p>
    <w:p w14:paraId="1DD0828D" w14:textId="632D18E3" w:rsidR="002F1089" w:rsidRDefault="002F1089" w:rsidP="002F1089">
      <w:pPr>
        <w:pStyle w:val="Akapitzlist"/>
        <w:ind w:left="1080"/>
      </w:pPr>
    </w:p>
    <w:p w14:paraId="5420A91C" w14:textId="66CBCEFC" w:rsidR="002F1089" w:rsidRDefault="002F1089" w:rsidP="002F1089">
      <w:pPr>
        <w:pStyle w:val="Akapitzlist"/>
        <w:ind w:left="1080"/>
      </w:pPr>
    </w:p>
    <w:p w14:paraId="33D087C4" w14:textId="77777777" w:rsidR="002F1089" w:rsidRDefault="002F1089" w:rsidP="002F1089">
      <w:pPr>
        <w:pStyle w:val="Akapitzlist"/>
        <w:ind w:left="1080"/>
      </w:pPr>
    </w:p>
    <w:p w14:paraId="6C0161B6" w14:textId="5B602157" w:rsidR="00C157B7" w:rsidRDefault="00C157B7" w:rsidP="00640AFB">
      <w:pPr>
        <w:rPr>
          <w:b/>
          <w:bCs/>
        </w:rPr>
      </w:pPr>
    </w:p>
    <w:p w14:paraId="26D961DA" w14:textId="314E9335" w:rsidR="00640AFB" w:rsidRPr="00640AFB" w:rsidRDefault="00C157B7" w:rsidP="00640AFB">
      <w:pPr>
        <w:rPr>
          <w:b/>
          <w:bCs/>
        </w:rPr>
      </w:pPr>
      <w:r>
        <w:rPr>
          <w:b/>
          <w:bCs/>
        </w:rPr>
        <w:t xml:space="preserve">  </w:t>
      </w:r>
      <w:r w:rsidR="000D0627">
        <w:rPr>
          <w:b/>
          <w:bCs/>
        </w:rPr>
        <w:t xml:space="preserve">V. </w:t>
      </w:r>
      <w:r w:rsidR="00640AFB" w:rsidRPr="00640AFB">
        <w:rPr>
          <w:b/>
          <w:bCs/>
        </w:rPr>
        <w:t>INFORMACJA</w:t>
      </w:r>
      <w:r w:rsidR="00984976">
        <w:rPr>
          <w:b/>
          <w:bCs/>
        </w:rPr>
        <w:t xml:space="preserve"> </w:t>
      </w:r>
      <w:r w:rsidR="00640AFB" w:rsidRPr="00640AFB">
        <w:rPr>
          <w:b/>
          <w:bCs/>
        </w:rPr>
        <w:t>O</w:t>
      </w:r>
      <w:r w:rsidR="00640AFB">
        <w:rPr>
          <w:b/>
          <w:bCs/>
        </w:rPr>
        <w:t xml:space="preserve"> </w:t>
      </w:r>
      <w:r w:rsidR="00640AFB" w:rsidRPr="00640AFB">
        <w:rPr>
          <w:b/>
          <w:bCs/>
        </w:rPr>
        <w:t>SPOSOBIE</w:t>
      </w:r>
      <w:r w:rsidR="00640AFB">
        <w:rPr>
          <w:b/>
          <w:bCs/>
        </w:rPr>
        <w:t xml:space="preserve"> </w:t>
      </w:r>
      <w:r w:rsidR="00640AFB" w:rsidRPr="00640AFB">
        <w:rPr>
          <w:b/>
          <w:bCs/>
        </w:rPr>
        <w:t>POROZUMIEWANIA</w:t>
      </w:r>
      <w:r w:rsidR="00640AFB">
        <w:rPr>
          <w:b/>
          <w:bCs/>
        </w:rPr>
        <w:t xml:space="preserve"> </w:t>
      </w:r>
      <w:r w:rsidR="00640AFB" w:rsidRPr="00640AFB">
        <w:rPr>
          <w:b/>
          <w:bCs/>
        </w:rPr>
        <w:t>SIĘ</w:t>
      </w:r>
      <w:r w:rsidR="00640AFB">
        <w:rPr>
          <w:b/>
          <w:bCs/>
        </w:rPr>
        <w:t xml:space="preserve"> </w:t>
      </w:r>
      <w:r w:rsidR="00640AFB" w:rsidRPr="00640AFB">
        <w:rPr>
          <w:b/>
          <w:bCs/>
        </w:rPr>
        <w:t>Z</w:t>
      </w:r>
      <w:r w:rsidR="00984976">
        <w:rPr>
          <w:b/>
          <w:bCs/>
        </w:rPr>
        <w:t xml:space="preserve"> ZAMAWIAJĄCYM</w:t>
      </w:r>
    </w:p>
    <w:p w14:paraId="3C467562" w14:textId="1C535FC6" w:rsidR="00B776B6" w:rsidRDefault="00640AFB" w:rsidP="00640AFB">
      <w:r>
        <w:t xml:space="preserve">Osoba do kontaktu nadzoru nad realizacją zamówienia  Pan </w:t>
      </w:r>
      <w:r w:rsidR="000D0627">
        <w:t xml:space="preserve">Sławomir </w:t>
      </w:r>
      <w:proofErr w:type="spellStart"/>
      <w:r w:rsidR="000D0627">
        <w:t>Kobylarek</w:t>
      </w:r>
      <w:proofErr w:type="spellEnd"/>
      <w:r w:rsidR="000D0627">
        <w:t xml:space="preserve"> </w:t>
      </w:r>
      <w:r>
        <w:t xml:space="preserve">tel. </w:t>
      </w:r>
      <w:r w:rsidR="000D0627">
        <w:t xml:space="preserve"> 52 365 42 07 </w:t>
      </w:r>
      <w:r>
        <w:t>email</w:t>
      </w:r>
      <w:r w:rsidR="000D0627">
        <w:t xml:space="preserve">: </w:t>
      </w:r>
      <w:r w:rsidR="000D0627" w:rsidRPr="000D0627">
        <w:rPr>
          <w:color w:val="0070C0"/>
          <w:u w:val="single"/>
        </w:rPr>
        <w:t>slawomir.kobylarek@zdpsiow.pl</w:t>
      </w:r>
      <w:r w:rsidR="00984976" w:rsidRPr="000D0627">
        <w:rPr>
          <w:color w:val="0070C0"/>
        </w:rPr>
        <w:t xml:space="preserve">  </w:t>
      </w:r>
      <w:r>
        <w:t xml:space="preserve">Pytania związane z ofertą email: </w:t>
      </w:r>
      <w:hyperlink r:id="rId5" w:history="1">
        <w:r w:rsidRPr="00E51DDB">
          <w:rPr>
            <w:rStyle w:val="Hipercze"/>
          </w:rPr>
          <w:t>zamowienia@zdpsiow.pl</w:t>
        </w:r>
      </w:hyperlink>
      <w:r>
        <w:t xml:space="preserve"> </w:t>
      </w:r>
    </w:p>
    <w:p w14:paraId="16DC26F6" w14:textId="6A45AD82" w:rsidR="00640AFB" w:rsidRPr="00640AFB" w:rsidRDefault="00640AFB" w:rsidP="00640AFB">
      <w:pPr>
        <w:rPr>
          <w:b/>
          <w:bCs/>
        </w:rPr>
      </w:pPr>
      <w:r w:rsidRPr="00640AFB">
        <w:rPr>
          <w:b/>
          <w:bCs/>
        </w:rPr>
        <w:t>VI. TERMIN ZWI</w:t>
      </w:r>
      <w:r w:rsidR="00B776B6">
        <w:rPr>
          <w:b/>
          <w:bCs/>
        </w:rPr>
        <w:t>Ą</w:t>
      </w:r>
      <w:r w:rsidRPr="00640AFB">
        <w:rPr>
          <w:b/>
          <w:bCs/>
        </w:rPr>
        <w:t>ZANIA OFERTĄ</w:t>
      </w:r>
    </w:p>
    <w:p w14:paraId="069633C6" w14:textId="40C4FD25" w:rsidR="00984976" w:rsidRDefault="00640AFB" w:rsidP="00640AFB">
      <w:r>
        <w:t>Wykonawca jest związany ofertą przez 30 dni od terminu wyznaczonego na składanie ofert.</w:t>
      </w:r>
    </w:p>
    <w:p w14:paraId="76278B94" w14:textId="74B12F8B" w:rsidR="00640AFB" w:rsidRPr="00640AFB" w:rsidRDefault="00640AFB" w:rsidP="00640AFB">
      <w:pPr>
        <w:rPr>
          <w:b/>
          <w:bCs/>
        </w:rPr>
      </w:pPr>
      <w:r w:rsidRPr="00640AFB">
        <w:rPr>
          <w:b/>
          <w:bCs/>
        </w:rPr>
        <w:t>VII. OPIS SPOSOBU PRZYGOTOWANIA OFERTY</w:t>
      </w:r>
    </w:p>
    <w:p w14:paraId="66229297" w14:textId="77F79B05" w:rsidR="00640AFB" w:rsidRDefault="00640AFB" w:rsidP="00640AFB">
      <w:r>
        <w:t>1. Wykonawca ponosi wszelkie koszty związane z przygotowaniem i złożeniem oferty.</w:t>
      </w:r>
    </w:p>
    <w:p w14:paraId="575EA55D" w14:textId="1D3EA652" w:rsidR="00640AFB" w:rsidRDefault="00640AFB" w:rsidP="00640AFB">
      <w:r>
        <w:t>2. Wykonawca ma prawo złożyć tylko jedną ofertę. W przypadku złożenia przez Wykonawcę więcej niż jednej oferty, żadna z ofert nie zostanie rozpatrzona w dalszym badaniu.</w:t>
      </w:r>
    </w:p>
    <w:p w14:paraId="64FAB9F3" w14:textId="3DC70FB7" w:rsidR="00640AFB" w:rsidRDefault="00640AFB" w:rsidP="00640AFB">
      <w:r>
        <w:t>3. Wykonawca może przed upływem terminu do składania ofert zmienić lub wycofać ofertę.</w:t>
      </w:r>
    </w:p>
    <w:p w14:paraId="01BC7EF7" w14:textId="712380E0" w:rsidR="00640AFB" w:rsidRPr="002A0DE8" w:rsidRDefault="00640AFB" w:rsidP="00640AFB">
      <w:pPr>
        <w:rPr>
          <w:b/>
          <w:bCs/>
        </w:rPr>
      </w:pPr>
      <w:r>
        <w:t>4. Wykonawca składa ofertę poprzez wypełnienie formularza elektronicznie:</w:t>
      </w:r>
      <w:r w:rsidR="00280247">
        <w:t xml:space="preserve"> </w:t>
      </w:r>
      <w:r w:rsidRPr="002A0DE8">
        <w:rPr>
          <w:b/>
          <w:bCs/>
        </w:rPr>
        <w:t>zamowienia@zdpsiow.pl</w:t>
      </w:r>
      <w:r>
        <w:t xml:space="preserve"> </w:t>
      </w:r>
      <w:r w:rsidRPr="002A0DE8">
        <w:rPr>
          <w:b/>
          <w:bCs/>
        </w:rPr>
        <w:t xml:space="preserve">do  </w:t>
      </w:r>
      <w:r w:rsidR="000D0627">
        <w:rPr>
          <w:b/>
          <w:bCs/>
        </w:rPr>
        <w:t>20</w:t>
      </w:r>
      <w:r w:rsidRPr="002A0DE8">
        <w:rPr>
          <w:b/>
          <w:bCs/>
        </w:rPr>
        <w:t>.02.2023 r. do godz. 9:00</w:t>
      </w:r>
      <w:r>
        <w:t xml:space="preserve">. Zamawiający dopuszcza również przekazywanie wniosków za pośrednictwem poczty elektronicznej na adres: </w:t>
      </w:r>
      <w:r w:rsidRPr="002A0DE8">
        <w:rPr>
          <w:b/>
          <w:bCs/>
        </w:rPr>
        <w:t>biuro@zdpsiow.pl</w:t>
      </w:r>
    </w:p>
    <w:p w14:paraId="375F7B7C" w14:textId="4F16EF08" w:rsidR="00640AFB" w:rsidRDefault="00640AFB" w:rsidP="00640AFB">
      <w:r>
        <w:t>5. Oferta zawiera:</w:t>
      </w:r>
    </w:p>
    <w:p w14:paraId="65110EE7" w14:textId="3B3829E2" w:rsidR="00640AFB" w:rsidRDefault="00640AFB" w:rsidP="00D25E20">
      <w:pPr>
        <w:pStyle w:val="Akapitzlist"/>
        <w:numPr>
          <w:ilvl w:val="0"/>
          <w:numId w:val="5"/>
        </w:numPr>
      </w:pPr>
      <w:r>
        <w:t>Kwotę brutto za wykonanie całości przedmiotu zamówienia,</w:t>
      </w:r>
    </w:p>
    <w:p w14:paraId="5A759001" w14:textId="3D184A3E" w:rsidR="00640AFB" w:rsidRDefault="00640AFB" w:rsidP="00D25E20">
      <w:pPr>
        <w:pStyle w:val="Akapitzlist"/>
        <w:numPr>
          <w:ilvl w:val="0"/>
          <w:numId w:val="5"/>
        </w:numPr>
      </w:pPr>
      <w:r>
        <w:t>Oświadczeni</w:t>
      </w:r>
      <w:r w:rsidR="00A74527">
        <w:t>e</w:t>
      </w:r>
      <w:r>
        <w:t xml:space="preserve">, że przedmiot zamówienia zostanie zrealizowany w terminie </w:t>
      </w:r>
      <w:r w:rsidR="002F1089">
        <w:t>2</w:t>
      </w:r>
      <w:r w:rsidR="000D0627">
        <w:t>8</w:t>
      </w:r>
      <w:r>
        <w:t xml:space="preserve"> dni od dnia </w:t>
      </w:r>
      <w:r w:rsidR="000D0627">
        <w:t>złożenia zamówienia</w:t>
      </w:r>
      <w:r w:rsidR="00280247">
        <w:t>,</w:t>
      </w:r>
    </w:p>
    <w:p w14:paraId="6B225944" w14:textId="58032DD6" w:rsidR="00640AFB" w:rsidRDefault="00640AFB" w:rsidP="00D25E20">
      <w:pPr>
        <w:pStyle w:val="Akapitzlist"/>
        <w:numPr>
          <w:ilvl w:val="0"/>
          <w:numId w:val="5"/>
        </w:numPr>
      </w:pPr>
      <w:r>
        <w:t>Oświadczeni</w:t>
      </w:r>
      <w:r w:rsidR="00A74527">
        <w:t>e</w:t>
      </w:r>
      <w:r>
        <w:t>, że podana kwota brutto zawiera wszystkie koszty, jakie ponosi Zamawiający w przypadku wyboru niniejszej oferty, w tym należny podatek od towarów i usług,</w:t>
      </w:r>
    </w:p>
    <w:p w14:paraId="56723505" w14:textId="12F55547" w:rsidR="00640AFB" w:rsidRDefault="00640AFB" w:rsidP="00640AFB">
      <w:pPr>
        <w:pStyle w:val="Akapitzlist"/>
        <w:numPr>
          <w:ilvl w:val="0"/>
          <w:numId w:val="5"/>
        </w:numPr>
      </w:pPr>
      <w:r>
        <w:t>Oświadczeni</w:t>
      </w:r>
      <w:r w:rsidR="00A74527">
        <w:t xml:space="preserve">e </w:t>
      </w:r>
      <w:r>
        <w:t>o związaniu ofertą na okres 30 dni od terminu wyznaczonego</w:t>
      </w:r>
      <w:r w:rsidR="00D25E20">
        <w:t xml:space="preserve"> </w:t>
      </w:r>
      <w:r>
        <w:t xml:space="preserve">na składania ofert, </w:t>
      </w:r>
    </w:p>
    <w:p w14:paraId="32005507" w14:textId="41451120" w:rsidR="00640AFB" w:rsidRDefault="00640AFB" w:rsidP="00640AFB">
      <w:r>
        <w:t>6. Do oferty należy załączyć następujące dokumenty i oświadczenia:</w:t>
      </w:r>
    </w:p>
    <w:p w14:paraId="4FB7C898" w14:textId="034FC081" w:rsidR="00640AFB" w:rsidRDefault="00280247" w:rsidP="00E12515">
      <w:pPr>
        <w:pStyle w:val="Akapitzlist"/>
        <w:ind w:left="765"/>
      </w:pPr>
      <w:r>
        <w:t xml:space="preserve">Zaświadczenie z CEIDG lub KRS lub podać adres bazy danych z których Zamawiający pobierze dokumenty. </w:t>
      </w:r>
    </w:p>
    <w:p w14:paraId="6B4FCC45" w14:textId="3E229E66" w:rsidR="00640AFB" w:rsidRPr="00640AFB" w:rsidRDefault="00640AFB" w:rsidP="00640AFB">
      <w:pPr>
        <w:rPr>
          <w:b/>
          <w:bCs/>
        </w:rPr>
      </w:pPr>
      <w:r w:rsidRPr="00640AFB">
        <w:rPr>
          <w:b/>
          <w:bCs/>
        </w:rPr>
        <w:t>VIII.</w:t>
      </w:r>
      <w:r>
        <w:rPr>
          <w:b/>
          <w:bCs/>
        </w:rPr>
        <w:t xml:space="preserve"> </w:t>
      </w:r>
      <w:r w:rsidRPr="00640AFB">
        <w:rPr>
          <w:b/>
          <w:bCs/>
        </w:rPr>
        <w:t>OPIS SPOSOBU OBLICZANIA CENY OFERTY</w:t>
      </w:r>
    </w:p>
    <w:p w14:paraId="7E283024" w14:textId="6DB4532E" w:rsidR="002F1089" w:rsidRDefault="00640AFB" w:rsidP="00E12515">
      <w:pPr>
        <w:pStyle w:val="Akapitzlist"/>
        <w:ind w:left="765"/>
      </w:pPr>
      <w:r>
        <w:t>Zamawiający wymaga, aby cena podana została w złotych polskich z zaokrągleniem do 2 miejsc po przecinku.</w:t>
      </w:r>
    </w:p>
    <w:p w14:paraId="3C553F72" w14:textId="77777777" w:rsidR="002F1089" w:rsidRDefault="002F1089" w:rsidP="002F1089">
      <w:pPr>
        <w:pStyle w:val="Akapitzlist"/>
        <w:ind w:left="765"/>
      </w:pPr>
    </w:p>
    <w:p w14:paraId="0A1CDAEA" w14:textId="124FCAA7" w:rsidR="00640AFB" w:rsidRPr="00640AFB" w:rsidRDefault="00640AFB" w:rsidP="00640AFB">
      <w:pPr>
        <w:rPr>
          <w:b/>
          <w:bCs/>
        </w:rPr>
      </w:pPr>
      <w:r w:rsidRPr="00640AFB">
        <w:rPr>
          <w:b/>
          <w:bCs/>
        </w:rPr>
        <w:t>IX.</w:t>
      </w:r>
      <w:r>
        <w:rPr>
          <w:b/>
          <w:bCs/>
        </w:rPr>
        <w:t xml:space="preserve"> </w:t>
      </w:r>
      <w:r w:rsidRPr="00640AFB">
        <w:rPr>
          <w:b/>
          <w:bCs/>
        </w:rPr>
        <w:t>OPIS KRYTERIÓW I SPOSOBU DOKONYWANIA OCENY OFERTY</w:t>
      </w:r>
    </w:p>
    <w:p w14:paraId="74E5F354" w14:textId="704CAB20" w:rsidR="00640AFB" w:rsidRDefault="00640AFB" w:rsidP="00D25E20">
      <w:pPr>
        <w:pStyle w:val="Akapitzlist"/>
        <w:numPr>
          <w:ilvl w:val="0"/>
          <w:numId w:val="11"/>
        </w:numPr>
      </w:pPr>
      <w:r>
        <w:t>Przy wyborze najkorzystniejszej oferty Zamawiający będzie kierował się kryterium ceny –100%.</w:t>
      </w:r>
    </w:p>
    <w:p w14:paraId="4AED1E6A" w14:textId="39E808EB" w:rsidR="00984976" w:rsidRDefault="00640AFB" w:rsidP="00640AFB">
      <w:pPr>
        <w:pStyle w:val="Akapitzlist"/>
        <w:numPr>
          <w:ilvl w:val="0"/>
          <w:numId w:val="11"/>
        </w:numPr>
      </w:pPr>
      <w:r>
        <w:t>W przypadku gdy w postępowaniu zostaną złożone 2 lub więcej oferty o tej samej cenie Zamawiający zastrzega możliwość przeprowadzenia negocjacji cenowych z Wykonawcami, którzy złożyli te oferty i wybierze tę, która po przeprowadzonych negocjacjach będzie najtańsza.</w:t>
      </w:r>
    </w:p>
    <w:p w14:paraId="15AAE6EE" w14:textId="5869FDD8" w:rsidR="00280247" w:rsidRDefault="00280247" w:rsidP="00280247">
      <w:pPr>
        <w:pStyle w:val="Akapitzlist"/>
      </w:pPr>
    </w:p>
    <w:p w14:paraId="753C28F3" w14:textId="1FFBD82F" w:rsidR="00280247" w:rsidRDefault="00280247" w:rsidP="00280247">
      <w:pPr>
        <w:pStyle w:val="Akapitzlist"/>
      </w:pPr>
    </w:p>
    <w:p w14:paraId="1BA137C0" w14:textId="77777777" w:rsidR="00280247" w:rsidRPr="002F1089" w:rsidRDefault="00280247" w:rsidP="00280247">
      <w:pPr>
        <w:pStyle w:val="Akapitzlist"/>
      </w:pPr>
    </w:p>
    <w:p w14:paraId="43B05D3C" w14:textId="396C501F" w:rsidR="00640AFB" w:rsidRPr="00640AFB" w:rsidRDefault="00640AFB" w:rsidP="00640AFB">
      <w:pPr>
        <w:rPr>
          <w:b/>
          <w:bCs/>
        </w:rPr>
      </w:pPr>
      <w:r w:rsidRPr="00640AFB">
        <w:rPr>
          <w:b/>
          <w:bCs/>
        </w:rPr>
        <w:t>X. ZAMKNIĘCIE POSTĘPOWANIA</w:t>
      </w:r>
    </w:p>
    <w:p w14:paraId="6F0908E6" w14:textId="64EC6055" w:rsidR="00640AFB" w:rsidRDefault="00640AFB" w:rsidP="00640AFB">
      <w:r>
        <w:t>Zamawiający zastrzega sobie prawo do zamknięcia postępowania bez dokonania wyboru najkorzystniejszej oferty, na każdym jego etapie, bez podania przyczyny.</w:t>
      </w:r>
    </w:p>
    <w:p w14:paraId="48A75544" w14:textId="44FF1A06" w:rsidR="00640AFB" w:rsidRPr="00640AFB" w:rsidRDefault="00640AFB" w:rsidP="00640AFB">
      <w:pPr>
        <w:rPr>
          <w:b/>
          <w:bCs/>
        </w:rPr>
      </w:pPr>
      <w:r w:rsidRPr="00640AFB">
        <w:rPr>
          <w:b/>
          <w:bCs/>
        </w:rPr>
        <w:t>XI. RODO</w:t>
      </w:r>
    </w:p>
    <w:p w14:paraId="602FED5F" w14:textId="48211E47" w:rsidR="00640AFB" w:rsidRDefault="00640AFB" w:rsidP="00640AFB">
      <w:r>
        <w:t>KLAUZULA INFORMACYJNA dotyczy Wykonawców takich jak osoby fizyczne w tym osoby fizyczne prowadzące działalność gospodarczą.</w:t>
      </w:r>
    </w:p>
    <w:p w14:paraId="351712A0" w14:textId="399359E4" w:rsidR="00640AFB" w:rsidRDefault="00640AFB" w:rsidP="00640AFB">
      <w:r>
        <w:t>Państwa dane osobowe są przetwarzane na podstawie art. 6 ust. 1 lit. b) i c) rozporządzenia Parlamentu Europejskiego i Rady (UE) 2016/679 z dnia 27 kwietnia 2016 r. w sprawie ochrony osób fizycznych w związku z przetwarzaniem danych osobowych i w sprawie swobodnego przepływu takich danych oraz uchylenia dyrektywy 95/46/WE (RODO) w związku z realizacją zadań wynikających z przepisów prawa powszechnie obowiązującego, w celu zebrania i oceny ofert, docelowo do zawarcia umowy. Dane osobowe mogą być przekazywane innym podmiotom zgodnie z prawem Unii lub prawem krajowym. Mają Państwo prawo do dostępu, sprostowania swoich danych osobowych, ograniczenia przetwarzania, przeniesienia oraz usunięcia danych gdy: dane nie są już niezbędne do celów, w których zostały zebrane, dane osobowe były przetwarzane niezgodnie z prawem, dane osobowe muszą zostać usunięte w celu wywiązania się z obowiązku prawnego przewidzianego w prawie Unii lub prawie krajowym, a także do wniesienia skargi do Prezesa Urzędu Ochrony Danych Osobowych. Niepodanie danych osobowych będzie skutkowało brakiem rozpatrzenia. Na podstawie danych osobowych nie są podejmowane zautomatyzowane decyzje, w tym nie stosuje się profilowania. Administratorem danych osobowych zawartych w ofercie jest Dyrektor Zespołu Domów Pomocy Społecznej i Ośrodków wsparcia w Bydgoszczy, 85-322 Bydgoszcz, ul. Gałczyńskiego 2. Dane kontaktowe Inspektora Ochrony Danych: iod@zdpsiow.pl.</w:t>
      </w:r>
    </w:p>
    <w:p w14:paraId="51325413" w14:textId="6331CE2A" w:rsidR="00640AFB" w:rsidRPr="00640AFB" w:rsidRDefault="00640AFB" w:rsidP="00640AFB">
      <w:pPr>
        <w:rPr>
          <w:b/>
          <w:bCs/>
        </w:rPr>
      </w:pPr>
      <w:r w:rsidRPr="00640AFB">
        <w:rPr>
          <w:b/>
          <w:bCs/>
        </w:rPr>
        <w:t>XII. POSTANOWNIENIA KOŃCOWE</w:t>
      </w:r>
    </w:p>
    <w:p w14:paraId="12D02F7A" w14:textId="27036296" w:rsidR="00640AFB" w:rsidRDefault="00640AFB" w:rsidP="00640AFB">
      <w:r>
        <w:t>1. Od czynności dokonanych przez Zamawiającego w toku niniejszego postępowania, w tym czynności wyboru najkorzystniejszej oferty oraz zamknięcia postępowania, Wykonawcom nie przysługuje odwołanie.</w:t>
      </w:r>
    </w:p>
    <w:p w14:paraId="57BA153D" w14:textId="1B70D15E" w:rsidR="00640AFB" w:rsidRDefault="00640AFB" w:rsidP="00640AFB">
      <w:r>
        <w:t>2. W sprawach nieuregulowanych w zapytaniu mają zastosowanie przepisy ustawy z dnia 23 kwietnia 1964 r. Kodeks cywilny (Dz. U. z 202</w:t>
      </w:r>
      <w:r w:rsidR="00280247">
        <w:t xml:space="preserve">2 </w:t>
      </w:r>
      <w:r>
        <w:t xml:space="preserve">r. poz. </w:t>
      </w:r>
      <w:r w:rsidR="00280247">
        <w:t>1360</w:t>
      </w:r>
      <w:r>
        <w:t xml:space="preserve"> ze zm.).</w:t>
      </w:r>
    </w:p>
    <w:p w14:paraId="18CDAEA9" w14:textId="77777777" w:rsidR="00640AFB" w:rsidRDefault="00640AFB" w:rsidP="00640AFB"/>
    <w:p w14:paraId="25B259A5" w14:textId="7F8065E4" w:rsidR="00640AFB" w:rsidRPr="00640AFB" w:rsidRDefault="00640AFB" w:rsidP="00640AFB">
      <w:pPr>
        <w:rPr>
          <w:b/>
          <w:bCs/>
        </w:rPr>
      </w:pPr>
      <w:r w:rsidRPr="00640AFB">
        <w:rPr>
          <w:b/>
          <w:bCs/>
        </w:rPr>
        <w:t>XIII. ZAŁĄCZNIKI</w:t>
      </w:r>
    </w:p>
    <w:p w14:paraId="34B6D0FB" w14:textId="41FBB11A" w:rsidR="00640AFB" w:rsidRDefault="00640AFB" w:rsidP="00640AFB">
      <w:r>
        <w:t>•</w:t>
      </w:r>
      <w:r>
        <w:tab/>
      </w:r>
      <w:proofErr w:type="spellStart"/>
      <w:r>
        <w:t>Załacznik</w:t>
      </w:r>
      <w:proofErr w:type="spellEnd"/>
      <w:r>
        <w:t xml:space="preserve"> nr </w:t>
      </w:r>
      <w:r w:rsidR="003D188F">
        <w:t>1</w:t>
      </w:r>
      <w:r>
        <w:t xml:space="preserve"> – Formularz ofertowy.</w:t>
      </w:r>
    </w:p>
    <w:p w14:paraId="1183A24B" w14:textId="77777777" w:rsidR="00F54F82" w:rsidRDefault="00F54F82"/>
    <w:sectPr w:rsidR="00F5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704"/>
    <w:multiLevelType w:val="hybridMultilevel"/>
    <w:tmpl w:val="FDE0FD94"/>
    <w:lvl w:ilvl="0" w:tplc="2B14E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2804"/>
    <w:multiLevelType w:val="hybridMultilevel"/>
    <w:tmpl w:val="C2281D10"/>
    <w:lvl w:ilvl="0" w:tplc="5596ED94">
      <w:numFmt w:val="bullet"/>
      <w:lvlText w:val=""/>
      <w:lvlJc w:val="left"/>
      <w:pPr>
        <w:ind w:left="15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3DE7BFA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2" w:tplc="CD9091C8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3" w:tplc="2A2AEADC">
      <w:numFmt w:val="bullet"/>
      <w:lvlText w:val="•"/>
      <w:lvlJc w:val="left"/>
      <w:pPr>
        <w:ind w:left="4061" w:hanging="360"/>
      </w:pPr>
      <w:rPr>
        <w:rFonts w:hint="default"/>
        <w:lang w:val="pl-PL" w:eastAsia="en-US" w:bidi="ar-SA"/>
      </w:rPr>
    </w:lvl>
    <w:lvl w:ilvl="4" w:tplc="C0A40498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5" w:tplc="BA1A184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6" w:tplc="B5867C42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7" w:tplc="5A525132">
      <w:numFmt w:val="bullet"/>
      <w:lvlText w:val="•"/>
      <w:lvlJc w:val="left"/>
      <w:pPr>
        <w:ind w:left="7344" w:hanging="360"/>
      </w:pPr>
      <w:rPr>
        <w:rFonts w:hint="default"/>
        <w:lang w:val="pl-PL" w:eastAsia="en-US" w:bidi="ar-SA"/>
      </w:rPr>
    </w:lvl>
    <w:lvl w:ilvl="8" w:tplc="4218FD72">
      <w:numFmt w:val="bullet"/>
      <w:lvlText w:val="•"/>
      <w:lvlJc w:val="left"/>
      <w:pPr>
        <w:ind w:left="816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3B24EA7"/>
    <w:multiLevelType w:val="hybridMultilevel"/>
    <w:tmpl w:val="0920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366E2"/>
    <w:multiLevelType w:val="hybridMultilevel"/>
    <w:tmpl w:val="E410D248"/>
    <w:lvl w:ilvl="0" w:tplc="16C291CC">
      <w:start w:val="1"/>
      <w:numFmt w:val="upperRoman"/>
      <w:lvlText w:val="%1."/>
      <w:lvlJc w:val="left"/>
      <w:pPr>
        <w:ind w:left="629" w:hanging="240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AEC2E5C6">
      <w:start w:val="1"/>
      <w:numFmt w:val="decimal"/>
      <w:lvlText w:val="%2."/>
      <w:lvlJc w:val="left"/>
      <w:pPr>
        <w:ind w:left="799" w:hanging="284"/>
      </w:pPr>
      <w:rPr>
        <w:rFonts w:hint="default"/>
        <w:b w:val="0"/>
        <w:bCs w:val="0"/>
        <w:i w:val="0"/>
        <w:iCs w:val="0"/>
        <w:w w:val="100"/>
        <w:lang w:val="pl-PL" w:eastAsia="en-US" w:bidi="ar-SA"/>
      </w:rPr>
    </w:lvl>
    <w:lvl w:ilvl="2" w:tplc="8E1AFFBA">
      <w:start w:val="1"/>
      <w:numFmt w:val="decimal"/>
      <w:lvlText w:val="%3)"/>
      <w:lvlJc w:val="left"/>
      <w:pPr>
        <w:ind w:left="193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1B5E36AC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4" w:tplc="F0B4F3B2">
      <w:numFmt w:val="bullet"/>
      <w:lvlText w:val="•"/>
      <w:lvlJc w:val="left"/>
      <w:pPr>
        <w:ind w:left="1220" w:hanging="284"/>
      </w:pPr>
      <w:rPr>
        <w:rFonts w:hint="default"/>
        <w:lang w:val="pl-PL" w:eastAsia="en-US" w:bidi="ar-SA"/>
      </w:rPr>
    </w:lvl>
    <w:lvl w:ilvl="5" w:tplc="B09822F0">
      <w:numFmt w:val="bullet"/>
      <w:lvlText w:val="•"/>
      <w:lvlJc w:val="left"/>
      <w:pPr>
        <w:ind w:left="1240" w:hanging="284"/>
      </w:pPr>
      <w:rPr>
        <w:rFonts w:hint="default"/>
        <w:lang w:val="pl-PL" w:eastAsia="en-US" w:bidi="ar-SA"/>
      </w:rPr>
    </w:lvl>
    <w:lvl w:ilvl="6" w:tplc="CE9CF336">
      <w:numFmt w:val="bullet"/>
      <w:lvlText w:val="•"/>
      <w:lvlJc w:val="left"/>
      <w:pPr>
        <w:ind w:left="1940" w:hanging="284"/>
      </w:pPr>
      <w:rPr>
        <w:rFonts w:hint="default"/>
        <w:lang w:val="pl-PL" w:eastAsia="en-US" w:bidi="ar-SA"/>
      </w:rPr>
    </w:lvl>
    <w:lvl w:ilvl="7" w:tplc="22D22DE4">
      <w:numFmt w:val="bullet"/>
      <w:lvlText w:val="•"/>
      <w:lvlJc w:val="left"/>
      <w:pPr>
        <w:ind w:left="1960" w:hanging="284"/>
      </w:pPr>
      <w:rPr>
        <w:rFonts w:hint="default"/>
        <w:lang w:val="pl-PL" w:eastAsia="en-US" w:bidi="ar-SA"/>
      </w:rPr>
    </w:lvl>
    <w:lvl w:ilvl="8" w:tplc="CE563290">
      <w:numFmt w:val="bullet"/>
      <w:lvlText w:val="•"/>
      <w:lvlJc w:val="left"/>
      <w:pPr>
        <w:ind w:left="457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8826482"/>
    <w:multiLevelType w:val="hybridMultilevel"/>
    <w:tmpl w:val="CC7C4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B352B"/>
    <w:multiLevelType w:val="hybridMultilevel"/>
    <w:tmpl w:val="7B0AB416"/>
    <w:lvl w:ilvl="0" w:tplc="42DAF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E6C67"/>
    <w:multiLevelType w:val="hybridMultilevel"/>
    <w:tmpl w:val="A352E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F67A7"/>
    <w:multiLevelType w:val="hybridMultilevel"/>
    <w:tmpl w:val="EC227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04AC9"/>
    <w:multiLevelType w:val="hybridMultilevel"/>
    <w:tmpl w:val="69C2BECA"/>
    <w:lvl w:ilvl="0" w:tplc="B71425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D480A"/>
    <w:multiLevelType w:val="hybridMultilevel"/>
    <w:tmpl w:val="35489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A6DD4"/>
    <w:multiLevelType w:val="hybridMultilevel"/>
    <w:tmpl w:val="7BAABF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0CC154C"/>
    <w:multiLevelType w:val="hybridMultilevel"/>
    <w:tmpl w:val="97484E64"/>
    <w:lvl w:ilvl="0" w:tplc="AD86A32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4498203">
    <w:abstractNumId w:val="1"/>
  </w:num>
  <w:num w:numId="2" w16cid:durableId="1446997473">
    <w:abstractNumId w:val="3"/>
  </w:num>
  <w:num w:numId="3" w16cid:durableId="820315964">
    <w:abstractNumId w:val="7"/>
  </w:num>
  <w:num w:numId="4" w16cid:durableId="1641349283">
    <w:abstractNumId w:val="5"/>
  </w:num>
  <w:num w:numId="5" w16cid:durableId="1426073171">
    <w:abstractNumId w:val="9"/>
  </w:num>
  <w:num w:numId="6" w16cid:durableId="1714885119">
    <w:abstractNumId w:val="2"/>
  </w:num>
  <w:num w:numId="7" w16cid:durableId="1999840111">
    <w:abstractNumId w:val="0"/>
  </w:num>
  <w:num w:numId="8" w16cid:durableId="359942206">
    <w:abstractNumId w:val="4"/>
  </w:num>
  <w:num w:numId="9" w16cid:durableId="1782914141">
    <w:abstractNumId w:val="8"/>
  </w:num>
  <w:num w:numId="10" w16cid:durableId="2062292435">
    <w:abstractNumId w:val="10"/>
  </w:num>
  <w:num w:numId="11" w16cid:durableId="1817524583">
    <w:abstractNumId w:val="6"/>
  </w:num>
  <w:num w:numId="12" w16cid:durableId="11940318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82"/>
    <w:rsid w:val="00026146"/>
    <w:rsid w:val="000D0627"/>
    <w:rsid w:val="00280247"/>
    <w:rsid w:val="002966DA"/>
    <w:rsid w:val="002A0DE8"/>
    <w:rsid w:val="002B7AC6"/>
    <w:rsid w:val="002F1089"/>
    <w:rsid w:val="003378FC"/>
    <w:rsid w:val="0039783A"/>
    <w:rsid w:val="003D188F"/>
    <w:rsid w:val="003E7F1D"/>
    <w:rsid w:val="00640AFB"/>
    <w:rsid w:val="006652BF"/>
    <w:rsid w:val="006D0D93"/>
    <w:rsid w:val="00705D41"/>
    <w:rsid w:val="00984976"/>
    <w:rsid w:val="00A74527"/>
    <w:rsid w:val="00AB3A6A"/>
    <w:rsid w:val="00B776B6"/>
    <w:rsid w:val="00C157B7"/>
    <w:rsid w:val="00D25E20"/>
    <w:rsid w:val="00E12515"/>
    <w:rsid w:val="00F42FF3"/>
    <w:rsid w:val="00F5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288D"/>
  <w15:chartTrackingRefBased/>
  <w15:docId w15:val="{6D3EA8CD-1774-4B1D-AF6E-A35FAC1D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A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A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zdps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20</cp:revision>
  <cp:lastPrinted>2023-02-02T08:21:00Z</cp:lastPrinted>
  <dcterms:created xsi:type="dcterms:W3CDTF">2023-01-31T15:04:00Z</dcterms:created>
  <dcterms:modified xsi:type="dcterms:W3CDTF">2023-02-02T09:41:00Z</dcterms:modified>
</cp:coreProperties>
</file>