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5CA9397" w:rsidR="00AF1375" w:rsidRPr="00AF1375" w:rsidRDefault="00AF1375" w:rsidP="005C5604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–</w:t>
            </w:r>
            <w:r w:rsidR="005C5604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Formularz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586FA9B3" w14:textId="77777777" w:rsidR="005C5604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 xml:space="preserve">dla Wojewódzkiego </w:t>
      </w:r>
      <w:r w:rsidR="005C5604">
        <w:rPr>
          <w:rFonts w:eastAsia="Calibri" w:cs="Times New Roman"/>
          <w:b/>
          <w:sz w:val="24"/>
          <w:szCs w:val="24"/>
          <w:lang w:eastAsia="pl-PL"/>
        </w:rPr>
        <w:t>Szpitala Specjalistycznego im. J. Gromkowskiego</w:t>
      </w:r>
    </w:p>
    <w:p w14:paraId="6360A3C3" w14:textId="51796FDD" w:rsidR="00AF1375" w:rsidRPr="00AF1375" w:rsidRDefault="005C5604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 xml:space="preserve"> ul. Koszarowa 5 51-149 Wrocław</w:t>
      </w:r>
      <w:r w:rsidR="00AF1375" w:rsidRPr="00AF1375">
        <w:rPr>
          <w:rFonts w:eastAsia="Calibri" w:cs="Times New Roman"/>
          <w:b/>
          <w:sz w:val="24"/>
          <w:szCs w:val="24"/>
          <w:lang w:eastAsia="pl-PL"/>
        </w:rPr>
        <w:t xml:space="preserve"> </w:t>
      </w:r>
    </w:p>
    <w:p w14:paraId="3FD08B7A" w14:textId="0A78DB43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116667">
        <w:rPr>
          <w:rFonts w:eastAsia="Calibri" w:cs="Times New Roman"/>
          <w:szCs w:val="24"/>
        </w:rPr>
        <w:t xml:space="preserve">ogłoszenie </w:t>
      </w:r>
      <w:r w:rsidR="00116667" w:rsidRPr="00116667">
        <w:rPr>
          <w:rFonts w:eastAsia="Calibri" w:cs="Times New Roman"/>
          <w:szCs w:val="24"/>
        </w:rPr>
        <w:t>z dnia</w:t>
      </w:r>
      <w:r w:rsidR="005C5604">
        <w:rPr>
          <w:rFonts w:eastAsia="Calibri" w:cs="Times New Roman"/>
          <w:szCs w:val="24"/>
        </w:rPr>
        <w:t xml:space="preserve"> 21</w:t>
      </w:r>
      <w:r w:rsidR="00116667" w:rsidRPr="00116667">
        <w:rPr>
          <w:rFonts w:eastAsia="Calibri" w:cs="Times New Roman"/>
          <w:szCs w:val="24"/>
        </w:rPr>
        <w:t>.0</w:t>
      </w:r>
      <w:r w:rsidR="005C5604">
        <w:rPr>
          <w:rFonts w:eastAsia="Calibri" w:cs="Times New Roman"/>
          <w:szCs w:val="24"/>
        </w:rPr>
        <w:t>8</w:t>
      </w:r>
      <w:r w:rsidR="00116667" w:rsidRPr="00116667">
        <w:rPr>
          <w:rFonts w:eastAsia="Calibri" w:cs="Times New Roman"/>
          <w:szCs w:val="24"/>
        </w:rPr>
        <w:t>.2024 r.</w:t>
      </w:r>
      <w:r w:rsidR="00116667">
        <w:rPr>
          <w:rFonts w:eastAsia="Calibri" w:cs="Times New Roman"/>
          <w:szCs w:val="24"/>
        </w:rPr>
        <w:t xml:space="preserve">, </w:t>
      </w:r>
      <w:r w:rsidRPr="004B6DAD">
        <w:rPr>
          <w:rFonts w:eastAsia="Calibri" w:cs="Times New Roman"/>
          <w:szCs w:val="24"/>
        </w:rPr>
        <w:t xml:space="preserve">dotyczące </w:t>
      </w:r>
      <w:r w:rsidR="005C5604">
        <w:rPr>
          <w:rFonts w:eastAsia="Calibri" w:cs="Times New Roman"/>
          <w:szCs w:val="24"/>
        </w:rPr>
        <w:t xml:space="preserve">zapytania ofertowego </w:t>
      </w:r>
      <w:r w:rsidRPr="004B6DAD">
        <w:rPr>
          <w:rFonts w:eastAsia="Calibri" w:cs="Times New Roman"/>
          <w:szCs w:val="24"/>
        </w:rPr>
        <w:t xml:space="preserve">na realizację zamówienia: </w:t>
      </w:r>
    </w:p>
    <w:p w14:paraId="04E8E433" w14:textId="678A4D16" w:rsidR="00D97FDC" w:rsidRPr="00D97FDC" w:rsidRDefault="006335B3" w:rsidP="0063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bookmarkStart w:id="0" w:name="_Hlk63150830"/>
      <w:r>
        <w:rPr>
          <w:rFonts w:eastAsia="Calibri" w:cs="Times New Roman"/>
          <w:b/>
          <w:iCs/>
          <w:noProof/>
          <w:sz w:val="24"/>
          <w:szCs w:val="24"/>
        </w:rPr>
        <w:t>Zakup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 </w:t>
      </w:r>
      <w:r w:rsidR="00247D9E">
        <w:rPr>
          <w:rFonts w:eastAsia="Calibri" w:cs="Times New Roman"/>
          <w:b/>
          <w:iCs/>
          <w:noProof/>
          <w:sz w:val="24"/>
          <w:szCs w:val="24"/>
        </w:rPr>
        <w:t xml:space="preserve">narzędzi chirurgicznych </w:t>
      </w:r>
    </w:p>
    <w:p w14:paraId="75871F6A" w14:textId="0BC07F73" w:rsidR="00D97FDC" w:rsidRPr="00D97FDC" w:rsidRDefault="005C5604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iCs/>
          <w:noProof/>
          <w:sz w:val="24"/>
          <w:szCs w:val="24"/>
        </w:rPr>
        <w:t xml:space="preserve">Znak sprawy 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: 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ZO/ </w:t>
      </w:r>
      <w:r w:rsidR="00175813">
        <w:rPr>
          <w:rFonts w:eastAsia="Calibri" w:cs="Times New Roman"/>
          <w:b/>
          <w:iCs/>
          <w:noProof/>
          <w:sz w:val="24"/>
          <w:szCs w:val="24"/>
        </w:rPr>
        <w:t>37</w:t>
      </w:r>
      <w:bookmarkStart w:id="1" w:name="_GoBack"/>
      <w:bookmarkEnd w:id="1"/>
      <w:r>
        <w:rPr>
          <w:rFonts w:eastAsia="Calibri" w:cs="Times New Roman"/>
          <w:b/>
          <w:iCs/>
          <w:noProof/>
          <w:sz w:val="24"/>
          <w:szCs w:val="24"/>
        </w:rPr>
        <w:t xml:space="preserve">  /AP.MED/2024</w:t>
      </w:r>
    </w:p>
    <w:bookmarkEnd w:id="0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5D31E800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>Składamy ofertę na real</w:t>
      </w:r>
      <w:r w:rsidR="005C5604">
        <w:rPr>
          <w:rFonts w:cs="Times New Roman"/>
          <w:b/>
          <w:bCs/>
        </w:rPr>
        <w:t xml:space="preserve">izację zamówienia zgodnie ze OPZ </w:t>
      </w:r>
      <w:r w:rsidRPr="00261B3D">
        <w:rPr>
          <w:rFonts w:cs="Times New Roman"/>
          <w:b/>
          <w:bCs/>
        </w:rPr>
        <w:t xml:space="preserve">: </w:t>
      </w:r>
    </w:p>
    <w:p w14:paraId="2450DAD8" w14:textId="3233391B" w:rsid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bookmarkStart w:id="2" w:name="_Hlk104725867"/>
    </w:p>
    <w:p w14:paraId="0E71AA18" w14:textId="3204D559" w:rsidR="00D404A1" w:rsidRPr="00261B3D" w:rsidRDefault="005C5604" w:rsidP="00D404A1">
      <w:pPr>
        <w:overflowPunct w:val="0"/>
        <w:autoSpaceDE w:val="0"/>
        <w:spacing w:after="0" w:line="240" w:lineRule="auto"/>
        <w:rPr>
          <w:rFonts w:cs="Times New Roman"/>
          <w:b/>
          <w:bCs/>
          <w:sz w:val="28"/>
          <w:szCs w:val="28"/>
          <w:u w:val="single"/>
        </w:rPr>
      </w:pPr>
      <w:bookmarkStart w:id="3" w:name="_Hlk161729402"/>
      <w:bookmarkEnd w:id="2"/>
      <w:r>
        <w:rPr>
          <w:rFonts w:cs="Times New Roman"/>
          <w:b/>
          <w:bCs/>
          <w:sz w:val="28"/>
          <w:szCs w:val="28"/>
          <w:u w:val="single"/>
        </w:rPr>
        <w:t>Zakup narzędzi chirurgicznych na Blok Operacyjny zgodny z załącznikiem 1 oraz 1 a</w:t>
      </w:r>
    </w:p>
    <w:p w14:paraId="399710AB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9AF6" wp14:editId="5C647C6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793195214" name="Prostokąt 79319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C52CA" id="Prostokąt 793195214" o:spid="_x0000_s1026" style="position:absolute;margin-left:-4.5pt;margin-top:9.2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1/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x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73674191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5B4B4286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143E96A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53544" wp14:editId="60D92DDE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793195215" name="Prostokąt 79319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0D0B4" id="Prostokąt 793195215" o:spid="_x0000_s1026" style="position:absolute;margin-left:-4.5pt;margin-top:5.45pt;width:321pt;height:3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eo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J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555E866F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26584524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3613060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6289927D" w14:textId="5D6090D3" w:rsidR="00D404A1" w:rsidRPr="00261B3D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61B3D">
        <w:rPr>
          <w:rFonts w:eastAsia="Calibri" w:cs="Times New Roman"/>
          <w:szCs w:val="24"/>
        </w:rPr>
        <w:t xml:space="preserve"> zaznaczyć termin gwarancji: </w:t>
      </w:r>
    </w:p>
    <w:p w14:paraId="52C5A76A" w14:textId="556A66BA" w:rsidR="00D404A1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(24 miesiące, 36 miesięcy</w:t>
      </w:r>
      <w:r w:rsidR="00F84F29">
        <w:rPr>
          <w:rFonts w:eastAsia="Calibri" w:cs="Times New Roman"/>
          <w:szCs w:val="24"/>
        </w:rPr>
        <w:t>, 48 miesięcy</w:t>
      </w:r>
      <w:r w:rsidR="00247D9E">
        <w:rPr>
          <w:rFonts w:eastAsia="Calibri" w:cs="Times New Roman"/>
          <w:szCs w:val="24"/>
        </w:rPr>
        <w:t>)</w:t>
      </w:r>
    </w:p>
    <w:p w14:paraId="74804753" w14:textId="77777777" w:rsidR="00F84F29" w:rsidRDefault="00F84F29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3B47DD4" w14:textId="18D7165C" w:rsidR="00D404A1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  <w:lang w:eastAsia="pl-PL"/>
        </w:rPr>
        <mc:AlternateContent>
          <mc:Choice Requires="wpc">
            <w:drawing>
              <wp:inline distT="0" distB="0" distL="0" distR="0" wp14:anchorId="408E9EA0" wp14:editId="4CAD76C5">
                <wp:extent cx="323850" cy="285750"/>
                <wp:effectExtent l="0" t="0" r="19050" b="19050"/>
                <wp:docPr id="3107711" name="Kanwa 3107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C86A50" id="Kanwa 3107711" o:spid="_x0000_s1026" editas="canvas" style="width:25.5pt;height:22.5pt;mso-position-horizontal-relative:char;mso-position-vertical-relative:lin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u9wSxN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857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24 miesiące </w:t>
      </w:r>
      <w:r>
        <w:rPr>
          <w:rFonts w:eastAsia="Calibri" w:cs="Times New Roman"/>
          <w:b/>
          <w:bCs/>
        </w:rPr>
        <w:t>–</w:t>
      </w:r>
      <w:r w:rsidRPr="00261B3D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0</w:t>
      </w:r>
      <w:r w:rsidRPr="00261B3D">
        <w:rPr>
          <w:rFonts w:eastAsia="Calibri" w:cs="Times New Roman"/>
          <w:b/>
          <w:bCs/>
        </w:rPr>
        <w:t xml:space="preserve"> pkt</w:t>
      </w:r>
    </w:p>
    <w:p w14:paraId="389DB75A" w14:textId="77777777" w:rsid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1026A324" w14:textId="77777777" w:rsidR="00F84F29" w:rsidRP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CCBF8DE" w14:textId="2297A1BF" w:rsidR="00730525" w:rsidRDefault="00730525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  <w:lang w:eastAsia="pl-PL"/>
        </w:rPr>
        <mc:AlternateContent>
          <mc:Choice Requires="wpc">
            <w:drawing>
              <wp:inline distT="0" distB="0" distL="0" distR="0" wp14:anchorId="37EF036F" wp14:editId="67639E2D">
                <wp:extent cx="323850" cy="266700"/>
                <wp:effectExtent l="0" t="0" r="19050" b="1905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594010" id="Kanwa 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 w:rsidRPr="00F84F29">
        <w:rPr>
          <w:rFonts w:eastAsia="Calibri" w:cs="Times New Roman"/>
          <w:b/>
          <w:bCs/>
        </w:rPr>
        <w:t>36 miesięcy - 20 pkt</w:t>
      </w:r>
    </w:p>
    <w:p w14:paraId="7177489C" w14:textId="77777777" w:rsidR="00F84F29" w:rsidRPr="00261B3D" w:rsidRDefault="00F84F29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</w:p>
    <w:p w14:paraId="081706E9" w14:textId="01F1DE75" w:rsidR="00730525" w:rsidRPr="00261B3D" w:rsidRDefault="00730525" w:rsidP="00730525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 </w:t>
      </w:r>
      <w:r w:rsidRPr="00261B3D">
        <w:rPr>
          <w:rFonts w:eastAsia="Calibri" w:cs="Times New Roman"/>
          <w:noProof/>
          <w:lang w:eastAsia="pl-PL"/>
        </w:rPr>
        <mc:AlternateContent>
          <mc:Choice Requires="wpc">
            <w:drawing>
              <wp:inline distT="0" distB="0" distL="0" distR="0" wp14:anchorId="73B810EA" wp14:editId="776DE8C6">
                <wp:extent cx="323850" cy="266700"/>
                <wp:effectExtent l="0" t="0" r="19050" b="19050"/>
                <wp:docPr id="9" name="Kanw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2606A2" id="Kanwa 9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>
        <w:rPr>
          <w:rFonts w:eastAsia="Calibri" w:cs="Times New Roman"/>
          <w:b/>
          <w:bCs/>
        </w:rPr>
        <w:t>48</w:t>
      </w:r>
      <w:r w:rsidRPr="00261B3D">
        <w:rPr>
          <w:rFonts w:eastAsia="Calibri" w:cs="Times New Roman"/>
          <w:b/>
          <w:bCs/>
        </w:rPr>
        <w:t xml:space="preserve"> miesięcy - </w:t>
      </w:r>
      <w:r w:rsidR="00247D9E">
        <w:rPr>
          <w:rFonts w:eastAsia="Calibri" w:cs="Times New Roman"/>
          <w:b/>
          <w:bCs/>
        </w:rPr>
        <w:t>40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5C0FDFE3" w14:textId="27ECA2A4" w:rsidR="00730525" w:rsidRDefault="00730525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3C28435F" w14:textId="36E81C13" w:rsidR="004C2D58" w:rsidRDefault="004C2D58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189D3E2" w14:textId="3443A36A" w:rsidR="004C2D58" w:rsidRDefault="004C2D58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21E0D980" w14:textId="0A326E63" w:rsidR="004C2D58" w:rsidRDefault="004C2D58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BC18B0E" w14:textId="77777777" w:rsidR="004C2D58" w:rsidRDefault="004C2D58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bookmarkEnd w:id="3"/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38C85A62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</w:t>
      </w:r>
      <w:r w:rsidR="005C5604">
        <w:rPr>
          <w:rFonts w:eastAsia="Times New Roman" w:cs="Arial"/>
          <w:lang w:eastAsia="pl-PL"/>
        </w:rPr>
        <w:t xml:space="preserve"> OPZ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708096AE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5C5604">
        <w:rPr>
          <w:rFonts w:eastAsia="Times New Roman" w:cs="Arial"/>
          <w:lang w:eastAsia="pl-PL"/>
        </w:rPr>
        <w:t xml:space="preserve">OPZ </w:t>
      </w:r>
      <w:r w:rsidRPr="00CF254F">
        <w:rPr>
          <w:rFonts w:eastAsia="Times New Roman" w:cs="Arial"/>
          <w:lang w:eastAsia="pl-PL"/>
        </w:rPr>
        <w:t>i nie wnosimy do niej zastrzeżeń oraz zdobyliśmy konieczne informacje, potrzebne do właściwego wykonania zamówienia.</w:t>
      </w:r>
    </w:p>
    <w:p w14:paraId="457AD298" w14:textId="38439A50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 xml:space="preserve">Oświadczamy, że ceny zawarte w </w:t>
      </w:r>
      <w:proofErr w:type="spellStart"/>
      <w:r w:rsidRPr="00CF254F">
        <w:rPr>
          <w:rFonts w:eastAsia="Times New Roman" w:cs="Arial"/>
          <w:lang w:eastAsia="pl-PL"/>
        </w:rPr>
        <w:t>ppkt</w:t>
      </w:r>
      <w:proofErr w:type="spellEnd"/>
      <w:r w:rsidRPr="00CF254F">
        <w:rPr>
          <w:rFonts w:eastAsia="Times New Roman" w:cs="Arial"/>
          <w:lang w:eastAsia="pl-PL"/>
        </w:rPr>
        <w:t xml:space="preserve"> 1) zawierają wszystkie koszty związane z realizacją zamówienia zgodnie z postanowieniami</w:t>
      </w:r>
      <w:r w:rsidR="005C5604">
        <w:rPr>
          <w:rFonts w:eastAsia="Times New Roman" w:cs="Arial"/>
          <w:lang w:eastAsia="pl-PL"/>
        </w:rPr>
        <w:t xml:space="preserve"> OPZ </w:t>
      </w:r>
      <w:r w:rsidRPr="00CF254F">
        <w:rPr>
          <w:rFonts w:eastAsia="Times New Roman" w:cs="Arial"/>
          <w:lang w:eastAsia="pl-PL"/>
        </w:rPr>
        <w:t>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1AFC22EB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5C5604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48D68956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zawarty w </w:t>
      </w:r>
      <w:r w:rsidR="005C5604">
        <w:rPr>
          <w:rFonts w:eastAsia="Times New Roman" w:cs="Arial"/>
          <w:lang w:eastAsia="pl-PL"/>
        </w:rPr>
        <w:t xml:space="preserve">zaproszeniu </w:t>
      </w:r>
      <w:r w:rsidRPr="00CF254F">
        <w:rPr>
          <w:rFonts w:eastAsia="Times New Roman" w:cs="Arial"/>
          <w:lang w:eastAsia="pl-PL"/>
        </w:rPr>
        <w:t>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0B80656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wymogi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56D78694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84F29">
        <w:rPr>
          <w:rFonts w:eastAsia="Times New Roman" w:cs="Arial"/>
          <w:lang w:eastAsia="pl-PL"/>
        </w:rPr>
        <w:t xml:space="preserve">                                       </w:t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90D8F89" w14:textId="77777777" w:rsidR="00A71391" w:rsidRPr="005C5604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realizacji: </w:t>
      </w:r>
    </w:p>
    <w:p w14:paraId="695F7F88" w14:textId="3F9DBED3" w:rsidR="005C5604" w:rsidRPr="00A71391" w:rsidRDefault="005C5604" w:rsidP="005C5604">
      <w:pPr>
        <w:pStyle w:val="Akapitzlist"/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>
        <w:rPr>
          <w:rFonts w:eastAsia="Calibri" w:cstheme="minorHAnsi"/>
        </w:rPr>
        <w:t>15 dni roboczych  od dnia podpisania umowy</w:t>
      </w:r>
    </w:p>
    <w:p w14:paraId="11A5AF3C" w14:textId="619A372C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 24 miesięce),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3FF7E545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="005C5604">
        <w:rPr>
          <w:rFonts w:eastAsia="Calibri" w:cs="Times New Roman"/>
          <w:b/>
          <w:szCs w:val="24"/>
        </w:rPr>
        <w:t>3</w:t>
      </w:r>
      <w:r w:rsidRPr="00D7524E">
        <w:rPr>
          <w:rFonts w:eastAsia="Calibri" w:cs="Times New Roman"/>
          <w:b/>
          <w:szCs w:val="24"/>
        </w:rPr>
        <w:t>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78EE88F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51DC903C" w:rsid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15963726" w14:textId="6AB40A16" w:rsid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7F3CDAE" w14:textId="77777777" w:rsidR="004C2D58" w:rsidRP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034EB0B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06388C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971E0F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AB41BB1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290698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A7F5" w14:textId="77777777" w:rsidR="00284455" w:rsidRDefault="00284455" w:rsidP="00A32657">
      <w:pPr>
        <w:spacing w:after="0" w:line="240" w:lineRule="auto"/>
      </w:pPr>
      <w:r>
        <w:separator/>
      </w:r>
    </w:p>
  </w:endnote>
  <w:endnote w:type="continuationSeparator" w:id="0">
    <w:p w14:paraId="26923B98" w14:textId="77777777" w:rsidR="00284455" w:rsidRDefault="00284455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3D95" w14:textId="77777777" w:rsidR="00284455" w:rsidRDefault="00284455" w:rsidP="00A32657">
      <w:pPr>
        <w:spacing w:after="0" w:line="240" w:lineRule="auto"/>
      </w:pPr>
      <w:r>
        <w:separator/>
      </w:r>
    </w:p>
  </w:footnote>
  <w:footnote w:type="continuationSeparator" w:id="0">
    <w:p w14:paraId="24F93DE8" w14:textId="77777777" w:rsidR="00284455" w:rsidRDefault="00284455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1658DE4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ustawy </w:t>
      </w:r>
      <w:r w:rsidRPr="006D70B6">
        <w:br/>
        <w:t xml:space="preserve">z dnia 16 kwietnia 1993 r. o zwalczaniu nieuczciwej konkurencji (Dz. U. z 2019 r. poz.1010 i 1649), jeżeli wykonawca, wraz z przekazaniem takich informacji,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04B1D"/>
    <w:multiLevelType w:val="hybridMultilevel"/>
    <w:tmpl w:val="DD1E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16">
    <w:nsid w:val="7F0406E5"/>
    <w:multiLevelType w:val="hybridMultilevel"/>
    <w:tmpl w:val="4154A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3A50"/>
    <w:rsid w:val="0009410C"/>
    <w:rsid w:val="000946BA"/>
    <w:rsid w:val="000A4607"/>
    <w:rsid w:val="000A5B45"/>
    <w:rsid w:val="000B4853"/>
    <w:rsid w:val="000C2A9C"/>
    <w:rsid w:val="000E04F4"/>
    <w:rsid w:val="000E3994"/>
    <w:rsid w:val="000E5DAB"/>
    <w:rsid w:val="000F08B0"/>
    <w:rsid w:val="00101013"/>
    <w:rsid w:val="001147F6"/>
    <w:rsid w:val="00116667"/>
    <w:rsid w:val="00117898"/>
    <w:rsid w:val="001317AE"/>
    <w:rsid w:val="00132E55"/>
    <w:rsid w:val="0013621F"/>
    <w:rsid w:val="00144034"/>
    <w:rsid w:val="001442EE"/>
    <w:rsid w:val="0014572D"/>
    <w:rsid w:val="0015086C"/>
    <w:rsid w:val="0015539A"/>
    <w:rsid w:val="00162283"/>
    <w:rsid w:val="0016456F"/>
    <w:rsid w:val="00167F50"/>
    <w:rsid w:val="00175813"/>
    <w:rsid w:val="00177164"/>
    <w:rsid w:val="001808D0"/>
    <w:rsid w:val="0018412E"/>
    <w:rsid w:val="001854A6"/>
    <w:rsid w:val="001862EF"/>
    <w:rsid w:val="00193CE3"/>
    <w:rsid w:val="001A33E8"/>
    <w:rsid w:val="001A7CE0"/>
    <w:rsid w:val="001C5F5A"/>
    <w:rsid w:val="001C6F90"/>
    <w:rsid w:val="001D02D6"/>
    <w:rsid w:val="001E236B"/>
    <w:rsid w:val="001F0C19"/>
    <w:rsid w:val="00212A47"/>
    <w:rsid w:val="0021445F"/>
    <w:rsid w:val="002153BA"/>
    <w:rsid w:val="0022052D"/>
    <w:rsid w:val="002209E5"/>
    <w:rsid w:val="0023037E"/>
    <w:rsid w:val="00230B01"/>
    <w:rsid w:val="002319B7"/>
    <w:rsid w:val="002369F1"/>
    <w:rsid w:val="002407DA"/>
    <w:rsid w:val="00247827"/>
    <w:rsid w:val="00247D9E"/>
    <w:rsid w:val="0025115A"/>
    <w:rsid w:val="00257CF3"/>
    <w:rsid w:val="00261034"/>
    <w:rsid w:val="00261B3D"/>
    <w:rsid w:val="002636C6"/>
    <w:rsid w:val="002714DF"/>
    <w:rsid w:val="00271DA2"/>
    <w:rsid w:val="00274406"/>
    <w:rsid w:val="00276A40"/>
    <w:rsid w:val="00284455"/>
    <w:rsid w:val="00287011"/>
    <w:rsid w:val="00290698"/>
    <w:rsid w:val="00290F56"/>
    <w:rsid w:val="00293487"/>
    <w:rsid w:val="002A6E76"/>
    <w:rsid w:val="002A6F60"/>
    <w:rsid w:val="002B1552"/>
    <w:rsid w:val="002B2AE0"/>
    <w:rsid w:val="002D323C"/>
    <w:rsid w:val="002E2D7A"/>
    <w:rsid w:val="002E5EC4"/>
    <w:rsid w:val="002F0460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1A35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D01D1"/>
    <w:rsid w:val="003E348F"/>
    <w:rsid w:val="003E5006"/>
    <w:rsid w:val="003F4F2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3172B"/>
    <w:rsid w:val="00444B16"/>
    <w:rsid w:val="00473F83"/>
    <w:rsid w:val="00482570"/>
    <w:rsid w:val="004840A0"/>
    <w:rsid w:val="0048598A"/>
    <w:rsid w:val="004A231E"/>
    <w:rsid w:val="004B2A9B"/>
    <w:rsid w:val="004B2AAD"/>
    <w:rsid w:val="004B686B"/>
    <w:rsid w:val="004B6DAD"/>
    <w:rsid w:val="004C2B90"/>
    <w:rsid w:val="004C2D58"/>
    <w:rsid w:val="004D55D6"/>
    <w:rsid w:val="004E6EE7"/>
    <w:rsid w:val="00501DA9"/>
    <w:rsid w:val="00507DE7"/>
    <w:rsid w:val="0052321E"/>
    <w:rsid w:val="00523F78"/>
    <w:rsid w:val="00524504"/>
    <w:rsid w:val="00533B16"/>
    <w:rsid w:val="00536E1E"/>
    <w:rsid w:val="0053713F"/>
    <w:rsid w:val="0054104B"/>
    <w:rsid w:val="00553F86"/>
    <w:rsid w:val="00563C3C"/>
    <w:rsid w:val="005714B3"/>
    <w:rsid w:val="00572442"/>
    <w:rsid w:val="005755F2"/>
    <w:rsid w:val="00587AFE"/>
    <w:rsid w:val="00590412"/>
    <w:rsid w:val="00593C6E"/>
    <w:rsid w:val="005A4F29"/>
    <w:rsid w:val="005B3960"/>
    <w:rsid w:val="005C5604"/>
    <w:rsid w:val="005D1430"/>
    <w:rsid w:val="005D1652"/>
    <w:rsid w:val="005D19A8"/>
    <w:rsid w:val="005E6397"/>
    <w:rsid w:val="005F076C"/>
    <w:rsid w:val="005F6807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335B3"/>
    <w:rsid w:val="006400A6"/>
    <w:rsid w:val="0064135E"/>
    <w:rsid w:val="00644821"/>
    <w:rsid w:val="006464DB"/>
    <w:rsid w:val="00647670"/>
    <w:rsid w:val="006567BE"/>
    <w:rsid w:val="00662F5D"/>
    <w:rsid w:val="006648F3"/>
    <w:rsid w:val="006742C4"/>
    <w:rsid w:val="00686498"/>
    <w:rsid w:val="00691AA9"/>
    <w:rsid w:val="006A6394"/>
    <w:rsid w:val="006B50E8"/>
    <w:rsid w:val="006B7D4F"/>
    <w:rsid w:val="006C1AD7"/>
    <w:rsid w:val="006C6D9A"/>
    <w:rsid w:val="006D0A5B"/>
    <w:rsid w:val="006D4221"/>
    <w:rsid w:val="006D70B6"/>
    <w:rsid w:val="00702E11"/>
    <w:rsid w:val="00715311"/>
    <w:rsid w:val="00730525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97322"/>
    <w:rsid w:val="007A38E8"/>
    <w:rsid w:val="007A5586"/>
    <w:rsid w:val="007B607E"/>
    <w:rsid w:val="007C1978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7F75D5"/>
    <w:rsid w:val="00822974"/>
    <w:rsid w:val="008276DF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958B1"/>
    <w:rsid w:val="009B2451"/>
    <w:rsid w:val="009B7B60"/>
    <w:rsid w:val="009C6ABE"/>
    <w:rsid w:val="009E339A"/>
    <w:rsid w:val="009E6310"/>
    <w:rsid w:val="009E6F13"/>
    <w:rsid w:val="009F68DD"/>
    <w:rsid w:val="00A07EF2"/>
    <w:rsid w:val="00A100AE"/>
    <w:rsid w:val="00A10287"/>
    <w:rsid w:val="00A1032F"/>
    <w:rsid w:val="00A11BFF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1595"/>
    <w:rsid w:val="00A63793"/>
    <w:rsid w:val="00A67424"/>
    <w:rsid w:val="00A71391"/>
    <w:rsid w:val="00A72CFE"/>
    <w:rsid w:val="00A82E72"/>
    <w:rsid w:val="00A83006"/>
    <w:rsid w:val="00A94887"/>
    <w:rsid w:val="00AA21EA"/>
    <w:rsid w:val="00AA31B1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7C1A"/>
    <w:rsid w:val="00B5498F"/>
    <w:rsid w:val="00B63ADC"/>
    <w:rsid w:val="00B8019F"/>
    <w:rsid w:val="00B94A41"/>
    <w:rsid w:val="00B963DD"/>
    <w:rsid w:val="00B96733"/>
    <w:rsid w:val="00BA01B7"/>
    <w:rsid w:val="00BA16A1"/>
    <w:rsid w:val="00BA2FD8"/>
    <w:rsid w:val="00BB4569"/>
    <w:rsid w:val="00BC766D"/>
    <w:rsid w:val="00BD09F5"/>
    <w:rsid w:val="00BD0C5B"/>
    <w:rsid w:val="00BE0947"/>
    <w:rsid w:val="00BE189F"/>
    <w:rsid w:val="00BE4A2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A0A18"/>
    <w:rsid w:val="00CA762D"/>
    <w:rsid w:val="00CC014A"/>
    <w:rsid w:val="00CD0DA1"/>
    <w:rsid w:val="00CD203E"/>
    <w:rsid w:val="00CF018D"/>
    <w:rsid w:val="00CF254F"/>
    <w:rsid w:val="00CF4723"/>
    <w:rsid w:val="00D27519"/>
    <w:rsid w:val="00D27756"/>
    <w:rsid w:val="00D303F7"/>
    <w:rsid w:val="00D4044E"/>
    <w:rsid w:val="00D404A1"/>
    <w:rsid w:val="00D43A88"/>
    <w:rsid w:val="00D476B8"/>
    <w:rsid w:val="00D47DDC"/>
    <w:rsid w:val="00D52DC9"/>
    <w:rsid w:val="00D6049B"/>
    <w:rsid w:val="00D64401"/>
    <w:rsid w:val="00D660F2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81F46"/>
    <w:rsid w:val="00E95AFA"/>
    <w:rsid w:val="00EA2E78"/>
    <w:rsid w:val="00EB19FB"/>
    <w:rsid w:val="00EC0D6E"/>
    <w:rsid w:val="00ED2957"/>
    <w:rsid w:val="00EE4F05"/>
    <w:rsid w:val="00EF3EB2"/>
    <w:rsid w:val="00F1108E"/>
    <w:rsid w:val="00F20E75"/>
    <w:rsid w:val="00F24A56"/>
    <w:rsid w:val="00F2549A"/>
    <w:rsid w:val="00F3225B"/>
    <w:rsid w:val="00F479E9"/>
    <w:rsid w:val="00F50398"/>
    <w:rsid w:val="00F531FC"/>
    <w:rsid w:val="00F53962"/>
    <w:rsid w:val="00F57F13"/>
    <w:rsid w:val="00F61742"/>
    <w:rsid w:val="00F72C68"/>
    <w:rsid w:val="00F73B60"/>
    <w:rsid w:val="00F74B5E"/>
    <w:rsid w:val="00F77147"/>
    <w:rsid w:val="00F77B5D"/>
    <w:rsid w:val="00F812B1"/>
    <w:rsid w:val="00F84F29"/>
    <w:rsid w:val="00F8712B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7C28-C7B6-4D8E-8D32-19F5865D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Orkiszewski</dc:creator>
  <cp:lastModifiedBy>Ewelina Strąk</cp:lastModifiedBy>
  <cp:revision>5</cp:revision>
  <cp:lastPrinted>2024-08-21T10:50:00Z</cp:lastPrinted>
  <dcterms:created xsi:type="dcterms:W3CDTF">2024-08-21T04:17:00Z</dcterms:created>
  <dcterms:modified xsi:type="dcterms:W3CDTF">2024-08-21T10:50:00Z</dcterms:modified>
</cp:coreProperties>
</file>