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5612157A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4C3C1F19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bookmarkStart w:id="0" w:name="_Hlk110940498"/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06E6A">
        <w:rPr>
          <w:rFonts w:ascii="Arial" w:hAnsi="Arial" w:cs="Arial"/>
          <w:b/>
        </w:rPr>
        <w:t>351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bookmarkEnd w:id="0"/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46722298" w:rsidR="000B1382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358B299E" w14:textId="5B72D9FA" w:rsidR="000B1382" w:rsidRDefault="000B1382" w:rsidP="000A173D">
      <w:pPr>
        <w:numPr>
          <w:ilvl w:val="0"/>
          <w:numId w:val="34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</w:t>
      </w:r>
      <w:r w:rsidR="001603E1">
        <w:rPr>
          <w:rFonts w:ascii="Arial" w:eastAsia="StarSymbol" w:hAnsi="Arial" w:cs="Arial"/>
          <w:b/>
          <w:i/>
          <w:color w:val="000000"/>
          <w:shd w:val="clear" w:color="auto" w:fill="FFFFFF"/>
        </w:rPr>
        <w:t>terapia psychologiczna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24D76F65" w:rsidR="006E055A" w:rsidRPr="006E055A" w:rsidRDefault="000B1382" w:rsidP="000A173D">
      <w:pPr>
        <w:numPr>
          <w:ilvl w:val="0"/>
          <w:numId w:val="34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terapii </w:t>
      </w:r>
      <w:r w:rsidR="00B868F9">
        <w:rPr>
          <w:rFonts w:ascii="Arial" w:hAnsi="Arial" w:cs="Arial"/>
          <w:b/>
        </w:rPr>
        <w:t>psychologicznej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1521EAEF" w:rsidR="005E747E" w:rsidRPr="005E747E" w:rsidRDefault="005E747E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5A6A2D">
        <w:rPr>
          <w:rFonts w:ascii="Arial" w:hAnsi="Arial" w:cs="Arial"/>
        </w:rPr>
        <w:t>zgodnie z SWZ</w:t>
      </w:r>
    </w:p>
    <w:p w14:paraId="19FF72D1" w14:textId="2E64CBDE" w:rsidR="005E747E" w:rsidRPr="000E14B6" w:rsidRDefault="005E747E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1086CC1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1E4F313F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- Pedagogiczna nr 2; ul. Łętowskiego 6a,  Katowice</w:t>
      </w:r>
    </w:p>
    <w:p w14:paraId="5F20F08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 nr 3; ul. Szopienicka 58,  Katowice</w:t>
      </w:r>
    </w:p>
    <w:p w14:paraId="0DB8AFE2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 nr 5; ul. Okrzei 4,  Katowice</w:t>
      </w:r>
    </w:p>
    <w:p w14:paraId="01402B1A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Specjalistyczna 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Pedagogiczna; ul. Sokolska 26,  Katowice</w:t>
      </w:r>
    </w:p>
    <w:p w14:paraId="15C2283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Szkoła Podstawowa nr 51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  Przedszkolnym nr 13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 Przyjazna 7a</w:t>
      </w:r>
      <w:r>
        <w:rPr>
          <w:rFonts w:ascii="Arial" w:hAnsi="Arial" w:cs="Arial"/>
          <w:i/>
          <w:sz w:val="20"/>
        </w:rPr>
        <w:t>, Katowice</w:t>
      </w:r>
    </w:p>
    <w:p w14:paraId="548C8591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15 z Oddziałami Integracyjnymi </w:t>
      </w:r>
      <w:r w:rsidRPr="005A6A2D">
        <w:rPr>
          <w:rFonts w:ascii="Arial" w:hAnsi="Arial" w:cs="Arial"/>
          <w:i/>
          <w:sz w:val="20"/>
        </w:rPr>
        <w:t>w Zespole Szkolno-Przedszkolnym nr 14, ul. Zielonogórska 23,  Katowice</w:t>
      </w:r>
    </w:p>
    <w:p w14:paraId="2DECDFA2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10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ul. Koraszewskiego 6,  Katowice</w:t>
      </w:r>
    </w:p>
    <w:p w14:paraId="734C24D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4B2D2D08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lastRenderedPageBreak/>
        <w:t>Miejskie Przedszkole nr 50 z Oddziałami Integracyjnymi, ul. Mościckiego 2,  Katowice</w:t>
      </w:r>
    </w:p>
    <w:p w14:paraId="1F25744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7AEAC8F7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1C2CB1A1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79A737BD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91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13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1F124E17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>, ul.</w:t>
      </w:r>
      <w:r w:rsidRPr="00BB58ED">
        <w:rPr>
          <w:rFonts w:ascii="Arial" w:hAnsi="Arial" w:cs="Arial"/>
          <w:i/>
          <w:sz w:val="20"/>
        </w:rPr>
        <w:t xml:space="preserve"> Ordona 3a Katowice</w:t>
      </w:r>
    </w:p>
    <w:p w14:paraId="1C4A88B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 xml:space="preserve">, ul. </w:t>
      </w:r>
      <w:r w:rsidRPr="00BB58ED">
        <w:rPr>
          <w:rFonts w:ascii="Arial" w:hAnsi="Arial" w:cs="Arial"/>
          <w:i/>
          <w:sz w:val="20"/>
        </w:rPr>
        <w:t>Uniwersytecka 15,  Katowice</w:t>
      </w:r>
    </w:p>
    <w:p w14:paraId="2E4C0D2E" w14:textId="77777777" w:rsidR="006E055A" w:rsidRPr="004C5E2C" w:rsidRDefault="006E055A" w:rsidP="000A173D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2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4F4D0DFC" w14:textId="564ADB15" w:rsidR="000E14B6" w:rsidRDefault="000E14B6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296485">
      <w:pPr>
        <w:pStyle w:val="Akapitzlist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296485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A173D">
      <w:pPr>
        <w:pStyle w:val="Akapitzlist"/>
        <w:suppressAutoHyphens/>
        <w:spacing w:before="120" w:line="276" w:lineRule="auto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A173D">
      <w:pPr>
        <w:pStyle w:val="Akapitzlist"/>
        <w:suppressAutoHyphens/>
        <w:spacing w:before="120" w:line="276" w:lineRule="auto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7BB07EB1" w:rsidR="0022462E" w:rsidRDefault="0022462E" w:rsidP="000A173D">
      <w:pPr>
        <w:pStyle w:val="Akapitzlist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0A173D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1D6A799D" w14:textId="749DFE5A" w:rsidR="0022462E" w:rsidRPr="000A173D" w:rsidRDefault="0022462E" w:rsidP="000A173D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0A173D" w14:paraId="6BABCF4A" w14:textId="77777777" w:rsidTr="000A173D">
        <w:trPr>
          <w:trHeight w:val="731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0A173D" w:rsidRDefault="0022462E" w:rsidP="000A17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0A173D" w:rsidRDefault="0022462E" w:rsidP="000A17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0A173D">
        <w:trPr>
          <w:trHeight w:val="591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7F6D7C30" w:rsidR="0022462E" w:rsidRPr="0022462E" w:rsidRDefault="0022462E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>(</w:t>
      </w:r>
      <w:r w:rsidRPr="0022462E">
        <w:rPr>
          <w:rFonts w:ascii="Arial" w:hAnsi="Arial" w:cs="Arial"/>
          <w:i/>
          <w:sz w:val="18"/>
          <w:szCs w:val="18"/>
        </w:rPr>
        <w:t>w przypadku nie wskazania</w:t>
      </w:r>
      <w:r w:rsidRPr="0022462E">
        <w:rPr>
          <w:rFonts w:ascii="Arial" w:hAnsi="Arial" w:cs="Arial"/>
          <w:sz w:val="18"/>
          <w:szCs w:val="18"/>
        </w:rPr>
        <w:t xml:space="preserve"> </w:t>
      </w:r>
      <w:r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296485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296485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296485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22462E" w:rsidRPr="000A173D" w14:paraId="4476C791" w14:textId="77777777" w:rsidTr="000A173D">
        <w:trPr>
          <w:trHeight w:val="671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 xml:space="preserve">Nazwy (firm) podwykonawców </w:t>
            </w:r>
            <w:r w:rsidRPr="000A173D">
              <w:rPr>
                <w:rFonts w:ascii="Arial" w:hAnsi="Arial" w:cs="Arial"/>
                <w:b/>
                <w:sz w:val="16"/>
                <w:szCs w:val="18"/>
              </w:rPr>
              <w:br/>
              <w:t>(</w:t>
            </w:r>
            <w:r w:rsidRPr="000A173D">
              <w:rPr>
                <w:rFonts w:ascii="Arial" w:hAnsi="Arial" w:cs="Arial"/>
                <w:b/>
                <w:i/>
                <w:sz w:val="16"/>
                <w:szCs w:val="18"/>
              </w:rPr>
              <w:t>o ile są znane</w:t>
            </w:r>
            <w:r w:rsidRPr="000A173D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227D2" w14:textId="77777777" w:rsidR="0022462E" w:rsidRPr="00284B2E" w:rsidRDefault="0022462E" w:rsidP="000A173D">
      <w:pPr>
        <w:pStyle w:val="Akapitzlist10"/>
        <w:suppressAutoHyphens/>
        <w:spacing w:line="276" w:lineRule="auto"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0A173D">
      <w:pPr>
        <w:widowControl w:val="0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7A96843" w14:textId="17729BB1" w:rsidR="0022462E" w:rsidRPr="000A173D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3D348BD" w14:textId="77777777" w:rsidR="000A173D" w:rsidRPr="0022462E" w:rsidRDefault="000A173D" w:rsidP="000A173D">
      <w:pPr>
        <w:pStyle w:val="Akapitzlist"/>
        <w:suppressAutoHyphens/>
        <w:spacing w:before="120" w:line="276" w:lineRule="auto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0A173D">
      <w:pPr>
        <w:pStyle w:val="Akapitzlist"/>
        <w:numPr>
          <w:ilvl w:val="0"/>
          <w:numId w:val="40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0A173D">
      <w:pPr>
        <w:pStyle w:val="Akapitzlist"/>
        <w:numPr>
          <w:ilvl w:val="0"/>
          <w:numId w:val="40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49D43422" w14:textId="23FCF727" w:rsidR="0022462E" w:rsidRPr="000A173D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osób fizycznych lub prawnych, podmiotów lub organów działających w imieniu lub pod kierunkiem podmiotu, o którym mowa w lit. a) lub b) niniejszego ustępu, w tym </w:t>
      </w:r>
      <w:r w:rsidRPr="0022462E">
        <w:rPr>
          <w:rFonts w:ascii="Arial" w:hAnsi="Arial" w:cs="Arial"/>
        </w:rPr>
        <w:lastRenderedPageBreak/>
        <w:t>podwykonawców, dostawców lub podmiotów, na których zdolności polegam w rozumieniu dyrektyw w sprawie zamówień publicznych, w przypadku gdy przypada na nich ponad 10 % wartości zamówienia.</w:t>
      </w: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2DE4A3BA" w:rsidR="00484D90" w:rsidRDefault="00484D90">
      <w:pPr>
        <w:rPr>
          <w:rFonts w:ascii="Arial" w:hAnsi="Arial" w:cs="Arial"/>
          <w:sz w:val="16"/>
          <w:szCs w:val="16"/>
        </w:rPr>
      </w:pPr>
    </w:p>
    <w:p w14:paraId="3769D210" w14:textId="71AC9231" w:rsidR="001603E1" w:rsidRDefault="001603E1">
      <w:pPr>
        <w:rPr>
          <w:rFonts w:ascii="Arial" w:hAnsi="Arial" w:cs="Arial"/>
          <w:sz w:val="16"/>
          <w:szCs w:val="16"/>
        </w:rPr>
      </w:pPr>
    </w:p>
    <w:p w14:paraId="04714E9A" w14:textId="09E11389" w:rsidR="001603E1" w:rsidRDefault="001603E1">
      <w:pPr>
        <w:rPr>
          <w:rFonts w:ascii="Arial" w:hAnsi="Arial" w:cs="Arial"/>
          <w:sz w:val="16"/>
          <w:szCs w:val="16"/>
        </w:rPr>
      </w:pPr>
    </w:p>
    <w:p w14:paraId="1AB71AFB" w14:textId="7D92C91A" w:rsidR="001603E1" w:rsidRDefault="001603E1">
      <w:pPr>
        <w:rPr>
          <w:rFonts w:ascii="Arial" w:hAnsi="Arial" w:cs="Arial"/>
          <w:sz w:val="16"/>
          <w:szCs w:val="16"/>
        </w:rPr>
      </w:pPr>
    </w:p>
    <w:p w14:paraId="0339D3F3" w14:textId="5C84BB29" w:rsidR="001603E1" w:rsidRDefault="001603E1">
      <w:pPr>
        <w:rPr>
          <w:rFonts w:ascii="Arial" w:hAnsi="Arial" w:cs="Arial"/>
          <w:sz w:val="16"/>
          <w:szCs w:val="16"/>
        </w:rPr>
      </w:pPr>
    </w:p>
    <w:p w14:paraId="6B0D0257" w14:textId="6D1FAA68" w:rsidR="001603E1" w:rsidRDefault="001603E1">
      <w:pPr>
        <w:rPr>
          <w:rFonts w:ascii="Arial" w:hAnsi="Arial" w:cs="Arial"/>
          <w:sz w:val="16"/>
          <w:szCs w:val="16"/>
        </w:rPr>
      </w:pPr>
    </w:p>
    <w:p w14:paraId="72D939B6" w14:textId="1287E48B" w:rsidR="001603E1" w:rsidRDefault="001603E1">
      <w:pPr>
        <w:rPr>
          <w:rFonts w:ascii="Arial" w:hAnsi="Arial" w:cs="Arial"/>
          <w:sz w:val="16"/>
          <w:szCs w:val="16"/>
        </w:rPr>
      </w:pPr>
    </w:p>
    <w:p w14:paraId="025771DB" w14:textId="6FB78B5D" w:rsidR="001603E1" w:rsidRDefault="001603E1">
      <w:pPr>
        <w:rPr>
          <w:rFonts w:ascii="Arial" w:hAnsi="Arial" w:cs="Arial"/>
          <w:sz w:val="16"/>
          <w:szCs w:val="16"/>
        </w:rPr>
      </w:pPr>
    </w:p>
    <w:p w14:paraId="6F6A6073" w14:textId="5F0321AC" w:rsidR="001603E1" w:rsidRDefault="001603E1">
      <w:pPr>
        <w:rPr>
          <w:rFonts w:ascii="Arial" w:hAnsi="Arial" w:cs="Arial"/>
          <w:sz w:val="16"/>
          <w:szCs w:val="16"/>
        </w:rPr>
      </w:pPr>
    </w:p>
    <w:p w14:paraId="162FB41B" w14:textId="3F1D2382" w:rsidR="001603E1" w:rsidRDefault="001603E1">
      <w:pPr>
        <w:rPr>
          <w:rFonts w:ascii="Arial" w:hAnsi="Arial" w:cs="Arial"/>
          <w:sz w:val="16"/>
          <w:szCs w:val="16"/>
        </w:rPr>
      </w:pPr>
    </w:p>
    <w:p w14:paraId="5BE818CD" w14:textId="720C63DC" w:rsidR="001603E1" w:rsidRDefault="001603E1">
      <w:pPr>
        <w:rPr>
          <w:rFonts w:ascii="Arial" w:hAnsi="Arial" w:cs="Arial"/>
          <w:sz w:val="16"/>
          <w:szCs w:val="16"/>
        </w:rPr>
      </w:pPr>
    </w:p>
    <w:p w14:paraId="605FE4A2" w14:textId="59D3027A" w:rsidR="001603E1" w:rsidRDefault="001603E1">
      <w:pPr>
        <w:rPr>
          <w:rFonts w:ascii="Arial" w:hAnsi="Arial" w:cs="Arial"/>
          <w:sz w:val="16"/>
          <w:szCs w:val="16"/>
        </w:rPr>
      </w:pPr>
    </w:p>
    <w:p w14:paraId="0F12E42E" w14:textId="62C874BA" w:rsidR="001603E1" w:rsidRDefault="001603E1">
      <w:pPr>
        <w:rPr>
          <w:rFonts w:ascii="Arial" w:hAnsi="Arial" w:cs="Arial"/>
          <w:sz w:val="16"/>
          <w:szCs w:val="16"/>
        </w:rPr>
      </w:pPr>
    </w:p>
    <w:p w14:paraId="3F32F05E" w14:textId="4B612D07" w:rsidR="001603E1" w:rsidRDefault="001603E1">
      <w:pPr>
        <w:rPr>
          <w:rFonts w:ascii="Arial" w:hAnsi="Arial" w:cs="Arial"/>
          <w:sz w:val="16"/>
          <w:szCs w:val="16"/>
        </w:rPr>
      </w:pPr>
    </w:p>
    <w:p w14:paraId="6A093A6F" w14:textId="7F13ACCE" w:rsidR="000A173D" w:rsidRDefault="000A173D">
      <w:pPr>
        <w:rPr>
          <w:rFonts w:ascii="Arial" w:hAnsi="Arial" w:cs="Arial"/>
          <w:sz w:val="16"/>
          <w:szCs w:val="16"/>
        </w:rPr>
      </w:pPr>
    </w:p>
    <w:p w14:paraId="30D95E09" w14:textId="1DF95B35" w:rsidR="000A173D" w:rsidRDefault="000A173D">
      <w:pPr>
        <w:rPr>
          <w:rFonts w:ascii="Arial" w:hAnsi="Arial" w:cs="Arial"/>
          <w:sz w:val="16"/>
          <w:szCs w:val="16"/>
        </w:rPr>
      </w:pPr>
    </w:p>
    <w:p w14:paraId="022CD53A" w14:textId="0CFCC4CD" w:rsidR="000A173D" w:rsidRDefault="000A173D">
      <w:pPr>
        <w:rPr>
          <w:rFonts w:ascii="Arial" w:hAnsi="Arial" w:cs="Arial"/>
          <w:sz w:val="16"/>
          <w:szCs w:val="16"/>
        </w:rPr>
      </w:pPr>
    </w:p>
    <w:p w14:paraId="58169ED3" w14:textId="76D7F7E1" w:rsidR="000A173D" w:rsidRDefault="000A173D">
      <w:pPr>
        <w:rPr>
          <w:rFonts w:ascii="Arial" w:hAnsi="Arial" w:cs="Arial"/>
          <w:sz w:val="16"/>
          <w:szCs w:val="16"/>
        </w:rPr>
      </w:pPr>
    </w:p>
    <w:p w14:paraId="564D7197" w14:textId="740B9B9F" w:rsidR="000A173D" w:rsidRDefault="000A173D">
      <w:pPr>
        <w:rPr>
          <w:rFonts w:ascii="Arial" w:hAnsi="Arial" w:cs="Arial"/>
          <w:sz w:val="16"/>
          <w:szCs w:val="16"/>
        </w:rPr>
      </w:pPr>
    </w:p>
    <w:p w14:paraId="7C5E26EF" w14:textId="4308888C" w:rsidR="000A173D" w:rsidRDefault="000A173D">
      <w:pPr>
        <w:rPr>
          <w:rFonts w:ascii="Arial" w:hAnsi="Arial" w:cs="Arial"/>
          <w:sz w:val="16"/>
          <w:szCs w:val="16"/>
        </w:rPr>
      </w:pPr>
    </w:p>
    <w:p w14:paraId="396B4817" w14:textId="63B95D0A" w:rsidR="000A173D" w:rsidRDefault="000A173D">
      <w:pPr>
        <w:rPr>
          <w:rFonts w:ascii="Arial" w:hAnsi="Arial" w:cs="Arial"/>
          <w:sz w:val="16"/>
          <w:szCs w:val="16"/>
        </w:rPr>
      </w:pPr>
    </w:p>
    <w:p w14:paraId="59333BCC" w14:textId="1D89E1EB" w:rsidR="000A173D" w:rsidRDefault="000A173D">
      <w:pPr>
        <w:rPr>
          <w:rFonts w:ascii="Arial" w:hAnsi="Arial" w:cs="Arial"/>
          <w:sz w:val="16"/>
          <w:szCs w:val="16"/>
        </w:rPr>
      </w:pPr>
    </w:p>
    <w:p w14:paraId="4DACC1EC" w14:textId="7798547F" w:rsidR="000A173D" w:rsidRDefault="000A173D">
      <w:pPr>
        <w:rPr>
          <w:rFonts w:ascii="Arial" w:hAnsi="Arial" w:cs="Arial"/>
          <w:sz w:val="16"/>
          <w:szCs w:val="16"/>
        </w:rPr>
      </w:pPr>
    </w:p>
    <w:p w14:paraId="29EE7D35" w14:textId="3D46117A" w:rsidR="000A173D" w:rsidRDefault="000A173D">
      <w:pPr>
        <w:rPr>
          <w:rFonts w:ascii="Arial" w:hAnsi="Arial" w:cs="Arial"/>
          <w:sz w:val="16"/>
          <w:szCs w:val="16"/>
        </w:rPr>
      </w:pPr>
    </w:p>
    <w:p w14:paraId="44194A24" w14:textId="193E123C" w:rsidR="000A173D" w:rsidRDefault="000A173D">
      <w:pPr>
        <w:rPr>
          <w:rFonts w:ascii="Arial" w:hAnsi="Arial" w:cs="Arial"/>
          <w:sz w:val="16"/>
          <w:szCs w:val="16"/>
        </w:rPr>
      </w:pPr>
    </w:p>
    <w:p w14:paraId="7D4E4263" w14:textId="3E55D1D1" w:rsidR="000A173D" w:rsidRDefault="000A173D">
      <w:pPr>
        <w:rPr>
          <w:rFonts w:ascii="Arial" w:hAnsi="Arial" w:cs="Arial"/>
          <w:sz w:val="16"/>
          <w:szCs w:val="16"/>
        </w:rPr>
      </w:pPr>
    </w:p>
    <w:p w14:paraId="7D5F1085" w14:textId="4309B71A" w:rsidR="000A173D" w:rsidRDefault="000A173D">
      <w:pPr>
        <w:rPr>
          <w:rFonts w:ascii="Arial" w:hAnsi="Arial" w:cs="Arial"/>
          <w:sz w:val="16"/>
          <w:szCs w:val="16"/>
        </w:rPr>
      </w:pPr>
    </w:p>
    <w:p w14:paraId="66C232CA" w14:textId="43236120" w:rsidR="000A173D" w:rsidRDefault="000A173D">
      <w:pPr>
        <w:rPr>
          <w:rFonts w:ascii="Arial" w:hAnsi="Arial" w:cs="Arial"/>
          <w:sz w:val="16"/>
          <w:szCs w:val="16"/>
        </w:rPr>
      </w:pPr>
    </w:p>
    <w:p w14:paraId="3F51D820" w14:textId="41DD12C0" w:rsidR="000A173D" w:rsidRDefault="000A173D">
      <w:pPr>
        <w:rPr>
          <w:rFonts w:ascii="Arial" w:hAnsi="Arial" w:cs="Arial"/>
          <w:sz w:val="16"/>
          <w:szCs w:val="16"/>
        </w:rPr>
      </w:pPr>
    </w:p>
    <w:p w14:paraId="59252265" w14:textId="77777777" w:rsidR="000A173D" w:rsidRDefault="000A173D">
      <w:pPr>
        <w:rPr>
          <w:rFonts w:ascii="Arial" w:hAnsi="Arial" w:cs="Arial"/>
          <w:sz w:val="16"/>
          <w:szCs w:val="16"/>
        </w:rPr>
      </w:pPr>
    </w:p>
    <w:p w14:paraId="3C288FA7" w14:textId="7B1BD9F3" w:rsidR="001603E1" w:rsidRDefault="001603E1">
      <w:pPr>
        <w:rPr>
          <w:rFonts w:ascii="Arial" w:hAnsi="Arial" w:cs="Arial"/>
          <w:sz w:val="16"/>
          <w:szCs w:val="16"/>
        </w:rPr>
      </w:pPr>
    </w:p>
    <w:p w14:paraId="768528C6" w14:textId="6D7A2A8A" w:rsidR="001603E1" w:rsidRDefault="001603E1">
      <w:pPr>
        <w:rPr>
          <w:rFonts w:ascii="Arial" w:hAnsi="Arial" w:cs="Arial"/>
          <w:sz w:val="16"/>
          <w:szCs w:val="16"/>
        </w:rPr>
      </w:pPr>
    </w:p>
    <w:p w14:paraId="02BEDEA8" w14:textId="1CCB5089" w:rsidR="001603E1" w:rsidRDefault="001603E1">
      <w:pPr>
        <w:rPr>
          <w:rFonts w:ascii="Arial" w:hAnsi="Arial" w:cs="Arial"/>
          <w:sz w:val="16"/>
          <w:szCs w:val="16"/>
        </w:rPr>
      </w:pPr>
    </w:p>
    <w:p w14:paraId="3EDD6266" w14:textId="4E14B999" w:rsidR="00987F2F" w:rsidRDefault="00987F2F">
      <w:pPr>
        <w:rPr>
          <w:rFonts w:ascii="Arial" w:hAnsi="Arial" w:cs="Arial"/>
          <w:sz w:val="16"/>
          <w:szCs w:val="16"/>
        </w:rPr>
      </w:pPr>
    </w:p>
    <w:p w14:paraId="0C20F48F" w14:textId="6752BA7C" w:rsidR="00987F2F" w:rsidRDefault="00987F2F">
      <w:pPr>
        <w:rPr>
          <w:rFonts w:ascii="Arial" w:hAnsi="Arial" w:cs="Arial"/>
          <w:sz w:val="16"/>
          <w:szCs w:val="16"/>
        </w:rPr>
      </w:pPr>
    </w:p>
    <w:p w14:paraId="6BC90B26" w14:textId="77777777" w:rsidR="00987F2F" w:rsidRDefault="00987F2F">
      <w:pPr>
        <w:rPr>
          <w:rFonts w:ascii="Arial" w:hAnsi="Arial" w:cs="Arial"/>
          <w:sz w:val="16"/>
          <w:szCs w:val="16"/>
        </w:rPr>
      </w:pPr>
    </w:p>
    <w:p w14:paraId="4A720013" w14:textId="1279AE66" w:rsidR="001603E1" w:rsidRDefault="001603E1">
      <w:pPr>
        <w:rPr>
          <w:rFonts w:ascii="Arial" w:hAnsi="Arial" w:cs="Arial"/>
          <w:sz w:val="16"/>
          <w:szCs w:val="16"/>
        </w:rPr>
      </w:pPr>
    </w:p>
    <w:p w14:paraId="515B0125" w14:textId="05764C0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B4ADF40" w14:textId="3AF8ED6E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06E6A">
        <w:rPr>
          <w:rFonts w:ascii="Arial" w:hAnsi="Arial" w:cs="Arial"/>
          <w:b/>
        </w:rPr>
        <w:t>351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264F0EFF" w14:textId="77777777" w:rsidR="000A173D" w:rsidRDefault="000A173D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3F7F9ED" w14:textId="77777777" w:rsidR="000A173D" w:rsidRPr="002F7578" w:rsidRDefault="000A173D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 xml:space="preserve">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5A212B7F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</w:t>
      </w:r>
      <w:r w:rsidR="001603E1">
        <w:rPr>
          <w:rFonts w:ascii="Arial" w:hAnsi="Arial" w:cs="Arial"/>
          <w:b/>
          <w:i/>
        </w:rPr>
        <w:t>terapia psychologiczna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296485">
            <w:pPr>
              <w:pStyle w:val="Tekstpodstawowywcity"/>
              <w:numPr>
                <w:ilvl w:val="0"/>
                <w:numId w:val="43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2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2"/>
    </w:p>
    <w:p w14:paraId="173428A3" w14:textId="747A2A33" w:rsidR="003D546F" w:rsidRPr="004A2001" w:rsidRDefault="003D546F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3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3"/>
    </w:p>
    <w:bookmarkEnd w:id="1"/>
    <w:p w14:paraId="19702205" w14:textId="77777777" w:rsidR="002F7578" w:rsidRPr="007A6E3F" w:rsidRDefault="002F7578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296485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296485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296485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3A1EF335" w14:textId="77777777" w:rsidR="00910530" w:rsidRDefault="00910530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4FF57A15" w14:textId="77777777" w:rsidR="00910530" w:rsidRDefault="00910530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49E2D727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1BBD9B8A" w14:textId="3D421C77" w:rsidR="007D6F12" w:rsidRPr="004C5E2C" w:rsidRDefault="007D6F12" w:rsidP="007D6F1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06E6A">
        <w:rPr>
          <w:rFonts w:ascii="Arial" w:hAnsi="Arial" w:cs="Arial"/>
          <w:b/>
        </w:rPr>
        <w:t>351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1E64CA9D" w14:textId="77777777" w:rsidR="007D6F12" w:rsidRPr="002F7578" w:rsidRDefault="007D6F12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="007D76E2" w:rsidRPr="007D76E2">
        <w:rPr>
          <w:rFonts w:ascii="Arial" w:hAnsi="Arial" w:cs="Arial"/>
          <w:b/>
        </w:rPr>
        <w:t>Pzp</w:t>
      </w:r>
      <w:proofErr w:type="spellEnd"/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62A8ACC4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1603E1" w:rsidRPr="001603E1">
        <w:rPr>
          <w:rFonts w:ascii="Arial" w:hAnsi="Arial" w:cs="Arial"/>
          <w:b/>
          <w:i/>
        </w:rPr>
        <w:t>terapia psychologiczna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296485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4A2001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296485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29648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AA10D" w14:textId="77777777" w:rsidR="009229EE" w:rsidRDefault="009229EE" w:rsidP="002F7578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6AC626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  <w:bookmarkStart w:id="5" w:name="_Hlk105156022"/>
    </w:p>
    <w:p w14:paraId="53CEDAD9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</w:p>
    <w:p w14:paraId="32F2B258" w14:textId="77777777" w:rsidR="000A173D" w:rsidRDefault="000A173D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0A173D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6" w:name="_GoBack"/>
      <w:bookmarkEnd w:id="5"/>
      <w:bookmarkEnd w:id="6"/>
    </w:p>
    <w:p w14:paraId="3D11C30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6D7359CD" w14:textId="3E17231E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bookmarkStart w:id="7" w:name="_Hlk110940790"/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06E6A">
        <w:rPr>
          <w:rFonts w:ascii="Arial" w:hAnsi="Arial" w:cs="Arial"/>
          <w:b/>
        </w:rPr>
        <w:t>351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bookmarkEnd w:id="7"/>
    <w:p w14:paraId="7D48F62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317E033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60100FB" w14:textId="77777777" w:rsidR="000A173D" w:rsidRPr="00544F1B" w:rsidRDefault="000A173D" w:rsidP="000A173D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1F8F9226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  <w:bookmarkStart w:id="8" w:name="_Hlk110943057"/>
      <w:bookmarkStart w:id="9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61E6841C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</w:p>
    <w:p w14:paraId="63670AE0" w14:textId="77777777" w:rsidR="000A173D" w:rsidRPr="00544F1B" w:rsidRDefault="000A173D" w:rsidP="000A173D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526BBB" w:rsidRPr="00544F1B" w14:paraId="3F493AC0" w14:textId="77777777" w:rsidTr="00526BBB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203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05F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0110" w14:textId="72F2385B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1610FF" w:rsidRPr="001610FF">
              <w:rPr>
                <w:rFonts w:ascii="Arial" w:hAnsi="Arial" w:cs="Arial"/>
                <w:b/>
                <w:bCs/>
                <w:i/>
                <w:sz w:val="16"/>
              </w:rPr>
              <w:t>wykształcenie kierunkowe w zakresie psychologii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99A8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4B5E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526BBB" w:rsidRPr="004C5E2C" w14:paraId="39CFD6D3" w14:textId="77777777" w:rsidTr="00526BBB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D4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B5B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E8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4AEC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A7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  <w:tr w:rsidR="00526BBB" w:rsidRPr="004C5E2C" w14:paraId="0AF1E099" w14:textId="77777777" w:rsidTr="00526BBB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52A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77E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F32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13F8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</w:tbl>
    <w:p w14:paraId="7C41F657" w14:textId="77777777" w:rsidR="000A173D" w:rsidRDefault="000A173D" w:rsidP="000A173D">
      <w:pPr>
        <w:jc w:val="both"/>
        <w:rPr>
          <w:rFonts w:ascii="Arial" w:hAnsi="Arial" w:cs="Arial"/>
          <w:sz w:val="18"/>
        </w:rPr>
      </w:pPr>
    </w:p>
    <w:p w14:paraId="0994609E" w14:textId="268A50C0" w:rsidR="000A173D" w:rsidRDefault="000A173D" w:rsidP="000A173D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 w:rsidR="007D6F12">
        <w:rPr>
          <w:rFonts w:ascii="Arial" w:hAnsi="Arial" w:cs="Arial"/>
          <w:i/>
          <w:sz w:val="18"/>
        </w:rPr>
        <w:t xml:space="preserve"> psychologiczna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1C4B4E5D" w14:textId="77777777" w:rsidR="000A173D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w Rozporządzenia Ministra Edukacji Narodowej z dnia 24 sierpnia  2017 r. w sprawie organizowania wczesnego wspomagania rozwoju dzieci ( Dz. U. Z 2017. poz. 1635)</w:t>
      </w:r>
    </w:p>
    <w:p w14:paraId="100A0BC5" w14:textId="53BE1F37" w:rsidR="000A173D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 xml:space="preserve">spełniają </w:t>
      </w:r>
      <w:r w:rsidR="00526BBB" w:rsidRPr="00526BBB">
        <w:rPr>
          <w:rFonts w:ascii="Arial" w:hAnsi="Arial" w:cs="Arial"/>
          <w:sz w:val="18"/>
        </w:rPr>
        <w:t>warunk</w:t>
      </w:r>
      <w:r w:rsidR="00526BBB">
        <w:rPr>
          <w:rFonts w:ascii="Arial" w:hAnsi="Arial" w:cs="Arial"/>
          <w:sz w:val="18"/>
        </w:rPr>
        <w:t>i</w:t>
      </w:r>
      <w:r w:rsidR="00526BBB" w:rsidRPr="00526BBB">
        <w:rPr>
          <w:rFonts w:ascii="Arial" w:hAnsi="Arial" w:cs="Arial"/>
          <w:sz w:val="18"/>
        </w:rPr>
        <w:t xml:space="preserve"> określon</w:t>
      </w:r>
      <w:r w:rsidR="00526BBB">
        <w:rPr>
          <w:rFonts w:ascii="Arial" w:hAnsi="Arial" w:cs="Arial"/>
          <w:sz w:val="18"/>
        </w:rPr>
        <w:t>e</w:t>
      </w:r>
      <w:r w:rsidR="00526BBB" w:rsidRPr="00526BBB">
        <w:rPr>
          <w:rFonts w:ascii="Arial" w:hAnsi="Arial" w:cs="Arial"/>
          <w:sz w:val="18"/>
        </w:rPr>
        <w:t xml:space="preserve"> w art. 63 ust 1 ustawy z dnia 8 czerwca 2001 r. o zawodzie psychologa i samorządzie zawodowych psychologów (Dz.U. 2019 poz. 1026),</w:t>
      </w:r>
    </w:p>
    <w:p w14:paraId="6C725111" w14:textId="77777777" w:rsidR="000A173D" w:rsidRPr="00C44A80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789CE478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F5D3FE" w14:textId="77777777" w:rsidR="000A173D" w:rsidRDefault="000A173D" w:rsidP="000A173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2D28F9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A6D9FD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0A99751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C2E9EFF" w14:textId="77777777" w:rsidR="000A173D" w:rsidRPr="00544F1B" w:rsidRDefault="000A173D" w:rsidP="000A173D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63965EB9" w14:textId="77777777" w:rsidR="000A173D" w:rsidRPr="00544F1B" w:rsidRDefault="000A173D" w:rsidP="000A173D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1ABCC0FE" w14:textId="77777777" w:rsidR="000A173D" w:rsidRPr="00544F1B" w:rsidRDefault="000A173D" w:rsidP="000A173D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8"/>
    <w:p w14:paraId="56448552" w14:textId="77777777" w:rsidR="000A173D" w:rsidRPr="00544F1B" w:rsidRDefault="000A173D" w:rsidP="000A173D">
      <w:pPr>
        <w:rPr>
          <w:rFonts w:ascii="Arial" w:hAnsi="Arial" w:cs="Arial"/>
          <w:sz w:val="16"/>
          <w:szCs w:val="16"/>
        </w:rPr>
      </w:pPr>
    </w:p>
    <w:p w14:paraId="1DBB8BB5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EEB6E5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8F4629B" w14:textId="3EF5CB65" w:rsidR="000A173D" w:rsidRPr="00A00B79" w:rsidRDefault="000A173D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173D" w:rsidRPr="00A00B79" w:rsidSect="00C9077C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7D6F12">
        <w:rPr>
          <w:rFonts w:ascii="Arial" w:hAnsi="Arial" w:cs="Arial"/>
          <w:b/>
          <w:sz w:val="18"/>
          <w:szCs w:val="16"/>
        </w:rPr>
        <w:t>.</w:t>
      </w:r>
    </w:p>
    <w:bookmarkEnd w:id="9"/>
    <w:p w14:paraId="02EDEC46" w14:textId="54FE19F5" w:rsidR="007D76E2" w:rsidRDefault="007D76E2" w:rsidP="007D6F12">
      <w:pPr>
        <w:tabs>
          <w:tab w:val="left" w:pos="4458"/>
        </w:tabs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7ED08F4B" w14:textId="0D9ACA8E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7D6F12">
        <w:rPr>
          <w:rFonts w:ascii="Arial" w:hAnsi="Arial" w:cs="Arial"/>
        </w:rPr>
        <w:t xml:space="preserve">Znak sprawy </w:t>
      </w:r>
      <w:r w:rsidRPr="007D6F12">
        <w:rPr>
          <w:rFonts w:ascii="Arial" w:hAnsi="Arial" w:cs="Arial"/>
          <w:b/>
        </w:rPr>
        <w:t>ZP/</w:t>
      </w:r>
      <w:r w:rsidR="00306E6A">
        <w:rPr>
          <w:rFonts w:ascii="Arial" w:hAnsi="Arial" w:cs="Arial"/>
          <w:b/>
        </w:rPr>
        <w:t>351</w:t>
      </w:r>
      <w:r w:rsidRPr="007D6F12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Pr="007D76E2">
        <w:rPr>
          <w:rFonts w:ascii="Arial" w:hAnsi="Arial" w:cs="Arial"/>
          <w:b/>
        </w:rPr>
        <w:t>Pzp</w:t>
      </w:r>
      <w:proofErr w:type="spellEnd"/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7451D413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296485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296485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22162044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F21C3F0" w14:textId="5D66BA15" w:rsidR="007D6F12" w:rsidRDefault="007D6F1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90D58" w14:textId="77777777" w:rsidR="007D6F1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718B0627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7C43AE2D" w14:textId="53002BD1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7D6F12">
        <w:rPr>
          <w:rFonts w:ascii="Arial" w:hAnsi="Arial" w:cs="Arial"/>
        </w:rPr>
        <w:t xml:space="preserve">Znak sprawy </w:t>
      </w:r>
      <w:r w:rsidRPr="007D6F12">
        <w:rPr>
          <w:rFonts w:ascii="Arial" w:hAnsi="Arial" w:cs="Arial"/>
          <w:b/>
        </w:rPr>
        <w:t>ZP/</w:t>
      </w:r>
      <w:r w:rsidR="00306E6A">
        <w:rPr>
          <w:rFonts w:ascii="Arial" w:hAnsi="Arial" w:cs="Arial"/>
          <w:b/>
        </w:rPr>
        <w:t>351</w:t>
      </w:r>
      <w:r w:rsidRPr="007D6F12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7D77E972" w14:textId="77777777" w:rsidR="007D6F12" w:rsidRPr="007D76E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17C6CC45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296485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296485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364B78" w:rsidRDefault="00364B78">
      <w:r>
        <w:separator/>
      </w:r>
    </w:p>
  </w:endnote>
  <w:endnote w:type="continuationSeparator" w:id="0">
    <w:p w14:paraId="2F532360" w14:textId="77777777" w:rsidR="00364B78" w:rsidRDefault="0036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4A5D97E" w:rsidR="00364B78" w:rsidRDefault="00364B7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364B78" w:rsidRDefault="00364B78">
      <w:r>
        <w:separator/>
      </w:r>
    </w:p>
  </w:footnote>
  <w:footnote w:type="continuationSeparator" w:id="0">
    <w:p w14:paraId="043827E2" w14:textId="77777777" w:rsidR="00364B78" w:rsidRDefault="00364B78">
      <w:r>
        <w:continuationSeparator/>
      </w:r>
    </w:p>
  </w:footnote>
  <w:footnote w:id="1">
    <w:p w14:paraId="0C63438F" w14:textId="77777777" w:rsidR="00364B78" w:rsidRPr="00910530" w:rsidRDefault="00364B78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041600C3" w:rsidR="00364B78" w:rsidRPr="00D75149" w:rsidRDefault="00364B78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C7450C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364B78" w:rsidRDefault="00364B78" w:rsidP="006E055A">
      <w:pPr>
        <w:pStyle w:val="Tekstprzypisudolnego"/>
      </w:pPr>
    </w:p>
  </w:footnote>
  <w:footnote w:id="3">
    <w:p w14:paraId="06009948" w14:textId="77777777" w:rsidR="00364B78" w:rsidRPr="009229EE" w:rsidRDefault="00364B7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364B78" w:rsidRPr="009229EE" w:rsidRDefault="00364B7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364B78" w:rsidRPr="009229EE" w:rsidRDefault="00364B7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364B78" w:rsidRPr="009229EE" w:rsidRDefault="00364B78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364B78" w:rsidRPr="009229EE" w:rsidRDefault="00364B78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364B78" w:rsidRPr="009229EE" w:rsidRDefault="00364B78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364B78" w:rsidRPr="009229EE" w:rsidRDefault="00364B78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bookmarkStart w:id="4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835551" w14:textId="77777777" w:rsidR="00364B78" w:rsidRPr="009229EE" w:rsidRDefault="00364B78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364B78" w:rsidRPr="009229EE" w:rsidRDefault="00364B78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364B78" w:rsidRPr="009229EE" w:rsidRDefault="00364B7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364B78" w:rsidRPr="009229EE" w:rsidRDefault="00364B7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364B78" w:rsidRPr="009229EE" w:rsidRDefault="00364B7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364B78" w:rsidRPr="009229EE" w:rsidRDefault="00364B78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364B78" w:rsidRPr="009229EE" w:rsidRDefault="00364B78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364B78" w:rsidRPr="009229EE" w:rsidRDefault="00364B78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364B78" w:rsidRPr="009229EE" w:rsidRDefault="00364B78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364B78" w:rsidRPr="009229EE" w:rsidRDefault="00364B78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364B78" w:rsidRPr="009229EE" w:rsidRDefault="00364B78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364B78" w:rsidRPr="001B263D" w:rsidRDefault="00364B78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59509445" w:rsidR="00364B78" w:rsidRPr="00716048" w:rsidRDefault="00364B78" w:rsidP="001610FF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035505D8" w:rsidR="00364B78" w:rsidRPr="00D12250" w:rsidRDefault="00364B78" w:rsidP="001610FF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364B78" w:rsidRPr="00D12250" w:rsidRDefault="00364B7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64B78" w:rsidRDefault="00364B7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2"/>
  </w:num>
  <w:num w:numId="31">
    <w:abstractNumId w:val="83"/>
  </w:num>
  <w:num w:numId="32">
    <w:abstractNumId w:val="59"/>
  </w:num>
  <w:num w:numId="33">
    <w:abstractNumId w:val="67"/>
  </w:num>
  <w:num w:numId="34">
    <w:abstractNumId w:val="106"/>
  </w:num>
  <w:num w:numId="35">
    <w:abstractNumId w:val="50"/>
  </w:num>
  <w:num w:numId="36">
    <w:abstractNumId w:val="93"/>
  </w:num>
  <w:num w:numId="37">
    <w:abstractNumId w:val="48"/>
  </w:num>
  <w:num w:numId="38">
    <w:abstractNumId w:val="75"/>
  </w:num>
  <w:num w:numId="39">
    <w:abstractNumId w:val="47"/>
  </w:num>
  <w:num w:numId="40">
    <w:abstractNumId w:val="46"/>
  </w:num>
  <w:num w:numId="41">
    <w:abstractNumId w:val="77"/>
  </w:num>
  <w:num w:numId="42">
    <w:abstractNumId w:val="35"/>
  </w:num>
  <w:num w:numId="43">
    <w:abstractNumId w:val="33"/>
  </w:num>
  <w:num w:numId="44">
    <w:abstractNumId w:val="39"/>
  </w:num>
  <w:num w:numId="45">
    <w:abstractNumId w:val="86"/>
  </w:num>
  <w:num w:numId="46">
    <w:abstractNumId w:val="90"/>
  </w:num>
  <w:num w:numId="47">
    <w:abstractNumId w:val="55"/>
  </w:num>
  <w:num w:numId="48">
    <w:abstractNumId w:val="54"/>
  </w:num>
  <w:num w:numId="49">
    <w:abstractNumId w:val="45"/>
  </w:num>
  <w:num w:numId="50">
    <w:abstractNumId w:val="73"/>
  </w:num>
  <w:num w:numId="51">
    <w:abstractNumId w:val="52"/>
  </w:num>
  <w:num w:numId="52">
    <w:abstractNumId w:val="36"/>
  </w:num>
  <w:num w:numId="53">
    <w:abstractNumId w:val="70"/>
  </w:num>
  <w:num w:numId="54">
    <w:abstractNumId w:val="71"/>
  </w:num>
  <w:num w:numId="55">
    <w:abstractNumId w:val="107"/>
  </w:num>
  <w:num w:numId="56">
    <w:abstractNumId w:val="88"/>
  </w:num>
  <w:num w:numId="57">
    <w:abstractNumId w:val="103"/>
  </w:num>
  <w:num w:numId="58">
    <w:abstractNumId w:val="81"/>
  </w:num>
  <w:num w:numId="59">
    <w:abstractNumId w:val="57"/>
  </w:num>
  <w:num w:numId="60">
    <w:abstractNumId w:val="63"/>
  </w:num>
  <w:num w:numId="61">
    <w:abstractNumId w:val="62"/>
  </w:num>
  <w:num w:numId="62">
    <w:abstractNumId w:val="66"/>
  </w:num>
  <w:num w:numId="63">
    <w:abstractNumId w:val="97"/>
  </w:num>
  <w:num w:numId="64">
    <w:abstractNumId w:val="37"/>
  </w:num>
  <w:num w:numId="65">
    <w:abstractNumId w:val="91"/>
  </w:num>
  <w:num w:numId="66">
    <w:abstractNumId w:val="64"/>
  </w:num>
  <w:num w:numId="67">
    <w:abstractNumId w:val="99"/>
  </w:num>
  <w:num w:numId="68">
    <w:abstractNumId w:val="76"/>
  </w:num>
  <w:num w:numId="69">
    <w:abstractNumId w:val="102"/>
  </w:num>
  <w:num w:numId="70">
    <w:abstractNumId w:val="60"/>
  </w:num>
  <w:num w:numId="71">
    <w:abstractNumId w:val="94"/>
  </w:num>
  <w:num w:numId="72">
    <w:abstractNumId w:val="40"/>
  </w:num>
  <w:num w:numId="73">
    <w:abstractNumId w:val="96"/>
  </w:num>
  <w:num w:numId="74">
    <w:abstractNumId w:val="69"/>
  </w:num>
  <w:num w:numId="75">
    <w:abstractNumId w:val="105"/>
  </w:num>
  <w:num w:numId="76">
    <w:abstractNumId w:val="65"/>
  </w:num>
  <w:num w:numId="77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C25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173D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82C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284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3E1"/>
    <w:rsid w:val="00160975"/>
    <w:rsid w:val="001609E0"/>
    <w:rsid w:val="001610FF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A0A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85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6E6A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B78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172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236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AA0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2936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6BBB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A2D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5CE3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A3B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214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F12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309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6404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87F2F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178F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251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F9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893"/>
    <w:rsid w:val="00BB2FD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1E6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50C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077C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59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356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CE4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762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F12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A716-D9E4-494D-B003-6DCB1118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3467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24223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2023-07-06T09:20:00Z</cp:lastPrinted>
  <dcterms:created xsi:type="dcterms:W3CDTF">2023-07-06T09:22:00Z</dcterms:created>
  <dcterms:modified xsi:type="dcterms:W3CDTF">2023-07-06T09:22:00Z</dcterms:modified>
</cp:coreProperties>
</file>