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4BB4" w:rsidRPr="005325AC" w:rsidRDefault="00854F6B" w:rsidP="00487C58">
      <w:pPr>
        <w:pStyle w:val="Nagwek1"/>
        <w:tabs>
          <w:tab w:val="left" w:pos="0"/>
        </w:tabs>
        <w:ind w:right="-3"/>
        <w:jc w:val="center"/>
        <w:rPr>
          <w:rFonts w:ascii="Arial" w:hAnsi="Arial" w:cs="Arial"/>
          <w:color w:val="000000" w:themeColor="text1"/>
          <w:sz w:val="18"/>
          <w:szCs w:val="18"/>
        </w:rPr>
      </w:pPr>
      <w:bookmarkStart w:id="0" w:name="_GoBack"/>
      <w:bookmarkEnd w:id="0"/>
      <w:r w:rsidRPr="005325AC">
        <w:rPr>
          <w:rFonts w:ascii="Arial" w:hAnsi="Arial" w:cs="Arial"/>
          <w:sz w:val="18"/>
          <w:szCs w:val="18"/>
        </w:rPr>
        <w:t xml:space="preserve">                                         </w:t>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006E6C11" w:rsidRPr="005325AC">
        <w:rPr>
          <w:rFonts w:ascii="Arial" w:hAnsi="Arial" w:cs="Arial"/>
          <w:sz w:val="18"/>
          <w:szCs w:val="18"/>
        </w:rPr>
        <w:t xml:space="preserve">                 </w:t>
      </w:r>
      <w:r w:rsidR="005132A1" w:rsidRPr="005325AC">
        <w:rPr>
          <w:rFonts w:ascii="Arial" w:hAnsi="Arial" w:cs="Arial"/>
          <w:sz w:val="18"/>
          <w:szCs w:val="18"/>
        </w:rPr>
        <w:tab/>
      </w:r>
      <w:r w:rsidR="005132A1" w:rsidRPr="005325AC">
        <w:rPr>
          <w:rFonts w:ascii="Arial" w:hAnsi="Arial" w:cs="Arial"/>
          <w:sz w:val="18"/>
          <w:szCs w:val="18"/>
        </w:rPr>
        <w:tab/>
      </w:r>
      <w:r w:rsidR="0087650B" w:rsidRPr="005325AC">
        <w:rPr>
          <w:rFonts w:ascii="Arial" w:hAnsi="Arial" w:cs="Arial"/>
          <w:sz w:val="18"/>
          <w:szCs w:val="18"/>
        </w:rPr>
        <w:t xml:space="preserve">     </w:t>
      </w:r>
      <w:r w:rsidR="006E6C11" w:rsidRPr="005325AC">
        <w:rPr>
          <w:rFonts w:ascii="Arial" w:hAnsi="Arial" w:cs="Arial"/>
          <w:b/>
          <w:color w:val="000000" w:themeColor="text1"/>
          <w:sz w:val="18"/>
          <w:szCs w:val="18"/>
        </w:rPr>
        <w:t xml:space="preserve">Załącznik </w:t>
      </w:r>
      <w:r w:rsidRPr="005325AC">
        <w:rPr>
          <w:rFonts w:ascii="Arial" w:hAnsi="Arial" w:cs="Arial"/>
          <w:b/>
          <w:color w:val="000000" w:themeColor="text1"/>
          <w:sz w:val="18"/>
          <w:szCs w:val="18"/>
        </w:rPr>
        <w:t>nr 3</w:t>
      </w:r>
      <w:r w:rsidR="00BC4048" w:rsidRPr="005325AC">
        <w:rPr>
          <w:rFonts w:ascii="Arial" w:hAnsi="Arial" w:cs="Arial"/>
          <w:b/>
          <w:color w:val="000000" w:themeColor="text1"/>
          <w:sz w:val="18"/>
          <w:szCs w:val="18"/>
        </w:rPr>
        <w:t xml:space="preserve"> </w:t>
      </w:r>
      <w:r w:rsidR="003D422B" w:rsidRPr="005325AC">
        <w:rPr>
          <w:rFonts w:ascii="Arial" w:hAnsi="Arial" w:cs="Arial"/>
          <w:b/>
          <w:color w:val="000000" w:themeColor="text1"/>
          <w:sz w:val="18"/>
          <w:szCs w:val="18"/>
        </w:rPr>
        <w:t>do S</w:t>
      </w:r>
      <w:r w:rsidR="006E6C11" w:rsidRPr="005325AC">
        <w:rPr>
          <w:rFonts w:ascii="Arial" w:hAnsi="Arial" w:cs="Arial"/>
          <w:b/>
          <w:color w:val="000000" w:themeColor="text1"/>
          <w:sz w:val="18"/>
          <w:szCs w:val="18"/>
        </w:rPr>
        <w:t>WZ</w:t>
      </w:r>
      <w:r w:rsidR="006E6C11" w:rsidRPr="005325AC">
        <w:rPr>
          <w:rFonts w:ascii="Arial" w:hAnsi="Arial" w:cs="Arial"/>
          <w:color w:val="000000" w:themeColor="text1"/>
          <w:sz w:val="18"/>
          <w:szCs w:val="18"/>
        </w:rPr>
        <w:t xml:space="preserve"> </w:t>
      </w:r>
      <w:r w:rsidR="00962A11" w:rsidRPr="005325AC">
        <w:rPr>
          <w:rFonts w:ascii="Arial" w:hAnsi="Arial" w:cs="Arial"/>
          <w:color w:val="000000" w:themeColor="text1"/>
          <w:sz w:val="18"/>
          <w:szCs w:val="18"/>
        </w:rPr>
        <w:br/>
      </w:r>
      <w:r w:rsidR="004044ED" w:rsidRPr="005325AC">
        <w:rPr>
          <w:rFonts w:ascii="Arial" w:hAnsi="Arial" w:cs="Arial"/>
          <w:color w:val="000000" w:themeColor="text1"/>
          <w:sz w:val="18"/>
          <w:szCs w:val="18"/>
        </w:rPr>
        <w:t>PROJEKT UMOWY</w:t>
      </w:r>
    </w:p>
    <w:p w:rsidR="00301765" w:rsidRPr="005325AC" w:rsidRDefault="00301765">
      <w:pPr>
        <w:pStyle w:val="WW-Tekstpodstawowy3"/>
        <w:spacing w:line="240" w:lineRule="auto"/>
        <w:rPr>
          <w:rFonts w:cs="Arial"/>
          <w:color w:val="000000" w:themeColor="text1"/>
          <w:sz w:val="18"/>
          <w:szCs w:val="18"/>
        </w:rPr>
      </w:pPr>
    </w:p>
    <w:p w:rsidR="00854F6B" w:rsidRPr="005325AC" w:rsidRDefault="00854F6B" w:rsidP="009B3759">
      <w:pPr>
        <w:pStyle w:val="WW-Tekstpodstawowy3"/>
        <w:spacing w:line="240" w:lineRule="auto"/>
        <w:rPr>
          <w:rFonts w:cs="Arial"/>
          <w:color w:val="000000" w:themeColor="text1"/>
          <w:sz w:val="18"/>
          <w:szCs w:val="18"/>
        </w:rPr>
      </w:pPr>
      <w:r w:rsidRPr="005325AC">
        <w:rPr>
          <w:rFonts w:cs="Arial"/>
          <w:color w:val="000000" w:themeColor="text1"/>
          <w:sz w:val="18"/>
          <w:szCs w:val="18"/>
        </w:rPr>
        <w:t>UMOWA DOSTAWY Nr .................................</w:t>
      </w:r>
    </w:p>
    <w:p w:rsidR="007E27C9" w:rsidRPr="005325AC" w:rsidRDefault="00854F6B" w:rsidP="00946941">
      <w:pPr>
        <w:jc w:val="center"/>
        <w:rPr>
          <w:rFonts w:ascii="Arial" w:hAnsi="Arial" w:cs="Arial"/>
          <w:color w:val="000000" w:themeColor="text1"/>
          <w:sz w:val="18"/>
          <w:szCs w:val="18"/>
        </w:rPr>
      </w:pPr>
      <w:r w:rsidRPr="005325AC">
        <w:rPr>
          <w:rFonts w:ascii="Arial" w:hAnsi="Arial" w:cs="Arial"/>
          <w:color w:val="000000" w:themeColor="text1"/>
          <w:sz w:val="18"/>
          <w:szCs w:val="18"/>
        </w:rPr>
        <w:t>zawarta dnia ....................r.</w:t>
      </w:r>
      <w:r w:rsidR="00946941" w:rsidRPr="005325AC">
        <w:rPr>
          <w:rFonts w:ascii="Arial" w:hAnsi="Arial" w:cs="Arial"/>
          <w:color w:val="000000" w:themeColor="text1"/>
          <w:sz w:val="18"/>
          <w:szCs w:val="18"/>
        </w:rPr>
        <w:t>/</w:t>
      </w:r>
      <w:r w:rsidR="007E27C9" w:rsidRPr="005325AC">
        <w:rPr>
          <w:rFonts w:ascii="Arial" w:hAnsi="Arial" w:cs="Arial"/>
          <w:color w:val="000000" w:themeColor="text1"/>
          <w:sz w:val="18"/>
          <w:szCs w:val="18"/>
        </w:rPr>
        <w:t>z</w:t>
      </w:r>
      <w:r w:rsidR="00D838BE" w:rsidRPr="005325AC">
        <w:rPr>
          <w:rFonts w:ascii="Arial" w:hAnsi="Arial" w:cs="Arial"/>
          <w:color w:val="000000" w:themeColor="text1"/>
          <w:sz w:val="18"/>
          <w:szCs w:val="18"/>
        </w:rPr>
        <w:t xml:space="preserve">awarta w dniu określonym </w:t>
      </w:r>
      <w:r w:rsidR="00946941" w:rsidRPr="005325AC">
        <w:rPr>
          <w:rFonts w:ascii="Arial" w:hAnsi="Arial" w:cs="Arial"/>
          <w:color w:val="000000" w:themeColor="text1"/>
          <w:sz w:val="18"/>
          <w:szCs w:val="18"/>
        </w:rPr>
        <w:t>zgodnie z</w:t>
      </w:r>
      <w:r w:rsidR="00D838BE" w:rsidRPr="005325AC">
        <w:rPr>
          <w:rFonts w:ascii="Arial" w:hAnsi="Arial" w:cs="Arial"/>
          <w:color w:val="000000" w:themeColor="text1"/>
          <w:sz w:val="18"/>
          <w:szCs w:val="18"/>
        </w:rPr>
        <w:t xml:space="preserve"> </w:t>
      </w:r>
      <w:r w:rsidR="00946941" w:rsidRPr="005325AC">
        <w:rPr>
          <w:rFonts w:ascii="Arial" w:hAnsi="Arial" w:cs="Arial"/>
          <w:color w:val="000000" w:themeColor="text1"/>
          <w:sz w:val="18"/>
          <w:szCs w:val="18"/>
        </w:rPr>
        <w:t>§ 7 ust. 2</w:t>
      </w:r>
      <w:r w:rsidR="00EA2C83" w:rsidRPr="005325AC">
        <w:rPr>
          <w:rFonts w:ascii="Arial" w:hAnsi="Arial" w:cs="Arial"/>
          <w:color w:val="000000" w:themeColor="text1"/>
          <w:sz w:val="18"/>
          <w:szCs w:val="18"/>
        </w:rPr>
        <w:t>2</w:t>
      </w:r>
      <w:r w:rsidR="00946941" w:rsidRPr="005325AC">
        <w:rPr>
          <w:rFonts w:ascii="Arial" w:hAnsi="Arial" w:cs="Arial"/>
          <w:color w:val="000000" w:themeColor="text1"/>
          <w:sz w:val="18"/>
          <w:szCs w:val="18"/>
        </w:rPr>
        <w:t xml:space="preserve"> umowy*</w:t>
      </w:r>
    </w:p>
    <w:p w:rsidR="00854F6B" w:rsidRPr="005325AC" w:rsidRDefault="00854F6B">
      <w:pPr>
        <w:pStyle w:val="Tekstpodstawowy"/>
        <w:spacing w:line="240" w:lineRule="auto"/>
        <w:jc w:val="center"/>
        <w:rPr>
          <w:rFonts w:ascii="Arial" w:hAnsi="Arial" w:cs="Arial"/>
          <w:i w:val="0"/>
          <w:color w:val="000000" w:themeColor="text1"/>
          <w:sz w:val="18"/>
          <w:szCs w:val="18"/>
        </w:rPr>
      </w:pPr>
      <w:r w:rsidRPr="005325AC">
        <w:rPr>
          <w:rFonts w:ascii="Arial" w:hAnsi="Arial" w:cs="Arial"/>
          <w:i w:val="0"/>
          <w:color w:val="000000" w:themeColor="text1"/>
          <w:sz w:val="18"/>
          <w:szCs w:val="18"/>
        </w:rPr>
        <w:t>między:</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b/>
          <w:color w:val="000000" w:themeColor="text1"/>
          <w:sz w:val="18"/>
          <w:szCs w:val="18"/>
        </w:rPr>
        <w:t>Szpitalem Uniwersyteckim nr 2 im. dr Jana Biziela w Bydgoszczy</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i w:val="0"/>
          <w:color w:val="000000" w:themeColor="text1"/>
          <w:sz w:val="18"/>
          <w:szCs w:val="18"/>
        </w:rPr>
        <w:t>z siedzibą przy ul. Kornela Ujejskiego 75, 85-168 Bydgoszcz</w:t>
      </w:r>
    </w:p>
    <w:p w:rsidR="00854F6B" w:rsidRPr="005325AC" w:rsidRDefault="00854F6B">
      <w:pPr>
        <w:pStyle w:val="Tekstpodstawowy"/>
        <w:spacing w:line="240" w:lineRule="auto"/>
        <w:jc w:val="center"/>
        <w:rPr>
          <w:rFonts w:ascii="Arial" w:hAnsi="Arial" w:cs="Arial"/>
          <w:i w:val="0"/>
          <w:color w:val="000000" w:themeColor="text1"/>
          <w:sz w:val="18"/>
          <w:szCs w:val="18"/>
        </w:rPr>
      </w:pPr>
      <w:r w:rsidRPr="005325AC">
        <w:rPr>
          <w:rFonts w:ascii="Arial" w:hAnsi="Arial" w:cs="Arial"/>
          <w:i w:val="0"/>
          <w:color w:val="000000" w:themeColor="text1"/>
          <w:sz w:val="18"/>
          <w:szCs w:val="18"/>
        </w:rPr>
        <w:t xml:space="preserve">wpisanym do Krajowego Rejestru Sądowego nr 0000316960 </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i w:val="0"/>
          <w:color w:val="000000" w:themeColor="text1"/>
          <w:sz w:val="18"/>
          <w:szCs w:val="18"/>
        </w:rPr>
        <w:t>posiadającym NIP: 9532582266</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color w:val="000000" w:themeColor="text1"/>
          <w:sz w:val="18"/>
          <w:szCs w:val="18"/>
        </w:rPr>
        <w:t xml:space="preserve">reprezentowanym przez: dr n. med. Wandę </w:t>
      </w:r>
      <w:proofErr w:type="spellStart"/>
      <w:r w:rsidRPr="005325AC">
        <w:rPr>
          <w:rFonts w:ascii="Arial" w:hAnsi="Arial" w:cs="Arial"/>
          <w:color w:val="000000" w:themeColor="text1"/>
          <w:sz w:val="18"/>
          <w:szCs w:val="18"/>
        </w:rPr>
        <w:t>Korzycką</w:t>
      </w:r>
      <w:proofErr w:type="spellEnd"/>
      <w:r w:rsidRPr="005325AC">
        <w:rPr>
          <w:rFonts w:ascii="Arial" w:hAnsi="Arial" w:cs="Arial"/>
          <w:color w:val="000000" w:themeColor="text1"/>
          <w:sz w:val="18"/>
          <w:szCs w:val="18"/>
        </w:rPr>
        <w:t xml:space="preserve"> – Wilińską</w:t>
      </w:r>
    </w:p>
    <w:p w:rsidR="00854F6B" w:rsidRPr="005325AC" w:rsidRDefault="00854F6B">
      <w:pPr>
        <w:pStyle w:val="WW-Tekstpodstawowy3"/>
        <w:spacing w:line="240" w:lineRule="auto"/>
        <w:rPr>
          <w:rFonts w:cs="Arial"/>
          <w:color w:val="000000" w:themeColor="text1"/>
          <w:sz w:val="18"/>
          <w:szCs w:val="18"/>
        </w:rPr>
      </w:pPr>
      <w:r w:rsidRPr="005325AC">
        <w:rPr>
          <w:rFonts w:cs="Arial"/>
          <w:b w:val="0"/>
          <w:bCs/>
          <w:color w:val="000000" w:themeColor="text1"/>
          <w:sz w:val="18"/>
          <w:szCs w:val="18"/>
        </w:rPr>
        <w:t>zwanym dalej  w treści umowy</w:t>
      </w:r>
      <w:r w:rsidRPr="005325AC">
        <w:rPr>
          <w:rFonts w:cs="Arial"/>
          <w:color w:val="000000" w:themeColor="text1"/>
          <w:sz w:val="18"/>
          <w:szCs w:val="18"/>
        </w:rPr>
        <w:t xml:space="preserve"> </w:t>
      </w:r>
      <w:r w:rsidRPr="005325AC">
        <w:rPr>
          <w:rFonts w:cs="Arial"/>
          <w:bCs/>
          <w:color w:val="000000" w:themeColor="text1"/>
          <w:sz w:val="18"/>
          <w:szCs w:val="18"/>
        </w:rPr>
        <w:t>Zamawiającym,</w:t>
      </w:r>
    </w:p>
    <w:p w:rsidR="00854F6B" w:rsidRPr="005325AC" w:rsidRDefault="00854F6B" w:rsidP="005132A1">
      <w:pPr>
        <w:pStyle w:val="WW-Tekstpodstawowy3"/>
        <w:spacing w:line="240" w:lineRule="auto"/>
        <w:rPr>
          <w:rFonts w:cs="Arial"/>
          <w:b w:val="0"/>
          <w:bCs/>
          <w:color w:val="000000" w:themeColor="text1"/>
          <w:sz w:val="18"/>
          <w:szCs w:val="18"/>
        </w:rPr>
      </w:pPr>
      <w:r w:rsidRPr="005325AC">
        <w:rPr>
          <w:rFonts w:cs="Arial"/>
          <w:b w:val="0"/>
          <w:bCs/>
          <w:color w:val="000000" w:themeColor="text1"/>
          <w:sz w:val="18"/>
          <w:szCs w:val="18"/>
        </w:rPr>
        <w:t>a,</w:t>
      </w:r>
    </w:p>
    <w:p w:rsidR="00854F6B" w:rsidRPr="005325AC" w:rsidRDefault="00854F6B" w:rsidP="0020383A">
      <w:pPr>
        <w:rPr>
          <w:rFonts w:ascii="Arial" w:hAnsi="Arial" w:cs="Arial"/>
          <w:i/>
          <w:color w:val="000000" w:themeColor="text1"/>
          <w:sz w:val="18"/>
          <w:szCs w:val="18"/>
        </w:rPr>
      </w:pPr>
    </w:p>
    <w:p w:rsidR="00854F6B" w:rsidRPr="005325AC" w:rsidRDefault="00854F6B" w:rsidP="005132A1">
      <w:pPr>
        <w:pStyle w:val="WW-Tekstpodstawowy3"/>
        <w:spacing w:line="240" w:lineRule="auto"/>
        <w:rPr>
          <w:rFonts w:cs="Arial"/>
          <w:b w:val="0"/>
          <w:color w:val="000000" w:themeColor="text1"/>
          <w:sz w:val="18"/>
          <w:szCs w:val="18"/>
        </w:rPr>
      </w:pPr>
      <w:r w:rsidRPr="005325AC">
        <w:rPr>
          <w:rFonts w:cs="Arial"/>
          <w:b w:val="0"/>
          <w:color w:val="000000" w:themeColor="text1"/>
          <w:sz w:val="18"/>
          <w:szCs w:val="18"/>
        </w:rPr>
        <w:t>.............................................................................................................................</w:t>
      </w:r>
    </w:p>
    <w:p w:rsidR="00854F6B" w:rsidRPr="005325AC" w:rsidRDefault="00854F6B" w:rsidP="005132A1">
      <w:pPr>
        <w:jc w:val="center"/>
        <w:rPr>
          <w:rFonts w:ascii="Arial" w:hAnsi="Arial" w:cs="Arial"/>
          <w:b/>
          <w:color w:val="000000" w:themeColor="text1"/>
          <w:sz w:val="18"/>
          <w:szCs w:val="18"/>
        </w:rPr>
      </w:pPr>
    </w:p>
    <w:p w:rsidR="005132A1" w:rsidRPr="005325AC" w:rsidRDefault="00854F6B" w:rsidP="005132A1">
      <w:pPr>
        <w:pStyle w:val="WW-Tekstpodstawowy3"/>
        <w:spacing w:line="240" w:lineRule="auto"/>
        <w:rPr>
          <w:rFonts w:cs="Arial"/>
          <w:color w:val="000000" w:themeColor="text1"/>
          <w:sz w:val="18"/>
          <w:szCs w:val="18"/>
        </w:rPr>
      </w:pPr>
      <w:r w:rsidRPr="005325AC">
        <w:rPr>
          <w:rFonts w:cs="Arial"/>
          <w:color w:val="000000" w:themeColor="text1"/>
          <w:sz w:val="18"/>
          <w:szCs w:val="18"/>
        </w:rPr>
        <w:t>wpisanym do</w:t>
      </w:r>
      <w:r w:rsidRPr="005325AC">
        <w:rPr>
          <w:rFonts w:cs="Arial"/>
          <w:b w:val="0"/>
          <w:color w:val="000000" w:themeColor="text1"/>
          <w:sz w:val="18"/>
          <w:szCs w:val="18"/>
        </w:rPr>
        <w:t>........................................................................................</w:t>
      </w:r>
    </w:p>
    <w:p w:rsidR="00854F6B" w:rsidRPr="005325AC" w:rsidRDefault="00854F6B" w:rsidP="005132A1">
      <w:pPr>
        <w:pStyle w:val="WW-Tekstpodstawowy3"/>
        <w:spacing w:line="240" w:lineRule="auto"/>
        <w:rPr>
          <w:rFonts w:cs="Arial"/>
          <w:color w:val="000000" w:themeColor="text1"/>
          <w:sz w:val="18"/>
          <w:szCs w:val="18"/>
        </w:rPr>
      </w:pPr>
      <w:r w:rsidRPr="005325AC">
        <w:rPr>
          <w:rFonts w:cs="Arial"/>
          <w:color w:val="000000" w:themeColor="text1"/>
          <w:sz w:val="18"/>
          <w:szCs w:val="18"/>
        </w:rPr>
        <w:t xml:space="preserve"> </w:t>
      </w:r>
    </w:p>
    <w:p w:rsidR="00854F6B" w:rsidRPr="005325AC" w:rsidRDefault="00854F6B" w:rsidP="005132A1">
      <w:pPr>
        <w:pStyle w:val="WW-Tekstpodstawowy3"/>
        <w:spacing w:line="240" w:lineRule="auto"/>
        <w:rPr>
          <w:rFonts w:cs="Arial"/>
          <w:color w:val="000000" w:themeColor="text1"/>
          <w:sz w:val="18"/>
          <w:szCs w:val="18"/>
        </w:rPr>
      </w:pPr>
      <w:r w:rsidRPr="005325AC">
        <w:rPr>
          <w:rFonts w:cs="Arial"/>
          <w:color w:val="000000" w:themeColor="text1"/>
          <w:sz w:val="18"/>
          <w:szCs w:val="18"/>
        </w:rPr>
        <w:t xml:space="preserve">NIP: </w:t>
      </w:r>
      <w:r w:rsidRPr="005325AC">
        <w:rPr>
          <w:rFonts w:cs="Arial"/>
          <w:b w:val="0"/>
          <w:color w:val="000000" w:themeColor="text1"/>
          <w:sz w:val="18"/>
          <w:szCs w:val="18"/>
        </w:rPr>
        <w:t>................................</w:t>
      </w:r>
      <w:r w:rsidR="005132A1" w:rsidRPr="005325AC">
        <w:rPr>
          <w:rFonts w:cs="Arial"/>
          <w:color w:val="000000" w:themeColor="text1"/>
          <w:sz w:val="18"/>
          <w:szCs w:val="18"/>
        </w:rPr>
        <w:t xml:space="preserve">, REGON: </w:t>
      </w:r>
      <w:r w:rsidRPr="005325AC">
        <w:rPr>
          <w:rFonts w:cs="Arial"/>
          <w:b w:val="0"/>
          <w:color w:val="000000" w:themeColor="text1"/>
          <w:sz w:val="18"/>
          <w:szCs w:val="18"/>
        </w:rPr>
        <w:t>................................</w:t>
      </w:r>
    </w:p>
    <w:p w:rsidR="005132A1" w:rsidRPr="005325AC" w:rsidRDefault="005132A1" w:rsidP="005132A1">
      <w:pPr>
        <w:pStyle w:val="WW-Tekstpodstawowy3"/>
        <w:spacing w:line="240" w:lineRule="auto"/>
        <w:rPr>
          <w:rFonts w:cs="Arial"/>
          <w:color w:val="000000" w:themeColor="text1"/>
          <w:sz w:val="18"/>
          <w:szCs w:val="18"/>
        </w:rPr>
      </w:pPr>
    </w:p>
    <w:p w:rsidR="00854F6B" w:rsidRPr="005325AC" w:rsidRDefault="00854F6B" w:rsidP="005132A1">
      <w:pPr>
        <w:jc w:val="center"/>
        <w:rPr>
          <w:rFonts w:ascii="Arial" w:hAnsi="Arial" w:cs="Arial"/>
          <w:color w:val="000000" w:themeColor="text1"/>
          <w:sz w:val="18"/>
          <w:szCs w:val="18"/>
        </w:rPr>
      </w:pPr>
      <w:r w:rsidRPr="005325AC">
        <w:rPr>
          <w:rFonts w:ascii="Arial" w:hAnsi="Arial" w:cs="Arial"/>
          <w:color w:val="000000" w:themeColor="text1"/>
          <w:sz w:val="18"/>
          <w:szCs w:val="18"/>
        </w:rPr>
        <w:t>reprezentowanym przez:</w:t>
      </w:r>
    </w:p>
    <w:p w:rsidR="005132A1" w:rsidRPr="005325AC" w:rsidRDefault="005132A1" w:rsidP="005132A1">
      <w:pPr>
        <w:jc w:val="center"/>
        <w:rPr>
          <w:rFonts w:ascii="Arial" w:hAnsi="Arial" w:cs="Arial"/>
          <w:color w:val="000000" w:themeColor="text1"/>
          <w:sz w:val="18"/>
          <w:szCs w:val="18"/>
        </w:rPr>
      </w:pPr>
    </w:p>
    <w:p w:rsidR="00854F6B" w:rsidRPr="005325AC" w:rsidRDefault="00854F6B" w:rsidP="005132A1">
      <w:pPr>
        <w:jc w:val="center"/>
        <w:rPr>
          <w:rFonts w:ascii="Arial" w:hAnsi="Arial" w:cs="Arial"/>
          <w:color w:val="000000" w:themeColor="text1"/>
          <w:sz w:val="18"/>
          <w:szCs w:val="18"/>
        </w:rPr>
      </w:pPr>
      <w:r w:rsidRPr="005325AC">
        <w:rPr>
          <w:rFonts w:ascii="Arial" w:hAnsi="Arial" w:cs="Arial"/>
          <w:color w:val="000000" w:themeColor="text1"/>
          <w:sz w:val="18"/>
          <w:szCs w:val="18"/>
        </w:rPr>
        <w:t>............................................................................................................................</w:t>
      </w:r>
    </w:p>
    <w:p w:rsidR="00854F6B" w:rsidRPr="005325AC" w:rsidRDefault="00854F6B" w:rsidP="005132A1">
      <w:pPr>
        <w:jc w:val="center"/>
        <w:rPr>
          <w:rFonts w:ascii="Arial" w:hAnsi="Arial" w:cs="Arial"/>
          <w:color w:val="000000" w:themeColor="text1"/>
          <w:sz w:val="18"/>
          <w:szCs w:val="18"/>
        </w:rPr>
      </w:pPr>
      <w:r w:rsidRPr="005325AC">
        <w:rPr>
          <w:rFonts w:ascii="Arial" w:hAnsi="Arial" w:cs="Arial"/>
          <w:color w:val="000000" w:themeColor="text1"/>
          <w:sz w:val="18"/>
          <w:szCs w:val="18"/>
        </w:rPr>
        <w:t>(imię, nazwisko)</w:t>
      </w:r>
    </w:p>
    <w:p w:rsidR="00854F6B" w:rsidRPr="005325AC" w:rsidRDefault="00854F6B" w:rsidP="005132A1">
      <w:pPr>
        <w:jc w:val="center"/>
        <w:rPr>
          <w:rFonts w:ascii="Arial" w:hAnsi="Arial" w:cs="Arial"/>
          <w:color w:val="000000" w:themeColor="text1"/>
          <w:sz w:val="18"/>
          <w:szCs w:val="18"/>
        </w:rPr>
      </w:pPr>
    </w:p>
    <w:p w:rsidR="00854F6B" w:rsidRPr="005325AC" w:rsidRDefault="00854F6B" w:rsidP="005132A1">
      <w:pPr>
        <w:jc w:val="center"/>
        <w:rPr>
          <w:rFonts w:ascii="Arial" w:hAnsi="Arial" w:cs="Arial"/>
          <w:b/>
          <w:color w:val="000000" w:themeColor="text1"/>
          <w:sz w:val="18"/>
          <w:szCs w:val="18"/>
        </w:rPr>
      </w:pPr>
      <w:r w:rsidRPr="005325AC">
        <w:rPr>
          <w:rFonts w:ascii="Arial" w:hAnsi="Arial" w:cs="Arial"/>
          <w:color w:val="000000" w:themeColor="text1"/>
          <w:sz w:val="18"/>
          <w:szCs w:val="18"/>
        </w:rPr>
        <w:t xml:space="preserve">zwanym dalej </w:t>
      </w:r>
      <w:r w:rsidRPr="005325AC">
        <w:rPr>
          <w:rFonts w:ascii="Arial" w:hAnsi="Arial" w:cs="Arial"/>
          <w:b/>
          <w:color w:val="000000" w:themeColor="text1"/>
          <w:sz w:val="18"/>
          <w:szCs w:val="18"/>
        </w:rPr>
        <w:t>Wykonawcą</w:t>
      </w:r>
    </w:p>
    <w:p w:rsidR="00854F6B" w:rsidRPr="005325AC" w:rsidRDefault="00854F6B">
      <w:pPr>
        <w:rPr>
          <w:rFonts w:ascii="Arial" w:hAnsi="Arial" w:cs="Arial"/>
          <w:b/>
          <w:color w:val="000000" w:themeColor="text1"/>
          <w:sz w:val="18"/>
          <w:szCs w:val="18"/>
        </w:rPr>
      </w:pPr>
    </w:p>
    <w:p w:rsidR="005325AC" w:rsidRDefault="005325AC">
      <w:pPr>
        <w:jc w:val="center"/>
        <w:rPr>
          <w:rFonts w:ascii="Arial" w:hAnsi="Arial" w:cs="Arial"/>
          <w:b/>
          <w:i/>
          <w:color w:val="000000" w:themeColor="text1"/>
          <w:sz w:val="18"/>
          <w:szCs w:val="18"/>
        </w:rPr>
      </w:pP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1</w:t>
      </w: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Przedmiot i wartość umowy</w:t>
      </w:r>
    </w:p>
    <w:p w:rsidR="00A31B35" w:rsidRPr="005325AC" w:rsidRDefault="00B37C19" w:rsidP="00B37C19">
      <w:pPr>
        <w:pStyle w:val="Akapitzlist"/>
        <w:numPr>
          <w:ilvl w:val="0"/>
          <w:numId w:val="20"/>
        </w:numPr>
        <w:ind w:left="357" w:hanging="357"/>
        <w:jc w:val="both"/>
        <w:rPr>
          <w:rFonts w:ascii="Arial" w:hAnsi="Arial" w:cs="Arial"/>
          <w:sz w:val="18"/>
          <w:szCs w:val="18"/>
        </w:rPr>
      </w:pPr>
      <w:r w:rsidRPr="005325AC">
        <w:rPr>
          <w:rFonts w:ascii="Arial" w:hAnsi="Arial" w:cs="Arial"/>
          <w:sz w:val="18"/>
          <w:szCs w:val="18"/>
        </w:rPr>
        <w:t xml:space="preserve">Przedmiotem umowy jest </w:t>
      </w:r>
      <w:r w:rsidR="00A31B35" w:rsidRPr="005325AC">
        <w:rPr>
          <w:rFonts w:ascii="Arial" w:hAnsi="Arial" w:cs="Arial"/>
          <w:sz w:val="18"/>
          <w:szCs w:val="18"/>
        </w:rPr>
        <w:t>sprzedaż i dostarczenie ………………………………… objętego  grupą nr ….. w zakresie i o parametrach, określonych w szczegółowym formularzu oferty cenowej</w:t>
      </w:r>
      <w:r w:rsidR="008E2E7E" w:rsidRPr="005325AC">
        <w:rPr>
          <w:rFonts w:ascii="Arial" w:hAnsi="Arial" w:cs="Arial"/>
          <w:sz w:val="18"/>
          <w:szCs w:val="18"/>
        </w:rPr>
        <w:t>, zwanego dalej także „przedmiotem dostawy”.</w:t>
      </w:r>
    </w:p>
    <w:p w:rsidR="00A31B35" w:rsidRPr="005325AC" w:rsidRDefault="00A31B35" w:rsidP="00FB78D3">
      <w:pPr>
        <w:pStyle w:val="Akapitzlist"/>
        <w:numPr>
          <w:ilvl w:val="0"/>
          <w:numId w:val="20"/>
        </w:numPr>
        <w:ind w:left="357" w:hanging="357"/>
        <w:jc w:val="both"/>
        <w:rPr>
          <w:rFonts w:ascii="Arial" w:hAnsi="Arial" w:cs="Arial"/>
          <w:sz w:val="18"/>
          <w:szCs w:val="18"/>
        </w:rPr>
      </w:pPr>
      <w:r w:rsidRPr="005325AC">
        <w:rPr>
          <w:rFonts w:ascii="Arial" w:hAnsi="Arial" w:cs="Arial"/>
          <w:sz w:val="18"/>
          <w:szCs w:val="18"/>
        </w:rPr>
        <w:t xml:space="preserve">Całkowita wartość przedmiotu umowy wynosi .................................... złotych </w:t>
      </w:r>
      <w:r w:rsidR="0021068C" w:rsidRPr="005325AC">
        <w:rPr>
          <w:rFonts w:ascii="Arial" w:hAnsi="Arial" w:cs="Arial"/>
          <w:sz w:val="18"/>
          <w:szCs w:val="18"/>
        </w:rPr>
        <w:t xml:space="preserve">netto </w:t>
      </w:r>
      <w:r w:rsidRPr="005325AC">
        <w:rPr>
          <w:rFonts w:ascii="Arial" w:hAnsi="Arial" w:cs="Arial"/>
          <w:sz w:val="18"/>
          <w:szCs w:val="18"/>
        </w:rPr>
        <w:t xml:space="preserve">(słownie: .................................................) </w:t>
      </w:r>
      <w:r w:rsidR="0021068C" w:rsidRPr="005325AC">
        <w:rPr>
          <w:rFonts w:ascii="Arial" w:hAnsi="Arial" w:cs="Arial"/>
          <w:sz w:val="18"/>
          <w:szCs w:val="18"/>
        </w:rPr>
        <w:t xml:space="preserve">plus podatek VAT </w:t>
      </w:r>
      <w:r w:rsidR="00016CB5" w:rsidRPr="005325AC">
        <w:rPr>
          <w:rFonts w:ascii="Arial" w:hAnsi="Arial" w:cs="Arial"/>
          <w:sz w:val="18"/>
          <w:szCs w:val="18"/>
        </w:rPr>
        <w:t xml:space="preserve">w wysokości i kwocie </w:t>
      </w:r>
      <w:r w:rsidRPr="005325AC">
        <w:rPr>
          <w:rFonts w:ascii="Arial" w:hAnsi="Arial" w:cs="Arial"/>
          <w:sz w:val="18"/>
          <w:szCs w:val="18"/>
        </w:rPr>
        <w:t>zgodnie ze szczegółowym formularzem oferty cenowej.</w:t>
      </w:r>
    </w:p>
    <w:p w:rsidR="00854F6B" w:rsidRPr="005325AC" w:rsidRDefault="00A31B35" w:rsidP="00FB78D3">
      <w:pPr>
        <w:pStyle w:val="Akapitzlist"/>
        <w:numPr>
          <w:ilvl w:val="0"/>
          <w:numId w:val="20"/>
        </w:numPr>
        <w:ind w:left="357" w:hanging="357"/>
        <w:jc w:val="both"/>
        <w:rPr>
          <w:rFonts w:ascii="Arial" w:hAnsi="Arial" w:cs="Arial"/>
          <w:sz w:val="18"/>
          <w:szCs w:val="18"/>
        </w:rPr>
      </w:pPr>
      <w:r w:rsidRPr="005325AC">
        <w:rPr>
          <w:rFonts w:ascii="Arial" w:hAnsi="Arial" w:cs="Arial"/>
          <w:sz w:val="18"/>
          <w:szCs w:val="18"/>
        </w:rPr>
        <w:t>Szczegółowy formularz cenowy stanowi integralną część umowy.</w:t>
      </w:r>
      <w:r w:rsidR="0069652A" w:rsidRPr="005325AC">
        <w:rPr>
          <w:rFonts w:ascii="Arial" w:hAnsi="Arial" w:cs="Arial"/>
          <w:color w:val="000000" w:themeColor="text1"/>
          <w:sz w:val="18"/>
          <w:szCs w:val="18"/>
        </w:rPr>
        <w:t xml:space="preserve"> </w:t>
      </w:r>
    </w:p>
    <w:p w:rsidR="00854F6B" w:rsidRPr="005325AC" w:rsidRDefault="00854F6B">
      <w:pPr>
        <w:rPr>
          <w:rFonts w:ascii="Arial" w:hAnsi="Arial" w:cs="Arial"/>
          <w:color w:val="000000" w:themeColor="text1"/>
          <w:sz w:val="18"/>
          <w:szCs w:val="18"/>
        </w:rPr>
      </w:pP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2</w:t>
      </w: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Okres trwania umowy</w:t>
      </w:r>
    </w:p>
    <w:p w:rsidR="00442B50" w:rsidRPr="005325AC" w:rsidRDefault="00854F6B" w:rsidP="00FB78D3">
      <w:pPr>
        <w:pStyle w:val="Akapitzlist"/>
        <w:numPr>
          <w:ilvl w:val="0"/>
          <w:numId w:val="21"/>
        </w:num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U</w:t>
      </w:r>
      <w:r w:rsidR="00F576B3" w:rsidRPr="005325AC">
        <w:rPr>
          <w:rFonts w:ascii="Arial" w:hAnsi="Arial" w:cs="Arial"/>
          <w:color w:val="000000" w:themeColor="text1"/>
          <w:sz w:val="18"/>
          <w:szCs w:val="18"/>
        </w:rPr>
        <w:t>mowa zostaje zawarta na okres 18 miesięcy</w:t>
      </w:r>
      <w:r w:rsidRPr="005325AC">
        <w:rPr>
          <w:rFonts w:ascii="Arial" w:hAnsi="Arial" w:cs="Arial"/>
          <w:color w:val="000000" w:themeColor="text1"/>
          <w:sz w:val="18"/>
          <w:szCs w:val="18"/>
        </w:rPr>
        <w:t xml:space="preserve"> od dnia .............. z zastrzeżeniem praw i obowiązków stron wynikających z niewykonania lub nienależytego wykonania zobowiązania, w tym uprawnień z rękojmi i gwarancji.</w:t>
      </w:r>
      <w:r w:rsidR="00292649" w:rsidRPr="005325AC">
        <w:rPr>
          <w:rFonts w:ascii="Arial" w:hAnsi="Arial" w:cs="Arial"/>
          <w:color w:val="000000" w:themeColor="text1"/>
          <w:sz w:val="18"/>
          <w:szCs w:val="18"/>
        </w:rPr>
        <w:t>/</w:t>
      </w:r>
      <w:r w:rsidR="00D838BE" w:rsidRPr="005325AC">
        <w:rPr>
          <w:rFonts w:ascii="Arial" w:hAnsi="Arial" w:cs="Arial"/>
          <w:color w:val="000000" w:themeColor="text1"/>
          <w:sz w:val="18"/>
          <w:szCs w:val="18"/>
        </w:rPr>
        <w:t xml:space="preserve"> </w:t>
      </w:r>
      <w:r w:rsidR="00442B50" w:rsidRPr="005325AC">
        <w:rPr>
          <w:rFonts w:ascii="Arial" w:hAnsi="Arial" w:cs="Arial"/>
          <w:color w:val="000000" w:themeColor="text1"/>
          <w:sz w:val="18"/>
          <w:szCs w:val="18"/>
        </w:rPr>
        <w:t>Umowa zostaje zawarta na okres 18 miesięc</w:t>
      </w:r>
      <w:r w:rsidR="00D838BE" w:rsidRPr="005325AC">
        <w:rPr>
          <w:rFonts w:ascii="Arial" w:hAnsi="Arial" w:cs="Arial"/>
          <w:color w:val="000000" w:themeColor="text1"/>
          <w:sz w:val="18"/>
          <w:szCs w:val="18"/>
        </w:rPr>
        <w:t xml:space="preserve">y licząc od dnia określonego w </w:t>
      </w:r>
      <w:r w:rsidR="00442B50" w:rsidRPr="005325AC">
        <w:rPr>
          <w:rFonts w:ascii="Arial" w:hAnsi="Arial" w:cs="Arial"/>
          <w:bCs/>
          <w:color w:val="000000" w:themeColor="text1"/>
          <w:sz w:val="18"/>
          <w:szCs w:val="18"/>
        </w:rPr>
        <w:t>§7 ust. 2</w:t>
      </w:r>
      <w:r w:rsidR="005018F1">
        <w:rPr>
          <w:rFonts w:ascii="Arial" w:hAnsi="Arial" w:cs="Arial"/>
          <w:bCs/>
          <w:color w:val="000000" w:themeColor="text1"/>
          <w:sz w:val="18"/>
          <w:szCs w:val="18"/>
        </w:rPr>
        <w:t>2</w:t>
      </w:r>
      <w:r w:rsidR="00946941" w:rsidRPr="005325AC">
        <w:rPr>
          <w:rFonts w:ascii="Arial" w:hAnsi="Arial" w:cs="Arial"/>
          <w:bCs/>
          <w:color w:val="000000" w:themeColor="text1"/>
          <w:sz w:val="18"/>
          <w:szCs w:val="18"/>
        </w:rPr>
        <w:t xml:space="preserve"> </w:t>
      </w:r>
      <w:r w:rsidR="00946941" w:rsidRPr="005325AC">
        <w:rPr>
          <w:rFonts w:ascii="Arial" w:hAnsi="Arial" w:cs="Arial"/>
          <w:color w:val="000000" w:themeColor="text1"/>
          <w:sz w:val="18"/>
          <w:szCs w:val="18"/>
        </w:rPr>
        <w:t>umowy. *</w:t>
      </w:r>
    </w:p>
    <w:p w:rsidR="005325AC" w:rsidRPr="005325AC" w:rsidRDefault="005325AC">
      <w:pPr>
        <w:jc w:val="center"/>
        <w:rPr>
          <w:rFonts w:ascii="Arial" w:hAnsi="Arial" w:cs="Arial"/>
          <w:b/>
          <w:i/>
          <w:color w:val="000000" w:themeColor="text1"/>
          <w:sz w:val="18"/>
          <w:szCs w:val="18"/>
        </w:rPr>
      </w:pP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3</w:t>
      </w: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Termin i warunki płatności</w:t>
      </w:r>
    </w:p>
    <w:p w:rsidR="00AF4C5A"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Należność za wydany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zostanie przekazana przelewem przez Zamawiającego na konto Wykonawcy </w:t>
      </w:r>
      <w:r w:rsidR="00F361B2" w:rsidRPr="005325AC">
        <w:rPr>
          <w:rFonts w:ascii="Arial" w:hAnsi="Arial" w:cs="Arial"/>
          <w:color w:val="000000" w:themeColor="text1"/>
          <w:sz w:val="18"/>
          <w:szCs w:val="18"/>
        </w:rPr>
        <w:t>wskazane we wystawionej przez Wykonawcę</w:t>
      </w:r>
      <w:r w:rsidR="009072EA" w:rsidRPr="005325AC">
        <w:rPr>
          <w:rFonts w:ascii="Arial" w:hAnsi="Arial" w:cs="Arial"/>
          <w:color w:val="000000" w:themeColor="text1"/>
          <w:sz w:val="18"/>
          <w:szCs w:val="18"/>
        </w:rPr>
        <w:t xml:space="preserve"> fakturze</w:t>
      </w:r>
      <w:r w:rsidR="00F361B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po, potwierdzonej zgodnie z postanowieniami niniejszej umowy, dostawie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na podstawie prawidłowo wys</w:t>
      </w:r>
      <w:r w:rsidR="00D07601" w:rsidRPr="005325AC">
        <w:rPr>
          <w:rFonts w:ascii="Arial" w:hAnsi="Arial" w:cs="Arial"/>
          <w:color w:val="000000" w:themeColor="text1"/>
          <w:sz w:val="18"/>
          <w:szCs w:val="18"/>
        </w:rPr>
        <w:t xml:space="preserve">tawionej faktury, w terminie 60 </w:t>
      </w:r>
      <w:r w:rsidRPr="005325AC">
        <w:rPr>
          <w:rFonts w:ascii="Arial" w:hAnsi="Arial" w:cs="Arial"/>
          <w:color w:val="000000" w:themeColor="text1"/>
          <w:sz w:val="18"/>
          <w:szCs w:val="18"/>
        </w:rPr>
        <w:t xml:space="preserve">dni od jej wystawienia. </w:t>
      </w:r>
      <w:r w:rsidR="00487C58" w:rsidRPr="005325AC">
        <w:rPr>
          <w:rFonts w:ascii="Arial" w:hAnsi="Arial" w:cs="Arial"/>
          <w:color w:val="000000" w:themeColor="text1"/>
          <w:sz w:val="18"/>
          <w:szCs w:val="18"/>
        </w:rPr>
        <w:t xml:space="preserve">W treści faktury Wykonawca zobowiązany jest powołać się na nr umowy oraz nr zamówienia. </w:t>
      </w:r>
      <w:r w:rsidRPr="005325AC">
        <w:rPr>
          <w:rFonts w:ascii="Arial" w:hAnsi="Arial" w:cs="Arial"/>
          <w:color w:val="000000" w:themeColor="text1"/>
          <w:sz w:val="18"/>
          <w:szCs w:val="18"/>
        </w:rPr>
        <w:t>Faktura powinna być doręczona Zamawiającemu</w:t>
      </w:r>
      <w:r w:rsidR="00F361B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w terminie 5 dni od jej wystawienia. Opóźnienie w doręczeniu prawidłowo wystawionej faktury powoduje przedłużenie terminu płatności o czas opóźnienia.</w:t>
      </w:r>
      <w:r w:rsidR="00AF4C5A" w:rsidRPr="005325AC">
        <w:rPr>
          <w:rFonts w:ascii="Arial" w:hAnsi="Arial" w:cs="Arial"/>
          <w:color w:val="000000" w:themeColor="text1"/>
          <w:sz w:val="18"/>
          <w:szCs w:val="18"/>
        </w:rPr>
        <w:t xml:space="preserve"> Zamawiający jest obowiązany do odbierania od Wykonawcy ustrukturyzowanych faktur elektronicznych przesłanych za pośrednictwem systemu teleinformatycznego na</w:t>
      </w:r>
      <w:r w:rsidR="00336590" w:rsidRPr="005325AC">
        <w:rPr>
          <w:rFonts w:ascii="Arial" w:hAnsi="Arial" w:cs="Arial"/>
          <w:color w:val="000000" w:themeColor="text1"/>
          <w:sz w:val="18"/>
          <w:szCs w:val="18"/>
        </w:rPr>
        <w:t xml:space="preserve"> adres:</w:t>
      </w:r>
      <w:r w:rsidR="00336590" w:rsidRPr="005325AC">
        <w:rPr>
          <w:rFonts w:ascii="Arial" w:hAnsi="Arial" w:cs="Arial"/>
          <w:b/>
          <w:color w:val="000000" w:themeColor="text1"/>
          <w:sz w:val="18"/>
          <w:szCs w:val="18"/>
        </w:rPr>
        <w:t xml:space="preserve"> </w:t>
      </w:r>
      <w:hyperlink r:id="rId8" w:history="1">
        <w:r w:rsidR="00AF4C5A" w:rsidRPr="005325AC">
          <w:rPr>
            <w:rStyle w:val="Hipercze"/>
            <w:rFonts w:ascii="Arial" w:hAnsi="Arial" w:cs="Arial"/>
            <w:color w:val="0000FF"/>
            <w:sz w:val="18"/>
            <w:szCs w:val="18"/>
          </w:rPr>
          <w:t>kancelaria@biziel.pl</w:t>
        </w:r>
      </w:hyperlink>
      <w:r w:rsidR="00AF4C5A" w:rsidRPr="005325AC">
        <w:rPr>
          <w:rFonts w:ascii="Arial" w:hAnsi="Arial" w:cs="Arial"/>
          <w:color w:val="000000" w:themeColor="text1"/>
          <w:sz w:val="18"/>
          <w:szCs w:val="18"/>
        </w:rPr>
        <w:t>.</w:t>
      </w:r>
      <w:r w:rsidR="003D422B" w:rsidRPr="005325AC">
        <w:rPr>
          <w:rFonts w:ascii="Arial" w:hAnsi="Arial" w:cs="Arial"/>
          <w:color w:val="000000" w:themeColor="text1"/>
          <w:sz w:val="18"/>
          <w:szCs w:val="18"/>
        </w:rPr>
        <w:tab/>
      </w:r>
    </w:p>
    <w:p w:rsidR="00A206D7" w:rsidRPr="005325AC" w:rsidRDefault="00A206D7" w:rsidP="00A206D7">
      <w:p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1a. Zamawiający dopuszcza możliwość doręczania faktur w formacie PDF drogą elektroniczną na adres: </w:t>
      </w:r>
      <w:hyperlink r:id="rId9" w:history="1">
        <w:r w:rsidRPr="005325AC">
          <w:rPr>
            <w:rStyle w:val="Hipercze"/>
            <w:rFonts w:ascii="Arial" w:hAnsi="Arial" w:cs="Arial"/>
            <w:color w:val="0000FF"/>
            <w:sz w:val="18"/>
            <w:szCs w:val="18"/>
          </w:rPr>
          <w:t>kancelaria@biziel.pl</w:t>
        </w:r>
      </w:hyperlink>
      <w:r w:rsidRPr="005325AC">
        <w:rPr>
          <w:rFonts w:ascii="Arial" w:hAnsi="Arial" w:cs="Arial"/>
          <w:color w:val="000000" w:themeColor="text1"/>
          <w:sz w:val="18"/>
          <w:szCs w:val="18"/>
        </w:rPr>
        <w:t>.</w:t>
      </w:r>
      <w:r w:rsidRPr="005325AC">
        <w:rPr>
          <w:rFonts w:ascii="Arial" w:hAnsi="Arial" w:cs="Arial"/>
          <w:color w:val="000000" w:themeColor="text1"/>
          <w:sz w:val="18"/>
          <w:szCs w:val="18"/>
        </w:rPr>
        <w:tab/>
      </w:r>
    </w:p>
    <w:p w:rsidR="007C0E0C"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wystawia każdorazowo jedną fakturę obejmująca całość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objętego każdorazowym (jednym) zamówie</w:t>
      </w:r>
      <w:r w:rsidR="006518D9" w:rsidRPr="005325AC">
        <w:rPr>
          <w:rFonts w:ascii="Arial" w:hAnsi="Arial" w:cs="Arial"/>
          <w:color w:val="000000" w:themeColor="text1"/>
          <w:sz w:val="18"/>
          <w:szCs w:val="18"/>
        </w:rPr>
        <w:t>niem, o którym mowa w §4 ust. 2</w:t>
      </w:r>
      <w:r w:rsidRPr="005325AC">
        <w:rPr>
          <w:rFonts w:ascii="Arial" w:hAnsi="Arial" w:cs="Arial"/>
          <w:color w:val="000000" w:themeColor="text1"/>
          <w:sz w:val="18"/>
          <w:szCs w:val="18"/>
        </w:rPr>
        <w:t xml:space="preserve"> </w:t>
      </w:r>
      <w:r w:rsidR="00205D80" w:rsidRPr="005325AC">
        <w:rPr>
          <w:rFonts w:ascii="Arial" w:hAnsi="Arial" w:cs="Arial"/>
          <w:color w:val="000000" w:themeColor="text1"/>
          <w:sz w:val="18"/>
          <w:szCs w:val="18"/>
        </w:rPr>
        <w:t xml:space="preserve">i jedną dostawą </w:t>
      </w:r>
      <w:r w:rsidR="007C0E0C" w:rsidRPr="005325AC">
        <w:rPr>
          <w:rFonts w:ascii="Arial" w:hAnsi="Arial" w:cs="Arial"/>
          <w:color w:val="000000" w:themeColor="text1"/>
          <w:sz w:val="18"/>
          <w:szCs w:val="18"/>
        </w:rPr>
        <w:t>chyba, że bezwzględnie obowiązujące przepisy prawa wymagają objęcie części zamówienia odrębną fakturą. Towar objęty jednym zamówieniem powinien być, co do zasady, realizowany jedną dostawą, chyba, że zajdą obiektywne okoliczności taką dostawę uniemożliwiające.</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Cenę strony ustalają według szczegółowego formularza oferty cenowej stanowiącego załącznik do niniejszej umowy. Cena zawiera podatek VAT. </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Strony nie dopuszczają możliwości zmiany ceny zaproponowanej w ofercie. Wyjątek stanowią zapisy § 7</w:t>
      </w:r>
      <w:r w:rsidR="006518D9" w:rsidRPr="005325AC">
        <w:rPr>
          <w:rFonts w:ascii="Arial" w:hAnsi="Arial" w:cs="Arial"/>
          <w:color w:val="000000" w:themeColor="text1"/>
          <w:sz w:val="18"/>
          <w:szCs w:val="18"/>
        </w:rPr>
        <w:t>.</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Cena określona w szczegółowym formularzu oferty cenowej i w § 1 ust. 2 obejmuje wszelkie należności Wykonawcy przypadające od Zamawiającego z tytułu należytego wykonania niniejszej umowy, w tym koszty</w:t>
      </w:r>
      <w:r w:rsidR="00487C58" w:rsidRPr="005325AC">
        <w:rPr>
          <w:rFonts w:ascii="Arial" w:hAnsi="Arial" w:cs="Arial"/>
          <w:color w:val="000000" w:themeColor="text1"/>
          <w:sz w:val="18"/>
          <w:szCs w:val="18"/>
        </w:rPr>
        <w:t xml:space="preserve"> wydania przedmiotu umowy</w:t>
      </w:r>
      <w:r w:rsidRPr="005325AC">
        <w:rPr>
          <w:rFonts w:ascii="Arial" w:hAnsi="Arial" w:cs="Arial"/>
          <w:color w:val="000000" w:themeColor="text1"/>
          <w:sz w:val="18"/>
          <w:szCs w:val="18"/>
        </w:rPr>
        <w:t xml:space="preserve">, </w:t>
      </w:r>
      <w:r w:rsidR="00487C58" w:rsidRPr="005325AC">
        <w:rPr>
          <w:rFonts w:ascii="Arial" w:hAnsi="Arial" w:cs="Arial"/>
          <w:color w:val="000000" w:themeColor="text1"/>
          <w:sz w:val="18"/>
          <w:szCs w:val="18"/>
        </w:rPr>
        <w:t xml:space="preserve">takie jak koszty </w:t>
      </w:r>
      <w:r w:rsidRPr="005325AC">
        <w:rPr>
          <w:rFonts w:ascii="Arial" w:hAnsi="Arial" w:cs="Arial"/>
          <w:color w:val="000000" w:themeColor="text1"/>
          <w:sz w:val="18"/>
          <w:szCs w:val="18"/>
        </w:rPr>
        <w:t>transportu, rozładunku i inne.</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 dzień zapłaty należności za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będzie uważany dzień obciążenia rachunku Zamawiającego.</w:t>
      </w:r>
    </w:p>
    <w:p w:rsidR="007C0E0C" w:rsidRPr="005325AC" w:rsidRDefault="007C0E0C"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figurujący na ww. białej liście podatników Zamawiający uprawniony jest do dokonania płatności na rachunek bankowy wskazany na ww. liście niezależnie od dyspozycji Wykonawcy w tym zakresie.  W sytuacji gdy na ww. białej liście podatników nie będzie figurować numer rachunku Wykonawcy Zamawiający uprawniony jest do wstrzymania płatności do czasu </w:t>
      </w:r>
      <w:r w:rsidRPr="005325AC">
        <w:rPr>
          <w:rFonts w:ascii="Arial" w:hAnsi="Arial" w:cs="Arial"/>
          <w:color w:val="000000" w:themeColor="text1"/>
          <w:sz w:val="18"/>
          <w:szCs w:val="18"/>
        </w:rPr>
        <w:lastRenderedPageBreak/>
        <w:t>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a wskazany numer rachunku bankowego nie znajdzie się na tzw. białej liście, Wykonawca zobowiązuje się pokryć wszelkie szkody poniesione Zamawiającego wynikające z ww. działania lub zaniechania Wykonawcy.</w:t>
      </w:r>
    </w:p>
    <w:p w:rsidR="005325AC" w:rsidRPr="005325AC" w:rsidRDefault="005325AC" w:rsidP="00625CAB">
      <w:pPr>
        <w:jc w:val="center"/>
        <w:rPr>
          <w:rFonts w:ascii="Arial" w:hAnsi="Arial" w:cs="Arial"/>
          <w:b/>
          <w:i/>
          <w:color w:val="000000" w:themeColor="text1"/>
          <w:sz w:val="18"/>
          <w:szCs w:val="18"/>
        </w:rPr>
      </w:pPr>
    </w:p>
    <w:p w:rsidR="005325AC" w:rsidRPr="005325AC" w:rsidRDefault="005325AC" w:rsidP="00625CAB">
      <w:pPr>
        <w:jc w:val="center"/>
        <w:rPr>
          <w:rFonts w:ascii="Arial" w:hAnsi="Arial" w:cs="Arial"/>
          <w:b/>
          <w:i/>
          <w:color w:val="000000" w:themeColor="text1"/>
          <w:sz w:val="18"/>
          <w:szCs w:val="18"/>
        </w:rPr>
      </w:pPr>
    </w:p>
    <w:p w:rsidR="00854F6B" w:rsidRPr="005325AC" w:rsidRDefault="00854F6B" w:rsidP="00625CA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4</w:t>
      </w:r>
    </w:p>
    <w:p w:rsidR="00337E5D"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Warunki i termin dostawy</w:t>
      </w:r>
    </w:p>
    <w:p w:rsidR="00854F6B" w:rsidRPr="005325AC" w:rsidRDefault="00337E5D">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uprawnienia z tytułu nienależytego wykonania umowy</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oświadcza, że jest uprawniony do swobodnego rozporządzania przedmiotem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oraz, że posiada wszelkie niezbędne uprawnienia oraz zgody lub zezwolenia odpowiednich organów, urzędów itp. do realizacji dostawy będącej przedmiotem</w:t>
      </w:r>
      <w:r w:rsidR="008E2E7E"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p>
    <w:p w:rsidR="00052C18"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Dostawa przedmiotu umowy odbywać się będzie na koszt i ryzyko Wykonawcy do miejsca wyznaczonego przez Zamawiającego na każdorazowe zamówieni</w:t>
      </w:r>
      <w:r w:rsidR="00BA2B01" w:rsidRPr="005325AC">
        <w:rPr>
          <w:rFonts w:ascii="Arial" w:hAnsi="Arial" w:cs="Arial"/>
          <w:color w:val="000000" w:themeColor="text1"/>
          <w:sz w:val="18"/>
          <w:szCs w:val="18"/>
        </w:rPr>
        <w:t xml:space="preserve">e Zamawiającego w terminie do … dni </w:t>
      </w:r>
      <w:r w:rsidR="00487C58" w:rsidRPr="005325AC">
        <w:rPr>
          <w:rFonts w:ascii="Arial" w:hAnsi="Arial" w:cs="Arial"/>
          <w:color w:val="000000" w:themeColor="text1"/>
          <w:sz w:val="18"/>
          <w:szCs w:val="18"/>
        </w:rPr>
        <w:t xml:space="preserve">roboczych </w:t>
      </w:r>
      <w:r w:rsidRPr="005325AC">
        <w:rPr>
          <w:rFonts w:ascii="Arial" w:hAnsi="Arial" w:cs="Arial"/>
          <w:color w:val="000000" w:themeColor="text1"/>
          <w:sz w:val="18"/>
          <w:szCs w:val="18"/>
        </w:rPr>
        <w:t>od momentu złożenia zamówienia na piśmie</w:t>
      </w:r>
      <w:r w:rsidR="0033250A"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t>
      </w:r>
      <w:r w:rsidR="001E32E8" w:rsidRPr="005325AC">
        <w:rPr>
          <w:rFonts w:ascii="Arial" w:hAnsi="Arial" w:cs="Arial"/>
          <w:color w:val="000000" w:themeColor="text1"/>
          <w:sz w:val="18"/>
          <w:szCs w:val="18"/>
        </w:rPr>
        <w:t xml:space="preserve">za </w:t>
      </w:r>
      <w:r w:rsidR="00052C18" w:rsidRPr="005325AC">
        <w:rPr>
          <w:rFonts w:ascii="Arial" w:hAnsi="Arial" w:cs="Arial"/>
          <w:color w:val="000000" w:themeColor="text1"/>
          <w:sz w:val="18"/>
          <w:szCs w:val="18"/>
        </w:rPr>
        <w:t xml:space="preserve">pomocą </w:t>
      </w:r>
      <w:r w:rsidRPr="005325AC">
        <w:rPr>
          <w:rFonts w:ascii="Arial" w:hAnsi="Arial" w:cs="Arial"/>
          <w:color w:val="000000" w:themeColor="text1"/>
          <w:sz w:val="18"/>
          <w:szCs w:val="18"/>
        </w:rPr>
        <w:t xml:space="preserve">faxu </w:t>
      </w:r>
      <w:r w:rsidR="00052C18" w:rsidRPr="005325AC">
        <w:rPr>
          <w:rFonts w:ascii="Arial" w:hAnsi="Arial" w:cs="Arial"/>
          <w:color w:val="000000" w:themeColor="text1"/>
          <w:sz w:val="18"/>
          <w:szCs w:val="18"/>
        </w:rPr>
        <w:t xml:space="preserve">albo poczty elektronicznej </w:t>
      </w:r>
      <w:r w:rsidRPr="005325AC">
        <w:rPr>
          <w:rFonts w:ascii="Arial" w:hAnsi="Arial" w:cs="Arial"/>
          <w:color w:val="000000" w:themeColor="text1"/>
          <w:sz w:val="18"/>
          <w:szCs w:val="18"/>
        </w:rPr>
        <w:t xml:space="preserve"> </w:t>
      </w:r>
      <w:r w:rsidR="00052C18" w:rsidRPr="005325AC">
        <w:rPr>
          <w:rFonts w:ascii="Arial" w:hAnsi="Arial" w:cs="Arial"/>
          <w:color w:val="000000" w:themeColor="text1"/>
          <w:sz w:val="18"/>
          <w:szCs w:val="18"/>
        </w:rPr>
        <w:t>na  nr/</w:t>
      </w:r>
      <w:r w:rsidRPr="005325AC">
        <w:rPr>
          <w:rFonts w:ascii="Arial" w:hAnsi="Arial" w:cs="Arial"/>
          <w:color w:val="000000" w:themeColor="text1"/>
          <w:sz w:val="18"/>
          <w:szCs w:val="18"/>
        </w:rPr>
        <w:t>adre</w:t>
      </w:r>
      <w:r w:rsidR="00052C18" w:rsidRPr="005325AC">
        <w:rPr>
          <w:rFonts w:ascii="Arial" w:hAnsi="Arial" w:cs="Arial"/>
          <w:color w:val="000000" w:themeColor="text1"/>
          <w:sz w:val="18"/>
          <w:szCs w:val="18"/>
        </w:rPr>
        <w:t>s wskazany w formularzu oferty.</w:t>
      </w:r>
      <w:r w:rsidR="00126209" w:rsidRPr="005325AC">
        <w:rPr>
          <w:rFonts w:ascii="Arial" w:hAnsi="Arial" w:cs="Arial"/>
          <w:color w:val="000000" w:themeColor="text1"/>
          <w:sz w:val="18"/>
          <w:szCs w:val="18"/>
        </w:rPr>
        <w:t xml:space="preserve"> </w:t>
      </w:r>
      <w:r w:rsidR="006518D9" w:rsidRPr="005325AC">
        <w:rPr>
          <w:rFonts w:ascii="Arial" w:hAnsi="Arial" w:cs="Arial"/>
          <w:color w:val="000000" w:themeColor="text1"/>
          <w:sz w:val="18"/>
          <w:szCs w:val="18"/>
        </w:rPr>
        <w:t xml:space="preserve">Ilekroć w umowie jest mowa o dniach roboczych rozumie się przez nie </w:t>
      </w:r>
      <w:r w:rsidR="00487C58" w:rsidRPr="005325AC">
        <w:rPr>
          <w:rFonts w:ascii="Arial" w:hAnsi="Arial" w:cs="Arial"/>
          <w:color w:val="000000" w:themeColor="text1"/>
          <w:sz w:val="18"/>
          <w:szCs w:val="18"/>
        </w:rPr>
        <w:t>dni od poniedziałku do piątku godz. 7</w:t>
      </w:r>
      <w:r w:rsidR="00487C58" w:rsidRPr="005325AC">
        <w:rPr>
          <w:rFonts w:ascii="Arial" w:hAnsi="Arial" w:cs="Arial"/>
          <w:color w:val="000000" w:themeColor="text1"/>
          <w:sz w:val="18"/>
          <w:szCs w:val="18"/>
          <w:vertAlign w:val="superscript"/>
        </w:rPr>
        <w:t xml:space="preserve">30 </w:t>
      </w:r>
      <w:r w:rsidR="00487C58" w:rsidRPr="005325AC">
        <w:rPr>
          <w:rFonts w:ascii="Arial" w:hAnsi="Arial" w:cs="Arial"/>
          <w:color w:val="000000" w:themeColor="text1"/>
          <w:sz w:val="18"/>
          <w:szCs w:val="18"/>
        </w:rPr>
        <w:t>-14</w:t>
      </w:r>
      <w:r w:rsidR="00487C58" w:rsidRPr="005325AC">
        <w:rPr>
          <w:rFonts w:ascii="Arial" w:hAnsi="Arial" w:cs="Arial"/>
          <w:color w:val="000000" w:themeColor="text1"/>
          <w:sz w:val="18"/>
          <w:szCs w:val="18"/>
          <w:vertAlign w:val="superscript"/>
        </w:rPr>
        <w:t xml:space="preserve">00 </w:t>
      </w:r>
      <w:r w:rsidR="00487C58" w:rsidRPr="005325AC">
        <w:rPr>
          <w:rFonts w:ascii="Arial" w:hAnsi="Arial" w:cs="Arial"/>
          <w:color w:val="000000" w:themeColor="text1"/>
          <w:sz w:val="18"/>
          <w:szCs w:val="18"/>
        </w:rPr>
        <w:t>z zastrzeżeniem dni ustawowo wolnych od pracy.</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 sytuacjach pilnych dostawa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odbywać się będzie na koszt i ryzyko Wykonawcy do miejsca wyznaczonego przez Zamawiającego w terminie </w:t>
      </w:r>
      <w:r w:rsidR="00B9677B" w:rsidRPr="005325AC">
        <w:rPr>
          <w:rFonts w:ascii="Arial" w:hAnsi="Arial" w:cs="Arial"/>
          <w:color w:val="000000" w:themeColor="text1"/>
          <w:sz w:val="18"/>
          <w:szCs w:val="18"/>
        </w:rPr>
        <w:t>jednego dnia</w:t>
      </w:r>
      <w:r w:rsidR="00301765" w:rsidRPr="005325AC">
        <w:rPr>
          <w:rFonts w:ascii="Arial" w:hAnsi="Arial" w:cs="Arial"/>
          <w:color w:val="000000" w:themeColor="text1"/>
          <w:sz w:val="18"/>
          <w:szCs w:val="18"/>
        </w:rPr>
        <w:t xml:space="preserve"> roboczego</w:t>
      </w:r>
      <w:r w:rsidR="00B9677B"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od momentu złożenia przez Zamawiającego zamówienia na piśmie</w:t>
      </w:r>
      <w:r w:rsidR="0033250A"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t>
      </w:r>
      <w:r w:rsidR="00052C18" w:rsidRPr="005325AC">
        <w:rPr>
          <w:rFonts w:ascii="Arial" w:hAnsi="Arial" w:cs="Arial"/>
          <w:color w:val="000000" w:themeColor="text1"/>
          <w:sz w:val="18"/>
          <w:szCs w:val="18"/>
        </w:rPr>
        <w:t xml:space="preserve">za pomocą </w:t>
      </w:r>
      <w:r w:rsidRPr="005325AC">
        <w:rPr>
          <w:rFonts w:ascii="Arial" w:hAnsi="Arial" w:cs="Arial"/>
          <w:color w:val="000000" w:themeColor="text1"/>
          <w:sz w:val="18"/>
          <w:szCs w:val="18"/>
        </w:rPr>
        <w:t xml:space="preserve">faxu </w:t>
      </w:r>
      <w:r w:rsidR="00052C18" w:rsidRPr="005325AC">
        <w:rPr>
          <w:rFonts w:ascii="Arial" w:hAnsi="Arial" w:cs="Arial"/>
          <w:color w:val="000000" w:themeColor="text1"/>
          <w:sz w:val="18"/>
          <w:szCs w:val="18"/>
        </w:rPr>
        <w:t>albo poczty elektronicznej</w:t>
      </w:r>
      <w:r w:rsidRPr="005325AC">
        <w:rPr>
          <w:rFonts w:ascii="Arial" w:hAnsi="Arial" w:cs="Arial"/>
          <w:color w:val="000000" w:themeColor="text1"/>
          <w:sz w:val="18"/>
          <w:szCs w:val="18"/>
        </w:rPr>
        <w:t xml:space="preserve"> na </w:t>
      </w:r>
      <w:r w:rsidR="00052C18" w:rsidRPr="005325AC">
        <w:rPr>
          <w:rFonts w:ascii="Arial" w:hAnsi="Arial" w:cs="Arial"/>
          <w:color w:val="000000" w:themeColor="text1"/>
          <w:sz w:val="18"/>
          <w:szCs w:val="18"/>
        </w:rPr>
        <w:t>nr/</w:t>
      </w:r>
      <w:r w:rsidRPr="005325AC">
        <w:rPr>
          <w:rFonts w:ascii="Arial" w:hAnsi="Arial" w:cs="Arial"/>
          <w:color w:val="000000" w:themeColor="text1"/>
          <w:sz w:val="18"/>
          <w:szCs w:val="18"/>
        </w:rPr>
        <w:t xml:space="preserve">adres </w:t>
      </w:r>
      <w:r w:rsidR="00052C18" w:rsidRPr="005325AC">
        <w:rPr>
          <w:rFonts w:ascii="Arial" w:hAnsi="Arial" w:cs="Arial"/>
          <w:color w:val="000000" w:themeColor="text1"/>
          <w:sz w:val="18"/>
          <w:szCs w:val="18"/>
        </w:rPr>
        <w:t>wskazany w formularzu oferty.</w:t>
      </w:r>
      <w:r w:rsidR="00CB6CE6" w:rsidRPr="005325AC">
        <w:rPr>
          <w:rFonts w:ascii="Arial" w:hAnsi="Arial" w:cs="Arial"/>
          <w:color w:val="000000" w:themeColor="text1"/>
          <w:sz w:val="18"/>
          <w:szCs w:val="18"/>
        </w:rPr>
        <w:t xml:space="preserve"> </w:t>
      </w:r>
      <w:r w:rsidR="008E2E7E" w:rsidRPr="005325AC">
        <w:rPr>
          <w:rFonts w:ascii="Arial" w:hAnsi="Arial" w:cs="Arial"/>
          <w:color w:val="000000" w:themeColor="text1"/>
          <w:sz w:val="18"/>
          <w:szCs w:val="18"/>
        </w:rPr>
        <w:t>W zamówieniu winien być wskazany tryb „pilny”, „na cito”</w:t>
      </w:r>
      <w:r w:rsidR="00016CB5" w:rsidRPr="005325AC">
        <w:rPr>
          <w:rFonts w:ascii="Arial" w:hAnsi="Arial" w:cs="Arial"/>
          <w:color w:val="000000" w:themeColor="text1"/>
          <w:sz w:val="18"/>
          <w:szCs w:val="18"/>
        </w:rPr>
        <w:t>, pod rygorem uznania dostawy za realizowaną w trybie określonym w ust. 2.</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Miejsce dostawy: Apteka Szpitalna w miejscu siedziby Zamawiającego</w:t>
      </w:r>
      <w:r w:rsidR="00F03E50" w:rsidRPr="005325AC">
        <w:rPr>
          <w:rFonts w:ascii="Arial" w:hAnsi="Arial" w:cs="Arial"/>
          <w:color w:val="000000" w:themeColor="text1"/>
          <w:sz w:val="18"/>
          <w:szCs w:val="18"/>
        </w:rPr>
        <w:t>.</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Zamawiający zastrzega sobie brak możliwości odmowy dostaw przez Wykonawcę w przypadku przekroczenia terminu płatności o którym mowa w § 3 do 30 dni. </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Zamawiający nie ma obowiązku złożenia zamówienia do pełnej kwoty określonej w § 1 ust. 2. Zmniejszenie wartości przedmiotu umowy w toku jej realizacji nie może przekroczyć 20 % wartości określonej w § 1 ust. 2.</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oświadcza, że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jest </w:t>
      </w:r>
      <w:r w:rsidR="00337E5D" w:rsidRPr="005325AC">
        <w:rPr>
          <w:rFonts w:ascii="Arial" w:hAnsi="Arial" w:cs="Arial"/>
          <w:color w:val="000000" w:themeColor="text1"/>
          <w:sz w:val="18"/>
          <w:szCs w:val="18"/>
        </w:rPr>
        <w:t xml:space="preserve">nowy, </w:t>
      </w:r>
      <w:r w:rsidRPr="005325AC">
        <w:rPr>
          <w:rFonts w:ascii="Arial" w:hAnsi="Arial" w:cs="Arial"/>
          <w:color w:val="000000" w:themeColor="text1"/>
          <w:sz w:val="18"/>
          <w:szCs w:val="18"/>
        </w:rPr>
        <w:t xml:space="preserve">wolny od wszelkich wad i spełnia wszelkie normy, parametry określone przez prawo polskie oraz przez </w:t>
      </w:r>
      <w:r w:rsidR="00F858EA" w:rsidRPr="005325AC">
        <w:rPr>
          <w:rFonts w:ascii="Arial" w:hAnsi="Arial" w:cs="Arial"/>
          <w:color w:val="000000" w:themeColor="text1"/>
          <w:sz w:val="18"/>
          <w:szCs w:val="18"/>
        </w:rPr>
        <w:t xml:space="preserve">obowiązujące na terenie Rzeczpospolitej Polskiej </w:t>
      </w:r>
      <w:r w:rsidRPr="005325AC">
        <w:rPr>
          <w:rFonts w:ascii="Arial" w:hAnsi="Arial" w:cs="Arial"/>
          <w:color w:val="000000" w:themeColor="text1"/>
          <w:sz w:val="18"/>
          <w:szCs w:val="18"/>
        </w:rPr>
        <w:t xml:space="preserve">prawo Unii Europejskiej, a nadto posiada </w:t>
      </w:r>
      <w:r w:rsidR="001E0939" w:rsidRPr="005325AC">
        <w:rPr>
          <w:rFonts w:ascii="Arial" w:hAnsi="Arial" w:cs="Arial"/>
          <w:color w:val="000000" w:themeColor="text1"/>
          <w:sz w:val="18"/>
          <w:szCs w:val="18"/>
        </w:rPr>
        <w:t xml:space="preserve"> dokumenty dopuszczające do obrotu i używania</w:t>
      </w:r>
      <w:r w:rsidR="00F858EA" w:rsidRPr="005325AC">
        <w:rPr>
          <w:rFonts w:ascii="Arial" w:hAnsi="Arial" w:cs="Arial"/>
          <w:color w:val="000000" w:themeColor="text1"/>
          <w:sz w:val="18"/>
          <w:szCs w:val="18"/>
        </w:rPr>
        <w:t xml:space="preserve"> na terenie Rzeczpospolitej Polskiej</w:t>
      </w:r>
      <w:r w:rsidR="001E0939" w:rsidRPr="005325AC">
        <w:rPr>
          <w:rFonts w:ascii="Arial" w:hAnsi="Arial" w:cs="Arial"/>
          <w:color w:val="000000" w:themeColor="text1"/>
          <w:sz w:val="18"/>
          <w:szCs w:val="18"/>
        </w:rPr>
        <w:t>.</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Wykonawca ponosi całkowitą odpowiedzialność za przestrzeganie wymogów dotyczących przedmiotu</w:t>
      </w:r>
      <w:r w:rsidR="008E2E7E"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p>
    <w:p w:rsidR="004B037F"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Reklamacje </w:t>
      </w:r>
      <w:r w:rsidR="004B037F" w:rsidRPr="005325AC">
        <w:rPr>
          <w:rFonts w:ascii="Arial" w:hAnsi="Arial" w:cs="Arial"/>
          <w:color w:val="000000" w:themeColor="text1"/>
          <w:sz w:val="18"/>
          <w:szCs w:val="18"/>
        </w:rPr>
        <w:t xml:space="preserve">z tytułu ilości, jakości i asortymentu przedmiotu </w:t>
      </w:r>
      <w:r w:rsidR="008E2E7E" w:rsidRPr="005325AC">
        <w:rPr>
          <w:rFonts w:ascii="Arial" w:hAnsi="Arial" w:cs="Arial"/>
          <w:color w:val="000000" w:themeColor="text1"/>
          <w:sz w:val="18"/>
          <w:szCs w:val="18"/>
        </w:rPr>
        <w:t xml:space="preserve">dostawy </w:t>
      </w:r>
      <w:r w:rsidR="004B037F" w:rsidRPr="005325AC">
        <w:rPr>
          <w:rFonts w:ascii="Arial" w:hAnsi="Arial" w:cs="Arial"/>
          <w:color w:val="000000" w:themeColor="text1"/>
          <w:sz w:val="18"/>
          <w:szCs w:val="18"/>
        </w:rPr>
        <w:t xml:space="preserve">będą zgłaszane w sposób określony w ust. 2 i 3 w terminie </w:t>
      </w:r>
      <w:r w:rsidR="00825F2A" w:rsidRPr="005325AC">
        <w:rPr>
          <w:rFonts w:ascii="Arial" w:hAnsi="Arial" w:cs="Arial"/>
          <w:color w:val="000000" w:themeColor="text1"/>
          <w:sz w:val="18"/>
          <w:szCs w:val="18"/>
        </w:rPr>
        <w:t xml:space="preserve">7 </w:t>
      </w:r>
      <w:r w:rsidR="004B037F" w:rsidRPr="005325AC">
        <w:rPr>
          <w:rFonts w:ascii="Arial" w:hAnsi="Arial" w:cs="Arial"/>
          <w:color w:val="000000" w:themeColor="text1"/>
          <w:sz w:val="18"/>
          <w:szCs w:val="18"/>
        </w:rPr>
        <w:t>dni roboczych do dnia dostawy w przypadku reklamacji ilościowej lub asortymentowej alb</w:t>
      </w:r>
      <w:r w:rsidR="00943942" w:rsidRPr="005325AC">
        <w:rPr>
          <w:rFonts w:ascii="Arial" w:hAnsi="Arial" w:cs="Arial"/>
          <w:color w:val="000000" w:themeColor="text1"/>
          <w:sz w:val="18"/>
          <w:szCs w:val="18"/>
        </w:rPr>
        <w:t xml:space="preserve">o w terminie </w:t>
      </w:r>
      <w:r w:rsidR="00F01CAA" w:rsidRPr="005325AC">
        <w:rPr>
          <w:rFonts w:ascii="Arial" w:hAnsi="Arial" w:cs="Arial"/>
          <w:color w:val="000000" w:themeColor="text1"/>
          <w:sz w:val="18"/>
          <w:szCs w:val="18"/>
        </w:rPr>
        <w:t>30</w:t>
      </w:r>
      <w:r w:rsidR="00FB1DB1" w:rsidRPr="005325AC">
        <w:rPr>
          <w:rFonts w:ascii="Arial" w:hAnsi="Arial" w:cs="Arial"/>
          <w:color w:val="000000" w:themeColor="text1"/>
          <w:sz w:val="18"/>
          <w:szCs w:val="18"/>
        </w:rPr>
        <w:t xml:space="preserve"> </w:t>
      </w:r>
      <w:r w:rsidR="004B037F" w:rsidRPr="005325AC">
        <w:rPr>
          <w:rFonts w:ascii="Arial" w:hAnsi="Arial" w:cs="Arial"/>
          <w:color w:val="000000" w:themeColor="text1"/>
          <w:sz w:val="18"/>
          <w:szCs w:val="18"/>
        </w:rPr>
        <w:t xml:space="preserve">dni </w:t>
      </w:r>
      <w:r w:rsidR="00FB1DB1" w:rsidRPr="005325AC">
        <w:rPr>
          <w:rFonts w:ascii="Arial" w:hAnsi="Arial" w:cs="Arial"/>
          <w:color w:val="000000" w:themeColor="text1"/>
          <w:sz w:val="18"/>
          <w:szCs w:val="18"/>
        </w:rPr>
        <w:t xml:space="preserve">od dnia stwierdzenia wady </w:t>
      </w:r>
      <w:r w:rsidR="004B037F" w:rsidRPr="005325AC">
        <w:rPr>
          <w:rFonts w:ascii="Arial" w:hAnsi="Arial" w:cs="Arial"/>
          <w:color w:val="000000" w:themeColor="text1"/>
          <w:sz w:val="18"/>
          <w:szCs w:val="18"/>
        </w:rPr>
        <w:t xml:space="preserve">w przypadku reklamacji jakościowej. </w:t>
      </w:r>
    </w:p>
    <w:p w:rsidR="00826C42" w:rsidRPr="005325AC" w:rsidRDefault="00B50D92"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Reklamacje będą załatwiane przez Wykonawcę</w:t>
      </w:r>
      <w:r w:rsidR="00826C42" w:rsidRPr="005325AC">
        <w:rPr>
          <w:rFonts w:ascii="Arial" w:hAnsi="Arial" w:cs="Arial"/>
          <w:color w:val="000000" w:themeColor="text1"/>
          <w:sz w:val="18"/>
          <w:szCs w:val="18"/>
        </w:rPr>
        <w:t>:</w:t>
      </w:r>
    </w:p>
    <w:p w:rsidR="00826C42" w:rsidRPr="005325AC" w:rsidRDefault="00B50D92" w:rsidP="00FB78D3">
      <w:pPr>
        <w:numPr>
          <w:ilvl w:val="0"/>
          <w:numId w:val="12"/>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 przypadku reklamacji ilościowej lub asortymentowej przez uzupełnienie ilości, odbiór nadwyżki lub wymianę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na zgodny</w:t>
      </w:r>
      <w:r w:rsidR="00826C4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z zamówieniem</w:t>
      </w:r>
      <w:r w:rsidR="00F54689" w:rsidRPr="005325AC">
        <w:rPr>
          <w:rFonts w:ascii="Arial" w:hAnsi="Arial" w:cs="Arial"/>
          <w:color w:val="000000" w:themeColor="text1"/>
          <w:sz w:val="18"/>
          <w:szCs w:val="18"/>
        </w:rPr>
        <w:t xml:space="preserve"> w terminie dwóch dni</w:t>
      </w:r>
      <w:r w:rsidR="00301765" w:rsidRPr="005325AC">
        <w:rPr>
          <w:rFonts w:ascii="Arial" w:hAnsi="Arial" w:cs="Arial"/>
          <w:color w:val="000000" w:themeColor="text1"/>
          <w:sz w:val="18"/>
          <w:szCs w:val="18"/>
        </w:rPr>
        <w:t xml:space="preserve"> roboczych</w:t>
      </w:r>
      <w:r w:rsidR="00F54689" w:rsidRPr="005325AC">
        <w:rPr>
          <w:rFonts w:ascii="Arial" w:hAnsi="Arial" w:cs="Arial"/>
          <w:color w:val="000000" w:themeColor="text1"/>
          <w:sz w:val="18"/>
          <w:szCs w:val="18"/>
        </w:rPr>
        <w:t xml:space="preserve"> od momentu otrzymania zgłoszenia od Zamawiającego w przypadku, o którym mowa w ust. 2 lub w ciągu jednego dnia </w:t>
      </w:r>
      <w:r w:rsidR="00016CB5" w:rsidRPr="005325AC">
        <w:rPr>
          <w:rFonts w:ascii="Arial" w:hAnsi="Arial" w:cs="Arial"/>
          <w:color w:val="000000" w:themeColor="text1"/>
          <w:sz w:val="18"/>
          <w:szCs w:val="18"/>
        </w:rPr>
        <w:t xml:space="preserve">roboczego </w:t>
      </w:r>
      <w:r w:rsidR="00F54689" w:rsidRPr="005325AC">
        <w:rPr>
          <w:rFonts w:ascii="Arial" w:hAnsi="Arial" w:cs="Arial"/>
          <w:color w:val="000000" w:themeColor="text1"/>
          <w:sz w:val="18"/>
          <w:szCs w:val="18"/>
        </w:rPr>
        <w:t>w przypadku określonym w ust. 3</w:t>
      </w:r>
      <w:r w:rsidR="006518D9" w:rsidRPr="005325AC">
        <w:rPr>
          <w:rFonts w:ascii="Arial" w:hAnsi="Arial" w:cs="Arial"/>
          <w:color w:val="000000" w:themeColor="text1"/>
          <w:sz w:val="18"/>
          <w:szCs w:val="18"/>
        </w:rPr>
        <w:t>,</w:t>
      </w:r>
    </w:p>
    <w:p w:rsidR="00826C42" w:rsidRPr="005325AC" w:rsidRDefault="00B50D92" w:rsidP="00FB78D3">
      <w:pPr>
        <w:numPr>
          <w:ilvl w:val="0"/>
          <w:numId w:val="12"/>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a w przypadku reklamacji jakościowej poprzez dostarczenie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wolnego od wad </w:t>
      </w:r>
      <w:r w:rsidR="00F54689" w:rsidRPr="005325AC">
        <w:rPr>
          <w:rFonts w:ascii="Arial" w:hAnsi="Arial" w:cs="Arial"/>
          <w:color w:val="000000" w:themeColor="text1"/>
          <w:sz w:val="18"/>
          <w:szCs w:val="18"/>
        </w:rPr>
        <w:t xml:space="preserve">w terminie </w:t>
      </w:r>
      <w:r w:rsidR="00164396" w:rsidRPr="005325AC">
        <w:rPr>
          <w:rFonts w:ascii="Arial" w:hAnsi="Arial" w:cs="Arial"/>
          <w:color w:val="000000" w:themeColor="text1"/>
          <w:sz w:val="18"/>
          <w:szCs w:val="18"/>
        </w:rPr>
        <w:t xml:space="preserve">7 </w:t>
      </w:r>
      <w:r w:rsidR="00F54689" w:rsidRPr="005325AC">
        <w:rPr>
          <w:rFonts w:ascii="Arial" w:hAnsi="Arial" w:cs="Arial"/>
          <w:color w:val="000000" w:themeColor="text1"/>
          <w:sz w:val="18"/>
          <w:szCs w:val="18"/>
        </w:rPr>
        <w:t xml:space="preserve">dni </w:t>
      </w:r>
      <w:r w:rsidR="003102DA" w:rsidRPr="005325AC">
        <w:rPr>
          <w:rFonts w:ascii="Arial" w:hAnsi="Arial" w:cs="Arial"/>
          <w:color w:val="000000" w:themeColor="text1"/>
          <w:sz w:val="18"/>
          <w:szCs w:val="18"/>
        </w:rPr>
        <w:t xml:space="preserve">roboczych </w:t>
      </w:r>
      <w:r w:rsidR="00F54689" w:rsidRPr="005325AC">
        <w:rPr>
          <w:rFonts w:ascii="Arial" w:hAnsi="Arial" w:cs="Arial"/>
          <w:color w:val="000000" w:themeColor="text1"/>
          <w:sz w:val="18"/>
          <w:szCs w:val="18"/>
        </w:rPr>
        <w:t xml:space="preserve">od momentu otrzymania zgłoszenia od Zamawiającego w przypadku, o którym mowa w ust. 2 lub w ciągu 1 dnia </w:t>
      </w:r>
      <w:r w:rsidR="002F3111" w:rsidRPr="005325AC">
        <w:rPr>
          <w:rFonts w:ascii="Arial" w:hAnsi="Arial" w:cs="Arial"/>
          <w:color w:val="000000" w:themeColor="text1"/>
          <w:sz w:val="18"/>
          <w:szCs w:val="18"/>
        </w:rPr>
        <w:t xml:space="preserve">roboczego </w:t>
      </w:r>
      <w:r w:rsidR="00F54689" w:rsidRPr="005325AC">
        <w:rPr>
          <w:rFonts w:ascii="Arial" w:hAnsi="Arial" w:cs="Arial"/>
          <w:color w:val="000000" w:themeColor="text1"/>
          <w:sz w:val="18"/>
          <w:szCs w:val="18"/>
        </w:rPr>
        <w:t>w przypadku określonym w ust. 3</w:t>
      </w:r>
    </w:p>
    <w:p w:rsidR="00B40268" w:rsidRPr="005325AC" w:rsidRDefault="00B40268"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przypadku nieuznania reklamacji Wykonawca powinien w powyższych terminach zawiadomi</w:t>
      </w:r>
      <w:r w:rsidR="00FD349D" w:rsidRPr="005325AC">
        <w:rPr>
          <w:rFonts w:ascii="Arial" w:hAnsi="Arial" w:cs="Arial"/>
          <w:color w:val="000000" w:themeColor="text1"/>
          <w:sz w:val="18"/>
          <w:szCs w:val="18"/>
        </w:rPr>
        <w:t>ć</w:t>
      </w:r>
      <w:r w:rsidRPr="005325AC">
        <w:rPr>
          <w:rFonts w:ascii="Arial" w:hAnsi="Arial" w:cs="Arial"/>
          <w:color w:val="000000" w:themeColor="text1"/>
          <w:sz w:val="18"/>
          <w:szCs w:val="18"/>
        </w:rPr>
        <w:t xml:space="preserve"> o tym Zamawiającego. Brak zawiadomienia w tych terminach jest równoznaczny z uznaniem reklamacji w całości za zasadną. </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Dostarczenie </w:t>
      </w:r>
      <w:r w:rsidR="00B40268" w:rsidRPr="005325AC">
        <w:rPr>
          <w:rFonts w:ascii="Arial" w:hAnsi="Arial" w:cs="Arial"/>
          <w:color w:val="000000" w:themeColor="text1"/>
          <w:sz w:val="18"/>
          <w:szCs w:val="18"/>
        </w:rPr>
        <w:t xml:space="preserve">i odbiór </w:t>
      </w:r>
      <w:r w:rsidRPr="005325AC">
        <w:rPr>
          <w:rFonts w:ascii="Arial" w:hAnsi="Arial" w:cs="Arial"/>
          <w:color w:val="000000" w:themeColor="text1"/>
          <w:sz w:val="18"/>
          <w:szCs w:val="18"/>
        </w:rPr>
        <w:t xml:space="preserve">przedmiotu </w:t>
      </w:r>
      <w:r w:rsidR="008E2E7E" w:rsidRPr="005325AC">
        <w:rPr>
          <w:rFonts w:ascii="Arial" w:hAnsi="Arial" w:cs="Arial"/>
          <w:color w:val="000000" w:themeColor="text1"/>
          <w:sz w:val="18"/>
          <w:szCs w:val="18"/>
        </w:rPr>
        <w:t>dostawy</w:t>
      </w:r>
      <w:r w:rsidRPr="005325AC">
        <w:rPr>
          <w:rFonts w:ascii="Arial" w:hAnsi="Arial" w:cs="Arial"/>
          <w:color w:val="000000" w:themeColor="text1"/>
          <w:sz w:val="18"/>
          <w:szCs w:val="18"/>
        </w:rPr>
        <w:t xml:space="preserve"> </w:t>
      </w:r>
      <w:r w:rsidR="00B40268" w:rsidRPr="005325AC">
        <w:rPr>
          <w:rFonts w:ascii="Arial" w:hAnsi="Arial" w:cs="Arial"/>
          <w:color w:val="000000" w:themeColor="text1"/>
          <w:sz w:val="18"/>
          <w:szCs w:val="18"/>
        </w:rPr>
        <w:t xml:space="preserve">w przypadku zasadnej reklamacji </w:t>
      </w:r>
      <w:r w:rsidRPr="005325AC">
        <w:rPr>
          <w:rFonts w:ascii="Arial" w:hAnsi="Arial" w:cs="Arial"/>
          <w:color w:val="000000" w:themeColor="text1"/>
          <w:sz w:val="18"/>
          <w:szCs w:val="18"/>
        </w:rPr>
        <w:t>nastąpi na koszt i ryzyko Wykonawcy.</w:t>
      </w:r>
      <w:r w:rsidR="00405266" w:rsidRPr="005325AC">
        <w:rPr>
          <w:rFonts w:ascii="Arial" w:hAnsi="Arial" w:cs="Arial"/>
          <w:color w:val="000000" w:themeColor="text1"/>
          <w:sz w:val="18"/>
          <w:szCs w:val="18"/>
        </w:rPr>
        <w:t xml:space="preserve"> </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W przypadku </w:t>
      </w:r>
      <w:r w:rsidR="00FB1DB1" w:rsidRPr="005325AC">
        <w:rPr>
          <w:rFonts w:ascii="Arial" w:hAnsi="Arial" w:cs="Arial"/>
          <w:color w:val="000000" w:themeColor="text1"/>
          <w:sz w:val="18"/>
          <w:szCs w:val="18"/>
        </w:rPr>
        <w:t xml:space="preserve">zwłoki </w:t>
      </w:r>
      <w:r w:rsidR="0033250A" w:rsidRPr="005325AC">
        <w:rPr>
          <w:rFonts w:ascii="Arial" w:hAnsi="Arial" w:cs="Arial"/>
          <w:color w:val="000000" w:themeColor="text1"/>
          <w:sz w:val="18"/>
          <w:szCs w:val="18"/>
        </w:rPr>
        <w:t xml:space="preserve">w załatwieniu </w:t>
      </w:r>
      <w:r w:rsidR="00B40268" w:rsidRPr="005325AC">
        <w:rPr>
          <w:rFonts w:ascii="Arial" w:hAnsi="Arial" w:cs="Arial"/>
          <w:color w:val="000000" w:themeColor="text1"/>
          <w:sz w:val="18"/>
          <w:szCs w:val="18"/>
        </w:rPr>
        <w:t xml:space="preserve">zasadnej reklamacji </w:t>
      </w:r>
      <w:r w:rsidR="006518D9" w:rsidRPr="005325AC">
        <w:rPr>
          <w:rFonts w:ascii="Arial" w:hAnsi="Arial" w:cs="Arial"/>
          <w:color w:val="000000" w:themeColor="text1"/>
          <w:sz w:val="18"/>
          <w:szCs w:val="18"/>
        </w:rPr>
        <w:t xml:space="preserve">przekraczającej </w:t>
      </w:r>
      <w:r w:rsidR="00CB6CE6" w:rsidRPr="005325AC">
        <w:rPr>
          <w:rFonts w:ascii="Arial" w:hAnsi="Arial" w:cs="Arial"/>
          <w:color w:val="000000" w:themeColor="text1"/>
          <w:sz w:val="18"/>
          <w:szCs w:val="18"/>
        </w:rPr>
        <w:t xml:space="preserve">o </w:t>
      </w:r>
      <w:r w:rsidR="00B9677B" w:rsidRPr="005325AC">
        <w:rPr>
          <w:rFonts w:ascii="Arial" w:hAnsi="Arial" w:cs="Arial"/>
          <w:color w:val="000000" w:themeColor="text1"/>
          <w:sz w:val="18"/>
          <w:szCs w:val="18"/>
        </w:rPr>
        <w:t>dwa dni</w:t>
      </w:r>
      <w:r w:rsidR="00301765" w:rsidRPr="005325AC">
        <w:rPr>
          <w:rFonts w:ascii="Arial" w:hAnsi="Arial" w:cs="Arial"/>
          <w:color w:val="000000" w:themeColor="text1"/>
          <w:sz w:val="18"/>
          <w:szCs w:val="18"/>
        </w:rPr>
        <w:t xml:space="preserve"> robocze</w:t>
      </w:r>
      <w:r w:rsidR="005B4EAB" w:rsidRPr="005325AC">
        <w:rPr>
          <w:rFonts w:ascii="Arial" w:hAnsi="Arial" w:cs="Arial"/>
          <w:color w:val="000000" w:themeColor="text1"/>
          <w:sz w:val="18"/>
          <w:szCs w:val="18"/>
        </w:rPr>
        <w:t xml:space="preserve"> </w:t>
      </w:r>
      <w:r w:rsidR="00AF4C5A" w:rsidRPr="005325AC">
        <w:rPr>
          <w:rFonts w:ascii="Arial" w:hAnsi="Arial" w:cs="Arial"/>
          <w:color w:val="000000" w:themeColor="text1"/>
          <w:sz w:val="18"/>
          <w:szCs w:val="18"/>
        </w:rPr>
        <w:t xml:space="preserve">w przypadku dostawy zwykłej </w:t>
      </w:r>
      <w:r w:rsidR="00CB6CE6" w:rsidRPr="005325AC">
        <w:rPr>
          <w:rFonts w:ascii="Arial" w:hAnsi="Arial" w:cs="Arial"/>
          <w:color w:val="000000" w:themeColor="text1"/>
          <w:sz w:val="18"/>
          <w:szCs w:val="18"/>
        </w:rPr>
        <w:t xml:space="preserve">lub o </w:t>
      </w:r>
      <w:r w:rsidR="00B9677B" w:rsidRPr="005325AC">
        <w:rPr>
          <w:rFonts w:ascii="Arial" w:hAnsi="Arial" w:cs="Arial"/>
          <w:color w:val="000000" w:themeColor="text1"/>
          <w:sz w:val="18"/>
          <w:szCs w:val="18"/>
        </w:rPr>
        <w:t>jeden dzień</w:t>
      </w:r>
      <w:r w:rsidR="00301765" w:rsidRPr="005325AC">
        <w:rPr>
          <w:rFonts w:ascii="Arial" w:hAnsi="Arial" w:cs="Arial"/>
          <w:color w:val="000000" w:themeColor="text1"/>
          <w:sz w:val="18"/>
          <w:szCs w:val="18"/>
        </w:rPr>
        <w:t xml:space="preserve"> roboczy</w:t>
      </w:r>
      <w:r w:rsidR="00B9677B" w:rsidRPr="005325AC">
        <w:rPr>
          <w:rFonts w:ascii="Arial" w:hAnsi="Arial" w:cs="Arial"/>
          <w:color w:val="000000" w:themeColor="text1"/>
          <w:sz w:val="18"/>
          <w:szCs w:val="18"/>
        </w:rPr>
        <w:t xml:space="preserve"> </w:t>
      </w:r>
      <w:r w:rsidR="00AF4C5A" w:rsidRPr="005325AC">
        <w:rPr>
          <w:rFonts w:ascii="Arial" w:hAnsi="Arial" w:cs="Arial"/>
          <w:color w:val="000000" w:themeColor="text1"/>
          <w:sz w:val="18"/>
          <w:szCs w:val="18"/>
        </w:rPr>
        <w:t xml:space="preserve">w przypadku dostawy pilnej </w:t>
      </w:r>
      <w:r w:rsidR="00F03E50" w:rsidRPr="005325AC">
        <w:rPr>
          <w:rFonts w:ascii="Arial" w:hAnsi="Arial" w:cs="Arial"/>
          <w:color w:val="000000" w:themeColor="text1"/>
          <w:sz w:val="18"/>
          <w:szCs w:val="18"/>
        </w:rPr>
        <w:t>albo</w:t>
      </w:r>
      <w:r w:rsidR="00B40268" w:rsidRPr="005325AC">
        <w:rPr>
          <w:rFonts w:ascii="Arial" w:hAnsi="Arial" w:cs="Arial"/>
          <w:color w:val="000000" w:themeColor="text1"/>
          <w:sz w:val="18"/>
          <w:szCs w:val="18"/>
        </w:rPr>
        <w:t xml:space="preserve"> w przypadku </w:t>
      </w:r>
      <w:r w:rsidR="00FB1DB1" w:rsidRPr="005325AC">
        <w:rPr>
          <w:rFonts w:ascii="Arial" w:hAnsi="Arial" w:cs="Arial"/>
          <w:color w:val="000000" w:themeColor="text1"/>
          <w:sz w:val="18"/>
          <w:szCs w:val="18"/>
        </w:rPr>
        <w:t>zwłoki w dostawie przekraczającej</w:t>
      </w:r>
      <w:r w:rsidR="00B40268"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o </w:t>
      </w:r>
      <w:r w:rsidR="00B9677B" w:rsidRPr="005325AC">
        <w:rPr>
          <w:rFonts w:ascii="Arial" w:hAnsi="Arial" w:cs="Arial"/>
          <w:color w:val="000000" w:themeColor="text1"/>
          <w:sz w:val="18"/>
          <w:szCs w:val="18"/>
        </w:rPr>
        <w:t xml:space="preserve">dwa dni </w:t>
      </w:r>
      <w:r w:rsidR="00301765" w:rsidRPr="005325AC">
        <w:rPr>
          <w:rFonts w:ascii="Arial" w:hAnsi="Arial" w:cs="Arial"/>
          <w:color w:val="000000" w:themeColor="text1"/>
          <w:sz w:val="18"/>
          <w:szCs w:val="18"/>
        </w:rPr>
        <w:t xml:space="preserve">robocze </w:t>
      </w:r>
      <w:r w:rsidRPr="005325AC">
        <w:rPr>
          <w:rFonts w:ascii="Arial" w:hAnsi="Arial" w:cs="Arial"/>
          <w:color w:val="000000" w:themeColor="text1"/>
          <w:sz w:val="18"/>
          <w:szCs w:val="18"/>
        </w:rPr>
        <w:t xml:space="preserve">termin określony w ust. 2 lub o </w:t>
      </w:r>
      <w:r w:rsidR="00B9677B" w:rsidRPr="005325AC">
        <w:rPr>
          <w:rFonts w:ascii="Arial" w:hAnsi="Arial" w:cs="Arial"/>
          <w:color w:val="000000" w:themeColor="text1"/>
          <w:sz w:val="18"/>
          <w:szCs w:val="18"/>
        </w:rPr>
        <w:t xml:space="preserve">jeden dzień </w:t>
      </w:r>
      <w:r w:rsidR="00301765" w:rsidRPr="005325AC">
        <w:rPr>
          <w:rFonts w:ascii="Arial" w:hAnsi="Arial" w:cs="Arial"/>
          <w:color w:val="000000" w:themeColor="text1"/>
          <w:sz w:val="18"/>
          <w:szCs w:val="18"/>
        </w:rPr>
        <w:t xml:space="preserve">roboczy </w:t>
      </w:r>
      <w:r w:rsidRPr="005325AC">
        <w:rPr>
          <w:rFonts w:ascii="Arial" w:hAnsi="Arial" w:cs="Arial"/>
          <w:color w:val="000000" w:themeColor="text1"/>
          <w:sz w:val="18"/>
          <w:szCs w:val="18"/>
        </w:rPr>
        <w:t xml:space="preserve">termin określony w ust. 3 niniejszego paragrafu </w:t>
      </w:r>
      <w:r w:rsidR="00D03A50" w:rsidRPr="005325AC">
        <w:rPr>
          <w:rFonts w:ascii="Arial" w:hAnsi="Arial" w:cs="Arial"/>
          <w:color w:val="000000" w:themeColor="text1"/>
          <w:sz w:val="18"/>
          <w:szCs w:val="18"/>
        </w:rPr>
        <w:t xml:space="preserve">Wykonawca wyraża zgodę na </w:t>
      </w:r>
      <w:r w:rsidRPr="005325AC">
        <w:rPr>
          <w:rFonts w:ascii="Arial" w:hAnsi="Arial" w:cs="Arial"/>
          <w:color w:val="000000" w:themeColor="text1"/>
          <w:sz w:val="18"/>
          <w:szCs w:val="18"/>
        </w:rPr>
        <w:t>dokonani</w:t>
      </w:r>
      <w:r w:rsidR="00D03A50" w:rsidRPr="005325AC">
        <w:rPr>
          <w:rFonts w:ascii="Arial" w:hAnsi="Arial" w:cs="Arial"/>
          <w:color w:val="000000" w:themeColor="text1"/>
          <w:sz w:val="18"/>
          <w:szCs w:val="18"/>
        </w:rPr>
        <w:t>e</w:t>
      </w:r>
      <w:r w:rsidRPr="005325AC">
        <w:rPr>
          <w:rFonts w:ascii="Arial" w:hAnsi="Arial" w:cs="Arial"/>
          <w:color w:val="000000" w:themeColor="text1"/>
          <w:sz w:val="18"/>
          <w:szCs w:val="18"/>
        </w:rPr>
        <w:t xml:space="preserve"> </w:t>
      </w:r>
      <w:r w:rsidR="00D03A50" w:rsidRPr="005325AC">
        <w:rPr>
          <w:rFonts w:ascii="Arial" w:hAnsi="Arial" w:cs="Arial"/>
          <w:color w:val="000000" w:themeColor="text1"/>
          <w:sz w:val="18"/>
          <w:szCs w:val="18"/>
        </w:rPr>
        <w:t>przez Zamawiającego</w:t>
      </w:r>
      <w:r w:rsidR="002756E6" w:rsidRPr="005325AC">
        <w:rPr>
          <w:rFonts w:ascii="Arial" w:hAnsi="Arial" w:cs="Arial"/>
          <w:color w:val="000000" w:themeColor="text1"/>
          <w:sz w:val="18"/>
          <w:szCs w:val="18"/>
        </w:rPr>
        <w:t>,</w:t>
      </w:r>
      <w:r w:rsidR="00D03A50" w:rsidRPr="005325AC">
        <w:rPr>
          <w:rFonts w:ascii="Arial" w:hAnsi="Arial" w:cs="Arial"/>
          <w:color w:val="000000" w:themeColor="text1"/>
          <w:sz w:val="18"/>
          <w:szCs w:val="18"/>
        </w:rPr>
        <w:t xml:space="preserve"> </w:t>
      </w:r>
      <w:r w:rsidR="003732DE" w:rsidRPr="005325AC">
        <w:rPr>
          <w:rFonts w:ascii="Arial" w:hAnsi="Arial" w:cs="Arial"/>
          <w:color w:val="000000" w:themeColor="text1"/>
          <w:sz w:val="18"/>
          <w:szCs w:val="18"/>
        </w:rPr>
        <w:t>bez wezwania Wykonawcy do należytego wykonania umowy, z</w:t>
      </w:r>
      <w:r w:rsidRPr="005325AC">
        <w:rPr>
          <w:rFonts w:ascii="Arial" w:hAnsi="Arial" w:cs="Arial"/>
          <w:color w:val="000000" w:themeColor="text1"/>
          <w:sz w:val="18"/>
          <w:szCs w:val="18"/>
        </w:rPr>
        <w:t xml:space="preserve">akupu u osoby trzeciej, a w przypadku ceny wyższej niż cena wynikająca z niniejszej umowy, </w:t>
      </w:r>
      <w:r w:rsidR="00CB6CE6" w:rsidRPr="005325AC">
        <w:rPr>
          <w:rFonts w:ascii="Arial" w:hAnsi="Arial" w:cs="Arial"/>
          <w:color w:val="000000" w:themeColor="text1"/>
          <w:sz w:val="18"/>
          <w:szCs w:val="18"/>
        </w:rPr>
        <w:t xml:space="preserve">na obciążenie </w:t>
      </w:r>
      <w:r w:rsidR="006101D2" w:rsidRPr="005325AC">
        <w:rPr>
          <w:rFonts w:ascii="Arial" w:hAnsi="Arial" w:cs="Arial"/>
          <w:color w:val="000000" w:themeColor="text1"/>
          <w:sz w:val="18"/>
          <w:szCs w:val="18"/>
        </w:rPr>
        <w:t xml:space="preserve">go </w:t>
      </w:r>
      <w:r w:rsidR="00337E5D" w:rsidRPr="005325AC">
        <w:rPr>
          <w:rFonts w:ascii="Arial" w:hAnsi="Arial" w:cs="Arial"/>
          <w:color w:val="000000" w:themeColor="text1"/>
          <w:sz w:val="18"/>
          <w:szCs w:val="18"/>
        </w:rPr>
        <w:t>różnicą</w:t>
      </w:r>
      <w:r w:rsidR="007F4B53" w:rsidRPr="005325AC">
        <w:rPr>
          <w:rFonts w:ascii="Arial" w:hAnsi="Arial" w:cs="Arial"/>
          <w:color w:val="000000" w:themeColor="text1"/>
          <w:sz w:val="18"/>
          <w:szCs w:val="18"/>
        </w:rPr>
        <w:t xml:space="preserve"> w cenie</w:t>
      </w:r>
      <w:r w:rsidRPr="005325AC">
        <w:rPr>
          <w:rFonts w:ascii="Arial" w:hAnsi="Arial" w:cs="Arial"/>
          <w:color w:val="000000" w:themeColor="text1"/>
          <w:sz w:val="18"/>
          <w:szCs w:val="18"/>
        </w:rPr>
        <w:t>, któr</w:t>
      </w:r>
      <w:r w:rsidR="006101D2" w:rsidRPr="005325AC">
        <w:rPr>
          <w:rFonts w:ascii="Arial" w:hAnsi="Arial" w:cs="Arial"/>
          <w:color w:val="000000" w:themeColor="text1"/>
          <w:sz w:val="18"/>
          <w:szCs w:val="18"/>
        </w:rPr>
        <w:t>ą</w:t>
      </w:r>
      <w:r w:rsidRPr="005325AC">
        <w:rPr>
          <w:rFonts w:ascii="Arial" w:hAnsi="Arial" w:cs="Arial"/>
          <w:color w:val="000000" w:themeColor="text1"/>
          <w:sz w:val="18"/>
          <w:szCs w:val="18"/>
        </w:rPr>
        <w:t xml:space="preserve"> </w:t>
      </w:r>
      <w:r w:rsidR="007F4B53" w:rsidRPr="005325AC">
        <w:rPr>
          <w:rFonts w:ascii="Arial" w:hAnsi="Arial" w:cs="Arial"/>
          <w:color w:val="000000" w:themeColor="text1"/>
          <w:sz w:val="18"/>
          <w:szCs w:val="18"/>
        </w:rPr>
        <w:t xml:space="preserve">Wykonawca </w:t>
      </w:r>
      <w:r w:rsidRPr="005325AC">
        <w:rPr>
          <w:rFonts w:ascii="Arial" w:hAnsi="Arial" w:cs="Arial"/>
          <w:color w:val="000000" w:themeColor="text1"/>
          <w:sz w:val="18"/>
          <w:szCs w:val="18"/>
        </w:rPr>
        <w:t>ma obowiązek uregulować w terminie 14 dni od daty otrzymania</w:t>
      </w:r>
      <w:r w:rsidR="00C964B1" w:rsidRPr="005325AC">
        <w:rPr>
          <w:rFonts w:ascii="Arial" w:hAnsi="Arial" w:cs="Arial"/>
          <w:color w:val="000000" w:themeColor="text1"/>
          <w:sz w:val="18"/>
          <w:szCs w:val="18"/>
        </w:rPr>
        <w:t xml:space="preserve"> noty obciążeniowej</w:t>
      </w:r>
      <w:r w:rsidRPr="005325AC">
        <w:rPr>
          <w:rFonts w:ascii="Arial" w:hAnsi="Arial" w:cs="Arial"/>
          <w:color w:val="000000" w:themeColor="text1"/>
          <w:sz w:val="18"/>
          <w:szCs w:val="18"/>
        </w:rPr>
        <w:t xml:space="preserve">, jak również </w:t>
      </w:r>
      <w:r w:rsidR="006101D2" w:rsidRPr="005325AC">
        <w:rPr>
          <w:rFonts w:ascii="Arial" w:hAnsi="Arial" w:cs="Arial"/>
          <w:color w:val="000000" w:themeColor="text1"/>
          <w:sz w:val="18"/>
          <w:szCs w:val="18"/>
        </w:rPr>
        <w:t xml:space="preserve">Wykonawca wyraża zgodę </w:t>
      </w:r>
      <w:r w:rsidR="00CB6CE6" w:rsidRPr="005325AC">
        <w:rPr>
          <w:rFonts w:ascii="Arial" w:hAnsi="Arial" w:cs="Arial"/>
          <w:color w:val="000000" w:themeColor="text1"/>
          <w:sz w:val="18"/>
          <w:szCs w:val="18"/>
        </w:rPr>
        <w:t xml:space="preserve"> </w:t>
      </w:r>
      <w:r w:rsidR="006101D2" w:rsidRPr="005325AC">
        <w:rPr>
          <w:rFonts w:ascii="Arial" w:hAnsi="Arial" w:cs="Arial"/>
          <w:color w:val="000000" w:themeColor="text1"/>
          <w:sz w:val="18"/>
          <w:szCs w:val="18"/>
        </w:rPr>
        <w:t xml:space="preserve">na </w:t>
      </w:r>
      <w:r w:rsidRPr="005325AC">
        <w:rPr>
          <w:rFonts w:ascii="Arial" w:hAnsi="Arial" w:cs="Arial"/>
          <w:color w:val="000000" w:themeColor="text1"/>
          <w:sz w:val="18"/>
          <w:szCs w:val="18"/>
        </w:rPr>
        <w:t>obciąż</w:t>
      </w:r>
      <w:r w:rsidR="00CB6CE6" w:rsidRPr="005325AC">
        <w:rPr>
          <w:rFonts w:ascii="Arial" w:hAnsi="Arial" w:cs="Arial"/>
          <w:color w:val="000000" w:themeColor="text1"/>
          <w:sz w:val="18"/>
          <w:szCs w:val="18"/>
        </w:rPr>
        <w:t>enie</w:t>
      </w:r>
      <w:r w:rsidRPr="005325AC">
        <w:rPr>
          <w:rFonts w:ascii="Arial" w:hAnsi="Arial" w:cs="Arial"/>
          <w:color w:val="000000" w:themeColor="text1"/>
          <w:sz w:val="18"/>
          <w:szCs w:val="18"/>
        </w:rPr>
        <w:t xml:space="preserve"> </w:t>
      </w:r>
      <w:r w:rsidR="006101D2" w:rsidRPr="005325AC">
        <w:rPr>
          <w:rFonts w:ascii="Arial" w:hAnsi="Arial" w:cs="Arial"/>
          <w:color w:val="000000" w:themeColor="text1"/>
          <w:sz w:val="18"/>
          <w:szCs w:val="18"/>
        </w:rPr>
        <w:t xml:space="preserve">go </w:t>
      </w:r>
      <w:r w:rsidRPr="005325AC">
        <w:rPr>
          <w:rFonts w:ascii="Arial" w:hAnsi="Arial" w:cs="Arial"/>
          <w:color w:val="000000" w:themeColor="text1"/>
          <w:sz w:val="18"/>
          <w:szCs w:val="18"/>
        </w:rPr>
        <w:t>karą umown</w:t>
      </w:r>
      <w:r w:rsidR="003732DE" w:rsidRPr="005325AC">
        <w:rPr>
          <w:rFonts w:ascii="Arial" w:hAnsi="Arial" w:cs="Arial"/>
          <w:color w:val="000000" w:themeColor="text1"/>
          <w:sz w:val="18"/>
          <w:szCs w:val="18"/>
        </w:rPr>
        <w:t>ą</w:t>
      </w:r>
      <w:r w:rsidR="0063251E" w:rsidRPr="005325AC">
        <w:rPr>
          <w:rFonts w:ascii="Arial" w:hAnsi="Arial" w:cs="Arial"/>
          <w:color w:val="000000" w:themeColor="text1"/>
          <w:sz w:val="18"/>
          <w:szCs w:val="18"/>
        </w:rPr>
        <w:t xml:space="preserve"> w wysokości 2</w:t>
      </w:r>
      <w:r w:rsidRPr="005325AC">
        <w:rPr>
          <w:rFonts w:ascii="Arial" w:hAnsi="Arial" w:cs="Arial"/>
          <w:color w:val="000000" w:themeColor="text1"/>
          <w:sz w:val="18"/>
          <w:szCs w:val="18"/>
        </w:rPr>
        <w:t xml:space="preserve">% wartości </w:t>
      </w:r>
      <w:r w:rsidR="00E71EC6" w:rsidRPr="005325AC">
        <w:rPr>
          <w:rFonts w:ascii="Arial" w:hAnsi="Arial" w:cs="Arial"/>
          <w:color w:val="000000" w:themeColor="text1"/>
          <w:sz w:val="18"/>
          <w:szCs w:val="18"/>
        </w:rPr>
        <w:t xml:space="preserve">netto </w:t>
      </w:r>
      <w:r w:rsidRPr="005325AC">
        <w:rPr>
          <w:rFonts w:ascii="Arial" w:hAnsi="Arial" w:cs="Arial"/>
          <w:color w:val="000000" w:themeColor="text1"/>
          <w:sz w:val="18"/>
          <w:szCs w:val="18"/>
        </w:rPr>
        <w:t xml:space="preserve">niedostarczonego </w:t>
      </w:r>
      <w:r w:rsidR="00B40268" w:rsidRPr="005325AC">
        <w:rPr>
          <w:rFonts w:ascii="Arial" w:hAnsi="Arial" w:cs="Arial"/>
          <w:color w:val="000000" w:themeColor="text1"/>
          <w:sz w:val="18"/>
          <w:szCs w:val="18"/>
        </w:rPr>
        <w:t xml:space="preserve">w terminie </w:t>
      </w:r>
      <w:r w:rsidRPr="005325AC">
        <w:rPr>
          <w:rFonts w:ascii="Arial" w:hAnsi="Arial" w:cs="Arial"/>
          <w:color w:val="000000" w:themeColor="text1"/>
          <w:sz w:val="18"/>
          <w:szCs w:val="18"/>
        </w:rPr>
        <w:t>lub</w:t>
      </w:r>
      <w:r w:rsidR="00B40268" w:rsidRPr="005325AC">
        <w:rPr>
          <w:rFonts w:ascii="Arial" w:hAnsi="Arial" w:cs="Arial"/>
          <w:color w:val="000000" w:themeColor="text1"/>
          <w:sz w:val="18"/>
          <w:szCs w:val="18"/>
        </w:rPr>
        <w:t xml:space="preserve"> reklamowanego </w:t>
      </w:r>
      <w:r w:rsidR="00236C4C" w:rsidRPr="005325AC">
        <w:rPr>
          <w:rFonts w:ascii="Arial" w:hAnsi="Arial" w:cs="Arial"/>
          <w:color w:val="000000" w:themeColor="text1"/>
          <w:sz w:val="18"/>
          <w:szCs w:val="18"/>
        </w:rPr>
        <w:t>przedmiotu</w:t>
      </w:r>
      <w:r w:rsidR="008E2E7E"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r w:rsidR="00236C4C" w:rsidRPr="005325AC">
        <w:rPr>
          <w:rFonts w:ascii="Arial" w:hAnsi="Arial" w:cs="Arial"/>
          <w:color w:val="000000" w:themeColor="text1"/>
          <w:sz w:val="18"/>
          <w:szCs w:val="18"/>
        </w:rPr>
        <w:t xml:space="preserve">chyba </w:t>
      </w:r>
      <w:r w:rsidRPr="005325AC">
        <w:rPr>
          <w:rFonts w:ascii="Arial" w:hAnsi="Arial" w:cs="Arial"/>
          <w:color w:val="000000" w:themeColor="text1"/>
          <w:sz w:val="18"/>
          <w:szCs w:val="18"/>
        </w:rPr>
        <w:t xml:space="preserve">że </w:t>
      </w:r>
      <w:r w:rsidR="00CB6CE6" w:rsidRPr="005325AC">
        <w:rPr>
          <w:rFonts w:ascii="Arial" w:hAnsi="Arial" w:cs="Arial"/>
          <w:color w:val="000000" w:themeColor="text1"/>
          <w:sz w:val="18"/>
          <w:szCs w:val="18"/>
        </w:rPr>
        <w:t xml:space="preserve">Zamawiający </w:t>
      </w:r>
      <w:r w:rsidRPr="005325AC">
        <w:rPr>
          <w:rFonts w:ascii="Arial" w:hAnsi="Arial" w:cs="Arial"/>
          <w:color w:val="000000" w:themeColor="text1"/>
          <w:sz w:val="18"/>
          <w:szCs w:val="18"/>
        </w:rPr>
        <w:t xml:space="preserve">skorzysta z uprawnień, o których mowa w </w:t>
      </w:r>
      <w:r w:rsidR="00337E5D" w:rsidRPr="005325AC">
        <w:rPr>
          <w:rFonts w:ascii="Arial" w:hAnsi="Arial" w:cs="Arial"/>
          <w:color w:val="000000" w:themeColor="text1"/>
          <w:sz w:val="18"/>
          <w:szCs w:val="18"/>
        </w:rPr>
        <w:t>ust. 16.</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Wykonawca zobowiązany jest do realizowania dostawy zgodnie z zapotrzebowaniem ilościowym</w:t>
      </w:r>
      <w:r w:rsidR="006518D9"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i</w:t>
      </w:r>
      <w:r w:rsidR="006518D9"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asortymentowym Zamawiającego. </w:t>
      </w:r>
    </w:p>
    <w:p w:rsidR="0086769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Zamawiający jest zobowiązany wobec Wykonawcy do potwierdzenia w dniu dostawy odbioru </w:t>
      </w:r>
      <w:r w:rsidR="00B40268" w:rsidRPr="005325AC">
        <w:rPr>
          <w:rFonts w:ascii="Arial" w:hAnsi="Arial" w:cs="Arial"/>
          <w:color w:val="000000" w:themeColor="text1"/>
          <w:sz w:val="18"/>
          <w:szCs w:val="18"/>
        </w:rPr>
        <w:t xml:space="preserve">dostarczonego </w:t>
      </w:r>
      <w:r w:rsidRPr="005325AC">
        <w:rPr>
          <w:rFonts w:ascii="Arial" w:hAnsi="Arial" w:cs="Arial"/>
          <w:color w:val="000000" w:themeColor="text1"/>
          <w:sz w:val="18"/>
          <w:szCs w:val="18"/>
        </w:rPr>
        <w:t>przedmiotu</w:t>
      </w:r>
      <w:r w:rsidR="008E2E7E" w:rsidRPr="005325AC">
        <w:rPr>
          <w:rFonts w:ascii="Arial" w:hAnsi="Arial" w:cs="Arial"/>
          <w:color w:val="000000" w:themeColor="text1"/>
          <w:sz w:val="18"/>
          <w:szCs w:val="18"/>
        </w:rPr>
        <w:t xml:space="preserve"> dostawy</w:t>
      </w:r>
      <w:r w:rsidR="00B40268"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 przypadku </w:t>
      </w:r>
      <w:r w:rsidR="00B40268" w:rsidRPr="005325AC">
        <w:rPr>
          <w:rFonts w:ascii="Arial" w:hAnsi="Arial" w:cs="Arial"/>
          <w:color w:val="000000" w:themeColor="text1"/>
          <w:sz w:val="18"/>
          <w:szCs w:val="18"/>
        </w:rPr>
        <w:t xml:space="preserve">stwierdzenia w chwili dostawy niezgodności dostawy z umową, w tym ze złożonym zamówieniem </w:t>
      </w:r>
      <w:r w:rsidRPr="005325AC">
        <w:rPr>
          <w:rFonts w:ascii="Arial" w:hAnsi="Arial" w:cs="Arial"/>
          <w:color w:val="000000" w:themeColor="text1"/>
          <w:sz w:val="18"/>
          <w:szCs w:val="18"/>
        </w:rPr>
        <w:t xml:space="preserve">Zamawiający jest uprawniony do odmowy potwierdzenia. Odmowa winna być sporządzona w formie pisemnej. W takim przypadku stosuje się </w:t>
      </w:r>
      <w:r w:rsidR="00B40268" w:rsidRPr="005325AC">
        <w:rPr>
          <w:rFonts w:ascii="Arial" w:hAnsi="Arial" w:cs="Arial"/>
          <w:color w:val="000000" w:themeColor="text1"/>
          <w:sz w:val="18"/>
          <w:szCs w:val="18"/>
        </w:rPr>
        <w:t xml:space="preserve">zapisy niniejszej umowy dotyczące reklamacji. Potwierdzenie odbioru przedmiotu </w:t>
      </w:r>
      <w:r w:rsidR="008E2E7E" w:rsidRPr="005325AC">
        <w:rPr>
          <w:rFonts w:ascii="Arial" w:hAnsi="Arial" w:cs="Arial"/>
          <w:color w:val="000000" w:themeColor="text1"/>
          <w:sz w:val="18"/>
          <w:szCs w:val="18"/>
        </w:rPr>
        <w:t xml:space="preserve">dostawy </w:t>
      </w:r>
      <w:r w:rsidR="00B40268" w:rsidRPr="005325AC">
        <w:rPr>
          <w:rFonts w:ascii="Arial" w:hAnsi="Arial" w:cs="Arial"/>
          <w:color w:val="000000" w:themeColor="text1"/>
          <w:sz w:val="18"/>
          <w:szCs w:val="18"/>
        </w:rPr>
        <w:t xml:space="preserve">nie wyłącza prawa do złożenia reklamacji zgodnie z ust. 9 i następnymi. </w:t>
      </w:r>
    </w:p>
    <w:p w:rsidR="00903FA6" w:rsidRPr="005325AC" w:rsidRDefault="00903FA6"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przypadku zwłoki w należytym wykonaniu umowy przez Wykonawcę, Wykonawca zapłaci na rzecz Zamawiającego karę umowną w wysokości 0,</w:t>
      </w:r>
      <w:r w:rsidR="00F10FE7" w:rsidRPr="005325AC">
        <w:rPr>
          <w:rFonts w:ascii="Arial" w:hAnsi="Arial" w:cs="Arial"/>
          <w:color w:val="000000" w:themeColor="text1"/>
          <w:sz w:val="18"/>
          <w:szCs w:val="18"/>
        </w:rPr>
        <w:t>5</w:t>
      </w:r>
      <w:r w:rsidRPr="005325AC">
        <w:rPr>
          <w:rFonts w:ascii="Arial" w:hAnsi="Arial" w:cs="Arial"/>
          <w:color w:val="000000" w:themeColor="text1"/>
          <w:sz w:val="18"/>
          <w:szCs w:val="18"/>
        </w:rPr>
        <w:t xml:space="preserve">% wartości </w:t>
      </w:r>
      <w:r w:rsidR="008E2E7E" w:rsidRPr="005325AC">
        <w:rPr>
          <w:rFonts w:ascii="Arial" w:hAnsi="Arial" w:cs="Arial"/>
          <w:color w:val="000000" w:themeColor="text1"/>
          <w:sz w:val="18"/>
          <w:szCs w:val="18"/>
        </w:rPr>
        <w:t xml:space="preserve">netto </w:t>
      </w:r>
      <w:r w:rsidRPr="005325AC">
        <w:rPr>
          <w:rFonts w:ascii="Arial" w:hAnsi="Arial" w:cs="Arial"/>
          <w:color w:val="000000" w:themeColor="text1"/>
          <w:sz w:val="18"/>
          <w:szCs w:val="18"/>
        </w:rPr>
        <w:t xml:space="preserve">nie dostarczonego w przewidzianym terminie lub reklamowanego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za każdy rozpoczęty dzień zwłoki.</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Zamawiający w przypadku </w:t>
      </w:r>
      <w:r w:rsidR="00FB1DB1" w:rsidRPr="005325AC">
        <w:rPr>
          <w:rFonts w:ascii="Arial" w:hAnsi="Arial" w:cs="Arial"/>
          <w:color w:val="000000" w:themeColor="text1"/>
          <w:sz w:val="18"/>
          <w:szCs w:val="18"/>
        </w:rPr>
        <w:t xml:space="preserve">zwłoki </w:t>
      </w:r>
      <w:r w:rsidRPr="005325AC">
        <w:rPr>
          <w:rFonts w:ascii="Arial" w:hAnsi="Arial" w:cs="Arial"/>
          <w:color w:val="000000" w:themeColor="text1"/>
          <w:sz w:val="18"/>
          <w:szCs w:val="18"/>
        </w:rPr>
        <w:t xml:space="preserve">w odbiorze przedmiotu </w:t>
      </w:r>
      <w:r w:rsidR="008E2E7E" w:rsidRPr="005325AC">
        <w:rPr>
          <w:rFonts w:ascii="Arial" w:hAnsi="Arial" w:cs="Arial"/>
          <w:color w:val="000000" w:themeColor="text1"/>
          <w:sz w:val="18"/>
          <w:szCs w:val="18"/>
        </w:rPr>
        <w:t xml:space="preserve">dostawy </w:t>
      </w:r>
      <w:r w:rsidR="0086769B" w:rsidRPr="005325AC">
        <w:rPr>
          <w:rFonts w:ascii="Arial" w:hAnsi="Arial" w:cs="Arial"/>
          <w:color w:val="000000" w:themeColor="text1"/>
          <w:sz w:val="18"/>
          <w:szCs w:val="18"/>
        </w:rPr>
        <w:t xml:space="preserve">dostarczonego zgodnie z postanowieniami niniejszej umowy </w:t>
      </w:r>
      <w:r w:rsidRPr="005325AC">
        <w:rPr>
          <w:rFonts w:ascii="Arial" w:hAnsi="Arial" w:cs="Arial"/>
          <w:color w:val="000000" w:themeColor="text1"/>
          <w:sz w:val="18"/>
          <w:szCs w:val="18"/>
        </w:rPr>
        <w:t>zobowiązany jest do zapłaty na rzecz Wykonawcy kary umownej w wysokości 0,</w:t>
      </w:r>
      <w:r w:rsidR="00F10FE7" w:rsidRPr="005325AC">
        <w:rPr>
          <w:rFonts w:ascii="Arial" w:hAnsi="Arial" w:cs="Arial"/>
          <w:color w:val="000000" w:themeColor="text1"/>
          <w:sz w:val="18"/>
          <w:szCs w:val="18"/>
        </w:rPr>
        <w:t>5</w:t>
      </w:r>
      <w:r w:rsidRPr="005325AC">
        <w:rPr>
          <w:rFonts w:ascii="Arial" w:hAnsi="Arial" w:cs="Arial"/>
          <w:color w:val="000000" w:themeColor="text1"/>
          <w:sz w:val="18"/>
          <w:szCs w:val="18"/>
        </w:rPr>
        <w:t xml:space="preserve">% wartości </w:t>
      </w:r>
      <w:r w:rsidR="008E2E7E" w:rsidRPr="005325AC">
        <w:rPr>
          <w:rFonts w:ascii="Arial" w:hAnsi="Arial" w:cs="Arial"/>
          <w:color w:val="000000" w:themeColor="text1"/>
          <w:sz w:val="18"/>
          <w:szCs w:val="18"/>
        </w:rPr>
        <w:t xml:space="preserve">netto </w:t>
      </w:r>
      <w:r w:rsidRPr="005325AC">
        <w:rPr>
          <w:rFonts w:ascii="Arial" w:hAnsi="Arial" w:cs="Arial"/>
          <w:color w:val="000000" w:themeColor="text1"/>
          <w:sz w:val="18"/>
          <w:szCs w:val="18"/>
        </w:rPr>
        <w:t xml:space="preserve">dostarczonego, a nie odebranego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za każd</w:t>
      </w:r>
      <w:r w:rsidR="00B9677B" w:rsidRPr="005325AC">
        <w:rPr>
          <w:rFonts w:ascii="Arial" w:hAnsi="Arial" w:cs="Arial"/>
          <w:color w:val="000000" w:themeColor="text1"/>
          <w:sz w:val="18"/>
          <w:szCs w:val="18"/>
        </w:rPr>
        <w:t xml:space="preserve">y </w:t>
      </w:r>
      <w:r w:rsidRPr="005325AC">
        <w:rPr>
          <w:rFonts w:ascii="Arial" w:hAnsi="Arial" w:cs="Arial"/>
          <w:color w:val="000000" w:themeColor="text1"/>
          <w:sz w:val="18"/>
          <w:szCs w:val="18"/>
        </w:rPr>
        <w:t>rozpoczęt</w:t>
      </w:r>
      <w:r w:rsidR="00B9677B" w:rsidRPr="005325AC">
        <w:rPr>
          <w:rFonts w:ascii="Arial" w:hAnsi="Arial" w:cs="Arial"/>
          <w:color w:val="000000" w:themeColor="text1"/>
          <w:sz w:val="18"/>
          <w:szCs w:val="18"/>
        </w:rPr>
        <w:t>y</w:t>
      </w:r>
      <w:r w:rsidRPr="005325AC">
        <w:rPr>
          <w:rFonts w:ascii="Arial" w:hAnsi="Arial" w:cs="Arial"/>
          <w:color w:val="000000" w:themeColor="text1"/>
          <w:sz w:val="18"/>
          <w:szCs w:val="18"/>
        </w:rPr>
        <w:t xml:space="preserve"> </w:t>
      </w:r>
      <w:r w:rsidR="00B9677B" w:rsidRPr="005325AC">
        <w:rPr>
          <w:rFonts w:ascii="Arial" w:hAnsi="Arial" w:cs="Arial"/>
          <w:color w:val="000000" w:themeColor="text1"/>
          <w:sz w:val="18"/>
          <w:szCs w:val="18"/>
        </w:rPr>
        <w:t>dzień</w:t>
      </w:r>
      <w:r w:rsidR="001E0939" w:rsidRPr="005325AC">
        <w:rPr>
          <w:rFonts w:ascii="Arial" w:hAnsi="Arial" w:cs="Arial"/>
          <w:color w:val="000000" w:themeColor="text1"/>
          <w:sz w:val="18"/>
          <w:szCs w:val="18"/>
        </w:rPr>
        <w:t xml:space="preserve"> </w:t>
      </w:r>
      <w:r w:rsidR="00FB1DB1" w:rsidRPr="005325AC">
        <w:rPr>
          <w:rFonts w:ascii="Arial" w:hAnsi="Arial" w:cs="Arial"/>
          <w:color w:val="000000" w:themeColor="text1"/>
          <w:sz w:val="18"/>
          <w:szCs w:val="18"/>
        </w:rPr>
        <w:t>zwłoki</w:t>
      </w:r>
      <w:r w:rsidR="001E0939" w:rsidRPr="005325AC">
        <w:rPr>
          <w:rFonts w:ascii="Arial" w:hAnsi="Arial" w:cs="Arial"/>
          <w:color w:val="000000" w:themeColor="text1"/>
          <w:sz w:val="18"/>
          <w:szCs w:val="18"/>
        </w:rPr>
        <w:t xml:space="preserve">. </w:t>
      </w:r>
    </w:p>
    <w:p w:rsidR="00701C87" w:rsidRPr="005325AC" w:rsidRDefault="00696B3F"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Poza innymi przypadkami przewidzianymi w niniejszej umowie lub powszechnie obowiązującymi przepisami prawa </w:t>
      </w:r>
      <w:r w:rsidR="00854F6B" w:rsidRPr="005325AC">
        <w:rPr>
          <w:rFonts w:ascii="Arial" w:hAnsi="Arial" w:cs="Arial"/>
          <w:color w:val="000000" w:themeColor="text1"/>
          <w:sz w:val="18"/>
          <w:szCs w:val="18"/>
        </w:rPr>
        <w:t xml:space="preserve">Zamawiającemu przysługuje </w:t>
      </w:r>
      <w:r w:rsidR="009A1D3E" w:rsidRPr="005325AC">
        <w:rPr>
          <w:rFonts w:ascii="Arial" w:hAnsi="Arial" w:cs="Arial"/>
          <w:color w:val="000000" w:themeColor="text1"/>
          <w:sz w:val="18"/>
          <w:szCs w:val="18"/>
        </w:rPr>
        <w:t xml:space="preserve">prawo </w:t>
      </w:r>
      <w:r w:rsidR="008E49A6" w:rsidRPr="005325AC">
        <w:rPr>
          <w:rFonts w:ascii="Arial" w:hAnsi="Arial" w:cs="Arial"/>
          <w:color w:val="000000" w:themeColor="text1"/>
          <w:sz w:val="18"/>
          <w:szCs w:val="18"/>
        </w:rPr>
        <w:t xml:space="preserve">odstąpienia od umowy </w:t>
      </w:r>
      <w:r w:rsidR="0063251E" w:rsidRPr="005325AC">
        <w:rPr>
          <w:rFonts w:ascii="Arial" w:hAnsi="Arial" w:cs="Arial"/>
          <w:color w:val="000000" w:themeColor="text1"/>
          <w:sz w:val="18"/>
          <w:szCs w:val="18"/>
        </w:rPr>
        <w:t xml:space="preserve">z winy Wykonawcy, </w:t>
      </w:r>
      <w:r w:rsidR="008E49A6" w:rsidRPr="005325AC">
        <w:rPr>
          <w:rFonts w:ascii="Arial" w:hAnsi="Arial" w:cs="Arial"/>
          <w:color w:val="000000" w:themeColor="text1"/>
          <w:sz w:val="18"/>
          <w:szCs w:val="18"/>
        </w:rPr>
        <w:t>bez wezwania do jej należytego wykonania</w:t>
      </w:r>
      <w:r w:rsidR="007C50AF" w:rsidRPr="005325AC">
        <w:rPr>
          <w:rFonts w:ascii="Arial" w:hAnsi="Arial" w:cs="Arial"/>
          <w:color w:val="000000" w:themeColor="text1"/>
          <w:sz w:val="18"/>
          <w:szCs w:val="18"/>
        </w:rPr>
        <w:t>,</w:t>
      </w:r>
      <w:r w:rsidR="008E49A6" w:rsidRPr="005325AC">
        <w:rPr>
          <w:rFonts w:ascii="Arial" w:hAnsi="Arial" w:cs="Arial"/>
          <w:color w:val="000000" w:themeColor="text1"/>
          <w:sz w:val="18"/>
          <w:szCs w:val="18"/>
        </w:rPr>
        <w:t xml:space="preserve"> </w:t>
      </w:r>
      <w:r w:rsidR="00854F6B" w:rsidRPr="005325AC">
        <w:rPr>
          <w:rFonts w:ascii="Arial" w:hAnsi="Arial" w:cs="Arial"/>
          <w:color w:val="000000" w:themeColor="text1"/>
          <w:sz w:val="18"/>
          <w:szCs w:val="18"/>
        </w:rPr>
        <w:t xml:space="preserve">w przypadku </w:t>
      </w:r>
      <w:r w:rsidR="008B5ACF" w:rsidRPr="005325AC">
        <w:rPr>
          <w:rFonts w:ascii="Arial" w:hAnsi="Arial" w:cs="Arial"/>
          <w:color w:val="000000" w:themeColor="text1"/>
          <w:sz w:val="18"/>
          <w:szCs w:val="18"/>
        </w:rPr>
        <w:t>przekraczające</w:t>
      </w:r>
      <w:r w:rsidR="00FB1DB1" w:rsidRPr="005325AC">
        <w:rPr>
          <w:rFonts w:ascii="Arial" w:hAnsi="Arial" w:cs="Arial"/>
          <w:color w:val="000000" w:themeColor="text1"/>
          <w:sz w:val="18"/>
          <w:szCs w:val="18"/>
        </w:rPr>
        <w:t>j</w:t>
      </w:r>
      <w:r w:rsidR="008B5ACF" w:rsidRPr="005325AC">
        <w:rPr>
          <w:rFonts w:ascii="Arial" w:hAnsi="Arial" w:cs="Arial"/>
          <w:color w:val="000000" w:themeColor="text1"/>
          <w:sz w:val="18"/>
          <w:szCs w:val="18"/>
        </w:rPr>
        <w:t xml:space="preserve"> </w:t>
      </w:r>
      <w:r w:rsidR="001B52AC" w:rsidRPr="005325AC">
        <w:rPr>
          <w:rFonts w:ascii="Arial" w:hAnsi="Arial" w:cs="Arial"/>
          <w:color w:val="000000" w:themeColor="text1"/>
          <w:sz w:val="18"/>
          <w:szCs w:val="18"/>
        </w:rPr>
        <w:t xml:space="preserve">cztery </w:t>
      </w:r>
      <w:r w:rsidR="008B5ACF" w:rsidRPr="005325AC">
        <w:rPr>
          <w:rFonts w:ascii="Arial" w:hAnsi="Arial" w:cs="Arial"/>
          <w:color w:val="000000" w:themeColor="text1"/>
          <w:sz w:val="18"/>
          <w:szCs w:val="18"/>
        </w:rPr>
        <w:t xml:space="preserve">dni </w:t>
      </w:r>
      <w:r w:rsidR="00487C58" w:rsidRPr="005325AC">
        <w:rPr>
          <w:rFonts w:ascii="Arial" w:hAnsi="Arial" w:cs="Arial"/>
          <w:color w:val="000000" w:themeColor="text1"/>
          <w:sz w:val="18"/>
          <w:szCs w:val="18"/>
        </w:rPr>
        <w:t>robocze</w:t>
      </w:r>
      <w:r w:rsidR="00854F6B" w:rsidRPr="005325AC">
        <w:rPr>
          <w:rFonts w:ascii="Arial" w:hAnsi="Arial" w:cs="Arial"/>
          <w:color w:val="000000" w:themeColor="text1"/>
          <w:sz w:val="18"/>
          <w:szCs w:val="18"/>
        </w:rPr>
        <w:t>, a w przypadku, o którym mowa w §4 ust. 3 przekraczające</w:t>
      </w:r>
      <w:r w:rsidR="00FB1DB1" w:rsidRPr="005325AC">
        <w:rPr>
          <w:rFonts w:ascii="Arial" w:hAnsi="Arial" w:cs="Arial"/>
          <w:color w:val="000000" w:themeColor="text1"/>
          <w:sz w:val="18"/>
          <w:szCs w:val="18"/>
        </w:rPr>
        <w:t>j</w:t>
      </w:r>
      <w:r w:rsidR="00854F6B" w:rsidRPr="005325AC">
        <w:rPr>
          <w:rFonts w:ascii="Arial" w:hAnsi="Arial" w:cs="Arial"/>
          <w:color w:val="000000" w:themeColor="text1"/>
          <w:sz w:val="18"/>
          <w:szCs w:val="18"/>
        </w:rPr>
        <w:t xml:space="preserve"> dwa dni</w:t>
      </w:r>
      <w:r w:rsidR="00487C58" w:rsidRPr="005325AC">
        <w:rPr>
          <w:rFonts w:ascii="Arial" w:hAnsi="Arial" w:cs="Arial"/>
          <w:color w:val="000000" w:themeColor="text1"/>
          <w:sz w:val="18"/>
          <w:szCs w:val="18"/>
        </w:rPr>
        <w:t xml:space="preserve"> robocze</w:t>
      </w:r>
      <w:r w:rsidR="00854F6B" w:rsidRPr="005325AC">
        <w:rPr>
          <w:rFonts w:ascii="Arial" w:hAnsi="Arial" w:cs="Arial"/>
          <w:color w:val="000000" w:themeColor="text1"/>
          <w:sz w:val="18"/>
          <w:szCs w:val="18"/>
        </w:rPr>
        <w:t xml:space="preserve"> lub powtarzające</w:t>
      </w:r>
      <w:r w:rsidR="00FB1DB1" w:rsidRPr="005325AC">
        <w:rPr>
          <w:rFonts w:ascii="Arial" w:hAnsi="Arial" w:cs="Arial"/>
          <w:color w:val="000000" w:themeColor="text1"/>
          <w:sz w:val="18"/>
          <w:szCs w:val="18"/>
        </w:rPr>
        <w:t>j</w:t>
      </w:r>
      <w:r w:rsidR="00854F6B" w:rsidRPr="005325AC">
        <w:rPr>
          <w:rFonts w:ascii="Arial" w:hAnsi="Arial" w:cs="Arial"/>
          <w:color w:val="000000" w:themeColor="text1"/>
          <w:sz w:val="18"/>
          <w:szCs w:val="18"/>
        </w:rPr>
        <w:t xml:space="preserve"> się </w:t>
      </w:r>
      <w:r w:rsidR="00FB1DB1" w:rsidRPr="005325AC">
        <w:rPr>
          <w:rFonts w:ascii="Arial" w:hAnsi="Arial" w:cs="Arial"/>
          <w:color w:val="000000" w:themeColor="text1"/>
          <w:sz w:val="18"/>
          <w:szCs w:val="18"/>
        </w:rPr>
        <w:t xml:space="preserve">zwłoki </w:t>
      </w:r>
      <w:r w:rsidR="00854F6B" w:rsidRPr="005325AC">
        <w:rPr>
          <w:rFonts w:ascii="Arial" w:hAnsi="Arial" w:cs="Arial"/>
          <w:color w:val="000000" w:themeColor="text1"/>
          <w:sz w:val="18"/>
          <w:szCs w:val="18"/>
        </w:rPr>
        <w:t xml:space="preserve">w dostawie przedmiotu </w:t>
      </w:r>
      <w:r w:rsidR="008E2E7E" w:rsidRPr="005325AC">
        <w:rPr>
          <w:rFonts w:ascii="Arial" w:hAnsi="Arial" w:cs="Arial"/>
          <w:color w:val="000000" w:themeColor="text1"/>
          <w:sz w:val="18"/>
          <w:szCs w:val="18"/>
        </w:rPr>
        <w:t xml:space="preserve">dostawy </w:t>
      </w:r>
      <w:r w:rsidR="001B52AC" w:rsidRPr="005325AC">
        <w:rPr>
          <w:rFonts w:ascii="Arial" w:hAnsi="Arial" w:cs="Arial"/>
          <w:color w:val="000000" w:themeColor="text1"/>
          <w:sz w:val="18"/>
          <w:szCs w:val="18"/>
        </w:rPr>
        <w:t xml:space="preserve">lub załatwieniu reklamacji lub w przypadku powtarzających się </w:t>
      </w:r>
      <w:r w:rsidR="001B52AC" w:rsidRPr="005325AC">
        <w:rPr>
          <w:rFonts w:ascii="Arial" w:hAnsi="Arial" w:cs="Arial"/>
          <w:color w:val="000000" w:themeColor="text1"/>
          <w:sz w:val="18"/>
          <w:szCs w:val="18"/>
        </w:rPr>
        <w:lastRenderedPageBreak/>
        <w:t>reklamacji.</w:t>
      </w:r>
      <w:r w:rsidR="00854F6B" w:rsidRPr="005325AC">
        <w:rPr>
          <w:rFonts w:ascii="Arial" w:hAnsi="Arial" w:cs="Arial"/>
          <w:color w:val="000000" w:themeColor="text1"/>
          <w:sz w:val="18"/>
          <w:szCs w:val="18"/>
        </w:rPr>
        <w:t xml:space="preserve"> </w:t>
      </w:r>
      <w:r w:rsidR="00B9677B" w:rsidRPr="005325AC">
        <w:rPr>
          <w:rFonts w:ascii="Arial" w:hAnsi="Arial" w:cs="Arial"/>
          <w:color w:val="000000" w:themeColor="text1"/>
          <w:sz w:val="18"/>
          <w:szCs w:val="18"/>
        </w:rPr>
        <w:t>Zamawiający może odstąpić od umowy w terminie 6 miesięcy od powzięcia wiadomości o przyczynie uzasadniającej odstąpienie.</w:t>
      </w:r>
    </w:p>
    <w:p w:rsidR="00B153AF" w:rsidRPr="005325AC" w:rsidRDefault="00B153AF"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Zamawiającemu przysługuje prawo do odstąpienia od niniejszej umowy w przypadku uchylania się</w:t>
      </w:r>
      <w:r w:rsidR="006518D9"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Wykonawc</w:t>
      </w:r>
      <w:r w:rsidR="00166E37" w:rsidRPr="005325AC">
        <w:rPr>
          <w:rFonts w:ascii="Arial" w:hAnsi="Arial" w:cs="Arial"/>
          <w:color w:val="000000" w:themeColor="text1"/>
          <w:sz w:val="18"/>
          <w:szCs w:val="18"/>
        </w:rPr>
        <w:t>y</w:t>
      </w:r>
      <w:r w:rsidR="00CF2FEE" w:rsidRPr="005325AC">
        <w:rPr>
          <w:rFonts w:ascii="Arial" w:hAnsi="Arial" w:cs="Arial"/>
          <w:color w:val="000000" w:themeColor="text1"/>
          <w:sz w:val="18"/>
          <w:szCs w:val="18"/>
        </w:rPr>
        <w:t xml:space="preserve"> od wykonania zapisów §7 ust. 2b</w:t>
      </w:r>
      <w:r w:rsidR="00F361B2" w:rsidRPr="005325AC">
        <w:rPr>
          <w:rFonts w:ascii="Arial" w:hAnsi="Arial" w:cs="Arial"/>
          <w:color w:val="000000" w:themeColor="text1"/>
          <w:sz w:val="18"/>
          <w:szCs w:val="18"/>
        </w:rPr>
        <w:t xml:space="preserve"> </w:t>
      </w:r>
      <w:r w:rsidR="00822396" w:rsidRPr="005325AC">
        <w:rPr>
          <w:rFonts w:ascii="Arial" w:hAnsi="Arial" w:cs="Arial"/>
          <w:color w:val="000000" w:themeColor="text1"/>
          <w:sz w:val="18"/>
          <w:szCs w:val="18"/>
        </w:rPr>
        <w:t xml:space="preserve">w terminie </w:t>
      </w:r>
      <w:r w:rsidR="00487C58" w:rsidRPr="005325AC">
        <w:rPr>
          <w:rFonts w:ascii="Arial" w:hAnsi="Arial" w:cs="Arial"/>
          <w:color w:val="000000" w:themeColor="text1"/>
          <w:sz w:val="18"/>
          <w:szCs w:val="18"/>
        </w:rPr>
        <w:t>3</w:t>
      </w:r>
      <w:r w:rsidR="00822396" w:rsidRPr="005325AC">
        <w:rPr>
          <w:rFonts w:ascii="Arial" w:hAnsi="Arial" w:cs="Arial"/>
          <w:color w:val="000000" w:themeColor="text1"/>
          <w:sz w:val="18"/>
          <w:szCs w:val="18"/>
        </w:rPr>
        <w:t xml:space="preserve"> miesięcy od dnia powzięcia wiadomości  o zdarzeniu uzasadniającym odstąpienie od umowy.</w:t>
      </w:r>
      <w:r w:rsidR="00487C58" w:rsidRPr="005325AC">
        <w:rPr>
          <w:rFonts w:ascii="Arial" w:hAnsi="Arial" w:cs="Arial"/>
          <w:color w:val="000000" w:themeColor="text1"/>
          <w:sz w:val="18"/>
          <w:szCs w:val="18"/>
        </w:rPr>
        <w:t xml:space="preserve"> Takie odstąpienie uważa się z odstąpienie </w:t>
      </w:r>
      <w:r w:rsidR="0063251E" w:rsidRPr="005325AC">
        <w:rPr>
          <w:rFonts w:ascii="Arial" w:hAnsi="Arial" w:cs="Arial"/>
          <w:color w:val="000000" w:themeColor="text1"/>
          <w:sz w:val="18"/>
          <w:szCs w:val="18"/>
        </w:rPr>
        <w:t xml:space="preserve">zawinione przez </w:t>
      </w:r>
      <w:r w:rsidR="00487C58" w:rsidRPr="005325AC">
        <w:rPr>
          <w:rFonts w:ascii="Arial" w:hAnsi="Arial" w:cs="Arial"/>
          <w:color w:val="000000" w:themeColor="text1"/>
          <w:sz w:val="18"/>
          <w:szCs w:val="18"/>
        </w:rPr>
        <w:t>Wykonawc</w:t>
      </w:r>
      <w:r w:rsidR="0063251E" w:rsidRPr="005325AC">
        <w:rPr>
          <w:rFonts w:ascii="Arial" w:hAnsi="Arial" w:cs="Arial"/>
          <w:color w:val="000000" w:themeColor="text1"/>
          <w:sz w:val="18"/>
          <w:szCs w:val="18"/>
        </w:rPr>
        <w:t>ę</w:t>
      </w:r>
      <w:r w:rsidR="00487C58" w:rsidRPr="005325AC">
        <w:rPr>
          <w:rFonts w:ascii="Arial" w:hAnsi="Arial" w:cs="Arial"/>
          <w:color w:val="000000" w:themeColor="text1"/>
          <w:sz w:val="18"/>
          <w:szCs w:val="18"/>
        </w:rPr>
        <w:t>.</w:t>
      </w:r>
    </w:p>
    <w:p w:rsidR="0070363F" w:rsidRPr="005325AC" w:rsidRDefault="00701C87"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Zamawiającemu przysługuje </w:t>
      </w:r>
      <w:r w:rsidR="00903FA6" w:rsidRPr="005325AC">
        <w:rPr>
          <w:rFonts w:ascii="Arial" w:hAnsi="Arial" w:cs="Arial"/>
          <w:color w:val="000000" w:themeColor="text1"/>
          <w:sz w:val="18"/>
          <w:szCs w:val="18"/>
        </w:rPr>
        <w:t xml:space="preserve">prawo </w:t>
      </w:r>
      <w:r w:rsidR="00696B3F" w:rsidRPr="005325AC">
        <w:rPr>
          <w:rFonts w:ascii="Arial" w:hAnsi="Arial" w:cs="Arial"/>
          <w:color w:val="000000" w:themeColor="text1"/>
          <w:sz w:val="18"/>
          <w:szCs w:val="18"/>
        </w:rPr>
        <w:t xml:space="preserve">odstąpienia od umowy </w:t>
      </w:r>
      <w:r w:rsidRPr="005325AC">
        <w:rPr>
          <w:rFonts w:ascii="Arial" w:hAnsi="Arial" w:cs="Arial"/>
          <w:color w:val="000000" w:themeColor="text1"/>
          <w:sz w:val="18"/>
          <w:szCs w:val="18"/>
        </w:rPr>
        <w:t xml:space="preserve">w przypadku </w:t>
      </w:r>
      <w:r w:rsidR="00696B3F" w:rsidRPr="005325AC">
        <w:rPr>
          <w:rFonts w:ascii="Arial" w:hAnsi="Arial" w:cs="Arial"/>
          <w:color w:val="000000" w:themeColor="text1"/>
          <w:sz w:val="18"/>
          <w:szCs w:val="18"/>
        </w:rPr>
        <w:t xml:space="preserve">ogłoszenia </w:t>
      </w:r>
      <w:r w:rsidRPr="005325AC">
        <w:rPr>
          <w:rFonts w:ascii="Arial" w:hAnsi="Arial" w:cs="Arial"/>
          <w:color w:val="000000" w:themeColor="text1"/>
          <w:sz w:val="18"/>
          <w:szCs w:val="18"/>
        </w:rPr>
        <w:t xml:space="preserve">likwidacji Wykonawcy. </w:t>
      </w:r>
      <w:r w:rsidR="00F361B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W tym przypadku </w:t>
      </w:r>
      <w:r w:rsidR="0070363F" w:rsidRPr="005325AC">
        <w:rPr>
          <w:rFonts w:ascii="Arial" w:hAnsi="Arial" w:cs="Arial"/>
          <w:color w:val="000000" w:themeColor="text1"/>
          <w:sz w:val="18"/>
          <w:szCs w:val="18"/>
        </w:rPr>
        <w:t>nie stosuje się zapisu ust. 2</w:t>
      </w:r>
      <w:r w:rsidR="00903FA6" w:rsidRPr="005325AC">
        <w:rPr>
          <w:rFonts w:ascii="Arial" w:hAnsi="Arial" w:cs="Arial"/>
          <w:color w:val="000000" w:themeColor="text1"/>
          <w:sz w:val="18"/>
          <w:szCs w:val="18"/>
        </w:rPr>
        <w:t>1</w:t>
      </w:r>
      <w:r w:rsidR="0070363F" w:rsidRPr="005325AC">
        <w:rPr>
          <w:rFonts w:ascii="Arial" w:hAnsi="Arial" w:cs="Arial"/>
          <w:color w:val="000000" w:themeColor="text1"/>
          <w:sz w:val="18"/>
          <w:szCs w:val="18"/>
        </w:rPr>
        <w:t>.</w:t>
      </w:r>
    </w:p>
    <w:p w:rsidR="00F56291"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iCs/>
          <w:color w:val="000000" w:themeColor="text1"/>
          <w:sz w:val="18"/>
          <w:szCs w:val="18"/>
        </w:rPr>
        <w:t>W przypadku rozwiązania</w:t>
      </w:r>
      <w:r w:rsidR="00AF0AA6" w:rsidRPr="005325AC">
        <w:rPr>
          <w:rFonts w:ascii="Arial" w:hAnsi="Arial" w:cs="Arial"/>
          <w:iCs/>
          <w:color w:val="000000" w:themeColor="text1"/>
          <w:sz w:val="18"/>
          <w:szCs w:val="18"/>
        </w:rPr>
        <w:t>,</w:t>
      </w:r>
      <w:r w:rsidRPr="005325AC">
        <w:rPr>
          <w:rFonts w:ascii="Arial" w:hAnsi="Arial" w:cs="Arial"/>
          <w:iCs/>
          <w:color w:val="000000" w:themeColor="text1"/>
          <w:sz w:val="18"/>
          <w:szCs w:val="18"/>
        </w:rPr>
        <w:t xml:space="preserve"> </w:t>
      </w:r>
      <w:r w:rsidR="00FF616D" w:rsidRPr="005325AC">
        <w:rPr>
          <w:rFonts w:ascii="Arial" w:hAnsi="Arial" w:cs="Arial"/>
          <w:iCs/>
          <w:color w:val="000000" w:themeColor="text1"/>
          <w:sz w:val="18"/>
          <w:szCs w:val="18"/>
        </w:rPr>
        <w:t xml:space="preserve">w tym </w:t>
      </w:r>
      <w:r w:rsidRPr="005325AC">
        <w:rPr>
          <w:rFonts w:ascii="Arial" w:hAnsi="Arial" w:cs="Arial"/>
          <w:iCs/>
          <w:color w:val="000000" w:themeColor="text1"/>
          <w:sz w:val="18"/>
          <w:szCs w:val="18"/>
        </w:rPr>
        <w:t xml:space="preserve"> odstąpienia od umowy</w:t>
      </w:r>
      <w:r w:rsidR="007F4B53" w:rsidRPr="005325AC">
        <w:rPr>
          <w:rFonts w:ascii="Arial" w:hAnsi="Arial" w:cs="Arial"/>
          <w:iCs/>
          <w:color w:val="000000" w:themeColor="text1"/>
          <w:sz w:val="18"/>
          <w:szCs w:val="18"/>
        </w:rPr>
        <w:t>,</w:t>
      </w:r>
      <w:r w:rsidRPr="005325AC">
        <w:rPr>
          <w:rFonts w:ascii="Arial" w:hAnsi="Arial" w:cs="Arial"/>
          <w:iCs/>
          <w:color w:val="000000" w:themeColor="text1"/>
          <w:sz w:val="18"/>
          <w:szCs w:val="18"/>
        </w:rPr>
        <w:t xml:space="preserve"> z </w:t>
      </w:r>
      <w:r w:rsidR="0063251E" w:rsidRPr="005325AC">
        <w:rPr>
          <w:rFonts w:ascii="Arial" w:hAnsi="Arial" w:cs="Arial"/>
          <w:iCs/>
          <w:color w:val="000000" w:themeColor="text1"/>
          <w:sz w:val="18"/>
          <w:szCs w:val="18"/>
        </w:rPr>
        <w:t xml:space="preserve">winy </w:t>
      </w:r>
      <w:r w:rsidRPr="005325AC">
        <w:rPr>
          <w:rFonts w:ascii="Arial" w:hAnsi="Arial" w:cs="Arial"/>
          <w:iCs/>
          <w:color w:val="000000" w:themeColor="text1"/>
          <w:sz w:val="18"/>
          <w:szCs w:val="18"/>
        </w:rPr>
        <w:t>Wykonawcy</w:t>
      </w:r>
      <w:r w:rsidR="00AF0AA6" w:rsidRPr="005325AC">
        <w:rPr>
          <w:rFonts w:ascii="Arial" w:hAnsi="Arial" w:cs="Arial"/>
          <w:iCs/>
          <w:color w:val="000000" w:themeColor="text1"/>
          <w:sz w:val="18"/>
          <w:szCs w:val="18"/>
        </w:rPr>
        <w:t>,</w:t>
      </w:r>
      <w:r w:rsidRPr="005325AC">
        <w:rPr>
          <w:rFonts w:ascii="Arial" w:hAnsi="Arial" w:cs="Arial"/>
          <w:iCs/>
          <w:color w:val="000000" w:themeColor="text1"/>
          <w:sz w:val="18"/>
          <w:szCs w:val="18"/>
        </w:rPr>
        <w:t xml:space="preserve"> Zamawiający ma prawo obciążyć go kar</w:t>
      </w:r>
      <w:r w:rsidR="006101D2" w:rsidRPr="005325AC">
        <w:rPr>
          <w:rFonts w:ascii="Arial" w:hAnsi="Arial" w:cs="Arial"/>
          <w:iCs/>
          <w:color w:val="000000" w:themeColor="text1"/>
          <w:sz w:val="18"/>
          <w:szCs w:val="18"/>
        </w:rPr>
        <w:t>ą</w:t>
      </w:r>
      <w:r w:rsidRPr="005325AC">
        <w:rPr>
          <w:rFonts w:ascii="Arial" w:hAnsi="Arial" w:cs="Arial"/>
          <w:iCs/>
          <w:color w:val="000000" w:themeColor="text1"/>
          <w:sz w:val="18"/>
          <w:szCs w:val="18"/>
        </w:rPr>
        <w:t xml:space="preserve"> umowną w wysokości </w:t>
      </w:r>
      <w:r w:rsidR="003732DE" w:rsidRPr="005325AC">
        <w:rPr>
          <w:rFonts w:ascii="Arial" w:hAnsi="Arial" w:cs="Arial"/>
          <w:iCs/>
          <w:color w:val="000000" w:themeColor="text1"/>
          <w:sz w:val="18"/>
          <w:szCs w:val="18"/>
        </w:rPr>
        <w:t>5</w:t>
      </w:r>
      <w:r w:rsidRPr="005325AC">
        <w:rPr>
          <w:rFonts w:ascii="Arial" w:hAnsi="Arial" w:cs="Arial"/>
          <w:iCs/>
          <w:color w:val="000000" w:themeColor="text1"/>
          <w:sz w:val="18"/>
          <w:szCs w:val="18"/>
        </w:rPr>
        <w:t xml:space="preserve">% </w:t>
      </w:r>
      <w:r w:rsidR="00AF4C5A" w:rsidRPr="005325AC">
        <w:rPr>
          <w:rFonts w:ascii="Arial" w:hAnsi="Arial" w:cs="Arial"/>
          <w:iCs/>
          <w:color w:val="000000" w:themeColor="text1"/>
          <w:sz w:val="18"/>
          <w:szCs w:val="18"/>
        </w:rPr>
        <w:t xml:space="preserve">minimalnej wartości </w:t>
      </w:r>
      <w:r w:rsidR="008E2E7E" w:rsidRPr="005325AC">
        <w:rPr>
          <w:rFonts w:ascii="Arial" w:hAnsi="Arial" w:cs="Arial"/>
          <w:iCs/>
          <w:color w:val="000000" w:themeColor="text1"/>
          <w:sz w:val="18"/>
          <w:szCs w:val="18"/>
        </w:rPr>
        <w:t xml:space="preserve">netto </w:t>
      </w:r>
      <w:r w:rsidR="00AF4C5A" w:rsidRPr="005325AC">
        <w:rPr>
          <w:rFonts w:ascii="Arial" w:hAnsi="Arial" w:cs="Arial"/>
          <w:iCs/>
          <w:color w:val="000000" w:themeColor="text1"/>
          <w:sz w:val="18"/>
          <w:szCs w:val="18"/>
        </w:rPr>
        <w:t>przedmiotu niniejszej umowy przewidzianej do realizacji</w:t>
      </w:r>
      <w:r w:rsidRPr="005325AC">
        <w:rPr>
          <w:rFonts w:ascii="Arial" w:hAnsi="Arial" w:cs="Arial"/>
          <w:iCs/>
          <w:color w:val="000000" w:themeColor="text1"/>
          <w:sz w:val="18"/>
          <w:szCs w:val="18"/>
        </w:rPr>
        <w:t xml:space="preserve">, </w:t>
      </w:r>
      <w:r w:rsidR="00AF4C5A" w:rsidRPr="005325AC">
        <w:rPr>
          <w:rFonts w:ascii="Arial" w:hAnsi="Arial" w:cs="Arial"/>
          <w:iCs/>
          <w:color w:val="000000" w:themeColor="text1"/>
          <w:sz w:val="18"/>
          <w:szCs w:val="18"/>
        </w:rPr>
        <w:t xml:space="preserve">o której mowa w ustępie 6 niniejszego paragrafu, </w:t>
      </w:r>
      <w:r w:rsidRPr="005325AC">
        <w:rPr>
          <w:rFonts w:ascii="Arial" w:hAnsi="Arial" w:cs="Arial"/>
          <w:iCs/>
          <w:color w:val="000000" w:themeColor="text1"/>
          <w:sz w:val="18"/>
          <w:szCs w:val="18"/>
        </w:rPr>
        <w:t xml:space="preserve">chyba że umowa przewiduje </w:t>
      </w:r>
      <w:r w:rsidR="00AF0AA6" w:rsidRPr="005325AC">
        <w:rPr>
          <w:rFonts w:ascii="Arial" w:hAnsi="Arial" w:cs="Arial"/>
          <w:iCs/>
          <w:color w:val="000000" w:themeColor="text1"/>
          <w:sz w:val="18"/>
          <w:szCs w:val="18"/>
        </w:rPr>
        <w:t xml:space="preserve">w danym przypadku </w:t>
      </w:r>
      <w:r w:rsidRPr="005325AC">
        <w:rPr>
          <w:rFonts w:ascii="Arial" w:hAnsi="Arial" w:cs="Arial"/>
          <w:iCs/>
          <w:color w:val="000000" w:themeColor="text1"/>
          <w:sz w:val="18"/>
          <w:szCs w:val="18"/>
        </w:rPr>
        <w:t xml:space="preserve">karę w innej wysokości. </w:t>
      </w:r>
    </w:p>
    <w:p w:rsidR="006518D9" w:rsidRPr="005325AC" w:rsidRDefault="006518D9"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Łączna wysokość kar umownych nie może przekroczyć </w:t>
      </w:r>
      <w:r w:rsidR="001803B5" w:rsidRPr="005325AC">
        <w:rPr>
          <w:rFonts w:ascii="Arial" w:hAnsi="Arial" w:cs="Arial"/>
          <w:color w:val="000000" w:themeColor="text1"/>
          <w:sz w:val="18"/>
          <w:szCs w:val="18"/>
        </w:rPr>
        <w:t xml:space="preserve">20% minimalnej wartości </w:t>
      </w:r>
      <w:r w:rsidR="008E2E7E" w:rsidRPr="005325AC">
        <w:rPr>
          <w:rFonts w:ascii="Arial" w:hAnsi="Arial" w:cs="Arial"/>
          <w:color w:val="000000" w:themeColor="text1"/>
          <w:sz w:val="18"/>
          <w:szCs w:val="18"/>
        </w:rPr>
        <w:t xml:space="preserve">netto </w:t>
      </w:r>
      <w:r w:rsidR="001803B5" w:rsidRPr="005325AC">
        <w:rPr>
          <w:rFonts w:ascii="Arial" w:hAnsi="Arial" w:cs="Arial"/>
          <w:color w:val="000000" w:themeColor="text1"/>
          <w:sz w:val="18"/>
          <w:szCs w:val="18"/>
        </w:rPr>
        <w:t>przedmiotu niniejszej umowy przewidzianej do realizacji, o której mowa w ustępie 6 niniejszego paragrafu.</w:t>
      </w:r>
      <w:r w:rsidR="001803B5" w:rsidRPr="005325AC" w:rsidDel="001803B5">
        <w:rPr>
          <w:rFonts w:ascii="Arial" w:hAnsi="Arial" w:cs="Arial"/>
          <w:color w:val="000000" w:themeColor="text1"/>
          <w:sz w:val="18"/>
          <w:szCs w:val="18"/>
        </w:rPr>
        <w:t xml:space="preserve"> </w:t>
      </w:r>
    </w:p>
    <w:p w:rsidR="00337E5D" w:rsidRPr="005325AC" w:rsidRDefault="001B52AC"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sytuacji, gdy kary umowne przewidzia</w:t>
      </w:r>
      <w:r w:rsidR="00AF0AA6" w:rsidRPr="005325AC">
        <w:rPr>
          <w:rFonts w:ascii="Arial" w:hAnsi="Arial" w:cs="Arial"/>
          <w:color w:val="000000" w:themeColor="text1"/>
          <w:sz w:val="18"/>
          <w:szCs w:val="18"/>
        </w:rPr>
        <w:t>ne w przepisach poprzedzających nie pokrywają w całości szkody</w:t>
      </w:r>
      <w:r w:rsidRPr="005325AC">
        <w:rPr>
          <w:rFonts w:ascii="Arial" w:hAnsi="Arial" w:cs="Arial"/>
          <w:color w:val="000000" w:themeColor="text1"/>
          <w:sz w:val="18"/>
          <w:szCs w:val="18"/>
        </w:rPr>
        <w:t xml:space="preserve"> stronom przysługuje prawo żądania odszkodowania </w:t>
      </w:r>
      <w:r w:rsidR="00AF0AA6" w:rsidRPr="005325AC">
        <w:rPr>
          <w:rFonts w:ascii="Arial" w:hAnsi="Arial" w:cs="Arial"/>
          <w:color w:val="000000" w:themeColor="text1"/>
          <w:sz w:val="18"/>
          <w:szCs w:val="18"/>
        </w:rPr>
        <w:t xml:space="preserve">uzupełniającego, do wysokości poniesionej szkody, </w:t>
      </w:r>
      <w:r w:rsidRPr="005325AC">
        <w:rPr>
          <w:rFonts w:ascii="Arial" w:hAnsi="Arial" w:cs="Arial"/>
          <w:color w:val="000000" w:themeColor="text1"/>
          <w:sz w:val="18"/>
          <w:szCs w:val="18"/>
        </w:rPr>
        <w:t>na zasadach ogólnych.</w:t>
      </w:r>
    </w:p>
    <w:p w:rsidR="005325AC" w:rsidRPr="005325AC" w:rsidRDefault="005325AC" w:rsidP="00B37C19">
      <w:pPr>
        <w:jc w:val="center"/>
        <w:rPr>
          <w:rFonts w:ascii="Arial" w:hAnsi="Arial" w:cs="Arial"/>
          <w:b/>
          <w:i/>
          <w:color w:val="000000" w:themeColor="text1"/>
          <w:sz w:val="18"/>
          <w:szCs w:val="18"/>
        </w:rPr>
      </w:pPr>
    </w:p>
    <w:p w:rsidR="005325AC" w:rsidRPr="005325AC" w:rsidRDefault="005325AC" w:rsidP="00B37C19">
      <w:pPr>
        <w:jc w:val="center"/>
        <w:rPr>
          <w:rFonts w:ascii="Arial" w:hAnsi="Arial" w:cs="Arial"/>
          <w:b/>
          <w:i/>
          <w:color w:val="000000" w:themeColor="text1"/>
          <w:sz w:val="18"/>
          <w:szCs w:val="18"/>
        </w:rPr>
      </w:pPr>
    </w:p>
    <w:p w:rsidR="00854F6B" w:rsidRPr="005325AC" w:rsidRDefault="00337E5D" w:rsidP="00B37C19">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5</w:t>
      </w:r>
    </w:p>
    <w:p w:rsidR="00854F6B" w:rsidRPr="005325AC" w:rsidRDefault="00337E5D">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G</w:t>
      </w:r>
      <w:r w:rsidR="00854F6B" w:rsidRPr="005325AC">
        <w:rPr>
          <w:rFonts w:ascii="Arial" w:hAnsi="Arial" w:cs="Arial"/>
          <w:b/>
          <w:i/>
          <w:color w:val="000000" w:themeColor="text1"/>
          <w:sz w:val="18"/>
          <w:szCs w:val="18"/>
        </w:rPr>
        <w:t>warancja</w:t>
      </w:r>
    </w:p>
    <w:p w:rsidR="00D801E6" w:rsidRPr="005325AC" w:rsidRDefault="00854F6B" w:rsidP="00FB78D3">
      <w:pPr>
        <w:numPr>
          <w:ilvl w:val="0"/>
          <w:numId w:val="9"/>
        </w:num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udziela Zamawiającemu gwarancji przydatności do użycia na dostarczony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minimum na okres oznaczony w szczegółowym formularzu oferty cenowej liczony od dnia dostawy.</w:t>
      </w:r>
      <w:r w:rsidR="007B723A" w:rsidRPr="005325AC">
        <w:rPr>
          <w:rFonts w:ascii="Arial" w:hAnsi="Arial" w:cs="Arial"/>
          <w:color w:val="000000" w:themeColor="text1"/>
          <w:sz w:val="18"/>
          <w:szCs w:val="18"/>
        </w:rPr>
        <w:t xml:space="preserve"> </w:t>
      </w:r>
    </w:p>
    <w:p w:rsidR="007C0E0C" w:rsidRPr="005325AC" w:rsidRDefault="00337E5D" w:rsidP="00FB78D3">
      <w:pPr>
        <w:numPr>
          <w:ilvl w:val="0"/>
          <w:numId w:val="9"/>
        </w:num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Przedmiot zamówienia powinien posiadać w widocznym miejscu termin przydatności do użycia.</w:t>
      </w:r>
    </w:p>
    <w:p w:rsidR="007C0E0C" w:rsidRPr="005325AC" w:rsidRDefault="007C0E0C">
      <w:pPr>
        <w:autoSpaceDE w:val="0"/>
        <w:jc w:val="center"/>
        <w:rPr>
          <w:rFonts w:ascii="Arial" w:hAnsi="Arial" w:cs="Arial"/>
          <w:b/>
          <w:i/>
          <w:color w:val="000000" w:themeColor="text1"/>
          <w:sz w:val="18"/>
          <w:szCs w:val="18"/>
        </w:rPr>
      </w:pPr>
    </w:p>
    <w:p w:rsidR="00854F6B" w:rsidRPr="005325AC" w:rsidRDefault="00337E5D">
      <w:pPr>
        <w:autoSpaceDE w:val="0"/>
        <w:jc w:val="center"/>
        <w:rPr>
          <w:rFonts w:ascii="Arial" w:hAnsi="Arial" w:cs="Arial"/>
          <w:b/>
          <w:i/>
          <w:color w:val="000000" w:themeColor="text1"/>
          <w:sz w:val="18"/>
          <w:szCs w:val="18"/>
        </w:rPr>
      </w:pPr>
      <w:r w:rsidRPr="005325AC">
        <w:rPr>
          <w:rFonts w:ascii="Arial" w:hAnsi="Arial" w:cs="Arial"/>
          <w:b/>
          <w:i/>
          <w:color w:val="000000" w:themeColor="text1"/>
          <w:sz w:val="18"/>
          <w:szCs w:val="18"/>
        </w:rPr>
        <w:t>§ 6</w:t>
      </w:r>
    </w:p>
    <w:p w:rsidR="00854F6B" w:rsidRPr="005325AC" w:rsidRDefault="00854F6B" w:rsidP="007C0E0C">
      <w:pPr>
        <w:autoSpaceDE w:val="0"/>
        <w:jc w:val="center"/>
        <w:rPr>
          <w:rFonts w:ascii="Arial" w:hAnsi="Arial" w:cs="Arial"/>
          <w:b/>
          <w:i/>
          <w:color w:val="000000" w:themeColor="text1"/>
          <w:sz w:val="18"/>
          <w:szCs w:val="18"/>
        </w:rPr>
      </w:pPr>
      <w:r w:rsidRPr="005325AC">
        <w:rPr>
          <w:rFonts w:ascii="Arial" w:hAnsi="Arial" w:cs="Arial"/>
          <w:b/>
          <w:i/>
          <w:color w:val="000000" w:themeColor="text1"/>
          <w:sz w:val="18"/>
          <w:szCs w:val="18"/>
        </w:rPr>
        <w:t>Postanowienia dodatkowe</w:t>
      </w:r>
    </w:p>
    <w:p w:rsidR="00854F6B" w:rsidRPr="005325AC"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ma prawo naliczania odsetek </w:t>
      </w:r>
      <w:r w:rsidR="007A72EC" w:rsidRPr="005325AC">
        <w:rPr>
          <w:rFonts w:ascii="Arial" w:hAnsi="Arial" w:cs="Arial"/>
          <w:color w:val="000000" w:themeColor="text1"/>
          <w:sz w:val="18"/>
          <w:szCs w:val="18"/>
        </w:rPr>
        <w:t xml:space="preserve"> </w:t>
      </w:r>
      <w:r w:rsidR="00B9677B" w:rsidRPr="005325AC">
        <w:rPr>
          <w:rFonts w:ascii="Arial" w:hAnsi="Arial" w:cs="Arial"/>
          <w:color w:val="000000" w:themeColor="text1"/>
          <w:sz w:val="18"/>
          <w:szCs w:val="18"/>
        </w:rPr>
        <w:t xml:space="preserve">za opóźnienie </w:t>
      </w:r>
      <w:r w:rsidR="006518D9" w:rsidRPr="005325AC">
        <w:rPr>
          <w:rFonts w:ascii="Arial" w:hAnsi="Arial" w:cs="Arial"/>
          <w:color w:val="000000" w:themeColor="text1"/>
          <w:sz w:val="18"/>
          <w:szCs w:val="18"/>
        </w:rPr>
        <w:t xml:space="preserve">zgodnie z obowiązującymi przepisami </w:t>
      </w:r>
      <w:r w:rsidRPr="005325AC">
        <w:rPr>
          <w:rFonts w:ascii="Arial" w:hAnsi="Arial" w:cs="Arial"/>
          <w:color w:val="000000" w:themeColor="text1"/>
          <w:sz w:val="18"/>
          <w:szCs w:val="18"/>
        </w:rPr>
        <w:t>z tytułu przekroczenia przez Zamawiającego terminów płatności.</w:t>
      </w:r>
    </w:p>
    <w:p w:rsidR="00854F6B" w:rsidRPr="005325AC"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W przypadku wyżej wymienionego opóźnienia i naliczenia odsetek przez Wykonawcę strony ustalają, że zaliczenie spłat dokonywanych przez Zamawiającego będzie następowało w pierwszej kolejności na należność główną (w pierwszej kolejności na najbardziej zaległą), a po jej zaspokojeniu, w przypadku naliczenia odsetek przez Wykonawcę, na należności uboczne – odsetki, chyba że Zamawiający wskaże inaczej.</w:t>
      </w:r>
    </w:p>
    <w:p w:rsidR="00CB532D" w:rsidRPr="005325AC"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Wykonawca zobowiązuje się, że bez zgody Zamawiającego, wyrażonej w formie pisemnej pod rygorem nieważności:</w:t>
      </w:r>
    </w:p>
    <w:p w:rsidR="00CB532D" w:rsidRPr="005325AC" w:rsidRDefault="00854F6B" w:rsidP="00FB78D3">
      <w:pPr>
        <w:widowControl w:val="0"/>
        <w:numPr>
          <w:ilvl w:val="0"/>
          <w:numId w:val="6"/>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nie dokona cesji wierzytelności wynikających lub związanych z realizacją </w:t>
      </w:r>
      <w:r w:rsidR="001E0939" w:rsidRPr="005325AC">
        <w:rPr>
          <w:rFonts w:ascii="Arial" w:hAnsi="Arial" w:cs="Arial"/>
          <w:color w:val="000000" w:themeColor="text1"/>
          <w:sz w:val="18"/>
          <w:szCs w:val="18"/>
        </w:rPr>
        <w:t xml:space="preserve">niniejszej </w:t>
      </w:r>
      <w:r w:rsidRPr="005325AC">
        <w:rPr>
          <w:rFonts w:ascii="Arial" w:hAnsi="Arial" w:cs="Arial"/>
          <w:color w:val="000000" w:themeColor="text1"/>
          <w:sz w:val="18"/>
          <w:szCs w:val="18"/>
        </w:rPr>
        <w:t>umowy;</w:t>
      </w:r>
    </w:p>
    <w:p w:rsidR="00CB532D" w:rsidRPr="005325AC" w:rsidRDefault="00854F6B" w:rsidP="00FB78D3">
      <w:pPr>
        <w:widowControl w:val="0"/>
        <w:numPr>
          <w:ilvl w:val="0"/>
          <w:numId w:val="6"/>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nie udzieli pełnomocnictwa do dochodzenia wierzytelności wynikających lub związanych z realizacją </w:t>
      </w:r>
      <w:r w:rsidR="001E0939" w:rsidRPr="005325AC">
        <w:rPr>
          <w:rFonts w:ascii="Arial" w:hAnsi="Arial" w:cs="Arial"/>
          <w:color w:val="000000" w:themeColor="text1"/>
          <w:sz w:val="18"/>
          <w:szCs w:val="18"/>
        </w:rPr>
        <w:t xml:space="preserve">niniejszej </w:t>
      </w:r>
      <w:r w:rsidRPr="005325AC">
        <w:rPr>
          <w:rFonts w:ascii="Arial" w:hAnsi="Arial" w:cs="Arial"/>
          <w:color w:val="000000" w:themeColor="text1"/>
          <w:sz w:val="18"/>
          <w:szCs w:val="18"/>
        </w:rPr>
        <w:t>umowy na drodze sądowej lub pozasądowej, za wyjątkiem pełnomocnictwa dla radcy prawnego lub adwokata;</w:t>
      </w:r>
    </w:p>
    <w:p w:rsidR="00854F6B" w:rsidRPr="005325AC" w:rsidRDefault="00854F6B" w:rsidP="00FB78D3">
      <w:pPr>
        <w:widowControl w:val="0"/>
        <w:numPr>
          <w:ilvl w:val="0"/>
          <w:numId w:val="6"/>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nie zawrze umowy poręczenia dotyczącej wierzytelności wynikają</w:t>
      </w:r>
      <w:r w:rsidR="002940E8" w:rsidRPr="005325AC">
        <w:rPr>
          <w:rFonts w:ascii="Arial" w:hAnsi="Arial" w:cs="Arial"/>
          <w:color w:val="000000" w:themeColor="text1"/>
          <w:sz w:val="18"/>
          <w:szCs w:val="18"/>
        </w:rPr>
        <w:t>cych lub związanych z realizacją</w:t>
      </w:r>
      <w:r w:rsidRPr="005325AC">
        <w:rPr>
          <w:rFonts w:ascii="Arial" w:hAnsi="Arial" w:cs="Arial"/>
          <w:color w:val="000000" w:themeColor="text1"/>
          <w:sz w:val="18"/>
          <w:szCs w:val="18"/>
        </w:rPr>
        <w:t xml:space="preserve"> niniejszej umowy.</w:t>
      </w:r>
    </w:p>
    <w:p w:rsidR="003D29C7" w:rsidRPr="005325AC" w:rsidRDefault="003D29C7" w:rsidP="00FB78D3">
      <w:pPr>
        <w:numPr>
          <w:ilvl w:val="0"/>
          <w:numId w:val="5"/>
        </w:numPr>
        <w:tabs>
          <w:tab w:val="clear" w:pos="360"/>
        </w:tabs>
        <w:autoSpaceDE w:val="0"/>
        <w:jc w:val="both"/>
        <w:rPr>
          <w:rFonts w:ascii="Arial" w:hAnsi="Arial" w:cs="Arial"/>
          <w:color w:val="000000" w:themeColor="text1"/>
          <w:sz w:val="18"/>
          <w:szCs w:val="18"/>
        </w:rPr>
      </w:pPr>
      <w:r w:rsidRPr="005325AC">
        <w:rPr>
          <w:rFonts w:ascii="Arial" w:hAnsi="Arial" w:cs="Arial"/>
          <w:color w:val="000000" w:themeColor="text1"/>
          <w:sz w:val="18"/>
          <w:szCs w:val="18"/>
        </w:rPr>
        <w:t>Naruszenie zapisu ust. 3 upoważnia Zamawiającego do odstąpienia od umowy w terminie 6 miesięcy od dnia powzięcia wiadomości o zdarzeniu uzasadniającym odstąpienie od umowy oraz do dochodzenia naprawienia wyrządzonej szkody na zasadach ogólnych</w:t>
      </w:r>
    </w:p>
    <w:p w:rsidR="00B25A35" w:rsidRPr="005325AC" w:rsidRDefault="00B25A35" w:rsidP="00FB78D3">
      <w:pPr>
        <w:numPr>
          <w:ilvl w:val="0"/>
          <w:numId w:val="5"/>
        </w:numPr>
        <w:tabs>
          <w:tab w:val="clear" w:pos="360"/>
        </w:tabs>
        <w:autoSpaceDE w:val="0"/>
        <w:jc w:val="both"/>
        <w:rPr>
          <w:rFonts w:ascii="Arial" w:hAnsi="Arial" w:cs="Arial"/>
          <w:color w:val="000000" w:themeColor="text1"/>
          <w:sz w:val="18"/>
          <w:szCs w:val="18"/>
        </w:rPr>
      </w:pPr>
      <w:r w:rsidRPr="005325AC">
        <w:rPr>
          <w:rFonts w:ascii="Arial" w:hAnsi="Arial" w:cs="Arial"/>
          <w:color w:val="000000" w:themeColor="text1"/>
          <w:sz w:val="18"/>
          <w:szCs w:val="18"/>
        </w:rPr>
        <w:t>Wykonawca zobowiązuje się do przestrzegania zasad środowiskowych i BHP stanowiących załącznik do umowy.</w:t>
      </w:r>
    </w:p>
    <w:p w:rsidR="004A1525" w:rsidRPr="005325AC" w:rsidRDefault="004A1525" w:rsidP="00FF2FA0">
      <w:pPr>
        <w:jc w:val="center"/>
        <w:rPr>
          <w:rFonts w:ascii="Arial" w:hAnsi="Arial" w:cs="Arial"/>
          <w:b/>
          <w:bCs/>
          <w:i/>
          <w:color w:val="000000" w:themeColor="text1"/>
          <w:sz w:val="18"/>
          <w:szCs w:val="18"/>
        </w:rPr>
      </w:pPr>
    </w:p>
    <w:p w:rsidR="004A1525" w:rsidRPr="005325AC" w:rsidRDefault="004A1525" w:rsidP="00FF2FA0">
      <w:pPr>
        <w:jc w:val="center"/>
        <w:rPr>
          <w:rFonts w:ascii="Arial" w:hAnsi="Arial" w:cs="Arial"/>
          <w:b/>
          <w:bCs/>
          <w:i/>
          <w:color w:val="000000" w:themeColor="text1"/>
          <w:sz w:val="18"/>
          <w:szCs w:val="18"/>
        </w:rPr>
      </w:pPr>
    </w:p>
    <w:p w:rsidR="00225202" w:rsidRPr="005325AC" w:rsidRDefault="00225202" w:rsidP="00FF2FA0">
      <w:pPr>
        <w:jc w:val="center"/>
        <w:rPr>
          <w:rFonts w:ascii="Arial" w:hAnsi="Arial" w:cs="Arial"/>
          <w:i/>
          <w:color w:val="000000" w:themeColor="text1"/>
          <w:sz w:val="18"/>
          <w:szCs w:val="18"/>
        </w:rPr>
      </w:pPr>
      <w:r w:rsidRPr="005325AC">
        <w:rPr>
          <w:rFonts w:ascii="Arial" w:hAnsi="Arial" w:cs="Arial"/>
          <w:b/>
          <w:bCs/>
          <w:i/>
          <w:color w:val="000000" w:themeColor="text1"/>
          <w:sz w:val="18"/>
          <w:szCs w:val="18"/>
        </w:rPr>
        <w:t xml:space="preserve">§ </w:t>
      </w:r>
      <w:r w:rsidR="00337E5D" w:rsidRPr="005325AC">
        <w:rPr>
          <w:rFonts w:ascii="Arial" w:hAnsi="Arial" w:cs="Arial"/>
          <w:b/>
          <w:bCs/>
          <w:i/>
          <w:color w:val="000000" w:themeColor="text1"/>
          <w:sz w:val="18"/>
          <w:szCs w:val="18"/>
        </w:rPr>
        <w:t>7</w:t>
      </w:r>
    </w:p>
    <w:p w:rsidR="00225202" w:rsidRPr="005325AC" w:rsidRDefault="00225202" w:rsidP="00225202">
      <w:pPr>
        <w:pStyle w:val="WW-Tekstpodstawowy3"/>
        <w:spacing w:line="240" w:lineRule="auto"/>
        <w:rPr>
          <w:rFonts w:cs="Arial"/>
          <w:i/>
          <w:iCs/>
          <w:color w:val="000000" w:themeColor="text1"/>
          <w:sz w:val="18"/>
          <w:szCs w:val="18"/>
        </w:rPr>
      </w:pPr>
      <w:r w:rsidRPr="005325AC">
        <w:rPr>
          <w:rFonts w:cs="Arial"/>
          <w:i/>
          <w:iCs/>
          <w:color w:val="000000" w:themeColor="text1"/>
          <w:sz w:val="18"/>
          <w:szCs w:val="18"/>
        </w:rPr>
        <w:t>Postanowienia końcowe</w:t>
      </w:r>
    </w:p>
    <w:p w:rsidR="005106D1" w:rsidRPr="005325AC" w:rsidRDefault="005106D1" w:rsidP="00FB78D3">
      <w:pPr>
        <w:numPr>
          <w:ilvl w:val="0"/>
          <w:numId w:val="4"/>
        </w:numPr>
        <w:ind w:left="35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Strony dopuszczają możliwość zmiany umowy</w:t>
      </w:r>
      <w:r w:rsidR="00CC1A58" w:rsidRPr="005325AC">
        <w:rPr>
          <w:rFonts w:ascii="Arial" w:hAnsi="Arial" w:cs="Arial"/>
          <w:bCs/>
          <w:color w:val="000000" w:themeColor="text1"/>
          <w:sz w:val="18"/>
          <w:szCs w:val="18"/>
        </w:rPr>
        <w:t>:</w:t>
      </w:r>
    </w:p>
    <w:p w:rsidR="00415FDF" w:rsidRPr="005325AC" w:rsidRDefault="00CC1A58" w:rsidP="00FB78D3">
      <w:pPr>
        <w:numPr>
          <w:ilvl w:val="0"/>
          <w:numId w:val="7"/>
        </w:numPr>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w przypadku </w:t>
      </w:r>
      <w:r w:rsidR="00C91551" w:rsidRPr="005325AC">
        <w:rPr>
          <w:rFonts w:ascii="Arial" w:hAnsi="Arial" w:cs="Arial"/>
          <w:bCs/>
          <w:color w:val="000000" w:themeColor="text1"/>
          <w:sz w:val="18"/>
          <w:szCs w:val="18"/>
        </w:rPr>
        <w:t xml:space="preserve">wystąpienia okoliczności wskazanych </w:t>
      </w:r>
      <w:r w:rsidR="002F3111" w:rsidRPr="005325AC">
        <w:rPr>
          <w:rFonts w:ascii="Arial" w:hAnsi="Arial" w:cs="Arial"/>
          <w:bCs/>
          <w:color w:val="000000" w:themeColor="text1"/>
          <w:sz w:val="18"/>
          <w:szCs w:val="18"/>
        </w:rPr>
        <w:t xml:space="preserve">w ustawie prawo zamówień publicznych, w szczególności </w:t>
      </w:r>
      <w:r w:rsidR="00B944C7" w:rsidRPr="005325AC">
        <w:rPr>
          <w:rFonts w:ascii="Arial" w:hAnsi="Arial" w:cs="Arial"/>
          <w:bCs/>
          <w:color w:val="000000" w:themeColor="text1"/>
          <w:sz w:val="18"/>
          <w:szCs w:val="18"/>
        </w:rPr>
        <w:t>w art.</w:t>
      </w:r>
      <w:r w:rsidR="00A84C20" w:rsidRPr="005325AC">
        <w:rPr>
          <w:rFonts w:ascii="Arial" w:hAnsi="Arial" w:cs="Arial"/>
          <w:bCs/>
          <w:color w:val="000000" w:themeColor="text1"/>
          <w:sz w:val="18"/>
          <w:szCs w:val="18"/>
        </w:rPr>
        <w:t xml:space="preserve"> </w:t>
      </w:r>
      <w:r w:rsidR="00B944C7" w:rsidRPr="005325AC">
        <w:rPr>
          <w:rFonts w:ascii="Arial" w:hAnsi="Arial" w:cs="Arial"/>
          <w:bCs/>
          <w:color w:val="000000" w:themeColor="text1"/>
          <w:sz w:val="18"/>
          <w:szCs w:val="18"/>
        </w:rPr>
        <w:t xml:space="preserve">455 </w:t>
      </w:r>
      <w:r w:rsidR="00C91551" w:rsidRPr="005325AC">
        <w:rPr>
          <w:rFonts w:ascii="Arial" w:hAnsi="Arial" w:cs="Arial"/>
          <w:bCs/>
          <w:color w:val="000000" w:themeColor="text1"/>
          <w:sz w:val="18"/>
          <w:szCs w:val="18"/>
        </w:rPr>
        <w:t xml:space="preserve">ustawy </w:t>
      </w:r>
      <w:proofErr w:type="spellStart"/>
      <w:r w:rsidR="00C91551" w:rsidRPr="005325AC">
        <w:rPr>
          <w:rFonts w:ascii="Arial" w:hAnsi="Arial" w:cs="Arial"/>
          <w:bCs/>
          <w:color w:val="000000" w:themeColor="text1"/>
          <w:sz w:val="18"/>
          <w:szCs w:val="18"/>
        </w:rPr>
        <w:t>pzp</w:t>
      </w:r>
      <w:proofErr w:type="spellEnd"/>
      <w:r w:rsidR="00C91551" w:rsidRPr="005325AC">
        <w:rPr>
          <w:rFonts w:ascii="Arial" w:hAnsi="Arial" w:cs="Arial"/>
          <w:bCs/>
          <w:color w:val="000000" w:themeColor="text1"/>
          <w:sz w:val="18"/>
          <w:szCs w:val="18"/>
        </w:rPr>
        <w:t>,</w:t>
      </w:r>
      <w:r w:rsidR="00A84C20" w:rsidRPr="005325AC">
        <w:rPr>
          <w:rFonts w:ascii="Arial" w:hAnsi="Arial" w:cs="Arial"/>
          <w:bCs/>
          <w:color w:val="000000" w:themeColor="text1"/>
          <w:sz w:val="18"/>
          <w:szCs w:val="18"/>
        </w:rPr>
        <w:t xml:space="preserve"> na zasadach określonych w tej ustawie</w:t>
      </w:r>
      <w:r w:rsidR="00415FDF" w:rsidRPr="005325AC">
        <w:rPr>
          <w:rFonts w:ascii="Arial" w:hAnsi="Arial" w:cs="Arial"/>
          <w:color w:val="000000" w:themeColor="text1"/>
          <w:sz w:val="18"/>
          <w:szCs w:val="18"/>
          <w:lang w:eastAsia="pl-PL"/>
        </w:rPr>
        <w:t>.</w:t>
      </w:r>
    </w:p>
    <w:p w:rsidR="00B9677B" w:rsidRPr="005325AC" w:rsidRDefault="00B9677B" w:rsidP="00FB78D3">
      <w:pPr>
        <w:numPr>
          <w:ilvl w:val="0"/>
          <w:numId w:val="7"/>
        </w:numPr>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w zakresie zastąpienia produktów/wyrobów będących przedmiotem </w:t>
      </w:r>
      <w:r w:rsidR="00816129" w:rsidRPr="005325AC">
        <w:rPr>
          <w:rFonts w:ascii="Arial" w:hAnsi="Arial" w:cs="Arial"/>
          <w:bCs/>
          <w:color w:val="000000" w:themeColor="text1"/>
          <w:sz w:val="18"/>
          <w:szCs w:val="18"/>
        </w:rPr>
        <w:t xml:space="preserve">dostawy </w:t>
      </w:r>
      <w:r w:rsidRPr="005325AC">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czasowej lub trwałej niedostępności produktów/wyrobów określonych w umowie,</w:t>
      </w:r>
      <w:r w:rsidR="00F10FE7" w:rsidRPr="005325AC">
        <w:rPr>
          <w:rFonts w:ascii="Arial" w:hAnsi="Arial" w:cs="Arial"/>
          <w:color w:val="000000" w:themeColor="text1"/>
          <w:sz w:val="18"/>
          <w:szCs w:val="18"/>
          <w:lang w:eastAsia="pl-PL"/>
        </w:rPr>
        <w:t xml:space="preserve"> w tym w przypadku zakończenia produkcji lub wycofania z rynku produktu będącego przedmiotem zamówienia; okoliczność ta musi zostać wykazana przez Wykonawcę.</w:t>
      </w:r>
    </w:p>
    <w:p w:rsidR="008E2E7E" w:rsidRPr="005325AC" w:rsidRDefault="00B9677B" w:rsidP="00FB78D3">
      <w:pPr>
        <w:numPr>
          <w:ilvl w:val="0"/>
          <w:numId w:val="7"/>
        </w:numPr>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w zakresie zastąpienia produktów/wyrobów będących przedmiotem </w:t>
      </w:r>
      <w:r w:rsidR="00816129" w:rsidRPr="005325AC">
        <w:rPr>
          <w:rFonts w:ascii="Arial" w:hAnsi="Arial" w:cs="Arial"/>
          <w:bCs/>
          <w:color w:val="000000" w:themeColor="text1"/>
          <w:sz w:val="18"/>
          <w:szCs w:val="18"/>
        </w:rPr>
        <w:t xml:space="preserve">dostawy </w:t>
      </w:r>
      <w:r w:rsidRPr="005325AC">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wprowadzenia nowego produktu/wyrobu stanowiącego odpowiednik produktu/wyrobu będącego przedmiotem umowy</w:t>
      </w:r>
      <w:r w:rsidR="008E2E7E" w:rsidRPr="005325AC">
        <w:rPr>
          <w:rFonts w:ascii="Arial" w:hAnsi="Arial" w:cs="Arial"/>
          <w:bCs/>
          <w:color w:val="000000" w:themeColor="text1"/>
          <w:sz w:val="18"/>
          <w:szCs w:val="18"/>
        </w:rPr>
        <w:t>,</w:t>
      </w:r>
    </w:p>
    <w:p w:rsidR="007A72EC" w:rsidRPr="005325AC" w:rsidRDefault="00CC1A58" w:rsidP="00FB78D3">
      <w:pPr>
        <w:numPr>
          <w:ilvl w:val="0"/>
          <w:numId w:val="7"/>
        </w:numPr>
        <w:jc w:val="both"/>
        <w:rPr>
          <w:rFonts w:ascii="Arial" w:hAnsi="Arial" w:cs="Arial"/>
          <w:bCs/>
          <w:color w:val="000000" w:themeColor="text1"/>
          <w:sz w:val="18"/>
          <w:szCs w:val="18"/>
          <w:lang w:eastAsia="pl-PL"/>
        </w:rPr>
      </w:pPr>
      <w:r w:rsidRPr="005325AC">
        <w:rPr>
          <w:rFonts w:ascii="Arial" w:hAnsi="Arial" w:cs="Arial"/>
          <w:bCs/>
          <w:color w:val="000000" w:themeColor="text1"/>
          <w:sz w:val="18"/>
          <w:szCs w:val="18"/>
        </w:rPr>
        <w:t xml:space="preserve">w zakresie </w:t>
      </w:r>
      <w:r w:rsidR="007A72EC" w:rsidRPr="005325AC">
        <w:rPr>
          <w:rFonts w:ascii="Arial" w:hAnsi="Arial" w:cs="Arial"/>
          <w:bCs/>
          <w:color w:val="000000" w:themeColor="text1"/>
          <w:sz w:val="18"/>
          <w:szCs w:val="18"/>
        </w:rPr>
        <w:t>przedłużenia czasu trwania umowy w przypadku nie zrealizowania przedmiotu umowy w całości w okresie określonym w umowie; łączny okres obowiązywania umowy, której czas trwania został przedłuż</w:t>
      </w:r>
      <w:r w:rsidR="00B944C7" w:rsidRPr="005325AC">
        <w:rPr>
          <w:rFonts w:ascii="Arial" w:hAnsi="Arial" w:cs="Arial"/>
          <w:bCs/>
          <w:color w:val="000000" w:themeColor="text1"/>
          <w:sz w:val="18"/>
          <w:szCs w:val="18"/>
        </w:rPr>
        <w:t xml:space="preserve">ony, nie może być dłuższy </w:t>
      </w:r>
      <w:r w:rsidR="00B54365" w:rsidRPr="005325AC">
        <w:rPr>
          <w:rFonts w:ascii="Arial" w:hAnsi="Arial" w:cs="Arial"/>
          <w:bCs/>
          <w:color w:val="000000" w:themeColor="text1"/>
          <w:sz w:val="18"/>
          <w:szCs w:val="18"/>
        </w:rPr>
        <w:t>48 miesięcy.</w:t>
      </w:r>
    </w:p>
    <w:p w:rsidR="00826C42" w:rsidRPr="005325AC" w:rsidRDefault="005106D1" w:rsidP="00FB78D3">
      <w:pPr>
        <w:numPr>
          <w:ilvl w:val="0"/>
          <w:numId w:val="8"/>
        </w:numPr>
        <w:ind w:left="35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Strony dopuszczają możliwość obniżenia cen jednostkowych w przypadku zaistnienia okoliczności mających wpływ na obniżenie ceny produktu/wyrobu będącego przedmiotem dostawy.</w:t>
      </w:r>
      <w:r w:rsidR="00111092" w:rsidRPr="005325AC">
        <w:rPr>
          <w:rFonts w:ascii="Arial" w:hAnsi="Arial" w:cs="Arial"/>
          <w:bCs/>
          <w:color w:val="000000" w:themeColor="text1"/>
          <w:sz w:val="18"/>
          <w:szCs w:val="18"/>
        </w:rPr>
        <w:t xml:space="preserve"> </w:t>
      </w:r>
    </w:p>
    <w:p w:rsidR="00714170" w:rsidRPr="005325AC" w:rsidRDefault="005629DE" w:rsidP="00A84C20">
      <w:pPr>
        <w:ind w:left="426" w:hanging="426"/>
        <w:jc w:val="both"/>
        <w:rPr>
          <w:rFonts w:ascii="Arial" w:hAnsi="Arial" w:cs="Arial"/>
          <w:bCs/>
          <w:iCs/>
          <w:color w:val="000000" w:themeColor="text1"/>
          <w:sz w:val="18"/>
          <w:szCs w:val="18"/>
        </w:rPr>
      </w:pPr>
      <w:r w:rsidRPr="005325AC">
        <w:rPr>
          <w:rFonts w:ascii="Arial" w:hAnsi="Arial" w:cs="Arial"/>
          <w:bCs/>
          <w:color w:val="000000" w:themeColor="text1"/>
          <w:sz w:val="18"/>
          <w:szCs w:val="18"/>
        </w:rPr>
        <w:t xml:space="preserve">2a. </w:t>
      </w:r>
      <w:r w:rsidR="001F2315" w:rsidRPr="005325AC">
        <w:rPr>
          <w:rFonts w:ascii="Arial" w:hAnsi="Arial" w:cs="Arial"/>
          <w:bCs/>
          <w:iCs/>
          <w:color w:val="000000" w:themeColor="text1"/>
          <w:sz w:val="18"/>
          <w:szCs w:val="18"/>
        </w:rPr>
        <w:t>W przypadku usunięcia leków</w:t>
      </w:r>
      <w:r w:rsidR="005A10F7" w:rsidRPr="005325AC">
        <w:rPr>
          <w:rFonts w:ascii="Arial" w:hAnsi="Arial" w:cs="Arial"/>
          <w:bCs/>
          <w:iCs/>
          <w:color w:val="000000" w:themeColor="text1"/>
          <w:sz w:val="18"/>
          <w:szCs w:val="18"/>
        </w:rPr>
        <w:t>, objętych przedmiotem niniejszej umowy,</w:t>
      </w:r>
      <w:r w:rsidR="001F2315" w:rsidRPr="005325AC">
        <w:rPr>
          <w:rFonts w:ascii="Arial" w:hAnsi="Arial" w:cs="Arial"/>
          <w:bCs/>
          <w:iCs/>
          <w:color w:val="000000" w:themeColor="text1"/>
          <w:sz w:val="18"/>
          <w:szCs w:val="18"/>
        </w:rPr>
        <w:t xml:space="preserve"> z katalogu refundowanych stosowanych w zakresie programy lekowe, o których mowa w obwieszczeniu Ministra Zdrowia w sprawie wykazu leków refundowanych, środków spożywczych specjalnego przeznaczenia żywieniowego oraz wyrobów medycznych</w:t>
      </w:r>
      <w:r w:rsidR="0063251E" w:rsidRPr="005325AC">
        <w:rPr>
          <w:rFonts w:ascii="Arial" w:hAnsi="Arial" w:cs="Arial"/>
          <w:bCs/>
          <w:iCs/>
          <w:color w:val="000000" w:themeColor="text1"/>
          <w:sz w:val="18"/>
          <w:szCs w:val="18"/>
        </w:rPr>
        <w:t>, w</w:t>
      </w:r>
      <w:r w:rsidR="001F2315" w:rsidRPr="005325AC">
        <w:rPr>
          <w:rFonts w:ascii="Arial" w:hAnsi="Arial" w:cs="Arial"/>
          <w:bCs/>
          <w:iCs/>
          <w:color w:val="000000" w:themeColor="text1"/>
          <w:sz w:val="18"/>
          <w:szCs w:val="18"/>
        </w:rPr>
        <w:t xml:space="preserve"> zarządzeniach Prezesa Narodowego Funduszu Zdrowia w sprawie określenia warunków zawierania i realizacji umów w rodzaju leczenie szpitalne w zakresie programy lekowe, Zamawiający ma prawo odstąpienia od umowy w całości lub w części dotyczącej niezrealizowanej umowy, w terminie </w:t>
      </w:r>
      <w:r w:rsidR="00975C65" w:rsidRPr="005325AC">
        <w:rPr>
          <w:rFonts w:ascii="Arial" w:hAnsi="Arial" w:cs="Arial"/>
          <w:bCs/>
          <w:iCs/>
          <w:color w:val="000000" w:themeColor="text1"/>
          <w:sz w:val="18"/>
          <w:szCs w:val="18"/>
        </w:rPr>
        <w:t>30</w:t>
      </w:r>
      <w:r w:rsidR="001F2315" w:rsidRPr="005325AC">
        <w:rPr>
          <w:rFonts w:ascii="Arial" w:hAnsi="Arial" w:cs="Arial"/>
          <w:bCs/>
          <w:iCs/>
          <w:color w:val="000000" w:themeColor="text1"/>
          <w:sz w:val="18"/>
          <w:szCs w:val="18"/>
        </w:rPr>
        <w:t xml:space="preserve"> dni od zajścia okoliczności uprawniającej Zamawiającego do odstąpienia od umowy (wejścia w życie zmiany wykazu). Wykonawcy nie przysługują z tytułu wykonania tego uprawnienia jakiekolwiek roszczenia wobec Zamawiającego z wyjątkiem zapłaty za wykonaną należycie do momentu odstąpienia część umowy.</w:t>
      </w:r>
    </w:p>
    <w:p w:rsidR="00714170" w:rsidRPr="005325AC" w:rsidRDefault="005629DE" w:rsidP="00A84C20">
      <w:pPr>
        <w:ind w:left="426" w:hanging="426"/>
        <w:jc w:val="both"/>
        <w:rPr>
          <w:rFonts w:ascii="Arial" w:hAnsi="Arial" w:cs="Arial"/>
          <w:bCs/>
          <w:iCs/>
          <w:color w:val="000000" w:themeColor="text1"/>
          <w:sz w:val="18"/>
          <w:szCs w:val="18"/>
        </w:rPr>
      </w:pPr>
      <w:r w:rsidRPr="005325AC">
        <w:rPr>
          <w:rFonts w:ascii="Arial" w:hAnsi="Arial" w:cs="Arial"/>
          <w:bCs/>
          <w:iCs/>
          <w:color w:val="000000" w:themeColor="text1"/>
          <w:sz w:val="18"/>
          <w:szCs w:val="18"/>
        </w:rPr>
        <w:t xml:space="preserve">2b. </w:t>
      </w:r>
      <w:r w:rsidR="00714170" w:rsidRPr="005325AC">
        <w:rPr>
          <w:rFonts w:ascii="Arial" w:hAnsi="Arial" w:cs="Arial"/>
          <w:bCs/>
          <w:color w:val="000000" w:themeColor="text1"/>
          <w:sz w:val="18"/>
          <w:szCs w:val="18"/>
        </w:rPr>
        <w:t>Zamawiający ma prawo żądania obniżenia ceny w przypadku zmian w wykazie leków refundowanych zawartych  w obwieszczeniu Ministra Zdrowia, do wysokości kwoty refundowanej za dany lek przez Narodowy Fundusz Zdrowia.</w:t>
      </w:r>
    </w:p>
    <w:p w:rsidR="005106D1" w:rsidRPr="005325AC" w:rsidRDefault="005106D1" w:rsidP="00FB78D3">
      <w:pPr>
        <w:numPr>
          <w:ilvl w:val="0"/>
          <w:numId w:val="8"/>
        </w:numPr>
        <w:ind w:left="357" w:hanging="357"/>
        <w:jc w:val="both"/>
        <w:rPr>
          <w:rFonts w:ascii="Arial" w:hAnsi="Arial" w:cs="Arial"/>
          <w:bCs/>
          <w:color w:val="000000" w:themeColor="text1"/>
          <w:sz w:val="18"/>
          <w:szCs w:val="18"/>
        </w:rPr>
      </w:pPr>
      <w:r w:rsidRPr="005325AC">
        <w:rPr>
          <w:rFonts w:ascii="Arial" w:hAnsi="Arial" w:cs="Arial"/>
          <w:color w:val="000000" w:themeColor="text1"/>
          <w:sz w:val="18"/>
          <w:szCs w:val="18"/>
        </w:rPr>
        <w:lastRenderedPageBreak/>
        <w:t xml:space="preserve">W przypadku pojawienia się w ofercie handlowej Wykonawcy odpowiednika, któregokolwiek, kilku lub wszystkich produktów/wyrobów będących przedmiotem </w:t>
      </w:r>
      <w:r w:rsidR="00816129" w:rsidRPr="005325AC">
        <w:rPr>
          <w:rFonts w:ascii="Arial" w:hAnsi="Arial" w:cs="Arial"/>
          <w:color w:val="000000" w:themeColor="text1"/>
          <w:sz w:val="18"/>
          <w:szCs w:val="18"/>
        </w:rPr>
        <w:t>dostawy</w:t>
      </w:r>
      <w:r w:rsidRPr="005325AC">
        <w:rPr>
          <w:rFonts w:ascii="Arial" w:hAnsi="Arial" w:cs="Arial"/>
          <w:color w:val="000000" w:themeColor="text1"/>
          <w:sz w:val="18"/>
          <w:szCs w:val="18"/>
        </w:rPr>
        <w:t xml:space="preserve"> o parametrach nie gorszych niż określone w przedmiocie zamówienia, o cenie niższej niż cena produktów/wyrobów będących przedmiotem</w:t>
      </w:r>
      <w:r w:rsidR="00816129"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r w:rsidR="00F10FE7" w:rsidRPr="005325AC">
        <w:rPr>
          <w:rFonts w:ascii="Arial" w:hAnsi="Arial" w:cs="Arial"/>
          <w:color w:val="000000" w:themeColor="text1"/>
          <w:sz w:val="18"/>
          <w:szCs w:val="18"/>
        </w:rPr>
        <w:t xml:space="preserve">strony dopuszczają możliwość </w:t>
      </w:r>
      <w:r w:rsidRPr="005325AC">
        <w:rPr>
          <w:rFonts w:ascii="Arial" w:hAnsi="Arial" w:cs="Arial"/>
          <w:color w:val="000000" w:themeColor="text1"/>
          <w:sz w:val="18"/>
          <w:szCs w:val="18"/>
        </w:rPr>
        <w:t xml:space="preserve">zastąpienia produktu/wyrobu będącego przedmiotem </w:t>
      </w:r>
      <w:r w:rsidR="00816129"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na produkt/wyrób o cenie niższej.</w:t>
      </w:r>
    </w:p>
    <w:p w:rsidR="005106D1" w:rsidRPr="005325AC" w:rsidRDefault="00F858EA" w:rsidP="00FB78D3">
      <w:pPr>
        <w:numPr>
          <w:ilvl w:val="0"/>
          <w:numId w:val="8"/>
        </w:numPr>
        <w:ind w:left="357" w:hanging="357"/>
        <w:jc w:val="both"/>
        <w:rPr>
          <w:rFonts w:ascii="Arial" w:hAnsi="Arial" w:cs="Arial"/>
          <w:bCs/>
          <w:color w:val="000000" w:themeColor="text1"/>
          <w:sz w:val="18"/>
          <w:szCs w:val="18"/>
        </w:rPr>
      </w:pPr>
      <w:r w:rsidRPr="005325AC">
        <w:rPr>
          <w:rFonts w:ascii="Arial" w:hAnsi="Arial" w:cs="Arial"/>
          <w:color w:val="000000" w:themeColor="text1"/>
          <w:sz w:val="18"/>
          <w:szCs w:val="18"/>
        </w:rPr>
        <w:t>S</w:t>
      </w:r>
      <w:r w:rsidR="005106D1" w:rsidRPr="005325AC">
        <w:rPr>
          <w:rFonts w:ascii="Arial" w:hAnsi="Arial" w:cs="Arial"/>
          <w:color w:val="000000" w:themeColor="text1"/>
          <w:sz w:val="18"/>
          <w:szCs w:val="18"/>
        </w:rPr>
        <w:t>trony dopuszczają możliwość zmiany wysokości wynagrodzenia należnego Wykonawcy w przypadku zmiany:</w:t>
      </w:r>
    </w:p>
    <w:p w:rsidR="00B944C7" w:rsidRPr="005325AC"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lang w:eastAsia="pl-PL"/>
        </w:rPr>
        <w:t>stawki podatku od towarów i usług</w:t>
      </w:r>
      <w:r w:rsidR="00A84C20" w:rsidRPr="005325AC">
        <w:rPr>
          <w:rFonts w:ascii="Arial" w:hAnsi="Arial" w:cs="Arial"/>
          <w:color w:val="000000" w:themeColor="text1"/>
          <w:sz w:val="18"/>
          <w:szCs w:val="18"/>
          <w:lang w:eastAsia="pl-PL"/>
        </w:rPr>
        <w:t xml:space="preserve"> oraz podatku akcyzowego</w:t>
      </w:r>
      <w:r w:rsidR="00B944C7" w:rsidRPr="005325AC">
        <w:rPr>
          <w:rFonts w:ascii="Arial" w:hAnsi="Arial" w:cs="Arial"/>
          <w:color w:val="000000" w:themeColor="text1"/>
          <w:sz w:val="18"/>
          <w:szCs w:val="18"/>
          <w:lang w:eastAsia="pl-PL"/>
        </w:rPr>
        <w:t xml:space="preserve">, </w:t>
      </w:r>
    </w:p>
    <w:p w:rsidR="005106D1" w:rsidRPr="005325AC"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lang w:eastAsia="pl-PL"/>
        </w:rPr>
        <w:t xml:space="preserve">wysokości minimalnego wynagrodzenia za pracę </w:t>
      </w:r>
      <w:r w:rsidR="00C91551" w:rsidRPr="005325AC">
        <w:rPr>
          <w:rFonts w:ascii="Arial" w:hAnsi="Arial" w:cs="Arial"/>
          <w:color w:val="000000" w:themeColor="text1"/>
          <w:sz w:val="18"/>
          <w:szCs w:val="18"/>
          <w:lang w:eastAsia="pl-PL"/>
        </w:rPr>
        <w:t>albo wysokości minimalnej stawki godzinowej ustalonych</w:t>
      </w:r>
      <w:r w:rsidRPr="005325AC">
        <w:rPr>
          <w:rFonts w:ascii="Arial" w:hAnsi="Arial" w:cs="Arial"/>
          <w:color w:val="000000" w:themeColor="text1"/>
          <w:sz w:val="18"/>
          <w:szCs w:val="18"/>
          <w:lang w:eastAsia="pl-PL"/>
        </w:rPr>
        <w:t xml:space="preserve"> na podstawie</w:t>
      </w:r>
      <w:r w:rsidR="007511E7" w:rsidRPr="005325AC">
        <w:rPr>
          <w:rFonts w:ascii="Arial" w:hAnsi="Arial" w:cs="Arial"/>
          <w:color w:val="000000" w:themeColor="text1"/>
          <w:sz w:val="18"/>
          <w:szCs w:val="18"/>
          <w:lang w:eastAsia="pl-PL"/>
        </w:rPr>
        <w:t xml:space="preserve"> </w:t>
      </w:r>
      <w:hyperlink r:id="rId10" w:anchor="hiperlinkText.rpc?hiperlink=type=tresc:nro=Powszechny.214879:part=a2u3&amp;full=1" w:tgtFrame="_parent" w:history="1">
        <w:r w:rsidR="00C91551" w:rsidRPr="005325AC">
          <w:rPr>
            <w:rStyle w:val="Hipercze"/>
            <w:rFonts w:ascii="Arial" w:hAnsi="Arial" w:cs="Arial"/>
            <w:color w:val="000000" w:themeColor="text1"/>
            <w:sz w:val="18"/>
            <w:szCs w:val="18"/>
            <w:u w:val="none"/>
            <w:lang w:eastAsia="pl-PL"/>
          </w:rPr>
          <w:t>przepisów</w:t>
        </w:r>
      </w:hyperlink>
      <w:r w:rsidR="007511E7" w:rsidRPr="005325AC">
        <w:rPr>
          <w:rFonts w:ascii="Arial" w:hAnsi="Arial" w:cs="Arial"/>
          <w:color w:val="000000" w:themeColor="text1"/>
          <w:sz w:val="18"/>
          <w:szCs w:val="18"/>
          <w:lang w:eastAsia="pl-PL"/>
        </w:rPr>
        <w:t xml:space="preserve"> </w:t>
      </w:r>
      <w:r w:rsidR="00C91551" w:rsidRPr="005325AC">
        <w:rPr>
          <w:rFonts w:ascii="Arial" w:hAnsi="Arial" w:cs="Arial"/>
          <w:color w:val="000000" w:themeColor="text1"/>
          <w:sz w:val="18"/>
          <w:szCs w:val="18"/>
          <w:lang w:eastAsia="pl-PL"/>
        </w:rPr>
        <w:t xml:space="preserve">ustawy </w:t>
      </w:r>
      <w:r w:rsidRPr="005325AC">
        <w:rPr>
          <w:rFonts w:ascii="Arial" w:hAnsi="Arial" w:cs="Arial"/>
          <w:color w:val="000000" w:themeColor="text1"/>
          <w:sz w:val="18"/>
          <w:szCs w:val="18"/>
          <w:lang w:eastAsia="pl-PL"/>
        </w:rPr>
        <w:t>z dnia 10 października 2002 r. o minimalnym wynagrodzeniu za pracę,</w:t>
      </w:r>
    </w:p>
    <w:p w:rsidR="005106D1" w:rsidRPr="005325AC" w:rsidRDefault="005106D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lang w:eastAsia="pl-PL"/>
        </w:rPr>
        <w:t>zasad podlegania ubezpieczeniom społecznym lub ubezpieczeniu zdrowotnemu lub wysokości stawki składki na ubezpieczenia społeczne lub zdrowotne</w:t>
      </w:r>
    </w:p>
    <w:p w:rsidR="005A10F7" w:rsidRPr="005325AC" w:rsidRDefault="00962A1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rPr>
        <w:t>zasad gromadzenia i wysokości wpłat do pracowniczych planów kapitałowych, o których mowa w ustawie z dnia 4 października 2018 r. o pracowniczych planach kapitałowych</w:t>
      </w:r>
    </w:p>
    <w:p w:rsidR="005A10F7" w:rsidRPr="005325AC" w:rsidRDefault="005106D1" w:rsidP="00927299">
      <w:pPr>
        <w:ind w:left="426"/>
        <w:jc w:val="both"/>
        <w:rPr>
          <w:rFonts w:ascii="Arial" w:hAnsi="Arial" w:cs="Arial"/>
          <w:color w:val="000000" w:themeColor="text1"/>
          <w:sz w:val="18"/>
          <w:szCs w:val="18"/>
          <w:lang w:eastAsia="pl-PL"/>
        </w:rPr>
      </w:pPr>
      <w:r w:rsidRPr="005325AC">
        <w:rPr>
          <w:rFonts w:ascii="Arial" w:hAnsi="Arial" w:cs="Arial"/>
          <w:color w:val="000000" w:themeColor="text1"/>
          <w:sz w:val="18"/>
          <w:szCs w:val="18"/>
          <w:lang w:eastAsia="pl-PL"/>
        </w:rPr>
        <w:t>jeżeli zmiany te będą miały wpływ na koszty wykonania</w:t>
      </w:r>
      <w:r w:rsidR="007511E7" w:rsidRPr="005325AC">
        <w:rPr>
          <w:rFonts w:ascii="Arial" w:hAnsi="Arial" w:cs="Arial"/>
          <w:color w:val="000000" w:themeColor="text1"/>
          <w:sz w:val="18"/>
          <w:szCs w:val="18"/>
          <w:lang w:eastAsia="pl-PL"/>
        </w:rPr>
        <w:t xml:space="preserve"> </w:t>
      </w:r>
      <w:r w:rsidRPr="005325AC">
        <w:rPr>
          <w:rFonts w:ascii="Arial" w:hAnsi="Arial" w:cs="Arial"/>
          <w:color w:val="000000" w:themeColor="text1"/>
          <w:sz w:val="18"/>
          <w:szCs w:val="18"/>
          <w:lang w:eastAsia="pl-PL"/>
        </w:rPr>
        <w:t>zamówienia</w:t>
      </w:r>
      <w:r w:rsidR="007511E7" w:rsidRPr="005325AC">
        <w:rPr>
          <w:rFonts w:ascii="Arial" w:hAnsi="Arial" w:cs="Arial"/>
          <w:color w:val="000000" w:themeColor="text1"/>
          <w:sz w:val="18"/>
          <w:szCs w:val="18"/>
          <w:lang w:eastAsia="pl-PL"/>
        </w:rPr>
        <w:t xml:space="preserve"> </w:t>
      </w:r>
      <w:r w:rsidRPr="005325AC">
        <w:rPr>
          <w:rFonts w:ascii="Arial" w:hAnsi="Arial" w:cs="Arial"/>
          <w:color w:val="000000" w:themeColor="text1"/>
          <w:sz w:val="18"/>
          <w:szCs w:val="18"/>
          <w:lang w:eastAsia="pl-PL"/>
        </w:rPr>
        <w:t>przez Wykonawcę.</w:t>
      </w:r>
    </w:p>
    <w:p w:rsidR="00E71EC6" w:rsidRPr="005325AC" w:rsidRDefault="00E71EC6" w:rsidP="00927299">
      <w:pPr>
        <w:ind w:left="426"/>
        <w:jc w:val="both"/>
        <w:rPr>
          <w:rFonts w:ascii="Arial" w:hAnsi="Arial" w:cs="Arial"/>
          <w:color w:val="000000" w:themeColor="text1"/>
          <w:sz w:val="18"/>
          <w:szCs w:val="18"/>
          <w:lang w:eastAsia="pl-PL"/>
        </w:rPr>
      </w:pPr>
    </w:p>
    <w:p w:rsidR="0021455F" w:rsidRPr="005325AC"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 xml:space="preserve">Zmiana wynagrodzenia, o której mowa w ust. 4 </w:t>
      </w:r>
      <w:r w:rsidR="00816129" w:rsidRPr="005325AC">
        <w:rPr>
          <w:rFonts w:ascii="Arial" w:hAnsi="Arial" w:cs="Arial"/>
          <w:color w:val="000000" w:themeColor="text1"/>
          <w:sz w:val="18"/>
          <w:szCs w:val="18"/>
          <w:lang w:eastAsia="en-US"/>
        </w:rPr>
        <w:t xml:space="preserve">lit. b-d </w:t>
      </w:r>
      <w:r w:rsidRPr="005325AC">
        <w:rPr>
          <w:rFonts w:ascii="Arial" w:hAnsi="Arial" w:cs="Arial"/>
          <w:color w:val="000000" w:themeColor="text1"/>
          <w:sz w:val="18"/>
          <w:szCs w:val="18"/>
          <w:lang w:eastAsia="en-US"/>
        </w:rPr>
        <w:t xml:space="preserve">następuje na pisemny wniosek jednej ze stron. </w:t>
      </w:r>
    </w:p>
    <w:p w:rsidR="00816129" w:rsidRPr="005325AC" w:rsidRDefault="00816129" w:rsidP="00816129">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Zmiana stawki VAT oraz podatku akcyzowego wchodzi w życie z dniem wejścia w życie zmiany stawki VAT oraz podatku akcyzowego.</w:t>
      </w:r>
    </w:p>
    <w:p w:rsidR="0021455F" w:rsidRPr="005325AC"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W sytuacji wystąpienia okoliczności wskazanych w ust. 4 lit. b. strona składa pisemny wniosek o zmianę umowy o zamówienie publiczne w zakresie płatności wynikających z faktur wystawionych po wejściu w życie przepisów zmieniających wysokość minimalnego wynagrodzenia za pracę</w:t>
      </w:r>
      <w:r w:rsidR="00C91551" w:rsidRPr="005325AC">
        <w:rPr>
          <w:rFonts w:ascii="Arial" w:hAnsi="Arial" w:cs="Arial"/>
          <w:color w:val="000000" w:themeColor="text1"/>
          <w:sz w:val="18"/>
          <w:szCs w:val="18"/>
          <w:lang w:eastAsia="en-US"/>
        </w:rPr>
        <w:t xml:space="preserve"> albo minimalnej stawki godzinowej</w:t>
      </w:r>
      <w:r w:rsidRPr="005325AC">
        <w:rPr>
          <w:rFonts w:ascii="Arial" w:hAnsi="Arial" w:cs="Arial"/>
          <w:color w:val="000000" w:themeColor="text1"/>
          <w:sz w:val="18"/>
          <w:szCs w:val="18"/>
          <w:lang w:eastAsia="en-US"/>
        </w:rPr>
        <w:t>.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b. Wniosek powinien obejmować jedynie te koszty realizacji zamówienia, które strona obowiązkowo ponosi w związku z zmi</w:t>
      </w:r>
      <w:r w:rsidR="000443B9" w:rsidRPr="005325AC">
        <w:rPr>
          <w:rFonts w:ascii="Arial" w:hAnsi="Arial" w:cs="Arial"/>
          <w:color w:val="000000" w:themeColor="text1"/>
          <w:sz w:val="18"/>
          <w:szCs w:val="18"/>
          <w:lang w:eastAsia="en-US"/>
        </w:rPr>
        <w:t>ana wysokości płacy minimalnej albo minimalnej stawki godzinowej.</w:t>
      </w:r>
    </w:p>
    <w:p w:rsidR="0021455F" w:rsidRPr="005325AC"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W sytuacji wystąpienia okoliczności wskazanych w ust 4 lit. c strona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c. Wniosek powinien obejmować jedynie te koszty realizacji zamówienia, które strona obowiązkowo ponosi w związku ze zmianą zasad, o których mowa w ust. 4 pkt. c.</w:t>
      </w:r>
    </w:p>
    <w:p w:rsidR="00962A11" w:rsidRPr="005325AC" w:rsidRDefault="00962A11"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W sytuacji wystąpienia okoliczności wskazanych w ust 4 lit. d strona składa pisemny wniosek o zmianę umowy o zamówienie 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d. Wniosek powinien obejmować jedynie te koszty realizacji zamówienia, które strona obowiązkowo ponosi w związku ze zmianą zasad, o których mowa w ust. 4 lit. d.</w:t>
      </w:r>
    </w:p>
    <w:p w:rsidR="0021455F" w:rsidRPr="005325AC"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Zmiana wynagrodzenia</w:t>
      </w:r>
      <w:r w:rsidR="00816129" w:rsidRPr="005325AC">
        <w:rPr>
          <w:rFonts w:ascii="Arial" w:hAnsi="Arial" w:cs="Arial"/>
          <w:color w:val="000000" w:themeColor="text1"/>
          <w:sz w:val="18"/>
          <w:szCs w:val="18"/>
          <w:lang w:eastAsia="en-US"/>
        </w:rPr>
        <w:t xml:space="preserve">, o której mowa w ust. 4 lit. b-d </w:t>
      </w:r>
      <w:r w:rsidRPr="005325AC">
        <w:rPr>
          <w:rFonts w:ascii="Arial" w:hAnsi="Arial" w:cs="Arial"/>
          <w:color w:val="000000" w:themeColor="text1"/>
          <w:sz w:val="18"/>
          <w:szCs w:val="18"/>
          <w:lang w:eastAsia="en-US"/>
        </w:rPr>
        <w:t xml:space="preserve"> następuje jedynie o wartość, o jaką ulegną zmianie koszty związane bezpośrednio z realizacją, pozostałej do wykonania, na chwilę podpisania aneksu, części zamówienia.</w:t>
      </w:r>
    </w:p>
    <w:p w:rsidR="0021455F" w:rsidRPr="005325AC"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Obowiązek wykazania wpływu zmian, o których mowa w ust. 4</w:t>
      </w:r>
      <w:r w:rsidR="00816129" w:rsidRPr="005325AC">
        <w:rPr>
          <w:rFonts w:ascii="Arial" w:hAnsi="Arial" w:cs="Arial"/>
          <w:color w:val="000000" w:themeColor="text1"/>
          <w:sz w:val="18"/>
          <w:szCs w:val="18"/>
          <w:lang w:eastAsia="en-US"/>
        </w:rPr>
        <w:t xml:space="preserve"> lit. b-d</w:t>
      </w:r>
      <w:r w:rsidRPr="005325AC">
        <w:rPr>
          <w:rFonts w:ascii="Arial" w:hAnsi="Arial" w:cs="Arial"/>
          <w:color w:val="000000" w:themeColor="text1"/>
          <w:sz w:val="18"/>
          <w:szCs w:val="18"/>
          <w:lang w:eastAsia="en-US"/>
        </w:rPr>
        <w:t>, na koszty wykonania zamówienia należy do strony składającej wniosek pod rygorem odmowy dokonania zmiany umowy przez drugą stronę.</w:t>
      </w:r>
    </w:p>
    <w:p w:rsidR="0021455F" w:rsidRPr="005325AC"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 wnioskiem o zmianę wynagrodzenia</w:t>
      </w:r>
      <w:r w:rsidR="00816129" w:rsidRPr="005325AC">
        <w:rPr>
          <w:rFonts w:ascii="Arial" w:hAnsi="Arial" w:cs="Arial"/>
          <w:color w:val="000000" w:themeColor="text1"/>
          <w:sz w:val="18"/>
          <w:szCs w:val="18"/>
          <w:lang w:eastAsia="en-US"/>
        </w:rPr>
        <w:t xml:space="preserve">, o której mowa w lut. 4 lit. b-d </w:t>
      </w:r>
      <w:r w:rsidRPr="005325AC">
        <w:rPr>
          <w:rFonts w:ascii="Arial" w:hAnsi="Arial" w:cs="Arial"/>
          <w:color w:val="000000" w:themeColor="text1"/>
          <w:sz w:val="18"/>
          <w:szCs w:val="18"/>
          <w:lang w:eastAsia="en-US"/>
        </w:rPr>
        <w:t>strona może wystąpić w terminie 30 dni od zajścia okoliczności, o których mowa w ust. 4.</w:t>
      </w:r>
    </w:p>
    <w:p w:rsidR="00A84C20" w:rsidRPr="005325AC" w:rsidRDefault="00A84C20"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Zmiana wynagrodzenia następuje od chwili podpisania stosownego aneksu, z z</w:t>
      </w:r>
      <w:r w:rsidR="003D29C7" w:rsidRPr="005325AC">
        <w:rPr>
          <w:rFonts w:ascii="Arial" w:hAnsi="Arial" w:cs="Arial"/>
          <w:color w:val="000000" w:themeColor="text1"/>
          <w:sz w:val="18"/>
          <w:szCs w:val="18"/>
          <w:lang w:eastAsia="en-US"/>
        </w:rPr>
        <w:t>astrzeżeniem</w:t>
      </w:r>
      <w:r w:rsidR="00816129" w:rsidRPr="005325AC">
        <w:rPr>
          <w:rFonts w:ascii="Arial" w:hAnsi="Arial" w:cs="Arial"/>
          <w:color w:val="000000" w:themeColor="text1"/>
          <w:sz w:val="18"/>
          <w:szCs w:val="18"/>
          <w:lang w:eastAsia="en-US"/>
        </w:rPr>
        <w:t xml:space="preserve"> treści ust. 6</w:t>
      </w:r>
      <w:r w:rsidRPr="005325AC">
        <w:rPr>
          <w:rFonts w:ascii="Arial" w:hAnsi="Arial" w:cs="Arial"/>
          <w:color w:val="000000" w:themeColor="text1"/>
          <w:sz w:val="18"/>
          <w:szCs w:val="18"/>
          <w:lang w:eastAsia="en-US"/>
        </w:rPr>
        <w:t>.</w:t>
      </w:r>
    </w:p>
    <w:p w:rsidR="006C6BAB" w:rsidRPr="005325AC" w:rsidRDefault="00225202" w:rsidP="00FB78D3">
      <w:pPr>
        <w:numPr>
          <w:ilvl w:val="0"/>
          <w:numId w:val="8"/>
        </w:numPr>
        <w:ind w:left="454" w:hanging="454"/>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Jakiekolwiek zmiany niniejszej umowy wymagają formy pisemnej </w:t>
      </w:r>
      <w:r w:rsidR="00927299" w:rsidRPr="005325AC">
        <w:rPr>
          <w:rFonts w:ascii="Arial" w:hAnsi="Arial" w:cs="Arial"/>
          <w:bCs/>
          <w:color w:val="000000" w:themeColor="text1"/>
          <w:sz w:val="18"/>
          <w:szCs w:val="18"/>
        </w:rPr>
        <w:t xml:space="preserve">lub postaci </w:t>
      </w:r>
      <w:r w:rsidR="00946941" w:rsidRPr="005325AC">
        <w:rPr>
          <w:rFonts w:ascii="Arial" w:hAnsi="Arial" w:cs="Arial"/>
          <w:bCs/>
          <w:color w:val="000000" w:themeColor="text1"/>
          <w:sz w:val="18"/>
          <w:szCs w:val="18"/>
        </w:rPr>
        <w:t>elektronicznej opatrzonej</w:t>
      </w:r>
      <w:r w:rsidR="00D838BE" w:rsidRPr="005325AC">
        <w:rPr>
          <w:rFonts w:ascii="Arial" w:hAnsi="Arial" w:cs="Arial"/>
          <w:bCs/>
          <w:color w:val="000000" w:themeColor="text1"/>
          <w:sz w:val="18"/>
          <w:szCs w:val="18"/>
        </w:rPr>
        <w:t xml:space="preserve"> kwalifikowanym podpisem elektronicznym </w:t>
      </w:r>
      <w:r w:rsidRPr="005325AC">
        <w:rPr>
          <w:rFonts w:ascii="Arial" w:hAnsi="Arial" w:cs="Arial"/>
          <w:bCs/>
          <w:color w:val="000000" w:themeColor="text1"/>
          <w:sz w:val="18"/>
          <w:szCs w:val="18"/>
        </w:rPr>
        <w:t>pod rygorem nieważności</w:t>
      </w:r>
      <w:r w:rsidR="00D35071" w:rsidRPr="005325AC">
        <w:rPr>
          <w:rFonts w:ascii="Arial" w:hAnsi="Arial" w:cs="Arial"/>
          <w:bCs/>
          <w:color w:val="000000" w:themeColor="text1"/>
          <w:sz w:val="18"/>
          <w:szCs w:val="18"/>
        </w:rPr>
        <w:t>.</w:t>
      </w:r>
    </w:p>
    <w:p w:rsidR="00D35071" w:rsidRPr="005325AC" w:rsidRDefault="00D35071" w:rsidP="00FB78D3">
      <w:pPr>
        <w:numPr>
          <w:ilvl w:val="0"/>
          <w:numId w:val="8"/>
        </w:numPr>
        <w:ind w:left="454" w:hanging="454"/>
        <w:jc w:val="both"/>
        <w:rPr>
          <w:rFonts w:ascii="Arial" w:hAnsi="Arial" w:cs="Arial"/>
          <w:bCs/>
          <w:color w:val="000000" w:themeColor="text1"/>
          <w:sz w:val="18"/>
          <w:szCs w:val="18"/>
        </w:rPr>
      </w:pPr>
      <w:r w:rsidRPr="005325AC">
        <w:rPr>
          <w:rFonts w:ascii="Arial" w:hAnsi="Arial" w:cs="Arial"/>
          <w:bCs/>
          <w:color w:val="000000" w:themeColor="text1"/>
          <w:sz w:val="18"/>
          <w:szCs w:val="18"/>
        </w:rPr>
        <w:t>Zamawiający może odstąpić od umowy:</w:t>
      </w:r>
    </w:p>
    <w:p w:rsidR="003775F0" w:rsidRPr="005325AC" w:rsidRDefault="003775F0" w:rsidP="003775F0">
      <w:pPr>
        <w:ind w:left="454"/>
        <w:jc w:val="both"/>
        <w:rPr>
          <w:rFonts w:ascii="Arial" w:hAnsi="Arial" w:cs="Arial"/>
          <w:bCs/>
          <w:color w:val="000000" w:themeColor="text1"/>
          <w:sz w:val="18"/>
          <w:szCs w:val="18"/>
        </w:rPr>
      </w:pPr>
    </w:p>
    <w:p w:rsidR="00D35071" w:rsidRPr="005325AC" w:rsidRDefault="00D35071" w:rsidP="00FB78D3">
      <w:pPr>
        <w:numPr>
          <w:ilvl w:val="0"/>
          <w:numId w:val="15"/>
        </w:numPr>
        <w:ind w:left="709"/>
        <w:jc w:val="both"/>
        <w:rPr>
          <w:rFonts w:ascii="Arial" w:hAnsi="Arial" w:cs="Arial"/>
          <w:bCs/>
          <w:color w:val="000000" w:themeColor="text1"/>
          <w:sz w:val="18"/>
          <w:szCs w:val="18"/>
        </w:rPr>
      </w:pPr>
      <w:r w:rsidRPr="005325AC">
        <w:rPr>
          <w:rFonts w:ascii="Arial" w:hAnsi="Arial" w:cs="Arial"/>
          <w:bCs/>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35071" w:rsidRPr="005325AC" w:rsidRDefault="00D35071" w:rsidP="00FB78D3">
      <w:pPr>
        <w:numPr>
          <w:ilvl w:val="0"/>
          <w:numId w:val="15"/>
        </w:numPr>
        <w:ind w:left="709"/>
        <w:jc w:val="both"/>
        <w:rPr>
          <w:rFonts w:ascii="Arial" w:hAnsi="Arial" w:cs="Arial"/>
          <w:bCs/>
          <w:color w:val="000000" w:themeColor="text1"/>
          <w:sz w:val="18"/>
          <w:szCs w:val="18"/>
        </w:rPr>
      </w:pPr>
      <w:r w:rsidRPr="005325AC">
        <w:rPr>
          <w:rFonts w:ascii="Arial" w:hAnsi="Arial" w:cs="Arial"/>
          <w:bCs/>
          <w:color w:val="000000" w:themeColor="text1"/>
          <w:sz w:val="18"/>
          <w:szCs w:val="18"/>
        </w:rPr>
        <w:t>jeżeli zachodzi co najmniej jedna z następujących okoliczności:</w:t>
      </w:r>
    </w:p>
    <w:p w:rsidR="00D35071" w:rsidRPr="005325AC" w:rsidRDefault="00D35071" w:rsidP="00FB78D3">
      <w:pPr>
        <w:numPr>
          <w:ilvl w:val="0"/>
          <w:numId w:val="16"/>
        </w:numPr>
        <w:ind w:left="107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dokonano zmiany umowy z naruszeniem art. 454 i art. 455 </w:t>
      </w:r>
      <w:proofErr w:type="spellStart"/>
      <w:r w:rsidRPr="005325AC">
        <w:rPr>
          <w:rFonts w:ascii="Arial" w:hAnsi="Arial" w:cs="Arial"/>
          <w:bCs/>
          <w:color w:val="000000" w:themeColor="text1"/>
          <w:sz w:val="18"/>
          <w:szCs w:val="18"/>
        </w:rPr>
        <w:t>pzp</w:t>
      </w:r>
      <w:proofErr w:type="spellEnd"/>
      <w:r w:rsidRPr="005325AC">
        <w:rPr>
          <w:rFonts w:ascii="Arial" w:hAnsi="Arial" w:cs="Arial"/>
          <w:bCs/>
          <w:color w:val="000000" w:themeColor="text1"/>
          <w:sz w:val="18"/>
          <w:szCs w:val="18"/>
        </w:rPr>
        <w:t>,</w:t>
      </w:r>
    </w:p>
    <w:p w:rsidR="00D35071" w:rsidRPr="005325AC" w:rsidRDefault="007C50AF" w:rsidP="00E71EC6">
      <w:pPr>
        <w:numPr>
          <w:ilvl w:val="0"/>
          <w:numId w:val="16"/>
        </w:numPr>
        <w:ind w:left="107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W</w:t>
      </w:r>
      <w:r w:rsidR="00D35071" w:rsidRPr="005325AC">
        <w:rPr>
          <w:rFonts w:ascii="Arial" w:hAnsi="Arial" w:cs="Arial"/>
          <w:bCs/>
          <w:color w:val="000000" w:themeColor="text1"/>
          <w:sz w:val="18"/>
          <w:szCs w:val="18"/>
        </w:rPr>
        <w:t xml:space="preserve">ykonawca w chwili zawarcia umowy podlegał wykluczeniu na podstawie art. 108 </w:t>
      </w:r>
      <w:proofErr w:type="spellStart"/>
      <w:r w:rsidR="00D35071" w:rsidRPr="005325AC">
        <w:rPr>
          <w:rFonts w:ascii="Arial" w:hAnsi="Arial" w:cs="Arial"/>
          <w:bCs/>
          <w:color w:val="000000" w:themeColor="text1"/>
          <w:sz w:val="18"/>
          <w:szCs w:val="18"/>
        </w:rPr>
        <w:t>pzp</w:t>
      </w:r>
      <w:proofErr w:type="spellEnd"/>
      <w:r w:rsidR="00D35071" w:rsidRPr="005325AC">
        <w:rPr>
          <w:rFonts w:ascii="Arial" w:hAnsi="Arial" w:cs="Arial"/>
          <w:bCs/>
          <w:color w:val="000000" w:themeColor="text1"/>
          <w:sz w:val="18"/>
          <w:szCs w:val="18"/>
        </w:rPr>
        <w:t>,</w:t>
      </w:r>
    </w:p>
    <w:p w:rsidR="00D35071" w:rsidRPr="005325AC" w:rsidRDefault="00D35071" w:rsidP="00E71EC6">
      <w:pPr>
        <w:numPr>
          <w:ilvl w:val="0"/>
          <w:numId w:val="16"/>
        </w:numPr>
        <w:ind w:left="107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D35071" w:rsidRPr="005325AC" w:rsidRDefault="00D35071" w:rsidP="00FB78D3">
      <w:pPr>
        <w:numPr>
          <w:ilvl w:val="0"/>
          <w:numId w:val="8"/>
        </w:numPr>
        <w:tabs>
          <w:tab w:val="num" w:pos="426"/>
        </w:tabs>
        <w:ind w:left="426" w:hanging="426"/>
        <w:jc w:val="both"/>
        <w:rPr>
          <w:rFonts w:ascii="Arial" w:hAnsi="Arial" w:cs="Arial"/>
          <w:bCs/>
          <w:color w:val="000000" w:themeColor="text1"/>
          <w:sz w:val="18"/>
          <w:szCs w:val="18"/>
        </w:rPr>
      </w:pPr>
      <w:r w:rsidRPr="005325AC">
        <w:rPr>
          <w:rFonts w:ascii="Arial" w:hAnsi="Arial" w:cs="Arial"/>
          <w:bCs/>
          <w:color w:val="000000" w:themeColor="text1"/>
          <w:sz w:val="18"/>
          <w:szCs w:val="18"/>
        </w:rPr>
        <w:t>W przypadku, o którym mowa w ust. 15 pkt 2 lit. a, Zamawiający odstępuje od umowy w części, której zmiana dotyczy.</w:t>
      </w:r>
    </w:p>
    <w:p w:rsidR="00D35071" w:rsidRPr="005325AC" w:rsidRDefault="00D35071" w:rsidP="00FB78D3">
      <w:pPr>
        <w:numPr>
          <w:ilvl w:val="0"/>
          <w:numId w:val="8"/>
        </w:numPr>
        <w:tabs>
          <w:tab w:val="num" w:pos="426"/>
        </w:tabs>
        <w:ind w:left="426" w:hanging="426"/>
        <w:jc w:val="both"/>
        <w:rPr>
          <w:rFonts w:ascii="Arial" w:hAnsi="Arial" w:cs="Arial"/>
          <w:bCs/>
          <w:color w:val="000000" w:themeColor="text1"/>
          <w:sz w:val="18"/>
          <w:szCs w:val="18"/>
        </w:rPr>
      </w:pPr>
      <w:r w:rsidRPr="005325AC">
        <w:rPr>
          <w:rFonts w:ascii="Arial" w:hAnsi="Arial" w:cs="Arial"/>
          <w:bCs/>
          <w:color w:val="000000" w:themeColor="text1"/>
          <w:sz w:val="18"/>
          <w:szCs w:val="18"/>
        </w:rPr>
        <w:t>W przypadkach, o których mowa w ust. 15 Wykonawca może żądać wyłącznie wynagrodzenia należnego z tytułu wykonania części umowy.</w:t>
      </w:r>
    </w:p>
    <w:p w:rsidR="00225202" w:rsidRPr="005325AC" w:rsidRDefault="00225202"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bCs/>
          <w:color w:val="000000" w:themeColor="text1"/>
          <w:sz w:val="18"/>
          <w:szCs w:val="18"/>
        </w:rPr>
        <w:t>Wszystkie spory wynikające z niniejszej umowy w pierwszej kolejności zostaną rozwiązane polubownie przez strony.</w:t>
      </w:r>
    </w:p>
    <w:p w:rsidR="00225202" w:rsidRPr="005325AC" w:rsidRDefault="00225202"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przypadku braku polubownego rozwiązania sporu przez strony jego rozstrzygniecie strony poddają Sądowi powszechnemu właściwemu ze względu na siedzibę Zamawiającego.</w:t>
      </w:r>
    </w:p>
    <w:p w:rsidR="00225202" w:rsidRPr="005325AC" w:rsidRDefault="00225202"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sprawach nieuregulowanych niniejszą umową mają zastosowanie przepisy ustawy Prawo zamówień publicznych i Ustawy kodeks cywilny.</w:t>
      </w:r>
    </w:p>
    <w:p w:rsidR="00292649" w:rsidRPr="005325AC" w:rsidRDefault="00292649"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Umowa niniejsza zostaje</w:t>
      </w:r>
      <w:r w:rsidR="00225202" w:rsidRPr="005325AC">
        <w:rPr>
          <w:rFonts w:ascii="Arial" w:hAnsi="Arial" w:cs="Arial"/>
          <w:color w:val="000000" w:themeColor="text1"/>
          <w:sz w:val="18"/>
          <w:szCs w:val="18"/>
        </w:rPr>
        <w:t xml:space="preserve"> sporządzona w czterech jednobrzmiących egzemplarzach 1 egz. dla Wyko</w:t>
      </w:r>
      <w:r w:rsidRPr="005325AC">
        <w:rPr>
          <w:rFonts w:ascii="Arial" w:hAnsi="Arial" w:cs="Arial"/>
          <w:color w:val="000000" w:themeColor="text1"/>
          <w:sz w:val="18"/>
          <w:szCs w:val="18"/>
        </w:rPr>
        <w:t>nawcy, 3 egz. dla Zamawiającego, z zastrzeżeniem ust. 22.</w:t>
      </w:r>
    </w:p>
    <w:p w:rsidR="00292649" w:rsidRPr="005325AC" w:rsidRDefault="008D7320"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lastRenderedPageBreak/>
        <w:t>Strony dopuszczają zawarcie umowy w postaci elektronicznej. Podpisanie umowy nastąpi poprzez złożenie kwalifikowanego podpisu elektronicznego przez każdą ze stron. W takim wypadku ust. 21 nie ma zastosowania.</w:t>
      </w:r>
    </w:p>
    <w:p w:rsidR="00E152E2" w:rsidRPr="005325AC" w:rsidRDefault="00C20DEF"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Umowa wchodzi w życie</w:t>
      </w:r>
      <w:r w:rsidR="00016CB5"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t>
      </w:r>
      <w:r w:rsidR="00292649" w:rsidRPr="005325AC">
        <w:rPr>
          <w:rFonts w:ascii="Arial" w:hAnsi="Arial" w:cs="Arial"/>
          <w:color w:val="000000" w:themeColor="text1"/>
          <w:sz w:val="18"/>
          <w:szCs w:val="18"/>
        </w:rPr>
        <w:t xml:space="preserve">w przypadku </w:t>
      </w:r>
      <w:r w:rsidR="005C091B" w:rsidRPr="005325AC">
        <w:rPr>
          <w:rFonts w:ascii="Arial" w:hAnsi="Arial" w:cs="Arial"/>
          <w:color w:val="000000" w:themeColor="text1"/>
          <w:sz w:val="18"/>
          <w:szCs w:val="18"/>
        </w:rPr>
        <w:t>zachowania formy elektronicznej</w:t>
      </w:r>
      <w:r w:rsidR="00016CB5" w:rsidRPr="005325AC">
        <w:rPr>
          <w:rFonts w:ascii="Arial" w:hAnsi="Arial" w:cs="Arial"/>
          <w:color w:val="000000" w:themeColor="text1"/>
          <w:sz w:val="18"/>
          <w:szCs w:val="18"/>
        </w:rPr>
        <w:t>,</w:t>
      </w:r>
      <w:r w:rsidR="005C091B"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w dacie złożeni</w:t>
      </w:r>
      <w:r w:rsidR="00946941" w:rsidRPr="005325AC">
        <w:rPr>
          <w:rFonts w:ascii="Arial" w:hAnsi="Arial" w:cs="Arial"/>
          <w:color w:val="000000" w:themeColor="text1"/>
          <w:sz w:val="18"/>
          <w:szCs w:val="18"/>
        </w:rPr>
        <w:t>a podpisu przez ostatnią z</w:t>
      </w:r>
      <w:r w:rsidR="00016CB5" w:rsidRPr="005325AC">
        <w:rPr>
          <w:rFonts w:ascii="Arial" w:hAnsi="Arial" w:cs="Arial"/>
          <w:color w:val="000000" w:themeColor="text1"/>
          <w:sz w:val="18"/>
          <w:szCs w:val="18"/>
        </w:rPr>
        <w:t>e stron</w:t>
      </w:r>
      <w:r w:rsidR="00946941" w:rsidRPr="005325AC">
        <w:rPr>
          <w:rFonts w:ascii="Arial" w:hAnsi="Arial" w:cs="Arial"/>
          <w:color w:val="000000" w:themeColor="text1"/>
          <w:sz w:val="18"/>
          <w:szCs w:val="18"/>
        </w:rPr>
        <w:t>.</w:t>
      </w:r>
    </w:p>
    <w:p w:rsidR="008D7694" w:rsidRDefault="008D7694"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Pr="005325AC" w:rsidRDefault="005325AC" w:rsidP="00E152E2">
      <w:pPr>
        <w:jc w:val="center"/>
        <w:rPr>
          <w:rFonts w:ascii="Arial" w:hAnsi="Arial" w:cs="Arial"/>
          <w:b/>
          <w:sz w:val="18"/>
          <w:szCs w:val="18"/>
        </w:rPr>
      </w:pPr>
    </w:p>
    <w:p w:rsidR="008D7694" w:rsidRPr="005325AC" w:rsidRDefault="008D7694" w:rsidP="00E152E2">
      <w:pPr>
        <w:jc w:val="center"/>
        <w:rPr>
          <w:rFonts w:ascii="Arial" w:hAnsi="Arial" w:cs="Arial"/>
          <w:b/>
          <w:sz w:val="18"/>
          <w:szCs w:val="18"/>
        </w:rPr>
      </w:pPr>
    </w:p>
    <w:p w:rsidR="003D422B" w:rsidRPr="005325AC" w:rsidRDefault="0002785F" w:rsidP="000C7214">
      <w:pPr>
        <w:jc w:val="center"/>
        <w:rPr>
          <w:rFonts w:ascii="Arial" w:hAnsi="Arial" w:cs="Arial"/>
          <w:b/>
          <w:sz w:val="18"/>
          <w:szCs w:val="18"/>
        </w:rPr>
      </w:pPr>
      <w:r w:rsidRPr="005325AC">
        <w:rPr>
          <w:rFonts w:ascii="Arial" w:hAnsi="Arial" w:cs="Arial"/>
          <w:b/>
          <w:sz w:val="18"/>
          <w:szCs w:val="18"/>
        </w:rPr>
        <w:t>WYKONAWCA:</w:t>
      </w:r>
      <w:r w:rsidRPr="005325AC">
        <w:rPr>
          <w:rFonts w:ascii="Arial" w:hAnsi="Arial" w:cs="Arial"/>
          <w:b/>
          <w:sz w:val="18"/>
          <w:szCs w:val="18"/>
        </w:rPr>
        <w:tab/>
      </w:r>
      <w:r w:rsidRPr="005325AC">
        <w:rPr>
          <w:rFonts w:ascii="Arial" w:hAnsi="Arial" w:cs="Arial"/>
          <w:b/>
          <w:sz w:val="18"/>
          <w:szCs w:val="18"/>
        </w:rPr>
        <w:tab/>
      </w:r>
      <w:r w:rsidRPr="005325AC">
        <w:rPr>
          <w:rFonts w:ascii="Arial" w:hAnsi="Arial" w:cs="Arial"/>
          <w:b/>
          <w:sz w:val="18"/>
          <w:szCs w:val="18"/>
        </w:rPr>
        <w:tab/>
      </w:r>
      <w:r w:rsidRPr="005325AC">
        <w:rPr>
          <w:rFonts w:ascii="Arial" w:hAnsi="Arial" w:cs="Arial"/>
          <w:b/>
          <w:sz w:val="18"/>
          <w:szCs w:val="18"/>
        </w:rPr>
        <w:tab/>
      </w:r>
      <w:r w:rsidRPr="005325AC">
        <w:rPr>
          <w:rFonts w:ascii="Arial" w:hAnsi="Arial" w:cs="Arial"/>
          <w:b/>
          <w:sz w:val="18"/>
          <w:szCs w:val="18"/>
        </w:rPr>
        <w:tab/>
        <w:t xml:space="preserve"> </w:t>
      </w:r>
      <w:r w:rsidR="00E152E2" w:rsidRPr="005325AC">
        <w:rPr>
          <w:rFonts w:ascii="Arial" w:hAnsi="Arial" w:cs="Arial"/>
          <w:b/>
          <w:sz w:val="18"/>
          <w:szCs w:val="18"/>
        </w:rPr>
        <w:t>ZAMAWIAJĄCY</w:t>
      </w:r>
      <w:r w:rsidR="00C20DEF" w:rsidRPr="005325AC">
        <w:rPr>
          <w:rFonts w:ascii="Arial" w:hAnsi="Arial" w:cs="Arial"/>
          <w:b/>
          <w:sz w:val="18"/>
          <w:szCs w:val="18"/>
        </w:rPr>
        <w:t>:</w:t>
      </w:r>
    </w:p>
    <w:p w:rsidR="003D422B" w:rsidRPr="005325AC" w:rsidRDefault="003D422B" w:rsidP="00E152E2">
      <w:pPr>
        <w:jc w:val="center"/>
        <w:rPr>
          <w:rFonts w:ascii="Arial" w:hAnsi="Arial" w:cs="Arial"/>
          <w:b/>
          <w:sz w:val="18"/>
          <w:szCs w:val="18"/>
        </w:rPr>
      </w:pPr>
    </w:p>
    <w:p w:rsidR="00A04836" w:rsidRDefault="00A04836"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Pr="005325AC" w:rsidRDefault="005325AC" w:rsidP="00E152E2">
      <w:pPr>
        <w:jc w:val="center"/>
        <w:rPr>
          <w:rFonts w:ascii="Arial" w:hAnsi="Arial" w:cs="Arial"/>
          <w:b/>
          <w:sz w:val="18"/>
          <w:szCs w:val="18"/>
        </w:rPr>
      </w:pPr>
    </w:p>
    <w:p w:rsidR="008D7694" w:rsidRPr="005325AC" w:rsidRDefault="008D7694" w:rsidP="00E152E2">
      <w:pPr>
        <w:jc w:val="center"/>
        <w:rPr>
          <w:rFonts w:ascii="Arial" w:hAnsi="Arial" w:cs="Arial"/>
          <w:b/>
          <w:sz w:val="18"/>
          <w:szCs w:val="18"/>
        </w:rPr>
      </w:pPr>
    </w:p>
    <w:p w:rsidR="008D7694" w:rsidRPr="005325AC" w:rsidRDefault="008D7694" w:rsidP="008D7694">
      <w:pPr>
        <w:rPr>
          <w:rFonts w:ascii="Arial" w:hAnsi="Arial" w:cs="Arial"/>
          <w:b/>
          <w:sz w:val="18"/>
          <w:szCs w:val="18"/>
        </w:rPr>
      </w:pPr>
    </w:p>
    <w:tbl>
      <w:tblPr>
        <w:tblpPr w:leftFromText="141" w:rightFromText="141" w:topFromText="120" w:vertAnchor="text" w:horzAnchor="margin" w:tblpY="-23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1010"/>
        <w:gridCol w:w="7830"/>
        <w:gridCol w:w="1790"/>
      </w:tblGrid>
      <w:tr w:rsidR="004C34E5" w:rsidRPr="005325AC" w:rsidTr="00DD364C">
        <w:trPr>
          <w:cantSplit/>
          <w:trHeight w:val="684"/>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shd w:val="clear" w:color="auto" w:fill="F2F2F2"/>
              <w:jc w:val="center"/>
              <w:rPr>
                <w:rFonts w:ascii="Arial" w:hAnsi="Arial" w:cs="Arial"/>
                <w:sz w:val="18"/>
                <w:szCs w:val="18"/>
              </w:rPr>
            </w:pPr>
            <w:r w:rsidRPr="005325AC">
              <w:rPr>
                <w:rFonts w:ascii="Arial" w:hAnsi="Arial" w:cs="Arial"/>
                <w:sz w:val="18"/>
                <w:szCs w:val="18"/>
              </w:rPr>
              <w:object w:dxaOrig="181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31.2pt" o:ole="" fillcolor="window">
                  <v:imagedata r:id="rId11" o:title=""/>
                </v:shape>
                <o:OLEObject Type="Embed" ProgID="PBrush" ShapeID="_x0000_i1025" DrawAspect="Content" ObjectID="_1730871075" r:id="rId12"/>
              </w:objec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shd w:val="clear" w:color="auto" w:fill="F2F2F2"/>
              <w:snapToGrid w:val="0"/>
              <w:jc w:val="center"/>
              <w:rPr>
                <w:rFonts w:ascii="Arial" w:hAnsi="Arial" w:cs="Arial"/>
                <w:sz w:val="18"/>
                <w:szCs w:val="18"/>
              </w:rPr>
            </w:pPr>
            <w:r w:rsidRPr="005325AC">
              <w:rPr>
                <w:rFonts w:ascii="Arial" w:hAnsi="Arial" w:cs="Arial"/>
                <w:sz w:val="18"/>
                <w:szCs w:val="18"/>
              </w:rPr>
              <w:t xml:space="preserve">ZASADY ŚRODOWISKOWE I BHP </w:t>
            </w:r>
          </w:p>
          <w:p w:rsidR="004C34E5" w:rsidRPr="005325AC" w:rsidRDefault="004C34E5" w:rsidP="00DD364C">
            <w:pPr>
              <w:shd w:val="clear" w:color="auto" w:fill="F2F2F2"/>
              <w:snapToGrid w:val="0"/>
              <w:jc w:val="center"/>
              <w:rPr>
                <w:rFonts w:ascii="Arial" w:hAnsi="Arial" w:cs="Arial"/>
                <w:sz w:val="18"/>
                <w:szCs w:val="18"/>
              </w:rPr>
            </w:pPr>
            <w:r w:rsidRPr="005325AC">
              <w:rPr>
                <w:rFonts w:ascii="Arial" w:hAnsi="Arial" w:cs="Arial"/>
                <w:sz w:val="18"/>
                <w:szCs w:val="18"/>
              </w:rPr>
              <w:t>DLA FIRM ZEWNĘTRZNYCH / WYKONAWCÓW</w:t>
            </w:r>
          </w:p>
          <w:p w:rsidR="004C34E5" w:rsidRPr="005325AC" w:rsidRDefault="004C34E5" w:rsidP="00DD364C">
            <w:pPr>
              <w:shd w:val="clear" w:color="auto" w:fill="F2F2F2"/>
              <w:jc w:val="center"/>
              <w:rPr>
                <w:rFonts w:ascii="Arial" w:hAnsi="Arial" w:cs="Arial"/>
                <w:bCs/>
                <w:smallCaps/>
                <w:sz w:val="18"/>
                <w:szCs w:val="18"/>
              </w:rPr>
            </w:pP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947585" w:rsidRPr="005325AC" w:rsidRDefault="00947585" w:rsidP="00947585">
            <w:pPr>
              <w:pStyle w:val="iso1"/>
              <w:shd w:val="clear" w:color="auto" w:fill="F2F2F2"/>
              <w:spacing w:line="240" w:lineRule="auto"/>
              <w:ind w:left="0" w:firstLine="0"/>
              <w:rPr>
                <w:rFonts w:ascii="Arial" w:hAnsi="Arial" w:cs="Arial"/>
                <w:b w:val="0"/>
                <w:bCs/>
                <w:color w:val="auto"/>
                <w:sz w:val="18"/>
                <w:szCs w:val="18"/>
                <w:lang w:val="en-US"/>
              </w:rPr>
            </w:pPr>
            <w:r w:rsidRPr="005325AC">
              <w:rPr>
                <w:rFonts w:ascii="Arial" w:hAnsi="Arial" w:cs="Arial"/>
                <w:b w:val="0"/>
                <w:bCs/>
                <w:color w:val="auto"/>
                <w:sz w:val="18"/>
                <w:szCs w:val="18"/>
              </w:rPr>
              <w:t xml:space="preserve">       </w:t>
            </w:r>
            <w:r w:rsidRPr="005325AC">
              <w:rPr>
                <w:rFonts w:ascii="Arial" w:hAnsi="Arial" w:cs="Arial"/>
                <w:b w:val="0"/>
                <w:bCs/>
                <w:color w:val="auto"/>
                <w:sz w:val="18"/>
                <w:szCs w:val="18"/>
                <w:lang w:val="en-US"/>
              </w:rPr>
              <w:t>ISO 9001</w:t>
            </w:r>
          </w:p>
          <w:p w:rsidR="00947585" w:rsidRPr="005325AC" w:rsidRDefault="00947585" w:rsidP="00947585">
            <w:pPr>
              <w:pStyle w:val="iso1"/>
              <w:shd w:val="clear" w:color="auto" w:fill="F2F2F2"/>
              <w:spacing w:line="240" w:lineRule="auto"/>
              <w:ind w:left="0" w:firstLine="0"/>
              <w:rPr>
                <w:rFonts w:ascii="Arial" w:hAnsi="Arial" w:cs="Arial"/>
                <w:b w:val="0"/>
                <w:bCs/>
                <w:color w:val="auto"/>
                <w:sz w:val="18"/>
                <w:szCs w:val="18"/>
                <w:lang w:val="en-US"/>
              </w:rPr>
            </w:pPr>
            <w:r w:rsidRPr="005325AC">
              <w:rPr>
                <w:rFonts w:ascii="Arial" w:hAnsi="Arial" w:cs="Arial"/>
                <w:b w:val="0"/>
                <w:bCs/>
                <w:color w:val="auto"/>
                <w:sz w:val="18"/>
                <w:szCs w:val="18"/>
                <w:lang w:val="en-US"/>
              </w:rPr>
              <w:t xml:space="preserve">       ISO 14001</w:t>
            </w:r>
          </w:p>
          <w:p w:rsidR="00947585" w:rsidRPr="005325AC" w:rsidRDefault="00947585" w:rsidP="00947585">
            <w:pPr>
              <w:shd w:val="clear" w:color="auto" w:fill="F2F2F2"/>
              <w:rPr>
                <w:rFonts w:ascii="Arial" w:hAnsi="Arial" w:cs="Arial"/>
                <w:bCs/>
                <w:sz w:val="18"/>
                <w:szCs w:val="18"/>
                <w:lang w:val="en-US"/>
              </w:rPr>
            </w:pPr>
            <w:r w:rsidRPr="005325AC">
              <w:rPr>
                <w:rFonts w:ascii="Arial" w:hAnsi="Arial" w:cs="Arial"/>
                <w:bCs/>
                <w:sz w:val="18"/>
                <w:szCs w:val="18"/>
                <w:lang w:val="en-US"/>
              </w:rPr>
              <w:t xml:space="preserve">       </w:t>
            </w:r>
            <w:r w:rsidRPr="005325AC">
              <w:rPr>
                <w:rFonts w:ascii="Arial" w:hAnsi="Arial" w:cs="Arial"/>
                <w:sz w:val="18"/>
                <w:szCs w:val="18"/>
                <w:lang w:val="en-US"/>
              </w:rPr>
              <w:t>ISO 45001</w:t>
            </w:r>
          </w:p>
          <w:p w:rsidR="00947585" w:rsidRPr="005325AC" w:rsidRDefault="00947585" w:rsidP="00947585">
            <w:pPr>
              <w:shd w:val="clear" w:color="auto" w:fill="F2F2F2"/>
              <w:rPr>
                <w:rFonts w:ascii="Arial" w:hAnsi="Arial" w:cs="Arial"/>
                <w:sz w:val="18"/>
                <w:szCs w:val="18"/>
                <w:lang w:val="en-US"/>
              </w:rPr>
            </w:pPr>
            <w:r w:rsidRPr="005325AC">
              <w:rPr>
                <w:rFonts w:ascii="Arial" w:hAnsi="Arial" w:cs="Arial"/>
                <w:sz w:val="18"/>
                <w:szCs w:val="18"/>
                <w:lang w:val="en-US"/>
              </w:rPr>
              <w:t xml:space="preserve">       ISO 27001</w:t>
            </w:r>
          </w:p>
          <w:p w:rsidR="004C34E5" w:rsidRPr="005325AC" w:rsidRDefault="00947585" w:rsidP="00DD364C">
            <w:pPr>
              <w:shd w:val="clear" w:color="auto" w:fill="F2F2F2"/>
              <w:rPr>
                <w:rFonts w:ascii="Arial" w:hAnsi="Arial" w:cs="Arial"/>
                <w:sz w:val="18"/>
                <w:szCs w:val="18"/>
                <w:lang w:val="en-US"/>
              </w:rPr>
            </w:pPr>
            <w:r w:rsidRPr="005325AC">
              <w:rPr>
                <w:rFonts w:ascii="Arial" w:hAnsi="Arial" w:cs="Arial"/>
                <w:sz w:val="18"/>
                <w:szCs w:val="18"/>
                <w:lang w:val="en-US"/>
              </w:rPr>
              <w:t xml:space="preserve">       HACCP</w:t>
            </w:r>
          </w:p>
        </w:tc>
      </w:tr>
      <w:tr w:rsidR="004C34E5" w:rsidRPr="005325AC" w:rsidTr="00DD364C">
        <w:trPr>
          <w:trHeight w:hRule="exact" w:val="346"/>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rPr>
                <w:rFonts w:ascii="Arial" w:hAnsi="Arial" w:cs="Arial"/>
                <w:smallCaps/>
                <w:sz w:val="18"/>
                <w:szCs w:val="18"/>
              </w:rPr>
            </w:pPr>
            <w:r w:rsidRPr="005325AC">
              <w:rPr>
                <w:rFonts w:ascii="Arial" w:hAnsi="Arial" w:cs="Arial"/>
                <w:smallCaps/>
                <w:sz w:val="18"/>
                <w:szCs w:val="18"/>
              </w:rPr>
              <w:t>PR 1.1</w: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jc w:val="center"/>
              <w:rPr>
                <w:rFonts w:ascii="Arial" w:hAnsi="Arial" w:cs="Arial"/>
                <w:smallCaps/>
                <w:sz w:val="18"/>
                <w:szCs w:val="18"/>
              </w:rPr>
            </w:pPr>
            <w:r w:rsidRPr="005325AC">
              <w:rPr>
                <w:rFonts w:ascii="Arial" w:hAnsi="Arial" w:cs="Arial"/>
                <w:smallCaps/>
                <w:sz w:val="18"/>
                <w:szCs w:val="18"/>
              </w:rPr>
              <w:t>Zarządzanie środowiskowe</w:t>
            </w: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jc w:val="center"/>
              <w:rPr>
                <w:rFonts w:ascii="Arial" w:hAnsi="Arial" w:cs="Arial"/>
                <w:smallCaps/>
                <w:sz w:val="18"/>
                <w:szCs w:val="18"/>
              </w:rPr>
            </w:pPr>
            <w:r w:rsidRPr="005325AC">
              <w:rPr>
                <w:rFonts w:ascii="Arial" w:hAnsi="Arial" w:cs="Arial"/>
                <w:smallCaps/>
                <w:sz w:val="18"/>
                <w:szCs w:val="18"/>
              </w:rPr>
              <w:t>PR1.1_PŚ3_z2_w2</w:t>
            </w:r>
          </w:p>
        </w:tc>
      </w:tr>
    </w:tbl>
    <w:p w:rsidR="004C34E5" w:rsidRPr="005325AC" w:rsidRDefault="004C34E5" w:rsidP="00962A11">
      <w:pPr>
        <w:jc w:val="right"/>
        <w:rPr>
          <w:rFonts w:ascii="Arial" w:hAnsi="Arial" w:cs="Arial"/>
          <w:bCs/>
          <w:sz w:val="18"/>
          <w:szCs w:val="18"/>
        </w:rPr>
      </w:pPr>
    </w:p>
    <w:p w:rsidR="00962A11" w:rsidRPr="005325AC" w:rsidRDefault="00962A11" w:rsidP="00962A11">
      <w:pPr>
        <w:jc w:val="right"/>
        <w:rPr>
          <w:rFonts w:ascii="Arial" w:hAnsi="Arial" w:cs="Arial"/>
          <w:b/>
          <w:bCs/>
          <w:sz w:val="18"/>
          <w:szCs w:val="18"/>
        </w:rPr>
      </w:pPr>
      <w:r w:rsidRPr="005325AC">
        <w:rPr>
          <w:rFonts w:ascii="Arial" w:hAnsi="Arial" w:cs="Arial"/>
          <w:b/>
          <w:bCs/>
          <w:sz w:val="18"/>
          <w:szCs w:val="18"/>
        </w:rPr>
        <w:t>Załącznik do umowy</w:t>
      </w:r>
    </w:p>
    <w:p w:rsidR="00962A11" w:rsidRPr="005325AC" w:rsidRDefault="00962A11" w:rsidP="00962A11">
      <w:pPr>
        <w:jc w:val="right"/>
        <w:rPr>
          <w:rFonts w:ascii="Arial" w:hAnsi="Arial" w:cs="Arial"/>
          <w:i/>
          <w:sz w:val="18"/>
          <w:szCs w:val="18"/>
        </w:rPr>
      </w:pPr>
    </w:p>
    <w:p w:rsidR="004C34E5" w:rsidRPr="005325AC" w:rsidRDefault="004C34E5" w:rsidP="00962A11">
      <w:pPr>
        <w:jc w:val="right"/>
        <w:rPr>
          <w:rFonts w:ascii="Arial" w:hAnsi="Arial" w:cs="Arial"/>
          <w:i/>
          <w:sz w:val="18"/>
          <w:szCs w:val="18"/>
        </w:rPr>
      </w:pPr>
    </w:p>
    <w:p w:rsidR="00962A11" w:rsidRPr="005325AC" w:rsidRDefault="00962A11" w:rsidP="00FB78D3">
      <w:pPr>
        <w:pStyle w:val="Tekstpodstawowy"/>
        <w:numPr>
          <w:ilvl w:val="0"/>
          <w:numId w:val="10"/>
        </w:numPr>
        <w:tabs>
          <w:tab w:val="clear" w:pos="720"/>
        </w:tabs>
        <w:spacing w:line="276" w:lineRule="auto"/>
        <w:ind w:left="357" w:hanging="357"/>
        <w:rPr>
          <w:rFonts w:ascii="Arial" w:hAnsi="Arial" w:cs="Arial"/>
          <w:i w:val="0"/>
          <w:sz w:val="18"/>
          <w:szCs w:val="18"/>
        </w:rPr>
      </w:pPr>
      <w:r w:rsidRPr="005325AC">
        <w:rPr>
          <w:rFonts w:ascii="Arial" w:hAnsi="Arial" w:cs="Arial"/>
          <w:i w:val="0"/>
          <w:sz w:val="18"/>
          <w:szCs w:val="18"/>
        </w:rPr>
        <w:t>Podmiot zewnętrzny związany z umową ze Szpitalem, zobowiązany jest do przestrzegania wymagań określonych w systemie zarządzania środowiskowego wg ISO 14001 oraz w systemie zarządzania bezpieczeństwem i higieną pracy</w:t>
      </w:r>
      <w:r w:rsidR="00497C95" w:rsidRPr="005325AC">
        <w:rPr>
          <w:rFonts w:ascii="Arial" w:hAnsi="Arial" w:cs="Arial"/>
          <w:i w:val="0"/>
          <w:sz w:val="18"/>
          <w:szCs w:val="18"/>
        </w:rPr>
        <w:t xml:space="preserve"> ISO 45001</w:t>
      </w:r>
      <w:r w:rsidRPr="005325AC">
        <w:rPr>
          <w:rFonts w:ascii="Arial" w:hAnsi="Arial" w:cs="Arial"/>
          <w:i w:val="0"/>
          <w:sz w:val="18"/>
          <w:szCs w:val="18"/>
        </w:rPr>
        <w:t>, a w szczególności:</w:t>
      </w:r>
    </w:p>
    <w:p w:rsidR="00962A11" w:rsidRPr="005325AC"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sz w:val="18"/>
          <w:szCs w:val="18"/>
        </w:rPr>
      </w:pPr>
      <w:r w:rsidRPr="005325AC">
        <w:rPr>
          <w:rFonts w:ascii="Arial" w:hAnsi="Arial" w:cs="Arial"/>
          <w:sz w:val="18"/>
          <w:szCs w:val="18"/>
        </w:rPr>
        <w:t>realizacji zadania w sposób najmniej uciążliwy dla środowiska w tym racjonalnego korzystania z wody, energii elektrycznej, zapobiegania zanieczyszczeniom oraz ochrony terenów zielonych,</w:t>
      </w:r>
    </w:p>
    <w:p w:rsidR="00962A11" w:rsidRPr="005325AC"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sz w:val="18"/>
          <w:szCs w:val="18"/>
        </w:rPr>
      </w:pPr>
      <w:r w:rsidRPr="005325AC">
        <w:rPr>
          <w:rFonts w:ascii="Arial" w:hAnsi="Arial" w:cs="Arial"/>
          <w:sz w:val="18"/>
          <w:szCs w:val="18"/>
        </w:rPr>
        <w:t>właściwej gospodarki odpadami:</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prowadzenia segregacji odpadów w miejscu ich powstawania;</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gromadzenia wytworzonych odpadów w wyznaczonych, oznakowanych i zabezpieczonych miejscach;</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nie dopuszczania do przepełniania się pojemników/kontenerów na odpady;</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nie dopuszczania do mieszania odpadów niebezpiecznych z innymi niż niebezpieczne;</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stosowania się do aktualnych wymagań prawnych (m.in. posiadania, o ile są wymagane, stosownych decyzji/pozwoleń);</w:t>
      </w:r>
    </w:p>
    <w:p w:rsidR="00962A11" w:rsidRPr="005325AC" w:rsidRDefault="00962A11" w:rsidP="00FB78D3">
      <w:pPr>
        <w:pStyle w:val="Akapitzlist"/>
        <w:numPr>
          <w:ilvl w:val="0"/>
          <w:numId w:val="13"/>
        </w:numPr>
        <w:tabs>
          <w:tab w:val="num" w:pos="-1843"/>
        </w:tabs>
        <w:spacing w:line="276" w:lineRule="auto"/>
        <w:ind w:left="1077" w:hanging="357"/>
        <w:jc w:val="both"/>
        <w:rPr>
          <w:rFonts w:ascii="Arial" w:hAnsi="Arial" w:cs="Arial"/>
          <w:sz w:val="18"/>
          <w:szCs w:val="18"/>
        </w:rPr>
      </w:pPr>
      <w:r w:rsidRPr="005325AC">
        <w:rPr>
          <w:rFonts w:ascii="Arial" w:hAnsi="Arial" w:cs="Arial"/>
          <w:sz w:val="18"/>
          <w:szCs w:val="18"/>
        </w:rPr>
        <w:t>posiadanie odpowiedniej dokumentacji potwierdzającej unieszkodliwienie wytworzonych odpadów;</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za odpady wytworzone w czasie  realizacji umowy odpowiada Wykonawca/Dzierżawca, w  tym za systematyczny wywóz odpadów powstałych w czasie realizacji umowy oraz po zakończeniu działalności (chyba, że umowa stanowi inaczej);</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w przypadku powstania odpadów typu złom, Wykonawca zobowiązany jest poinformować o tym fakcie Dział Administracyjno-Techniczny Zamawiającego oraz postępować wg jego wytycznych (sprzedaż odpadu i wniesienie opłaty do kasy Zamawiającego lub pozostawienie zabezpieczonego odpadu w miejscu wyznaczonym).</w:t>
      </w:r>
    </w:p>
    <w:p w:rsidR="00962A11" w:rsidRPr="005325AC"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sz w:val="18"/>
          <w:szCs w:val="18"/>
        </w:rPr>
      </w:pPr>
      <w:r w:rsidRPr="005325AC">
        <w:rPr>
          <w:rFonts w:ascii="Arial" w:hAnsi="Arial" w:cs="Arial"/>
          <w:sz w:val="18"/>
          <w:szCs w:val="18"/>
        </w:rPr>
        <w:t>realizacji następujących zadań w zakresie bezpieczeństwa i higieny pracy oraz ochrony przeciwpożarowej:</w:t>
      </w:r>
    </w:p>
    <w:p w:rsidR="00962A11" w:rsidRPr="005325AC" w:rsidRDefault="00962A11" w:rsidP="00FB78D3">
      <w:pPr>
        <w:pStyle w:val="Tekstpodstawowy"/>
        <w:numPr>
          <w:ilvl w:val="0"/>
          <w:numId w:val="14"/>
        </w:numPr>
        <w:tabs>
          <w:tab w:val="num" w:pos="-1843"/>
        </w:tabs>
        <w:spacing w:line="276" w:lineRule="auto"/>
        <w:ind w:left="1077" w:hanging="357"/>
        <w:rPr>
          <w:rFonts w:ascii="Arial" w:hAnsi="Arial" w:cs="Arial"/>
          <w:i w:val="0"/>
          <w:sz w:val="18"/>
          <w:szCs w:val="18"/>
        </w:rPr>
      </w:pPr>
      <w:r w:rsidRPr="005325AC">
        <w:rPr>
          <w:rFonts w:ascii="Arial" w:hAnsi="Arial" w:cs="Arial"/>
          <w:i w:val="0"/>
          <w:sz w:val="18"/>
          <w:szCs w:val="18"/>
        </w:rPr>
        <w:t>podmiot zewnętrzny przedstawia na żądanie do wglądu przedstawicielowi Zamawiającego – Kierownikowi Działu Ochrony Pracy, uprawnienia i przeszkolenia personelu w zakresie bezpieczeństwa i higieny pracy;</w:t>
      </w:r>
    </w:p>
    <w:p w:rsidR="00962A11" w:rsidRPr="005325AC" w:rsidRDefault="00962A11" w:rsidP="00FB78D3">
      <w:pPr>
        <w:pStyle w:val="Tekstpodstawowy"/>
        <w:numPr>
          <w:ilvl w:val="0"/>
          <w:numId w:val="14"/>
        </w:numPr>
        <w:tabs>
          <w:tab w:val="num" w:pos="-1843"/>
        </w:tabs>
        <w:spacing w:line="276" w:lineRule="auto"/>
        <w:ind w:left="1077" w:hanging="357"/>
        <w:rPr>
          <w:rFonts w:ascii="Arial" w:hAnsi="Arial" w:cs="Arial"/>
          <w:i w:val="0"/>
          <w:sz w:val="18"/>
          <w:szCs w:val="18"/>
        </w:rPr>
      </w:pPr>
      <w:r w:rsidRPr="005325AC">
        <w:rPr>
          <w:rFonts w:ascii="Arial" w:hAnsi="Arial" w:cs="Arial"/>
          <w:i w:val="0"/>
          <w:sz w:val="18"/>
          <w:szCs w:val="18"/>
        </w:rPr>
        <w:t>podmiot zewnętrzny organizuje pracę swoich pracowników w sposób spełniający zasady be</w:t>
      </w:r>
      <w:r w:rsidR="009B35DE" w:rsidRPr="005325AC">
        <w:rPr>
          <w:rFonts w:ascii="Arial" w:hAnsi="Arial" w:cs="Arial"/>
          <w:i w:val="0"/>
          <w:sz w:val="18"/>
          <w:szCs w:val="18"/>
        </w:rPr>
        <w:t xml:space="preserve">zpieczeństwa i higieny pracy, </w:t>
      </w:r>
      <w:r w:rsidRPr="005325AC">
        <w:rPr>
          <w:rFonts w:ascii="Arial" w:hAnsi="Arial" w:cs="Arial"/>
          <w:i w:val="0"/>
          <w:sz w:val="18"/>
          <w:szCs w:val="18"/>
        </w:rPr>
        <w:t>w tym wyposaża pracowników w odzież i obuwie robocze oraz środki ochrony indywidualnej  oraz w wyznaczonych porach roku zapewnia napoje i posiłki profilaktyczne;</w:t>
      </w:r>
    </w:p>
    <w:p w:rsidR="00962A11" w:rsidRPr="005325AC" w:rsidRDefault="00962A11" w:rsidP="00FB78D3">
      <w:pPr>
        <w:pStyle w:val="Tekstpodstawowy"/>
        <w:numPr>
          <w:ilvl w:val="0"/>
          <w:numId w:val="14"/>
        </w:numPr>
        <w:tabs>
          <w:tab w:val="num" w:pos="-1843"/>
        </w:tabs>
        <w:spacing w:line="276" w:lineRule="auto"/>
        <w:ind w:left="1077" w:hanging="357"/>
        <w:rPr>
          <w:rFonts w:ascii="Arial" w:hAnsi="Arial" w:cs="Arial"/>
          <w:i w:val="0"/>
          <w:sz w:val="18"/>
          <w:szCs w:val="18"/>
        </w:rPr>
      </w:pPr>
      <w:r w:rsidRPr="005325AC">
        <w:rPr>
          <w:rFonts w:ascii="Arial" w:hAnsi="Arial" w:cs="Arial"/>
          <w:i w:val="0"/>
          <w:sz w:val="18"/>
          <w:szCs w:val="18"/>
        </w:rPr>
        <w:t>podmiot zewnętrzny rejestruje wypadki przy pracy, choroby zawodowe i zdarzenia potencjalnie wypadkowe wśród swoich pracowników podczas wykonywania pracy na rzecz Zamawiającego.</w:t>
      </w:r>
    </w:p>
    <w:p w:rsidR="00962A11" w:rsidRPr="005325AC" w:rsidRDefault="00962A11" w:rsidP="00FB78D3">
      <w:pPr>
        <w:pStyle w:val="Tekstpodstawowy"/>
        <w:numPr>
          <w:ilvl w:val="0"/>
          <w:numId w:val="10"/>
        </w:numPr>
        <w:tabs>
          <w:tab w:val="clear" w:pos="720"/>
          <w:tab w:val="num" w:pos="-1843"/>
        </w:tabs>
        <w:spacing w:line="276" w:lineRule="auto"/>
        <w:ind w:left="357" w:hanging="357"/>
        <w:rPr>
          <w:rFonts w:ascii="Arial" w:hAnsi="Arial" w:cs="Arial"/>
          <w:i w:val="0"/>
          <w:sz w:val="18"/>
          <w:szCs w:val="18"/>
        </w:rPr>
      </w:pPr>
      <w:r w:rsidRPr="005325AC">
        <w:rPr>
          <w:rFonts w:ascii="Arial" w:hAnsi="Arial" w:cs="Arial"/>
          <w:i w:val="0"/>
          <w:sz w:val="18"/>
          <w:szCs w:val="18"/>
        </w:rPr>
        <w:t>Na terenie Szpitala bezwzględnie zabrania się:</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składowania substancji mogących zanieczyścić powietrze atmosferyczne, wodę, glebę. W przypadku gdy substancje te służą do wykonywania usług, szczegó</w:t>
      </w:r>
      <w:r w:rsidR="009B35DE" w:rsidRPr="005325AC">
        <w:rPr>
          <w:rFonts w:ascii="Arial" w:hAnsi="Arial" w:cs="Arial"/>
          <w:i w:val="0"/>
          <w:sz w:val="18"/>
          <w:szCs w:val="18"/>
        </w:rPr>
        <w:t xml:space="preserve">ły ich składowania, stosowania </w:t>
      </w:r>
      <w:r w:rsidRPr="005325AC">
        <w:rPr>
          <w:rFonts w:ascii="Arial" w:hAnsi="Arial" w:cs="Arial"/>
          <w:i w:val="0"/>
          <w:sz w:val="18"/>
          <w:szCs w:val="18"/>
        </w:rPr>
        <w:t>i zabezpieczenia należy uzg</w:t>
      </w:r>
      <w:r w:rsidR="009B35DE" w:rsidRPr="005325AC">
        <w:rPr>
          <w:rFonts w:ascii="Arial" w:hAnsi="Arial" w:cs="Arial"/>
          <w:i w:val="0"/>
          <w:sz w:val="18"/>
          <w:szCs w:val="18"/>
        </w:rPr>
        <w:t xml:space="preserve">odnić </w:t>
      </w:r>
      <w:r w:rsidRPr="005325AC">
        <w:rPr>
          <w:rFonts w:ascii="Arial" w:hAnsi="Arial" w:cs="Arial"/>
          <w:i w:val="0"/>
          <w:sz w:val="18"/>
          <w:szCs w:val="18"/>
        </w:rPr>
        <w:t>z przedstawicielem Działu Administracyjno-Technicznego Szpitala lub Inspektorem ds. Ochrony Środowiska;</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mycia pojazdów i spalania odpadów;</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wylewania żrących, trujących oraz innych niebezpiecznych substancji, płynów do kanalizacji lub bezpośrednio do ziemi;</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palenia tytoniu i używania otwartego ognia.</w:t>
      </w:r>
    </w:p>
    <w:p w:rsidR="00962A11" w:rsidRPr="005325AC" w:rsidRDefault="00962A11" w:rsidP="00FB78D3">
      <w:pPr>
        <w:pStyle w:val="Akapitzlist"/>
        <w:numPr>
          <w:ilvl w:val="0"/>
          <w:numId w:val="10"/>
        </w:numPr>
        <w:tabs>
          <w:tab w:val="clear" w:pos="720"/>
        </w:tabs>
        <w:spacing w:line="276" w:lineRule="auto"/>
        <w:ind w:left="357" w:hanging="357"/>
        <w:jc w:val="both"/>
        <w:rPr>
          <w:rFonts w:ascii="Arial" w:hAnsi="Arial" w:cs="Arial"/>
          <w:sz w:val="18"/>
          <w:szCs w:val="18"/>
        </w:rPr>
      </w:pPr>
      <w:r w:rsidRPr="005325AC">
        <w:rPr>
          <w:rFonts w:ascii="Arial" w:hAnsi="Arial" w:cs="Arial"/>
          <w:sz w:val="18"/>
          <w:szCs w:val="18"/>
        </w:rPr>
        <w:t xml:space="preserve">Podmiot zewnętrzny związany umową ze Szpitalem zobowiązany jest do każdorazowego informowania  o zaistniałych awariach środowiskowych przedstawiciela Działu Administracyjno – Technicznego Szpitala lub Inspektora ds. Ochrony Środowiska . W razie wystąpienia awarii należy zastosować natychmiastowe czynności minimalizujących skażenie środowiska. </w:t>
      </w:r>
    </w:p>
    <w:p w:rsidR="009B35DE" w:rsidRPr="005325AC" w:rsidRDefault="00962A11" w:rsidP="00FB78D3">
      <w:pPr>
        <w:pStyle w:val="Tekstpodstawowy"/>
        <w:numPr>
          <w:ilvl w:val="0"/>
          <w:numId w:val="10"/>
        </w:numPr>
        <w:tabs>
          <w:tab w:val="clear" w:pos="720"/>
        </w:tabs>
        <w:spacing w:line="276" w:lineRule="auto"/>
        <w:ind w:left="357" w:hanging="357"/>
        <w:rPr>
          <w:rFonts w:ascii="Arial" w:hAnsi="Arial" w:cs="Arial"/>
          <w:i w:val="0"/>
          <w:sz w:val="18"/>
          <w:szCs w:val="18"/>
        </w:rPr>
      </w:pPr>
      <w:r w:rsidRPr="005325AC">
        <w:rPr>
          <w:rFonts w:ascii="Arial" w:hAnsi="Arial" w:cs="Arial"/>
          <w:i w:val="0"/>
          <w:sz w:val="18"/>
          <w:szCs w:val="18"/>
        </w:rPr>
        <w:t>Przedstawiciel podmiotu zewnętrznego zobowiązany jest przeprowadzić szkolenie wśród podległych pracowników wykonujących usługę w zakresie wymienionych powyżej zasad oraz przestrzegać przepisów przeciwpożarowych obowiązuj</w:t>
      </w:r>
      <w:r w:rsidR="009B35DE" w:rsidRPr="005325AC">
        <w:rPr>
          <w:rFonts w:ascii="Arial" w:hAnsi="Arial" w:cs="Arial"/>
          <w:i w:val="0"/>
          <w:sz w:val="18"/>
          <w:szCs w:val="18"/>
        </w:rPr>
        <w:t>ących na terenie Zamawiającego.</w:t>
      </w:r>
    </w:p>
    <w:p w:rsidR="009B35DE" w:rsidRPr="005325AC" w:rsidRDefault="00962A11" w:rsidP="00FB78D3">
      <w:pPr>
        <w:pStyle w:val="Tekstpodstawowy"/>
        <w:numPr>
          <w:ilvl w:val="0"/>
          <w:numId w:val="10"/>
        </w:numPr>
        <w:tabs>
          <w:tab w:val="clear" w:pos="720"/>
        </w:tabs>
        <w:spacing w:line="276" w:lineRule="auto"/>
        <w:ind w:left="357" w:hanging="357"/>
        <w:rPr>
          <w:rFonts w:ascii="Arial" w:hAnsi="Arial" w:cs="Arial"/>
          <w:i w:val="0"/>
          <w:sz w:val="18"/>
          <w:szCs w:val="18"/>
        </w:rPr>
      </w:pPr>
      <w:r w:rsidRPr="005325AC">
        <w:rPr>
          <w:rFonts w:ascii="Arial" w:hAnsi="Arial" w:cs="Arial"/>
          <w:i w:val="0"/>
          <w:sz w:val="18"/>
          <w:szCs w:val="18"/>
        </w:rPr>
        <w:t>Podmiot zewnętrzny zobowiązuję się do dopuszczenia Kierownika Działu Ochrony Pracy oraz Inspektora ds. Środowiska w związku z przeprowadzaną kontrolą postępowania w zakresie zg</w:t>
      </w:r>
      <w:r w:rsidR="009B35DE" w:rsidRPr="005325AC">
        <w:rPr>
          <w:rFonts w:ascii="Arial" w:hAnsi="Arial" w:cs="Arial"/>
          <w:i w:val="0"/>
          <w:sz w:val="18"/>
          <w:szCs w:val="18"/>
        </w:rPr>
        <w:t xml:space="preserve">odność z przyjętymi zasadami.  </w:t>
      </w:r>
    </w:p>
    <w:p w:rsidR="00DB12A3" w:rsidRPr="005325AC" w:rsidRDefault="00962A11" w:rsidP="00FB78D3">
      <w:pPr>
        <w:pStyle w:val="Akapitzlist"/>
        <w:numPr>
          <w:ilvl w:val="0"/>
          <w:numId w:val="10"/>
        </w:numPr>
        <w:tabs>
          <w:tab w:val="clear" w:pos="720"/>
        </w:tabs>
        <w:spacing w:line="276" w:lineRule="auto"/>
        <w:ind w:left="357" w:hanging="357"/>
        <w:jc w:val="both"/>
        <w:rPr>
          <w:rFonts w:ascii="Arial" w:hAnsi="Arial" w:cs="Arial"/>
          <w:sz w:val="18"/>
          <w:szCs w:val="18"/>
        </w:rPr>
      </w:pPr>
      <w:r w:rsidRPr="005325AC">
        <w:rPr>
          <w:rFonts w:ascii="Arial" w:hAnsi="Arial" w:cs="Arial"/>
          <w:sz w:val="18"/>
          <w:szCs w:val="18"/>
        </w:rPr>
        <w:t>W sytuacjach wątpliwych i nieokreślonych w powyższych zasadach należy zwracać się do Kierowni</w:t>
      </w:r>
      <w:r w:rsidR="004C34E5" w:rsidRPr="005325AC">
        <w:rPr>
          <w:rFonts w:ascii="Arial" w:hAnsi="Arial" w:cs="Arial"/>
          <w:sz w:val="18"/>
          <w:szCs w:val="18"/>
        </w:rPr>
        <w:t xml:space="preserve">ka Działu Ochrony Pracy </w:t>
      </w:r>
      <w:r w:rsidR="009B35DE" w:rsidRPr="005325AC">
        <w:rPr>
          <w:rFonts w:ascii="Arial" w:hAnsi="Arial" w:cs="Arial"/>
          <w:sz w:val="18"/>
          <w:szCs w:val="18"/>
        </w:rPr>
        <w:t xml:space="preserve"> </w:t>
      </w:r>
      <w:r w:rsidR="004C34E5" w:rsidRPr="005325AC">
        <w:rPr>
          <w:rFonts w:ascii="Arial" w:hAnsi="Arial" w:cs="Arial"/>
          <w:sz w:val="18"/>
          <w:szCs w:val="18"/>
        </w:rPr>
        <w:t xml:space="preserve">nr tel. (52) </w:t>
      </w:r>
      <w:r w:rsidRPr="005325AC">
        <w:rPr>
          <w:rFonts w:ascii="Arial" w:hAnsi="Arial" w:cs="Arial"/>
          <w:sz w:val="18"/>
          <w:szCs w:val="18"/>
        </w:rPr>
        <w:t>365-53</w:t>
      </w:r>
      <w:r w:rsidR="004C34E5" w:rsidRPr="005325AC">
        <w:rPr>
          <w:rFonts w:ascii="Arial" w:hAnsi="Arial" w:cs="Arial"/>
          <w:sz w:val="18"/>
          <w:szCs w:val="18"/>
        </w:rPr>
        <w:t xml:space="preserve">-40, Inspektora ds. Środowiska </w:t>
      </w:r>
      <w:r w:rsidRPr="005325AC">
        <w:rPr>
          <w:rFonts w:ascii="Arial" w:hAnsi="Arial" w:cs="Arial"/>
          <w:sz w:val="18"/>
          <w:szCs w:val="18"/>
        </w:rPr>
        <w:t xml:space="preserve">nr tel. </w:t>
      </w:r>
      <w:r w:rsidR="004C34E5" w:rsidRPr="005325AC">
        <w:rPr>
          <w:rFonts w:ascii="Arial" w:hAnsi="Arial" w:cs="Arial"/>
          <w:sz w:val="18"/>
          <w:szCs w:val="18"/>
        </w:rPr>
        <w:t>(52) 365-57-</w:t>
      </w:r>
      <w:r w:rsidR="00B011A6" w:rsidRPr="005325AC">
        <w:rPr>
          <w:rFonts w:ascii="Arial" w:hAnsi="Arial" w:cs="Arial"/>
          <w:sz w:val="18"/>
          <w:szCs w:val="18"/>
        </w:rPr>
        <w:t>60.</w:t>
      </w:r>
    </w:p>
    <w:sectPr w:rsidR="00DB12A3" w:rsidRPr="005325AC" w:rsidSect="003571AD">
      <w:footerReference w:type="default" r:id="rId13"/>
      <w:footnotePr>
        <w:pos w:val="beneathText"/>
      </w:footnotePr>
      <w:pgSz w:w="11905" w:h="16837"/>
      <w:pgMar w:top="993" w:right="706" w:bottom="1134" w:left="709"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184" w:rsidRDefault="001A6184">
      <w:r>
        <w:separator/>
      </w:r>
    </w:p>
  </w:endnote>
  <w:endnote w:type="continuationSeparator" w:id="0">
    <w:p w:rsidR="001A6184" w:rsidRDefault="001A6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99" w:rsidRDefault="00927299">
    <w:pPr>
      <w:pStyle w:val="Stopka"/>
      <w:jc w:val="right"/>
      <w:rPr>
        <w:b/>
        <w:bCs/>
        <w:sz w:val="24"/>
        <w:szCs w:val="24"/>
      </w:rPr>
    </w:pPr>
    <w:r>
      <w:t xml:space="preserve">Strona </w:t>
    </w:r>
    <w:r w:rsidR="00654133">
      <w:rPr>
        <w:b/>
        <w:bCs/>
        <w:sz w:val="24"/>
        <w:szCs w:val="24"/>
      </w:rPr>
      <w:fldChar w:fldCharType="begin"/>
    </w:r>
    <w:r>
      <w:rPr>
        <w:b/>
        <w:bCs/>
      </w:rPr>
      <w:instrText>PAGE</w:instrText>
    </w:r>
    <w:r w:rsidR="00654133">
      <w:rPr>
        <w:b/>
        <w:bCs/>
        <w:sz w:val="24"/>
        <w:szCs w:val="24"/>
      </w:rPr>
      <w:fldChar w:fldCharType="separate"/>
    </w:r>
    <w:r w:rsidR="005018F1">
      <w:rPr>
        <w:b/>
        <w:bCs/>
        <w:noProof/>
      </w:rPr>
      <w:t>4</w:t>
    </w:r>
    <w:r w:rsidR="00654133">
      <w:rPr>
        <w:b/>
        <w:bCs/>
        <w:sz w:val="24"/>
        <w:szCs w:val="24"/>
      </w:rPr>
      <w:fldChar w:fldCharType="end"/>
    </w:r>
    <w:r>
      <w:t xml:space="preserve"> z </w:t>
    </w:r>
    <w:r w:rsidR="00654133">
      <w:rPr>
        <w:b/>
        <w:bCs/>
        <w:sz w:val="24"/>
        <w:szCs w:val="24"/>
      </w:rPr>
      <w:fldChar w:fldCharType="begin"/>
    </w:r>
    <w:r>
      <w:rPr>
        <w:b/>
        <w:bCs/>
      </w:rPr>
      <w:instrText>NUMPAGES</w:instrText>
    </w:r>
    <w:r w:rsidR="00654133">
      <w:rPr>
        <w:b/>
        <w:bCs/>
        <w:sz w:val="24"/>
        <w:szCs w:val="24"/>
      </w:rPr>
      <w:fldChar w:fldCharType="separate"/>
    </w:r>
    <w:r w:rsidR="005018F1">
      <w:rPr>
        <w:b/>
        <w:bCs/>
        <w:noProof/>
      </w:rPr>
      <w:t>6</w:t>
    </w:r>
    <w:r w:rsidR="00654133">
      <w:rPr>
        <w:b/>
        <w:bCs/>
        <w:sz w:val="24"/>
        <w:szCs w:val="24"/>
      </w:rPr>
      <w:fldChar w:fldCharType="end"/>
    </w:r>
  </w:p>
  <w:p w:rsidR="00927299" w:rsidRPr="007C50AF" w:rsidRDefault="00946941" w:rsidP="00946941">
    <w:pPr>
      <w:pStyle w:val="Stopka"/>
      <w:tabs>
        <w:tab w:val="clear" w:pos="4536"/>
        <w:tab w:val="clear" w:pos="9072"/>
      </w:tabs>
      <w:ind w:left="720"/>
      <w:rPr>
        <w:color w:val="000000" w:themeColor="text1"/>
      </w:rPr>
    </w:pPr>
    <w:r w:rsidRPr="007C50AF">
      <w:rPr>
        <w:b/>
        <w:bCs/>
        <w:color w:val="000000" w:themeColor="text1"/>
        <w:sz w:val="16"/>
        <w:szCs w:val="16"/>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184" w:rsidRDefault="001A6184">
      <w:r>
        <w:separator/>
      </w:r>
    </w:p>
  </w:footnote>
  <w:footnote w:type="continuationSeparator" w:id="0">
    <w:p w:rsidR="001A6184" w:rsidRDefault="001A6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360"/>
        </w:tabs>
      </w:pPr>
    </w:lvl>
  </w:abstractNum>
  <w:abstractNum w:abstractNumId="2">
    <w:nsid w:val="00000003"/>
    <w:multiLevelType w:val="singleLevel"/>
    <w:tmpl w:val="00000003"/>
    <w:name w:val="WW8Num3"/>
    <w:lvl w:ilvl="0">
      <w:start w:val="1"/>
      <w:numFmt w:val="decimal"/>
      <w:lvlText w:val="%1."/>
      <w:lvlJc w:val="left"/>
      <w:pPr>
        <w:tabs>
          <w:tab w:val="num" w:pos="360"/>
        </w:tabs>
      </w:pPr>
    </w:lvl>
  </w:abstractNum>
  <w:abstractNum w:abstractNumId="3">
    <w:nsid w:val="00000004"/>
    <w:multiLevelType w:val="multilevel"/>
    <w:tmpl w:val="6FA6C826"/>
    <w:name w:val="WW8Num4"/>
    <w:lvl w:ilvl="0">
      <w:start w:val="1"/>
      <w:numFmt w:val="decimal"/>
      <w:lvlText w:val="%1."/>
      <w:lvlJc w:val="left"/>
      <w:pPr>
        <w:tabs>
          <w:tab w:val="num" w:pos="360"/>
        </w:tabs>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0000005"/>
    <w:multiLevelType w:val="singleLevel"/>
    <w:tmpl w:val="00000005"/>
    <w:name w:val="WW8Num5"/>
    <w:lvl w:ilvl="0">
      <w:start w:val="1"/>
      <w:numFmt w:val="decimal"/>
      <w:lvlText w:val="%1."/>
      <w:lvlJc w:val="left"/>
      <w:pPr>
        <w:tabs>
          <w:tab w:val="num" w:pos="360"/>
        </w:tabs>
      </w:pPr>
    </w:lvl>
  </w:abstractNum>
  <w:abstractNum w:abstractNumId="5">
    <w:nsid w:val="00000006"/>
    <w:multiLevelType w:val="singleLevel"/>
    <w:tmpl w:val="00000006"/>
    <w:name w:val="WW8Num6"/>
    <w:lvl w:ilvl="0">
      <w:start w:val="1"/>
      <w:numFmt w:val="decimal"/>
      <w:lvlText w:val="%1."/>
      <w:lvlJc w:val="left"/>
      <w:pPr>
        <w:tabs>
          <w:tab w:val="num" w:pos="360"/>
        </w:tabs>
      </w:pPr>
    </w:lvl>
  </w:abstractNum>
  <w:abstractNum w:abstractNumId="6">
    <w:nsid w:val="00000007"/>
    <w:multiLevelType w:val="singleLevel"/>
    <w:tmpl w:val="00000007"/>
    <w:name w:val="WW8Num7"/>
    <w:lvl w:ilvl="0">
      <w:start w:val="1"/>
      <w:numFmt w:val="decimal"/>
      <w:lvlText w:val="%1."/>
      <w:lvlJc w:val="left"/>
      <w:pPr>
        <w:tabs>
          <w:tab w:val="num" w:pos="360"/>
        </w:tabs>
      </w:pPr>
    </w:lvl>
  </w:abstractNum>
  <w:abstractNum w:abstractNumId="7">
    <w:nsid w:val="00000008"/>
    <w:multiLevelType w:val="singleLevel"/>
    <w:tmpl w:val="00000008"/>
    <w:name w:val="WW8Num8"/>
    <w:lvl w:ilvl="0">
      <w:start w:val="1"/>
      <w:numFmt w:val="decimal"/>
      <w:lvlText w:val="%1."/>
      <w:lvlJc w:val="left"/>
      <w:pPr>
        <w:tabs>
          <w:tab w:val="num" w:pos="360"/>
        </w:tabs>
      </w:pPr>
      <w:rPr>
        <w:b w:val="0"/>
      </w:rPr>
    </w:lvl>
  </w:abstractNum>
  <w:abstractNum w:abstractNumId="8">
    <w:nsid w:val="00000009"/>
    <w:multiLevelType w:val="multilevel"/>
    <w:tmpl w:val="00000009"/>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03237D38"/>
    <w:multiLevelType w:val="hybridMultilevel"/>
    <w:tmpl w:val="49EC3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9C4326"/>
    <w:multiLevelType w:val="hybridMultilevel"/>
    <w:tmpl w:val="7112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995B4C"/>
    <w:multiLevelType w:val="hybridMultilevel"/>
    <w:tmpl w:val="6D94644A"/>
    <w:name w:val="WW8Num42"/>
    <w:lvl w:ilvl="0" w:tplc="B7443D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952C85"/>
    <w:multiLevelType w:val="hybridMultilevel"/>
    <w:tmpl w:val="6554B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A9D3C26"/>
    <w:multiLevelType w:val="hybridMultilevel"/>
    <w:tmpl w:val="71CADC36"/>
    <w:lvl w:ilvl="0" w:tplc="A85421EE">
      <w:start w:val="1"/>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CA46A20"/>
    <w:multiLevelType w:val="hybridMultilevel"/>
    <w:tmpl w:val="A008B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BA6150"/>
    <w:multiLevelType w:val="hybridMultilevel"/>
    <w:tmpl w:val="0AC2062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DFC2EA1"/>
    <w:multiLevelType w:val="hybridMultilevel"/>
    <w:tmpl w:val="0CEAA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0E563B8"/>
    <w:multiLevelType w:val="hybridMultilevel"/>
    <w:tmpl w:val="CB589736"/>
    <w:name w:val="WW8Num72"/>
    <w:lvl w:ilvl="0" w:tplc="C9C636D2">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6D6BCD"/>
    <w:multiLevelType w:val="hybridMultilevel"/>
    <w:tmpl w:val="F378CC12"/>
    <w:lvl w:ilvl="0" w:tplc="8C08B3E0">
      <w:start w:val="2"/>
      <w:numFmt w:val="decimal"/>
      <w:lvlText w:val="%1."/>
      <w:lvlJc w:val="left"/>
      <w:pPr>
        <w:tabs>
          <w:tab w:val="num" w:pos="928"/>
        </w:tabs>
        <w:ind w:left="928" w:hanging="360"/>
      </w:pPr>
      <w:rPr>
        <w:rFonts w:hint="default"/>
      </w:rPr>
    </w:lvl>
    <w:lvl w:ilvl="1" w:tplc="5B66F4E8">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9852DC6"/>
    <w:multiLevelType w:val="hybridMultilevel"/>
    <w:tmpl w:val="A8DA5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446ABB"/>
    <w:multiLevelType w:val="hybridMultilevel"/>
    <w:tmpl w:val="BBC034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595275D2"/>
    <w:multiLevelType w:val="hybridMultilevel"/>
    <w:tmpl w:val="762E38F8"/>
    <w:lvl w:ilvl="0" w:tplc="21E84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F162476"/>
    <w:multiLevelType w:val="hybridMultilevel"/>
    <w:tmpl w:val="0BB432C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3">
    <w:nsid w:val="605560F4"/>
    <w:multiLevelType w:val="hybridMultilevel"/>
    <w:tmpl w:val="76F61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CE110D"/>
    <w:multiLevelType w:val="singleLevel"/>
    <w:tmpl w:val="B086AC98"/>
    <w:lvl w:ilvl="0">
      <w:start w:val="1"/>
      <w:numFmt w:val="decimal"/>
      <w:lvlText w:val="%1."/>
      <w:lvlJc w:val="left"/>
      <w:pPr>
        <w:tabs>
          <w:tab w:val="num" w:pos="360"/>
        </w:tabs>
        <w:ind w:left="360" w:hanging="360"/>
      </w:pPr>
      <w:rPr>
        <w:rFonts w:hint="default"/>
        <w:b w:val="0"/>
        <w:i w:val="0"/>
      </w:rPr>
    </w:lvl>
  </w:abstractNum>
  <w:abstractNum w:abstractNumId="25">
    <w:nsid w:val="73E7410D"/>
    <w:multiLevelType w:val="hybridMultilevel"/>
    <w:tmpl w:val="2798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F84C61"/>
    <w:multiLevelType w:val="hybridMultilevel"/>
    <w:tmpl w:val="CDD602A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7">
    <w:nsid w:val="74787154"/>
    <w:multiLevelType w:val="hybridMultilevel"/>
    <w:tmpl w:val="EFA8BE7E"/>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8">
    <w:nsid w:val="789C40BB"/>
    <w:multiLevelType w:val="hybridMultilevel"/>
    <w:tmpl w:val="FCBC7E16"/>
    <w:name w:val="WW8Num422"/>
    <w:lvl w:ilvl="0" w:tplc="3C16AB6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E3225FF"/>
    <w:multiLevelType w:val="hybridMultilevel"/>
    <w:tmpl w:val="E84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F965EE6"/>
    <w:multiLevelType w:val="hybridMultilevel"/>
    <w:tmpl w:val="E9F2A340"/>
    <w:name w:val="WW8Num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27"/>
  </w:num>
  <w:num w:numId="5">
    <w:abstractNumId w:val="24"/>
  </w:num>
  <w:num w:numId="6">
    <w:abstractNumId w:val="9"/>
  </w:num>
  <w:num w:numId="7">
    <w:abstractNumId w:val="13"/>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5"/>
  </w:num>
  <w:num w:numId="11">
    <w:abstractNumId w:val="12"/>
  </w:num>
  <w:num w:numId="12">
    <w:abstractNumId w:val="22"/>
  </w:num>
  <w:num w:numId="13">
    <w:abstractNumId w:val="29"/>
  </w:num>
  <w:num w:numId="14">
    <w:abstractNumId w:val="16"/>
  </w:num>
  <w:num w:numId="15">
    <w:abstractNumId w:val="20"/>
  </w:num>
  <w:num w:numId="16">
    <w:abstractNumId w:val="26"/>
  </w:num>
  <w:num w:numId="17">
    <w:abstractNumId w:val="14"/>
  </w:num>
  <w:num w:numId="18">
    <w:abstractNumId w:val="19"/>
  </w:num>
  <w:num w:numId="19">
    <w:abstractNumId w:val="25"/>
  </w:num>
  <w:num w:numId="20">
    <w:abstractNumId w:val="10"/>
  </w:num>
  <w:num w:numId="21">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attachedTemplate r:id="rId1"/>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C1374"/>
    <w:rsid w:val="00007D9D"/>
    <w:rsid w:val="00013EF1"/>
    <w:rsid w:val="00015BA3"/>
    <w:rsid w:val="00016CB5"/>
    <w:rsid w:val="00025F5B"/>
    <w:rsid w:val="000272B9"/>
    <w:rsid w:val="0002785F"/>
    <w:rsid w:val="000443B9"/>
    <w:rsid w:val="00052C18"/>
    <w:rsid w:val="00064AFC"/>
    <w:rsid w:val="000679A0"/>
    <w:rsid w:val="00077FCC"/>
    <w:rsid w:val="00084F24"/>
    <w:rsid w:val="000A2699"/>
    <w:rsid w:val="000A66AB"/>
    <w:rsid w:val="000A69AD"/>
    <w:rsid w:val="000B021B"/>
    <w:rsid w:val="000B25A1"/>
    <w:rsid w:val="000B2E86"/>
    <w:rsid w:val="000B3B03"/>
    <w:rsid w:val="000C3EC3"/>
    <w:rsid w:val="000C403E"/>
    <w:rsid w:val="000C51BE"/>
    <w:rsid w:val="000C7214"/>
    <w:rsid w:val="000D2B72"/>
    <w:rsid w:val="000D7672"/>
    <w:rsid w:val="000F4B82"/>
    <w:rsid w:val="001001D1"/>
    <w:rsid w:val="00100263"/>
    <w:rsid w:val="00111092"/>
    <w:rsid w:val="00126209"/>
    <w:rsid w:val="00132AF1"/>
    <w:rsid w:val="00137E0F"/>
    <w:rsid w:val="00142D7B"/>
    <w:rsid w:val="00164396"/>
    <w:rsid w:val="00166E37"/>
    <w:rsid w:val="0016742A"/>
    <w:rsid w:val="001771AB"/>
    <w:rsid w:val="001803B5"/>
    <w:rsid w:val="00181F30"/>
    <w:rsid w:val="001877E3"/>
    <w:rsid w:val="00196626"/>
    <w:rsid w:val="00196684"/>
    <w:rsid w:val="001A2C1B"/>
    <w:rsid w:val="001A6184"/>
    <w:rsid w:val="001B2A75"/>
    <w:rsid w:val="001B52AC"/>
    <w:rsid w:val="001B66E1"/>
    <w:rsid w:val="001C0924"/>
    <w:rsid w:val="001C63D7"/>
    <w:rsid w:val="001D1F84"/>
    <w:rsid w:val="001E0939"/>
    <w:rsid w:val="001E09E6"/>
    <w:rsid w:val="001E32E7"/>
    <w:rsid w:val="001E32E8"/>
    <w:rsid w:val="001F2315"/>
    <w:rsid w:val="0020383A"/>
    <w:rsid w:val="002041A4"/>
    <w:rsid w:val="00205178"/>
    <w:rsid w:val="00205A3D"/>
    <w:rsid w:val="00205D80"/>
    <w:rsid w:val="0021068C"/>
    <w:rsid w:val="0021455F"/>
    <w:rsid w:val="0022280D"/>
    <w:rsid w:val="00224E6D"/>
    <w:rsid w:val="00225202"/>
    <w:rsid w:val="00236C4C"/>
    <w:rsid w:val="002423D4"/>
    <w:rsid w:val="0026123A"/>
    <w:rsid w:val="002638BF"/>
    <w:rsid w:val="00274A40"/>
    <w:rsid w:val="002756E6"/>
    <w:rsid w:val="00285D04"/>
    <w:rsid w:val="00292649"/>
    <w:rsid w:val="00293E5B"/>
    <w:rsid w:val="002940E8"/>
    <w:rsid w:val="00295051"/>
    <w:rsid w:val="00295EE1"/>
    <w:rsid w:val="00296CD2"/>
    <w:rsid w:val="002B4297"/>
    <w:rsid w:val="002B451D"/>
    <w:rsid w:val="002B6641"/>
    <w:rsid w:val="002C4E86"/>
    <w:rsid w:val="002C6717"/>
    <w:rsid w:val="002D6B19"/>
    <w:rsid w:val="002E0AB3"/>
    <w:rsid w:val="002E4D10"/>
    <w:rsid w:val="002E7905"/>
    <w:rsid w:val="002F3111"/>
    <w:rsid w:val="00301765"/>
    <w:rsid w:val="003102DA"/>
    <w:rsid w:val="00313717"/>
    <w:rsid w:val="00316BCF"/>
    <w:rsid w:val="003171E5"/>
    <w:rsid w:val="00323776"/>
    <w:rsid w:val="00324334"/>
    <w:rsid w:val="0033250A"/>
    <w:rsid w:val="00334B54"/>
    <w:rsid w:val="00336590"/>
    <w:rsid w:val="00337E5D"/>
    <w:rsid w:val="00352B4D"/>
    <w:rsid w:val="00355C78"/>
    <w:rsid w:val="0035667E"/>
    <w:rsid w:val="00356CF6"/>
    <w:rsid w:val="003571AD"/>
    <w:rsid w:val="00364FA1"/>
    <w:rsid w:val="003732DE"/>
    <w:rsid w:val="00375CEA"/>
    <w:rsid w:val="003775F0"/>
    <w:rsid w:val="00384FF8"/>
    <w:rsid w:val="00387BD3"/>
    <w:rsid w:val="00392818"/>
    <w:rsid w:val="003938BC"/>
    <w:rsid w:val="00393B79"/>
    <w:rsid w:val="003A2334"/>
    <w:rsid w:val="003A3206"/>
    <w:rsid w:val="003A54BD"/>
    <w:rsid w:val="003A7D2E"/>
    <w:rsid w:val="003B599A"/>
    <w:rsid w:val="003C044E"/>
    <w:rsid w:val="003C2AEB"/>
    <w:rsid w:val="003C41EB"/>
    <w:rsid w:val="003C6531"/>
    <w:rsid w:val="003D11C9"/>
    <w:rsid w:val="003D2548"/>
    <w:rsid w:val="003D29C7"/>
    <w:rsid w:val="003D422B"/>
    <w:rsid w:val="003E1B8C"/>
    <w:rsid w:val="003E3CD0"/>
    <w:rsid w:val="0040382A"/>
    <w:rsid w:val="004044ED"/>
    <w:rsid w:val="00405266"/>
    <w:rsid w:val="00415FDF"/>
    <w:rsid w:val="004328D2"/>
    <w:rsid w:val="004332C8"/>
    <w:rsid w:val="00442B50"/>
    <w:rsid w:val="00445AF0"/>
    <w:rsid w:val="00450AFB"/>
    <w:rsid w:val="004511CE"/>
    <w:rsid w:val="004545DA"/>
    <w:rsid w:val="00454C7D"/>
    <w:rsid w:val="004609B7"/>
    <w:rsid w:val="004677E8"/>
    <w:rsid w:val="0047095F"/>
    <w:rsid w:val="00474305"/>
    <w:rsid w:val="00487135"/>
    <w:rsid w:val="00487C58"/>
    <w:rsid w:val="00490B63"/>
    <w:rsid w:val="004961EF"/>
    <w:rsid w:val="00497C95"/>
    <w:rsid w:val="004A1525"/>
    <w:rsid w:val="004B037F"/>
    <w:rsid w:val="004B5992"/>
    <w:rsid w:val="004C34E5"/>
    <w:rsid w:val="004E1D0C"/>
    <w:rsid w:val="004E3EE4"/>
    <w:rsid w:val="004F6F28"/>
    <w:rsid w:val="005018F1"/>
    <w:rsid w:val="005038CF"/>
    <w:rsid w:val="005065D6"/>
    <w:rsid w:val="00506BBF"/>
    <w:rsid w:val="005106D1"/>
    <w:rsid w:val="005132A1"/>
    <w:rsid w:val="00517C79"/>
    <w:rsid w:val="00526AE6"/>
    <w:rsid w:val="005325AC"/>
    <w:rsid w:val="00532FF7"/>
    <w:rsid w:val="00534BC9"/>
    <w:rsid w:val="005458E1"/>
    <w:rsid w:val="00550A36"/>
    <w:rsid w:val="005512EB"/>
    <w:rsid w:val="00551B87"/>
    <w:rsid w:val="0056084C"/>
    <w:rsid w:val="00561674"/>
    <w:rsid w:val="00562770"/>
    <w:rsid w:val="005629DE"/>
    <w:rsid w:val="00570B25"/>
    <w:rsid w:val="005711B9"/>
    <w:rsid w:val="005730B9"/>
    <w:rsid w:val="00574651"/>
    <w:rsid w:val="0057554B"/>
    <w:rsid w:val="005852FC"/>
    <w:rsid w:val="00586808"/>
    <w:rsid w:val="005869F4"/>
    <w:rsid w:val="00586DFE"/>
    <w:rsid w:val="0059018C"/>
    <w:rsid w:val="0059532B"/>
    <w:rsid w:val="005A10F7"/>
    <w:rsid w:val="005A1621"/>
    <w:rsid w:val="005A2708"/>
    <w:rsid w:val="005B4EAB"/>
    <w:rsid w:val="005B6428"/>
    <w:rsid w:val="005C091B"/>
    <w:rsid w:val="005C107A"/>
    <w:rsid w:val="005D733D"/>
    <w:rsid w:val="005E13BB"/>
    <w:rsid w:val="005E1962"/>
    <w:rsid w:val="005F1B22"/>
    <w:rsid w:val="005F2B49"/>
    <w:rsid w:val="005F65B4"/>
    <w:rsid w:val="006101D2"/>
    <w:rsid w:val="0062033E"/>
    <w:rsid w:val="006212F0"/>
    <w:rsid w:val="00623100"/>
    <w:rsid w:val="00625CAB"/>
    <w:rsid w:val="006264A8"/>
    <w:rsid w:val="006265E8"/>
    <w:rsid w:val="00631F3D"/>
    <w:rsid w:val="0063251E"/>
    <w:rsid w:val="00634A32"/>
    <w:rsid w:val="0064199D"/>
    <w:rsid w:val="00643D7F"/>
    <w:rsid w:val="00645D0B"/>
    <w:rsid w:val="00646353"/>
    <w:rsid w:val="006518D9"/>
    <w:rsid w:val="00654133"/>
    <w:rsid w:val="00655CD3"/>
    <w:rsid w:val="00663392"/>
    <w:rsid w:val="006659F4"/>
    <w:rsid w:val="0066620A"/>
    <w:rsid w:val="00666B73"/>
    <w:rsid w:val="00667B22"/>
    <w:rsid w:val="00667B9D"/>
    <w:rsid w:val="00667E54"/>
    <w:rsid w:val="00676012"/>
    <w:rsid w:val="0069652A"/>
    <w:rsid w:val="00696B3F"/>
    <w:rsid w:val="0069730C"/>
    <w:rsid w:val="006C10BF"/>
    <w:rsid w:val="006C1374"/>
    <w:rsid w:val="006C6BAB"/>
    <w:rsid w:val="006C7A7C"/>
    <w:rsid w:val="006D01AD"/>
    <w:rsid w:val="006D5F1D"/>
    <w:rsid w:val="006E6C11"/>
    <w:rsid w:val="006E745E"/>
    <w:rsid w:val="00701C87"/>
    <w:rsid w:val="007024D5"/>
    <w:rsid w:val="0070363F"/>
    <w:rsid w:val="0070658E"/>
    <w:rsid w:val="0071276F"/>
    <w:rsid w:val="00714170"/>
    <w:rsid w:val="00724361"/>
    <w:rsid w:val="0072566F"/>
    <w:rsid w:val="00741CB9"/>
    <w:rsid w:val="00750FF9"/>
    <w:rsid w:val="007511E7"/>
    <w:rsid w:val="0075245E"/>
    <w:rsid w:val="00754B2B"/>
    <w:rsid w:val="00755741"/>
    <w:rsid w:val="007620A9"/>
    <w:rsid w:val="00784F9E"/>
    <w:rsid w:val="007901D4"/>
    <w:rsid w:val="007902B2"/>
    <w:rsid w:val="00790FA2"/>
    <w:rsid w:val="00797958"/>
    <w:rsid w:val="007A3951"/>
    <w:rsid w:val="007A5C1E"/>
    <w:rsid w:val="007A72EC"/>
    <w:rsid w:val="007B565E"/>
    <w:rsid w:val="007B723A"/>
    <w:rsid w:val="007C0E0C"/>
    <w:rsid w:val="007C3319"/>
    <w:rsid w:val="007C43D2"/>
    <w:rsid w:val="007C50AF"/>
    <w:rsid w:val="007D6541"/>
    <w:rsid w:val="007D7308"/>
    <w:rsid w:val="007E27C9"/>
    <w:rsid w:val="007E4A6D"/>
    <w:rsid w:val="007E5C39"/>
    <w:rsid w:val="007F1335"/>
    <w:rsid w:val="007F4B53"/>
    <w:rsid w:val="007F65A2"/>
    <w:rsid w:val="00802EFE"/>
    <w:rsid w:val="00816129"/>
    <w:rsid w:val="0082002B"/>
    <w:rsid w:val="008221AB"/>
    <w:rsid w:val="00822396"/>
    <w:rsid w:val="00825F2A"/>
    <w:rsid w:val="00826C42"/>
    <w:rsid w:val="0083389F"/>
    <w:rsid w:val="00834051"/>
    <w:rsid w:val="00834B13"/>
    <w:rsid w:val="008457FD"/>
    <w:rsid w:val="00851B73"/>
    <w:rsid w:val="00854F6B"/>
    <w:rsid w:val="00856ACF"/>
    <w:rsid w:val="00860986"/>
    <w:rsid w:val="0086769B"/>
    <w:rsid w:val="0087251F"/>
    <w:rsid w:val="00875439"/>
    <w:rsid w:val="00875469"/>
    <w:rsid w:val="0087650B"/>
    <w:rsid w:val="008A0D13"/>
    <w:rsid w:val="008A6253"/>
    <w:rsid w:val="008A7A66"/>
    <w:rsid w:val="008B1A39"/>
    <w:rsid w:val="008B5ACF"/>
    <w:rsid w:val="008C1DFE"/>
    <w:rsid w:val="008C218C"/>
    <w:rsid w:val="008D0ADE"/>
    <w:rsid w:val="008D374F"/>
    <w:rsid w:val="008D5FEA"/>
    <w:rsid w:val="008D7320"/>
    <w:rsid w:val="008D7694"/>
    <w:rsid w:val="008E08BA"/>
    <w:rsid w:val="008E2E7E"/>
    <w:rsid w:val="008E4096"/>
    <w:rsid w:val="008E49A6"/>
    <w:rsid w:val="008E6BC3"/>
    <w:rsid w:val="008F0279"/>
    <w:rsid w:val="008F797B"/>
    <w:rsid w:val="00903FA6"/>
    <w:rsid w:val="0090657E"/>
    <w:rsid w:val="009072EA"/>
    <w:rsid w:val="009162A5"/>
    <w:rsid w:val="009259C0"/>
    <w:rsid w:val="00927299"/>
    <w:rsid w:val="00933202"/>
    <w:rsid w:val="0093649D"/>
    <w:rsid w:val="00937A84"/>
    <w:rsid w:val="00943942"/>
    <w:rsid w:val="00946941"/>
    <w:rsid w:val="009473B7"/>
    <w:rsid w:val="00947585"/>
    <w:rsid w:val="00950BF0"/>
    <w:rsid w:val="00951534"/>
    <w:rsid w:val="00952AE9"/>
    <w:rsid w:val="009564DF"/>
    <w:rsid w:val="00961B81"/>
    <w:rsid w:val="00962A11"/>
    <w:rsid w:val="00975C65"/>
    <w:rsid w:val="009763E4"/>
    <w:rsid w:val="00980BAC"/>
    <w:rsid w:val="0098374A"/>
    <w:rsid w:val="00996766"/>
    <w:rsid w:val="009A1D3E"/>
    <w:rsid w:val="009B35DE"/>
    <w:rsid w:val="009B3759"/>
    <w:rsid w:val="009D0A58"/>
    <w:rsid w:val="009D3DF0"/>
    <w:rsid w:val="009D4572"/>
    <w:rsid w:val="009E2A2E"/>
    <w:rsid w:val="009E6BE9"/>
    <w:rsid w:val="00A001C6"/>
    <w:rsid w:val="00A04836"/>
    <w:rsid w:val="00A206D7"/>
    <w:rsid w:val="00A26854"/>
    <w:rsid w:val="00A27135"/>
    <w:rsid w:val="00A274A6"/>
    <w:rsid w:val="00A27E5B"/>
    <w:rsid w:val="00A31B35"/>
    <w:rsid w:val="00A31E80"/>
    <w:rsid w:val="00A3413E"/>
    <w:rsid w:val="00A413CD"/>
    <w:rsid w:val="00A45EDC"/>
    <w:rsid w:val="00A50909"/>
    <w:rsid w:val="00A540DF"/>
    <w:rsid w:val="00A60E6F"/>
    <w:rsid w:val="00A650BC"/>
    <w:rsid w:val="00A84C20"/>
    <w:rsid w:val="00A87A8B"/>
    <w:rsid w:val="00A929CD"/>
    <w:rsid w:val="00A94F89"/>
    <w:rsid w:val="00A97629"/>
    <w:rsid w:val="00AB0631"/>
    <w:rsid w:val="00AC1B2D"/>
    <w:rsid w:val="00AD1203"/>
    <w:rsid w:val="00AD641F"/>
    <w:rsid w:val="00AD66BB"/>
    <w:rsid w:val="00AE31D9"/>
    <w:rsid w:val="00AF0877"/>
    <w:rsid w:val="00AF0AA6"/>
    <w:rsid w:val="00AF4C5A"/>
    <w:rsid w:val="00AF6A35"/>
    <w:rsid w:val="00B011A6"/>
    <w:rsid w:val="00B015FD"/>
    <w:rsid w:val="00B0641A"/>
    <w:rsid w:val="00B11975"/>
    <w:rsid w:val="00B153AF"/>
    <w:rsid w:val="00B25A35"/>
    <w:rsid w:val="00B33988"/>
    <w:rsid w:val="00B347FA"/>
    <w:rsid w:val="00B37C19"/>
    <w:rsid w:val="00B40268"/>
    <w:rsid w:val="00B44E65"/>
    <w:rsid w:val="00B45070"/>
    <w:rsid w:val="00B45ABC"/>
    <w:rsid w:val="00B50D92"/>
    <w:rsid w:val="00B50EFB"/>
    <w:rsid w:val="00B54365"/>
    <w:rsid w:val="00B57278"/>
    <w:rsid w:val="00B63EE0"/>
    <w:rsid w:val="00B65A66"/>
    <w:rsid w:val="00B65DE4"/>
    <w:rsid w:val="00B72DC5"/>
    <w:rsid w:val="00B80F17"/>
    <w:rsid w:val="00B81B8D"/>
    <w:rsid w:val="00B82224"/>
    <w:rsid w:val="00B83887"/>
    <w:rsid w:val="00B84BB4"/>
    <w:rsid w:val="00B90006"/>
    <w:rsid w:val="00B931E7"/>
    <w:rsid w:val="00B944C7"/>
    <w:rsid w:val="00B9677B"/>
    <w:rsid w:val="00B9710A"/>
    <w:rsid w:val="00BA2B01"/>
    <w:rsid w:val="00BB5F6D"/>
    <w:rsid w:val="00BC1DB5"/>
    <w:rsid w:val="00BC4048"/>
    <w:rsid w:val="00BC781B"/>
    <w:rsid w:val="00BD3D90"/>
    <w:rsid w:val="00BD7CCC"/>
    <w:rsid w:val="00BE0C4D"/>
    <w:rsid w:val="00BE0EB3"/>
    <w:rsid w:val="00BF171B"/>
    <w:rsid w:val="00BF46EA"/>
    <w:rsid w:val="00BF6364"/>
    <w:rsid w:val="00C02C39"/>
    <w:rsid w:val="00C03AEA"/>
    <w:rsid w:val="00C20DEF"/>
    <w:rsid w:val="00C20F91"/>
    <w:rsid w:val="00C25D1D"/>
    <w:rsid w:val="00C33550"/>
    <w:rsid w:val="00C35E94"/>
    <w:rsid w:val="00C366B2"/>
    <w:rsid w:val="00C37E62"/>
    <w:rsid w:val="00C41A3F"/>
    <w:rsid w:val="00C4448F"/>
    <w:rsid w:val="00C46E5A"/>
    <w:rsid w:val="00C510E8"/>
    <w:rsid w:val="00C52054"/>
    <w:rsid w:val="00C608EB"/>
    <w:rsid w:val="00C70C75"/>
    <w:rsid w:val="00C71DE8"/>
    <w:rsid w:val="00C76723"/>
    <w:rsid w:val="00C77890"/>
    <w:rsid w:val="00C828FE"/>
    <w:rsid w:val="00C91551"/>
    <w:rsid w:val="00C9341C"/>
    <w:rsid w:val="00C964B1"/>
    <w:rsid w:val="00CA3E9E"/>
    <w:rsid w:val="00CB30DD"/>
    <w:rsid w:val="00CB532D"/>
    <w:rsid w:val="00CB6CE6"/>
    <w:rsid w:val="00CC1A58"/>
    <w:rsid w:val="00CC2822"/>
    <w:rsid w:val="00CD1E63"/>
    <w:rsid w:val="00CE16B9"/>
    <w:rsid w:val="00CE35C2"/>
    <w:rsid w:val="00CE49A1"/>
    <w:rsid w:val="00CE6737"/>
    <w:rsid w:val="00CF2FEE"/>
    <w:rsid w:val="00D03A50"/>
    <w:rsid w:val="00D045FA"/>
    <w:rsid w:val="00D05E7A"/>
    <w:rsid w:val="00D07601"/>
    <w:rsid w:val="00D20D25"/>
    <w:rsid w:val="00D2218A"/>
    <w:rsid w:val="00D2701C"/>
    <w:rsid w:val="00D35071"/>
    <w:rsid w:val="00D43A04"/>
    <w:rsid w:val="00D43B6E"/>
    <w:rsid w:val="00D50E84"/>
    <w:rsid w:val="00D5327D"/>
    <w:rsid w:val="00D61ABD"/>
    <w:rsid w:val="00D630A7"/>
    <w:rsid w:val="00D64298"/>
    <w:rsid w:val="00D66867"/>
    <w:rsid w:val="00D73EDB"/>
    <w:rsid w:val="00D801E6"/>
    <w:rsid w:val="00D838BE"/>
    <w:rsid w:val="00D85163"/>
    <w:rsid w:val="00D960D8"/>
    <w:rsid w:val="00D9633A"/>
    <w:rsid w:val="00DA2BD8"/>
    <w:rsid w:val="00DA3A42"/>
    <w:rsid w:val="00DA6E21"/>
    <w:rsid w:val="00DB12A3"/>
    <w:rsid w:val="00DC1F21"/>
    <w:rsid w:val="00DC3C00"/>
    <w:rsid w:val="00DD0355"/>
    <w:rsid w:val="00DD364C"/>
    <w:rsid w:val="00DD5A77"/>
    <w:rsid w:val="00DD6D38"/>
    <w:rsid w:val="00DE2434"/>
    <w:rsid w:val="00DE6545"/>
    <w:rsid w:val="00DF21D3"/>
    <w:rsid w:val="00DF3860"/>
    <w:rsid w:val="00DF67D8"/>
    <w:rsid w:val="00E04711"/>
    <w:rsid w:val="00E10B22"/>
    <w:rsid w:val="00E12D08"/>
    <w:rsid w:val="00E152E2"/>
    <w:rsid w:val="00E224E5"/>
    <w:rsid w:val="00E3179A"/>
    <w:rsid w:val="00E406D1"/>
    <w:rsid w:val="00E41F34"/>
    <w:rsid w:val="00E42C68"/>
    <w:rsid w:val="00E54952"/>
    <w:rsid w:val="00E67C26"/>
    <w:rsid w:val="00E71EC6"/>
    <w:rsid w:val="00E77E55"/>
    <w:rsid w:val="00E831D4"/>
    <w:rsid w:val="00E905B9"/>
    <w:rsid w:val="00E94121"/>
    <w:rsid w:val="00E97607"/>
    <w:rsid w:val="00E97EC2"/>
    <w:rsid w:val="00EA2C83"/>
    <w:rsid w:val="00EB5CD9"/>
    <w:rsid w:val="00EE22FB"/>
    <w:rsid w:val="00EF44BD"/>
    <w:rsid w:val="00EF755C"/>
    <w:rsid w:val="00F00CA0"/>
    <w:rsid w:val="00F01CAA"/>
    <w:rsid w:val="00F03E50"/>
    <w:rsid w:val="00F05310"/>
    <w:rsid w:val="00F10DC3"/>
    <w:rsid w:val="00F10FE7"/>
    <w:rsid w:val="00F271A7"/>
    <w:rsid w:val="00F342D1"/>
    <w:rsid w:val="00F361B2"/>
    <w:rsid w:val="00F41FD2"/>
    <w:rsid w:val="00F52C37"/>
    <w:rsid w:val="00F53F78"/>
    <w:rsid w:val="00F54689"/>
    <w:rsid w:val="00F56291"/>
    <w:rsid w:val="00F576B3"/>
    <w:rsid w:val="00F6445A"/>
    <w:rsid w:val="00F70845"/>
    <w:rsid w:val="00F732EC"/>
    <w:rsid w:val="00F75AD7"/>
    <w:rsid w:val="00F80A1D"/>
    <w:rsid w:val="00F858EA"/>
    <w:rsid w:val="00F900B1"/>
    <w:rsid w:val="00F93782"/>
    <w:rsid w:val="00F95A30"/>
    <w:rsid w:val="00FA568F"/>
    <w:rsid w:val="00FB01BE"/>
    <w:rsid w:val="00FB1DB1"/>
    <w:rsid w:val="00FB56F7"/>
    <w:rsid w:val="00FB78D3"/>
    <w:rsid w:val="00FB7B73"/>
    <w:rsid w:val="00FC1E50"/>
    <w:rsid w:val="00FC3D19"/>
    <w:rsid w:val="00FC468C"/>
    <w:rsid w:val="00FC6E42"/>
    <w:rsid w:val="00FD1E01"/>
    <w:rsid w:val="00FD349D"/>
    <w:rsid w:val="00FE1DCC"/>
    <w:rsid w:val="00FE25C8"/>
    <w:rsid w:val="00FF0E26"/>
    <w:rsid w:val="00FF2FA0"/>
    <w:rsid w:val="00FF6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1AD"/>
    <w:pPr>
      <w:suppressAutoHyphens/>
    </w:pPr>
    <w:rPr>
      <w:lang w:eastAsia="ar-SA"/>
    </w:rPr>
  </w:style>
  <w:style w:type="paragraph" w:styleId="Nagwek1">
    <w:name w:val="heading 1"/>
    <w:basedOn w:val="Normalny"/>
    <w:next w:val="Normalny"/>
    <w:qFormat/>
    <w:rsid w:val="003571AD"/>
    <w:pPr>
      <w:keepNext/>
      <w:numPr>
        <w:numId w:val="1"/>
      </w:numPr>
      <w:ind w:right="-14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571AD"/>
    <w:rPr>
      <w:b w:val="0"/>
    </w:rPr>
  </w:style>
  <w:style w:type="character" w:customStyle="1" w:styleId="Absatz-Standardschriftart">
    <w:name w:val="Absatz-Standardschriftart"/>
    <w:rsid w:val="003571AD"/>
  </w:style>
  <w:style w:type="character" w:customStyle="1" w:styleId="WW8Num7z0">
    <w:name w:val="WW8Num7z0"/>
    <w:rsid w:val="003571AD"/>
    <w:rPr>
      <w:b w:val="0"/>
    </w:rPr>
  </w:style>
  <w:style w:type="character" w:customStyle="1" w:styleId="WW-Absatz-Standardschriftart">
    <w:name w:val="WW-Absatz-Standardschriftart"/>
    <w:rsid w:val="003571AD"/>
  </w:style>
  <w:style w:type="character" w:customStyle="1" w:styleId="WW-Domylnaczcionkaakapitu">
    <w:name w:val="WW-Domyślna czcionka akapitu"/>
    <w:rsid w:val="003571AD"/>
  </w:style>
  <w:style w:type="character" w:styleId="Numerstrony">
    <w:name w:val="page number"/>
    <w:basedOn w:val="WW-Domylnaczcionkaakapitu"/>
    <w:semiHidden/>
    <w:rsid w:val="003571AD"/>
  </w:style>
  <w:style w:type="paragraph" w:styleId="Nagwek">
    <w:name w:val="header"/>
    <w:basedOn w:val="Normalny"/>
    <w:next w:val="Tekstpodstawowy"/>
    <w:link w:val="NagwekZnak"/>
    <w:uiPriority w:val="99"/>
    <w:rsid w:val="003571AD"/>
    <w:pPr>
      <w:keepNext/>
      <w:spacing w:before="240" w:after="120"/>
    </w:pPr>
    <w:rPr>
      <w:rFonts w:ascii="Albany" w:eastAsia="HG Mincho Light J" w:hAnsi="Albany"/>
      <w:sz w:val="28"/>
      <w:szCs w:val="28"/>
    </w:rPr>
  </w:style>
  <w:style w:type="paragraph" w:styleId="Tekstpodstawowy">
    <w:name w:val="Body Text"/>
    <w:basedOn w:val="Normalny"/>
    <w:semiHidden/>
    <w:rsid w:val="003571AD"/>
    <w:pPr>
      <w:spacing w:line="360" w:lineRule="auto"/>
      <w:jc w:val="both"/>
    </w:pPr>
    <w:rPr>
      <w:i/>
      <w:sz w:val="24"/>
    </w:rPr>
  </w:style>
  <w:style w:type="paragraph" w:styleId="Lista">
    <w:name w:val="List"/>
    <w:basedOn w:val="Tekstpodstawowy"/>
    <w:semiHidden/>
    <w:rsid w:val="003571AD"/>
    <w:rPr>
      <w:rFonts w:cs="Tahoma"/>
    </w:rPr>
  </w:style>
  <w:style w:type="paragraph" w:styleId="Podpis">
    <w:name w:val="Signature"/>
    <w:basedOn w:val="Normalny"/>
    <w:semiHidden/>
    <w:rsid w:val="003571AD"/>
    <w:pPr>
      <w:suppressLineNumbers/>
      <w:spacing w:before="120" w:after="120"/>
    </w:pPr>
    <w:rPr>
      <w:rFonts w:cs="Tahoma"/>
      <w:i/>
      <w:iCs/>
    </w:rPr>
  </w:style>
  <w:style w:type="paragraph" w:customStyle="1" w:styleId="Indeks">
    <w:name w:val="Indeks"/>
    <w:basedOn w:val="Normalny"/>
    <w:rsid w:val="003571AD"/>
    <w:pPr>
      <w:suppressLineNumbers/>
    </w:pPr>
    <w:rPr>
      <w:rFonts w:cs="Tahoma"/>
    </w:rPr>
  </w:style>
  <w:style w:type="paragraph" w:customStyle="1" w:styleId="WW-Tekstpodstawowy3">
    <w:name w:val="WW-Tekst podstawowy 3"/>
    <w:basedOn w:val="Normalny"/>
    <w:rsid w:val="003571AD"/>
    <w:pPr>
      <w:spacing w:line="360" w:lineRule="auto"/>
      <w:jc w:val="center"/>
    </w:pPr>
    <w:rPr>
      <w:rFonts w:ascii="Arial" w:hAnsi="Arial"/>
      <w:b/>
      <w:sz w:val="24"/>
    </w:rPr>
  </w:style>
  <w:style w:type="paragraph" w:styleId="Tekstpodstawowywcity">
    <w:name w:val="Body Text Indent"/>
    <w:basedOn w:val="Normalny"/>
    <w:semiHidden/>
    <w:rsid w:val="003571AD"/>
    <w:pPr>
      <w:spacing w:line="360" w:lineRule="auto"/>
    </w:pPr>
    <w:rPr>
      <w:i/>
      <w:sz w:val="24"/>
    </w:rPr>
  </w:style>
  <w:style w:type="paragraph" w:styleId="Stopka">
    <w:name w:val="footer"/>
    <w:basedOn w:val="Normalny"/>
    <w:link w:val="StopkaZnak"/>
    <w:uiPriority w:val="99"/>
    <w:rsid w:val="003571AD"/>
    <w:pPr>
      <w:tabs>
        <w:tab w:val="center" w:pos="4536"/>
        <w:tab w:val="right" w:pos="9072"/>
      </w:tabs>
    </w:pPr>
  </w:style>
  <w:style w:type="paragraph" w:customStyle="1" w:styleId="WW-Tekstpodstawowy21">
    <w:name w:val="WW-Tekst podstawowy 21"/>
    <w:basedOn w:val="Normalny"/>
    <w:rsid w:val="003571AD"/>
    <w:pPr>
      <w:jc w:val="both"/>
    </w:pPr>
    <w:rPr>
      <w:sz w:val="24"/>
    </w:rPr>
  </w:style>
  <w:style w:type="paragraph" w:customStyle="1" w:styleId="Zawartoramki">
    <w:name w:val="Zawartość ramki"/>
    <w:basedOn w:val="Tekstpodstawowy"/>
    <w:rsid w:val="003571AD"/>
  </w:style>
  <w:style w:type="paragraph" w:styleId="Tekstdymka">
    <w:name w:val="Balloon Text"/>
    <w:basedOn w:val="Normalny"/>
    <w:semiHidden/>
    <w:unhideWhenUsed/>
    <w:rsid w:val="003571AD"/>
    <w:rPr>
      <w:rFonts w:ascii="Tahoma" w:hAnsi="Tahoma" w:cs="Tahoma"/>
      <w:sz w:val="16"/>
      <w:szCs w:val="16"/>
    </w:rPr>
  </w:style>
  <w:style w:type="character" w:customStyle="1" w:styleId="TekstdymkaZnak">
    <w:name w:val="Tekst dymka Znak"/>
    <w:semiHidden/>
    <w:rsid w:val="003571AD"/>
    <w:rPr>
      <w:rFonts w:ascii="Tahoma" w:hAnsi="Tahoma" w:cs="Tahoma"/>
      <w:sz w:val="16"/>
      <w:szCs w:val="16"/>
      <w:lang w:eastAsia="ar-SA"/>
    </w:rPr>
  </w:style>
  <w:style w:type="character" w:styleId="Odwoaniedokomentarza">
    <w:name w:val="annotation reference"/>
    <w:uiPriority w:val="99"/>
    <w:semiHidden/>
    <w:unhideWhenUsed/>
    <w:rsid w:val="00052C18"/>
    <w:rPr>
      <w:sz w:val="16"/>
      <w:szCs w:val="16"/>
    </w:rPr>
  </w:style>
  <w:style w:type="paragraph" w:styleId="Tekstkomentarza">
    <w:name w:val="annotation text"/>
    <w:basedOn w:val="Normalny"/>
    <w:link w:val="TekstkomentarzaZnak"/>
    <w:uiPriority w:val="99"/>
    <w:semiHidden/>
    <w:unhideWhenUsed/>
    <w:rsid w:val="00052C18"/>
  </w:style>
  <w:style w:type="character" w:customStyle="1" w:styleId="TekstkomentarzaZnak">
    <w:name w:val="Tekst komentarza Znak"/>
    <w:link w:val="Tekstkomentarza"/>
    <w:uiPriority w:val="99"/>
    <w:semiHidden/>
    <w:rsid w:val="00052C18"/>
    <w:rPr>
      <w:lang w:eastAsia="ar-SA"/>
    </w:rPr>
  </w:style>
  <w:style w:type="paragraph" w:styleId="Tematkomentarza">
    <w:name w:val="annotation subject"/>
    <w:basedOn w:val="Tekstkomentarza"/>
    <w:next w:val="Tekstkomentarza"/>
    <w:link w:val="TematkomentarzaZnak"/>
    <w:uiPriority w:val="99"/>
    <w:semiHidden/>
    <w:unhideWhenUsed/>
    <w:rsid w:val="00052C18"/>
    <w:rPr>
      <w:b/>
      <w:bCs/>
    </w:rPr>
  </w:style>
  <w:style w:type="character" w:customStyle="1" w:styleId="TematkomentarzaZnak">
    <w:name w:val="Temat komentarza Znak"/>
    <w:link w:val="Tematkomentarza"/>
    <w:uiPriority w:val="99"/>
    <w:semiHidden/>
    <w:rsid w:val="00052C18"/>
    <w:rPr>
      <w:b/>
      <w:bCs/>
      <w:lang w:eastAsia="ar-SA"/>
    </w:rPr>
  </w:style>
  <w:style w:type="character" w:customStyle="1" w:styleId="StopkaZnak">
    <w:name w:val="Stopka Znak"/>
    <w:link w:val="Stopka"/>
    <w:uiPriority w:val="99"/>
    <w:rsid w:val="00666B73"/>
    <w:rPr>
      <w:lang w:eastAsia="ar-SA"/>
    </w:rPr>
  </w:style>
  <w:style w:type="paragraph" w:styleId="Tekstpodstawowywcity2">
    <w:name w:val="Body Text Indent 2"/>
    <w:basedOn w:val="Normalny"/>
    <w:link w:val="Tekstpodstawowywcity2Znak"/>
    <w:rsid w:val="00701C87"/>
    <w:pPr>
      <w:suppressAutoHyphens w:val="0"/>
      <w:spacing w:after="120" w:line="480" w:lineRule="auto"/>
      <w:ind w:left="283"/>
    </w:pPr>
    <w:rPr>
      <w:sz w:val="24"/>
      <w:szCs w:val="24"/>
    </w:rPr>
  </w:style>
  <w:style w:type="character" w:customStyle="1" w:styleId="Tekstpodstawowywcity2Znak">
    <w:name w:val="Tekst podstawowy wcięty 2 Znak"/>
    <w:link w:val="Tekstpodstawowywcity2"/>
    <w:rsid w:val="00701C87"/>
    <w:rPr>
      <w:sz w:val="24"/>
      <w:szCs w:val="24"/>
    </w:rPr>
  </w:style>
  <w:style w:type="character" w:customStyle="1" w:styleId="NagwekZnak">
    <w:name w:val="Nagłówek Znak"/>
    <w:link w:val="Nagwek"/>
    <w:uiPriority w:val="99"/>
    <w:rsid w:val="00DB12A3"/>
    <w:rPr>
      <w:rFonts w:ascii="Albany" w:eastAsia="HG Mincho Light J" w:hAnsi="Albany" w:cs="Tahoma"/>
      <w:sz w:val="28"/>
      <w:szCs w:val="28"/>
      <w:lang w:eastAsia="ar-SA"/>
    </w:rPr>
  </w:style>
  <w:style w:type="paragraph" w:styleId="Akapitzlist">
    <w:name w:val="List Paragraph"/>
    <w:basedOn w:val="Normalny"/>
    <w:qFormat/>
    <w:rsid w:val="00DB12A3"/>
    <w:pPr>
      <w:ind w:left="708"/>
    </w:pPr>
  </w:style>
  <w:style w:type="paragraph" w:customStyle="1" w:styleId="iso1">
    <w:name w:val="iso1"/>
    <w:basedOn w:val="Normalny"/>
    <w:rsid w:val="00DB12A3"/>
    <w:pPr>
      <w:spacing w:line="360" w:lineRule="auto"/>
      <w:ind w:left="284" w:hanging="284"/>
    </w:pPr>
    <w:rPr>
      <w:b/>
      <w:color w:val="000000"/>
      <w:sz w:val="24"/>
    </w:rPr>
  </w:style>
  <w:style w:type="character" w:styleId="Hipercze">
    <w:name w:val="Hyperlink"/>
    <w:uiPriority w:val="99"/>
    <w:unhideWhenUsed/>
    <w:rsid w:val="006265E8"/>
    <w:rPr>
      <w:color w:val="0563C1"/>
      <w:u w:val="single"/>
    </w:rPr>
  </w:style>
  <w:style w:type="paragraph" w:styleId="Poprawka">
    <w:name w:val="Revision"/>
    <w:hidden/>
    <w:uiPriority w:val="99"/>
    <w:semiHidden/>
    <w:rsid w:val="0072566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1AD"/>
    <w:pPr>
      <w:suppressAutoHyphens/>
    </w:pPr>
    <w:rPr>
      <w:lang w:eastAsia="ar-SA"/>
    </w:rPr>
  </w:style>
  <w:style w:type="paragraph" w:styleId="Nagwek1">
    <w:name w:val="heading 1"/>
    <w:basedOn w:val="Normalny"/>
    <w:next w:val="Normalny"/>
    <w:qFormat/>
    <w:rsid w:val="003571AD"/>
    <w:pPr>
      <w:keepNext/>
      <w:numPr>
        <w:numId w:val="1"/>
      </w:numPr>
      <w:ind w:right="-14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571AD"/>
    <w:rPr>
      <w:b w:val="0"/>
    </w:rPr>
  </w:style>
  <w:style w:type="character" w:customStyle="1" w:styleId="Absatz-Standardschriftart">
    <w:name w:val="Absatz-Standardschriftart"/>
    <w:rsid w:val="003571AD"/>
  </w:style>
  <w:style w:type="character" w:customStyle="1" w:styleId="WW8Num7z0">
    <w:name w:val="WW8Num7z0"/>
    <w:rsid w:val="003571AD"/>
    <w:rPr>
      <w:b w:val="0"/>
    </w:rPr>
  </w:style>
  <w:style w:type="character" w:customStyle="1" w:styleId="WW-Absatz-Standardschriftart">
    <w:name w:val="WW-Absatz-Standardschriftart"/>
    <w:rsid w:val="003571AD"/>
  </w:style>
  <w:style w:type="character" w:customStyle="1" w:styleId="WW-Domylnaczcionkaakapitu">
    <w:name w:val="WW-Domyślna czcionka akapitu"/>
    <w:rsid w:val="003571AD"/>
  </w:style>
  <w:style w:type="character" w:styleId="Numerstrony">
    <w:name w:val="page number"/>
    <w:basedOn w:val="WW-Domylnaczcionkaakapitu"/>
    <w:semiHidden/>
    <w:rsid w:val="003571AD"/>
  </w:style>
  <w:style w:type="paragraph" w:styleId="Nagwek">
    <w:name w:val="header"/>
    <w:basedOn w:val="Normalny"/>
    <w:next w:val="Tekstpodstawowy"/>
    <w:link w:val="NagwekZnak"/>
    <w:uiPriority w:val="99"/>
    <w:rsid w:val="003571AD"/>
    <w:pPr>
      <w:keepNext/>
      <w:spacing w:before="240" w:after="120"/>
    </w:pPr>
    <w:rPr>
      <w:rFonts w:ascii="Albany" w:eastAsia="HG Mincho Light J" w:hAnsi="Albany"/>
      <w:sz w:val="28"/>
      <w:szCs w:val="28"/>
    </w:rPr>
  </w:style>
  <w:style w:type="paragraph" w:styleId="Tekstpodstawowy">
    <w:name w:val="Body Text"/>
    <w:basedOn w:val="Normalny"/>
    <w:semiHidden/>
    <w:rsid w:val="003571AD"/>
    <w:pPr>
      <w:spacing w:line="360" w:lineRule="auto"/>
      <w:jc w:val="both"/>
    </w:pPr>
    <w:rPr>
      <w:i/>
      <w:sz w:val="24"/>
    </w:rPr>
  </w:style>
  <w:style w:type="paragraph" w:styleId="Lista">
    <w:name w:val="List"/>
    <w:basedOn w:val="Tekstpodstawowy"/>
    <w:semiHidden/>
    <w:rsid w:val="003571AD"/>
    <w:rPr>
      <w:rFonts w:cs="Tahoma"/>
    </w:rPr>
  </w:style>
  <w:style w:type="paragraph" w:styleId="Podpis">
    <w:name w:val="Signature"/>
    <w:basedOn w:val="Normalny"/>
    <w:semiHidden/>
    <w:rsid w:val="003571AD"/>
    <w:pPr>
      <w:suppressLineNumbers/>
      <w:spacing w:before="120" w:after="120"/>
    </w:pPr>
    <w:rPr>
      <w:rFonts w:cs="Tahoma"/>
      <w:i/>
      <w:iCs/>
    </w:rPr>
  </w:style>
  <w:style w:type="paragraph" w:customStyle="1" w:styleId="Indeks">
    <w:name w:val="Indeks"/>
    <w:basedOn w:val="Normalny"/>
    <w:rsid w:val="003571AD"/>
    <w:pPr>
      <w:suppressLineNumbers/>
    </w:pPr>
    <w:rPr>
      <w:rFonts w:cs="Tahoma"/>
    </w:rPr>
  </w:style>
  <w:style w:type="paragraph" w:customStyle="1" w:styleId="WW-Tekstpodstawowy3">
    <w:name w:val="WW-Tekst podstawowy 3"/>
    <w:basedOn w:val="Normalny"/>
    <w:rsid w:val="003571AD"/>
    <w:pPr>
      <w:spacing w:line="360" w:lineRule="auto"/>
      <w:jc w:val="center"/>
    </w:pPr>
    <w:rPr>
      <w:rFonts w:ascii="Arial" w:hAnsi="Arial"/>
      <w:b/>
      <w:sz w:val="24"/>
    </w:rPr>
  </w:style>
  <w:style w:type="paragraph" w:styleId="Tekstpodstawowywcity">
    <w:name w:val="Body Text Indent"/>
    <w:basedOn w:val="Normalny"/>
    <w:semiHidden/>
    <w:rsid w:val="003571AD"/>
    <w:pPr>
      <w:spacing w:line="360" w:lineRule="auto"/>
    </w:pPr>
    <w:rPr>
      <w:i/>
      <w:sz w:val="24"/>
    </w:rPr>
  </w:style>
  <w:style w:type="paragraph" w:styleId="Stopka">
    <w:name w:val="footer"/>
    <w:basedOn w:val="Normalny"/>
    <w:link w:val="StopkaZnak"/>
    <w:uiPriority w:val="99"/>
    <w:rsid w:val="003571AD"/>
    <w:pPr>
      <w:tabs>
        <w:tab w:val="center" w:pos="4536"/>
        <w:tab w:val="right" w:pos="9072"/>
      </w:tabs>
    </w:pPr>
  </w:style>
  <w:style w:type="paragraph" w:customStyle="1" w:styleId="WW-Tekstpodstawowy21">
    <w:name w:val="WW-Tekst podstawowy 21"/>
    <w:basedOn w:val="Normalny"/>
    <w:rsid w:val="003571AD"/>
    <w:pPr>
      <w:jc w:val="both"/>
    </w:pPr>
    <w:rPr>
      <w:sz w:val="24"/>
    </w:rPr>
  </w:style>
  <w:style w:type="paragraph" w:customStyle="1" w:styleId="Zawartoramki">
    <w:name w:val="Zawartość ramki"/>
    <w:basedOn w:val="Tekstpodstawowy"/>
    <w:rsid w:val="003571AD"/>
  </w:style>
  <w:style w:type="paragraph" w:styleId="Tekstdymka">
    <w:name w:val="Balloon Text"/>
    <w:basedOn w:val="Normalny"/>
    <w:semiHidden/>
    <w:unhideWhenUsed/>
    <w:rsid w:val="003571AD"/>
    <w:rPr>
      <w:rFonts w:ascii="Tahoma" w:hAnsi="Tahoma" w:cs="Tahoma"/>
      <w:sz w:val="16"/>
      <w:szCs w:val="16"/>
    </w:rPr>
  </w:style>
  <w:style w:type="character" w:customStyle="1" w:styleId="TekstdymkaZnak">
    <w:name w:val="Tekst dymka Znak"/>
    <w:semiHidden/>
    <w:rsid w:val="003571AD"/>
    <w:rPr>
      <w:rFonts w:ascii="Tahoma" w:hAnsi="Tahoma" w:cs="Tahoma"/>
      <w:sz w:val="16"/>
      <w:szCs w:val="16"/>
      <w:lang w:eastAsia="ar-SA"/>
    </w:rPr>
  </w:style>
  <w:style w:type="character" w:styleId="Odwoaniedokomentarza">
    <w:name w:val="annotation reference"/>
    <w:uiPriority w:val="99"/>
    <w:semiHidden/>
    <w:unhideWhenUsed/>
    <w:rsid w:val="00052C18"/>
    <w:rPr>
      <w:sz w:val="16"/>
      <w:szCs w:val="16"/>
    </w:rPr>
  </w:style>
  <w:style w:type="paragraph" w:styleId="Tekstkomentarza">
    <w:name w:val="annotation text"/>
    <w:basedOn w:val="Normalny"/>
    <w:link w:val="TekstkomentarzaZnak"/>
    <w:uiPriority w:val="99"/>
    <w:semiHidden/>
    <w:unhideWhenUsed/>
    <w:rsid w:val="00052C18"/>
  </w:style>
  <w:style w:type="character" w:customStyle="1" w:styleId="TekstkomentarzaZnak">
    <w:name w:val="Tekst komentarza Znak"/>
    <w:link w:val="Tekstkomentarza"/>
    <w:uiPriority w:val="99"/>
    <w:semiHidden/>
    <w:rsid w:val="00052C18"/>
    <w:rPr>
      <w:lang w:eastAsia="ar-SA"/>
    </w:rPr>
  </w:style>
  <w:style w:type="paragraph" w:styleId="Tematkomentarza">
    <w:name w:val="annotation subject"/>
    <w:basedOn w:val="Tekstkomentarza"/>
    <w:next w:val="Tekstkomentarza"/>
    <w:link w:val="TematkomentarzaZnak"/>
    <w:uiPriority w:val="99"/>
    <w:semiHidden/>
    <w:unhideWhenUsed/>
    <w:rsid w:val="00052C18"/>
    <w:rPr>
      <w:b/>
      <w:bCs/>
    </w:rPr>
  </w:style>
  <w:style w:type="character" w:customStyle="1" w:styleId="TematkomentarzaZnak">
    <w:name w:val="Temat komentarza Znak"/>
    <w:link w:val="Tematkomentarza"/>
    <w:uiPriority w:val="99"/>
    <w:semiHidden/>
    <w:rsid w:val="00052C18"/>
    <w:rPr>
      <w:b/>
      <w:bCs/>
      <w:lang w:eastAsia="ar-SA"/>
    </w:rPr>
  </w:style>
  <w:style w:type="character" w:customStyle="1" w:styleId="StopkaZnak">
    <w:name w:val="Stopka Znak"/>
    <w:link w:val="Stopka"/>
    <w:uiPriority w:val="99"/>
    <w:rsid w:val="00666B73"/>
    <w:rPr>
      <w:lang w:eastAsia="ar-SA"/>
    </w:rPr>
  </w:style>
  <w:style w:type="paragraph" w:styleId="Tekstpodstawowywcity2">
    <w:name w:val="Body Text Indent 2"/>
    <w:basedOn w:val="Normalny"/>
    <w:link w:val="Tekstpodstawowywcity2Znak"/>
    <w:rsid w:val="00701C87"/>
    <w:pPr>
      <w:suppressAutoHyphens w:val="0"/>
      <w:spacing w:after="120" w:line="480" w:lineRule="auto"/>
      <w:ind w:left="283"/>
    </w:pPr>
    <w:rPr>
      <w:sz w:val="24"/>
      <w:szCs w:val="24"/>
    </w:rPr>
  </w:style>
  <w:style w:type="character" w:customStyle="1" w:styleId="Tekstpodstawowywcity2Znak">
    <w:name w:val="Tekst podstawowy wcięty 2 Znak"/>
    <w:link w:val="Tekstpodstawowywcity2"/>
    <w:rsid w:val="00701C87"/>
    <w:rPr>
      <w:sz w:val="24"/>
      <w:szCs w:val="24"/>
    </w:rPr>
  </w:style>
  <w:style w:type="character" w:customStyle="1" w:styleId="NagwekZnak">
    <w:name w:val="Nagłówek Znak"/>
    <w:link w:val="Nagwek"/>
    <w:uiPriority w:val="99"/>
    <w:rsid w:val="00DB12A3"/>
    <w:rPr>
      <w:rFonts w:ascii="Albany" w:eastAsia="HG Mincho Light J" w:hAnsi="Albany" w:cs="Tahoma"/>
      <w:sz w:val="28"/>
      <w:szCs w:val="28"/>
      <w:lang w:eastAsia="ar-SA"/>
    </w:rPr>
  </w:style>
  <w:style w:type="paragraph" w:styleId="Akapitzlist">
    <w:name w:val="List Paragraph"/>
    <w:basedOn w:val="Normalny"/>
    <w:qFormat/>
    <w:rsid w:val="00DB12A3"/>
    <w:pPr>
      <w:ind w:left="708"/>
    </w:pPr>
  </w:style>
  <w:style w:type="paragraph" w:customStyle="1" w:styleId="iso1">
    <w:name w:val="iso1"/>
    <w:basedOn w:val="Normalny"/>
    <w:rsid w:val="00DB12A3"/>
    <w:pPr>
      <w:spacing w:line="360" w:lineRule="auto"/>
      <w:ind w:left="284" w:hanging="284"/>
    </w:pPr>
    <w:rPr>
      <w:b/>
      <w:color w:val="000000"/>
      <w:sz w:val="24"/>
    </w:rPr>
  </w:style>
  <w:style w:type="character" w:styleId="Hipercze">
    <w:name w:val="Hyperlink"/>
    <w:uiPriority w:val="99"/>
    <w:unhideWhenUsed/>
    <w:rsid w:val="006265E8"/>
    <w:rPr>
      <w:color w:val="0563C1"/>
      <w:u w:val="single"/>
    </w:rPr>
  </w:style>
  <w:style w:type="paragraph" w:styleId="Poprawka">
    <w:name w:val="Revision"/>
    <w:hidden/>
    <w:uiPriority w:val="99"/>
    <w:semiHidden/>
    <w:rsid w:val="0072566F"/>
    <w:rPr>
      <w:lang w:eastAsia="ar-SA"/>
    </w:rPr>
  </w:style>
</w:styles>
</file>

<file path=word/webSettings.xml><?xml version="1.0" encoding="utf-8"?>
<w:webSettings xmlns:r="http://schemas.openxmlformats.org/officeDocument/2006/relationships" xmlns:w="http://schemas.openxmlformats.org/wordprocessingml/2006/main">
  <w:divs>
    <w:div w:id="184948976">
      <w:bodyDiv w:val="1"/>
      <w:marLeft w:val="0"/>
      <w:marRight w:val="0"/>
      <w:marTop w:val="0"/>
      <w:marBottom w:val="0"/>
      <w:divBdr>
        <w:top w:val="none" w:sz="0" w:space="0" w:color="auto"/>
        <w:left w:val="none" w:sz="0" w:space="0" w:color="auto"/>
        <w:bottom w:val="none" w:sz="0" w:space="0" w:color="auto"/>
        <w:right w:val="none" w:sz="0" w:space="0" w:color="auto"/>
      </w:divBdr>
    </w:div>
    <w:div w:id="544563524">
      <w:bodyDiv w:val="1"/>
      <w:marLeft w:val="0"/>
      <w:marRight w:val="0"/>
      <w:marTop w:val="0"/>
      <w:marBottom w:val="0"/>
      <w:divBdr>
        <w:top w:val="none" w:sz="0" w:space="0" w:color="auto"/>
        <w:left w:val="none" w:sz="0" w:space="0" w:color="auto"/>
        <w:bottom w:val="none" w:sz="0" w:space="0" w:color="auto"/>
        <w:right w:val="none" w:sz="0" w:space="0" w:color="auto"/>
      </w:divBdr>
    </w:div>
    <w:div w:id="1591347616">
      <w:bodyDiv w:val="1"/>
      <w:marLeft w:val="0"/>
      <w:marRight w:val="0"/>
      <w:marTop w:val="0"/>
      <w:marBottom w:val="0"/>
      <w:divBdr>
        <w:top w:val="none" w:sz="0" w:space="0" w:color="auto"/>
        <w:left w:val="none" w:sz="0" w:space="0" w:color="auto"/>
        <w:bottom w:val="none" w:sz="0" w:space="0" w:color="auto"/>
        <w:right w:val="none" w:sz="0" w:space="0" w:color="auto"/>
      </w:divBdr>
      <w:divsChild>
        <w:div w:id="1516260430">
          <w:marLeft w:val="0"/>
          <w:marRight w:val="0"/>
          <w:marTop w:val="0"/>
          <w:marBottom w:val="0"/>
          <w:divBdr>
            <w:top w:val="none" w:sz="0" w:space="0" w:color="auto"/>
            <w:left w:val="none" w:sz="0" w:space="0" w:color="auto"/>
            <w:bottom w:val="none" w:sz="0" w:space="0" w:color="auto"/>
            <w:right w:val="none" w:sz="0" w:space="0" w:color="auto"/>
          </w:divBdr>
          <w:divsChild>
            <w:div w:id="2047293433">
              <w:marLeft w:val="0"/>
              <w:marRight w:val="0"/>
              <w:marTop w:val="0"/>
              <w:marBottom w:val="0"/>
              <w:divBdr>
                <w:top w:val="none" w:sz="0" w:space="0" w:color="auto"/>
                <w:left w:val="none" w:sz="0" w:space="0" w:color="auto"/>
                <w:bottom w:val="none" w:sz="0" w:space="0" w:color="auto"/>
                <w:right w:val="none" w:sz="0" w:space="0" w:color="auto"/>
              </w:divBdr>
              <w:divsChild>
                <w:div w:id="3699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otr%20Cywi&#324;ski\AppData\Local\Microsoft\Windows\INetCache\Content.Outlook\AO2IQ7H5\kancelaria@biziel.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file:///C:\Users\nzz.kliszewskik\AppData\Local\Microsoft\Windows\INetCache\Content.Outlook\DMBDN03Q\kancelaria@biziel.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ZETARGI\POST&#280;POWANIA%20BIE&#379;&#260;CE\310.%20Dostawa%20prod.%20leczn.,%20wyr.%20med.%20i%20mat.%20opatr\SWZ%20-%20przekaza&#263;%20kierownikowi%20do%20sprawdzenia\Za&#322;.%20nr%203%20-%20proj.%20u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984FD-3957-45CD-B062-958CED38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 nr 3 - proj. umowy.dotx</Template>
  <TotalTime>10</TotalTime>
  <Pages>6</Pages>
  <Words>4033</Words>
  <Characters>24201</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załącznik nr 3</vt:lpstr>
    </vt:vector>
  </TitlesOfParts>
  <Company>TOSHIBA</Company>
  <LinksUpToDate>false</LinksUpToDate>
  <CharactersWithSpaces>28178</CharactersWithSpaces>
  <SharedDoc>false</SharedDoc>
  <HLinks>
    <vt:vector size="12" baseType="variant">
      <vt:variant>
        <vt:i4>6553705</vt:i4>
      </vt:variant>
      <vt:variant>
        <vt:i4>3</vt:i4>
      </vt:variant>
      <vt:variant>
        <vt:i4>0</vt:i4>
      </vt:variant>
      <vt:variant>
        <vt:i4>5</vt:i4>
      </vt:variant>
      <vt:variant>
        <vt:lpwstr>http://lex.online.wolterskluwer.pl/WKPLOnline/index.rpc</vt:lpwstr>
      </vt:variant>
      <vt:variant>
        <vt:lpwstr>hiperlinkText.rpc?hiperlink=type=tresc:nro=Powszechny.214879:part=a2u3&amp;full=1</vt:lpwstr>
      </vt:variant>
      <vt:variant>
        <vt:i4>4390950</vt:i4>
      </vt:variant>
      <vt:variant>
        <vt:i4>0</vt:i4>
      </vt:variant>
      <vt:variant>
        <vt:i4>0</vt:i4>
      </vt:variant>
      <vt:variant>
        <vt:i4>5</vt:i4>
      </vt:variant>
      <vt:variant>
        <vt:lpwstr>../../../../../../../../nzz.kliszewskik/AppData/Local/Microsoft/Windows/INetCache/Content.Outlook/DMBDN03Q/kancelaria@biziel.pl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Przemysław Ściesiński</dc:creator>
  <cp:lastModifiedBy>nzz.wochnam</cp:lastModifiedBy>
  <cp:revision>6</cp:revision>
  <cp:lastPrinted>2022-11-17T13:52:00Z</cp:lastPrinted>
  <dcterms:created xsi:type="dcterms:W3CDTF">2022-10-26T18:53:00Z</dcterms:created>
  <dcterms:modified xsi:type="dcterms:W3CDTF">2022-11-25T07:45:00Z</dcterms:modified>
</cp:coreProperties>
</file>