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303"/>
      </w:tblGrid>
      <w:tr w:rsidR="004E1911" w:rsidRPr="004E1911" w14:paraId="5F12B00A" w14:textId="77777777" w:rsidTr="004E1911">
        <w:tc>
          <w:tcPr>
            <w:tcW w:w="4371" w:type="dxa"/>
            <w:hideMark/>
          </w:tcPr>
          <w:p w14:paraId="441A3D61" w14:textId="00B751EA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rPr>
                <w:rFonts w:cs="Calibri Light"/>
                <w:lang w:eastAsia="zh-CN"/>
              </w:rPr>
            </w:pPr>
            <w:r w:rsidRPr="004E1911">
              <w:rPr>
                <w:rFonts w:cs="Times New Roman"/>
                <w:b/>
                <w:lang w:eastAsia="zh-CN"/>
              </w:rPr>
              <w:t>D/Kw.2232.</w:t>
            </w:r>
            <w:r w:rsidR="006206F8">
              <w:rPr>
                <w:rFonts w:cs="Times New Roman"/>
                <w:b/>
                <w:lang w:eastAsia="zh-CN"/>
              </w:rPr>
              <w:t>3</w:t>
            </w:r>
            <w:r w:rsidRPr="004E1911">
              <w:rPr>
                <w:rFonts w:cs="Times New Roman"/>
                <w:b/>
                <w:lang w:eastAsia="zh-CN"/>
              </w:rPr>
              <w:t>.202</w:t>
            </w:r>
            <w:r w:rsidR="00ED604F">
              <w:rPr>
                <w:rFonts w:cs="Times New Roman"/>
                <w:b/>
                <w:lang w:eastAsia="zh-CN"/>
              </w:rPr>
              <w:t>5</w:t>
            </w:r>
            <w:r w:rsidRPr="004E1911">
              <w:rPr>
                <w:rFonts w:eastAsia="Times New Roman" w:cs="Times New Roman"/>
                <w:b/>
                <w:bCs/>
                <w:lang w:eastAsia="zh-CN" w:bidi="hi-IN"/>
              </w:rPr>
              <w:t xml:space="preserve"> </w:t>
            </w:r>
          </w:p>
        </w:tc>
        <w:tc>
          <w:tcPr>
            <w:tcW w:w="4303" w:type="dxa"/>
            <w:hideMark/>
          </w:tcPr>
          <w:p w14:paraId="3DB18A48" w14:textId="45C5FE5C" w:rsidR="004E1911" w:rsidRPr="004E1911" w:rsidRDefault="004E1911" w:rsidP="004E1911">
            <w:pPr>
              <w:tabs>
                <w:tab w:val="left" w:pos="1309"/>
              </w:tabs>
              <w:suppressAutoHyphens/>
              <w:spacing w:after="0"/>
              <w:jc w:val="right"/>
              <w:rPr>
                <w:rFonts w:cs="Times New Roman"/>
                <w:lang w:eastAsia="zh-CN"/>
              </w:rPr>
            </w:pP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Hajnówka, dn. </w:t>
            </w:r>
            <w:r w:rsidR="00ED604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24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ED604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kwietn</w:t>
            </w:r>
            <w:r w:rsidR="00B42AC3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ia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202</w:t>
            </w:r>
            <w:r w:rsidR="00ED604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5</w:t>
            </w:r>
            <w:r w:rsidR="002B6F3C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Pr="004E1911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r.</w:t>
            </w:r>
          </w:p>
        </w:tc>
      </w:tr>
    </w:tbl>
    <w:p w14:paraId="2A642D98" w14:textId="52A962DD" w:rsidR="008B629B" w:rsidRDefault="008B629B" w:rsidP="008B629B">
      <w:pPr>
        <w:suppressAutoHyphens/>
        <w:spacing w:after="0" w:line="240" w:lineRule="auto"/>
        <w:jc w:val="center"/>
        <w:rPr>
          <w:rFonts w:cs="Times New Roman"/>
          <w:b/>
          <w:sz w:val="26"/>
          <w:szCs w:val="26"/>
          <w:lang w:eastAsia="zh-CN" w:bidi="hi-IN"/>
        </w:rPr>
      </w:pPr>
      <w:r>
        <w:rPr>
          <w:rFonts w:cs="Times New Roman"/>
          <w:b/>
          <w:sz w:val="26"/>
          <w:szCs w:val="26"/>
          <w:lang w:eastAsia="zh-CN" w:bidi="hi-IN"/>
        </w:rPr>
        <w:t xml:space="preserve">INFORMACJA Z OTWARCIA OFERT </w:t>
      </w:r>
    </w:p>
    <w:p w14:paraId="6035F184" w14:textId="2EFA7A4F" w:rsidR="008B629B" w:rsidRDefault="008B629B" w:rsidP="008B629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                    Działając na podstawie </w:t>
      </w:r>
      <w:r>
        <w:rPr>
          <w:rFonts w:eastAsia="Times New Roman" w:cs="Calibri"/>
          <w:color w:val="000000"/>
          <w:sz w:val="24"/>
          <w:szCs w:val="24"/>
          <w:lang w:eastAsia="pl-PL"/>
        </w:rPr>
        <w:t>art. 222 ust. 5 ustawy Prawo zamówień publicznych (Dz. U. z 20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2</w:t>
      </w:r>
      <w:r w:rsidR="00B42AC3">
        <w:rPr>
          <w:rFonts w:eastAsia="Times New Roman" w:cs="Calibri"/>
          <w:color w:val="000000"/>
          <w:sz w:val="24"/>
          <w:szCs w:val="24"/>
          <w:lang w:eastAsia="pl-PL"/>
        </w:rPr>
        <w:t>4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r. poz. 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1</w:t>
      </w:r>
      <w:r w:rsidR="00B42AC3">
        <w:rPr>
          <w:rFonts w:eastAsia="Times New Roman" w:cs="Calibri"/>
          <w:color w:val="000000"/>
          <w:sz w:val="24"/>
          <w:szCs w:val="24"/>
          <w:lang w:eastAsia="pl-PL"/>
        </w:rPr>
        <w:t>320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) Zamawiający Areszt Śledczy w Hajnówce </w:t>
      </w: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>przekazuje informacje podane na otwarci</w:t>
      </w:r>
      <w:r w:rsidR="00C25BF8">
        <w:rPr>
          <w:rFonts w:eastAsia="Times New Roman" w:cs="Times New Roman"/>
          <w:bCs/>
          <w:iCs/>
          <w:sz w:val="24"/>
          <w:szCs w:val="24"/>
          <w:lang w:eastAsia="zh-CN" w:bidi="hi-IN"/>
        </w:rPr>
        <w:t>u</w:t>
      </w:r>
      <w:r>
        <w:rPr>
          <w:rFonts w:eastAsia="Times New Roman" w:cs="Times New Roman"/>
          <w:bCs/>
          <w:iCs/>
          <w:sz w:val="24"/>
          <w:szCs w:val="24"/>
          <w:lang w:eastAsia="zh-CN" w:bidi="hi-IN"/>
        </w:rPr>
        <w:t xml:space="preserve"> ofert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postępowania p</w:t>
      </w:r>
      <w:r w:rsidR="002B6F3C">
        <w:rPr>
          <w:rFonts w:eastAsia="Times New Roman" w:cs="Calibri"/>
          <w:color w:val="000000"/>
          <w:sz w:val="24"/>
          <w:szCs w:val="24"/>
          <w:lang w:eastAsia="pl-PL"/>
        </w:rPr>
        <w:t>n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.  </w:t>
      </w:r>
      <w:r>
        <w:rPr>
          <w:rFonts w:eastAsia="Times New Roman" w:cs="Calibri"/>
          <w:b/>
          <w:sz w:val="24"/>
          <w:szCs w:val="24"/>
          <w:lang w:eastAsia="zh-CN"/>
        </w:rPr>
        <w:t>„</w:t>
      </w:r>
      <w:r w:rsidR="00ED604F">
        <w:rPr>
          <w:rFonts w:eastAsia="Times New Roman" w:cs="Calibri"/>
          <w:b/>
          <w:sz w:val="24"/>
          <w:szCs w:val="24"/>
          <w:lang w:eastAsia="zh-CN"/>
        </w:rPr>
        <w:t>Cykliczne d</w:t>
      </w:r>
      <w:r w:rsidR="00C25BF8">
        <w:rPr>
          <w:rFonts w:eastAsia="Times New Roman" w:cs="Calibri"/>
          <w:b/>
          <w:sz w:val="24"/>
          <w:szCs w:val="24"/>
          <w:lang w:eastAsia="zh-CN"/>
        </w:rPr>
        <w:t>ostaw</w:t>
      </w:r>
      <w:r w:rsidR="00ED604F">
        <w:rPr>
          <w:rFonts w:eastAsia="Times New Roman" w:cs="Calibri"/>
          <w:b/>
          <w:sz w:val="24"/>
          <w:szCs w:val="24"/>
          <w:lang w:eastAsia="zh-CN"/>
        </w:rPr>
        <w:t>y</w:t>
      </w:r>
      <w:r>
        <w:rPr>
          <w:rFonts w:eastAsia="Times New Roman" w:cs="Calibri"/>
          <w:b/>
          <w:sz w:val="24"/>
          <w:szCs w:val="24"/>
          <w:lang w:eastAsia="zh-CN"/>
        </w:rPr>
        <w:t xml:space="preserve"> </w:t>
      </w:r>
      <w:r w:rsidR="00C77B70">
        <w:rPr>
          <w:rFonts w:eastAsia="Times New Roman" w:cs="Calibri"/>
          <w:b/>
          <w:sz w:val="24"/>
          <w:szCs w:val="24"/>
          <w:lang w:eastAsia="zh-CN"/>
        </w:rPr>
        <w:t xml:space="preserve">workowanego węgla kamiennego sortymentu </w:t>
      </w:r>
      <w:proofErr w:type="spellStart"/>
      <w:r w:rsidR="00C77B70">
        <w:rPr>
          <w:rFonts w:eastAsia="Times New Roman" w:cs="Calibri"/>
          <w:b/>
          <w:sz w:val="24"/>
          <w:szCs w:val="24"/>
          <w:lang w:eastAsia="zh-CN"/>
        </w:rPr>
        <w:t>ekogroszek</w:t>
      </w:r>
      <w:proofErr w:type="spellEnd"/>
      <w:r>
        <w:rPr>
          <w:rFonts w:eastAsia="Times New Roman" w:cs="Calibri"/>
          <w:b/>
          <w:sz w:val="24"/>
          <w:szCs w:val="24"/>
          <w:lang w:eastAsia="zh-CN"/>
        </w:rPr>
        <w:t xml:space="preserve"> do Aresztu Śledczego w Hajnówce</w:t>
      </w: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” 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prowadzonego w trybie podstawowym bez negocjacji </w:t>
      </w:r>
      <w:r>
        <w:rPr>
          <w:rFonts w:cs="Calibri"/>
          <w:bCs/>
          <w:sz w:val="24"/>
          <w:szCs w:val="24"/>
          <w:lang w:eastAsia="pl-PL"/>
        </w:rPr>
        <w:t xml:space="preserve">zgodnie z art. 275 pkt 1 ustawy </w:t>
      </w:r>
      <w:proofErr w:type="spellStart"/>
      <w:r>
        <w:rPr>
          <w:rFonts w:cs="Calibri"/>
          <w:bCs/>
          <w:sz w:val="24"/>
          <w:szCs w:val="24"/>
          <w:lang w:eastAsia="pl-PL"/>
        </w:rPr>
        <w:t>Pzp</w:t>
      </w:r>
      <w:proofErr w:type="spellEnd"/>
      <w:r>
        <w:rPr>
          <w:rFonts w:cs="Calibri"/>
          <w:bCs/>
          <w:sz w:val="24"/>
          <w:szCs w:val="24"/>
          <w:lang w:eastAsia="pl-PL"/>
        </w:rPr>
        <w:t>,</w:t>
      </w:r>
      <w:r>
        <w:rPr>
          <w:rFonts w:eastAsia="Times New Roman" w:cs="Calibri"/>
          <w:color w:val="000000"/>
          <w:sz w:val="24"/>
          <w:szCs w:val="24"/>
          <w:lang w:eastAsia="pl-PL"/>
        </w:rPr>
        <w:t xml:space="preserve"> nr post</w:t>
      </w:r>
      <w:r w:rsidR="00387DE4">
        <w:rPr>
          <w:rFonts w:eastAsia="Times New Roman" w:cs="Calibri"/>
          <w:color w:val="000000"/>
          <w:sz w:val="24"/>
          <w:szCs w:val="24"/>
          <w:lang w:eastAsia="pl-PL"/>
        </w:rPr>
        <w:t>ę</w:t>
      </w:r>
      <w:r>
        <w:rPr>
          <w:rFonts w:eastAsia="Times New Roman" w:cs="Calibri"/>
          <w:color w:val="000000"/>
          <w:sz w:val="24"/>
          <w:szCs w:val="24"/>
          <w:lang w:eastAsia="pl-PL"/>
        </w:rPr>
        <w:t>powania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 xml:space="preserve"> D/Kw.2232.</w:t>
      </w:r>
      <w:r w:rsidR="00ED604F">
        <w:rPr>
          <w:rFonts w:eastAsia="Times New Roman" w:cs="Calibri"/>
          <w:b/>
          <w:color w:val="000000"/>
          <w:sz w:val="24"/>
          <w:szCs w:val="24"/>
          <w:lang w:eastAsia="pl-PL"/>
        </w:rPr>
        <w:t>3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.202</w:t>
      </w:r>
      <w:r w:rsidR="00ED604F">
        <w:rPr>
          <w:rFonts w:eastAsia="Times New Roman" w:cs="Calibri"/>
          <w:b/>
          <w:color w:val="000000"/>
          <w:sz w:val="24"/>
          <w:szCs w:val="24"/>
          <w:lang w:eastAsia="pl-PL"/>
        </w:rPr>
        <w:t>5</w:t>
      </w:r>
      <w:r>
        <w:rPr>
          <w:rFonts w:eastAsia="Times New Roman" w:cs="Calibri"/>
          <w:b/>
          <w:color w:val="000000"/>
          <w:sz w:val="24"/>
          <w:szCs w:val="24"/>
          <w:lang w:eastAsia="pl-PL"/>
        </w:rPr>
        <w:t>.</w:t>
      </w:r>
    </w:p>
    <w:p w14:paraId="1AA56D4D" w14:textId="1DD5D288" w:rsidR="008B629B" w:rsidRDefault="008B629B" w:rsidP="008B629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Areszt Śledczy w Hajnówce informuje, iż w dniu </w:t>
      </w:r>
      <w:r w:rsidR="00ED604F">
        <w:rPr>
          <w:rFonts w:eastAsia="Times New Roman" w:cs="Times New Roman"/>
          <w:b/>
          <w:sz w:val="24"/>
          <w:szCs w:val="24"/>
          <w:lang w:eastAsia="pl-PL"/>
        </w:rPr>
        <w:t>24</w:t>
      </w:r>
      <w:r>
        <w:rPr>
          <w:rFonts w:eastAsia="Times New Roman" w:cs="Times New Roman"/>
          <w:b/>
          <w:sz w:val="24"/>
          <w:szCs w:val="24"/>
          <w:lang w:eastAsia="pl-PL"/>
        </w:rPr>
        <w:t>.0</w:t>
      </w:r>
      <w:r w:rsidR="00ED604F">
        <w:rPr>
          <w:rFonts w:eastAsia="Times New Roman" w:cs="Times New Roman"/>
          <w:b/>
          <w:sz w:val="24"/>
          <w:szCs w:val="24"/>
          <w:lang w:eastAsia="pl-PL"/>
        </w:rPr>
        <w:t>4</w:t>
      </w:r>
      <w:r>
        <w:rPr>
          <w:rFonts w:eastAsia="Times New Roman" w:cs="Times New Roman"/>
          <w:b/>
          <w:sz w:val="24"/>
          <w:szCs w:val="24"/>
          <w:lang w:eastAsia="pl-PL"/>
        </w:rPr>
        <w:t>.202</w:t>
      </w:r>
      <w:r w:rsidR="00ED604F">
        <w:rPr>
          <w:rFonts w:eastAsia="Times New Roman" w:cs="Times New Roman"/>
          <w:b/>
          <w:sz w:val="24"/>
          <w:szCs w:val="24"/>
          <w:lang w:eastAsia="pl-PL"/>
        </w:rPr>
        <w:t>5</w:t>
      </w:r>
      <w:r>
        <w:rPr>
          <w:rFonts w:eastAsia="Times New Roman" w:cs="Times New Roman"/>
          <w:b/>
          <w:sz w:val="24"/>
          <w:szCs w:val="24"/>
          <w:lang w:eastAsia="pl-PL"/>
        </w:rPr>
        <w:t xml:space="preserve">r., o godzinie 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9</w:t>
      </w:r>
      <w:r>
        <w:rPr>
          <w:rFonts w:eastAsia="Times New Roman" w:cs="Times New Roman"/>
          <w:b/>
          <w:sz w:val="24"/>
          <w:szCs w:val="24"/>
          <w:lang w:eastAsia="pl-PL"/>
        </w:rPr>
        <w:t>:</w:t>
      </w:r>
      <w:r w:rsidR="00C25BF8">
        <w:rPr>
          <w:rFonts w:eastAsia="Times New Roman" w:cs="Times New Roman"/>
          <w:b/>
          <w:sz w:val="24"/>
          <w:szCs w:val="24"/>
          <w:lang w:eastAsia="pl-PL"/>
        </w:rPr>
        <w:t>3</w:t>
      </w:r>
      <w:r>
        <w:rPr>
          <w:rFonts w:eastAsia="Times New Roman" w:cs="Times New Roman"/>
          <w:b/>
          <w:sz w:val="24"/>
          <w:szCs w:val="24"/>
          <w:lang w:eastAsia="pl-PL"/>
        </w:rPr>
        <w:t>5 rozpoczęło się otwarcie ofert.</w:t>
      </w:r>
    </w:p>
    <w:p w14:paraId="575EE5E2" w14:textId="08BABA6F" w:rsidR="008B629B" w:rsidRDefault="008B629B" w:rsidP="008B629B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            W postępowaniu złożono następujące oferty:      </w:t>
      </w:r>
    </w:p>
    <w:p w14:paraId="7E8EF549" w14:textId="77777777" w:rsidR="00083588" w:rsidRDefault="00083588" w:rsidP="008B629B">
      <w:pPr>
        <w:widowControl w:val="0"/>
        <w:tabs>
          <w:tab w:val="right" w:leader="dot" w:pos="7738"/>
          <w:tab w:val="right" w:leader="dot" w:pos="8674"/>
        </w:tabs>
        <w:suppressAutoHyphens/>
        <w:spacing w:after="0" w:line="200" w:lineRule="atLeast"/>
        <w:ind w:left="-709" w:right="283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tbl>
      <w:tblPr>
        <w:tblW w:w="9072" w:type="dxa"/>
        <w:tblInd w:w="1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"/>
        <w:gridCol w:w="3426"/>
        <w:gridCol w:w="1843"/>
        <w:gridCol w:w="1843"/>
        <w:gridCol w:w="1559"/>
      </w:tblGrid>
      <w:tr w:rsidR="00C77B70" w14:paraId="4C5AA342" w14:textId="77777777" w:rsidTr="00C77B70"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5F0CE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409A4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2CDB0" w14:textId="77777777" w:rsidR="00C77B70" w:rsidRDefault="00C77B70">
            <w:pPr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Wartość oferty brutto / cena /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  <w:hideMark/>
          </w:tcPr>
          <w:p w14:paraId="4259D58B" w14:textId="77777777" w:rsidR="00C77B70" w:rsidRDefault="00C77B70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Termin realizacji reklamacji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99"/>
          </w:tcPr>
          <w:p w14:paraId="4A2F3A24" w14:textId="3F616331" w:rsidR="00C77B70" w:rsidRDefault="00C77B70">
            <w:pPr>
              <w:autoSpaceDN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Wartość opałowa</w:t>
            </w:r>
          </w:p>
        </w:tc>
      </w:tr>
      <w:tr w:rsidR="00B42AC3" w14:paraId="56CE4330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CB731" w14:textId="77777777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25FB7C" w14:textId="77777777" w:rsid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8C7E49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PSB MRÓWKA Sp. z o.o., </w:t>
            </w:r>
          </w:p>
          <w:p w14:paraId="5B3CB841" w14:textId="3E252C6C" w:rsidR="00B42AC3" w:rsidRP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8C7E49">
              <w:rPr>
                <w:rFonts w:cs="Mangal"/>
                <w:kern w:val="3"/>
                <w:sz w:val="20"/>
                <w:szCs w:val="20"/>
                <w:lang w:eastAsia="zh-CN"/>
              </w:rPr>
              <w:t>Al. Jana Pawła II 86A, 21-200 Parczew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756D5B" w14:textId="6B8AC664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375 051,60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10A70" w14:textId="24340314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F7E2" w14:textId="4AD83AE0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21944302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46A12" w14:textId="77777777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ECA27F" w14:textId="77777777" w:rsidR="008C7E49" w:rsidRDefault="008C7E49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 xml:space="preserve">CMI Czarny Mirosław Iwaniuk, </w:t>
            </w:r>
          </w:p>
          <w:p w14:paraId="58960204" w14:textId="2E3DF4FF" w:rsidR="00B42AC3" w:rsidRPr="008C7E49" w:rsidRDefault="008C7E49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Calibri"/>
                <w:kern w:val="3"/>
                <w:sz w:val="20"/>
                <w:szCs w:val="20"/>
                <w:lang w:eastAsia="zh-CN"/>
              </w:rPr>
            </w:pPr>
            <w:r>
              <w:rPr>
                <w:rFonts w:cs="Calibri"/>
                <w:kern w:val="3"/>
                <w:sz w:val="20"/>
                <w:szCs w:val="20"/>
                <w:lang w:eastAsia="zh-CN"/>
              </w:rPr>
              <w:t>ul. Długa 14, 17-200 Hajnówka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D82641" w14:textId="2998CD75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327 180,00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6241" w14:textId="77777777" w:rsidR="00B42AC3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d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/powyżej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24 godz.</w:t>
            </w:r>
          </w:p>
          <w:p w14:paraId="38403413" w14:textId="737000D8" w:rsidR="008C7E49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6 godzin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95FE" w14:textId="77777777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  <w:p w14:paraId="6CF43A03" w14:textId="1A1C7996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26-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28 MJ/kg</w:t>
            </w:r>
          </w:p>
        </w:tc>
      </w:tr>
      <w:tr w:rsidR="00B42AC3" w14:paraId="4F0BE45E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4D60D" w14:textId="0B6D012B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648AC9" w14:textId="066D0B38" w:rsidR="00B42AC3" w:rsidRP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  <w:lang w:eastAsia="zh-CN"/>
              </w:rPr>
            </w:pPr>
            <w:r w:rsidRPr="008C7E49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ENERGO Sp. z o.o., ul. </w:t>
            </w:r>
            <w:proofErr w:type="spellStart"/>
            <w:r w:rsidRPr="008C7E49">
              <w:rPr>
                <w:rFonts w:cs="Mangal"/>
                <w:kern w:val="3"/>
                <w:sz w:val="20"/>
                <w:szCs w:val="20"/>
                <w:lang w:eastAsia="zh-CN"/>
              </w:rPr>
              <w:t>Kleszczelowska</w:t>
            </w:r>
            <w:proofErr w:type="spellEnd"/>
            <w:r w:rsidRPr="008C7E49">
              <w:rPr>
                <w:rFonts w:cs="Mangal"/>
                <w:kern w:val="3"/>
                <w:sz w:val="20"/>
                <w:szCs w:val="20"/>
                <w:lang w:eastAsia="zh-CN"/>
              </w:rPr>
              <w:t xml:space="preserve"> 84A, 17-100 Bielsk Podlaski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2D2798" w14:textId="60EE44CD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302 400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E59C" w14:textId="0D9DA0B4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CCB9" w14:textId="1CA0D066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32F39BD5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19A676" w14:textId="2BB04F58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9CDB28" w14:textId="77777777" w:rsidR="00755F20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bookmarkStart w:id="0" w:name="OLE_LINK3"/>
            <w:bookmarkStart w:id="1" w:name="OLE_LINK4"/>
            <w:r w:rsidRPr="008C7E49">
              <w:rPr>
                <w:rFonts w:cs="Mangal"/>
                <w:kern w:val="3"/>
                <w:sz w:val="20"/>
                <w:szCs w:val="20"/>
              </w:rPr>
              <w:t xml:space="preserve">SOBIANEK Sp. z o.o., </w:t>
            </w:r>
          </w:p>
          <w:p w14:paraId="6213CF10" w14:textId="36907CF3" w:rsidR="00B42AC3" w:rsidRP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8C7E49">
              <w:rPr>
                <w:rFonts w:cs="Mangal"/>
                <w:kern w:val="3"/>
                <w:sz w:val="20"/>
                <w:szCs w:val="20"/>
              </w:rPr>
              <w:t xml:space="preserve">ul. Polna 70, </w:t>
            </w:r>
            <w:bookmarkStart w:id="2" w:name="_GoBack"/>
            <w:bookmarkEnd w:id="2"/>
            <w:r w:rsidRPr="008C7E49">
              <w:rPr>
                <w:rFonts w:cs="Mangal"/>
                <w:kern w:val="3"/>
                <w:sz w:val="20"/>
                <w:szCs w:val="20"/>
              </w:rPr>
              <w:t>21-200 Parczew</w:t>
            </w:r>
            <w:bookmarkEnd w:id="0"/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B7C9E" w14:textId="698094C4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357 487,20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9124" w14:textId="4A9242E0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49DD" w14:textId="5B297E58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54771DE3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61521" w14:textId="25E0B278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779788" w14:textId="77777777" w:rsidR="008C7E49" w:rsidRP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bookmarkStart w:id="3" w:name="_Hlk129871431"/>
            <w:r w:rsidRPr="008C7E49">
              <w:rPr>
                <w:rFonts w:cs="Mangal"/>
                <w:kern w:val="3"/>
                <w:sz w:val="20"/>
                <w:szCs w:val="20"/>
              </w:rPr>
              <w:t xml:space="preserve">WĘGLOPASZ Sp. z o.o., </w:t>
            </w:r>
          </w:p>
          <w:p w14:paraId="04A58B07" w14:textId="48E7821E" w:rsidR="00B42AC3" w:rsidRP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8C7E49">
              <w:rPr>
                <w:rFonts w:cs="Mangal"/>
                <w:kern w:val="3"/>
                <w:sz w:val="20"/>
                <w:szCs w:val="20"/>
              </w:rPr>
              <w:t xml:space="preserve">ul. Piątkowska 149/6, 60-648 </w:t>
            </w:r>
            <w:bookmarkEnd w:id="3"/>
            <w:r w:rsidRPr="008C7E49">
              <w:rPr>
                <w:rFonts w:cs="Mangal"/>
                <w:kern w:val="3"/>
                <w:sz w:val="20"/>
                <w:szCs w:val="20"/>
              </w:rPr>
              <w:t>Poznań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33EB8" w14:textId="67FE8BA3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304 794,00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F502" w14:textId="22E851BA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DFE7" w14:textId="79D5C9F8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min. 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6F66CD04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99352" w14:textId="382B74B8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5AE5E" w14:textId="77777777" w:rsidR="008C7E49" w:rsidRPr="008C7E49" w:rsidRDefault="008C7E49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proofErr w:type="spellStart"/>
            <w:r w:rsidRPr="008C7E49">
              <w:rPr>
                <w:rFonts w:cs="Mangal"/>
                <w:kern w:val="3"/>
                <w:sz w:val="20"/>
                <w:szCs w:val="20"/>
              </w:rPr>
              <w:t>Petrodom</w:t>
            </w:r>
            <w:proofErr w:type="spellEnd"/>
            <w:r w:rsidRPr="008C7E49">
              <w:rPr>
                <w:rFonts w:cs="Mangal"/>
                <w:kern w:val="3"/>
                <w:sz w:val="20"/>
                <w:szCs w:val="20"/>
              </w:rPr>
              <w:t xml:space="preserve"> Paliwa Sp. z o.o. </w:t>
            </w:r>
            <w:proofErr w:type="spellStart"/>
            <w:r w:rsidRPr="008C7E49">
              <w:rPr>
                <w:rFonts w:cs="Mangal"/>
                <w:kern w:val="3"/>
                <w:sz w:val="20"/>
                <w:szCs w:val="20"/>
              </w:rPr>
              <w:t>SP.k</w:t>
            </w:r>
            <w:proofErr w:type="spellEnd"/>
            <w:r w:rsidRPr="008C7E49">
              <w:rPr>
                <w:rFonts w:cs="Mangal"/>
                <w:kern w:val="3"/>
                <w:sz w:val="20"/>
                <w:szCs w:val="20"/>
              </w:rPr>
              <w:t xml:space="preserve">., </w:t>
            </w:r>
          </w:p>
          <w:p w14:paraId="3DB57E0A" w14:textId="37D3A3F5" w:rsidR="00B42AC3" w:rsidRPr="008C7E49" w:rsidRDefault="008C7E49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8C7E49">
              <w:rPr>
                <w:rFonts w:cs="Mangal"/>
                <w:kern w:val="3"/>
                <w:sz w:val="20"/>
                <w:szCs w:val="20"/>
              </w:rPr>
              <w:t xml:space="preserve">ul. </w:t>
            </w:r>
            <w:proofErr w:type="spellStart"/>
            <w:r w:rsidRPr="008C7E49">
              <w:rPr>
                <w:rFonts w:cs="Mangal"/>
                <w:kern w:val="3"/>
                <w:sz w:val="20"/>
                <w:szCs w:val="20"/>
              </w:rPr>
              <w:t>Sidorska</w:t>
            </w:r>
            <w:proofErr w:type="spellEnd"/>
            <w:r w:rsidRPr="008C7E49">
              <w:rPr>
                <w:rFonts w:cs="Mangal"/>
                <w:kern w:val="3"/>
                <w:sz w:val="20"/>
                <w:szCs w:val="20"/>
              </w:rPr>
              <w:t xml:space="preserve"> 61, 21-500 Biała Podlaska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B129E2" w14:textId="287C88E9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339 922,80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4A8" w14:textId="5AC9D2E8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A513" w14:textId="16988C1B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5F8CADCE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661311" w14:textId="4F71A3EC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F63F61" w14:textId="476F7FC8" w:rsidR="00B42AC3" w:rsidRPr="00ED604F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ED604F">
              <w:rPr>
                <w:rFonts w:cs="Mangal"/>
                <w:kern w:val="3"/>
                <w:sz w:val="20"/>
                <w:szCs w:val="20"/>
              </w:rPr>
              <w:t>DAMETA Polska Sp. z o.o., ul. M. Konopnickiej 2A, 11-200 Bartoszyce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EA3BAA" w14:textId="52C7404E" w:rsidR="00B42AC3" w:rsidRPr="00ED604F" w:rsidRDefault="00ED604F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286 885,20</w:t>
            </w:r>
            <w:r w:rsidR="00B42AC3" w:rsidRPr="00ED604F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B0EB" w14:textId="07A18D47" w:rsidR="00B42AC3" w:rsidRPr="00ED604F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604F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8C27" w14:textId="017A365C" w:rsidR="00B42AC3" w:rsidRPr="00ED604F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ED604F">
              <w:rPr>
                <w:rFonts w:eastAsia="Times New Roman" w:cs="Times New Roman"/>
                <w:sz w:val="20"/>
                <w:szCs w:val="20"/>
                <w:lang w:eastAsia="pl-PL"/>
              </w:rPr>
              <w:t>26 MJ/kg</w:t>
            </w:r>
          </w:p>
        </w:tc>
      </w:tr>
      <w:tr w:rsidR="00B42AC3" w14:paraId="41526B66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DFAF9" w14:textId="1868169C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7D30D5" w14:textId="77777777" w:rsidR="008C7E49" w:rsidRP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8C7E49">
              <w:rPr>
                <w:rFonts w:cs="Mangal"/>
                <w:kern w:val="3"/>
                <w:sz w:val="20"/>
                <w:szCs w:val="20"/>
              </w:rPr>
              <w:t xml:space="preserve">SEAL </w:t>
            </w:r>
            <w:r w:rsidR="008C7E49" w:rsidRPr="008C7E49">
              <w:rPr>
                <w:rFonts w:cs="Mangal"/>
                <w:kern w:val="3"/>
                <w:sz w:val="20"/>
                <w:szCs w:val="20"/>
              </w:rPr>
              <w:t xml:space="preserve">Sp. z o.o., </w:t>
            </w:r>
          </w:p>
          <w:p w14:paraId="6132031D" w14:textId="66C718AB" w:rsidR="00B42AC3" w:rsidRP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8C7E49">
              <w:rPr>
                <w:rFonts w:cs="Mangal"/>
                <w:kern w:val="3"/>
                <w:sz w:val="20"/>
                <w:szCs w:val="20"/>
              </w:rPr>
              <w:t xml:space="preserve">ul. Rejonowa 8, 17-100 Bielsk Podlaski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AE5583" w14:textId="54472872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292 395,60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6498" w14:textId="5DEB4A11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0B88" w14:textId="5089EB23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25 MJ/kg</w:t>
            </w:r>
          </w:p>
        </w:tc>
      </w:tr>
      <w:tr w:rsidR="00B42AC3" w14:paraId="45D66E58" w14:textId="77777777" w:rsidTr="00B42AC3">
        <w:trPr>
          <w:trHeight w:val="298"/>
        </w:trPr>
        <w:tc>
          <w:tcPr>
            <w:tcW w:w="4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2505E" w14:textId="4E53F9F6" w:rsidR="00B42AC3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SimSun" w:cs="Mangal"/>
                <w:kern w:val="3"/>
                <w:sz w:val="20"/>
                <w:szCs w:val="20"/>
                <w:lang w:eastAsia="pl-PL"/>
              </w:rPr>
            </w:pPr>
            <w:r>
              <w:rPr>
                <w:rFonts w:eastAsia="SimSun" w:cs="Mangal"/>
                <w:kern w:val="3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0E553A" w14:textId="77777777" w:rsid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8C7E49">
              <w:rPr>
                <w:rFonts w:cs="Mangal"/>
                <w:kern w:val="3"/>
                <w:sz w:val="20"/>
                <w:szCs w:val="20"/>
              </w:rPr>
              <w:t xml:space="preserve">MERVEX Sp. z o.o., </w:t>
            </w:r>
          </w:p>
          <w:p w14:paraId="4D21D281" w14:textId="45E9D7F3" w:rsidR="00B42AC3" w:rsidRPr="008C7E49" w:rsidRDefault="00B42AC3" w:rsidP="00B42AC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Mangal"/>
                <w:kern w:val="3"/>
                <w:sz w:val="20"/>
                <w:szCs w:val="20"/>
              </w:rPr>
            </w:pPr>
            <w:r w:rsidRPr="008C7E49">
              <w:rPr>
                <w:rFonts w:cs="Mangal"/>
                <w:kern w:val="3"/>
                <w:sz w:val="20"/>
                <w:szCs w:val="20"/>
              </w:rPr>
              <w:t>ul. Centralna 15, 43-346 Bielsko-Biała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58D16" w14:textId="6DEE6646" w:rsidR="00B42AC3" w:rsidRPr="008C7E49" w:rsidRDefault="008C7E49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357 831,60</w:t>
            </w:r>
            <w:r w:rsidR="00B42AC3"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3FE2" w14:textId="4303A612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do 24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B876" w14:textId="57845C88" w:rsidR="00B42AC3" w:rsidRPr="008C7E49" w:rsidRDefault="00B42AC3" w:rsidP="00B42AC3">
            <w:pPr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>2</w:t>
            </w:r>
            <w:r w:rsidR="008C7E49">
              <w:rPr>
                <w:rFonts w:eastAsia="Times New Roman" w:cs="Times New Roman"/>
                <w:sz w:val="20"/>
                <w:szCs w:val="20"/>
                <w:lang w:eastAsia="pl-PL"/>
              </w:rPr>
              <w:t>6</w:t>
            </w:r>
            <w:r w:rsidRPr="008C7E4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MJ/kg</w:t>
            </w:r>
          </w:p>
        </w:tc>
      </w:tr>
    </w:tbl>
    <w:p w14:paraId="13B23D2A" w14:textId="77777777" w:rsidR="004E1911" w:rsidRPr="004E1911" w:rsidRDefault="004E1911" w:rsidP="004E1911">
      <w:pPr>
        <w:suppressAutoHyphens/>
        <w:spacing w:after="0" w:line="240" w:lineRule="auto"/>
        <w:jc w:val="both"/>
        <w:rPr>
          <w:rFonts w:cs="Times New Roman"/>
          <w:lang w:eastAsia="zh-CN"/>
        </w:rPr>
      </w:pPr>
    </w:p>
    <w:p w14:paraId="37E12D81" w14:textId="77777777" w:rsidR="004E1911" w:rsidRPr="004E1911" w:rsidRDefault="004E1911" w:rsidP="004E1911">
      <w:pPr>
        <w:suppressAutoHyphens/>
        <w:spacing w:after="0" w:line="240" w:lineRule="auto"/>
        <w:ind w:left="3540" w:firstLine="708"/>
        <w:rPr>
          <w:rFonts w:cs="Times New Roman"/>
          <w:sz w:val="24"/>
          <w:szCs w:val="24"/>
          <w:lang w:eastAsia="zh-CN"/>
        </w:rPr>
      </w:pPr>
      <w:r w:rsidRPr="004E1911">
        <w:rPr>
          <w:rFonts w:cs="Times New Roman"/>
          <w:sz w:val="24"/>
          <w:szCs w:val="24"/>
          <w:lang w:eastAsia="zh-CN"/>
        </w:rPr>
        <w:t>Podpisał:</w:t>
      </w:r>
    </w:p>
    <w:p w14:paraId="549B7F02" w14:textId="28774696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Dyrektor</w:t>
      </w:r>
    </w:p>
    <w:p w14:paraId="6C646510" w14:textId="77777777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  <w:t>Aresztu Śledczego w Hajnówce</w:t>
      </w:r>
    </w:p>
    <w:p w14:paraId="628601E2" w14:textId="669F978A" w:rsidR="004E1911" w:rsidRPr="004E1911" w:rsidRDefault="004E1911" w:rsidP="004E1911">
      <w:pPr>
        <w:suppressAutoHyphens/>
        <w:spacing w:after="0" w:line="240" w:lineRule="auto"/>
        <w:rPr>
          <w:rFonts w:cs="Times New Roman"/>
          <w:sz w:val="20"/>
          <w:szCs w:val="20"/>
          <w:lang w:eastAsia="zh-CN"/>
        </w:rPr>
      </w:pP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Pr="004E1911">
        <w:rPr>
          <w:rFonts w:cs="Times New Roman"/>
          <w:sz w:val="20"/>
          <w:szCs w:val="20"/>
          <w:lang w:eastAsia="zh-CN"/>
        </w:rPr>
        <w:tab/>
      </w:r>
      <w:r w:rsidR="00B42AC3">
        <w:rPr>
          <w:rFonts w:cs="Times New Roman"/>
          <w:sz w:val="20"/>
          <w:szCs w:val="20"/>
          <w:lang w:eastAsia="zh-CN"/>
        </w:rPr>
        <w:t>płk</w:t>
      </w:r>
      <w:r w:rsidR="00227DC6">
        <w:rPr>
          <w:rFonts w:cs="Times New Roman"/>
          <w:sz w:val="20"/>
          <w:szCs w:val="20"/>
          <w:lang w:eastAsia="zh-CN"/>
        </w:rPr>
        <w:t xml:space="preserve"> mgr </w:t>
      </w:r>
      <w:r w:rsidR="00B42AC3">
        <w:rPr>
          <w:rFonts w:cs="Times New Roman"/>
          <w:sz w:val="20"/>
          <w:szCs w:val="20"/>
          <w:lang w:eastAsia="zh-CN"/>
        </w:rPr>
        <w:t>Roman Paszko</w:t>
      </w:r>
    </w:p>
    <w:p w14:paraId="5E2FA7D1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43894C29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243A76DF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B30585C" w14:textId="77777777" w:rsidR="00083588" w:rsidRDefault="00083588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</w:p>
    <w:p w14:paraId="7688CDB7" w14:textId="71EF0F71" w:rsidR="004E1911" w:rsidRPr="004E1911" w:rsidRDefault="004E1911" w:rsidP="004E1911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>Wykonano w 1 egz.</w:t>
      </w:r>
    </w:p>
    <w:p w14:paraId="6FCC3EE3" w14:textId="2FBA869C" w:rsidR="001E15B8" w:rsidRPr="00C63285" w:rsidRDefault="004E1911" w:rsidP="00C63285">
      <w:pPr>
        <w:suppressAutoHyphens/>
        <w:spacing w:after="0" w:line="240" w:lineRule="auto"/>
        <w:rPr>
          <w:rFonts w:cs="Times New Roman"/>
          <w:i/>
          <w:iCs/>
          <w:sz w:val="20"/>
          <w:szCs w:val="20"/>
          <w:lang w:eastAsia="zh-CN"/>
        </w:rPr>
      </w:pPr>
      <w:r w:rsidRPr="004E1911">
        <w:rPr>
          <w:rFonts w:cs="Times New Roman"/>
          <w:i/>
          <w:iCs/>
          <w:sz w:val="20"/>
          <w:szCs w:val="20"/>
          <w:lang w:eastAsia="zh-CN"/>
        </w:rPr>
        <w:t xml:space="preserve">1. egz. – a/a – Zamieszczono na </w:t>
      </w:r>
      <w:r w:rsidR="002B6F3C">
        <w:rPr>
          <w:rFonts w:cs="Times New Roman"/>
          <w:i/>
          <w:iCs/>
          <w:sz w:val="20"/>
          <w:szCs w:val="20"/>
          <w:lang w:eastAsia="zh-CN"/>
        </w:rPr>
        <w:t xml:space="preserve">Platformie Zakupowej </w:t>
      </w:r>
      <w:proofErr w:type="spellStart"/>
      <w:r w:rsidR="002B6F3C">
        <w:rPr>
          <w:rFonts w:cs="Times New Roman"/>
          <w:i/>
          <w:iCs/>
          <w:sz w:val="20"/>
          <w:szCs w:val="20"/>
          <w:lang w:eastAsia="zh-CN"/>
        </w:rPr>
        <w:t>OpenNexus</w:t>
      </w:r>
      <w:proofErr w:type="spellEnd"/>
    </w:p>
    <w:sectPr w:rsidR="001E15B8" w:rsidRPr="00C63285" w:rsidSect="00B42AC3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71C32" w14:textId="77777777" w:rsidR="0092339D" w:rsidRDefault="0092339D" w:rsidP="004E1911">
      <w:pPr>
        <w:spacing w:after="0" w:line="240" w:lineRule="auto"/>
      </w:pPr>
      <w:r>
        <w:separator/>
      </w:r>
    </w:p>
  </w:endnote>
  <w:endnote w:type="continuationSeparator" w:id="0">
    <w:p w14:paraId="26542405" w14:textId="77777777" w:rsidR="0092339D" w:rsidRDefault="0092339D" w:rsidP="004E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1830E" w14:textId="77777777" w:rsidR="0092339D" w:rsidRDefault="0092339D" w:rsidP="004E1911">
      <w:pPr>
        <w:spacing w:after="0" w:line="240" w:lineRule="auto"/>
      </w:pPr>
      <w:r>
        <w:separator/>
      </w:r>
    </w:p>
  </w:footnote>
  <w:footnote w:type="continuationSeparator" w:id="0">
    <w:p w14:paraId="069C3EFC" w14:textId="77777777" w:rsidR="0092339D" w:rsidRDefault="0092339D" w:rsidP="004E1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4E1911" w:rsidRPr="00581A7B" w14:paraId="26ADD04E" w14:textId="77777777" w:rsidTr="00ED7978">
      <w:tc>
        <w:tcPr>
          <w:tcW w:w="3279" w:type="dxa"/>
          <w:shd w:val="clear" w:color="auto" w:fill="auto"/>
        </w:tcPr>
        <w:p w14:paraId="53FDB04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ind w:left="340"/>
            <w:rPr>
              <w:rFonts w:cs="Times New Roman"/>
              <w:b/>
              <w:color w:val="262626"/>
              <w:sz w:val="19"/>
              <w:szCs w:val="19"/>
              <w:lang w:eastAsia="zh-CN"/>
            </w:rPr>
          </w:pPr>
          <w:r w:rsidRPr="00581A7B">
            <w:rPr>
              <w:rFonts w:cs="Times New Roman"/>
              <w:noProof/>
              <w:lang w:eastAsia="pl-PL"/>
            </w:rPr>
            <w:drawing>
              <wp:inline distT="0" distB="0" distL="0" distR="0" wp14:anchorId="751CFEC0" wp14:editId="7465F15A">
                <wp:extent cx="1333500" cy="5048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46609738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before="120" w:after="0" w:line="240" w:lineRule="exact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b/>
              <w:color w:val="262626"/>
              <w:sz w:val="19"/>
              <w:szCs w:val="19"/>
              <w:lang w:eastAsia="zh-CN"/>
            </w:rPr>
            <w:t>Areszt Śledczy w Hajnówce</w:t>
          </w:r>
        </w:p>
        <w:p w14:paraId="029609C0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color w:val="262626"/>
              <w:sz w:val="17"/>
              <w:szCs w:val="17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17-200  Hajnówka, ul. Warszawska 67</w:t>
          </w:r>
        </w:p>
        <w:p w14:paraId="5100CC63" w14:textId="77777777" w:rsidR="004E1911" w:rsidRPr="00581A7B" w:rsidRDefault="004E1911" w:rsidP="004E1911">
          <w:pPr>
            <w:tabs>
              <w:tab w:val="left" w:pos="3900"/>
            </w:tabs>
            <w:suppressAutoHyphens/>
            <w:spacing w:after="0" w:line="240" w:lineRule="auto"/>
            <w:jc w:val="right"/>
            <w:rPr>
              <w:rFonts w:cs="Times New Roman"/>
              <w:lang w:eastAsia="zh-CN"/>
            </w:rPr>
          </w:pPr>
          <w:r w:rsidRPr="00581A7B">
            <w:rPr>
              <w:rFonts w:cs="Times New Roman"/>
              <w:color w:val="262626"/>
              <w:sz w:val="17"/>
              <w:szCs w:val="17"/>
              <w:lang w:eastAsia="zh-CN"/>
            </w:rPr>
            <w:t>tel. 85 6832007, fax 85 6832978, email:as_hajnowka@sw.gov.pl</w:t>
          </w:r>
        </w:p>
      </w:tc>
    </w:tr>
  </w:tbl>
  <w:p w14:paraId="336A6FAF" w14:textId="77777777" w:rsidR="004E1911" w:rsidRDefault="004E19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A7"/>
    <w:rsid w:val="00002CBC"/>
    <w:rsid w:val="00054DBF"/>
    <w:rsid w:val="0007349B"/>
    <w:rsid w:val="00083588"/>
    <w:rsid w:val="0008501B"/>
    <w:rsid w:val="00085568"/>
    <w:rsid w:val="000954BD"/>
    <w:rsid w:val="000A7DE8"/>
    <w:rsid w:val="000D5D3E"/>
    <w:rsid w:val="000E2983"/>
    <w:rsid w:val="000E56E9"/>
    <w:rsid w:val="000F7318"/>
    <w:rsid w:val="00102712"/>
    <w:rsid w:val="001548CA"/>
    <w:rsid w:val="001A56CC"/>
    <w:rsid w:val="001D2329"/>
    <w:rsid w:val="001D7833"/>
    <w:rsid w:val="001E15B8"/>
    <w:rsid w:val="001E7B5F"/>
    <w:rsid w:val="00215242"/>
    <w:rsid w:val="00221F82"/>
    <w:rsid w:val="00227DC6"/>
    <w:rsid w:val="002A5CBC"/>
    <w:rsid w:val="002B6F3C"/>
    <w:rsid w:val="003376D4"/>
    <w:rsid w:val="00387DE4"/>
    <w:rsid w:val="003B2437"/>
    <w:rsid w:val="003E6380"/>
    <w:rsid w:val="0047625D"/>
    <w:rsid w:val="00495B6C"/>
    <w:rsid w:val="004E1911"/>
    <w:rsid w:val="0050357A"/>
    <w:rsid w:val="00583AB6"/>
    <w:rsid w:val="005B1AA8"/>
    <w:rsid w:val="005C0767"/>
    <w:rsid w:val="005D7C8C"/>
    <w:rsid w:val="006206F8"/>
    <w:rsid w:val="00630651"/>
    <w:rsid w:val="0063464E"/>
    <w:rsid w:val="0067182D"/>
    <w:rsid w:val="0067644E"/>
    <w:rsid w:val="00680DFE"/>
    <w:rsid w:val="007531E8"/>
    <w:rsid w:val="00755F20"/>
    <w:rsid w:val="007855A7"/>
    <w:rsid w:val="007939F2"/>
    <w:rsid w:val="007D77EF"/>
    <w:rsid w:val="008112B8"/>
    <w:rsid w:val="008224C1"/>
    <w:rsid w:val="0086157C"/>
    <w:rsid w:val="00863A3D"/>
    <w:rsid w:val="008702A2"/>
    <w:rsid w:val="00892511"/>
    <w:rsid w:val="00894FFD"/>
    <w:rsid w:val="008A4B3F"/>
    <w:rsid w:val="008A6621"/>
    <w:rsid w:val="008B629B"/>
    <w:rsid w:val="008C7E49"/>
    <w:rsid w:val="008F1993"/>
    <w:rsid w:val="00914314"/>
    <w:rsid w:val="009214AD"/>
    <w:rsid w:val="0092339D"/>
    <w:rsid w:val="00936661"/>
    <w:rsid w:val="009547A7"/>
    <w:rsid w:val="00985849"/>
    <w:rsid w:val="009A43D1"/>
    <w:rsid w:val="009C4360"/>
    <w:rsid w:val="009C45EF"/>
    <w:rsid w:val="009F36EC"/>
    <w:rsid w:val="00A54947"/>
    <w:rsid w:val="00A81D50"/>
    <w:rsid w:val="00AD7369"/>
    <w:rsid w:val="00B42AC3"/>
    <w:rsid w:val="00B723F9"/>
    <w:rsid w:val="00B8057A"/>
    <w:rsid w:val="00B82346"/>
    <w:rsid w:val="00B96FCC"/>
    <w:rsid w:val="00BE0328"/>
    <w:rsid w:val="00C2547E"/>
    <w:rsid w:val="00C25BF8"/>
    <w:rsid w:val="00C34301"/>
    <w:rsid w:val="00C63285"/>
    <w:rsid w:val="00C71B7C"/>
    <w:rsid w:val="00C77B70"/>
    <w:rsid w:val="00CF15AF"/>
    <w:rsid w:val="00D434A3"/>
    <w:rsid w:val="00D70E5E"/>
    <w:rsid w:val="00D93EB9"/>
    <w:rsid w:val="00E535E8"/>
    <w:rsid w:val="00E71745"/>
    <w:rsid w:val="00E72A9B"/>
    <w:rsid w:val="00EC754A"/>
    <w:rsid w:val="00ED48D2"/>
    <w:rsid w:val="00ED604F"/>
    <w:rsid w:val="00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3C57"/>
  <w15:chartTrackingRefBased/>
  <w15:docId w15:val="{B13E9181-72A8-4AD7-BBFF-F98AC371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4FFD"/>
    <w:pPr>
      <w:spacing w:after="200" w:line="276" w:lineRule="auto"/>
    </w:pPr>
    <w:rPr>
      <w:rFonts w:ascii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FD"/>
    <w:pPr>
      <w:spacing w:after="0" w:line="240" w:lineRule="auto"/>
    </w:pPr>
    <w:rPr>
      <w:rFonts w:ascii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894FFD"/>
    <w:pPr>
      <w:ind w:left="720"/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911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11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Borowik</dc:creator>
  <cp:keywords/>
  <dc:description/>
  <cp:lastModifiedBy>Anna Małaszewska</cp:lastModifiedBy>
  <cp:revision>24</cp:revision>
  <cp:lastPrinted>2025-04-24T08:21:00Z</cp:lastPrinted>
  <dcterms:created xsi:type="dcterms:W3CDTF">2023-02-22T13:13:00Z</dcterms:created>
  <dcterms:modified xsi:type="dcterms:W3CDTF">2025-04-24T08:22:00Z</dcterms:modified>
</cp:coreProperties>
</file>