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E6A4F" w14:textId="77777777" w:rsidR="00B10CB6" w:rsidRPr="00EA3208" w:rsidRDefault="00B10CB6" w:rsidP="00B10CB6">
      <w:pPr>
        <w:pStyle w:val="Bezodstpw"/>
        <w:ind w:left="9204"/>
        <w:rPr>
          <w:rFonts w:asciiTheme="minorHAnsi" w:hAnsiTheme="minorHAnsi" w:cstheme="minorHAnsi"/>
        </w:rPr>
      </w:pPr>
      <w:r w:rsidRPr="00EA3208">
        <w:rPr>
          <w:rFonts w:asciiTheme="minorHAnsi" w:hAnsiTheme="minorHAnsi" w:cstheme="minorHAnsi"/>
          <w:b/>
          <w:lang w:eastAsia="ar-SA"/>
        </w:rPr>
        <w:t>Świętokrzyskie Centrum Onkologii</w:t>
      </w:r>
    </w:p>
    <w:p w14:paraId="54A12F2A" w14:textId="77777777" w:rsidR="00B10CB6" w:rsidRPr="00EA3208" w:rsidRDefault="00B10CB6" w:rsidP="00B10CB6">
      <w:pPr>
        <w:pStyle w:val="Bezodstpw"/>
        <w:ind w:left="9204"/>
        <w:rPr>
          <w:rFonts w:asciiTheme="minorHAnsi" w:hAnsiTheme="minorHAnsi" w:cstheme="minorHAnsi"/>
        </w:rPr>
      </w:pPr>
      <w:r w:rsidRPr="00EA3208">
        <w:rPr>
          <w:rFonts w:asciiTheme="minorHAnsi" w:hAnsiTheme="minorHAnsi" w:cstheme="minorHAnsi"/>
          <w:b/>
          <w:lang w:eastAsia="ar-SA"/>
        </w:rPr>
        <w:t xml:space="preserve">ul. </w:t>
      </w:r>
      <w:proofErr w:type="spellStart"/>
      <w:r w:rsidRPr="00EA3208">
        <w:rPr>
          <w:rFonts w:asciiTheme="minorHAnsi" w:hAnsiTheme="minorHAnsi" w:cstheme="minorHAnsi"/>
          <w:b/>
          <w:lang w:eastAsia="ar-SA"/>
        </w:rPr>
        <w:t>Artwińskiego</w:t>
      </w:r>
      <w:proofErr w:type="spellEnd"/>
      <w:r w:rsidRPr="00EA3208">
        <w:rPr>
          <w:rFonts w:asciiTheme="minorHAnsi" w:hAnsiTheme="minorHAnsi" w:cstheme="minorHAnsi"/>
          <w:b/>
          <w:lang w:eastAsia="ar-SA"/>
        </w:rPr>
        <w:t xml:space="preserve"> 3</w:t>
      </w:r>
    </w:p>
    <w:p w14:paraId="469B4FA0" w14:textId="77777777" w:rsidR="00B10CB6" w:rsidRPr="00EA3208" w:rsidRDefault="00B10CB6" w:rsidP="00B10CB6">
      <w:pPr>
        <w:pStyle w:val="Bezodstpw"/>
        <w:ind w:left="9204"/>
        <w:rPr>
          <w:rFonts w:asciiTheme="minorHAnsi" w:hAnsiTheme="minorHAnsi" w:cstheme="minorHAnsi"/>
        </w:rPr>
      </w:pPr>
      <w:r w:rsidRPr="00EA3208">
        <w:rPr>
          <w:rFonts w:asciiTheme="minorHAnsi" w:hAnsiTheme="minorHAnsi" w:cstheme="minorHAnsi"/>
          <w:b/>
          <w:lang w:eastAsia="ar-SA"/>
        </w:rPr>
        <w:t>25-734 Kielce</w:t>
      </w:r>
    </w:p>
    <w:p w14:paraId="4F4A8025" w14:textId="63DF0818" w:rsidR="00B10CB6" w:rsidRPr="00EA3208" w:rsidRDefault="00B10CB6" w:rsidP="00B10CB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EA3208">
        <w:rPr>
          <w:rFonts w:asciiTheme="minorHAnsi" w:hAnsiTheme="minorHAnsi" w:cstheme="minorHAnsi"/>
          <w:sz w:val="22"/>
          <w:szCs w:val="22"/>
        </w:rPr>
        <w:t xml:space="preserve">Oznaczenie sprawy: </w:t>
      </w:r>
      <w:r w:rsidRPr="00EA3208">
        <w:rPr>
          <w:rFonts w:asciiTheme="minorHAnsi" w:hAnsiTheme="minorHAnsi" w:cstheme="minorHAnsi"/>
          <w:b/>
          <w:sz w:val="22"/>
          <w:szCs w:val="22"/>
        </w:rPr>
        <w:t>IZP.2411.1</w:t>
      </w:r>
      <w:r>
        <w:rPr>
          <w:rFonts w:asciiTheme="minorHAnsi" w:hAnsiTheme="minorHAnsi" w:cstheme="minorHAnsi"/>
          <w:b/>
          <w:sz w:val="22"/>
          <w:szCs w:val="22"/>
        </w:rPr>
        <w:t>80</w:t>
      </w:r>
      <w:r w:rsidRPr="00EA3208">
        <w:rPr>
          <w:rFonts w:asciiTheme="minorHAnsi" w:hAnsiTheme="minorHAnsi" w:cstheme="minorHAnsi"/>
          <w:b/>
          <w:sz w:val="22"/>
          <w:szCs w:val="22"/>
        </w:rPr>
        <w:t>.2024.AM</w:t>
      </w:r>
    </w:p>
    <w:p w14:paraId="7822EF2B" w14:textId="77777777" w:rsidR="00B10CB6" w:rsidRPr="00EA3208" w:rsidRDefault="00B10CB6" w:rsidP="00B10CB6">
      <w:pPr>
        <w:pStyle w:val="Nagwek11"/>
        <w:outlineLvl w:val="9"/>
        <w:rPr>
          <w:rFonts w:asciiTheme="minorHAnsi" w:hAnsiTheme="minorHAnsi" w:cstheme="minorHAnsi"/>
          <w:sz w:val="22"/>
          <w:szCs w:val="22"/>
        </w:rPr>
      </w:pPr>
    </w:p>
    <w:p w14:paraId="6F3E3BC1" w14:textId="77777777" w:rsidR="00B10CB6" w:rsidRPr="00EA3208" w:rsidRDefault="00B10CB6" w:rsidP="00B10CB6">
      <w:pPr>
        <w:pStyle w:val="Nagwek11"/>
        <w:jc w:val="center"/>
        <w:outlineLvl w:val="9"/>
        <w:rPr>
          <w:rFonts w:asciiTheme="minorHAnsi" w:hAnsiTheme="minorHAnsi" w:cstheme="minorHAnsi"/>
          <w:sz w:val="22"/>
          <w:szCs w:val="22"/>
        </w:rPr>
      </w:pPr>
      <w:r w:rsidRPr="00EA3208">
        <w:rPr>
          <w:rFonts w:asciiTheme="minorHAnsi" w:hAnsiTheme="minorHAnsi" w:cstheme="minorHAnsi"/>
          <w:sz w:val="22"/>
          <w:szCs w:val="22"/>
        </w:rPr>
        <w:t>Zbiorcze zestawienie ofert złożonych w terminie</w:t>
      </w:r>
    </w:p>
    <w:p w14:paraId="4187541F" w14:textId="77777777" w:rsidR="00B10CB6" w:rsidRPr="00EA3208" w:rsidRDefault="00B10CB6" w:rsidP="00B10CB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FB31096" w14:textId="77777777" w:rsidR="00B10CB6" w:rsidRPr="00EA3208" w:rsidRDefault="00B10CB6" w:rsidP="00B10CB6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EA3208">
        <w:rPr>
          <w:rFonts w:asciiTheme="minorHAnsi" w:hAnsiTheme="minorHAnsi" w:cstheme="minorHAnsi"/>
          <w:b/>
          <w:sz w:val="22"/>
          <w:szCs w:val="22"/>
        </w:rPr>
        <w:t xml:space="preserve">Pakiet nr 1  </w:t>
      </w:r>
    </w:p>
    <w:p w14:paraId="139036D7" w14:textId="77777777" w:rsidR="00B10CB6" w:rsidRPr="00EA3208" w:rsidRDefault="00B10CB6" w:rsidP="00B10CB6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W w:w="938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4138"/>
        <w:gridCol w:w="2268"/>
        <w:gridCol w:w="2127"/>
      </w:tblGrid>
      <w:tr w:rsidR="00B10CB6" w:rsidRPr="00EA3208" w14:paraId="032E4054" w14:textId="77777777" w:rsidTr="002615EF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4A2C2" w14:textId="77777777" w:rsidR="00B10CB6" w:rsidRPr="00EA3208" w:rsidRDefault="00B10CB6" w:rsidP="002615E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EA320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  <w14:ligatures w14:val="standardContextual"/>
              </w:rPr>
              <w:t>Numer oferty</w:t>
            </w:r>
          </w:p>
        </w:tc>
        <w:tc>
          <w:tcPr>
            <w:tcW w:w="4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4BF59" w14:textId="77777777" w:rsidR="00B10CB6" w:rsidRPr="00EA3208" w:rsidRDefault="00B10CB6" w:rsidP="002615E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EA320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  <w14:ligatures w14:val="standardContextual"/>
              </w:rPr>
              <w:t>Nazwa (firma) i adres wykonawcy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D8F20" w14:textId="77777777" w:rsidR="00B10CB6" w:rsidRPr="00EA3208" w:rsidRDefault="00B10CB6" w:rsidP="002615EF">
            <w:pPr>
              <w:pStyle w:val="Textbody"/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  <w14:ligatures w14:val="standardContextual"/>
              </w:rPr>
            </w:pPr>
            <w:r w:rsidRPr="00EA3208">
              <w:rPr>
                <w:rFonts w:asciiTheme="minorHAnsi" w:hAnsiTheme="minorHAnsi" w:cstheme="minorHAnsi"/>
                <w:b/>
                <w:szCs w:val="22"/>
                <w:lang w:eastAsia="en-US"/>
                <w14:ligatures w14:val="standardContextual"/>
              </w:rPr>
              <w:t>Cena zł netto/brutto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897A4" w14:textId="77777777" w:rsidR="00B10CB6" w:rsidRPr="00EA3208" w:rsidRDefault="00B10CB6" w:rsidP="002615E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EA320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  <w14:ligatures w14:val="standardContextual"/>
              </w:rPr>
              <w:t>Termin płatności</w:t>
            </w:r>
          </w:p>
        </w:tc>
      </w:tr>
      <w:tr w:rsidR="00B10CB6" w:rsidRPr="00EA3208" w14:paraId="28E4E1D5" w14:textId="77777777" w:rsidTr="002615EF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69083" w14:textId="77777777" w:rsidR="00B10CB6" w:rsidRPr="00EA3208" w:rsidRDefault="00B10CB6" w:rsidP="002615E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EA3208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4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BA124" w14:textId="1F5D9D0F" w:rsidR="00B10CB6" w:rsidRDefault="00B10CB6" w:rsidP="002615EF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Dźwig Serwis Kielce Polańska Spółka Jawna</w:t>
            </w:r>
          </w:p>
          <w:p w14:paraId="21411834" w14:textId="095514DE" w:rsidR="00B10CB6" w:rsidRDefault="00B10CB6" w:rsidP="002615EF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Przyborowskiego 33</w:t>
            </w:r>
          </w:p>
          <w:p w14:paraId="4727150C" w14:textId="77777777" w:rsidR="00B10CB6" w:rsidRDefault="00B10CB6" w:rsidP="002615EF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25-351 Domaszowice</w:t>
            </w:r>
          </w:p>
          <w:p w14:paraId="288560E9" w14:textId="77777777" w:rsidR="00B10CB6" w:rsidRDefault="00B10CB6" w:rsidP="002615EF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woj. świętokrzyskie</w:t>
            </w:r>
          </w:p>
          <w:p w14:paraId="5AB8177F" w14:textId="3EED7D45" w:rsidR="00B10CB6" w:rsidRPr="00EA3208" w:rsidRDefault="00B10CB6" w:rsidP="002615EF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NIP: 6572923246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8C728" w14:textId="77777777" w:rsidR="00B10CB6" w:rsidRDefault="00B10CB6" w:rsidP="002615EF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200 100,00</w:t>
            </w:r>
          </w:p>
          <w:p w14:paraId="636A5699" w14:textId="5993B1FF" w:rsidR="00B10CB6" w:rsidRPr="00EA3208" w:rsidRDefault="00B10CB6" w:rsidP="002615EF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246 123,00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92844" w14:textId="77777777" w:rsidR="00B10CB6" w:rsidRPr="00EA3208" w:rsidRDefault="00B10CB6" w:rsidP="002615E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EA3208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60 dni</w:t>
            </w:r>
          </w:p>
          <w:p w14:paraId="05DA75C6" w14:textId="77777777" w:rsidR="00B10CB6" w:rsidRPr="00EA3208" w:rsidRDefault="00B10CB6" w:rsidP="002615E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EA3208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od daty wystawienia faktury</w:t>
            </w:r>
          </w:p>
        </w:tc>
      </w:tr>
    </w:tbl>
    <w:p w14:paraId="06A776B3" w14:textId="77777777" w:rsidR="00B10CB6" w:rsidRDefault="00B10CB6"/>
    <w:sectPr w:rsidR="00B10CB6" w:rsidSect="00B10C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B6"/>
    <w:rsid w:val="007F7E8B"/>
    <w:rsid w:val="00B1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6C2D"/>
  <w15:chartTrackingRefBased/>
  <w15:docId w15:val="{AB2D08A1-0784-45AE-A3B5-A75A86C7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CB6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Calibri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B10CB6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14:ligatures w14:val="none"/>
    </w:rPr>
  </w:style>
  <w:style w:type="paragraph" w:customStyle="1" w:styleId="Standard">
    <w:name w:val="Standard"/>
    <w:rsid w:val="00B10CB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B10CB6"/>
    <w:pPr>
      <w:jc w:val="center"/>
    </w:pPr>
    <w:rPr>
      <w:rFonts w:ascii="Arial" w:hAnsi="Arial"/>
      <w:sz w:val="22"/>
    </w:rPr>
  </w:style>
  <w:style w:type="paragraph" w:customStyle="1" w:styleId="Nagwek11">
    <w:name w:val="Nagłówek 11"/>
    <w:basedOn w:val="Standard"/>
    <w:next w:val="Textbody"/>
    <w:rsid w:val="00B10CB6"/>
    <w:pPr>
      <w:keepNext/>
      <w:outlineLvl w:val="0"/>
    </w:pPr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374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1</cp:revision>
  <cp:lastPrinted>2024-12-13T08:08:00Z</cp:lastPrinted>
  <dcterms:created xsi:type="dcterms:W3CDTF">2024-12-13T08:05:00Z</dcterms:created>
  <dcterms:modified xsi:type="dcterms:W3CDTF">2024-12-13T08:09:00Z</dcterms:modified>
</cp:coreProperties>
</file>