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B52" w14:textId="32A1D6D9" w:rsidR="006F6458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="00346934">
        <w:rPr>
          <w:rFonts w:ascii="Arial" w:hAnsi="Arial" w:cs="Arial"/>
          <w:b/>
          <w:bCs/>
          <w:noProof w:val="0"/>
          <w:sz w:val="24"/>
          <w:szCs w:val="24"/>
        </w:rPr>
        <w:t>1b</w:t>
      </w:r>
    </w:p>
    <w:p w14:paraId="1CB8E341" w14:textId="77777777" w:rsidR="00346934" w:rsidRPr="006144A4" w:rsidRDefault="00346934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63E0B120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78373F">
        <w:rPr>
          <w:rFonts w:ascii="Arial" w:hAnsi="Arial" w:cs="Arial"/>
          <w:b/>
          <w:bCs/>
          <w:noProof w:val="0"/>
          <w:sz w:val="32"/>
          <w:szCs w:val="32"/>
        </w:rPr>
        <w:t xml:space="preserve"> O S T A T E C Z N A   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C Z Ę Ś Ć </w:t>
      </w:r>
      <w:r w:rsidR="0078373F">
        <w:rPr>
          <w:rFonts w:ascii="Arial" w:hAnsi="Arial" w:cs="Arial"/>
          <w:b/>
          <w:bCs/>
          <w:noProof w:val="0"/>
          <w:sz w:val="32"/>
          <w:szCs w:val="32"/>
        </w:rPr>
        <w:t>2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575269C6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CF3853" w:rsidRPr="00A07BDF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CF3853" w:rsidRPr="00A07BDF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 - część 2 budowa stacji uzdatniania i sieci wodociągowej w Grobli”</w:t>
      </w: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42E803E" w14:textId="14D9C16F" w:rsidR="00A81B02" w:rsidRPr="00A261EC" w:rsidRDefault="00750A4F" w:rsidP="00A261EC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750A4F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470C94">
        <w:rPr>
          <w:rFonts w:ascii="Arial" w:hAnsi="Arial" w:cs="Arial"/>
          <w:b/>
          <w:bCs/>
          <w:sz w:val="24"/>
          <w:szCs w:val="24"/>
        </w:rPr>
        <w:t>2</w:t>
      </w:r>
      <w:r w:rsidRPr="00750A4F">
        <w:rPr>
          <w:rFonts w:ascii="Arial" w:hAnsi="Arial" w:cs="Arial"/>
          <w:sz w:val="24"/>
          <w:szCs w:val="24"/>
        </w:rPr>
        <w:t xml:space="preserve"> </w:t>
      </w:r>
      <w:r w:rsidRPr="00A261EC">
        <w:rPr>
          <w:rFonts w:ascii="Arial" w:hAnsi="Arial" w:cs="Arial"/>
          <w:sz w:val="24"/>
          <w:szCs w:val="24"/>
        </w:rPr>
        <w:t xml:space="preserve">- </w:t>
      </w:r>
      <w:bookmarkStart w:id="2" w:name="_Hlk98240951"/>
      <w:r w:rsidR="00A261EC" w:rsidRPr="00A261EC">
        <w:rPr>
          <w:rFonts w:ascii="Arial" w:eastAsia="Calibri" w:hAnsi="Arial" w:cs="Arial"/>
          <w:b/>
          <w:sz w:val="24"/>
          <w:szCs w:val="24"/>
        </w:rPr>
        <w:t xml:space="preserve">budowa </w:t>
      </w:r>
      <w:bookmarkEnd w:id="2"/>
      <w:r w:rsidR="00470C94">
        <w:rPr>
          <w:rFonts w:ascii="Arial" w:eastAsia="Calibri" w:hAnsi="Arial" w:cs="Arial"/>
          <w:b/>
          <w:sz w:val="24"/>
          <w:szCs w:val="24"/>
        </w:rPr>
        <w:t>stacji uzdatniania w Grobli</w:t>
      </w: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3" w:name="_Hlk508736493"/>
    </w:p>
    <w:p w14:paraId="2F5762E1" w14:textId="77777777" w:rsidR="00750A4F" w:rsidRPr="00730687" w:rsidRDefault="00750A4F" w:rsidP="00750A4F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3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5D34F33E" w:rsidR="00BD43F9" w:rsidRPr="00456ECD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5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5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32AC26CE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6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456ECD">
        <w:rPr>
          <w:rFonts w:ascii="Arial" w:hAnsi="Arial" w:cs="Arial"/>
          <w:sz w:val="24"/>
          <w:szCs w:val="24"/>
        </w:rPr>
        <w:t>a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6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0B561DDD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CF3853">
        <w:rPr>
          <w:rFonts w:ascii="Arial" w:hAnsi="Arial" w:cs="Arial"/>
          <w:sz w:val="24"/>
          <w:szCs w:val="24"/>
        </w:rPr>
        <w:t>tel. ……………….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7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7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95B999C" w14:textId="1A2099DD" w:rsidR="00BD43F9" w:rsidRDefault="00BD43F9" w:rsidP="00CF3853">
      <w:pPr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CF3853">
      <w:pPr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8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B6B4C2C" w14:textId="2E55FD57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A7E56" w14:textId="77777777" w:rsidR="00F85BB3" w:rsidRDefault="00F85BB3" w:rsidP="00D6518C">
      <w:r>
        <w:separator/>
      </w:r>
    </w:p>
  </w:endnote>
  <w:endnote w:type="continuationSeparator" w:id="0">
    <w:p w14:paraId="1273EA9C" w14:textId="77777777" w:rsidR="00F85BB3" w:rsidRDefault="00F85BB3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E903" w14:textId="3789225E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2DCE" w14:textId="77777777" w:rsidR="00F85BB3" w:rsidRDefault="00F85BB3" w:rsidP="00D6518C">
      <w:r>
        <w:separator/>
      </w:r>
    </w:p>
  </w:footnote>
  <w:footnote w:type="continuationSeparator" w:id="0">
    <w:p w14:paraId="3C4F12D6" w14:textId="77777777" w:rsidR="00F85BB3" w:rsidRDefault="00F85BB3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8136" w14:textId="0E35C961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8555825">
    <w:abstractNumId w:val="21"/>
  </w:num>
  <w:num w:numId="2" w16cid:durableId="1496647792">
    <w:abstractNumId w:val="12"/>
  </w:num>
  <w:num w:numId="3" w16cid:durableId="486095514">
    <w:abstractNumId w:val="6"/>
  </w:num>
  <w:num w:numId="4" w16cid:durableId="1472748190">
    <w:abstractNumId w:val="2"/>
  </w:num>
  <w:num w:numId="5" w16cid:durableId="1830487608">
    <w:abstractNumId w:val="5"/>
  </w:num>
  <w:num w:numId="6" w16cid:durableId="1388840631">
    <w:abstractNumId w:val="16"/>
  </w:num>
  <w:num w:numId="7" w16cid:durableId="1377967900">
    <w:abstractNumId w:val="11"/>
  </w:num>
  <w:num w:numId="8" w16cid:durableId="447505925">
    <w:abstractNumId w:val="13"/>
  </w:num>
  <w:num w:numId="9" w16cid:durableId="345136086">
    <w:abstractNumId w:val="20"/>
  </w:num>
  <w:num w:numId="10" w16cid:durableId="860973195">
    <w:abstractNumId w:val="9"/>
  </w:num>
  <w:num w:numId="11" w16cid:durableId="1580402797">
    <w:abstractNumId w:val="10"/>
  </w:num>
  <w:num w:numId="12" w16cid:durableId="1700201876">
    <w:abstractNumId w:val="4"/>
  </w:num>
  <w:num w:numId="13" w16cid:durableId="252515394">
    <w:abstractNumId w:val="3"/>
  </w:num>
  <w:num w:numId="14" w16cid:durableId="1016346352">
    <w:abstractNumId w:val="0"/>
  </w:num>
  <w:num w:numId="15" w16cid:durableId="1171024422">
    <w:abstractNumId w:val="14"/>
  </w:num>
  <w:num w:numId="16" w16cid:durableId="687214691">
    <w:abstractNumId w:val="1"/>
  </w:num>
  <w:num w:numId="17" w16cid:durableId="11225664">
    <w:abstractNumId w:val="15"/>
  </w:num>
  <w:num w:numId="18" w16cid:durableId="734470199">
    <w:abstractNumId w:val="8"/>
  </w:num>
  <w:num w:numId="19" w16cid:durableId="1456487810">
    <w:abstractNumId w:val="18"/>
  </w:num>
  <w:num w:numId="20" w16cid:durableId="877086311">
    <w:abstractNumId w:val="7"/>
  </w:num>
  <w:num w:numId="21" w16cid:durableId="862717353">
    <w:abstractNumId w:val="17"/>
  </w:num>
  <w:num w:numId="22" w16cid:durableId="115364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46934"/>
    <w:rsid w:val="00352D83"/>
    <w:rsid w:val="00356B41"/>
    <w:rsid w:val="00364C14"/>
    <w:rsid w:val="00370570"/>
    <w:rsid w:val="00371315"/>
    <w:rsid w:val="0037314B"/>
    <w:rsid w:val="00384893"/>
    <w:rsid w:val="0038498F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0C94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8373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C7B8C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B7653"/>
    <w:rsid w:val="00CC5194"/>
    <w:rsid w:val="00CD34E4"/>
    <w:rsid w:val="00CE0242"/>
    <w:rsid w:val="00CE5B3E"/>
    <w:rsid w:val="00CF1224"/>
    <w:rsid w:val="00CF3853"/>
    <w:rsid w:val="00CF77C0"/>
    <w:rsid w:val="00D02BB2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011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B24"/>
    <w:rsid w:val="00EB0928"/>
    <w:rsid w:val="00EC6883"/>
    <w:rsid w:val="00ED7388"/>
    <w:rsid w:val="00F1477D"/>
    <w:rsid w:val="00F24E5E"/>
    <w:rsid w:val="00F451CD"/>
    <w:rsid w:val="00F64074"/>
    <w:rsid w:val="00F85BB3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Gmina Paszowice</cp:lastModifiedBy>
  <cp:revision>3</cp:revision>
  <cp:lastPrinted>2019-09-25T08:59:00Z</cp:lastPrinted>
  <dcterms:created xsi:type="dcterms:W3CDTF">2025-02-25T11:47:00Z</dcterms:created>
  <dcterms:modified xsi:type="dcterms:W3CDTF">2025-02-25T11:48:00Z</dcterms:modified>
</cp:coreProperties>
</file>