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0FE" w:rsidRDefault="0091245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</w:rPr>
        <w:t xml:space="preserve"> Załącznik nr 1 do UMOWY NR ……………….</w:t>
      </w:r>
    </w:p>
    <w:p w:rsidR="002820FE" w:rsidRDefault="0091245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ind w:left="5664" w:firstLine="707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</w:rPr>
        <w:t>z dnia …………………..</w:t>
      </w:r>
    </w:p>
    <w:p w:rsidR="002820FE" w:rsidRDefault="0091245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ind w:left="5664" w:firstLine="707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</w:rPr>
        <w:t>(wzór)</w:t>
      </w:r>
    </w:p>
    <w:p w:rsidR="002820FE" w:rsidRDefault="002820F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</w:rPr>
      </w:pPr>
    </w:p>
    <w:p w:rsidR="002820FE" w:rsidRDefault="0091245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b/>
          <w:color w:val="000000"/>
        </w:rPr>
        <w:t>UMOWA POWIERZENIA PRZETWARZANIA</w:t>
      </w:r>
    </w:p>
    <w:p w:rsidR="002820FE" w:rsidRDefault="0091245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b/>
          <w:color w:val="000000"/>
        </w:rPr>
        <w:t>DANYCH OSOBOWYCH</w:t>
      </w:r>
    </w:p>
    <w:p w:rsidR="002820FE" w:rsidRDefault="002820F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1"/>
          <w:szCs w:val="21"/>
        </w:rPr>
      </w:pPr>
    </w:p>
    <w:p w:rsidR="002820FE" w:rsidRDefault="0091245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>Zawarta w dniu ……………………………, w Olkuszu, pomiędzy:</w:t>
      </w:r>
    </w:p>
    <w:p w:rsidR="002820FE" w:rsidRDefault="002820F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1"/>
          <w:szCs w:val="21"/>
        </w:rPr>
      </w:pPr>
    </w:p>
    <w:p w:rsidR="002820FE" w:rsidRDefault="0091245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>Powiatem Olkuskim – Starostwem Powiatowym w Olkuszu ul. Mickiewicza 2,  NIP: 637-202-46-78, reprezentowanym przez:</w:t>
      </w:r>
    </w:p>
    <w:p w:rsidR="002820FE" w:rsidRDefault="002820F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1"/>
          <w:szCs w:val="21"/>
        </w:rPr>
      </w:pPr>
    </w:p>
    <w:p w:rsidR="002820FE" w:rsidRDefault="00912457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>………………………………………</w:t>
      </w:r>
    </w:p>
    <w:p w:rsidR="002820FE" w:rsidRDefault="00912457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>………………...…………………….</w:t>
      </w:r>
    </w:p>
    <w:p w:rsidR="002820FE" w:rsidRDefault="0091245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>zwaną/</w:t>
      </w:r>
      <w:proofErr w:type="spellStart"/>
      <w:r>
        <w:rPr>
          <w:color w:val="000000"/>
          <w:sz w:val="21"/>
          <w:szCs w:val="21"/>
        </w:rPr>
        <w:t>ym</w:t>
      </w:r>
      <w:proofErr w:type="spellEnd"/>
      <w:r>
        <w:rPr>
          <w:color w:val="000000"/>
          <w:sz w:val="21"/>
          <w:szCs w:val="21"/>
        </w:rPr>
        <w:t xml:space="preserve"> dalej „</w:t>
      </w:r>
      <w:r>
        <w:rPr>
          <w:b/>
          <w:color w:val="000000"/>
          <w:sz w:val="21"/>
          <w:szCs w:val="21"/>
        </w:rPr>
        <w:t>Administratorem</w:t>
      </w:r>
      <w:r>
        <w:rPr>
          <w:color w:val="000000"/>
          <w:sz w:val="21"/>
          <w:szCs w:val="21"/>
        </w:rPr>
        <w:t>”</w:t>
      </w:r>
    </w:p>
    <w:p w:rsidR="002820FE" w:rsidRDefault="002820F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4"/>
          <w:szCs w:val="24"/>
        </w:rPr>
      </w:pPr>
    </w:p>
    <w:p w:rsidR="002820FE" w:rsidRDefault="0091245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>a</w:t>
      </w:r>
    </w:p>
    <w:p w:rsidR="002820FE" w:rsidRDefault="002820F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color w:val="000000"/>
          <w:sz w:val="21"/>
          <w:szCs w:val="21"/>
        </w:rPr>
      </w:pPr>
    </w:p>
    <w:p w:rsidR="002820FE" w:rsidRDefault="0091245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>……………………………………………………………………………………NIP:  ……………………………, REGON: ……………………………, reprezentowanym przez:</w:t>
      </w:r>
    </w:p>
    <w:p w:rsidR="002820FE" w:rsidRDefault="002820F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1"/>
          <w:szCs w:val="21"/>
        </w:rPr>
      </w:pPr>
    </w:p>
    <w:p w:rsidR="002820FE" w:rsidRDefault="00912457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>………………………………………</w:t>
      </w:r>
    </w:p>
    <w:p w:rsidR="002820FE" w:rsidRDefault="00912457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………………...……………….,</w:t>
      </w:r>
    </w:p>
    <w:p w:rsidR="002820FE" w:rsidRDefault="0091245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>zwaną/</w:t>
      </w:r>
      <w:proofErr w:type="spellStart"/>
      <w:r>
        <w:rPr>
          <w:color w:val="000000"/>
          <w:sz w:val="21"/>
          <w:szCs w:val="21"/>
        </w:rPr>
        <w:t>ym</w:t>
      </w:r>
      <w:proofErr w:type="spellEnd"/>
      <w:r>
        <w:rPr>
          <w:color w:val="000000"/>
          <w:sz w:val="21"/>
          <w:szCs w:val="21"/>
        </w:rPr>
        <w:t xml:space="preserve"> dalej </w:t>
      </w:r>
      <w:r>
        <w:rPr>
          <w:b/>
          <w:color w:val="000000"/>
          <w:sz w:val="21"/>
          <w:szCs w:val="21"/>
        </w:rPr>
        <w:t>„Przetwarzającym</w:t>
      </w:r>
      <w:r>
        <w:rPr>
          <w:color w:val="000000"/>
          <w:sz w:val="21"/>
          <w:szCs w:val="21"/>
        </w:rPr>
        <w:t>”</w:t>
      </w:r>
    </w:p>
    <w:p w:rsidR="002820FE" w:rsidRDefault="0091245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>zwanymi także dalej wspólnie „</w:t>
      </w:r>
      <w:r>
        <w:rPr>
          <w:b/>
          <w:color w:val="000000"/>
          <w:sz w:val="21"/>
          <w:szCs w:val="21"/>
        </w:rPr>
        <w:t>Stronami</w:t>
      </w:r>
      <w:r>
        <w:rPr>
          <w:color w:val="000000"/>
          <w:sz w:val="21"/>
          <w:szCs w:val="21"/>
        </w:rPr>
        <w:t>” lub każda z osobna „</w:t>
      </w:r>
      <w:r>
        <w:rPr>
          <w:b/>
          <w:color w:val="000000"/>
          <w:sz w:val="21"/>
          <w:szCs w:val="21"/>
        </w:rPr>
        <w:t>Stroną</w:t>
      </w:r>
      <w:r>
        <w:rPr>
          <w:color w:val="000000"/>
          <w:sz w:val="21"/>
          <w:szCs w:val="21"/>
        </w:rPr>
        <w:t>”, której treść jest następująca:</w:t>
      </w:r>
    </w:p>
    <w:p w:rsidR="002820FE" w:rsidRDefault="002820F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1"/>
          <w:szCs w:val="21"/>
        </w:rPr>
      </w:pPr>
    </w:p>
    <w:p w:rsidR="002820FE" w:rsidRDefault="0091245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b/>
          <w:color w:val="000000"/>
          <w:sz w:val="21"/>
          <w:szCs w:val="21"/>
        </w:rPr>
        <w:t>§1</w:t>
      </w:r>
    </w:p>
    <w:p w:rsidR="002820FE" w:rsidRDefault="0091245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b/>
          <w:color w:val="000000"/>
          <w:sz w:val="21"/>
          <w:szCs w:val="21"/>
        </w:rPr>
        <w:t>Oświadczenia Stron</w:t>
      </w:r>
    </w:p>
    <w:p w:rsidR="002820FE" w:rsidRDefault="0091245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>Strony oświadczają, co następuje:</w:t>
      </w:r>
    </w:p>
    <w:p w:rsidR="002820FE" w:rsidRDefault="0091245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>Zleceniodawca oświadcza, iż jest administratorem danych osobowych wskazanych w § 3 oraz, że spełnił warunki legalności przetwarzania danych osobowych, przewidzianych w obowiązujących przepisach prawa.</w:t>
      </w:r>
    </w:p>
    <w:p w:rsidR="002820FE" w:rsidRDefault="0091245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>Przetwarzający oświadcza, iż dysponuje środkami, doświa</w:t>
      </w:r>
      <w:r>
        <w:rPr>
          <w:color w:val="000000"/>
          <w:sz w:val="21"/>
          <w:szCs w:val="21"/>
        </w:rPr>
        <w:t>dczeniem, wiedzą i wykwalifikowanym personelem,  co umożliwia mu prawidłowe wykonanie usług objętych Umową.</w:t>
      </w:r>
    </w:p>
    <w:p w:rsidR="002820FE" w:rsidRDefault="0091245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>Przetwarzający oświadcza, iż urządzenia i systemy informatyczne służące do przetwarzania powierzonych mu  danych osobowych są zgodne z wymogami obow</w:t>
      </w:r>
      <w:r>
        <w:rPr>
          <w:color w:val="000000"/>
          <w:sz w:val="21"/>
          <w:szCs w:val="21"/>
        </w:rPr>
        <w:t>iązujących przepisów prawa.</w:t>
      </w:r>
    </w:p>
    <w:p w:rsidR="002820FE" w:rsidRDefault="002820F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color w:val="000000"/>
          <w:sz w:val="21"/>
          <w:szCs w:val="21"/>
        </w:rPr>
      </w:pPr>
    </w:p>
    <w:p w:rsidR="002820FE" w:rsidRDefault="0091245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b/>
          <w:color w:val="000000"/>
          <w:sz w:val="21"/>
          <w:szCs w:val="21"/>
        </w:rPr>
        <w:t>§ 2</w:t>
      </w:r>
    </w:p>
    <w:p w:rsidR="002820FE" w:rsidRDefault="0091245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b/>
          <w:color w:val="000000"/>
          <w:sz w:val="21"/>
          <w:szCs w:val="21"/>
        </w:rPr>
        <w:t>Przedmiot Umowy</w:t>
      </w:r>
    </w:p>
    <w:p w:rsidR="002820FE" w:rsidRDefault="00912457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 xml:space="preserve">Administrator powierza Przetwarzającemu do przetwarzania dane osobowe, a Przetwarzający zobowiązuje się </w:t>
      </w:r>
      <w:r>
        <w:rPr>
          <w:color w:val="000000"/>
          <w:sz w:val="21"/>
          <w:szCs w:val="21"/>
        </w:rPr>
        <w:tab/>
        <w:t>do ich zgodnego z prawem i Umową przetwarzania.</w:t>
      </w:r>
    </w:p>
    <w:p w:rsidR="002820FE" w:rsidRDefault="00912457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>Przetwarzający przetwarzać będzie dane osobowe w ……………</w:t>
      </w:r>
      <w:r>
        <w:rPr>
          <w:color w:val="000000"/>
          <w:sz w:val="21"/>
          <w:szCs w:val="21"/>
        </w:rPr>
        <w:t>……….… (wskazać należy adres).</w:t>
      </w:r>
    </w:p>
    <w:p w:rsidR="002820FE" w:rsidRDefault="00912457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>Przetwarzający może przetwarzać dane osobowe wyłącznie w zakresie i celu przewidzianym w Umowie.</w:t>
      </w:r>
    </w:p>
    <w:p w:rsidR="002820FE" w:rsidRDefault="002820F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1"/>
          <w:szCs w:val="21"/>
        </w:rPr>
      </w:pPr>
    </w:p>
    <w:p w:rsidR="002820FE" w:rsidRDefault="002820F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color w:val="000000"/>
          <w:sz w:val="21"/>
          <w:szCs w:val="21"/>
        </w:rPr>
      </w:pPr>
    </w:p>
    <w:p w:rsidR="002820FE" w:rsidRDefault="0091245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b/>
          <w:color w:val="000000"/>
          <w:sz w:val="21"/>
          <w:szCs w:val="21"/>
        </w:rPr>
        <w:lastRenderedPageBreak/>
        <w:t>§3</w:t>
      </w:r>
    </w:p>
    <w:p w:rsidR="002820FE" w:rsidRDefault="0091245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b/>
          <w:color w:val="000000"/>
          <w:sz w:val="21"/>
          <w:szCs w:val="21"/>
        </w:rPr>
        <w:t>Zakres i cel przetwarzania danych osobowych</w:t>
      </w:r>
    </w:p>
    <w:p w:rsidR="002820FE" w:rsidRDefault="00912457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>Zakresem przetwarzanych danych są niezbędne dane osobowe wynikające z realizacji Umowy Głównej nr ……….. z dnia ………….. zawartej pomiędzy Administratorem a Przetwarzającym dot. wykonania produkcji i dostawy tablic rejestracyjnych.</w:t>
      </w:r>
    </w:p>
    <w:p w:rsidR="002820FE" w:rsidRDefault="00912457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 xml:space="preserve">Celem przetwarzania danych </w:t>
      </w:r>
      <w:r>
        <w:rPr>
          <w:color w:val="000000"/>
          <w:sz w:val="21"/>
          <w:szCs w:val="21"/>
        </w:rPr>
        <w:t>osobowych jest  wykonywanie czynności na podstawie Umowy Głównej nr ……….. z dnia ………….. łączącej strony dot. wykonania produkcji i dostawy tablic rejestracyjnych.</w:t>
      </w:r>
    </w:p>
    <w:p w:rsidR="002820FE" w:rsidRDefault="0091245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 xml:space="preserve">                      </w:t>
      </w:r>
    </w:p>
    <w:p w:rsidR="002820FE" w:rsidRDefault="0091245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b/>
          <w:color w:val="000000"/>
          <w:sz w:val="21"/>
          <w:szCs w:val="21"/>
        </w:rPr>
        <w:t>§ 4</w:t>
      </w:r>
    </w:p>
    <w:p w:rsidR="002820FE" w:rsidRDefault="0091245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b/>
          <w:color w:val="000000"/>
          <w:sz w:val="21"/>
          <w:szCs w:val="21"/>
        </w:rPr>
        <w:t>Zasady przetwarzania danych osobowych</w:t>
      </w:r>
    </w:p>
    <w:p w:rsidR="002820FE" w:rsidRDefault="00912457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>Przy przetwarzaniu danych osobowych związanych z wykonaniem Umowy, Przetwarzający powinien przestrzegać zasad wskazanych w niniejszym paragrafie oraz w Ustawie i aktach wykonawczych.</w:t>
      </w:r>
    </w:p>
    <w:p w:rsidR="002820FE" w:rsidRDefault="00912457">
      <w:pPr>
        <w:pStyle w:val="normal"/>
        <w:keepNext/>
        <w:keepLines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>Dane stanowiące przedmiot niniejszej umowy nie będą podlegały profilowaniu tj. nie będą poddawane dowolnemu zautomatyzowanemu przetwarzaniu danych osobowych pozwalającemu ocenić czynniki osobowe osoby fizyczne – nie będą one przetwarzane w sposób zautomaty</w:t>
      </w:r>
      <w:r>
        <w:rPr>
          <w:color w:val="000000"/>
          <w:sz w:val="21"/>
          <w:szCs w:val="21"/>
        </w:rPr>
        <w:t>zowany, w sposób który wywołuje wobec osoby, której dane dotyczą, skutki prawne lub w podobny sposób znacząco na nią wpływa.</w:t>
      </w:r>
    </w:p>
    <w:p w:rsidR="002820FE" w:rsidRDefault="00912457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>Przed rozpoczęciem przetwarzania danych osobowych Przetwarzający zobowiązany jest do podjęcia środków zabezpieczających dane osobow</w:t>
      </w:r>
      <w:r>
        <w:rPr>
          <w:color w:val="000000"/>
          <w:sz w:val="21"/>
          <w:szCs w:val="21"/>
        </w:rPr>
        <w:t>e, a w szczególności obowiązany jest:</w:t>
      </w:r>
    </w:p>
    <w:p w:rsidR="002820FE" w:rsidRDefault="00912457">
      <w:pPr>
        <w:pStyle w:val="normal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88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>zastosować środki techniczne i organizacyjne zapewniające ochronę przetwarzanych danych osobowych, zapewniających adekwatny stopień bezpieczeństwa odpowiadający ryzyku związanym z przetwarzaniem danych osobowych, a prz</w:t>
      </w:r>
      <w:r>
        <w:rPr>
          <w:color w:val="000000"/>
          <w:sz w:val="21"/>
          <w:szCs w:val="21"/>
        </w:rPr>
        <w:t>ede wszystkim powinien zabezpieczyć dane przed ich udostępnieniem osobom nieupoważnionym, zabraniem przez osobę nieuprawnioną, przetwarzaniem z naruszeniem obowiązujących przepisów prawa oraz zmianą, utratą, uszkodzeniem lub zniszczeniem,</w:t>
      </w:r>
    </w:p>
    <w:p w:rsidR="002820FE" w:rsidRDefault="00912457">
      <w:pPr>
        <w:pStyle w:val="normal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88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>dopuszczać do prz</w:t>
      </w:r>
      <w:r>
        <w:rPr>
          <w:color w:val="000000"/>
          <w:sz w:val="21"/>
          <w:szCs w:val="21"/>
        </w:rPr>
        <w:t>etwarzania danych osobowych wyłącznie osoby posiadające wydane przez niego imiennie upoważnienie.  Administrator upoważnia Przetwarzającego do udzielenia ww. upoważnień,</w:t>
      </w:r>
    </w:p>
    <w:p w:rsidR="002820FE" w:rsidRDefault="00912457">
      <w:pPr>
        <w:pStyle w:val="normal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88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>prowadzić ewidencję osób zatrudnionych przy przetwarzaniu danych osobowych przetwarzan</w:t>
      </w:r>
      <w:r>
        <w:rPr>
          <w:color w:val="000000"/>
          <w:sz w:val="21"/>
          <w:szCs w:val="21"/>
        </w:rPr>
        <w:t>ych w związku z wykonywaniem Umowy, zgodnie z wymaganiami określonymi w Ustawie. Przetwarzający, na żądanie Administratora, zobowiązany jest przedstawić aktualną listę osób z przyznanym dostępem do danych osobowych,</w:t>
      </w:r>
    </w:p>
    <w:p w:rsidR="002820FE" w:rsidRDefault="00912457">
      <w:pPr>
        <w:pStyle w:val="normal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88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>zapewnić, aby osoby mające dostęp do prz</w:t>
      </w:r>
      <w:r>
        <w:rPr>
          <w:color w:val="000000"/>
          <w:sz w:val="21"/>
          <w:szCs w:val="21"/>
        </w:rPr>
        <w:t>etwarzania danych osobowych zachowały je oraz sposoby zabezpieczeń w tajemnicy, przy czym obowiązek zachowania tajemnicy istnieje również po wykonaniu Umowy oraz ustaniu zatrudnienia u Przetwarzającego.</w:t>
      </w:r>
    </w:p>
    <w:p w:rsidR="002820FE" w:rsidRDefault="00912457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88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>Przekazywanie danych osobowych odbywać się będzie pomiędzy Stronami w sposób zapewniający ich należytą ochronę i zabezpieczenie przed osobami nieupoważnionymi.</w:t>
      </w:r>
    </w:p>
    <w:p w:rsidR="002820FE" w:rsidRDefault="00912457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>Przetwarzający powiadomi Administratora niezwłocznie o wszystkich incydentach dotyczących przetw</w:t>
      </w:r>
      <w:r>
        <w:rPr>
          <w:color w:val="000000"/>
          <w:sz w:val="21"/>
          <w:szCs w:val="21"/>
        </w:rPr>
        <w:t>arzania danych osobowych stanowiących przedmiot niniejszej umowy, na adres mailowy wskazany w § 11, nie później niż w terminie 24 godzin od wystąpienia incydentu. W miarę możliwości  Przetwarzający będzie pomagał Administratorowi ustalić stan faktyczny ora</w:t>
      </w:r>
      <w:r>
        <w:rPr>
          <w:color w:val="000000"/>
          <w:sz w:val="21"/>
          <w:szCs w:val="21"/>
        </w:rPr>
        <w:t>z współpracował w celu podjęcia działań naprawczych.</w:t>
      </w:r>
    </w:p>
    <w:p w:rsidR="002820FE" w:rsidRDefault="00912457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 xml:space="preserve">W trakcie trwania umowy dopuszczalna jest </w:t>
      </w:r>
      <w:proofErr w:type="spellStart"/>
      <w:r>
        <w:rPr>
          <w:color w:val="000000"/>
          <w:sz w:val="21"/>
          <w:szCs w:val="21"/>
        </w:rPr>
        <w:t>pseudonimizacja</w:t>
      </w:r>
      <w:proofErr w:type="spellEnd"/>
      <w:r>
        <w:rPr>
          <w:color w:val="000000"/>
          <w:sz w:val="21"/>
          <w:szCs w:val="21"/>
        </w:rPr>
        <w:t xml:space="preserve"> zarówno przez podmiot przetwarzający na podstawie umowy powierzenia, jak i podmiot, któremu dane zostały </w:t>
      </w:r>
      <w:proofErr w:type="spellStart"/>
      <w:r>
        <w:rPr>
          <w:color w:val="000000"/>
          <w:sz w:val="21"/>
          <w:szCs w:val="21"/>
        </w:rPr>
        <w:t>podpowierzone</w:t>
      </w:r>
      <w:proofErr w:type="spellEnd"/>
      <w:r>
        <w:rPr>
          <w:color w:val="000000"/>
          <w:sz w:val="21"/>
          <w:szCs w:val="21"/>
        </w:rPr>
        <w:t>.</w:t>
      </w:r>
    </w:p>
    <w:p w:rsidR="002820FE" w:rsidRDefault="00912457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>Administrator zobowiązuje</w:t>
      </w:r>
      <w:r>
        <w:rPr>
          <w:color w:val="000000"/>
          <w:sz w:val="21"/>
          <w:szCs w:val="21"/>
        </w:rPr>
        <w:t xml:space="preserve"> Przetwarzającego do powiadomienia każdorazowo jeżeli wydane mu polecenie stanowi naruszenie Ogólnego rozporządzenia o ochronie danych lub innych przepisów o ochronie danych drogą mailową na adres wskazany w § 11 </w:t>
      </w:r>
      <w:proofErr w:type="spellStart"/>
      <w:r>
        <w:rPr>
          <w:color w:val="000000"/>
          <w:sz w:val="21"/>
          <w:szCs w:val="21"/>
        </w:rPr>
        <w:t>pkt</w:t>
      </w:r>
      <w:proofErr w:type="spellEnd"/>
      <w:r>
        <w:rPr>
          <w:color w:val="000000"/>
          <w:sz w:val="21"/>
          <w:szCs w:val="21"/>
        </w:rPr>
        <w:t xml:space="preserve"> 1.</w:t>
      </w:r>
    </w:p>
    <w:p w:rsidR="002820FE" w:rsidRDefault="002820F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1"/>
          <w:szCs w:val="21"/>
        </w:rPr>
      </w:pPr>
    </w:p>
    <w:p w:rsidR="002820FE" w:rsidRDefault="0091245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b/>
          <w:color w:val="000000"/>
          <w:sz w:val="21"/>
          <w:szCs w:val="21"/>
        </w:rPr>
        <w:t>§ 5</w:t>
      </w:r>
    </w:p>
    <w:p w:rsidR="002820FE" w:rsidRDefault="0091245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b/>
          <w:color w:val="000000"/>
          <w:sz w:val="21"/>
          <w:szCs w:val="21"/>
        </w:rPr>
        <w:t>Uprawnienia kontrolne Administratora</w:t>
      </w:r>
    </w:p>
    <w:p w:rsidR="002820FE" w:rsidRDefault="00912457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3" w:hanging="3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>Administrator ma prawo do przeprowadzenia kontroli przestrzegania przez Przetwarzającego zasad przetwarzania danych osobowych.</w:t>
      </w:r>
    </w:p>
    <w:p w:rsidR="002820FE" w:rsidRDefault="00912457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3" w:hanging="3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lastRenderedPageBreak/>
        <w:t>Kontrole, o których mowa w ust. 1, mogą być wykonywane przez Administratora (osoby przez nie</w:t>
      </w:r>
      <w:r>
        <w:rPr>
          <w:color w:val="000000"/>
          <w:sz w:val="21"/>
          <w:szCs w:val="21"/>
        </w:rPr>
        <w:t>go wyznaczone) w miejscu przetwarzania danych osobowych w dni robocze w godzinach od 7</w:t>
      </w:r>
      <w:r>
        <w:rPr>
          <w:color w:val="000000"/>
          <w:sz w:val="21"/>
          <w:szCs w:val="21"/>
          <w:u w:val="single"/>
          <w:vertAlign w:val="superscript"/>
        </w:rPr>
        <w:t>00</w:t>
      </w:r>
      <w:r>
        <w:rPr>
          <w:color w:val="000000"/>
          <w:sz w:val="21"/>
          <w:szCs w:val="21"/>
        </w:rPr>
        <w:t xml:space="preserve">  do 15</w:t>
      </w:r>
      <w:r>
        <w:rPr>
          <w:color w:val="000000"/>
          <w:sz w:val="21"/>
          <w:szCs w:val="21"/>
          <w:u w:val="single"/>
          <w:vertAlign w:val="superscript"/>
        </w:rPr>
        <w:t>00</w:t>
      </w:r>
      <w:r>
        <w:rPr>
          <w:color w:val="000000"/>
          <w:sz w:val="21"/>
          <w:szCs w:val="21"/>
          <w:vertAlign w:val="superscript"/>
        </w:rPr>
        <w:t xml:space="preserve"> </w:t>
      </w:r>
      <w:r>
        <w:rPr>
          <w:color w:val="000000"/>
          <w:sz w:val="21"/>
          <w:szCs w:val="21"/>
        </w:rPr>
        <w:t>.</w:t>
      </w:r>
    </w:p>
    <w:p w:rsidR="002820FE" w:rsidRDefault="00912457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3" w:hanging="3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>Przetwarzający udostępnia Administratorowi wszelkie informacje niezbędne do wykazania spełnienia obowiązków wynikających z przedmiotu niniejszej umowy oraz Ogólnego rozporządzenia o ochronie danych.</w:t>
      </w:r>
    </w:p>
    <w:p w:rsidR="002820FE" w:rsidRDefault="00912457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3" w:hanging="3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>Przetwarzający zapewni również w umowie powierzenia z dal</w:t>
      </w:r>
      <w:r>
        <w:rPr>
          <w:color w:val="000000"/>
          <w:sz w:val="21"/>
          <w:szCs w:val="21"/>
        </w:rPr>
        <w:t>szym podmiotem przetwarzającym możliwość realizacji przez Administratora bezpośredniej kontroli względem dalszego podmiotu przetwarzającego.</w:t>
      </w:r>
    </w:p>
    <w:p w:rsidR="002820FE" w:rsidRDefault="002820F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spacing w:after="60"/>
        <w:ind w:left="283" w:hanging="340"/>
        <w:jc w:val="both"/>
        <w:rPr>
          <w:color w:val="000000"/>
          <w:sz w:val="21"/>
          <w:szCs w:val="21"/>
        </w:rPr>
      </w:pPr>
    </w:p>
    <w:p w:rsidR="002820FE" w:rsidRDefault="0091245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b/>
          <w:color w:val="000000"/>
          <w:sz w:val="21"/>
          <w:szCs w:val="21"/>
        </w:rPr>
        <w:t>§ 6</w:t>
      </w:r>
    </w:p>
    <w:p w:rsidR="002820FE" w:rsidRDefault="0091245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b/>
          <w:color w:val="000000"/>
          <w:sz w:val="21"/>
          <w:szCs w:val="21"/>
        </w:rPr>
        <w:t>Usunięcie danych osobowych</w:t>
      </w:r>
    </w:p>
    <w:p w:rsidR="002820FE" w:rsidRDefault="00912457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 xml:space="preserve">Najpóźniej w ciągu 7 dni licząc od daty rozwiązania bądź wygaśnięcia Umowy, Przetwarzający zobowiązany </w:t>
      </w:r>
      <w:r>
        <w:rPr>
          <w:color w:val="000000"/>
          <w:sz w:val="21"/>
          <w:szCs w:val="21"/>
        </w:rPr>
        <w:tab/>
        <w:t xml:space="preserve">jest zwrócić, w uzgodnionym między Stronami formacie, dane, które przetwarzał w związku z wykonywaniem </w:t>
      </w:r>
      <w:r>
        <w:rPr>
          <w:color w:val="000000"/>
          <w:sz w:val="21"/>
          <w:szCs w:val="21"/>
        </w:rPr>
        <w:tab/>
        <w:t>Umowy, a następnie usunąć je ze wszystkich nośni</w:t>
      </w:r>
      <w:r>
        <w:rPr>
          <w:color w:val="000000"/>
          <w:sz w:val="21"/>
          <w:szCs w:val="21"/>
        </w:rPr>
        <w:t xml:space="preserve">ków informacji, o ile postanowienia innych umów </w:t>
      </w:r>
      <w:r>
        <w:rPr>
          <w:color w:val="000000"/>
          <w:sz w:val="21"/>
          <w:szCs w:val="21"/>
        </w:rPr>
        <w:tab/>
        <w:t>związanych z niniejszą Umową lub przepisy prawa, nie stanowią inaczej.</w:t>
      </w:r>
    </w:p>
    <w:p w:rsidR="002820FE" w:rsidRDefault="00912457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 xml:space="preserve">Przez usunięcie danych, o którym mowa w ust. 1, rozumieć należy takie zniszczenie, które nie pozwoli na ich </w:t>
      </w:r>
      <w:r>
        <w:rPr>
          <w:color w:val="000000"/>
          <w:sz w:val="21"/>
          <w:szCs w:val="21"/>
        </w:rPr>
        <w:tab/>
        <w:t>ponowne odtworzenie (</w:t>
      </w:r>
      <w:proofErr w:type="spellStart"/>
      <w:r>
        <w:rPr>
          <w:color w:val="000000"/>
          <w:sz w:val="21"/>
          <w:szCs w:val="21"/>
        </w:rPr>
        <w:t>anonim</w:t>
      </w:r>
      <w:r>
        <w:rPr>
          <w:color w:val="000000"/>
          <w:sz w:val="21"/>
          <w:szCs w:val="21"/>
        </w:rPr>
        <w:t>izacja</w:t>
      </w:r>
      <w:proofErr w:type="spellEnd"/>
      <w:r>
        <w:rPr>
          <w:color w:val="000000"/>
          <w:sz w:val="21"/>
          <w:szCs w:val="21"/>
        </w:rPr>
        <w:t>).</w:t>
      </w:r>
    </w:p>
    <w:p w:rsidR="002820FE" w:rsidRDefault="00912457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>Przetwarzający zobowiązany jest w terminie 30 dni licząc od rozwiązania bądź wygaśnięcia Umowy, potwierdzić  pisemnie  Administratorowi  wywiązanie się z postanowień zawartych w ust. 1 i ust. 2.</w:t>
      </w:r>
    </w:p>
    <w:p w:rsidR="002820FE" w:rsidRDefault="002820F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color w:val="000000"/>
          <w:sz w:val="21"/>
          <w:szCs w:val="21"/>
        </w:rPr>
      </w:pPr>
    </w:p>
    <w:p w:rsidR="002820FE" w:rsidRDefault="0091245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b/>
          <w:color w:val="000000"/>
          <w:sz w:val="21"/>
          <w:szCs w:val="21"/>
        </w:rPr>
        <w:t>§ 7</w:t>
      </w:r>
    </w:p>
    <w:p w:rsidR="002820FE" w:rsidRDefault="0091245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b/>
          <w:color w:val="000000"/>
          <w:sz w:val="21"/>
          <w:szCs w:val="21"/>
        </w:rPr>
        <w:t>Odpowiedzialność Przetwarzającego</w:t>
      </w:r>
    </w:p>
    <w:p w:rsidR="002820FE" w:rsidRDefault="00912457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>Przetwarzający odpowiada za szkody, jakie powstaną u Administratora lub osób trzecich w wyniku niezgodnego z Umową i przepisami prawa przetwarzania przez Przetwarzającego powierzonych danych osobowych.</w:t>
      </w:r>
    </w:p>
    <w:p w:rsidR="002820FE" w:rsidRDefault="002820F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jc w:val="both"/>
        <w:rPr>
          <w:color w:val="000000"/>
          <w:sz w:val="21"/>
          <w:szCs w:val="21"/>
        </w:rPr>
      </w:pPr>
    </w:p>
    <w:p w:rsidR="002820FE" w:rsidRDefault="0091245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b/>
          <w:color w:val="000000"/>
          <w:sz w:val="21"/>
          <w:szCs w:val="21"/>
        </w:rPr>
        <w:t>§ 8</w:t>
      </w:r>
    </w:p>
    <w:p w:rsidR="002820FE" w:rsidRDefault="0091245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b/>
          <w:color w:val="000000"/>
          <w:sz w:val="21"/>
          <w:szCs w:val="21"/>
        </w:rPr>
        <w:t>Czas trwania Umowy</w:t>
      </w:r>
    </w:p>
    <w:p w:rsidR="002820FE" w:rsidRDefault="00912457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>Umowa zostaje zawarta na okres od momentu podpisania umowy głównej do momentu jej zakończenia.</w:t>
      </w:r>
    </w:p>
    <w:p w:rsidR="002820FE" w:rsidRDefault="00912457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>Administrator uprawniony jest do rozwiązania Umowy ze skutkiem natychmiastowym w przypadku, gdy:</w:t>
      </w:r>
    </w:p>
    <w:p w:rsidR="002820FE" w:rsidRDefault="00912457">
      <w:pPr>
        <w:pStyle w:val="normal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60"/>
        <w:ind w:left="851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>organy administracji publicznej odpowiedzialne za nadzór nad przestrzeganiem zasad przetwarzania danych osobowych stwierdzą, że Przetwarzający nie przestrzega tych zasad,</w:t>
      </w:r>
    </w:p>
    <w:p w:rsidR="002820FE" w:rsidRDefault="00912457">
      <w:pPr>
        <w:pStyle w:val="normal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60"/>
        <w:ind w:left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 xml:space="preserve">Administrator, w wyniku przeprowadzenia kontroli, o której mowa w § 5 Umowy stwierdzi, że </w:t>
      </w:r>
      <w:r>
        <w:rPr>
          <w:color w:val="000000"/>
          <w:sz w:val="21"/>
          <w:szCs w:val="21"/>
        </w:rPr>
        <w:tab/>
        <w:t xml:space="preserve">Przetwarzający nie przestrzega zasad przetwarzania danych osobowych wynikających z Umowy lub </w:t>
      </w:r>
      <w:r>
        <w:rPr>
          <w:color w:val="000000"/>
          <w:sz w:val="21"/>
          <w:szCs w:val="21"/>
        </w:rPr>
        <w:tab/>
        <w:t>obowiązujących przepisów prawa.</w:t>
      </w:r>
    </w:p>
    <w:p w:rsidR="002820FE" w:rsidRDefault="002820F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ind w:left="792"/>
        <w:jc w:val="both"/>
        <w:rPr>
          <w:color w:val="000000"/>
          <w:sz w:val="21"/>
          <w:szCs w:val="21"/>
        </w:rPr>
      </w:pPr>
    </w:p>
    <w:p w:rsidR="002820FE" w:rsidRDefault="0091245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b/>
          <w:color w:val="000000"/>
          <w:sz w:val="21"/>
          <w:szCs w:val="21"/>
        </w:rPr>
        <w:t>§ 9</w:t>
      </w:r>
    </w:p>
    <w:p w:rsidR="002820FE" w:rsidRDefault="0091245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b/>
          <w:color w:val="000000"/>
          <w:sz w:val="21"/>
          <w:szCs w:val="21"/>
        </w:rPr>
        <w:t>Dalsze  powierzenie danych osobowy</w:t>
      </w:r>
      <w:r>
        <w:rPr>
          <w:b/>
          <w:color w:val="000000"/>
          <w:sz w:val="21"/>
          <w:szCs w:val="21"/>
        </w:rPr>
        <w:t>ch</w:t>
      </w:r>
    </w:p>
    <w:p w:rsidR="002820FE" w:rsidRDefault="002820F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color w:val="000000"/>
          <w:sz w:val="21"/>
          <w:szCs w:val="21"/>
        </w:rPr>
      </w:pPr>
    </w:p>
    <w:p w:rsidR="002820FE" w:rsidRDefault="00912457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"/>
          <w:tab w:val="left" w:pos="284"/>
        </w:tabs>
        <w:spacing w:after="60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>Podmiot przetwarzający w ramach realizacji umowy może korzystać z usług podmiotu trzeciego tylko po wcześniejszym uzyskaniu zgody Administratora danych.</w:t>
      </w:r>
    </w:p>
    <w:p w:rsidR="002820FE" w:rsidRDefault="00912457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"/>
          <w:tab w:val="left" w:pos="284"/>
        </w:tabs>
        <w:spacing w:after="60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color w:val="000000"/>
          <w:sz w:val="21"/>
          <w:szCs w:val="21"/>
        </w:rPr>
        <w:t>Podpowierzenie</w:t>
      </w:r>
      <w:proofErr w:type="spellEnd"/>
      <w:r>
        <w:rPr>
          <w:color w:val="000000"/>
          <w:sz w:val="21"/>
          <w:szCs w:val="21"/>
        </w:rPr>
        <w:t xml:space="preserve"> jest dopuszczalne tylko na podstawie umowy powierzenia. O każdym takim powierzeniu przed zawarciem umowy Administrator zostanie powiadomiony mailowo na adres wskazany w § 11 </w:t>
      </w:r>
      <w:proofErr w:type="spellStart"/>
      <w:r>
        <w:rPr>
          <w:color w:val="000000"/>
          <w:sz w:val="21"/>
          <w:szCs w:val="21"/>
        </w:rPr>
        <w:t>pkt</w:t>
      </w:r>
      <w:proofErr w:type="spellEnd"/>
      <w:r>
        <w:rPr>
          <w:color w:val="000000"/>
          <w:sz w:val="21"/>
          <w:szCs w:val="21"/>
        </w:rPr>
        <w:t xml:space="preserve"> 1.</w:t>
      </w:r>
    </w:p>
    <w:p w:rsidR="002820FE" w:rsidRDefault="00912457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"/>
          <w:tab w:val="left" w:pos="284"/>
        </w:tabs>
        <w:spacing w:after="60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>Przetwarzający zapewni, aby podwykonawcy, którym powierzył p</w:t>
      </w:r>
      <w:r>
        <w:rPr>
          <w:color w:val="000000"/>
          <w:sz w:val="21"/>
          <w:szCs w:val="21"/>
        </w:rPr>
        <w:t>rzetwarzanie danych stanowiące przedmiot niniejszej umowy, stosowali co najmniej równorzędny poziom zabezpieczeń co Przetwarzający.</w:t>
      </w:r>
    </w:p>
    <w:p w:rsidR="002820FE" w:rsidRDefault="00912457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"/>
          <w:tab w:val="left" w:pos="284"/>
        </w:tabs>
        <w:spacing w:after="60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>Za naruszenia oraz ich konsekwencje występujące u podmiotu, któremu Przetwarzający powierzył dane osobowe stanowiące przedmi</w:t>
      </w:r>
      <w:r>
        <w:rPr>
          <w:color w:val="000000"/>
          <w:sz w:val="21"/>
          <w:szCs w:val="21"/>
        </w:rPr>
        <w:t xml:space="preserve">ot niniejszej umowy, odpowiada Przetwarzający. Przetwarzający zobowiązany jest </w:t>
      </w:r>
      <w:r>
        <w:rPr>
          <w:sz w:val="21"/>
          <w:szCs w:val="21"/>
        </w:rPr>
        <w:t>do</w:t>
      </w:r>
      <w:r>
        <w:rPr>
          <w:color w:val="000000"/>
          <w:sz w:val="21"/>
          <w:szCs w:val="21"/>
        </w:rPr>
        <w:t xml:space="preserve"> poinformowania Administratora o takich naruszeniach zgodnie z § 4 </w:t>
      </w:r>
      <w:proofErr w:type="spellStart"/>
      <w:r>
        <w:rPr>
          <w:color w:val="000000"/>
          <w:sz w:val="21"/>
          <w:szCs w:val="21"/>
        </w:rPr>
        <w:t>pkt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>5</w:t>
      </w:r>
      <w:r>
        <w:rPr>
          <w:color w:val="000000"/>
          <w:sz w:val="21"/>
          <w:szCs w:val="21"/>
        </w:rPr>
        <w:t xml:space="preserve"> umowy.</w:t>
      </w:r>
    </w:p>
    <w:p w:rsidR="002820FE" w:rsidRDefault="002820F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color w:val="000000"/>
          <w:sz w:val="21"/>
          <w:szCs w:val="21"/>
        </w:rPr>
      </w:pPr>
    </w:p>
    <w:p w:rsidR="002820FE" w:rsidRDefault="002820F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color w:val="000000"/>
          <w:sz w:val="21"/>
          <w:szCs w:val="21"/>
        </w:rPr>
      </w:pPr>
    </w:p>
    <w:p w:rsidR="002820FE" w:rsidRDefault="002820F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color w:val="000000"/>
          <w:sz w:val="21"/>
          <w:szCs w:val="21"/>
        </w:rPr>
      </w:pPr>
    </w:p>
    <w:p w:rsidR="002820FE" w:rsidRDefault="0091245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b/>
          <w:color w:val="000000"/>
          <w:sz w:val="21"/>
          <w:szCs w:val="21"/>
        </w:rPr>
        <w:lastRenderedPageBreak/>
        <w:t>§ 10</w:t>
      </w:r>
    </w:p>
    <w:p w:rsidR="002820FE" w:rsidRDefault="00912457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color w:val="000000"/>
          <w:sz w:val="21"/>
          <w:szCs w:val="21"/>
        </w:rPr>
        <w:t>Przetwarzający zobowiązuje się do zachowania w tajemnicy wszelkich informacji dotyczący</w:t>
      </w:r>
      <w:r>
        <w:rPr>
          <w:color w:val="000000"/>
          <w:sz w:val="21"/>
          <w:szCs w:val="21"/>
        </w:rPr>
        <w:t xml:space="preserve">ch zawarcia oraz </w:t>
      </w:r>
      <w:r>
        <w:rPr>
          <w:color w:val="000000"/>
          <w:sz w:val="21"/>
          <w:szCs w:val="21"/>
        </w:rPr>
        <w:tab/>
        <w:t xml:space="preserve">wykonania Umowy, jak również informacji dotyczących Administratora oraz działalności prowadzonej przez </w:t>
      </w:r>
      <w:r>
        <w:rPr>
          <w:color w:val="000000"/>
          <w:sz w:val="21"/>
          <w:szCs w:val="21"/>
        </w:rPr>
        <w:tab/>
        <w:t>Administratora, w których posiadanie wszedł w związku z zawarciem lub wykonaniem niniejszej Umowy.</w:t>
      </w:r>
    </w:p>
    <w:p w:rsidR="002820FE" w:rsidRDefault="00912457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color w:val="000000"/>
          <w:sz w:val="21"/>
          <w:szCs w:val="21"/>
        </w:rPr>
        <w:t xml:space="preserve">Przetwarzający zapewnia, że wszystkie osoby mające dostęp, w związku z zawarciem lub wykonaniem przez </w:t>
      </w:r>
      <w:r>
        <w:rPr>
          <w:color w:val="000000"/>
          <w:sz w:val="21"/>
          <w:szCs w:val="21"/>
        </w:rPr>
        <w:tab/>
        <w:t xml:space="preserve">Przetwarzającego Umowy, do informacji o których mowa w </w:t>
      </w:r>
      <w:proofErr w:type="spellStart"/>
      <w:r>
        <w:rPr>
          <w:color w:val="000000"/>
          <w:sz w:val="21"/>
          <w:szCs w:val="21"/>
        </w:rPr>
        <w:t>pkt</w:t>
      </w:r>
      <w:proofErr w:type="spellEnd"/>
      <w:r>
        <w:rPr>
          <w:color w:val="000000"/>
          <w:sz w:val="21"/>
          <w:szCs w:val="21"/>
        </w:rPr>
        <w:t xml:space="preserve"> 1, dotyczących tej Umowy w tym: pracownicy </w:t>
      </w:r>
      <w:r>
        <w:rPr>
          <w:color w:val="000000"/>
          <w:sz w:val="21"/>
          <w:szCs w:val="21"/>
        </w:rPr>
        <w:tab/>
        <w:t>Przetwarzającego, osoby i podmioty pozostające z P</w:t>
      </w:r>
      <w:r>
        <w:rPr>
          <w:color w:val="000000"/>
          <w:sz w:val="21"/>
          <w:szCs w:val="21"/>
        </w:rPr>
        <w:t xml:space="preserve">rzetwarzającym w stosunku zlecenia lub innym stosunku </w:t>
      </w:r>
      <w:r>
        <w:rPr>
          <w:color w:val="000000"/>
          <w:sz w:val="21"/>
          <w:szCs w:val="21"/>
        </w:rPr>
        <w:tab/>
        <w:t xml:space="preserve">prawnym o podobnym charakterze oraz inne osoby lub podmioty, które z racji czynności wykonywanych na </w:t>
      </w:r>
      <w:r>
        <w:rPr>
          <w:color w:val="000000"/>
          <w:sz w:val="21"/>
          <w:szCs w:val="21"/>
        </w:rPr>
        <w:tab/>
        <w:t>rzecz Przetwarzającego muszą mieć zapewniony dostęp do takich informacji, poddane zostaną zobowiąza</w:t>
      </w:r>
      <w:r>
        <w:rPr>
          <w:color w:val="000000"/>
          <w:sz w:val="21"/>
          <w:szCs w:val="21"/>
        </w:rPr>
        <w:t xml:space="preserve">niu </w:t>
      </w:r>
      <w:r>
        <w:rPr>
          <w:color w:val="000000"/>
          <w:sz w:val="21"/>
          <w:szCs w:val="21"/>
        </w:rPr>
        <w:tab/>
        <w:t>do zachowania tych informacji w tajemnicy.</w:t>
      </w:r>
    </w:p>
    <w:p w:rsidR="002820FE" w:rsidRDefault="002820F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1"/>
          <w:szCs w:val="21"/>
          <w:highlight w:val="yellow"/>
        </w:rPr>
      </w:pPr>
    </w:p>
    <w:p w:rsidR="002820FE" w:rsidRDefault="0091245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b/>
          <w:color w:val="000000"/>
          <w:sz w:val="21"/>
          <w:szCs w:val="21"/>
        </w:rPr>
        <w:t>§ 11</w:t>
      </w:r>
    </w:p>
    <w:p w:rsidR="002820FE" w:rsidRDefault="0091245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b/>
          <w:color w:val="000000"/>
          <w:sz w:val="21"/>
          <w:szCs w:val="21"/>
        </w:rPr>
        <w:t>Adresy Stron i dane osób</w:t>
      </w:r>
    </w:p>
    <w:p w:rsidR="002820FE" w:rsidRDefault="0091245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>Wszelka korespondencja w sprawach związanych z Umową będzie kierowana na podane niżej adresy Stron:</w:t>
      </w:r>
    </w:p>
    <w:p w:rsidR="002820FE" w:rsidRDefault="0091245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ind w:firstLine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>Do Przetwarzającego: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Do Administratora:</w:t>
      </w:r>
    </w:p>
    <w:p w:rsidR="002820FE" w:rsidRDefault="0091245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ind w:firstLine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>…………………………....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>Starostwo Powiatowe w Olkuszu</w:t>
      </w:r>
    </w:p>
    <w:p w:rsidR="002820FE" w:rsidRPr="000E0BF2" w:rsidRDefault="0091245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ind w:firstLine="360"/>
        <w:jc w:val="both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0E0BF2">
        <w:rPr>
          <w:color w:val="000000"/>
          <w:sz w:val="21"/>
          <w:szCs w:val="21"/>
          <w:lang w:val="en-US"/>
        </w:rPr>
        <w:t>Tel. …………………………....</w:t>
      </w:r>
      <w:r w:rsidRPr="000E0BF2">
        <w:rPr>
          <w:color w:val="000000"/>
          <w:sz w:val="21"/>
          <w:szCs w:val="21"/>
          <w:lang w:val="en-US"/>
        </w:rPr>
        <w:tab/>
      </w:r>
      <w:r w:rsidRPr="000E0BF2">
        <w:rPr>
          <w:color w:val="000000"/>
          <w:sz w:val="21"/>
          <w:szCs w:val="21"/>
          <w:lang w:val="en-US"/>
        </w:rPr>
        <w:tab/>
      </w:r>
      <w:r w:rsidRPr="000E0BF2">
        <w:rPr>
          <w:color w:val="000000"/>
          <w:sz w:val="21"/>
          <w:szCs w:val="21"/>
          <w:lang w:val="en-US"/>
        </w:rPr>
        <w:tab/>
      </w:r>
      <w:r w:rsidRPr="000E0BF2">
        <w:rPr>
          <w:color w:val="000000"/>
          <w:sz w:val="21"/>
          <w:szCs w:val="21"/>
          <w:lang w:val="en-US"/>
        </w:rPr>
        <w:tab/>
        <w:t>Tel. 32 647 88 25</w:t>
      </w:r>
    </w:p>
    <w:p w:rsidR="002820FE" w:rsidRPr="000E0BF2" w:rsidRDefault="0091245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ind w:firstLine="360"/>
        <w:jc w:val="both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0E0BF2">
        <w:rPr>
          <w:color w:val="000000"/>
          <w:sz w:val="21"/>
          <w:szCs w:val="21"/>
          <w:lang w:val="en-US"/>
        </w:rPr>
        <w:t>E-mail …………………………....</w:t>
      </w:r>
      <w:r w:rsidRPr="000E0BF2">
        <w:rPr>
          <w:color w:val="000000"/>
          <w:sz w:val="21"/>
          <w:szCs w:val="21"/>
          <w:lang w:val="en-US"/>
        </w:rPr>
        <w:tab/>
      </w:r>
      <w:r w:rsidRPr="000E0BF2">
        <w:rPr>
          <w:color w:val="000000"/>
          <w:sz w:val="21"/>
          <w:szCs w:val="21"/>
          <w:lang w:val="en-US"/>
        </w:rPr>
        <w:tab/>
      </w:r>
      <w:r w:rsidRPr="000E0BF2">
        <w:rPr>
          <w:color w:val="000000"/>
          <w:sz w:val="21"/>
          <w:szCs w:val="21"/>
          <w:lang w:val="en-US"/>
        </w:rPr>
        <w:tab/>
      </w:r>
      <w:r w:rsidRPr="000E0BF2">
        <w:rPr>
          <w:color w:val="000000"/>
          <w:sz w:val="21"/>
          <w:szCs w:val="21"/>
          <w:lang w:val="en-US"/>
        </w:rPr>
        <w:tab/>
        <w:t>E-mail: pojazd@sp.olkusz.pl</w:t>
      </w:r>
    </w:p>
    <w:p w:rsidR="002820FE" w:rsidRDefault="0091245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>Przetwarzającego w kontaktach z  Administratorem, w zakresie ustaleń Umowy reprezentują:</w:t>
      </w:r>
    </w:p>
    <w:p w:rsidR="002820FE" w:rsidRDefault="0091245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20"/>
          <w:tab w:val="left" w:pos="5100"/>
        </w:tabs>
        <w:spacing w:line="28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ab/>
        <w:t>..........................................</w:t>
      </w:r>
      <w:r>
        <w:rPr>
          <w:color w:val="000000"/>
          <w:sz w:val="21"/>
          <w:szCs w:val="21"/>
        </w:rPr>
        <w:t>.....,</w:t>
      </w:r>
      <w:r>
        <w:rPr>
          <w:color w:val="000000"/>
          <w:sz w:val="21"/>
          <w:szCs w:val="21"/>
        </w:rPr>
        <w:tab/>
        <w:t>................................................</w:t>
      </w:r>
    </w:p>
    <w:p w:rsidR="002820FE" w:rsidRDefault="0091245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>Administratora   w kontaktach z  Przetwarzającym,  w zakresie ustaleń Umowy reprezentują:</w:t>
      </w:r>
    </w:p>
    <w:p w:rsidR="002820FE" w:rsidRDefault="0091245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8"/>
          <w:tab w:val="left" w:pos="1004"/>
          <w:tab w:val="left" w:pos="5384"/>
        </w:tabs>
        <w:spacing w:line="288" w:lineRule="auto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>Maciej Skubis – Dyrektor Wydziału Komunikacji i Transportu,</w:t>
      </w:r>
    </w:p>
    <w:p w:rsidR="002820FE" w:rsidRDefault="0091245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8"/>
          <w:tab w:val="left" w:pos="1004"/>
          <w:tab w:val="left" w:pos="5384"/>
        </w:tabs>
        <w:spacing w:line="288" w:lineRule="auto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 xml:space="preserve">Magdalena </w:t>
      </w:r>
      <w:proofErr w:type="spellStart"/>
      <w:r>
        <w:rPr>
          <w:color w:val="000000"/>
          <w:sz w:val="21"/>
          <w:szCs w:val="21"/>
        </w:rPr>
        <w:t>Marcińska</w:t>
      </w:r>
      <w:proofErr w:type="spellEnd"/>
      <w:r>
        <w:rPr>
          <w:color w:val="000000"/>
          <w:sz w:val="21"/>
          <w:szCs w:val="21"/>
        </w:rPr>
        <w:t xml:space="preserve"> – Z-ca Dyrektora Wydziału Komunikacji i Transportu.</w:t>
      </w:r>
    </w:p>
    <w:p w:rsidR="002820FE" w:rsidRDefault="000E0BF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>Osobą</w:t>
      </w:r>
      <w:r w:rsidR="00912457">
        <w:rPr>
          <w:color w:val="000000"/>
          <w:sz w:val="21"/>
          <w:szCs w:val="21"/>
        </w:rPr>
        <w:t xml:space="preserve"> odpowiedzialną za ochronę danych u Administratora jest Inspektor Ochrony Danych – IOD – dane</w:t>
      </w:r>
    </w:p>
    <w:p w:rsidR="002820FE" w:rsidRDefault="0091245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ab/>
        <w:t xml:space="preserve"> kontaktowe: </w:t>
      </w:r>
      <w:hyperlink r:id="rId8">
        <w:r>
          <w:rPr>
            <w:color w:val="000000"/>
            <w:sz w:val="21"/>
            <w:szCs w:val="21"/>
          </w:rPr>
          <w:t>angelika@infor</w:t>
        </w:r>
        <w:r>
          <w:rPr>
            <w:color w:val="000000"/>
            <w:sz w:val="21"/>
            <w:szCs w:val="21"/>
          </w:rPr>
          <w:t>matics.jaworzno.pl</w:t>
        </w:r>
      </w:hyperlink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4"/>
          <w:szCs w:val="24"/>
        </w:rPr>
        <w:t>.</w:t>
      </w:r>
    </w:p>
    <w:p w:rsidR="002820FE" w:rsidRDefault="0091245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 xml:space="preserve">Zmiana adresów i danych osób, o których mowa w ust.1 - 3, nie stanowi zmiany Umowy. O każdej zmianie </w:t>
      </w:r>
      <w:r>
        <w:rPr>
          <w:color w:val="000000"/>
          <w:sz w:val="21"/>
          <w:szCs w:val="21"/>
        </w:rPr>
        <w:tab/>
        <w:t>powyższych danych Strony powiadomią się na piśmie, za potwierdzeniem odbioru lub drogą elektroniczną.</w:t>
      </w:r>
    </w:p>
    <w:p w:rsidR="002820FE" w:rsidRDefault="002820F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1"/>
          <w:szCs w:val="21"/>
        </w:rPr>
      </w:pPr>
    </w:p>
    <w:p w:rsidR="002820FE" w:rsidRDefault="0091245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b/>
          <w:color w:val="000000"/>
          <w:sz w:val="21"/>
          <w:szCs w:val="21"/>
        </w:rPr>
        <w:t>§ 12</w:t>
      </w:r>
    </w:p>
    <w:p w:rsidR="002820FE" w:rsidRDefault="0091245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b/>
          <w:color w:val="000000"/>
          <w:sz w:val="21"/>
          <w:szCs w:val="21"/>
        </w:rPr>
        <w:t>Postanowienia końcowe</w:t>
      </w:r>
    </w:p>
    <w:p w:rsidR="002820FE" w:rsidRDefault="00912457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 xml:space="preserve">Wszelkie zmiany w treści Umowy wymagają formy pisemnej pod rygorem nieważności, z zastrzeżeniem </w:t>
      </w:r>
      <w:r>
        <w:rPr>
          <w:color w:val="000000"/>
          <w:sz w:val="21"/>
          <w:szCs w:val="21"/>
        </w:rPr>
        <w:tab/>
        <w:t>przypadków wymienionych w Umowie.</w:t>
      </w:r>
    </w:p>
    <w:p w:rsidR="002820FE" w:rsidRDefault="00912457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 xml:space="preserve">W sprawach, które nie zostały uregulowane Umową, znajdują zastosowanie odpowiednie przepisy Kodeksu </w:t>
      </w:r>
      <w:r>
        <w:rPr>
          <w:color w:val="000000"/>
          <w:sz w:val="21"/>
          <w:szCs w:val="21"/>
        </w:rPr>
        <w:tab/>
        <w:t>cywilnego oraz Ustawy.</w:t>
      </w:r>
    </w:p>
    <w:p w:rsidR="002820FE" w:rsidRDefault="00912457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>S</w:t>
      </w:r>
      <w:r>
        <w:rPr>
          <w:color w:val="000000"/>
          <w:sz w:val="21"/>
          <w:szCs w:val="21"/>
        </w:rPr>
        <w:t xml:space="preserve">ądem właściwym do rozstrzygnięcia sporów związanych z Umową będzie sąd właściwy miejscowo dla </w:t>
      </w:r>
      <w:r>
        <w:rPr>
          <w:color w:val="000000"/>
          <w:sz w:val="21"/>
          <w:szCs w:val="21"/>
        </w:rPr>
        <w:tab/>
        <w:t>siedziby Administratora.</w:t>
      </w:r>
    </w:p>
    <w:p w:rsidR="002820FE" w:rsidRDefault="00912457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>W sprawach nieuregulowanych Umową zastosowanie mają odpowiednie przepisy Kodeksu cywilnego.</w:t>
      </w:r>
    </w:p>
    <w:p w:rsidR="002820FE" w:rsidRDefault="00912457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>Umowa została sporządzona w dwóch jednobrzmiących egzemplarzach, po jednym dla każdej ze Stron.</w:t>
      </w:r>
    </w:p>
    <w:p w:rsidR="002820FE" w:rsidRDefault="00912457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>Umowa obowiązuje od dnia podpisania umowy głównej.</w:t>
      </w:r>
    </w:p>
    <w:p w:rsidR="002820FE" w:rsidRDefault="002820FE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60"/>
        <w:jc w:val="both"/>
        <w:rPr>
          <w:color w:val="000000"/>
          <w:sz w:val="21"/>
          <w:szCs w:val="21"/>
        </w:rPr>
      </w:pPr>
    </w:p>
    <w:p w:rsidR="002820FE" w:rsidRDefault="002820F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60"/>
        <w:jc w:val="both"/>
        <w:rPr>
          <w:color w:val="000000"/>
          <w:sz w:val="21"/>
          <w:szCs w:val="21"/>
        </w:rPr>
      </w:pPr>
    </w:p>
    <w:p w:rsidR="002820FE" w:rsidRDefault="002820F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60"/>
        <w:jc w:val="both"/>
        <w:rPr>
          <w:color w:val="000000"/>
          <w:sz w:val="21"/>
          <w:szCs w:val="21"/>
        </w:rPr>
      </w:pPr>
    </w:p>
    <w:p w:rsidR="002820FE" w:rsidRDefault="002820F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60"/>
        <w:jc w:val="both"/>
        <w:rPr>
          <w:color w:val="000000"/>
          <w:sz w:val="21"/>
          <w:szCs w:val="21"/>
        </w:rPr>
      </w:pPr>
    </w:p>
    <w:p w:rsidR="002820FE" w:rsidRDefault="0091245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68"/>
        </w:tabs>
        <w:spacing w:after="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>………………………………………</w:t>
      </w:r>
      <w:r>
        <w:rPr>
          <w:color w:val="000000"/>
          <w:sz w:val="21"/>
          <w:szCs w:val="21"/>
        </w:rPr>
        <w:tab/>
        <w:t>………………………………………</w:t>
      </w:r>
    </w:p>
    <w:p w:rsidR="002820FE" w:rsidRDefault="0091245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3"/>
          <w:tab w:val="left" w:pos="6458"/>
        </w:tabs>
        <w:spacing w:after="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b/>
          <w:color w:val="000000"/>
          <w:sz w:val="21"/>
          <w:szCs w:val="21"/>
        </w:rPr>
        <w:tab/>
        <w:t>Przetwarzający</w:t>
      </w:r>
      <w:r>
        <w:rPr>
          <w:b/>
          <w:color w:val="000000"/>
          <w:sz w:val="21"/>
          <w:szCs w:val="21"/>
        </w:rPr>
        <w:tab/>
        <w:t xml:space="preserve">    Administrator</w:t>
      </w:r>
    </w:p>
    <w:p w:rsidR="002820FE" w:rsidRDefault="002820F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3"/>
          <w:tab w:val="left" w:pos="6458"/>
        </w:tabs>
        <w:spacing w:after="6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2820FE" w:rsidSect="002820FE">
      <w:footerReference w:type="default" r:id="rId9"/>
      <w:footerReference w:type="first" r:id="rId10"/>
      <w:pgSz w:w="12240" w:h="15840"/>
      <w:pgMar w:top="800" w:right="1073" w:bottom="851" w:left="1133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457" w:rsidRDefault="00912457" w:rsidP="000E0BF2">
      <w:pPr>
        <w:spacing w:line="240" w:lineRule="auto"/>
        <w:ind w:left="0" w:hanging="2"/>
      </w:pPr>
      <w:r>
        <w:separator/>
      </w:r>
    </w:p>
  </w:endnote>
  <w:endnote w:type="continuationSeparator" w:id="0">
    <w:p w:rsidR="00912457" w:rsidRDefault="00912457" w:rsidP="000E0BF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0FE" w:rsidRDefault="002820FE">
    <w:pPr>
      <w:pStyle w:val="normal"/>
      <w:widowControl w:val="0"/>
      <w:pBdr>
        <w:top w:val="nil"/>
        <w:left w:val="nil"/>
        <w:bottom w:val="nil"/>
        <w:right w:val="nil"/>
        <w:between w:val="nil"/>
      </w:pBdr>
      <w:jc w:val="right"/>
      <w:rPr>
        <w:rFonts w:ascii="Liberation Serif" w:eastAsia="Liberation Serif" w:hAnsi="Liberation Serif" w:cs="Liberation Serif"/>
        <w:color w:val="000000"/>
        <w:sz w:val="24"/>
        <w:szCs w:val="24"/>
      </w:rPr>
    </w:pPr>
    <w:r>
      <w:rPr>
        <w:rFonts w:ascii="Liberation Serif" w:eastAsia="Liberation Serif" w:hAnsi="Liberation Serif" w:cs="Liberation Serif"/>
        <w:color w:val="000000"/>
        <w:sz w:val="24"/>
        <w:szCs w:val="24"/>
      </w:rPr>
      <w:fldChar w:fldCharType="begin"/>
    </w:r>
    <w:r w:rsidR="00912457">
      <w:rPr>
        <w:rFonts w:ascii="Liberation Serif" w:eastAsia="Liberation Serif" w:hAnsi="Liberation Serif" w:cs="Liberation Serif"/>
        <w:color w:val="000000"/>
        <w:sz w:val="24"/>
        <w:szCs w:val="24"/>
      </w:rPr>
      <w:instrText>PAGE</w:instrText>
    </w:r>
    <w:r w:rsidR="000E0BF2">
      <w:rPr>
        <w:rFonts w:ascii="Liberation Serif" w:eastAsia="Liberation Serif" w:hAnsi="Liberation Serif" w:cs="Liberation Serif"/>
        <w:color w:val="000000"/>
        <w:sz w:val="24"/>
        <w:szCs w:val="24"/>
      </w:rPr>
      <w:fldChar w:fldCharType="separate"/>
    </w:r>
    <w:r w:rsidR="000E0BF2">
      <w:rPr>
        <w:rFonts w:ascii="Liberation Serif" w:eastAsia="Liberation Serif" w:hAnsi="Liberation Serif" w:cs="Liberation Serif"/>
        <w:noProof/>
        <w:color w:val="000000"/>
        <w:sz w:val="24"/>
        <w:szCs w:val="24"/>
      </w:rPr>
      <w:t>4</w:t>
    </w:r>
    <w:r>
      <w:rPr>
        <w:rFonts w:ascii="Liberation Serif" w:eastAsia="Liberation Serif" w:hAnsi="Liberation Serif" w:cs="Liberation Serif"/>
        <w:color w:val="000000"/>
        <w:sz w:val="24"/>
        <w:szCs w:val="24"/>
      </w:rPr>
      <w:fldChar w:fldCharType="end"/>
    </w:r>
  </w:p>
  <w:p w:rsidR="002820FE" w:rsidRDefault="002820FE">
    <w:pPr>
      <w:pStyle w:val="normal"/>
      <w:widowControl w:val="0"/>
      <w:pBdr>
        <w:top w:val="nil"/>
        <w:left w:val="nil"/>
        <w:bottom w:val="nil"/>
        <w:right w:val="nil"/>
        <w:between w:val="nil"/>
      </w:pBdr>
      <w:rPr>
        <w:rFonts w:ascii="Liberation Serif" w:eastAsia="Liberation Serif" w:hAnsi="Liberation Serif" w:cs="Liberation Serif"/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0FE" w:rsidRDefault="002820FE">
    <w:pPr>
      <w:pStyle w:val="normal"/>
      <w:widowControl w:val="0"/>
      <w:pBdr>
        <w:top w:val="nil"/>
        <w:left w:val="nil"/>
        <w:bottom w:val="nil"/>
        <w:right w:val="nil"/>
        <w:between w:val="nil"/>
      </w:pBdr>
      <w:rPr>
        <w:rFonts w:ascii="Liberation Serif" w:eastAsia="Liberation Serif" w:hAnsi="Liberation Serif" w:cs="Liberation Serif"/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457" w:rsidRDefault="00912457" w:rsidP="000E0BF2">
      <w:pPr>
        <w:spacing w:line="240" w:lineRule="auto"/>
        <w:ind w:left="0" w:hanging="2"/>
      </w:pPr>
      <w:r>
        <w:separator/>
      </w:r>
    </w:p>
  </w:footnote>
  <w:footnote w:type="continuationSeparator" w:id="0">
    <w:p w:rsidR="00912457" w:rsidRDefault="00912457" w:rsidP="000E0BF2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8DD"/>
    <w:multiLevelType w:val="multilevel"/>
    <w:tmpl w:val="C6ECE8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</w:abstractNum>
  <w:abstractNum w:abstractNumId="1">
    <w:nsid w:val="1E7B791D"/>
    <w:multiLevelType w:val="multilevel"/>
    <w:tmpl w:val="45F8B3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</w:abstractNum>
  <w:abstractNum w:abstractNumId="2">
    <w:nsid w:val="222A4F69"/>
    <w:multiLevelType w:val="multilevel"/>
    <w:tmpl w:val="6F0E0BB4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ahoma" w:eastAsia="Tahoma" w:hAnsi="Tahoma" w:cs="Tahoma"/>
        <w:sz w:val="18"/>
        <w:szCs w:val="18"/>
        <w:vertAlign w:val="baseli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ahoma" w:eastAsia="Tahoma" w:hAnsi="Tahoma" w:cs="Tahoma"/>
        <w:sz w:val="18"/>
        <w:szCs w:val="18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ahoma" w:eastAsia="Tahoma" w:hAnsi="Tahoma" w:cs="Tahoma"/>
        <w:sz w:val="18"/>
        <w:szCs w:val="18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Tahoma" w:eastAsia="Tahoma" w:hAnsi="Tahoma" w:cs="Tahoma"/>
        <w:sz w:val="18"/>
        <w:szCs w:val="18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Tahoma" w:eastAsia="Tahoma" w:hAnsi="Tahoma" w:cs="Tahoma"/>
        <w:sz w:val="18"/>
        <w:szCs w:val="18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Tahoma" w:eastAsia="Tahoma" w:hAnsi="Tahoma" w:cs="Tahoma"/>
        <w:sz w:val="18"/>
        <w:szCs w:val="18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Tahoma" w:eastAsia="Tahoma" w:hAnsi="Tahoma" w:cs="Tahoma"/>
        <w:sz w:val="18"/>
        <w:szCs w:val="18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Tahoma" w:eastAsia="Tahoma" w:hAnsi="Tahoma" w:cs="Tahoma"/>
        <w:sz w:val="18"/>
        <w:szCs w:val="18"/>
        <w:vertAlign w:val="baseline"/>
      </w:rPr>
    </w:lvl>
  </w:abstractNum>
  <w:abstractNum w:abstractNumId="3">
    <w:nsid w:val="22944AF7"/>
    <w:multiLevelType w:val="multilevel"/>
    <w:tmpl w:val="37B689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</w:abstractNum>
  <w:abstractNum w:abstractNumId="4">
    <w:nsid w:val="2A9964C7"/>
    <w:multiLevelType w:val="multilevel"/>
    <w:tmpl w:val="05F003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</w:abstractNum>
  <w:abstractNum w:abstractNumId="5">
    <w:nsid w:val="2ABF1626"/>
    <w:multiLevelType w:val="multilevel"/>
    <w:tmpl w:val="AA921D9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</w:abstractNum>
  <w:abstractNum w:abstractNumId="6">
    <w:nsid w:val="2B1E6B86"/>
    <w:multiLevelType w:val="multilevel"/>
    <w:tmpl w:val="C0DAE4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</w:abstractNum>
  <w:abstractNum w:abstractNumId="7">
    <w:nsid w:val="31030AAB"/>
    <w:multiLevelType w:val="multilevel"/>
    <w:tmpl w:val="CEB0B6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</w:abstractNum>
  <w:abstractNum w:abstractNumId="8">
    <w:nsid w:val="3E557680"/>
    <w:multiLevelType w:val="multilevel"/>
    <w:tmpl w:val="A1CA57C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</w:abstractNum>
  <w:abstractNum w:abstractNumId="9">
    <w:nsid w:val="44426A02"/>
    <w:multiLevelType w:val="multilevel"/>
    <w:tmpl w:val="1F44F446"/>
    <w:lvl w:ilvl="0">
      <w:start w:val="1"/>
      <w:numFmt w:val="decimal"/>
      <w:pStyle w:val="BZAwyliczenie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</w:abstractNum>
  <w:abstractNum w:abstractNumId="10">
    <w:nsid w:val="631D154D"/>
    <w:multiLevelType w:val="multilevel"/>
    <w:tmpl w:val="99EA2C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</w:abstractNum>
  <w:abstractNum w:abstractNumId="11">
    <w:nsid w:val="6B060C2B"/>
    <w:multiLevelType w:val="multilevel"/>
    <w:tmpl w:val="0C72D0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</w:abstractNum>
  <w:abstractNum w:abstractNumId="12">
    <w:nsid w:val="717566D4"/>
    <w:multiLevelType w:val="multilevel"/>
    <w:tmpl w:val="2428833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</w:abstractNum>
  <w:abstractNum w:abstractNumId="13">
    <w:nsid w:val="7D7F4264"/>
    <w:multiLevelType w:val="multilevel"/>
    <w:tmpl w:val="6700043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</w:abstractNum>
  <w:abstractNum w:abstractNumId="14">
    <w:nsid w:val="7E3E6FFD"/>
    <w:multiLevelType w:val="multilevel"/>
    <w:tmpl w:val="2182E6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14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2"/>
  </w:num>
  <w:num w:numId="14">
    <w:abstractNumId w:val="3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0FE"/>
    <w:rsid w:val="000E0BF2"/>
    <w:rsid w:val="002820FE"/>
    <w:rsid w:val="0091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820FE"/>
    <w:pPr>
      <w:widowControl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Liberation Serif" w:eastAsia="NSimSun" w:hAnsi="Liberation Serif" w:cs="Mangal"/>
      <w:kern w:val="2"/>
      <w:position w:val="-1"/>
      <w:sz w:val="24"/>
      <w:szCs w:val="24"/>
      <w:lang w:eastAsia="zh-CN" w:bidi="hi-IN"/>
    </w:rPr>
  </w:style>
  <w:style w:type="paragraph" w:styleId="Nagwek1">
    <w:name w:val="heading 1"/>
    <w:basedOn w:val="normal"/>
    <w:next w:val="normal"/>
    <w:rsid w:val="002820F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2820F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2820F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2820F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2820F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2820FE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2820FE"/>
  </w:style>
  <w:style w:type="table" w:customStyle="1" w:styleId="TableNormal">
    <w:name w:val="Table Normal"/>
    <w:rsid w:val="002820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2820F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2820FE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z0">
    <w:name w:val="WW8Num3z0"/>
    <w:rsid w:val="002820FE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z0">
    <w:name w:val="WW8Num4z0"/>
    <w:rsid w:val="002820FE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z0">
    <w:name w:val="WW8Num5z0"/>
    <w:rsid w:val="002820FE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6z0">
    <w:name w:val="WW8Num6z0"/>
    <w:rsid w:val="002820FE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7z0">
    <w:name w:val="WW8Num7z0"/>
    <w:rsid w:val="002820FE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8z0">
    <w:name w:val="WW8Num8z0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2820FE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0z0">
    <w:name w:val="WW8Num10z0"/>
    <w:rsid w:val="002820FE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1z0">
    <w:name w:val="WW8Num11z0"/>
    <w:rsid w:val="002820FE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2z0">
    <w:name w:val="WW8Num12z0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2820FE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4z0">
    <w:name w:val="WW8Num14z0"/>
    <w:rsid w:val="002820FE"/>
    <w:rPr>
      <w:rFonts w:ascii="Tahoma" w:hAnsi="Tahoma" w:cs="Tahoma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15z0">
    <w:name w:val="WW8Num15z0"/>
    <w:rsid w:val="002820FE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6z0">
    <w:name w:val="WW8Num16z0"/>
    <w:rsid w:val="002820FE"/>
    <w:rPr>
      <w:rFonts w:ascii="Tahoma" w:hAnsi="Tahoma" w:cs="Tahoma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16z1">
    <w:name w:val="WW8Num16z1"/>
    <w:rsid w:val="002820FE"/>
    <w:rPr>
      <w:rFonts w:ascii="Times New Roman" w:eastAsia="Times New Roman" w:hAnsi="Times New Roman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17z0">
    <w:name w:val="WW8Num17z0"/>
    <w:rsid w:val="002820FE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8z0">
    <w:name w:val="WW8Num18z0"/>
    <w:rsid w:val="002820FE"/>
    <w:rPr>
      <w:rFonts w:ascii="Arial" w:hAnsi="Arial" w:cs="Arial"/>
      <w:b/>
      <w:i w:val="0"/>
      <w:caps w:val="0"/>
      <w:smallCaps w:val="0"/>
      <w:strike w:val="0"/>
      <w:dstrike w:val="0"/>
      <w:outline w:val="0"/>
      <w:vanish w:val="0"/>
      <w:color w:val="000000"/>
      <w:w w:val="100"/>
      <w:position w:val="0"/>
      <w:sz w:val="22"/>
      <w:szCs w:val="22"/>
      <w:u w:val="none"/>
      <w:effect w:val="none"/>
      <w:vertAlign w:val="baseline"/>
      <w:cs w:val="0"/>
      <w:em w:val="none"/>
    </w:rPr>
  </w:style>
  <w:style w:type="character" w:customStyle="1" w:styleId="WW8Num18z1">
    <w:name w:val="WW8Num18z1"/>
    <w:rsid w:val="002820FE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outline w:val="0"/>
      <w:vanish w:val="0"/>
      <w:color w:val="000000"/>
      <w:w w:val="100"/>
      <w:position w:val="0"/>
      <w:sz w:val="22"/>
      <w:szCs w:val="22"/>
      <w:u w:val="none"/>
      <w:effect w:val="none"/>
      <w:vertAlign w:val="baseline"/>
      <w:cs w:val="0"/>
      <w:em w:val="none"/>
    </w:rPr>
  </w:style>
  <w:style w:type="character" w:customStyle="1" w:styleId="WW8Num18z2">
    <w:name w:val="WW8Num18z2"/>
    <w:rsid w:val="002820FE"/>
    <w:rPr>
      <w:rFonts w:ascii="Arial" w:hAnsi="Arial" w:cs="Arial"/>
      <w:b w:val="0"/>
      <w:i w:val="0"/>
      <w:caps w:val="0"/>
      <w:smallCaps w:val="0"/>
      <w:strike w:val="0"/>
      <w:dstrike w:val="0"/>
      <w:outline w:val="0"/>
      <w:vanish w:val="0"/>
      <w:color w:val="000000"/>
      <w:w w:val="100"/>
      <w:position w:val="0"/>
      <w:sz w:val="22"/>
      <w:szCs w:val="22"/>
      <w:u w:val="none"/>
      <w:effect w:val="none"/>
      <w:vertAlign w:val="baseline"/>
      <w:cs w:val="0"/>
      <w:em w:val="none"/>
    </w:rPr>
  </w:style>
  <w:style w:type="character" w:customStyle="1" w:styleId="WW8Num18z6">
    <w:name w:val="WW8Num18z6"/>
    <w:rsid w:val="002820FE"/>
    <w:rPr>
      <w:b w:val="0"/>
      <w:i w:val="0"/>
      <w:caps w:val="0"/>
      <w:smallCaps w:val="0"/>
      <w:strike w:val="0"/>
      <w:dstrike w:val="0"/>
      <w:outline w:val="0"/>
      <w:vanish w:val="0"/>
      <w:color w:val="000000"/>
      <w:w w:val="100"/>
      <w:position w:val="0"/>
      <w:sz w:val="22"/>
      <w:szCs w:val="22"/>
      <w:u w:val="none"/>
      <w:effect w:val="none"/>
      <w:vertAlign w:val="baseline"/>
      <w:cs w:val="0"/>
      <w:em w:val="none"/>
    </w:rPr>
  </w:style>
  <w:style w:type="character" w:customStyle="1" w:styleId="WW8Num18z8">
    <w:name w:val="WW8Num18z8"/>
    <w:rsid w:val="002820FE"/>
    <w:rPr>
      <w:rFonts w:ascii="Symbol" w:hAnsi="Symbol" w:cs="Symbol"/>
      <w:b w:val="0"/>
      <w:i w:val="0"/>
      <w:caps w:val="0"/>
      <w:smallCaps w:val="0"/>
      <w:strike w:val="0"/>
      <w:dstrike w:val="0"/>
      <w:outline w:val="0"/>
      <w:vanish w:val="0"/>
      <w:w w:val="100"/>
      <w:position w:val="0"/>
      <w:sz w:val="22"/>
      <w:szCs w:val="22"/>
      <w:u w:val="none"/>
      <w:effect w:val="none"/>
      <w:vertAlign w:val="baseline"/>
      <w:cs w:val="0"/>
      <w:em w:val="none"/>
    </w:rPr>
  </w:style>
  <w:style w:type="character" w:customStyle="1" w:styleId="WW8Num19z0">
    <w:name w:val="WW8Num19z0"/>
    <w:rsid w:val="002820FE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0z0">
    <w:name w:val="WW8Num20z0"/>
    <w:rsid w:val="002820FE"/>
    <w:rPr>
      <w:rFonts w:ascii="Tahoma" w:hAnsi="Tahoma" w:cs="Tahoma"/>
      <w:b w:val="0"/>
      <w:bCs w:val="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20z2">
    <w:name w:val="WW8Num20z2"/>
    <w:rsid w:val="002820FE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1z0">
    <w:name w:val="WW8Num21z0"/>
    <w:rsid w:val="002820FE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2z0">
    <w:name w:val="WW8Num22z0"/>
    <w:rsid w:val="002820FE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3z0">
    <w:name w:val="WW8Num23z0"/>
    <w:rsid w:val="002820FE"/>
    <w:rPr>
      <w:rFonts w:ascii="Times New Roman" w:hAnsi="Times New Roman" w:cs="Times New Roman"/>
      <w:b w:val="0"/>
      <w:bCs w:val="0"/>
      <w:i w:val="0"/>
      <w:iCs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4z0">
    <w:name w:val="WW8Num24z0"/>
    <w:rsid w:val="002820FE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2820FE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outline w:val="0"/>
      <w:vanish w:val="0"/>
      <w:color w:val="000000"/>
      <w:w w:val="100"/>
      <w:position w:val="0"/>
      <w:sz w:val="22"/>
      <w:szCs w:val="22"/>
      <w:u w:val="none"/>
      <w:effect w:val="none"/>
      <w:vertAlign w:val="baseline"/>
      <w:cs w:val="0"/>
      <w:em w:val="none"/>
    </w:rPr>
  </w:style>
  <w:style w:type="character" w:customStyle="1" w:styleId="WW8Num3z2">
    <w:name w:val="WW8Num3z2"/>
    <w:rsid w:val="002820FE"/>
    <w:rPr>
      <w:rFonts w:ascii="Arial" w:hAnsi="Arial" w:cs="Arial"/>
      <w:b w:val="0"/>
      <w:i w:val="0"/>
      <w:caps w:val="0"/>
      <w:smallCaps w:val="0"/>
      <w:strike w:val="0"/>
      <w:dstrike w:val="0"/>
      <w:outline w:val="0"/>
      <w:vanish w:val="0"/>
      <w:color w:val="000000"/>
      <w:w w:val="100"/>
      <w:position w:val="0"/>
      <w:sz w:val="22"/>
      <w:szCs w:val="22"/>
      <w:u w:val="none"/>
      <w:effect w:val="none"/>
      <w:vertAlign w:val="baseline"/>
      <w:cs w:val="0"/>
      <w:em w:val="none"/>
    </w:rPr>
  </w:style>
  <w:style w:type="character" w:customStyle="1" w:styleId="WW8Num3z6">
    <w:name w:val="WW8Num3z6"/>
    <w:rsid w:val="002820FE"/>
    <w:rPr>
      <w:b w:val="0"/>
      <w:i w:val="0"/>
      <w:caps w:val="0"/>
      <w:smallCaps w:val="0"/>
      <w:strike w:val="0"/>
      <w:dstrike w:val="0"/>
      <w:outline w:val="0"/>
      <w:vanish w:val="0"/>
      <w:color w:val="000000"/>
      <w:w w:val="100"/>
      <w:position w:val="0"/>
      <w:sz w:val="22"/>
      <w:szCs w:val="22"/>
      <w:u w:val="none"/>
      <w:effect w:val="none"/>
      <w:vertAlign w:val="baseline"/>
      <w:cs w:val="0"/>
      <w:em w:val="none"/>
    </w:rPr>
  </w:style>
  <w:style w:type="character" w:customStyle="1" w:styleId="WW8Num3z8">
    <w:name w:val="WW8Num3z8"/>
    <w:rsid w:val="002820FE"/>
    <w:rPr>
      <w:rFonts w:ascii="Symbol" w:hAnsi="Symbol" w:cs="Symbol"/>
      <w:b w:val="0"/>
      <w:i w:val="0"/>
      <w:caps w:val="0"/>
      <w:smallCaps w:val="0"/>
      <w:strike w:val="0"/>
      <w:dstrike w:val="0"/>
      <w:outline w:val="0"/>
      <w:vanish w:val="0"/>
      <w:w w:val="100"/>
      <w:position w:val="0"/>
      <w:sz w:val="22"/>
      <w:szCs w:val="22"/>
      <w:u w:val="none"/>
      <w:effect w:val="none"/>
      <w:vertAlign w:val="baseline"/>
      <w:cs w:val="0"/>
      <w:em w:val="none"/>
    </w:rPr>
  </w:style>
  <w:style w:type="character" w:customStyle="1" w:styleId="WW8Num9z2">
    <w:name w:val="WW8Num9z2"/>
    <w:rsid w:val="002820FE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1z1">
    <w:name w:val="WW8Num11z1"/>
    <w:rsid w:val="002820FE"/>
    <w:rPr>
      <w:rFonts w:ascii="Times New Roman" w:eastAsia="Times New Roman" w:hAnsi="Times New Roman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14z1">
    <w:name w:val="WW8Num14z1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sid w:val="002820FE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outline w:val="0"/>
      <w:vanish w:val="0"/>
      <w:color w:val="000000"/>
      <w:w w:val="100"/>
      <w:position w:val="0"/>
      <w:sz w:val="22"/>
      <w:szCs w:val="22"/>
      <w:u w:val="none"/>
      <w:effect w:val="none"/>
      <w:vertAlign w:val="baseline"/>
      <w:cs w:val="0"/>
      <w:em w:val="none"/>
    </w:rPr>
  </w:style>
  <w:style w:type="character" w:customStyle="1" w:styleId="WW8Num4z2">
    <w:name w:val="WW8Num4z2"/>
    <w:rsid w:val="002820FE"/>
    <w:rPr>
      <w:rFonts w:ascii="Arial" w:hAnsi="Arial" w:cs="Arial"/>
      <w:b w:val="0"/>
      <w:i w:val="0"/>
      <w:caps w:val="0"/>
      <w:smallCaps w:val="0"/>
      <w:strike w:val="0"/>
      <w:dstrike w:val="0"/>
      <w:outline w:val="0"/>
      <w:vanish w:val="0"/>
      <w:color w:val="000000"/>
      <w:w w:val="100"/>
      <w:position w:val="0"/>
      <w:sz w:val="22"/>
      <w:szCs w:val="22"/>
      <w:u w:val="none"/>
      <w:effect w:val="none"/>
      <w:vertAlign w:val="baseline"/>
      <w:cs w:val="0"/>
      <w:em w:val="none"/>
    </w:rPr>
  </w:style>
  <w:style w:type="character" w:customStyle="1" w:styleId="WW8Num4z6">
    <w:name w:val="WW8Num4z6"/>
    <w:rsid w:val="002820FE"/>
    <w:rPr>
      <w:b w:val="0"/>
      <w:i w:val="0"/>
      <w:caps w:val="0"/>
      <w:smallCaps w:val="0"/>
      <w:strike w:val="0"/>
      <w:dstrike w:val="0"/>
      <w:outline w:val="0"/>
      <w:vanish w:val="0"/>
      <w:color w:val="000000"/>
      <w:w w:val="100"/>
      <w:position w:val="0"/>
      <w:sz w:val="22"/>
      <w:szCs w:val="22"/>
      <w:u w:val="none"/>
      <w:effect w:val="none"/>
      <w:vertAlign w:val="baseline"/>
      <w:cs w:val="0"/>
      <w:em w:val="none"/>
    </w:rPr>
  </w:style>
  <w:style w:type="character" w:customStyle="1" w:styleId="WW8Num4z8">
    <w:name w:val="WW8Num4z8"/>
    <w:rsid w:val="002820FE"/>
    <w:rPr>
      <w:rFonts w:ascii="Symbol" w:hAnsi="Symbol" w:cs="Symbol"/>
      <w:b w:val="0"/>
      <w:i w:val="0"/>
      <w:caps w:val="0"/>
      <w:smallCaps w:val="0"/>
      <w:strike w:val="0"/>
      <w:dstrike w:val="0"/>
      <w:outline w:val="0"/>
      <w:vanish w:val="0"/>
      <w:w w:val="100"/>
      <w:position w:val="0"/>
      <w:sz w:val="22"/>
      <w:szCs w:val="22"/>
      <w:u w:val="none"/>
      <w:effect w:val="none"/>
      <w:vertAlign w:val="baseline"/>
      <w:cs w:val="0"/>
      <w:em w:val="none"/>
    </w:rPr>
  </w:style>
  <w:style w:type="character" w:customStyle="1" w:styleId="WW8Num3z3">
    <w:name w:val="WW8Num3z3"/>
    <w:rsid w:val="002820FE"/>
    <w:rPr>
      <w:rFonts w:ascii="Symbol" w:hAnsi="Symbol" w:cs="Symbol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sid w:val="002820FE"/>
    <w:rPr>
      <w:rFonts w:ascii="Symbol" w:hAnsi="Symbol" w:cs="Symbol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2820FE"/>
    <w:rPr>
      <w:rFonts w:ascii="Times New Roman" w:eastAsia="Times New Roman" w:hAnsi="Times New Roman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9z1">
    <w:name w:val="WW8Num9z1"/>
    <w:rsid w:val="002820FE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outline w:val="0"/>
      <w:vanish w:val="0"/>
      <w:color w:val="000000"/>
      <w:w w:val="100"/>
      <w:position w:val="0"/>
      <w:sz w:val="22"/>
      <w:szCs w:val="22"/>
      <w:u w:val="none"/>
      <w:effect w:val="none"/>
      <w:vertAlign w:val="baseline"/>
      <w:cs w:val="0"/>
      <w:em w:val="none"/>
    </w:rPr>
  </w:style>
  <w:style w:type="character" w:customStyle="1" w:styleId="WW8Num9z6">
    <w:name w:val="WW8Num9z6"/>
    <w:rsid w:val="002820FE"/>
    <w:rPr>
      <w:b w:val="0"/>
      <w:i w:val="0"/>
      <w:caps w:val="0"/>
      <w:smallCaps w:val="0"/>
      <w:strike w:val="0"/>
      <w:dstrike w:val="0"/>
      <w:outline w:val="0"/>
      <w:vanish w:val="0"/>
      <w:color w:val="000000"/>
      <w:w w:val="100"/>
      <w:position w:val="0"/>
      <w:sz w:val="22"/>
      <w:szCs w:val="22"/>
      <w:u w:val="none"/>
      <w:effect w:val="none"/>
      <w:vertAlign w:val="baseline"/>
      <w:cs w:val="0"/>
      <w:em w:val="none"/>
    </w:rPr>
  </w:style>
  <w:style w:type="character" w:customStyle="1" w:styleId="WW8Num9z8">
    <w:name w:val="WW8Num9z8"/>
    <w:rsid w:val="002820FE"/>
    <w:rPr>
      <w:rFonts w:ascii="Symbol" w:hAnsi="Symbol" w:cs="Symbol"/>
      <w:b w:val="0"/>
      <w:i w:val="0"/>
      <w:caps w:val="0"/>
      <w:smallCaps w:val="0"/>
      <w:strike w:val="0"/>
      <w:dstrike w:val="0"/>
      <w:outline w:val="0"/>
      <w:vanish w:val="0"/>
      <w:w w:val="100"/>
      <w:position w:val="0"/>
      <w:sz w:val="22"/>
      <w:szCs w:val="22"/>
      <w:u w:val="none"/>
      <w:effect w:val="none"/>
      <w:vertAlign w:val="baseline"/>
      <w:cs w:val="0"/>
      <w:em w:val="none"/>
    </w:rPr>
  </w:style>
  <w:style w:type="character" w:customStyle="1" w:styleId="WW8Num15z1">
    <w:name w:val="WW8Num15z1"/>
    <w:rsid w:val="002820FE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sid w:val="002820FE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2820FE"/>
    <w:rPr>
      <w:rFonts w:ascii="Symbol" w:hAnsi="Symbol" w:cs="Symbol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sid w:val="002820FE"/>
    <w:rPr>
      <w:rFonts w:ascii="Symbol" w:hAnsi="Symbol" w:cs="Symbol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2820FE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outline w:val="0"/>
      <w:vanish w:val="0"/>
      <w:color w:val="000000"/>
      <w:w w:val="100"/>
      <w:position w:val="0"/>
      <w:sz w:val="22"/>
      <w:szCs w:val="22"/>
      <w:u w:val="none"/>
      <w:effect w:val="none"/>
      <w:vertAlign w:val="baseline"/>
      <w:cs w:val="0"/>
      <w:em w:val="none"/>
    </w:rPr>
  </w:style>
  <w:style w:type="character" w:customStyle="1" w:styleId="WW8Num20z6">
    <w:name w:val="WW8Num20z6"/>
    <w:rsid w:val="002820FE"/>
    <w:rPr>
      <w:b w:val="0"/>
      <w:i w:val="0"/>
      <w:caps w:val="0"/>
      <w:smallCaps w:val="0"/>
      <w:strike w:val="0"/>
      <w:dstrike w:val="0"/>
      <w:outline w:val="0"/>
      <w:vanish w:val="0"/>
      <w:color w:val="000000"/>
      <w:w w:val="100"/>
      <w:position w:val="0"/>
      <w:sz w:val="22"/>
      <w:szCs w:val="22"/>
      <w:u w:val="none"/>
      <w:effect w:val="none"/>
      <w:vertAlign w:val="baseline"/>
      <w:cs w:val="0"/>
      <w:em w:val="none"/>
    </w:rPr>
  </w:style>
  <w:style w:type="character" w:customStyle="1" w:styleId="WW8Num20z8">
    <w:name w:val="WW8Num20z8"/>
    <w:rsid w:val="002820FE"/>
    <w:rPr>
      <w:rFonts w:ascii="Symbol" w:hAnsi="Symbol" w:cs="Symbol"/>
      <w:b w:val="0"/>
      <w:i w:val="0"/>
      <w:caps w:val="0"/>
      <w:smallCaps w:val="0"/>
      <w:strike w:val="0"/>
      <w:dstrike w:val="0"/>
      <w:outline w:val="0"/>
      <w:vanish w:val="0"/>
      <w:w w:val="100"/>
      <w:position w:val="0"/>
      <w:sz w:val="22"/>
      <w:szCs w:val="22"/>
      <w:u w:val="none"/>
      <w:effect w:val="none"/>
      <w:vertAlign w:val="baseline"/>
      <w:cs w:val="0"/>
      <w:em w:val="none"/>
    </w:rPr>
  </w:style>
  <w:style w:type="character" w:customStyle="1" w:styleId="WW8Num21z1">
    <w:name w:val="WW8Num21z1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sid w:val="002820FE"/>
    <w:rPr>
      <w:rFonts w:ascii="Tahoma" w:hAnsi="Tahoma" w:cs="Tahoma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26z0">
    <w:name w:val="WW8Num26z0"/>
    <w:rsid w:val="002820FE"/>
    <w:rPr>
      <w:rFonts w:ascii="Times New Roman" w:eastAsia="Times New Roman" w:hAnsi="Times New Roman" w:cs="Times New Roman"/>
      <w:b/>
      <w:i w:val="0"/>
      <w:iCs w:val="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26z1">
    <w:name w:val="WW8Num26z1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sid w:val="002820FE"/>
    <w:rPr>
      <w:rFonts w:ascii="Tahoma" w:hAnsi="Tahoma" w:cs="Tahoma"/>
      <w:w w:val="100"/>
      <w:position w:val="-1"/>
      <w:sz w:val="18"/>
      <w:szCs w:val="18"/>
      <w:effect w:val="none"/>
      <w:shd w:val="clear" w:color="auto" w:fill="FFFF00"/>
      <w:vertAlign w:val="baseline"/>
      <w:cs w:val="0"/>
      <w:em w:val="none"/>
    </w:rPr>
  </w:style>
  <w:style w:type="character" w:customStyle="1" w:styleId="WW8Num29z1">
    <w:name w:val="WW8Num29z1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PageNumber">
    <w:name w:val="Page Number"/>
    <w:basedOn w:val="Domylnaczcionkaakapitu1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Odwoaniedokomentarza1">
    <w:name w:val="Odwołanie do komentarza1"/>
    <w:rsid w:val="002820F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EndnoteSymboluser">
    <w:name w:val="Endnote Symbol (user)"/>
    <w:rsid w:val="002820F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StrongEmphasisuser">
    <w:name w:val="Strong Emphasis (user)"/>
    <w:rsid w:val="002820F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captiondark1">
    <w:name w:val="captiondark1"/>
    <w:basedOn w:val="Domylnaczcionkaakapitu1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rnetlinkuser">
    <w:name w:val="Internet link (user)"/>
    <w:rsid w:val="002820F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FootnoteSymboluser">
    <w:name w:val="Footnote Symbol (user)"/>
    <w:rsid w:val="002820FE"/>
    <w:rPr>
      <w:w w:val="100"/>
      <w:position w:val="-1"/>
      <w:effect w:val="none"/>
      <w:vertAlign w:val="superscript"/>
      <w:cs w:val="0"/>
      <w:em w:val="none"/>
    </w:rPr>
  </w:style>
  <w:style w:type="character" w:styleId="Uwydatnienie">
    <w:name w:val="Emphasis"/>
    <w:rsid w:val="002820FE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TekstprzypisukocowegoZnak">
    <w:name w:val="Tekst przypisu końcowego Znak"/>
    <w:rsid w:val="002820FE"/>
    <w:rPr>
      <w:w w:val="100"/>
      <w:position w:val="-1"/>
      <w:effect w:val="none"/>
      <w:vertAlign w:val="baseline"/>
      <w:cs w:val="0"/>
      <w:em w:val="none"/>
    </w:rPr>
  </w:style>
  <w:style w:type="character" w:customStyle="1" w:styleId="Endnoteanchoruser">
    <w:name w:val="Endnote anchor (user)"/>
    <w:rsid w:val="002820F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Footnoteanchoruser">
    <w:name w:val="Footnote anchor (user)"/>
    <w:rsid w:val="002820F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NumberingSymbolsuser">
    <w:name w:val="Numbering Symbols (user)"/>
    <w:rsid w:val="002820FE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BulletSymbolsuser">
    <w:name w:val="Bullet Symbols (user)"/>
    <w:rsid w:val="002820FE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NagwekZnak">
    <w:name w:val="Nagłówek Znak"/>
    <w:rsid w:val="002820FE"/>
    <w:rPr>
      <w:w w:val="100"/>
      <w:kern w:val="2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character" w:customStyle="1" w:styleId="StopkaZnak">
    <w:name w:val="Stopka Znak"/>
    <w:rsid w:val="002820FE"/>
    <w:rPr>
      <w:w w:val="100"/>
      <w:kern w:val="2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character" w:customStyle="1" w:styleId="Internetlink">
    <w:name w:val="Internet link"/>
    <w:rsid w:val="002820F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topkaZnak1">
    <w:name w:val="Stopka Znak1"/>
    <w:rsid w:val="002820FE"/>
    <w:rPr>
      <w:w w:val="100"/>
      <w:position w:val="-1"/>
      <w:szCs w:val="21"/>
      <w:effect w:val="none"/>
      <w:vertAlign w:val="baseline"/>
      <w:cs w:val="0"/>
      <w:em w:val="none"/>
    </w:rPr>
  </w:style>
  <w:style w:type="character" w:styleId="Hipercze">
    <w:name w:val="Hyperlink"/>
    <w:rsid w:val="002820F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rsid w:val="002820F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820FE"/>
    <w:pPr>
      <w:spacing w:after="140" w:line="276" w:lineRule="auto"/>
    </w:pPr>
  </w:style>
  <w:style w:type="paragraph" w:styleId="Lista">
    <w:name w:val="List"/>
    <w:basedOn w:val="Textbodyuser"/>
    <w:rsid w:val="002820FE"/>
    <w:rPr>
      <w:rFonts w:cs="Mangal"/>
    </w:rPr>
  </w:style>
  <w:style w:type="paragraph" w:styleId="Legenda">
    <w:name w:val="caption"/>
    <w:basedOn w:val="Normalny"/>
    <w:rsid w:val="002820F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2820FE"/>
    <w:pPr>
      <w:suppressLineNumbers/>
    </w:pPr>
    <w:rPr>
      <w:rFonts w:cs="Arial"/>
    </w:rPr>
  </w:style>
  <w:style w:type="paragraph" w:customStyle="1" w:styleId="Standard">
    <w:name w:val="Standard"/>
    <w:rsid w:val="002820FE"/>
    <w:pPr>
      <w:widowControl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Liberation Serif" w:eastAsia="SimSun" w:hAnsi="Liberation Serif" w:cs="Mangal"/>
      <w:kern w:val="2"/>
      <w:position w:val="-1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820F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2820FE"/>
    <w:pPr>
      <w:spacing w:after="140" w:line="276" w:lineRule="auto"/>
    </w:pPr>
  </w:style>
  <w:style w:type="paragraph" w:customStyle="1" w:styleId="Standarduser">
    <w:name w:val="Standard (user)"/>
    <w:rsid w:val="002820FE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2"/>
      <w:position w:val="-1"/>
      <w:sz w:val="24"/>
      <w:szCs w:val="24"/>
      <w:lang w:eastAsia="zh-CN"/>
    </w:rPr>
  </w:style>
  <w:style w:type="paragraph" w:customStyle="1" w:styleId="Textbodyuser">
    <w:name w:val="Text body (user)"/>
    <w:basedOn w:val="Standarduser"/>
    <w:rsid w:val="002820FE"/>
    <w:pPr>
      <w:spacing w:line="360" w:lineRule="auto"/>
      <w:jc w:val="both"/>
    </w:pPr>
    <w:rPr>
      <w:rFonts w:ascii="Arial" w:hAnsi="Arial" w:cs="Arial"/>
    </w:rPr>
  </w:style>
  <w:style w:type="paragraph" w:customStyle="1" w:styleId="Caption">
    <w:name w:val="Caption"/>
    <w:basedOn w:val="Standard"/>
    <w:rsid w:val="002820F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820FE"/>
    <w:pPr>
      <w:suppressLineNumbers/>
    </w:pPr>
  </w:style>
  <w:style w:type="paragraph" w:customStyle="1" w:styleId="Headinguser">
    <w:name w:val="Heading (user)"/>
    <w:basedOn w:val="Standarduser"/>
    <w:rsid w:val="002820FE"/>
  </w:style>
  <w:style w:type="paragraph" w:customStyle="1" w:styleId="Heading1user">
    <w:name w:val="Heading 1 (user)"/>
    <w:basedOn w:val="Standarduser"/>
    <w:next w:val="Standarduser"/>
    <w:rsid w:val="002820FE"/>
    <w:pPr>
      <w:keepNext/>
      <w:ind w:left="454" w:hanging="454"/>
    </w:pPr>
    <w:rPr>
      <w:b/>
      <w:spacing w:val="2"/>
      <w:sz w:val="28"/>
      <w:szCs w:val="20"/>
    </w:rPr>
  </w:style>
  <w:style w:type="paragraph" w:customStyle="1" w:styleId="Heading2user">
    <w:name w:val="Heading 2 (user)"/>
    <w:basedOn w:val="Standarduser"/>
    <w:next w:val="Standarduser"/>
    <w:rsid w:val="002820FE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8user">
    <w:name w:val="Heading 8 (user)"/>
    <w:basedOn w:val="Standarduser"/>
    <w:next w:val="Standarduser"/>
    <w:rsid w:val="002820FE"/>
    <w:pPr>
      <w:spacing w:before="240" w:after="60"/>
    </w:pPr>
    <w:rPr>
      <w:i/>
      <w:iCs/>
    </w:rPr>
  </w:style>
  <w:style w:type="paragraph" w:customStyle="1" w:styleId="Legenda1">
    <w:name w:val="Legenda1"/>
    <w:basedOn w:val="Standarduser"/>
    <w:rsid w:val="002820FE"/>
    <w:pPr>
      <w:suppressLineNumbers/>
      <w:spacing w:before="120" w:after="120"/>
    </w:pPr>
    <w:rPr>
      <w:i/>
      <w:iCs/>
    </w:rPr>
  </w:style>
  <w:style w:type="paragraph" w:customStyle="1" w:styleId="Indexuser">
    <w:name w:val="Index (user)"/>
    <w:basedOn w:val="Standarduser"/>
    <w:rsid w:val="002820FE"/>
    <w:pPr>
      <w:suppressLineNumbers/>
    </w:pPr>
  </w:style>
  <w:style w:type="paragraph" w:customStyle="1" w:styleId="Footeruser">
    <w:name w:val="Footer (user)"/>
    <w:basedOn w:val="Standarduser"/>
    <w:rsid w:val="002820FE"/>
    <w:pPr>
      <w:ind w:left="1616" w:firstLine="0"/>
    </w:pPr>
    <w:rPr>
      <w:color w:val="002352"/>
      <w:sz w:val="16"/>
    </w:rPr>
  </w:style>
  <w:style w:type="paragraph" w:customStyle="1" w:styleId="standardtresc">
    <w:name w:val="standard_tresc"/>
    <w:basedOn w:val="Standarduser"/>
    <w:rsid w:val="002820FE"/>
    <w:pPr>
      <w:spacing w:line="280" w:lineRule="atLeast"/>
      <w:jc w:val="both"/>
    </w:pPr>
  </w:style>
  <w:style w:type="paragraph" w:customStyle="1" w:styleId="daneinsp">
    <w:name w:val="dane_insp"/>
    <w:basedOn w:val="Headinguser"/>
    <w:rsid w:val="002820FE"/>
    <w:pPr>
      <w:autoSpaceDE w:val="0"/>
      <w:ind w:left="1616" w:firstLine="0"/>
    </w:pPr>
  </w:style>
  <w:style w:type="paragraph" w:styleId="Tekstdymka">
    <w:name w:val="Balloon Text"/>
    <w:basedOn w:val="Standarduser"/>
    <w:rsid w:val="002820FE"/>
    <w:rPr>
      <w:rFonts w:ascii="Tahoma" w:hAnsi="Tahoma" w:cs="Tahoma"/>
      <w:sz w:val="16"/>
      <w:szCs w:val="16"/>
    </w:rPr>
  </w:style>
  <w:style w:type="paragraph" w:customStyle="1" w:styleId="Textbodyindentuser">
    <w:name w:val="Text body indent (user)"/>
    <w:basedOn w:val="Standarduser"/>
    <w:rsid w:val="002820FE"/>
    <w:pPr>
      <w:spacing w:after="120"/>
      <w:ind w:left="283" w:firstLine="0"/>
    </w:pPr>
  </w:style>
  <w:style w:type="paragraph" w:customStyle="1" w:styleId="Mapadokumentu">
    <w:name w:val="Mapa dokumentu"/>
    <w:basedOn w:val="Standarduser"/>
    <w:rsid w:val="002820FE"/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Standarduser"/>
    <w:rsid w:val="002820FE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820FE"/>
    <w:rPr>
      <w:b/>
      <w:bCs/>
    </w:rPr>
  </w:style>
  <w:style w:type="paragraph" w:customStyle="1" w:styleId="Endnoteuser">
    <w:name w:val="Endnote (user)"/>
    <w:basedOn w:val="Standarduser"/>
    <w:rsid w:val="002820FE"/>
    <w:rPr>
      <w:sz w:val="20"/>
      <w:szCs w:val="20"/>
    </w:rPr>
  </w:style>
  <w:style w:type="paragraph" w:styleId="NormalnyWeb">
    <w:name w:val="Normal (Web)"/>
    <w:basedOn w:val="Standarduser"/>
    <w:rsid w:val="002820FE"/>
  </w:style>
  <w:style w:type="paragraph" w:customStyle="1" w:styleId="Tekstpodstawowywcity21">
    <w:name w:val="Tekst podstawowy wcięty 21"/>
    <w:basedOn w:val="Standarduser"/>
    <w:rsid w:val="002820FE"/>
    <w:pPr>
      <w:spacing w:after="120" w:line="480" w:lineRule="auto"/>
      <w:ind w:left="283" w:firstLine="0"/>
    </w:pPr>
  </w:style>
  <w:style w:type="paragraph" w:customStyle="1" w:styleId="Tekstpodstawowy21">
    <w:name w:val="Tekst podstawowy 21"/>
    <w:basedOn w:val="Standarduser"/>
    <w:rsid w:val="002820FE"/>
    <w:pPr>
      <w:spacing w:after="120" w:line="480" w:lineRule="auto"/>
    </w:pPr>
  </w:style>
  <w:style w:type="paragraph" w:customStyle="1" w:styleId="content">
    <w:name w:val="content"/>
    <w:basedOn w:val="Heading1user"/>
    <w:next w:val="Standarduser"/>
    <w:rsid w:val="002820FE"/>
    <w:pPr>
      <w:widowControl w:val="0"/>
      <w:spacing w:before="240" w:after="480"/>
      <w:ind w:left="578" w:hanging="578"/>
    </w:pPr>
    <w:rPr>
      <w:rFonts w:ascii="Arial" w:hAnsi="Arial" w:cs="Arial"/>
      <w:spacing w:val="0"/>
      <w:sz w:val="36"/>
    </w:rPr>
  </w:style>
  <w:style w:type="paragraph" w:customStyle="1" w:styleId="Footnoteuser">
    <w:name w:val="Footnote (user)"/>
    <w:basedOn w:val="Standarduser"/>
    <w:rsid w:val="002820FE"/>
    <w:rPr>
      <w:sz w:val="20"/>
      <w:szCs w:val="20"/>
    </w:rPr>
  </w:style>
  <w:style w:type="paragraph" w:customStyle="1" w:styleId="Tekstpodstawowy31">
    <w:name w:val="Tekst podstawowy 31"/>
    <w:basedOn w:val="Standarduser"/>
    <w:rsid w:val="002820FE"/>
    <w:pPr>
      <w:spacing w:after="120"/>
    </w:pPr>
    <w:rPr>
      <w:sz w:val="16"/>
      <w:szCs w:val="16"/>
    </w:rPr>
  </w:style>
  <w:style w:type="paragraph" w:customStyle="1" w:styleId="BZAwyliczenie">
    <w:name w:val="BZA wyliczenie"/>
    <w:basedOn w:val="Standarduser"/>
    <w:rsid w:val="002820FE"/>
    <w:pPr>
      <w:numPr>
        <w:numId w:val="12"/>
      </w:numPr>
      <w:spacing w:after="60"/>
      <w:ind w:left="-1" w:hanging="1"/>
      <w:jc w:val="both"/>
    </w:pPr>
    <w:rPr>
      <w:rFonts w:ascii="Arial" w:hAnsi="Arial" w:cs="Arial"/>
      <w:sz w:val="22"/>
      <w:szCs w:val="22"/>
    </w:rPr>
  </w:style>
  <w:style w:type="paragraph" w:customStyle="1" w:styleId="level3">
    <w:name w:val="level3"/>
    <w:basedOn w:val="Standarduser"/>
    <w:rsid w:val="002820FE"/>
    <w:pPr>
      <w:spacing w:after="140" w:line="288" w:lineRule="auto"/>
      <w:ind w:left="2054" w:hanging="794"/>
      <w:jc w:val="both"/>
    </w:pPr>
    <w:rPr>
      <w:rFonts w:ascii="Arial" w:eastAsia="Calibri" w:hAnsi="Arial" w:cs="Arial"/>
      <w:sz w:val="20"/>
      <w:szCs w:val="20"/>
    </w:rPr>
  </w:style>
  <w:style w:type="paragraph" w:styleId="Bezodstpw">
    <w:name w:val="No Spacing"/>
    <w:rsid w:val="002820FE"/>
    <w:pPr>
      <w:spacing w:line="100" w:lineRule="atLeast"/>
      <w:ind w:leftChars="-1" w:left="-1" w:hangingChars="1" w:hanging="1"/>
      <w:textDirection w:val="btLr"/>
      <w:textAlignment w:val="baseline"/>
      <w:outlineLvl w:val="0"/>
    </w:pPr>
    <w:rPr>
      <w:rFonts w:ascii="Calibri" w:eastAsia="Lucida Sans Unicode" w:hAnsi="Calibri" w:cs="Calibri"/>
      <w:kern w:val="2"/>
      <w:position w:val="-1"/>
      <w:sz w:val="24"/>
      <w:szCs w:val="24"/>
      <w:lang w:eastAsia="zh-CN" w:bidi="hi-IN"/>
    </w:rPr>
  </w:style>
  <w:style w:type="paragraph" w:customStyle="1" w:styleId="Header">
    <w:name w:val="Header"/>
    <w:basedOn w:val="Standard"/>
    <w:rsid w:val="002820FE"/>
    <w:rPr>
      <w:szCs w:val="21"/>
    </w:rPr>
  </w:style>
  <w:style w:type="paragraph" w:customStyle="1" w:styleId="Footer">
    <w:name w:val="Footer"/>
    <w:basedOn w:val="Standard"/>
    <w:rsid w:val="002820FE"/>
    <w:rPr>
      <w:szCs w:val="21"/>
    </w:rPr>
  </w:style>
  <w:style w:type="paragraph" w:customStyle="1" w:styleId="Gwkaistopka">
    <w:name w:val="Główka i stopka"/>
    <w:basedOn w:val="Normalny"/>
    <w:rsid w:val="002820FE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2820FE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bidi="ar-SA"/>
    </w:rPr>
  </w:style>
  <w:style w:type="paragraph" w:styleId="Podtytu">
    <w:name w:val="Subtitle"/>
    <w:basedOn w:val="normal"/>
    <w:next w:val="normal"/>
    <w:rsid w:val="002820F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ika@informatics.jaworz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Nf1alG9/VCciWuV+zh7FqsXTNA==">AMUW2mWEsMCn64ytNTwt4VI+5Gtad5s/SdTNp1oriXKSF+47EejdYwRSG+8KGVMj+dEkd9axpqMENY23TqQaY3vSkX0ur86sxLMSXANfft97tADTLCCJdcE=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1564</Words>
  <Characters>9389</Characters>
  <Application>Microsoft Office Word</Application>
  <DocSecurity>0</DocSecurity>
  <Lines>78</Lines>
  <Paragraphs>21</Paragraphs>
  <ScaleCrop>false</ScaleCrop>
  <Company/>
  <LinksUpToDate>false</LinksUpToDate>
  <CharactersWithSpaces>10932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alarkowska</dc:creator>
  <cp:lastModifiedBy>MaciejS</cp:lastModifiedBy>
  <cp:revision>2</cp:revision>
  <dcterms:created xsi:type="dcterms:W3CDTF">1995-11-21T16:41:00Z</dcterms:created>
  <dcterms:modified xsi:type="dcterms:W3CDTF">2022-11-03T09:26:00Z</dcterms:modified>
</cp:coreProperties>
</file>