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36C" w:rsidRPr="006775D4" w:rsidRDefault="0095336C" w:rsidP="006775D4">
      <w:pPr>
        <w:pBdr>
          <w:bottom w:val="single" w:sz="4" w:space="1" w:color="auto"/>
        </w:pBdr>
        <w:spacing w:line="360" w:lineRule="auto"/>
        <w:jc w:val="right"/>
        <w:rPr>
          <w:rFonts w:ascii="Arial" w:eastAsia="Times New Roman" w:hAnsi="Arial" w:cs="Arial"/>
          <w:i/>
          <w:lang w:eastAsia="ar-SA"/>
        </w:rPr>
      </w:pPr>
      <w:bookmarkStart w:id="0" w:name="_GoBack"/>
      <w:bookmarkEnd w:id="0"/>
      <w:r w:rsidRPr="006775D4">
        <w:rPr>
          <w:rFonts w:ascii="Arial" w:eastAsia="Times New Roman" w:hAnsi="Arial" w:cs="Arial"/>
          <w:b/>
          <w:lang w:eastAsia="ar-SA"/>
        </w:rPr>
        <w:t xml:space="preserve">Załącznik nr </w:t>
      </w:r>
      <w:r w:rsidR="00354E0C">
        <w:rPr>
          <w:rFonts w:ascii="Arial" w:eastAsia="Times New Roman" w:hAnsi="Arial" w:cs="Arial"/>
          <w:b/>
          <w:lang w:eastAsia="ar-SA"/>
        </w:rPr>
        <w:t>4</w:t>
      </w:r>
      <w:r w:rsidRPr="006775D4">
        <w:rPr>
          <w:rFonts w:ascii="Arial" w:eastAsia="Times New Roman" w:hAnsi="Arial" w:cs="Arial"/>
          <w:b/>
          <w:lang w:eastAsia="ar-SA"/>
        </w:rPr>
        <w:t xml:space="preserve"> do SWZ</w:t>
      </w:r>
    </w:p>
    <w:p w:rsidR="0095336C" w:rsidRPr="006775D4" w:rsidRDefault="0095336C" w:rsidP="006775D4">
      <w:pPr>
        <w:spacing w:line="360" w:lineRule="auto"/>
        <w:ind w:left="397" w:hanging="397"/>
        <w:contextualSpacing/>
        <w:rPr>
          <w:rFonts w:ascii="Arial" w:eastAsia="Times New Roman" w:hAnsi="Arial" w:cs="Arial"/>
          <w:b/>
          <w:lang w:eastAsia="ar-SA"/>
        </w:rPr>
      </w:pPr>
    </w:p>
    <w:p w:rsidR="0095336C" w:rsidRPr="006775D4" w:rsidRDefault="00B87201" w:rsidP="006775D4">
      <w:pPr>
        <w:spacing w:line="360"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675C45" w:rsidRPr="006775D4">
        <w:rPr>
          <w:rFonts w:ascii="Arial" w:eastAsia="Times New Roman" w:hAnsi="Arial" w:cs="Arial"/>
          <w:b/>
          <w:lang w:eastAsia="ar-SA"/>
        </w:rPr>
        <w:t>PN/UE</w:t>
      </w:r>
      <w:r w:rsidR="00576BD2" w:rsidRPr="006775D4">
        <w:rPr>
          <w:rFonts w:ascii="Arial" w:eastAsia="Times New Roman" w:hAnsi="Arial" w:cs="Arial"/>
          <w:b/>
          <w:lang w:eastAsia="ar-SA"/>
        </w:rPr>
        <w:t>/</w:t>
      </w:r>
      <w:r w:rsidR="0070269D">
        <w:rPr>
          <w:rFonts w:ascii="Arial" w:eastAsia="Times New Roman" w:hAnsi="Arial" w:cs="Arial"/>
          <w:b/>
          <w:lang w:eastAsia="ar-SA"/>
        </w:rPr>
        <w:t>25</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70269D" w:rsidP="006775D4">
      <w:pPr>
        <w:spacing w:line="360" w:lineRule="auto"/>
        <w:ind w:left="397" w:hanging="397"/>
        <w:contextualSpacing/>
        <w:rPr>
          <w:rFonts w:ascii="Arial" w:eastAsia="Times New Roman" w:hAnsi="Arial" w:cs="Arial"/>
          <w:lang w:eastAsia="ar-SA"/>
        </w:rPr>
      </w:pPr>
      <w:r>
        <w:rPr>
          <w:rFonts w:ascii="Arial" w:eastAsia="Times New Roman" w:hAnsi="Arial" w:cs="Arial"/>
          <w:lang w:eastAsia="ar-SA"/>
        </w:rPr>
        <w:t xml:space="preserve">z </w:t>
      </w:r>
      <w:r w:rsidR="0095336C" w:rsidRPr="006775D4">
        <w:rPr>
          <w:rFonts w:ascii="Arial" w:eastAsia="Times New Roman" w:hAnsi="Arial" w:cs="Arial"/>
          <w:lang w:eastAsia="ar-SA"/>
        </w:rPr>
        <w:t>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Pr>
          <w:rFonts w:ascii="Arial" w:eastAsia="Times New Roman" w:hAnsi="Arial" w:cs="Arial"/>
          <w:lang w:eastAsia="ar-SA"/>
        </w:rPr>
        <w:t>5</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 </w:t>
      </w:r>
      <w:r w:rsidR="0095336C" w:rsidRPr="006775D4">
        <w:rPr>
          <w:rFonts w:ascii="Arial" w:eastAsia="Times New Roman" w:hAnsi="Arial" w:cs="Arial"/>
          <w:lang w:eastAsia="ar-SA"/>
        </w:rPr>
        <w:t>pomiędzy:</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 z siedzibą w …, ul. … wpisanym do … prowadzonego przez … pod numerem …, Regon …, NIP …,  zwanym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reprezentowanym przez  ............................................................................... w rezultacie dokonania przez Zamawiającego wyboru oferty Wykonawcy w trybie przetargu nieograniczonego zgodnie z</w:t>
      </w:r>
      <w:r w:rsidR="00FC4853">
        <w:rPr>
          <w:rFonts w:ascii="Arial" w:eastAsia="Times New Roman" w:hAnsi="Arial" w:cs="Arial"/>
          <w:lang w:eastAsia="ar-SA"/>
        </w:rPr>
        <w:t xml:space="preserve"> art. 132 </w:t>
      </w:r>
      <w:r w:rsidRPr="006775D4">
        <w:rPr>
          <w:rFonts w:ascii="Arial" w:eastAsia="Times New Roman" w:hAnsi="Arial" w:cs="Arial"/>
          <w:lang w:eastAsia="ar-SA"/>
        </w:rPr>
        <w:t>Ustaw</w:t>
      </w:r>
      <w:r w:rsidR="00FC4853">
        <w:rPr>
          <w:rFonts w:ascii="Arial" w:eastAsia="Times New Roman" w:hAnsi="Arial" w:cs="Arial"/>
          <w:lang w:eastAsia="ar-SA"/>
        </w:rPr>
        <w:t>y</w:t>
      </w:r>
      <w:r w:rsidRPr="006775D4">
        <w:rPr>
          <w:rFonts w:ascii="Arial" w:eastAsia="Times New Roman" w:hAnsi="Arial" w:cs="Arial"/>
          <w:lang w:eastAsia="ar-SA"/>
        </w:rPr>
        <w:t xml:space="preserve"> z dnia 19 września 2019 r. Prawo zamówień publicznych, zwaną dalej „ustawą </w:t>
      </w:r>
      <w:proofErr w:type="spellStart"/>
      <w:r w:rsidRPr="006775D4">
        <w:rPr>
          <w:rFonts w:ascii="Arial" w:eastAsia="Times New Roman" w:hAnsi="Arial" w:cs="Arial"/>
          <w:lang w:eastAsia="ar-SA"/>
        </w:rPr>
        <w:t>Pzp</w:t>
      </w:r>
      <w:proofErr w:type="spellEnd"/>
      <w:r w:rsidRPr="006775D4">
        <w:rPr>
          <w:rFonts w:ascii="Arial" w:eastAsia="Times New Roman" w:hAnsi="Arial" w:cs="Arial"/>
          <w:lang w:eastAsia="ar-SA"/>
        </w:rPr>
        <w:t>”.</w:t>
      </w:r>
    </w:p>
    <w:p w:rsidR="00FC4853" w:rsidRDefault="00FC4853" w:rsidP="00FC4853">
      <w:pPr>
        <w:spacing w:line="360" w:lineRule="auto"/>
        <w:contextualSpacing/>
        <w:rPr>
          <w:rFonts w:ascii="Arial" w:eastAsia="Times New Roman" w:hAnsi="Arial" w:cs="Arial"/>
          <w:lang w:eastAsia="ar-SA"/>
        </w:rPr>
      </w:pPr>
    </w:p>
    <w:p w:rsidR="0095336C" w:rsidRPr="006775D4" w:rsidRDefault="00FC4853" w:rsidP="00FC4853">
      <w:pPr>
        <w:spacing w:line="360"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rsidR="00FC4853" w:rsidRDefault="00FC4853"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rsidR="0095336C" w:rsidRP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Przedmiotem zamówienia jest </w:t>
      </w:r>
      <w:r w:rsidRPr="0070269D">
        <w:rPr>
          <w:rFonts w:ascii="Arial" w:eastAsia="Calibri" w:hAnsi="Arial" w:cs="Arial"/>
          <w:b/>
          <w:bCs/>
          <w:iCs/>
        </w:rPr>
        <w:t>dostawa tomografu komputerowego szt. 1 wraz z modernizacją pomieszczeń Pracowni Tomografii Komputerowej</w:t>
      </w:r>
      <w:r w:rsidRPr="0070269D">
        <w:rPr>
          <w:rFonts w:ascii="Arial" w:eastAsia="Calibri" w:hAnsi="Arial" w:cs="Arial"/>
          <w:bCs/>
        </w:rPr>
        <w:t xml:space="preserve"> dla Samodzielnego Publicznego Specjalistycznego Zakładu Opieki Zdrowotnej w Lęborku, transportem oraz na koszt i ryzyko Wykonawcy</w:t>
      </w:r>
      <w:r>
        <w:rPr>
          <w:rFonts w:ascii="Arial" w:eastAsia="Calibri" w:hAnsi="Arial" w:cs="Arial"/>
          <w:bCs/>
        </w:rPr>
        <w:t xml:space="preserve"> w ramach zadania pn. „</w:t>
      </w:r>
      <w:r w:rsidRPr="0070269D">
        <w:rPr>
          <w:rFonts w:ascii="Arial" w:eastAsia="Calibri" w:hAnsi="Arial" w:cs="Arial"/>
          <w:b/>
          <w:bCs/>
          <w:iCs/>
        </w:rPr>
        <w:t>Modernizacja i doposażenie w sprzęt medyczny Szpitalnego Oddziału Ratunkowego SPS ZOZ w Lęborku</w:t>
      </w:r>
      <w:r>
        <w:rPr>
          <w:rFonts w:ascii="Arial" w:eastAsia="Calibri" w:hAnsi="Arial" w:cs="Arial"/>
          <w:b/>
          <w:bCs/>
          <w:iCs/>
        </w:rPr>
        <w:t>”</w:t>
      </w:r>
      <w:r w:rsidR="00DD1783" w:rsidRPr="00DD1783">
        <w:rPr>
          <w:rFonts w:ascii="Arial" w:eastAsia="Calibri" w:hAnsi="Arial" w:cs="Arial"/>
        </w:rPr>
        <w:t>.</w:t>
      </w:r>
      <w:r w:rsidR="002D267D" w:rsidRPr="006775D4">
        <w:rPr>
          <w:rFonts w:ascii="Arial" w:eastAsia="Calibri" w:hAnsi="Arial" w:cs="Arial"/>
          <w:iCs/>
        </w:rPr>
        <w:t xml:space="preserve"> </w:t>
      </w:r>
    </w:p>
    <w:p w:rsidR="0070269D" w:rsidRPr="006775D4"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W skład przedmiotu zamówienia wchodzi </w:t>
      </w:r>
      <w:r w:rsidRPr="0070269D">
        <w:rPr>
          <w:rFonts w:ascii="Arial" w:eastAsia="Calibri" w:hAnsi="Arial" w:cs="Arial"/>
          <w:bCs/>
          <w:iCs/>
        </w:rPr>
        <w:t xml:space="preserve">dostawa tomografu komputerowego wg Zestawienia parametrów techniczno-użytkowych stanowiącego </w:t>
      </w:r>
      <w:r w:rsidRPr="0070269D">
        <w:rPr>
          <w:rFonts w:ascii="Arial" w:eastAsia="Calibri" w:hAnsi="Arial" w:cs="Arial"/>
        </w:rPr>
        <w:t>Załącznik nr 1A do SWZ</w:t>
      </w:r>
      <w:r w:rsidRPr="0070269D">
        <w:rPr>
          <w:rFonts w:ascii="Arial" w:eastAsia="Calibri" w:hAnsi="Arial" w:cs="Arial"/>
          <w:b/>
        </w:rPr>
        <w:t xml:space="preserve"> </w:t>
      </w:r>
      <w:r w:rsidRPr="0070269D">
        <w:rPr>
          <w:rFonts w:ascii="Arial" w:eastAsia="Calibri" w:hAnsi="Arial" w:cs="Arial"/>
        </w:rPr>
        <w:t>stanowią</w:t>
      </w:r>
      <w:r>
        <w:rPr>
          <w:rFonts w:ascii="Arial" w:eastAsia="Calibri" w:hAnsi="Arial" w:cs="Arial"/>
        </w:rPr>
        <w:t>cego Z</w:t>
      </w:r>
      <w:r w:rsidRPr="0070269D">
        <w:rPr>
          <w:rFonts w:ascii="Arial" w:eastAsia="Calibri" w:hAnsi="Arial" w:cs="Arial"/>
        </w:rPr>
        <w:t>ałącznik nr 2 do umowy</w:t>
      </w:r>
      <w:r>
        <w:rPr>
          <w:rFonts w:ascii="Arial" w:eastAsia="Calibri" w:hAnsi="Arial" w:cs="Arial"/>
          <w:b/>
        </w:rPr>
        <w:t xml:space="preserve"> </w:t>
      </w:r>
      <w:r w:rsidRPr="0070269D">
        <w:rPr>
          <w:rFonts w:ascii="Arial" w:eastAsia="Calibri" w:hAnsi="Arial" w:cs="Arial"/>
          <w:bCs/>
          <w:iCs/>
        </w:rPr>
        <w:t>oraz</w:t>
      </w:r>
      <w:r w:rsidRPr="0070269D">
        <w:rPr>
          <w:rFonts w:ascii="Arial" w:eastAsia="Calibri" w:hAnsi="Arial" w:cs="Arial"/>
          <w:b/>
          <w:bCs/>
          <w:iCs/>
        </w:rPr>
        <w:t xml:space="preserve"> </w:t>
      </w:r>
      <w:r w:rsidRPr="0070269D">
        <w:rPr>
          <w:rFonts w:ascii="Arial" w:eastAsia="Calibri" w:hAnsi="Arial" w:cs="Arial"/>
          <w:bCs/>
        </w:rPr>
        <w:t>zaprojektowanie i wykonanie robót budowlanych</w:t>
      </w:r>
      <w:r w:rsidRPr="0070269D">
        <w:rPr>
          <w:rFonts w:ascii="Arial" w:eastAsia="Calibri" w:hAnsi="Arial" w:cs="Arial"/>
        </w:rPr>
        <w:t xml:space="preserve"> opisanych w dokumentacji stanowiącej Załącznik nr 1B do SWZ.</w:t>
      </w:r>
    </w:p>
    <w:p w:rsidR="00A17C11" w:rsidRPr="00902A40" w:rsidRDefault="00A17C11" w:rsidP="008C06F8">
      <w:pPr>
        <w:pStyle w:val="NormalnyWeb"/>
        <w:numPr>
          <w:ilvl w:val="0"/>
          <w:numId w:val="6"/>
        </w:numPr>
        <w:tabs>
          <w:tab w:val="clear" w:pos="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rPr>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902A40">
        <w:rPr>
          <w:rFonts w:ascii="Arial" w:eastAsia="Calibri" w:hAnsi="Arial" w:cs="Arial"/>
          <w:bCs/>
        </w:rPr>
        <w:lastRenderedPageBreak/>
        <w:t>Wykonanie dokumentacji projektowej Wykonawca powierzy osobom posiadającym pełne uprawnienia projektowe w określonych branżach, w zakresie niezbędnym do prawidłowego wykonania dokumentacji technicznej.</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A17C11">
        <w:rPr>
          <w:rFonts w:ascii="Arial" w:eastAsia="Calibri" w:hAnsi="Arial" w:cs="Arial"/>
          <w:bCs/>
        </w:rPr>
        <w:t>Wykonawca oświadcza, iż posiada niezbędną wiedzę, doświadczenie, potencjał techniczny, znajduje się w dobrej sytuacji ekonomicznej i finansowej oraz dysponuje osobami zdolnymi do wykonania niniejszej umowy oraz że przyjmuje do wykonania przedmiot niniejszej umowy bez zastrzeżeń.</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hAnsi="Arial" w:cs="Arial"/>
          <w:sz w:val="22"/>
          <w:szCs w:val="22"/>
        </w:rPr>
        <w:t>Wszelkie prace związane z przedmiotem Umowy będą wy</w:t>
      </w:r>
      <w:r>
        <w:rPr>
          <w:rFonts w:ascii="Arial" w:hAnsi="Arial" w:cs="Arial"/>
          <w:sz w:val="22"/>
          <w:szCs w:val="22"/>
        </w:rPr>
        <w:t xml:space="preserve">konywane w obiekcie użytkowanym. </w:t>
      </w:r>
      <w:r w:rsidRPr="00902A40">
        <w:rPr>
          <w:rFonts w:ascii="Arial" w:hAnsi="Arial" w:cs="Arial"/>
          <w:sz w:val="22"/>
          <w:szCs w:val="22"/>
        </w:rPr>
        <w:t xml:space="preserve">Wykonawca </w:t>
      </w:r>
      <w:r>
        <w:rPr>
          <w:rFonts w:ascii="Arial" w:hAnsi="Arial" w:cs="Arial"/>
          <w:sz w:val="22"/>
          <w:szCs w:val="22"/>
        </w:rPr>
        <w:t xml:space="preserve">oświadcza, że </w:t>
      </w:r>
      <w:r w:rsidRPr="00902A40">
        <w:rPr>
          <w:rFonts w:ascii="Arial" w:hAnsi="Arial" w:cs="Arial"/>
          <w:sz w:val="22"/>
          <w:szCs w:val="22"/>
        </w:rPr>
        <w:t>bę</w:t>
      </w:r>
      <w:r>
        <w:rPr>
          <w:rFonts w:ascii="Arial" w:hAnsi="Arial" w:cs="Arial"/>
          <w:sz w:val="22"/>
          <w:szCs w:val="22"/>
        </w:rPr>
        <w:t>dzie je realizował w sposób nie</w:t>
      </w:r>
      <w:r w:rsidRPr="00902A40">
        <w:rPr>
          <w:rFonts w:ascii="Arial" w:hAnsi="Arial" w:cs="Arial"/>
          <w:sz w:val="22"/>
          <w:szCs w:val="22"/>
        </w:rPr>
        <w:t xml:space="preserve">utrudniający </w:t>
      </w:r>
      <w:r>
        <w:rPr>
          <w:rFonts w:ascii="Arial" w:hAnsi="Arial" w:cs="Arial"/>
          <w:sz w:val="22"/>
          <w:szCs w:val="22"/>
        </w:rPr>
        <w:t>korzystania</w:t>
      </w:r>
      <w:r w:rsidRPr="00902A40">
        <w:rPr>
          <w:rFonts w:ascii="Arial" w:hAnsi="Arial" w:cs="Arial"/>
          <w:sz w:val="22"/>
          <w:szCs w:val="22"/>
        </w:rPr>
        <w:t xml:space="preserve"> </w:t>
      </w:r>
      <w:r>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sposób, który nie spowoduje zakłócenia </w:t>
      </w:r>
      <w:r>
        <w:rPr>
          <w:rFonts w:ascii="Arial" w:eastAsia="Calibri" w:hAnsi="Arial" w:cs="Arial"/>
          <w:bCs/>
          <w:sz w:val="22"/>
          <w:szCs w:val="22"/>
          <w:lang w:eastAsia="en-US"/>
        </w:rPr>
        <w:t>w bieżącej działalności zakładu Zamawiającego.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bookmarkStart w:id="1" w:name="_Ref127440081"/>
      <w:r w:rsidRPr="00902A40">
        <w:rPr>
          <w:rFonts w:ascii="Arial" w:eastAsia="Calibri" w:hAnsi="Arial" w:cs="Arial"/>
          <w:bCs/>
          <w:sz w:val="22"/>
          <w:szCs w:val="22"/>
          <w:lang w:eastAsia="en-US"/>
        </w:rPr>
        <w:t>Prze</w:t>
      </w:r>
      <w:r>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1"/>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na własny koszt powoła Kierownika Budowy koordynującego wykonywanie przedmiotu umowy i pełniącego funkcję przez cały czas wykonywania przedmiotu umowy oraz ewentualnie Kierowników Robót w niezbędnym zakresie. W</w:t>
      </w:r>
      <w:r>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lastRenderedPageBreak/>
        <w:t>Wykonawca ponosi pełną odpowiedzialność za wszelkie szkody, których przyczyną będą wady przedmiotu umowy, a które ujawnią się w okresie gwarancji lub rękojmi.</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w:t>
      </w:r>
      <w:r>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Na każde żądanie Zamawiającego Wykonawca zobowiązany jest do przerwania wykonywania przedmiotu umowy oraz zabezpieczenia terenu budowy.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uporządkowania terenu budowy i zaplecza oraz terenów przyległych, a także przywrócenia obszarów zniszczonych w związku z wykonaniem przedmiotu umowy do stanu pierwotn</w:t>
      </w:r>
      <w:r>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użytyc</w:t>
      </w:r>
      <w:r>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prowadzenia dokumentacji budowy, a po zakończeniu </w:t>
      </w:r>
      <w:r>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A17C11" w:rsidRPr="00A17C11" w:rsidRDefault="00A17C11" w:rsidP="008C06F8">
      <w:pPr>
        <w:numPr>
          <w:ilvl w:val="0"/>
          <w:numId w:val="6"/>
        </w:numPr>
        <w:suppressAutoHyphens/>
        <w:spacing w:line="360" w:lineRule="auto"/>
        <w:ind w:left="360"/>
        <w:rPr>
          <w:rFonts w:ascii="Arial" w:eastAsia="Calibri" w:hAnsi="Arial" w:cs="Arial"/>
        </w:rPr>
      </w:pPr>
      <w:r w:rsidRPr="00902A40">
        <w:rPr>
          <w:rFonts w:ascii="Arial" w:eastAsia="Calibri" w:hAnsi="Arial" w:cs="Arial"/>
          <w:bCs/>
        </w:rPr>
        <w:t xml:space="preserve">Wykonawca oświadcza, iż pracownicy realizujący przedmiot umowy zatrudnieni będą na podstawie umowy o pracę, a w szczególności pracownicy wykonujący następujące roboty budowlane: </w:t>
      </w:r>
      <w:r w:rsidRPr="009D1F83">
        <w:rPr>
          <w:rFonts w:ascii="Arial" w:eastAsia="Calibri" w:hAnsi="Arial" w:cs="Arial"/>
          <w:bCs/>
        </w:rPr>
        <w:t>prace rozbiórkowe, czynności związane z pracami murarskimi, tynkarskimi, malarskimi, układaniem instalacji i sieci elektrycznych i niskoprądowych oraz sanitarnych, spawaniem, montażem urządzeń i wyposażenia, kierowaniem pojazdami, o ile nie będą one bezpośrednio wykonywane przez daną osobę w ramach prowadzonej przez nią jednoosobowej działalności gospodarczej.</w:t>
      </w:r>
      <w:r w:rsidRPr="00902A40">
        <w:rPr>
          <w:rFonts w:ascii="Arial" w:eastAsia="Calibri" w:hAnsi="Arial" w:cs="Arial"/>
          <w:bCs/>
        </w:rPr>
        <w:t xml:space="preserve"> </w:t>
      </w:r>
      <w:r w:rsidRPr="005D6266">
        <w:rPr>
          <w:rFonts w:ascii="Arial" w:eastAsia="Calibri" w:hAnsi="Arial" w:cs="Arial"/>
        </w:rPr>
        <w:t>Powyższy wymóg nie dotyczy osób pełniących samodzielne funkcje techniczne w budownictwie, tj. kierowników budowy, kierowników robót, projektantów różnych branż, dostawców materiałów budowlanych i innych materiałów</w:t>
      </w:r>
      <w:r>
        <w:rPr>
          <w:rFonts w:ascii="Arial" w:eastAsia="Calibri" w:hAnsi="Arial" w:cs="Arial"/>
        </w:rPr>
        <w:t>,</w:t>
      </w:r>
      <w:r w:rsidRPr="005D6266">
        <w:rPr>
          <w:rFonts w:ascii="Arial" w:eastAsia="Calibri" w:hAnsi="Arial" w:cs="Arial"/>
          <w:bCs/>
        </w:rPr>
        <w:t xml:space="preserve"> operatorów sprzętu budowlanego</w:t>
      </w:r>
      <w:r>
        <w:rPr>
          <w:rFonts w:ascii="Arial" w:eastAsia="Calibri" w:hAnsi="Arial" w:cs="Arial"/>
          <w:bCs/>
        </w:rPr>
        <w:t xml:space="preserve"> oraz innych osób</w:t>
      </w:r>
      <w:r w:rsidRPr="005D6266">
        <w:rPr>
          <w:rFonts w:ascii="Arial" w:eastAsia="Calibri" w:hAnsi="Arial" w:cs="Arial"/>
          <w:bCs/>
        </w:rPr>
        <w:t xml:space="preserve"> wykonujących prace na zasadzie samozatrudnienia</w:t>
      </w:r>
      <w:r w:rsidRPr="005D6266">
        <w:rPr>
          <w:rFonts w:ascii="Arial" w:eastAsia="Calibri" w:hAnsi="Arial" w:cs="Arial"/>
        </w:rPr>
        <w:t>.</w:t>
      </w:r>
    </w:p>
    <w:p w:rsidR="0095336C" w:rsidRPr="006775D4" w:rsidRDefault="0095336C"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 xml:space="preserve">Wszystkie zakupione wyroby, usługi, materiały eksploatacyjne i inne środki konieczne do realizacji zadań Zamawiającego muszą być zgodne z obowiązującymi przepisami prawa, </w:t>
      </w:r>
      <w:r w:rsidRPr="006775D4">
        <w:rPr>
          <w:rFonts w:ascii="Arial" w:eastAsia="Times New Roman" w:hAnsi="Arial" w:cs="Arial"/>
          <w:lang w:eastAsia="ar-SA"/>
        </w:rPr>
        <w:lastRenderedPageBreak/>
        <w:t>w tym także Ochrony Środowiska, BHP, OC, Ppoż., Bezpieczeństwa Informacji i Danych Osobowych oraz Bezpieczeństwa żywności</w:t>
      </w:r>
      <w:r w:rsidR="00604FBB" w:rsidRPr="006775D4">
        <w:rPr>
          <w:rFonts w:ascii="Arial" w:eastAsia="Times New Roman" w:hAnsi="Arial" w:cs="Arial"/>
          <w:lang w:eastAsia="ar-SA"/>
        </w:rPr>
        <w:t xml:space="preserve"> – jeśli dotyczy</w:t>
      </w:r>
      <w:r w:rsidRPr="006775D4">
        <w:rPr>
          <w:rFonts w:ascii="Arial" w:eastAsia="Times New Roman" w:hAnsi="Arial" w:cs="Arial"/>
          <w:lang w:eastAsia="ar-SA"/>
        </w:rPr>
        <w:t>.</w:t>
      </w:r>
    </w:p>
    <w:p w:rsidR="0095336C" w:rsidRPr="006775D4" w:rsidRDefault="006B527F"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Z</w:t>
      </w:r>
      <w:r w:rsidR="0095336C" w:rsidRPr="006775D4">
        <w:rPr>
          <w:rFonts w:ascii="Arial" w:eastAsia="Times New Roman" w:hAnsi="Arial" w:cs="Arial"/>
          <w:lang w:eastAsia="ar-SA"/>
        </w:rPr>
        <w:t xml:space="preserve">akupione wyroby medyczne muszą spełniać wymagania określone w ustawie z dnia </w:t>
      </w:r>
      <w:r w:rsidR="006938C5" w:rsidRPr="006775D4">
        <w:rPr>
          <w:rFonts w:ascii="Arial" w:eastAsia="Times New Roman" w:hAnsi="Arial" w:cs="Arial"/>
          <w:lang w:eastAsia="ar-SA"/>
        </w:rPr>
        <w:t>07.04.2022</w:t>
      </w:r>
      <w:r w:rsidR="0095336C" w:rsidRPr="006775D4">
        <w:rPr>
          <w:rFonts w:ascii="Arial" w:eastAsia="Times New Roman" w:hAnsi="Arial" w:cs="Arial"/>
          <w:lang w:eastAsia="ar-SA"/>
        </w:rPr>
        <w:t xml:space="preserve"> r. o wyrobach medycznych, w tym wymagania zasadnicze oraz dla wprowadzenia ich jako wyrobu medycznego do obrotu oraz muszą posiadać dokumenty dopuszczające ich stosowanie w służbie zdrowia na terenie Rzeczpospolitej Polskiej</w:t>
      </w:r>
      <w:r w:rsidR="00604FBB" w:rsidRPr="006775D4">
        <w:rPr>
          <w:rFonts w:ascii="Arial" w:eastAsia="Times New Roman" w:hAnsi="Arial" w:cs="Arial"/>
          <w:lang w:eastAsia="ar-SA"/>
        </w:rPr>
        <w:t xml:space="preserve"> </w:t>
      </w:r>
      <w:r w:rsidR="00604FBB" w:rsidRPr="006775D4">
        <w:rPr>
          <w:rFonts w:ascii="Arial" w:eastAsia="Times New Roman" w:hAnsi="Arial" w:cs="Arial"/>
          <w:color w:val="0070C0"/>
          <w:lang w:eastAsia="ar-SA"/>
        </w:rPr>
        <w:t xml:space="preserve">– </w:t>
      </w:r>
      <w:r w:rsidR="00604FBB" w:rsidRPr="006775D4">
        <w:rPr>
          <w:rFonts w:ascii="Arial" w:eastAsia="Times New Roman" w:hAnsi="Arial" w:cs="Arial"/>
          <w:lang w:eastAsia="ar-SA"/>
        </w:rPr>
        <w:t>jeśli dotyczy</w:t>
      </w:r>
      <w:r w:rsidR="0095336C" w:rsidRPr="006775D4">
        <w:rPr>
          <w:rFonts w:ascii="Arial" w:eastAsia="Times New Roman" w:hAnsi="Arial" w:cs="Arial"/>
          <w:lang w:eastAsia="ar-SA"/>
        </w:rPr>
        <w:t>.</w:t>
      </w:r>
      <w:r w:rsidR="000963FD" w:rsidRPr="006775D4">
        <w:rPr>
          <w:rFonts w:ascii="Arial" w:eastAsia="Times New Roman" w:hAnsi="Arial" w:cs="Arial"/>
          <w:lang w:eastAsia="ar-SA"/>
        </w:rPr>
        <w:t xml:space="preserve"> </w:t>
      </w:r>
    </w:p>
    <w:p w:rsidR="00DD1783" w:rsidRPr="006775D4" w:rsidRDefault="005B0C44" w:rsidP="008C06F8">
      <w:pPr>
        <w:numPr>
          <w:ilvl w:val="0"/>
          <w:numId w:val="6"/>
        </w:numPr>
        <w:suppressAutoHyphens/>
        <w:spacing w:line="360"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rsidR="002D7FAB" w:rsidRPr="006775D4" w:rsidRDefault="002D7FA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rsidR="0070269D" w:rsidRPr="0070269D" w:rsidRDefault="008012F3" w:rsidP="008C06F8">
      <w:pPr>
        <w:numPr>
          <w:ilvl w:val="0"/>
          <w:numId w:val="3"/>
        </w:numPr>
        <w:spacing w:line="360" w:lineRule="auto"/>
        <w:contextualSpacing/>
        <w:rPr>
          <w:rFonts w:ascii="Arial" w:hAnsi="Arial" w:cs="Arial"/>
        </w:rPr>
      </w:pPr>
      <w:r w:rsidRPr="0070269D">
        <w:rPr>
          <w:rFonts w:ascii="Arial" w:hAnsi="Arial" w:cs="Arial"/>
        </w:rPr>
        <w:t>Wymagany termin wykonania zamówienia</w:t>
      </w:r>
      <w:r w:rsidR="006C4142" w:rsidRPr="0070269D">
        <w:rPr>
          <w:rFonts w:ascii="Arial" w:hAnsi="Arial" w:cs="Arial"/>
          <w:bCs/>
          <w:iCs/>
        </w:rPr>
        <w:t xml:space="preserve">: maksymalnie </w:t>
      </w:r>
      <w:r w:rsidR="0070269D" w:rsidRPr="0070269D">
        <w:rPr>
          <w:rFonts w:ascii="Arial" w:hAnsi="Arial" w:cs="Arial"/>
          <w:bCs/>
          <w:iCs/>
        </w:rPr>
        <w:t>16</w:t>
      </w:r>
      <w:r w:rsidR="006C4142" w:rsidRPr="0070269D">
        <w:rPr>
          <w:rFonts w:ascii="Arial" w:hAnsi="Arial" w:cs="Arial"/>
          <w:bCs/>
          <w:iCs/>
        </w:rPr>
        <w:t xml:space="preserve"> tygodni (</w:t>
      </w:r>
      <w:r w:rsidR="0070269D" w:rsidRPr="0070269D">
        <w:rPr>
          <w:rFonts w:ascii="Arial" w:hAnsi="Arial" w:cs="Arial"/>
          <w:bCs/>
          <w:iCs/>
        </w:rPr>
        <w:t>4</w:t>
      </w:r>
      <w:r w:rsidR="006C4142" w:rsidRPr="0070269D">
        <w:rPr>
          <w:rFonts w:ascii="Arial" w:hAnsi="Arial" w:cs="Arial"/>
          <w:bCs/>
          <w:iCs/>
        </w:rPr>
        <w:t xml:space="preserve"> miesiące) od dnia podpisania umowy. </w:t>
      </w:r>
      <w:r w:rsidR="00771454" w:rsidRPr="00771454">
        <w:rPr>
          <w:rFonts w:ascii="Arial" w:hAnsi="Arial" w:cs="Arial"/>
          <w:bCs/>
          <w:iCs/>
        </w:rPr>
        <w:t>Podstawą do podpisania protokołu końcowego będzie pozytywne badanie dozymetryczne osłon stałych pracowni rentgenowskiej (Pracowni TK).</w:t>
      </w:r>
    </w:p>
    <w:p w:rsidR="0070269D" w:rsidRPr="0070269D" w:rsidRDefault="0070269D" w:rsidP="008C06F8">
      <w:pPr>
        <w:numPr>
          <w:ilvl w:val="0"/>
          <w:numId w:val="3"/>
        </w:numPr>
        <w:spacing w:line="360" w:lineRule="auto"/>
        <w:contextualSpacing/>
        <w:rPr>
          <w:rFonts w:ascii="Arial" w:hAnsi="Arial" w:cs="Arial"/>
          <w:bCs/>
          <w:iCs/>
        </w:rPr>
      </w:pPr>
      <w:r w:rsidRPr="0070269D">
        <w:rPr>
          <w:rFonts w:ascii="Arial" w:hAnsi="Arial" w:cs="Arial"/>
          <w:bCs/>
          <w:iCs/>
        </w:rPr>
        <w:t>Dostawa sprzętu nastąpi transportem oraz na koszt i ryzyko Wykonawcy, bezpośrednio do miejsca użytkowania (Pracownia Tomografii Komputerowej - budynek główny, parter) z usługą wniesienia i montażu, nie wcześniej niż po przeprowadzeniu modernizacji pomieszczeń Pracowni TK. Wraz ze sprzętem Wykonawca dostarczy Zamawiającemu instrukcję obsługi w języku polskim w wersji elektronicznej, paszport techniczny, gwarancję i inną niezbędną dokumentację w języku polskim, jeżeli jest wymagana. W przypadku, gdy oryginalny dokument producenta jest w innym języku niż język polski, należy dołączyć tłumaczenie.</w:t>
      </w:r>
    </w:p>
    <w:p w:rsidR="0070269D" w:rsidRPr="0070269D" w:rsidRDefault="0070269D" w:rsidP="008C06F8">
      <w:pPr>
        <w:numPr>
          <w:ilvl w:val="0"/>
          <w:numId w:val="3"/>
        </w:numPr>
        <w:spacing w:line="360" w:lineRule="auto"/>
        <w:contextualSpacing/>
        <w:rPr>
          <w:rFonts w:ascii="Arial" w:hAnsi="Arial" w:cs="Arial"/>
        </w:rPr>
      </w:pPr>
      <w:r w:rsidRPr="0070269D">
        <w:rPr>
          <w:rFonts w:ascii="Arial" w:hAnsi="Arial" w:cs="Arial"/>
          <w:bCs/>
          <w:iCs/>
        </w:rPr>
        <w:t xml:space="preserve">Wykonawca zobowiązany będzie do instalacji oraz uruchomienia urządzenia oraz podłączenia do systemu informatycznego RIS/PACS firmy </w:t>
      </w:r>
      <w:proofErr w:type="spellStart"/>
      <w:r w:rsidRPr="0070269D">
        <w:rPr>
          <w:rFonts w:ascii="Arial" w:hAnsi="Arial" w:cs="Arial"/>
          <w:bCs/>
          <w:iCs/>
        </w:rPr>
        <w:t>Alteris</w:t>
      </w:r>
      <w:proofErr w:type="spellEnd"/>
      <w:r w:rsidRPr="0070269D">
        <w:rPr>
          <w:rFonts w:ascii="Arial" w:hAnsi="Arial" w:cs="Arial"/>
          <w:bCs/>
          <w:iCs/>
        </w:rPr>
        <w:t xml:space="preserve"> posiadanego przez Zamawiającego w terminie uzgodnionym z Zamawiającym, nie dłuższym niż 14 dni od daty dostarczenia.</w:t>
      </w:r>
    </w:p>
    <w:p w:rsidR="00C93803" w:rsidRPr="00C93803" w:rsidRDefault="008012F3" w:rsidP="008C06F8">
      <w:pPr>
        <w:numPr>
          <w:ilvl w:val="0"/>
          <w:numId w:val="3"/>
        </w:numPr>
        <w:spacing w:line="360"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dostawy</w:t>
      </w:r>
      <w:r>
        <w:rPr>
          <w:rFonts w:ascii="Arial" w:hAnsi="Arial" w:cs="Arial"/>
        </w:rPr>
        <w:t>:</w:t>
      </w:r>
      <w:r w:rsidRPr="00C93803">
        <w:rPr>
          <w:rFonts w:ascii="Arial" w:hAnsi="Arial" w:cs="Arial"/>
        </w:rPr>
        <w:t xml:space="preserve"> Kierownik Pracowni Diagnostyki Obrazowej lub wskazana przez niego osoba; </w:t>
      </w:r>
      <w:r>
        <w:rPr>
          <w:rFonts w:ascii="Arial" w:hAnsi="Arial" w:cs="Arial"/>
          <w:bCs/>
          <w:iCs/>
        </w:rPr>
        <w:t>d</w:t>
      </w:r>
      <w:r w:rsidRPr="00C93803">
        <w:rPr>
          <w:rFonts w:ascii="Arial" w:hAnsi="Arial" w:cs="Arial"/>
          <w:bCs/>
          <w:iCs/>
        </w:rPr>
        <w:t>o kompetencji osób pełniących nadzór nad realizacją umowy należy w szczególności potwierdzenie zgodności dostarczonego sprzętu z opisem przedmiotu zamówienia i ofertą Wykonawcy</w:t>
      </w:r>
      <w:r>
        <w:rPr>
          <w:rFonts w:ascii="Arial" w:hAnsi="Arial" w:cs="Arial"/>
          <w:bCs/>
          <w:iCs/>
        </w:rPr>
        <w:t>;</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robót budowlanych</w:t>
      </w:r>
      <w:r>
        <w:rPr>
          <w:rFonts w:ascii="Arial" w:hAnsi="Arial" w:cs="Arial"/>
        </w:rPr>
        <w:t>:</w:t>
      </w:r>
      <w:r w:rsidRPr="00C93803">
        <w:rPr>
          <w:rFonts w:ascii="Arial" w:hAnsi="Arial" w:cs="Arial"/>
        </w:rPr>
        <w:t xml:space="preserve"> </w:t>
      </w:r>
      <w:r w:rsidR="008012F3" w:rsidRPr="00C93803">
        <w:rPr>
          <w:rFonts w:ascii="Arial" w:hAnsi="Arial" w:cs="Arial"/>
        </w:rPr>
        <w:t>Inspektor ds. Inwestycji</w:t>
      </w:r>
      <w:r>
        <w:rPr>
          <w:rFonts w:ascii="Arial" w:hAnsi="Arial" w:cs="Arial"/>
        </w:rPr>
        <w:t xml:space="preserve">; </w:t>
      </w:r>
      <w:r w:rsidRPr="00C93803">
        <w:rPr>
          <w:rFonts w:ascii="Arial" w:hAnsi="Arial" w:cs="Arial"/>
          <w:bCs/>
          <w:iCs/>
        </w:rPr>
        <w:t>d</w:t>
      </w:r>
      <w:r w:rsidR="005B0C44" w:rsidRPr="00C93803">
        <w:rPr>
          <w:rFonts w:ascii="Arial" w:hAnsi="Arial" w:cs="Arial"/>
          <w:bCs/>
          <w:iCs/>
        </w:rPr>
        <w:t>o kompetencji osób pełniących nadzór nad realizacją umowy należy w szczególności potwierdz</w:t>
      </w:r>
      <w:r w:rsidR="008012F3" w:rsidRPr="00C93803">
        <w:rPr>
          <w:rFonts w:ascii="Arial" w:hAnsi="Arial" w:cs="Arial"/>
          <w:bCs/>
          <w:iCs/>
        </w:rPr>
        <w:t>e</w:t>
      </w:r>
      <w:r w:rsidR="005B0C44" w:rsidRPr="00C93803">
        <w:rPr>
          <w:rFonts w:ascii="Arial" w:hAnsi="Arial" w:cs="Arial"/>
          <w:bCs/>
          <w:iCs/>
        </w:rPr>
        <w:t>nie zgodności</w:t>
      </w:r>
      <w:r>
        <w:rPr>
          <w:rFonts w:ascii="Arial" w:hAnsi="Arial" w:cs="Arial"/>
          <w:bCs/>
          <w:iCs/>
        </w:rPr>
        <w:t xml:space="preserve"> wykonanych robót budowlanych z dokumentacją projektową i wymaganiami określonymi w PFU.</w:t>
      </w:r>
    </w:p>
    <w:p w:rsidR="0095336C" w:rsidRPr="00C93803" w:rsidRDefault="0095336C" w:rsidP="00C93803">
      <w:pPr>
        <w:spacing w:line="360" w:lineRule="auto"/>
        <w:ind w:left="397"/>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3</w:t>
      </w:r>
    </w:p>
    <w:p w:rsidR="00196B99" w:rsidRPr="008012F3" w:rsidRDefault="00196B99"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Załącznikiem nr </w:t>
      </w:r>
      <w:r w:rsidR="00A17C11">
        <w:rPr>
          <w:rFonts w:ascii="Arial" w:eastAsia="Times New Roman" w:hAnsi="Arial" w:cs="Arial"/>
          <w:lang w:eastAsia="ar-SA"/>
        </w:rPr>
        <w:t>1A</w:t>
      </w:r>
      <w:r w:rsidR="00157220">
        <w:rPr>
          <w:rFonts w:ascii="Arial" w:eastAsia="Times New Roman" w:hAnsi="Arial" w:cs="Arial"/>
          <w:lang w:eastAsia="ar-SA"/>
        </w:rPr>
        <w:t xml:space="preserve"> do SWZ,</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rsidR="00157220" w:rsidRDefault="00136BBF" w:rsidP="008C06F8">
      <w:pPr>
        <w:numPr>
          <w:ilvl w:val="0"/>
          <w:numId w:val="1"/>
        </w:numPr>
        <w:spacing w:line="360"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157220">
        <w:rPr>
          <w:rFonts w:ascii="Arial" w:eastAsia="Times New Roman" w:hAnsi="Arial" w:cs="Arial"/>
          <w:lang w:eastAsia="ar-SA"/>
        </w:rPr>
        <w:t>u</w:t>
      </w:r>
      <w:r>
        <w:rPr>
          <w:rFonts w:ascii="Arial" w:eastAsia="Times New Roman" w:hAnsi="Arial" w:cs="Arial"/>
          <w:lang w:eastAsia="ar-SA"/>
        </w:rPr>
        <w:t>rządzenia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rsidR="00157220" w:rsidRPr="00157220" w:rsidRDefault="00157220" w:rsidP="008C06F8">
      <w:pPr>
        <w:numPr>
          <w:ilvl w:val="0"/>
          <w:numId w:val="1"/>
        </w:numPr>
        <w:spacing w:line="360"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sidR="00EC295B">
        <w:rPr>
          <w:rFonts w:ascii="Arial" w:hAnsi="Arial" w:cs="Arial"/>
        </w:rPr>
        <w:t>dostarczonego urządzenia</w:t>
      </w:r>
      <w:r w:rsidRPr="00157220">
        <w:rPr>
          <w:rFonts w:ascii="Arial" w:hAnsi="Arial" w:cs="Arial"/>
        </w:rPr>
        <w:t>. Ustala się terminy usuwania wad:</w:t>
      </w:r>
    </w:p>
    <w:p w:rsid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ie, nie dłuższym niż 4 tygodnie</w:t>
      </w:r>
      <w:r w:rsidRPr="00136BBF">
        <w:rPr>
          <w:rFonts w:ascii="Arial" w:eastAsia="Times New Roman" w:hAnsi="Arial" w:cs="Arial"/>
          <w:lang w:eastAsia="ar-SA"/>
        </w:rPr>
        <w:t xml:space="preserve">; </w:t>
      </w:r>
      <w:r w:rsidR="00D303DA" w:rsidRPr="00D303DA">
        <w:rPr>
          <w:rFonts w:ascii="Arial" w:eastAsia="Times New Roman" w:hAnsi="Arial" w:cs="Arial"/>
          <w:lang w:eastAsia="ar-SA"/>
        </w:rPr>
        <w:t xml:space="preserve">w przypadku niedotrzymania przez 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rsidR="00136BBF" w:rsidRP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 xml:space="preserve">podmiot na koszt i ryzyko </w:t>
      </w:r>
      <w:r w:rsidR="00A17C11">
        <w:rPr>
          <w:rFonts w:ascii="Arial" w:eastAsia="Times New Roman" w:hAnsi="Arial" w:cs="Arial"/>
          <w:lang w:eastAsia="ar-SA"/>
        </w:rPr>
        <w:t>Wykonawcy, bez utraty gwarancji.</w:t>
      </w:r>
      <w:r w:rsidR="00307683">
        <w:rPr>
          <w:rFonts w:ascii="Arial" w:eastAsia="Times New Roman" w:hAnsi="Arial" w:cs="Arial"/>
          <w:lang w:eastAsia="ar-SA"/>
        </w:rPr>
        <w:t xml:space="preserve"> </w:t>
      </w:r>
    </w:p>
    <w:p w:rsidR="008012F3" w:rsidRPr="006775D4" w:rsidRDefault="00990651"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t>
      </w:r>
      <w:r w:rsidR="00EC295B">
        <w:rPr>
          <w:rFonts w:ascii="Arial" w:eastAsia="Times New Roman" w:hAnsi="Arial" w:cs="Arial"/>
          <w:lang w:eastAsia="ar-SA"/>
        </w:rPr>
        <w:t xml:space="preserve">urządzenia </w:t>
      </w:r>
      <w:r w:rsidRPr="006775D4">
        <w:rPr>
          <w:rFonts w:ascii="Arial" w:eastAsia="Times New Roman" w:hAnsi="Arial" w:cs="Arial"/>
          <w:lang w:eastAsia="ar-SA"/>
        </w:rPr>
        <w:t xml:space="preserve">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uwagę okoliczności takie jak np.: specyfika prac koniecznych do wykonania lub warunki narzucone przez producentów produktów.</w:t>
      </w:r>
    </w:p>
    <w:p w:rsidR="00EC295B" w:rsidRDefault="00EC295B" w:rsidP="008C06F8">
      <w:pPr>
        <w:numPr>
          <w:ilvl w:val="0"/>
          <w:numId w:val="1"/>
        </w:numPr>
        <w:suppressAutoHyphens/>
        <w:spacing w:line="360" w:lineRule="auto"/>
        <w:rPr>
          <w:rFonts w:ascii="Arial" w:hAnsi="Arial" w:cs="Arial"/>
        </w:rPr>
      </w:pPr>
      <w:bookmarkStart w:id="2" w:name="_Ref71190083"/>
      <w:r w:rsidRPr="00E5257A">
        <w:rPr>
          <w:rFonts w:ascii="Arial" w:hAnsi="Arial" w:cs="Arial"/>
          <w:iCs/>
        </w:rPr>
        <w:t>Okres gwarancji ulega wydłużeniu o czas od zgłoszenia do usunięcia wady, uniemożliwiającej wykonywanie badań</w:t>
      </w:r>
      <w:r w:rsidRPr="00E5257A">
        <w:rPr>
          <w:rFonts w:ascii="Arial" w:hAnsi="Arial" w:cs="Arial"/>
        </w:rPr>
        <w:t>.</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2"/>
      <w:r w:rsidRPr="005726BA">
        <w:rPr>
          <w:rFonts w:ascii="Arial" w:hAnsi="Arial" w:cs="Arial"/>
        </w:rPr>
        <w:t xml:space="preserve"> </w:t>
      </w:r>
    </w:p>
    <w:p w:rsidR="00D303DA" w:rsidRDefault="00D303DA" w:rsidP="008C06F8">
      <w:pPr>
        <w:numPr>
          <w:ilvl w:val="0"/>
          <w:numId w:val="1"/>
        </w:numPr>
        <w:suppressAutoHyphens/>
        <w:spacing w:line="360" w:lineRule="auto"/>
        <w:rPr>
          <w:rFonts w:ascii="Arial" w:hAnsi="Arial" w:cs="Arial"/>
        </w:rPr>
      </w:pPr>
      <w:r w:rsidRPr="005A53E4">
        <w:rPr>
          <w:rFonts w:ascii="Arial" w:hAnsi="Arial" w:cs="Arial"/>
        </w:rPr>
        <w:lastRenderedPageBreak/>
        <w:t>W przypadku reklamacji 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rsidR="00990651" w:rsidRDefault="00A17C11" w:rsidP="008C06F8">
      <w:pPr>
        <w:numPr>
          <w:ilvl w:val="0"/>
          <w:numId w:val="1"/>
        </w:numPr>
        <w:suppressAutoHyphens/>
        <w:spacing w:line="360" w:lineRule="auto"/>
        <w:rPr>
          <w:rFonts w:ascii="Arial" w:hAnsi="Arial" w:cs="Arial"/>
        </w:rPr>
      </w:pPr>
      <w:r>
        <w:rPr>
          <w:rFonts w:ascii="Arial" w:hAnsi="Arial" w:cs="Arial"/>
        </w:rPr>
        <w:t>Wykonawca zobowiązany jest do przeprowadzenia s</w:t>
      </w:r>
      <w:r w:rsidRPr="00A17C11">
        <w:rPr>
          <w:rFonts w:ascii="Arial" w:hAnsi="Arial" w:cs="Arial"/>
        </w:rPr>
        <w:t>zkoleni</w:t>
      </w:r>
      <w:r>
        <w:rPr>
          <w:rFonts w:ascii="Arial" w:hAnsi="Arial" w:cs="Arial"/>
        </w:rPr>
        <w:t>a</w:t>
      </w:r>
      <w:r w:rsidRPr="00A17C11">
        <w:rPr>
          <w:rFonts w:ascii="Arial" w:hAnsi="Arial" w:cs="Arial"/>
        </w:rPr>
        <w:t xml:space="preserve"> podstawowe</w:t>
      </w:r>
      <w:r>
        <w:rPr>
          <w:rFonts w:ascii="Arial" w:hAnsi="Arial" w:cs="Arial"/>
        </w:rPr>
        <w:t xml:space="preserve">go </w:t>
      </w:r>
      <w:r w:rsidR="002052D6">
        <w:rPr>
          <w:rFonts w:ascii="Arial" w:hAnsi="Arial" w:cs="Arial"/>
        </w:rPr>
        <w:t xml:space="preserve">z zakresu obsługi urządzenia </w:t>
      </w:r>
      <w:r>
        <w:rPr>
          <w:rFonts w:ascii="Arial" w:hAnsi="Arial" w:cs="Arial"/>
        </w:rPr>
        <w:t>dla</w:t>
      </w:r>
      <w:r w:rsidRPr="00A17C11">
        <w:rPr>
          <w:rFonts w:ascii="Arial" w:hAnsi="Arial" w:cs="Arial"/>
        </w:rPr>
        <w:t xml:space="preserve"> lekarzy i techników w siedzibie </w:t>
      </w:r>
      <w:r w:rsidR="002052D6">
        <w:rPr>
          <w:rFonts w:ascii="Arial" w:hAnsi="Arial" w:cs="Arial"/>
        </w:rPr>
        <w:t>Z</w:t>
      </w:r>
      <w:r w:rsidRPr="00A17C11">
        <w:rPr>
          <w:rFonts w:ascii="Arial" w:hAnsi="Arial" w:cs="Arial"/>
        </w:rPr>
        <w:t>amawiającego, bezpośrednio po uruchomieniu aparatu przez okres min. 4 dni roboczych</w:t>
      </w:r>
      <w:r w:rsidR="00D303DA" w:rsidRPr="00D303DA">
        <w:rPr>
          <w:rFonts w:ascii="Arial" w:hAnsi="Arial" w:cs="Arial"/>
        </w:rPr>
        <w:t>.</w:t>
      </w:r>
    </w:p>
    <w:p w:rsidR="002052D6" w:rsidRPr="00D303DA" w:rsidRDefault="002052D6" w:rsidP="008C06F8">
      <w:pPr>
        <w:numPr>
          <w:ilvl w:val="0"/>
          <w:numId w:val="1"/>
        </w:numPr>
        <w:suppressAutoHyphens/>
        <w:spacing w:line="360" w:lineRule="auto"/>
        <w:rPr>
          <w:rFonts w:ascii="Arial" w:hAnsi="Arial" w:cs="Arial"/>
        </w:rPr>
      </w:pPr>
      <w:r w:rsidRPr="002052D6">
        <w:rPr>
          <w:rFonts w:ascii="Arial" w:hAnsi="Arial" w:cs="Arial"/>
        </w:rPr>
        <w:t>Wykonawca zobowiązany jest do przeprowadzenia</w:t>
      </w:r>
      <w:r w:rsidRPr="002052D6">
        <w:rPr>
          <w:rFonts w:ascii="Arial" w:eastAsia="Calibri" w:hAnsi="Arial" w:cs="Arial"/>
          <w:kern w:val="2"/>
          <w:sz w:val="18"/>
          <w:szCs w:val="18"/>
        </w:rPr>
        <w:t xml:space="preserve"> </w:t>
      </w:r>
      <w:r>
        <w:rPr>
          <w:rFonts w:ascii="Arial" w:hAnsi="Arial" w:cs="Arial"/>
        </w:rPr>
        <w:t>s</w:t>
      </w:r>
      <w:r w:rsidRPr="002052D6">
        <w:rPr>
          <w:rFonts w:ascii="Arial" w:hAnsi="Arial" w:cs="Arial"/>
        </w:rPr>
        <w:t>zkolenie zaawansowane</w:t>
      </w:r>
      <w:r>
        <w:rPr>
          <w:rFonts w:ascii="Arial" w:hAnsi="Arial" w:cs="Arial"/>
        </w:rPr>
        <w:t>go dla</w:t>
      </w:r>
      <w:r w:rsidRPr="002052D6">
        <w:rPr>
          <w:rFonts w:ascii="Arial" w:hAnsi="Arial" w:cs="Arial"/>
        </w:rPr>
        <w:t xml:space="preserve"> personelu lekarskiego w siedzibie Zamawiającego przez okres min. 4 dni roboczych w terminie uzgodnionym z </w:t>
      </w:r>
      <w:r>
        <w:rPr>
          <w:rFonts w:ascii="Arial" w:hAnsi="Arial" w:cs="Arial"/>
        </w:rPr>
        <w:t>Z</w:t>
      </w:r>
      <w:r w:rsidRPr="002052D6">
        <w:rPr>
          <w:rFonts w:ascii="Arial" w:hAnsi="Arial" w:cs="Arial"/>
        </w:rPr>
        <w:t>amawiającym w okresie max. 2 m-</w:t>
      </w:r>
      <w:proofErr w:type="spellStart"/>
      <w:r w:rsidRPr="002052D6">
        <w:rPr>
          <w:rFonts w:ascii="Arial" w:hAnsi="Arial" w:cs="Arial"/>
        </w:rPr>
        <w:t>cy</w:t>
      </w:r>
      <w:proofErr w:type="spellEnd"/>
      <w:r w:rsidRPr="002052D6">
        <w:rPr>
          <w:rFonts w:ascii="Arial" w:hAnsi="Arial" w:cs="Arial"/>
        </w:rPr>
        <w:t xml:space="preserve"> od daty odbioru aparatu</w:t>
      </w:r>
      <w:r>
        <w:rPr>
          <w:rFonts w:ascii="Arial" w:hAnsi="Arial" w:cs="Arial"/>
        </w:rPr>
        <w:t>.</w:t>
      </w:r>
    </w:p>
    <w:p w:rsidR="00D303DA" w:rsidRDefault="00D303DA" w:rsidP="006775D4">
      <w:pPr>
        <w:spacing w:line="360" w:lineRule="auto"/>
        <w:contextualSpacing/>
        <w:jc w:val="center"/>
        <w:rPr>
          <w:rFonts w:ascii="Arial" w:eastAsia="Times New Roman" w:hAnsi="Arial" w:cs="Arial"/>
          <w:lang w:eastAsia="ar-SA"/>
        </w:rPr>
      </w:pPr>
    </w:p>
    <w:p w:rsidR="00990651" w:rsidRPr="006775D4" w:rsidRDefault="00196B99" w:rsidP="006775D4">
      <w:pPr>
        <w:spacing w:line="360"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rsidR="00D303DA" w:rsidRPr="00D553EC" w:rsidRDefault="008012F3" w:rsidP="008C06F8">
      <w:pPr>
        <w:numPr>
          <w:ilvl w:val="0"/>
          <w:numId w:val="9"/>
        </w:numPr>
        <w:tabs>
          <w:tab w:val="clear" w:pos="735"/>
        </w:tabs>
        <w:spacing w:after="200" w:line="360" w:lineRule="auto"/>
        <w:ind w:left="426"/>
        <w:contextualSpacing/>
        <w:rPr>
          <w:rFonts w:ascii="Arial" w:eastAsia="Calibri" w:hAnsi="Arial" w:cs="Arial"/>
          <w:color w:val="000000"/>
          <w:lang w:val="x-none"/>
        </w:rPr>
      </w:pPr>
      <w:r w:rsidRPr="008012F3">
        <w:rPr>
          <w:rFonts w:ascii="Arial" w:eastAsia="Calibri" w:hAnsi="Arial" w:cs="Arial"/>
          <w:bCs/>
          <w:color w:val="000000"/>
        </w:rPr>
        <w:t xml:space="preserve">Wykonawca udzieli pełnej pisemnej gwarancji na </w:t>
      </w:r>
      <w:r w:rsidR="002052D6" w:rsidRPr="002052D6">
        <w:rPr>
          <w:rFonts w:ascii="Arial" w:eastAsia="Calibri" w:hAnsi="Arial" w:cs="Arial"/>
          <w:bCs/>
          <w:color w:val="000000"/>
        </w:rPr>
        <w:t>cały tomograf z wyposażaniem</w:t>
      </w:r>
      <w:r w:rsidRPr="008012F3">
        <w:rPr>
          <w:rFonts w:ascii="Arial" w:eastAsia="Calibri" w:hAnsi="Arial" w:cs="Arial"/>
          <w:bCs/>
          <w:color w:val="000000"/>
        </w:rPr>
        <w:t xml:space="preserve"> na okres wskazany w ofercie, </w:t>
      </w:r>
      <w:r>
        <w:rPr>
          <w:rFonts w:ascii="Arial" w:eastAsia="Calibri" w:hAnsi="Arial" w:cs="Arial"/>
          <w:bCs/>
          <w:color w:val="000000"/>
        </w:rPr>
        <w:t>tj. ….</w:t>
      </w:r>
      <w:r w:rsidRPr="008012F3">
        <w:rPr>
          <w:rFonts w:ascii="Arial" w:eastAsia="Calibri" w:hAnsi="Arial" w:cs="Arial"/>
          <w:bCs/>
          <w:color w:val="000000"/>
        </w:rPr>
        <w:t xml:space="preserve"> m-ce</w:t>
      </w:r>
      <w:r w:rsidR="00D553EC">
        <w:rPr>
          <w:rFonts w:ascii="Arial" w:eastAsia="Calibri" w:hAnsi="Arial" w:cs="Arial"/>
          <w:bCs/>
          <w:color w:val="000000"/>
        </w:rPr>
        <w:t>.</w:t>
      </w:r>
      <w:r w:rsidRPr="008012F3">
        <w:rPr>
          <w:rFonts w:ascii="Arial" w:eastAsia="Calibri" w:hAnsi="Arial" w:cs="Arial"/>
          <w:bCs/>
          <w:color w:val="000000"/>
        </w:rPr>
        <w:t xml:space="preserve"> </w:t>
      </w:r>
      <w:r w:rsidR="00D303DA" w:rsidRPr="00D303DA">
        <w:rPr>
          <w:rFonts w:ascii="Arial" w:eastAsia="Calibri" w:hAnsi="Arial" w:cs="Arial"/>
          <w:bCs/>
          <w:color w:val="000000"/>
        </w:rPr>
        <w:t>Termin gwarancji rozpoczyna się od daty obustronnego podpisania „Protokołu zdawczo-odbiorczego z dostawy i odbioru sprzętu”.</w:t>
      </w:r>
    </w:p>
    <w:p w:rsidR="00D553EC" w:rsidRPr="00D553EC" w:rsidRDefault="00FD25A1" w:rsidP="00D553EC">
      <w:pPr>
        <w:numPr>
          <w:ilvl w:val="0"/>
          <w:numId w:val="9"/>
        </w:numPr>
        <w:tabs>
          <w:tab w:val="clear" w:pos="735"/>
        </w:tabs>
        <w:spacing w:after="200" w:line="360" w:lineRule="auto"/>
        <w:ind w:left="426"/>
        <w:contextualSpacing/>
        <w:rPr>
          <w:rFonts w:ascii="Arial" w:eastAsia="Calibri" w:hAnsi="Arial" w:cs="Arial"/>
          <w:color w:val="000000"/>
          <w:lang w:val="x-none"/>
        </w:rPr>
      </w:pPr>
      <w:r w:rsidRPr="00D553EC">
        <w:rPr>
          <w:rFonts w:ascii="Arial" w:eastAsia="Calibri" w:hAnsi="Arial" w:cs="Arial"/>
          <w:bCs/>
          <w:color w:val="000000"/>
        </w:rPr>
        <w:t>W ramach wynagrodzenia umownego Wykonawca zapewni</w:t>
      </w:r>
      <w:r w:rsidR="00D553EC" w:rsidRPr="00D553EC">
        <w:rPr>
          <w:rFonts w:ascii="Arial" w:eastAsia="Calibri" w:hAnsi="Arial" w:cs="Arial"/>
          <w:bCs/>
          <w:color w:val="000000"/>
        </w:rPr>
        <w:t xml:space="preserve"> </w:t>
      </w:r>
      <w:r w:rsidR="00D553EC">
        <w:rPr>
          <w:rFonts w:ascii="Arial" w:eastAsia="Calibri" w:hAnsi="Arial" w:cs="Arial"/>
          <w:bCs/>
          <w:color w:val="000000"/>
        </w:rPr>
        <w:t>s</w:t>
      </w:r>
      <w:r w:rsidR="00D553EC" w:rsidRPr="00D553EC">
        <w:rPr>
          <w:rFonts w:ascii="Arial" w:eastAsia="Calibri" w:hAnsi="Arial" w:cs="Arial"/>
          <w:bCs/>
          <w:color w:val="000000"/>
        </w:rPr>
        <w:t>zkolenie specjalistyczne dla lekarzy/</w:t>
      </w:r>
      <w:r w:rsidR="00D553EC">
        <w:rPr>
          <w:rFonts w:ascii="Arial" w:eastAsia="Calibri" w:hAnsi="Arial" w:cs="Arial"/>
          <w:bCs/>
          <w:color w:val="000000"/>
        </w:rPr>
        <w:t xml:space="preserve"> </w:t>
      </w:r>
      <w:r w:rsidR="00D553EC" w:rsidRPr="00D553EC">
        <w:rPr>
          <w:rFonts w:ascii="Arial" w:eastAsia="Calibri" w:hAnsi="Arial" w:cs="Arial"/>
          <w:bCs/>
          <w:color w:val="000000"/>
        </w:rPr>
        <w:t>techników/</w:t>
      </w:r>
      <w:r w:rsidR="00D553EC">
        <w:rPr>
          <w:rFonts w:ascii="Arial" w:eastAsia="Calibri" w:hAnsi="Arial" w:cs="Arial"/>
          <w:bCs/>
          <w:color w:val="000000"/>
        </w:rPr>
        <w:t xml:space="preserve"> </w:t>
      </w:r>
      <w:r w:rsidR="00D553EC" w:rsidRPr="00D553EC">
        <w:rPr>
          <w:rFonts w:ascii="Arial" w:eastAsia="Calibri" w:hAnsi="Arial" w:cs="Arial"/>
          <w:bCs/>
          <w:color w:val="000000"/>
        </w:rPr>
        <w:t>fizyków/</w:t>
      </w:r>
      <w:r w:rsidR="00D553EC">
        <w:rPr>
          <w:rFonts w:ascii="Arial" w:eastAsia="Calibri" w:hAnsi="Arial" w:cs="Arial"/>
          <w:bCs/>
          <w:color w:val="000000"/>
        </w:rPr>
        <w:t xml:space="preserve"> </w:t>
      </w:r>
      <w:r w:rsidR="00D553EC" w:rsidRPr="00D553EC">
        <w:rPr>
          <w:rFonts w:ascii="Arial" w:eastAsia="Calibri" w:hAnsi="Arial" w:cs="Arial"/>
          <w:bCs/>
          <w:color w:val="000000"/>
        </w:rPr>
        <w:t>inn</w:t>
      </w:r>
      <w:r w:rsidR="00D553EC">
        <w:rPr>
          <w:rFonts w:ascii="Arial" w:eastAsia="Calibri" w:hAnsi="Arial" w:cs="Arial"/>
          <w:bCs/>
          <w:color w:val="000000"/>
        </w:rPr>
        <w:t>ego</w:t>
      </w:r>
      <w:r w:rsidR="00D553EC" w:rsidRPr="00D553EC">
        <w:rPr>
          <w:rFonts w:ascii="Arial" w:eastAsia="Calibri" w:hAnsi="Arial" w:cs="Arial"/>
          <w:bCs/>
          <w:color w:val="000000"/>
        </w:rPr>
        <w:t xml:space="preserve"> personel</w:t>
      </w:r>
      <w:r w:rsidR="00D553EC">
        <w:rPr>
          <w:rFonts w:ascii="Arial" w:eastAsia="Calibri" w:hAnsi="Arial" w:cs="Arial"/>
          <w:bCs/>
          <w:color w:val="000000"/>
        </w:rPr>
        <w:t>u</w:t>
      </w:r>
      <w:r w:rsidR="00D553EC" w:rsidRPr="00D553EC">
        <w:rPr>
          <w:rFonts w:ascii="Arial" w:eastAsia="Calibri" w:hAnsi="Arial" w:cs="Arial"/>
          <w:bCs/>
          <w:color w:val="000000"/>
        </w:rPr>
        <w:t xml:space="preserve"> z obsługi systemu, aplikacji oraz wykonywania testów kontroli jakości na zaoferowanym aparacie, potwierdzone certyfikatami, co najmniej:</w:t>
      </w:r>
    </w:p>
    <w:p w:rsidR="00D553EC" w:rsidRPr="00D553EC" w:rsidRDefault="00D553EC" w:rsidP="00D553EC">
      <w:pPr>
        <w:numPr>
          <w:ilvl w:val="0"/>
          <w:numId w:val="10"/>
        </w:numPr>
        <w:spacing w:after="200" w:line="360" w:lineRule="auto"/>
        <w:contextualSpacing/>
        <w:rPr>
          <w:rFonts w:ascii="Arial" w:eastAsia="Calibri" w:hAnsi="Arial" w:cs="Arial"/>
          <w:bCs/>
          <w:color w:val="000000"/>
        </w:rPr>
      </w:pPr>
      <w:r w:rsidRPr="00D553EC">
        <w:rPr>
          <w:rFonts w:ascii="Arial" w:eastAsia="Calibri" w:hAnsi="Arial" w:cs="Arial"/>
          <w:bCs/>
          <w:color w:val="000000"/>
        </w:rPr>
        <w:t>5 dni x 7 godz. po instalacji i uruchomieniu aparatu</w:t>
      </w:r>
      <w:r>
        <w:rPr>
          <w:rFonts w:ascii="Arial" w:eastAsia="Calibri" w:hAnsi="Arial" w:cs="Arial"/>
          <w:bCs/>
          <w:color w:val="000000"/>
        </w:rPr>
        <w:t>,</w:t>
      </w:r>
    </w:p>
    <w:p w:rsidR="00D553EC" w:rsidRPr="00D553EC" w:rsidRDefault="00D553EC" w:rsidP="00D553EC">
      <w:pPr>
        <w:numPr>
          <w:ilvl w:val="0"/>
          <w:numId w:val="10"/>
        </w:numPr>
        <w:spacing w:line="360" w:lineRule="auto"/>
        <w:contextualSpacing/>
        <w:rPr>
          <w:rFonts w:ascii="Arial" w:eastAsia="Calibri" w:hAnsi="Arial" w:cs="Arial"/>
          <w:color w:val="000000"/>
          <w:lang w:val="x-none"/>
        </w:rPr>
      </w:pPr>
      <w:r w:rsidRPr="00D553EC">
        <w:rPr>
          <w:rFonts w:ascii="Arial" w:eastAsia="Calibri" w:hAnsi="Arial" w:cs="Arial"/>
          <w:bCs/>
          <w:color w:val="000000"/>
        </w:rPr>
        <w:t>5 dni x 7 godz. w czasie trw</w:t>
      </w:r>
      <w:r>
        <w:rPr>
          <w:rFonts w:ascii="Arial" w:eastAsia="Calibri" w:hAnsi="Arial" w:cs="Arial"/>
          <w:bCs/>
          <w:color w:val="000000"/>
        </w:rPr>
        <w:t xml:space="preserve">ania projektu z zakresu obsługi </w:t>
      </w:r>
      <w:r w:rsidRPr="00D553EC">
        <w:rPr>
          <w:rFonts w:ascii="Arial" w:eastAsia="Calibri" w:hAnsi="Arial" w:cs="Arial"/>
          <w:bCs/>
          <w:color w:val="000000"/>
        </w:rPr>
        <w:t>i procedur wykonywanych na zaoferowanym aparacie</w:t>
      </w:r>
      <w:r>
        <w:rPr>
          <w:rFonts w:ascii="Arial" w:eastAsia="Calibri" w:hAnsi="Arial" w:cs="Arial"/>
          <w:color w:val="000000"/>
        </w:rPr>
        <w:t>.</w:t>
      </w:r>
    </w:p>
    <w:p w:rsidR="00D553EC" w:rsidRPr="00D553EC" w:rsidRDefault="00D553EC"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Pr>
          <w:rFonts w:ascii="Arial" w:eastAsia="Times New Roman" w:hAnsi="Arial" w:cs="Arial"/>
          <w:lang w:eastAsia="ar-SA"/>
        </w:rPr>
        <w:t>Szczegółowe warunki gwarancji i serwisu zgodnie z Zestawieniem</w:t>
      </w:r>
      <w:r w:rsidRPr="00D553EC">
        <w:rPr>
          <w:rFonts w:ascii="Times New Roman" w:eastAsia="Times New Roman" w:hAnsi="Times New Roman" w:cs="Times New Roman"/>
          <w:b/>
          <w:lang w:eastAsia="pl-PL"/>
        </w:rPr>
        <w:t xml:space="preserve"> </w:t>
      </w:r>
      <w:r w:rsidRPr="00D553EC">
        <w:rPr>
          <w:rFonts w:ascii="Arial" w:eastAsia="Times New Roman" w:hAnsi="Arial" w:cs="Arial"/>
          <w:lang w:eastAsia="ar-SA"/>
        </w:rPr>
        <w:t>parametrów techniczno-użytkowych</w:t>
      </w:r>
      <w:r>
        <w:rPr>
          <w:rFonts w:ascii="Arial" w:eastAsia="Times New Roman" w:hAnsi="Arial" w:cs="Arial"/>
          <w:lang w:eastAsia="ar-SA"/>
        </w:rPr>
        <w:t>, stanowiącym Załącznik nr 1A do SWZ oraz załącznik do niniejszej umowy.</w:t>
      </w:r>
    </w:p>
    <w:p w:rsid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Na wykonane prace projektowe oraz roboty budowlane</w:t>
      </w:r>
      <w:r>
        <w:rPr>
          <w:rFonts w:ascii="Arial" w:eastAsia="Times New Roman" w:hAnsi="Arial" w:cs="Arial"/>
          <w:lang w:eastAsia="ar-SA"/>
        </w:rPr>
        <w:t xml:space="preserve"> i</w:t>
      </w:r>
      <w:r w:rsidRPr="00D9328A">
        <w:rPr>
          <w:rFonts w:ascii="Arial" w:eastAsia="Times New Roman" w:hAnsi="Arial" w:cs="Arial"/>
          <w:lang w:eastAsia="ar-SA"/>
        </w:rPr>
        <w:t xml:space="preserve"> zastosowane materiały</w:t>
      </w:r>
      <w:r>
        <w:rPr>
          <w:rFonts w:ascii="Arial" w:eastAsia="Times New Roman" w:hAnsi="Arial" w:cs="Arial"/>
          <w:lang w:eastAsia="ar-SA"/>
        </w:rPr>
        <w:t>,</w:t>
      </w:r>
      <w:r w:rsidRPr="00D9328A">
        <w:rPr>
          <w:rFonts w:ascii="Arial" w:eastAsia="Times New Roman" w:hAnsi="Arial" w:cs="Arial"/>
          <w:lang w:eastAsia="ar-SA"/>
        </w:rPr>
        <w:t xml:space="preserve"> </w:t>
      </w:r>
      <w:r w:rsidRPr="00D9328A">
        <w:rPr>
          <w:rFonts w:ascii="Arial" w:eastAsia="Times New Roman" w:hAnsi="Arial" w:cs="Arial"/>
          <w:lang w:eastAsia="ar-SA"/>
        </w:rPr>
        <w:br/>
        <w:t xml:space="preserve">Wykonawca udziela Zamawiającemu </w:t>
      </w:r>
      <w:r w:rsidRPr="00D9328A">
        <w:rPr>
          <w:rFonts w:ascii="Arial" w:eastAsia="Times New Roman" w:hAnsi="Arial" w:cs="Arial"/>
          <w:bCs/>
          <w:lang w:eastAsia="ar-SA"/>
        </w:rPr>
        <w:t>60</w:t>
      </w:r>
      <w:r w:rsidRPr="00D9328A">
        <w:rPr>
          <w:rFonts w:ascii="Arial" w:eastAsia="Times New Roman" w:hAnsi="Arial" w:cs="Arial"/>
          <w:lang w:eastAsia="ar-SA"/>
        </w:rPr>
        <w:t xml:space="preserve"> </w:t>
      </w:r>
      <w:r w:rsidRPr="00D9328A">
        <w:rPr>
          <w:rFonts w:ascii="Arial" w:eastAsia="Times New Roman" w:hAnsi="Arial" w:cs="Arial"/>
          <w:bCs/>
          <w:lang w:eastAsia="ar-SA"/>
        </w:rPr>
        <w:t>miesięcznej</w:t>
      </w:r>
      <w:r w:rsidRPr="00D9328A">
        <w:rPr>
          <w:rFonts w:ascii="Arial" w:eastAsia="Times New Roman" w:hAnsi="Arial" w:cs="Arial"/>
          <w:lang w:eastAsia="ar-SA"/>
        </w:rPr>
        <w:t>, pisemnej gwarancji jakości oraz rękojmi za wady</w:t>
      </w:r>
      <w:r>
        <w:rPr>
          <w:rFonts w:ascii="Arial" w:eastAsia="Times New Roman" w:hAnsi="Arial" w:cs="Arial"/>
          <w:lang w:eastAsia="ar-SA"/>
        </w:rPr>
        <w:t xml:space="preserve">. </w:t>
      </w:r>
      <w:r w:rsidRPr="00D9328A">
        <w:rPr>
          <w:rFonts w:ascii="Arial" w:eastAsia="Times New Roman" w:hAnsi="Arial" w:cs="Arial"/>
          <w:lang w:eastAsia="ar-SA"/>
        </w:rPr>
        <w:t>Bieg okresu gwarancji/rękojmi rozpoczyna się od daty podpisania protokołu końcowego odbioru robót.</w:t>
      </w:r>
    </w:p>
    <w:p w:rsidR="00D9328A" w:rsidRP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Wykonawca jest odpowiedzialny względem Zamawiającego z tytułu udzielonej gwarancji/rękojmi, również za tę część przedmiotu umowy, którą wykonuje przy pomocy podwykonawców.</w:t>
      </w:r>
    </w:p>
    <w:p w:rsidR="00265208" w:rsidRPr="006775D4" w:rsidRDefault="00265208"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5</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Ogólną wartość zamówienia ustala się na </w:t>
      </w:r>
      <w:r w:rsidR="002D267D" w:rsidRPr="006775D4">
        <w:rPr>
          <w:rFonts w:ascii="Arial" w:eastAsia="Times New Roman" w:hAnsi="Arial" w:cs="Arial"/>
          <w:lang w:eastAsia="ar-SA"/>
        </w:rPr>
        <w:lastRenderedPageBreak/>
        <w:t xml:space="preserve">brutto: .............................. zł,  </w:t>
      </w:r>
      <w:r w:rsidR="008A4565">
        <w:rPr>
          <w:rFonts w:ascii="Arial" w:eastAsia="Times New Roman" w:hAnsi="Arial" w:cs="Arial"/>
          <w:lang w:eastAsia="ar-SA"/>
        </w:rPr>
        <w:t>w tym</w:t>
      </w:r>
      <w:r w:rsidR="00C93803">
        <w:rPr>
          <w:rFonts w:ascii="Arial" w:eastAsia="Times New Roman" w:hAnsi="Arial" w:cs="Arial"/>
          <w:lang w:eastAsia="ar-SA"/>
        </w:rPr>
        <w:t xml:space="preserve">: roboty budowlane: …………. zł brutto, podatek VAT …%; dostawa: ………………… </w:t>
      </w:r>
      <w:r w:rsidR="008A4565">
        <w:rPr>
          <w:rFonts w:ascii="Arial" w:eastAsia="Times New Roman" w:hAnsi="Arial" w:cs="Arial"/>
          <w:lang w:eastAsia="ar-SA"/>
        </w:rPr>
        <w:t xml:space="preserve"> </w:t>
      </w:r>
      <w:r w:rsidR="00C93803" w:rsidRPr="00C93803">
        <w:rPr>
          <w:rFonts w:ascii="Arial" w:eastAsia="Times New Roman" w:hAnsi="Arial" w:cs="Arial"/>
          <w:lang w:eastAsia="ar-SA"/>
        </w:rPr>
        <w:t>zł brutto, podatek VAT …%</w:t>
      </w:r>
      <w:r w:rsidR="00C93803">
        <w:rPr>
          <w:rFonts w:ascii="Arial" w:eastAsia="Times New Roman" w:hAnsi="Arial" w:cs="Arial"/>
          <w:lang w:eastAsia="ar-SA"/>
        </w:rPr>
        <w:t>.</w:t>
      </w:r>
    </w:p>
    <w:p w:rsid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Podstawą do dokonania płatności będzie podpisany przez upoważnionych przedstawicieli Zamawiającego i Wykonawcy bezusterkowy „Protokół zdawczo-odbiorczy z dostawy i odbioru sprzętu”</w:t>
      </w:r>
      <w:r w:rsidR="00771454">
        <w:rPr>
          <w:rFonts w:ascii="Arial" w:eastAsia="Times New Roman" w:hAnsi="Arial" w:cs="Arial"/>
          <w:lang w:eastAsia="ar-SA"/>
        </w:rPr>
        <w:t>,</w:t>
      </w:r>
      <w:r w:rsidRPr="008A4565">
        <w:rPr>
          <w:rFonts w:ascii="Arial" w:eastAsia="Times New Roman" w:hAnsi="Arial" w:cs="Arial"/>
          <w:lang w:eastAsia="ar-SA"/>
        </w:rPr>
        <w:t xml:space="preserve"> protokół bezusterkowego odbioru końcowego robót budowlanych podpisany przez Zamawiającego i Wykonawcę, zatwierdzony przez inspektora nadzoru inwestorskiego oraz dokumenty rozliczeniowe potwierdzające dokonanie przez Wykonawcę zapłaty w pełnej wysokości za roboty wykonane przez Podwykonawców. </w:t>
      </w:r>
    </w:p>
    <w:p w:rsidR="0095336C" w:rsidRP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Wynagrodzenie zostanie wypłacone Wykonawcy jednorazowo, po wykonaniu zamówienia i otrzymaniu faktury VAT</w:t>
      </w:r>
      <w:r w:rsidR="00D9328A">
        <w:rPr>
          <w:rFonts w:ascii="Arial" w:eastAsia="Times New Roman" w:hAnsi="Arial" w:cs="Arial"/>
          <w:lang w:eastAsia="ar-SA"/>
        </w:rPr>
        <w:t>.</w:t>
      </w:r>
      <w:r w:rsidRPr="008A4565">
        <w:rPr>
          <w:rFonts w:ascii="Arial" w:eastAsia="Times New Roman" w:hAnsi="Arial" w:cs="Arial"/>
          <w:lang w:eastAsia="ar-SA"/>
        </w:rPr>
        <w:t xml:space="preserve"> </w:t>
      </w:r>
      <w:r w:rsidR="00FD25A1" w:rsidRPr="008A4565">
        <w:rPr>
          <w:rFonts w:ascii="Arial" w:eastAsia="Times New Roman" w:hAnsi="Arial" w:cs="Arial"/>
          <w:lang w:eastAsia="ar-SA"/>
        </w:rPr>
        <w:t>Faktura płatna będzie przelewem na wskazany przez Wykonawcę numer rachunku bankowego w terminie do 60 dni, licząc od daty jej otrzymania przez Zamawiającego.</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rsidR="00D9328A" w:rsidRPr="006775D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 przypadku braku dokumentów, o których mowa w ust. </w:t>
      </w:r>
      <w:r>
        <w:rPr>
          <w:rFonts w:ascii="Arial" w:eastAsia="Times New Roman" w:hAnsi="Arial" w:cs="Arial"/>
          <w:lang w:eastAsia="ar-SA"/>
        </w:rPr>
        <w:t>2</w:t>
      </w:r>
      <w:r w:rsidRPr="00D9328A">
        <w:rPr>
          <w:rFonts w:ascii="Arial" w:eastAsia="Times New Roman" w:hAnsi="Arial" w:cs="Arial"/>
          <w:lang w:eastAsia="ar-SA"/>
        </w:rPr>
        <w:t xml:space="preserve"> niniejszego paragrafu, Zamawiający wstrzyma płatność faktury, przy czym powyższe nie stanowi opóźnienia </w:t>
      </w:r>
      <w:r w:rsidRPr="00D9328A">
        <w:rPr>
          <w:rFonts w:ascii="Arial" w:eastAsia="Times New Roman" w:hAnsi="Arial" w:cs="Arial"/>
          <w:lang w:eastAsia="ar-SA"/>
        </w:rPr>
        <w:br/>
        <w:t xml:space="preserve">w zapłacie i nie będzie skutkować naliczeniem Zamawiającemu odsetek </w:t>
      </w:r>
      <w:r w:rsidRPr="00D9328A">
        <w:rPr>
          <w:rFonts w:ascii="Arial" w:eastAsia="Times New Roman" w:hAnsi="Arial" w:cs="Arial"/>
          <w:lang w:eastAsia="ar-SA"/>
        </w:rPr>
        <w:br/>
        <w:t>od nieterminowych płatności. Ewentualne odsetki wynikające z nieterminowej płatności w stosunku do podwykonawców i dalszych podwykonawców obciążają Wykonawcę.</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rsidR="0095336C" w:rsidRDefault="00563EE4" w:rsidP="008C06F8">
      <w:pPr>
        <w:numPr>
          <w:ilvl w:val="0"/>
          <w:numId w:val="7"/>
        </w:numPr>
        <w:spacing w:line="360" w:lineRule="auto"/>
        <w:contextualSpacing/>
        <w:rPr>
          <w:rFonts w:ascii="Arial" w:eastAsia="Times New Roman" w:hAnsi="Arial" w:cs="Arial"/>
          <w:lang w:eastAsia="ar-SA"/>
        </w:rPr>
      </w:pPr>
      <w:r w:rsidRPr="00A5280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D9328A" w:rsidRPr="00A5280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Wykonawca nie może zaciągać w imieniu Zamawiającego żadnych zobowiązań </w:t>
      </w:r>
      <w:r w:rsidRPr="00D9328A">
        <w:rPr>
          <w:rFonts w:ascii="Arial" w:eastAsia="Times New Roman" w:hAnsi="Arial" w:cs="Arial"/>
          <w:bCs/>
          <w:lang w:eastAsia="ar-SA"/>
        </w:rPr>
        <w:t>mogących</w:t>
      </w:r>
      <w:r w:rsidRPr="00D9328A">
        <w:rPr>
          <w:rFonts w:ascii="Arial" w:eastAsia="Times New Roman" w:hAnsi="Arial" w:cs="Arial"/>
          <w:lang w:eastAsia="ar-SA"/>
        </w:rPr>
        <w:t xml:space="preserve"> narazić Zamawiającego na zobowiązania materialne i finansowe. Dotyczy </w:t>
      </w:r>
      <w:r w:rsidRPr="00D9328A">
        <w:rPr>
          <w:rFonts w:ascii="Arial" w:eastAsia="Times New Roman" w:hAnsi="Arial" w:cs="Arial"/>
          <w:lang w:eastAsia="ar-SA"/>
        </w:rPr>
        <w:br/>
        <w:t>to w szczególności decyzji związanych ze sposobem realizacji umowy.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xml:space="preserve">§ </w:t>
      </w:r>
      <w:r w:rsidR="00716D69" w:rsidRPr="006775D4">
        <w:rPr>
          <w:rFonts w:ascii="Arial" w:eastAsia="Times New Roman" w:hAnsi="Arial" w:cs="Arial"/>
          <w:lang w:eastAsia="ar-SA"/>
        </w:rPr>
        <w:t>6</w:t>
      </w:r>
    </w:p>
    <w:p w:rsidR="0095336C" w:rsidRPr="006775D4"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rsidR="0095336C" w:rsidRPr="00EC295B"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95336C" w:rsidRPr="006775D4" w:rsidRDefault="005B0C44" w:rsidP="00FD25A1">
      <w:pPr>
        <w:spacing w:line="360"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rsidR="0095336C" w:rsidRPr="006775D4" w:rsidRDefault="0095336C" w:rsidP="006775D4">
      <w:pPr>
        <w:spacing w:line="360" w:lineRule="auto"/>
        <w:ind w:left="397" w:hanging="397"/>
        <w:contextualSpacing/>
        <w:rPr>
          <w:rFonts w:ascii="Arial" w:eastAsia="Times New Roman" w:hAnsi="Arial" w:cs="Arial"/>
          <w:lang w:eastAsia="ar-SA"/>
        </w:rPr>
      </w:pPr>
    </w:p>
    <w:p w:rsidR="00EC295B" w:rsidRDefault="00EC295B" w:rsidP="006775D4">
      <w:pPr>
        <w:spacing w:line="360" w:lineRule="auto"/>
        <w:ind w:left="397" w:hanging="397"/>
        <w:contextualSpacing/>
        <w:jc w:val="center"/>
        <w:rPr>
          <w:rFonts w:ascii="Arial" w:eastAsia="Times New Roman" w:hAnsi="Arial" w:cs="Arial"/>
          <w:lang w:eastAsia="ar-SA"/>
        </w:rPr>
      </w:pPr>
      <w:r>
        <w:rPr>
          <w:rFonts w:ascii="Arial" w:eastAsia="Times New Roman" w:hAnsi="Arial" w:cs="Arial"/>
          <w:lang w:eastAsia="ar-SA"/>
        </w:rPr>
        <w:t>§ 7</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jako wytwórca odpadów, w rozumieniu ustawy z dnia 14 grudnia 2012 r. </w:t>
      </w:r>
      <w:r w:rsidRPr="00EC295B">
        <w:rPr>
          <w:rFonts w:ascii="Arial" w:eastAsia="Times New Roman" w:hAnsi="Arial" w:cs="Arial"/>
          <w:lang w:eastAsia="ar-SA"/>
        </w:rPr>
        <w:br/>
        <w:t xml:space="preserve">o odpadach zobowiązany jest, przed rozpoczęciem prac, wyposażyć teren budowy w pojemniki do zbierania i magazynowania odpadów oraz odpowiada za prawidłowe i zgodne z prawem postępowanie z odpadami wytworzonymi w związku z wykonaniem niniejszej umowy, przez cały okres jej trwania.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pl-PL"/>
        </w:rPr>
        <w:t xml:space="preserve">Wykonawca jest odpowiedzialny za wszystkie szkody wyrządzone w okresie od przekazania </w:t>
      </w:r>
      <w:r>
        <w:rPr>
          <w:rFonts w:ascii="Arial" w:eastAsia="Times New Roman" w:hAnsi="Arial" w:cs="Arial"/>
          <w:lang w:eastAsia="pl-PL"/>
        </w:rPr>
        <w:t>terenu</w:t>
      </w:r>
      <w:r w:rsidRPr="00EC295B">
        <w:rPr>
          <w:rFonts w:ascii="Arial" w:eastAsia="Times New Roman" w:hAnsi="Arial" w:cs="Arial"/>
          <w:lang w:eastAsia="pl-PL"/>
        </w:rPr>
        <w:t xml:space="preserve"> budowy do odbioru przedmiotu umowy. Wykonawca winien bez zwłoki, na własny koszt naprawić wszystkie szkody i jeśli to konieczne, przeprowadzić dalsze prace naprawcze zarządzone przez inspektora nadzoru.</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Wymienione w niniejszym paragrafie obowiązki i uprawnienia mają jedynie charakter przykładowy, nie wyczerpują całego zakresu zobowiązania Wykonawcy wynikającego </w:t>
      </w:r>
      <w:r w:rsidRPr="00EC295B">
        <w:rPr>
          <w:rFonts w:ascii="Arial" w:eastAsia="Times New Roman" w:hAnsi="Arial" w:cs="Arial"/>
          <w:lang w:eastAsia="ar-SA"/>
        </w:rPr>
        <w:br/>
        <w:t xml:space="preserve">z niniejszej umowy, Wykonawca nie może odmówić wykonania czynności niewymienionych wprost w umowie, a niezbędnych do osiągnięcia celu oznaczonego </w:t>
      </w:r>
      <w:r w:rsidRPr="00EC295B">
        <w:rPr>
          <w:rFonts w:ascii="Arial" w:eastAsia="Times New Roman" w:hAnsi="Arial" w:cs="Arial"/>
          <w:lang w:eastAsia="ar-SA"/>
        </w:rPr>
        <w:br/>
        <w:t>w umowie.</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ustanawia Kierownika budowy w osobie </w:t>
      </w:r>
      <w:r w:rsidRPr="00EC295B">
        <w:rPr>
          <w:rFonts w:ascii="Arial" w:eastAsia="Times New Roman" w:hAnsi="Arial" w:cs="Arial"/>
          <w:b/>
          <w:bCs/>
          <w:lang w:eastAsia="ar-SA"/>
        </w:rPr>
        <w:t xml:space="preserve">…………………………………. </w:t>
      </w:r>
      <w:r w:rsidRPr="00EC295B">
        <w:rPr>
          <w:rFonts w:ascii="Arial" w:eastAsia="Times New Roman" w:hAnsi="Arial" w:cs="Arial"/>
          <w:bCs/>
          <w:lang w:eastAsia="ar-SA"/>
        </w:rPr>
        <w:t>Wskazana osoba</w:t>
      </w:r>
      <w:r w:rsidRPr="00EC295B">
        <w:rPr>
          <w:rFonts w:ascii="Arial" w:eastAsia="Times New Roman" w:hAnsi="Arial" w:cs="Arial"/>
          <w:lang w:eastAsia="ar-SA"/>
        </w:rPr>
        <w:t xml:space="preserve"> posiada uprawnienia budowlane do kierowania robotami budowlanymi w specjalności konstrukcyjno-budowlanej nr ………………………………..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w:t>
      </w:r>
      <w:r w:rsidRPr="00EC295B">
        <w:rPr>
          <w:rFonts w:ascii="Arial" w:eastAsia="Times New Roman" w:hAnsi="Arial" w:cs="Arial"/>
          <w:bCs/>
          <w:lang w:eastAsia="ar-SA"/>
        </w:rPr>
        <w:t>nie później niż w dniu rozpoczęcia robót budowlanych</w:t>
      </w:r>
      <w:r w:rsidRPr="00EC295B">
        <w:rPr>
          <w:rFonts w:ascii="Arial" w:eastAsia="Times New Roman" w:hAnsi="Arial" w:cs="Arial"/>
          <w:b/>
          <w:bCs/>
          <w:lang w:eastAsia="ar-SA"/>
        </w:rPr>
        <w:t xml:space="preserve"> </w:t>
      </w:r>
      <w:r w:rsidRPr="00EC295B">
        <w:rPr>
          <w:rFonts w:ascii="Arial" w:eastAsia="Times New Roman" w:hAnsi="Arial" w:cs="Arial"/>
          <w:lang w:eastAsia="ar-SA"/>
        </w:rPr>
        <w:t>przedłoży Zamawiającemu oświadczenie o podjęciu obowiązków przez kierownika budowy wraz z uwierzytelnioną kopią uprawnień i aktualnym zaświadczeniem o przynależności do właściwej Izby Inżynierów Budownictwa.</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zobowiązany jest do wyznaczenia koordynatora w zakresie bezpieczeństwa i higieny pracy oraz bezpieczeństwa pożarowego. </w:t>
      </w:r>
      <w:r w:rsidRPr="00EC295B">
        <w:rPr>
          <w:rFonts w:ascii="Arial" w:eastAsia="Times New Roman" w:hAnsi="Arial" w:cs="Arial"/>
          <w:iCs/>
          <w:lang w:eastAsia="ar-SA"/>
        </w:rPr>
        <w:t>Funkcję koordynatora ds. bezpieczeństwa i higieny pracy oraz bezpieczeństwa pożarowego ze strony Wykonawcy będzie pełnił …………………………...</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Przed przystąpieniem do wykonania przedmiotu zamówienia wyznaczony koordynator zobowiązany będzie do skontaktowania się z Działem BHP Zamawiającego (tel. 59 86 35 315) w celu uzyskania niezbędnych informacji związanych z zasadami bezpieczeństwa i </w:t>
      </w:r>
      <w:r w:rsidRPr="00EC295B">
        <w:rPr>
          <w:rFonts w:ascii="Arial" w:eastAsia="Times New Roman" w:hAnsi="Arial" w:cs="Arial"/>
          <w:lang w:eastAsia="ar-SA"/>
        </w:rPr>
        <w:lastRenderedPageBreak/>
        <w:t>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Wykonawcy oraz ewentualni podwykonawcy przed przystąpieniem do wykonania przedmiotu zamówienia. Koordynator będzie sprawował nadzór nad bezpieczeństwem i higieną pracy wszystkich pracowników lub podwykonawców Wykonawcy biorących udział w realizacji przedmiotu zamówienia.</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Wykonawcy, w zakresie kierowania robotami budowlanymi, mogą mieć miejsce wyłącznie na jego pisemny, umotywowany wniosek i po jego zaakceptowaniu przez Zamawiającego. Kwalifikacje nowego przedstawiciela Wykonawcy nie mogą być niższe niż osoby, którą on zmienia. Zmiana ta nie wymaga aneksu do niniejszej umowy. Zmiana osób, które będą uczestniczyć w wykonaniu przedmiotu umowy po stronie Wykonawcy, w zakresie innym niż nadzór, wymaga zgody Zamawiającego na zaproponowane osoby.  Zmiana ta nie wymaga aneksu do niniejszej umowy.</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Osobą upoważnioną do sprawowania kontroli ze strony Zamawiającego jest: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robót budowlanych Inspektor ds. Inwestycji mgr inż. </w:t>
      </w:r>
      <w:r w:rsidRPr="00EC295B">
        <w:rPr>
          <w:rFonts w:ascii="Arial" w:eastAsia="Times New Roman" w:hAnsi="Arial" w:cs="Arial"/>
          <w:b/>
          <w:bCs/>
          <w:lang w:eastAsia="ar-SA"/>
        </w:rPr>
        <w:t xml:space="preserve">Daniel </w:t>
      </w:r>
      <w:proofErr w:type="spellStart"/>
      <w:r w:rsidRPr="00EC295B">
        <w:rPr>
          <w:rFonts w:ascii="Arial" w:eastAsia="Times New Roman" w:hAnsi="Arial" w:cs="Arial"/>
          <w:b/>
          <w:bCs/>
          <w:lang w:eastAsia="ar-SA"/>
        </w:rPr>
        <w:t>Mejna</w:t>
      </w:r>
      <w:proofErr w:type="spellEnd"/>
      <w:r w:rsidRPr="00EC295B">
        <w:rPr>
          <w:rFonts w:ascii="Arial" w:eastAsia="Times New Roman" w:hAnsi="Arial" w:cs="Arial"/>
          <w:lang w:eastAsia="ar-SA"/>
        </w:rPr>
        <w:t xml:space="preserve">, </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i higieny pracy Koordynator ds. BHP </w:t>
      </w:r>
      <w:r w:rsidRPr="00EC295B">
        <w:rPr>
          <w:rFonts w:ascii="Arial" w:eastAsia="Times New Roman" w:hAnsi="Arial" w:cs="Arial"/>
          <w:b/>
          <w:lang w:eastAsia="ar-SA"/>
        </w:rPr>
        <w:t>Joanna Krzos</w:t>
      </w:r>
      <w:r w:rsidRPr="00EC295B">
        <w:rPr>
          <w:rFonts w:ascii="Arial" w:eastAsia="Times New Roman" w:hAnsi="Arial" w:cs="Arial"/>
          <w:lang w:eastAsia="ar-SA"/>
        </w:rPr>
        <w: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pożarowego Inspektor ds. p.poż. </w:t>
      </w:r>
      <w:r w:rsidRPr="00EC295B">
        <w:rPr>
          <w:rFonts w:ascii="Arial" w:eastAsia="Times New Roman" w:hAnsi="Arial" w:cs="Arial"/>
          <w:b/>
          <w:lang w:eastAsia="ar-SA"/>
        </w:rPr>
        <w:t>Leszek Wittbrodt</w:t>
      </w:r>
      <w:r w:rsidRPr="00EC295B">
        <w:rPr>
          <w:rFonts w:ascii="Arial" w:eastAsia="Times New Roman" w:hAnsi="Arial" w:cs="Arial"/>
          <w:lang w:eastAsia="ar-SA"/>
        </w:rPr>
        <w:t>.</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Osoba pełniąca nadzór nad realizacją zadania objętego umową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Zamawiającego, w zakresie kontroli, mogą mieć miejsce w każdym momencie prowadzenia budowy. O zmianach Zamawiający ma obowiązek poinformować Wykonawcę na piśmie. Zmiana ta nie wymaga aneksu do niniejszej umowy.</w:t>
      </w:r>
    </w:p>
    <w:p w:rsidR="00EC295B" w:rsidRDefault="00EC295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EC295B">
        <w:rPr>
          <w:rFonts w:ascii="Arial" w:eastAsia="Times New Roman" w:hAnsi="Arial" w:cs="Arial"/>
          <w:lang w:eastAsia="ar-SA"/>
        </w:rPr>
        <w:t>8</w:t>
      </w:r>
    </w:p>
    <w:p w:rsidR="00FD25A1" w:rsidRPr="00FD25A1" w:rsidRDefault="00FD25A1" w:rsidP="008C06F8">
      <w:pPr>
        <w:numPr>
          <w:ilvl w:val="0"/>
          <w:numId w:val="8"/>
        </w:numPr>
        <w:spacing w:line="360" w:lineRule="auto"/>
        <w:ind w:hanging="357"/>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FD25A1" w:rsidRPr="00FD25A1" w:rsidRDefault="00FD25A1" w:rsidP="008C06F8">
      <w:pPr>
        <w:numPr>
          <w:ilvl w:val="0"/>
          <w:numId w:val="8"/>
        </w:numPr>
        <w:spacing w:line="360" w:lineRule="auto"/>
        <w:ind w:hanging="357"/>
        <w:contextualSpacing/>
        <w:rPr>
          <w:rFonts w:ascii="Arial" w:eastAsia="Times New Roman" w:hAnsi="Arial" w:cs="Arial"/>
          <w:lang w:eastAsia="ar-SA"/>
        </w:rPr>
      </w:pPr>
      <w:bookmarkStart w:id="3" w:name="_Ref71190167"/>
      <w:r w:rsidRPr="00FD25A1">
        <w:rPr>
          <w:rFonts w:ascii="Arial" w:eastAsia="Times New Roman" w:hAnsi="Arial" w:cs="Arial"/>
          <w:lang w:eastAsia="ar-SA"/>
        </w:rPr>
        <w:t>Kary umowne, które Wykonawca zapłaci Zamawiającemu, będą naliczane w następujących wypadkach oraz wysokościach:</w:t>
      </w:r>
      <w:bookmarkEnd w:id="3"/>
    </w:p>
    <w:p w:rsidR="00FD25A1" w:rsidRPr="00FD25A1" w:rsidRDefault="00FD25A1" w:rsidP="008C06F8">
      <w:pPr>
        <w:numPr>
          <w:ilvl w:val="0"/>
          <w:numId w:val="12"/>
        </w:numPr>
        <w:tabs>
          <w:tab w:val="clear" w:pos="720"/>
        </w:tabs>
        <w:spacing w:line="360" w:lineRule="auto"/>
        <w:ind w:hanging="357"/>
        <w:contextualSpacing/>
        <w:rPr>
          <w:rFonts w:ascii="Arial" w:eastAsia="Times New Roman" w:hAnsi="Arial" w:cs="Arial"/>
          <w:lang w:eastAsia="ar-SA"/>
        </w:rPr>
      </w:pPr>
      <w:r w:rsidRPr="00FD25A1">
        <w:rPr>
          <w:rFonts w:ascii="Arial" w:eastAsia="Times New Roman" w:hAnsi="Arial" w:cs="Arial"/>
          <w:lang w:eastAsia="ar-SA"/>
        </w:rPr>
        <w:lastRenderedPageBreak/>
        <w:t xml:space="preserve">za zwłokę w </w:t>
      </w:r>
      <w:r w:rsidR="00EC295B">
        <w:rPr>
          <w:rFonts w:ascii="Arial" w:eastAsia="Times New Roman" w:hAnsi="Arial" w:cs="Arial"/>
          <w:lang w:eastAsia="ar-SA"/>
        </w:rPr>
        <w:t>realizacji</w:t>
      </w:r>
      <w:r w:rsidRPr="00FD25A1">
        <w:rPr>
          <w:rFonts w:ascii="Arial" w:eastAsia="Times New Roman" w:hAnsi="Arial" w:cs="Arial"/>
          <w:lang w:eastAsia="ar-SA"/>
        </w:rPr>
        <w:t xml:space="preserve"> przedmiotu zamówienia w wysokości 0,</w:t>
      </w:r>
      <w:r w:rsidR="00F32B92">
        <w:rPr>
          <w:rFonts w:ascii="Arial" w:eastAsia="Times New Roman" w:hAnsi="Arial" w:cs="Arial"/>
          <w:lang w:eastAsia="ar-SA"/>
        </w:rPr>
        <w:t>05</w:t>
      </w:r>
      <w:r w:rsidRPr="00FD25A1">
        <w:rPr>
          <w:rFonts w:ascii="Arial" w:eastAsia="Times New Roman" w:hAnsi="Arial" w:cs="Arial"/>
          <w:lang w:eastAsia="ar-SA"/>
        </w:rPr>
        <w:t xml:space="preserve">% wynagrodzenia umownego brutto, za każdy rozpoczęty dzień zwłoki, </w:t>
      </w:r>
      <w:r w:rsidR="00F32B92" w:rsidRPr="00F32B92">
        <w:rPr>
          <w:rFonts w:ascii="Arial" w:eastAsia="Times New Roman" w:hAnsi="Arial" w:cs="Arial"/>
          <w:lang w:eastAsia="ar-SA"/>
        </w:rPr>
        <w:t>liczony od dnia określonego w § 2 ust.</w:t>
      </w:r>
      <w:r w:rsidR="00656E34">
        <w:rPr>
          <w:rFonts w:ascii="Arial" w:eastAsia="Times New Roman" w:hAnsi="Arial" w:cs="Arial"/>
          <w:lang w:eastAsia="ar-SA"/>
        </w:rPr>
        <w:t xml:space="preserve"> 1</w:t>
      </w:r>
      <w:r w:rsidR="00F32B92" w:rsidRPr="00F32B92">
        <w:rPr>
          <w:rFonts w:ascii="Arial" w:eastAsia="Times New Roman" w:hAnsi="Arial" w:cs="Arial"/>
          <w:lang w:eastAsia="ar-SA"/>
        </w:rPr>
        <w:t>, jako termin zakończenia prac, do dnia jego faktycznego zrealizowania potwierdzonego podpisanym protokołem końcowego odbioru</w:t>
      </w:r>
      <w:r w:rsidRPr="00FD25A1">
        <w:rPr>
          <w:rFonts w:ascii="Arial" w:eastAsia="Times New Roman" w:hAnsi="Arial" w:cs="Arial"/>
          <w:lang w:eastAsia="ar-SA"/>
        </w:rPr>
        <w:t>;</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 xml:space="preserve">za zwłokę w usunięciu wad ujawnionych przy odbiorze końcowym, w wysokości 0,05% umownego wynagrodzenia brutto za każdy rozpoczęty dzień zwłoki, licząc od dnia uzgodnionego przez Strony jako data usunięcia wad, z zachowaniem prawa do naliczenia kar umownych wynikających z ust. </w:t>
      </w:r>
      <w:r w:rsidRPr="00F32B92">
        <w:rPr>
          <w:rFonts w:ascii="Arial" w:eastAsia="Times New Roman" w:hAnsi="Arial" w:cs="Arial"/>
          <w:lang w:eastAsia="ar-SA"/>
        </w:rPr>
        <w:fldChar w:fldCharType="begin"/>
      </w:r>
      <w:r w:rsidRPr="00F32B92">
        <w:rPr>
          <w:rFonts w:ascii="Arial" w:eastAsia="Times New Roman" w:hAnsi="Arial" w:cs="Arial"/>
          <w:lang w:eastAsia="ar-SA"/>
        </w:rPr>
        <w:instrText xml:space="preserve"> REF _Ref71190167 \r \h  \* MERGEFORMAT </w:instrText>
      </w:r>
      <w:r w:rsidRPr="00F32B92">
        <w:rPr>
          <w:rFonts w:ascii="Arial" w:eastAsia="Times New Roman" w:hAnsi="Arial" w:cs="Arial"/>
          <w:lang w:eastAsia="ar-SA"/>
        </w:rPr>
      </w:r>
      <w:r w:rsidRPr="00F32B92">
        <w:rPr>
          <w:rFonts w:ascii="Arial" w:eastAsia="Times New Roman" w:hAnsi="Arial" w:cs="Arial"/>
          <w:lang w:eastAsia="ar-SA"/>
        </w:rPr>
        <w:fldChar w:fldCharType="separate"/>
      </w:r>
      <w:r w:rsidR="006D0F1A">
        <w:rPr>
          <w:rFonts w:ascii="Arial" w:eastAsia="Times New Roman" w:hAnsi="Arial" w:cs="Arial"/>
          <w:lang w:eastAsia="ar-SA"/>
        </w:rPr>
        <w:t>2</w:t>
      </w:r>
      <w:r w:rsidRPr="00F32B92">
        <w:rPr>
          <w:rFonts w:ascii="Arial" w:eastAsia="Times New Roman" w:hAnsi="Arial" w:cs="Arial"/>
          <w:lang w:eastAsia="ar-SA"/>
        </w:rPr>
        <w:fldChar w:fldCharType="end"/>
      </w:r>
      <w:r w:rsidRPr="00F32B92">
        <w:rPr>
          <w:rFonts w:ascii="Arial" w:eastAsia="Times New Roman" w:hAnsi="Arial" w:cs="Arial"/>
          <w:lang w:eastAsia="ar-SA"/>
        </w:rPr>
        <w:t xml:space="preserve"> pkt </w:t>
      </w:r>
      <w:r w:rsidR="00656E34">
        <w:rPr>
          <w:rFonts w:ascii="Arial" w:eastAsia="Times New Roman" w:hAnsi="Arial" w:cs="Arial"/>
          <w:lang w:eastAsia="ar-SA"/>
        </w:rPr>
        <w:t xml:space="preserve">1 </w:t>
      </w:r>
      <w:r w:rsidRPr="00F32B92">
        <w:rPr>
          <w:rFonts w:ascii="Arial" w:eastAsia="Times New Roman" w:hAnsi="Arial" w:cs="Arial"/>
          <w:lang w:eastAsia="ar-SA"/>
        </w:rPr>
        <w:t>niniejszego paragrafu.</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32B92">
        <w:rPr>
          <w:rFonts w:ascii="Arial" w:eastAsia="Times New Roman" w:hAnsi="Arial" w:cs="Arial"/>
          <w:lang w:eastAsia="ar-SA"/>
        </w:rPr>
        <w:t xml:space="preserve"> ujawnionych w okresie gwarancji, bądź rękojmi</w:t>
      </w:r>
      <w:r>
        <w:rPr>
          <w:rFonts w:ascii="Arial" w:eastAsia="Times New Roman" w:hAnsi="Arial" w:cs="Arial"/>
          <w:lang w:eastAsia="ar-SA"/>
        </w:rPr>
        <w:t xml:space="preserve"> na wykonane roboty budowlane</w:t>
      </w:r>
      <w:r w:rsidRPr="00F32B92">
        <w:rPr>
          <w:rFonts w:ascii="Arial" w:eastAsia="Times New Roman" w:hAnsi="Arial" w:cs="Arial"/>
          <w:lang w:eastAsia="ar-SA"/>
        </w:rPr>
        <w:t>,</w:t>
      </w:r>
      <w:r>
        <w:rPr>
          <w:rFonts w:ascii="Arial" w:eastAsia="Times New Roman" w:hAnsi="Arial" w:cs="Arial"/>
          <w:lang w:eastAsia="ar-SA"/>
        </w:rPr>
        <w:t xml:space="preserve"> </w:t>
      </w:r>
      <w:r w:rsidRPr="00F32B92">
        <w:rPr>
          <w:rFonts w:ascii="Arial" w:eastAsia="Times New Roman" w:hAnsi="Arial" w:cs="Arial"/>
          <w:lang w:eastAsia="ar-SA"/>
        </w:rPr>
        <w:t>w wysokości 0,5% wynagrodzenia umownego brutto</w:t>
      </w:r>
      <w:r>
        <w:rPr>
          <w:rFonts w:ascii="Arial" w:eastAsia="Times New Roman" w:hAnsi="Arial" w:cs="Arial"/>
          <w:lang w:eastAsia="ar-SA"/>
        </w:rPr>
        <w:t xml:space="preserve"> za wykonane roboty budowlane</w:t>
      </w:r>
      <w:r w:rsidRPr="00F32B92">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32B92">
        <w:rPr>
          <w:rFonts w:ascii="Arial" w:eastAsia="Times New Roman" w:hAnsi="Arial" w:cs="Arial"/>
          <w:lang w:eastAsia="ar-SA"/>
        </w:rPr>
        <w:t xml:space="preserve"> usterek do dnia ich usunięcia włącznie</w:t>
      </w:r>
      <w:r>
        <w:rPr>
          <w:rFonts w:ascii="Arial" w:eastAsia="Times New Roman" w:hAnsi="Arial" w:cs="Arial"/>
          <w:lang w:eastAsia="ar-SA"/>
        </w:rPr>
        <w:t>,</w:t>
      </w:r>
    </w:p>
    <w:p w:rsid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D25A1">
        <w:rPr>
          <w:rFonts w:ascii="Arial" w:eastAsia="Times New Roman" w:hAnsi="Arial" w:cs="Arial"/>
          <w:lang w:eastAsia="ar-SA"/>
        </w:rPr>
        <w:t xml:space="preserve"> </w:t>
      </w:r>
      <w:r w:rsidR="00F32B92">
        <w:rPr>
          <w:rFonts w:ascii="Arial" w:eastAsia="Times New Roman" w:hAnsi="Arial" w:cs="Arial"/>
          <w:lang w:eastAsia="ar-SA"/>
        </w:rPr>
        <w:t xml:space="preserve">dostarczonego urządzenia </w:t>
      </w:r>
      <w:r w:rsidRPr="00FD25A1">
        <w:rPr>
          <w:rFonts w:ascii="Arial" w:eastAsia="Times New Roman" w:hAnsi="Arial" w:cs="Arial"/>
          <w:lang w:eastAsia="ar-SA"/>
        </w:rPr>
        <w:t>ujawnionych w okresie gwarancji, w wysokości 0,</w:t>
      </w:r>
      <w:r w:rsidR="00591369">
        <w:rPr>
          <w:rFonts w:ascii="Arial" w:eastAsia="Times New Roman" w:hAnsi="Arial" w:cs="Arial"/>
          <w:lang w:eastAsia="ar-SA"/>
        </w:rPr>
        <w:t>05</w:t>
      </w:r>
      <w:r w:rsidRPr="00FD25A1">
        <w:rPr>
          <w:rFonts w:ascii="Arial" w:eastAsia="Times New Roman" w:hAnsi="Arial" w:cs="Arial"/>
          <w:lang w:eastAsia="ar-SA"/>
        </w:rPr>
        <w:t>% wynagrodzenia umownego brutto</w:t>
      </w:r>
      <w:r w:rsidR="00591369">
        <w:rPr>
          <w:rFonts w:ascii="Arial" w:eastAsia="Times New Roman" w:hAnsi="Arial" w:cs="Arial"/>
          <w:lang w:eastAsia="ar-SA"/>
        </w:rPr>
        <w:t xml:space="preserve"> za dostarczone urządzenie</w:t>
      </w:r>
      <w:r w:rsidRPr="00FD25A1">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D25A1">
        <w:rPr>
          <w:rFonts w:ascii="Arial" w:eastAsia="Times New Roman" w:hAnsi="Arial" w:cs="Arial"/>
          <w:lang w:eastAsia="ar-SA"/>
        </w:rPr>
        <w:t xml:space="preserve"> usterek do dnia ich usunięcia włącznie;</w:t>
      </w:r>
    </w:p>
    <w:p w:rsidR="00C93803" w:rsidRDefault="00C93803" w:rsidP="008C06F8">
      <w:pPr>
        <w:numPr>
          <w:ilvl w:val="0"/>
          <w:numId w:val="12"/>
        </w:numPr>
        <w:tabs>
          <w:tab w:val="clear" w:pos="720"/>
        </w:tabs>
        <w:spacing w:line="360" w:lineRule="auto"/>
        <w:contextualSpacing/>
        <w:rPr>
          <w:rFonts w:ascii="Arial" w:eastAsia="Times New Roman" w:hAnsi="Arial" w:cs="Arial"/>
          <w:lang w:eastAsia="ar-SA"/>
        </w:rPr>
      </w:pPr>
      <w:r>
        <w:rPr>
          <w:rFonts w:ascii="Arial" w:eastAsia="Times New Roman" w:hAnsi="Arial" w:cs="Arial"/>
          <w:lang w:eastAsia="ar-SA"/>
        </w:rPr>
        <w:t xml:space="preserve">za zwłokę w realizacji zobowiązań wynikających z udzielonej gwarancji, </w:t>
      </w:r>
      <w:r w:rsidRPr="00C93803">
        <w:rPr>
          <w:rFonts w:ascii="Arial" w:eastAsia="Times New Roman" w:hAnsi="Arial" w:cs="Arial"/>
          <w:lang w:eastAsia="ar-SA"/>
        </w:rPr>
        <w:t>w wysokości 0,05% wynagrodzenia umownego brutto za dostarczone urządzenie, za każdy rozpoczęty dzień zwłoki, począwszy od pierwszego dnia po upływie</w:t>
      </w:r>
      <w:r w:rsidR="0098252F">
        <w:rPr>
          <w:rFonts w:ascii="Arial" w:eastAsia="Times New Roman" w:hAnsi="Arial" w:cs="Arial"/>
          <w:lang w:eastAsia="ar-SA"/>
        </w:rPr>
        <w:t xml:space="preserve"> terminu na wykonanie czynności określonego odpowiednio w pkt. X.127, X.128 i X.129 </w:t>
      </w:r>
      <w:r w:rsidR="0098252F" w:rsidRPr="0098252F">
        <w:rPr>
          <w:rFonts w:ascii="Arial" w:eastAsia="Times New Roman" w:hAnsi="Arial" w:cs="Arial"/>
          <w:lang w:eastAsia="ar-SA"/>
        </w:rPr>
        <w:t>Zestawieni</w:t>
      </w:r>
      <w:r w:rsidR="0098252F">
        <w:rPr>
          <w:rFonts w:ascii="Arial" w:eastAsia="Times New Roman" w:hAnsi="Arial" w:cs="Arial"/>
          <w:lang w:eastAsia="ar-SA"/>
        </w:rPr>
        <w:t>a</w:t>
      </w:r>
      <w:r w:rsidR="0098252F" w:rsidRPr="0098252F">
        <w:rPr>
          <w:rFonts w:ascii="Arial" w:eastAsia="Times New Roman" w:hAnsi="Arial" w:cs="Arial"/>
          <w:b/>
          <w:lang w:eastAsia="ar-SA"/>
        </w:rPr>
        <w:t xml:space="preserve"> </w:t>
      </w:r>
      <w:r w:rsidR="0098252F" w:rsidRPr="0098252F">
        <w:rPr>
          <w:rFonts w:ascii="Arial" w:eastAsia="Times New Roman" w:hAnsi="Arial" w:cs="Arial"/>
          <w:lang w:eastAsia="ar-SA"/>
        </w:rPr>
        <w:t>parametrów techniczno-użytkowych, stanowiąc</w:t>
      </w:r>
      <w:r w:rsidR="0098252F">
        <w:rPr>
          <w:rFonts w:ascii="Arial" w:eastAsia="Times New Roman" w:hAnsi="Arial" w:cs="Arial"/>
          <w:lang w:eastAsia="ar-SA"/>
        </w:rPr>
        <w:t>ego</w:t>
      </w:r>
      <w:r w:rsidR="0098252F" w:rsidRPr="0098252F">
        <w:rPr>
          <w:rFonts w:ascii="Arial" w:eastAsia="Times New Roman" w:hAnsi="Arial" w:cs="Arial"/>
          <w:lang w:eastAsia="ar-SA"/>
        </w:rPr>
        <w:t xml:space="preserve"> Załącznik nr 1A do SWZ oraz załącznik do niniejszej umowy</w:t>
      </w:r>
      <w:r w:rsidR="0098252F">
        <w:rPr>
          <w:rFonts w:ascii="Arial" w:eastAsia="Times New Roman" w:hAnsi="Arial" w:cs="Arial"/>
          <w:lang w:eastAsia="ar-SA"/>
        </w:rPr>
        <w:t>,</w:t>
      </w:r>
      <w:r w:rsidR="0098252F" w:rsidRPr="0098252F">
        <w:rPr>
          <w:rFonts w:ascii="Arial" w:eastAsia="Times New Roman" w:hAnsi="Arial" w:cs="Arial"/>
          <w:lang w:eastAsia="ar-SA"/>
        </w:rPr>
        <w:t xml:space="preserve"> do dnia ich </w:t>
      </w:r>
      <w:r w:rsidR="0098252F">
        <w:rPr>
          <w:rFonts w:ascii="Arial" w:eastAsia="Times New Roman" w:hAnsi="Arial" w:cs="Arial"/>
          <w:lang w:eastAsia="ar-SA"/>
        </w:rPr>
        <w:t>realizacji</w:t>
      </w:r>
      <w:r w:rsidR="0098252F" w:rsidRPr="0098252F">
        <w:rPr>
          <w:rFonts w:ascii="Arial" w:eastAsia="Times New Roman" w:hAnsi="Arial" w:cs="Arial"/>
          <w:lang w:eastAsia="ar-SA"/>
        </w:rPr>
        <w:t xml:space="preserve"> włącznie;</w:t>
      </w:r>
    </w:p>
    <w:p w:rsidR="00591369"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za stwierdzone rażące naruszenie podstawowych obowiązków Wykonawcy, uregulowań ochrony przeciwpożarowej, przepisów i zasad bezpieczeństwa, higieny pracy i ochrony zdrowia na terenie budowy w wysokości 2 000,00 PLN za każde stwierdzone naruszenie,</w:t>
      </w:r>
    </w:p>
    <w:p w:rsidR="00591369" w:rsidRPr="00FD25A1"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 xml:space="preserve">w przypadku stwierdzenia, że osoby wykonujące czynności w zakresie realizacji zamówienia, których wykonanie polega na wykonywaniu pracy w sposób określony </w:t>
      </w:r>
      <w:r w:rsidRPr="00591369">
        <w:rPr>
          <w:rFonts w:ascii="Arial" w:eastAsia="Times New Roman" w:hAnsi="Arial" w:cs="Arial"/>
          <w:lang w:eastAsia="ar-SA"/>
        </w:rPr>
        <w:br/>
        <w:t xml:space="preserve">w art. 22 § 1 ustawy z dnia 26 czerwca 1974 r. Kodeks pracy, nie są zatrudnione przez Wykonawcę na podstawie umowy o pracę, w wysokości 2 000,00 PLN </w:t>
      </w:r>
      <w:r w:rsidRPr="00591369">
        <w:rPr>
          <w:rFonts w:ascii="Arial" w:eastAsia="Times New Roman" w:hAnsi="Arial" w:cs="Arial"/>
          <w:lang w:eastAsia="ar-SA"/>
        </w:rPr>
        <w:br/>
        <w:t>za każdy stwierdzony przez Zamawiającego przypadek wykonywania pracy bez umowy o pracę</w:t>
      </w:r>
      <w:r>
        <w:rPr>
          <w:rFonts w:ascii="Arial" w:eastAsia="Times New Roman" w:hAnsi="Arial" w:cs="Arial"/>
          <w:lang w:eastAsia="ar-SA"/>
        </w:rPr>
        <w:t>;</w:t>
      </w:r>
    </w:p>
    <w:p w:rsidR="00FD25A1" w:rsidRP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w przypadku rozwiązania umowy przez Zamawiającego z przyczyn, za które ponosi odpowiedzialność Wykonawca, albo przez Wykonawcę z przyczyn, za które </w:t>
      </w:r>
      <w:r w:rsidRPr="00FD25A1">
        <w:rPr>
          <w:rFonts w:ascii="Arial" w:eastAsia="Times New Roman" w:hAnsi="Arial" w:cs="Arial"/>
          <w:lang w:eastAsia="ar-SA"/>
        </w:rPr>
        <w:lastRenderedPageBreak/>
        <w:t xml:space="preserve">odpowiedzialności nie ponosi Zamawiający, w wysokości </w:t>
      </w:r>
      <w:r w:rsidR="00591369">
        <w:rPr>
          <w:rFonts w:ascii="Arial" w:eastAsia="Times New Roman" w:hAnsi="Arial" w:cs="Arial"/>
          <w:lang w:eastAsia="ar-SA"/>
        </w:rPr>
        <w:t>5</w:t>
      </w:r>
      <w:r w:rsidRPr="00FD25A1">
        <w:rPr>
          <w:rFonts w:ascii="Arial" w:eastAsia="Times New Roman" w:hAnsi="Arial" w:cs="Arial"/>
          <w:lang w:eastAsia="ar-SA"/>
        </w:rPr>
        <w:t>% wynagrodzenia umownego brutto.</w:t>
      </w:r>
    </w:p>
    <w:p w:rsidR="00FD25A1" w:rsidRPr="00591369" w:rsidRDefault="00FD25A1" w:rsidP="008C06F8">
      <w:pPr>
        <w:pStyle w:val="Akapitzlist"/>
        <w:numPr>
          <w:ilvl w:val="0"/>
          <w:numId w:val="8"/>
        </w:numPr>
        <w:spacing w:line="360" w:lineRule="auto"/>
        <w:rPr>
          <w:rFonts w:ascii="Arial" w:eastAsia="Times New Roman" w:hAnsi="Arial" w:cs="Arial"/>
          <w:lang w:eastAsia="ar-SA"/>
        </w:rPr>
      </w:pPr>
      <w:r w:rsidRPr="00591369">
        <w:rPr>
          <w:rFonts w:ascii="Arial" w:eastAsia="Times New Roman" w:hAnsi="Arial" w:cs="Arial"/>
          <w:lang w:eastAsia="ar-SA"/>
        </w:rPr>
        <w:t xml:space="preserve">Zamawiający zapłaci Wykonawcy karę umowną w wysokości </w:t>
      </w:r>
      <w:r w:rsidR="00591369" w:rsidRPr="00591369">
        <w:rPr>
          <w:rFonts w:ascii="Arial" w:eastAsia="Times New Roman" w:hAnsi="Arial" w:cs="Arial"/>
          <w:lang w:eastAsia="ar-SA"/>
        </w:rPr>
        <w:t>5</w:t>
      </w:r>
      <w:r w:rsidRPr="00591369">
        <w:rPr>
          <w:rFonts w:ascii="Arial" w:eastAsia="Times New Roman" w:hAnsi="Arial" w:cs="Arial"/>
          <w:lang w:eastAsia="ar-SA"/>
        </w:rPr>
        <w:t xml:space="preserve">% wynagrodzenia umownego brutto z tytułu rozwiązania przez Wykonawcę umowy z przyczyn, za które Zamawiający ponosi odpowiedzialność. </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Kary, o których mowa w niniejszym paragrafie, Wykonawca zapłaci na wskazany przez Zamawiającego rachunek bankowy, przelewem, w terminie do </w:t>
      </w:r>
      <w:r w:rsidR="00591369">
        <w:rPr>
          <w:rFonts w:ascii="Arial" w:eastAsia="Times New Roman" w:hAnsi="Arial" w:cs="Arial"/>
          <w:lang w:eastAsia="ar-SA"/>
        </w:rPr>
        <w:t>14</w:t>
      </w:r>
      <w:r w:rsidRPr="00FD25A1">
        <w:rPr>
          <w:rFonts w:ascii="Arial" w:eastAsia="Times New Roman" w:hAnsi="Arial" w:cs="Arial"/>
          <w:lang w:eastAsia="ar-SA"/>
        </w:rPr>
        <w:t xml:space="preserve"> dni kalendarzowych, licząc od dnia doręczenia żądania zapłaty kary umownej (w formie noty księgowej).</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FD25A1" w:rsidRPr="00A52804" w:rsidRDefault="00ED3050"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rsidR="00AB625B" w:rsidRPr="00A52804" w:rsidRDefault="00AB625B"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Zapłacenie kary umownej nie zwalnia Wykonawcy z obowiązku wykonania przedmiotu niniejszej umowy, jak również z żadnych innych zobowiązań umownych.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Zamawiający ma prawo do potrącania kar umownych z kwoty stanowiącej wymagalne, pozostające w dyspozycji Zamawiającego, wynagrodzenie Wykonawcy. Wykonawca 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rsidR="00FD25A1" w:rsidRPr="008A3656"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lastRenderedPageBreak/>
        <w:t>Zapisy niniejszego paragrafu obowiązują Strony także po ustaniu lub rozwiązaniu umowy.</w:t>
      </w:r>
    </w:p>
    <w:p w:rsidR="0095336C" w:rsidRPr="006775D4" w:rsidRDefault="00FD25A1" w:rsidP="008C06F8">
      <w:pPr>
        <w:numPr>
          <w:ilvl w:val="0"/>
          <w:numId w:val="8"/>
        </w:numPr>
        <w:spacing w:line="360" w:lineRule="auto"/>
        <w:contextualSpacing/>
        <w:rPr>
          <w:rFonts w:ascii="Arial" w:eastAsia="Times New Roman" w:hAnsi="Arial" w:cs="Arial"/>
          <w:lang w:eastAsia="ar-SA"/>
        </w:rPr>
      </w:pPr>
      <w:r w:rsidRPr="008A3656">
        <w:rPr>
          <w:rFonts w:ascii="Arial" w:eastAsia="Times New Roman" w:hAnsi="Arial" w:cs="Arial"/>
          <w:lang w:eastAsia="ar-SA"/>
        </w:rPr>
        <w:t>Wysokość kar umowny</w:t>
      </w:r>
      <w:r w:rsidR="004A2DBD">
        <w:rPr>
          <w:rFonts w:ascii="Arial" w:eastAsia="Times New Roman" w:hAnsi="Arial" w:cs="Arial"/>
          <w:lang w:eastAsia="ar-SA"/>
        </w:rPr>
        <w:t>ch</w:t>
      </w:r>
      <w:r w:rsidRPr="008A3656">
        <w:rPr>
          <w:rFonts w:ascii="Arial" w:eastAsia="Times New Roman" w:hAnsi="Arial" w:cs="Arial"/>
          <w:lang w:eastAsia="ar-SA"/>
        </w:rPr>
        <w:t xml:space="preserve">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6D0F1A">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591369">
        <w:rPr>
          <w:rFonts w:ascii="Arial" w:eastAsia="Times New Roman" w:hAnsi="Arial" w:cs="Arial"/>
          <w:lang w:eastAsia="ar-SA"/>
        </w:rPr>
        <w:t>9</w:t>
      </w:r>
    </w:p>
    <w:p w:rsid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rsidR="00FD25A1" w:rsidRP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hAnsi="Arial" w:cs="Arial"/>
        </w:rPr>
        <w:t xml:space="preserve">Zmiana postanowień zawartej Umowy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Oferty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6D0F1A">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FD25A1" w:rsidRDefault="00FD25A1" w:rsidP="008C06F8">
      <w:pPr>
        <w:numPr>
          <w:ilvl w:val="0"/>
          <w:numId w:val="4"/>
        </w:numPr>
        <w:spacing w:line="360" w:lineRule="auto"/>
        <w:ind w:left="360"/>
        <w:contextualSpacing/>
        <w:rPr>
          <w:rFonts w:ascii="Arial" w:eastAsia="Times New Roman" w:hAnsi="Arial" w:cs="Arial"/>
          <w:lang w:eastAsia="ar-SA"/>
        </w:rPr>
      </w:pPr>
      <w:bookmarkStart w:id="4"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4"/>
    </w:p>
    <w:p w:rsidR="00591369" w:rsidRPr="00591369" w:rsidRDefault="00591369" w:rsidP="008C06F8">
      <w:pPr>
        <w:numPr>
          <w:ilvl w:val="0"/>
          <w:numId w:val="19"/>
        </w:numPr>
        <w:spacing w:line="360" w:lineRule="auto"/>
        <w:contextualSpacing/>
        <w:jc w:val="left"/>
        <w:rPr>
          <w:rFonts w:ascii="Arial" w:eastAsia="Times New Roman" w:hAnsi="Arial" w:cs="Arial"/>
          <w:lang w:eastAsia="pl-PL"/>
        </w:rPr>
      </w:pPr>
      <w:bookmarkStart w:id="5" w:name="_Ref71801272"/>
      <w:r w:rsidRPr="00591369">
        <w:rPr>
          <w:rFonts w:ascii="Arial" w:eastAsia="Times New Roman" w:hAnsi="Arial" w:cs="Arial"/>
          <w:lang w:eastAsia="pl-PL"/>
        </w:rPr>
        <w:t>Zmiany wynagrodzenia Wykonawcy:</w:t>
      </w:r>
      <w:bookmarkEnd w:id="5"/>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6" w:name="_Ref71801368"/>
      <w:r w:rsidRPr="00591369">
        <w:rPr>
          <w:rFonts w:ascii="Arial" w:eastAsia="Times New Roman" w:hAnsi="Arial" w:cs="Arial"/>
          <w:lang w:eastAsia="pl-PL"/>
        </w:rPr>
        <w:t xml:space="preserve">Zamawiający, zgodnie z art. 436 pkt 4 lit. b) ustawy </w:t>
      </w:r>
      <w:proofErr w:type="spellStart"/>
      <w:r w:rsidRPr="00591369">
        <w:rPr>
          <w:rFonts w:ascii="Arial" w:eastAsia="Times New Roman" w:hAnsi="Arial" w:cs="Arial"/>
          <w:lang w:eastAsia="pl-PL"/>
        </w:rPr>
        <w:t>Pzp</w:t>
      </w:r>
      <w:proofErr w:type="spellEnd"/>
      <w:r w:rsidRPr="00591369">
        <w:rPr>
          <w:rFonts w:ascii="Arial" w:eastAsia="Times New Roman" w:hAnsi="Arial" w:cs="Arial"/>
          <w:lang w:eastAsia="pl-PL"/>
        </w:rPr>
        <w:t xml:space="preserve"> przewiduje możliwość zmiany Umowy w zakresie wysokości wynagrodzenia należnego Wykonawcy </w:t>
      </w:r>
      <w:r w:rsidRPr="00591369">
        <w:rPr>
          <w:rFonts w:ascii="Arial" w:eastAsia="Times New Roman" w:hAnsi="Arial" w:cs="Arial"/>
          <w:lang w:eastAsia="pl-PL"/>
        </w:rPr>
        <w:br/>
        <w:t>w przypadku zmiany:</w:t>
      </w:r>
      <w:bookmarkEnd w:id="6"/>
      <w:r w:rsidRPr="00591369">
        <w:rPr>
          <w:rFonts w:ascii="Arial" w:eastAsia="Times New Roman" w:hAnsi="Arial" w:cs="Arial"/>
          <w:lang w:eastAsia="pl-PL"/>
        </w:rPr>
        <w:t xml:space="preserv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stawki podatku od towaru i usług oraz podatku akcyzowego,</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wysokości minimalnego wynagrodzenia za pracę albo wysokości minimalnej stawki godzinowej, ustalonych na podstawie ustawy z dnia 10 października 2002 r. o minimalnym wynagrodzeniu za pracę,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podlegania ubezpieczeniom społecznym lub ubezpieczeniu zdrowotnemu lub wysokości stawki składki na ubezpieczenia społeczne lub zdrowotne,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gromadzenia i wysokości wpłat do pracowniczych planów kapitałowych, </w:t>
      </w:r>
      <w:r w:rsidRPr="00591369">
        <w:rPr>
          <w:rFonts w:ascii="Arial" w:eastAsia="Times New Roman" w:hAnsi="Arial" w:cs="Arial"/>
          <w:lang w:eastAsia="pl-PL"/>
        </w:rPr>
        <w:br/>
        <w:t>o których mowa w ustawie z dnia 4 października 2018 r. o pracowniczych planach kapitałowych.</w:t>
      </w:r>
    </w:p>
    <w:p w:rsidR="00591369" w:rsidRPr="00591369" w:rsidRDefault="00591369" w:rsidP="00591369">
      <w:pPr>
        <w:autoSpaceDE w:val="0"/>
        <w:autoSpaceDN w:val="0"/>
        <w:adjustRightInd w:val="0"/>
        <w:spacing w:line="360" w:lineRule="auto"/>
        <w:ind w:left="1058"/>
        <w:contextualSpacing/>
        <w:rPr>
          <w:rFonts w:ascii="Arial" w:eastAsia="Times New Roman" w:hAnsi="Arial" w:cs="Arial"/>
          <w:lang w:eastAsia="pl-PL"/>
        </w:rPr>
      </w:pPr>
      <w:r w:rsidRPr="00591369">
        <w:rPr>
          <w:rFonts w:ascii="Arial" w:eastAsia="Times New Roman" w:hAnsi="Arial" w:cs="Arial"/>
          <w:lang w:eastAsia="pl-PL"/>
        </w:rPr>
        <w:t xml:space="preserve">jeżeli zmiany te będą miały wpływ na koszty wykonania Przedmiotu Umowy przez Wykonawcę.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7" w:name="_Ref71801352"/>
      <w:r w:rsidRPr="00591369">
        <w:rPr>
          <w:rFonts w:ascii="Arial" w:eastAsia="Times New Roman" w:hAnsi="Arial" w:cs="Arial"/>
          <w:lang w:eastAsia="pl-PL"/>
        </w:rPr>
        <w:lastRenderedPageBreak/>
        <w:t xml:space="preserve">W przypadku określonym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wysokość wynagrodzenia netto Wykonawcy zostanie powiększona o kwotę podatku od towarów i usług oraz podatku akcyzowego zgodnie z obowiązującymi przepisami.</w:t>
      </w:r>
      <w:bookmarkEnd w:id="7"/>
      <w:r w:rsidRPr="00591369">
        <w:rPr>
          <w:rFonts w:ascii="Arial" w:eastAsia="Times New Roman" w:hAnsi="Arial" w:cs="Arial"/>
          <w:lang w:eastAsia="pl-PL"/>
        </w:rPr>
        <w:t xml:space="preserve"> </w:t>
      </w:r>
    </w:p>
    <w:p w:rsid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8" w:name="_Ref71801386"/>
      <w:r w:rsidRPr="00591369">
        <w:rPr>
          <w:rFonts w:ascii="Arial" w:eastAsia="Times New Roman" w:hAnsi="Arial" w:cs="Arial"/>
          <w:lang w:eastAsia="pl-PL"/>
        </w:rPr>
        <w:t xml:space="preserve">Niezależnie od treści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_Ref71801352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b)</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 przypadku zaistnienia przesłanek określonych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wpłynęły </w:t>
      </w:r>
      <w:r w:rsidRPr="00591369">
        <w:rPr>
          <w:rFonts w:ascii="Arial" w:eastAsia="Times New Roman" w:hAnsi="Arial" w:cs="Arial"/>
          <w:lang w:eastAsia="pl-PL"/>
        </w:rPr>
        <w:br/>
        <w:t>na zmianę kosztów wykonania przedmiotu Umowy. Wniosek musi również zawierać uzasadnienie i określenie kwoty, o jaką ma wzrosnąć wynagrodzenie Wykonawcy.</w:t>
      </w:r>
      <w:bookmarkEnd w:id="8"/>
      <w:r w:rsidRPr="00591369">
        <w:rPr>
          <w:rFonts w:ascii="Arial" w:eastAsia="Times New Roman" w:hAnsi="Arial" w:cs="Arial"/>
          <w:lang w:eastAsia="pl-PL"/>
        </w:rPr>
        <w:t xml:space="preserve">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9" w:name="_Ref71801412"/>
      <w:r w:rsidRPr="00591369">
        <w:rPr>
          <w:rFonts w:ascii="Arial" w:eastAsia="Times New Roman" w:hAnsi="Arial" w:cs="Arial"/>
          <w:lang w:eastAsia="pl-PL"/>
        </w:rPr>
        <w:t xml:space="preserve">W terminie 7 dni roboczych od przedłożenia przez Wykonawcę pisemnego wniosku, o którym mowa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_Ref71801386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6D0F1A" w:rsidRPr="006D0F1A">
        <w:rPr>
          <w:rFonts w:ascii="Arial" w:eastAsia="Times New Roman" w:hAnsi="Arial" w:cs="Arial"/>
          <w:lang w:eastAsia="pl-PL"/>
        </w:rPr>
        <w:t>c)</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Zamawiający pisemnie ustosunkuje się do niego i uwzględni go w całości albo wniesie swoje zastrzeżenia. </w:t>
      </w:r>
      <w:r w:rsidRPr="00591369">
        <w:rPr>
          <w:rFonts w:ascii="Arial" w:eastAsia="Times New Roman" w:hAnsi="Arial" w:cs="Arial"/>
          <w:lang w:eastAsia="pl-PL"/>
        </w:rPr>
        <w:br/>
        <w:t xml:space="preserve">W przypadku wniesienia zastrzeżeń przez Zamawiającego, Strony przystąpią </w:t>
      </w:r>
      <w:r w:rsidRPr="00591369">
        <w:rPr>
          <w:rFonts w:ascii="Arial" w:eastAsia="Times New Roman" w:hAnsi="Arial" w:cs="Arial"/>
          <w:lang w:eastAsia="pl-PL"/>
        </w:rPr>
        <w:br/>
        <w:t>do negocjacji zmiany wysokości wynagrodzenia, które powinny się zakończyć w terminie 7 dni roboczych od dnia dostarczenia Wykonawcy tych zastrzeżeń.</w:t>
      </w:r>
      <w:bookmarkEnd w:id="9"/>
    </w:p>
    <w:p w:rsidR="00862336" w:rsidRPr="00F801A2" w:rsidRDefault="00862336"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zastąpienie </w:t>
      </w:r>
      <w:r w:rsidR="00F801A2">
        <w:rPr>
          <w:rFonts w:ascii="Arial" w:eastAsia="Times New Roman" w:hAnsi="Arial" w:cs="Arial"/>
          <w:lang w:eastAsia="ar-SA"/>
        </w:rPr>
        <w:t>urządzenia wskazanego w ofercie innym urządzeniem / innym modelem urządzenia jeżeli</w:t>
      </w:r>
      <w:r w:rsidRPr="00F801A2">
        <w:rPr>
          <w:rFonts w:ascii="Arial" w:eastAsia="Times New Roman" w:hAnsi="Arial" w:cs="Arial"/>
          <w:lang w:eastAsia="ar-SA"/>
        </w:rPr>
        <w:t>:</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konieczna ze względu na brak dostępności produktów/surowców niezbędnych do wytworzenia zaoferowanego </w:t>
      </w:r>
      <w:r w:rsidR="00F801A2">
        <w:rPr>
          <w:rFonts w:ascii="Arial" w:eastAsia="Times New Roman" w:hAnsi="Arial" w:cs="Arial"/>
          <w:lang w:eastAsia="ar-SA"/>
        </w:rPr>
        <w:t>urządzenia</w:t>
      </w:r>
      <w:r w:rsidRPr="00862336">
        <w:rPr>
          <w:rFonts w:ascii="Arial" w:eastAsia="Times New Roman" w:hAnsi="Arial" w:cs="Arial"/>
          <w:lang w:eastAsia="ar-SA"/>
        </w:rPr>
        <w:t>, spowodowanego w szczególności zaprzestaniem produkcji;</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konieczność zmiany jest spowodowana wycofaniem z obrotu lub wstrzymaniem produkcji lub niedostępnością na rynku </w:t>
      </w:r>
      <w:r w:rsidR="00F801A2">
        <w:rPr>
          <w:rFonts w:ascii="Arial" w:eastAsia="Times New Roman" w:hAnsi="Arial" w:cs="Arial"/>
          <w:lang w:eastAsia="ar-SA"/>
        </w:rPr>
        <w:t>urządzenia</w:t>
      </w:r>
      <w:r w:rsidRPr="00862336">
        <w:rPr>
          <w:rFonts w:ascii="Arial" w:eastAsia="Times New Roman" w:hAnsi="Arial" w:cs="Arial"/>
          <w:lang w:eastAsia="ar-SA"/>
        </w:rPr>
        <w:t xml:space="preserve"> będącego przedmiotem umowy lub produktów/surowców niezbędnych do jego wytworzenia;</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uzasadniona w świetle rozwoju technicznego lub technologicznego, czego Zamawiający działając z należytą starannością nie mógł przewidzieć przed terminem składania ofert, w szczególności wprowadzenia do sprzedaży </w:t>
      </w:r>
      <w:r w:rsidR="00F801A2">
        <w:rPr>
          <w:rFonts w:ascii="Arial" w:eastAsia="Times New Roman" w:hAnsi="Arial" w:cs="Arial"/>
          <w:lang w:eastAsia="ar-SA"/>
        </w:rPr>
        <w:t xml:space="preserve">urządzenia </w:t>
      </w:r>
      <w:r w:rsidRPr="00862336">
        <w:rPr>
          <w:rFonts w:ascii="Arial" w:eastAsia="Times New Roman" w:hAnsi="Arial" w:cs="Arial"/>
          <w:lang w:eastAsia="ar-SA"/>
        </w:rPr>
        <w:t>zmodyfikowanego / udoskonalonego</w:t>
      </w:r>
    </w:p>
    <w:p w:rsidR="00862336" w:rsidRPr="00862336" w:rsidRDefault="00862336" w:rsidP="00862336">
      <w:pPr>
        <w:spacing w:line="360" w:lineRule="auto"/>
        <w:ind w:left="720"/>
        <w:contextualSpacing/>
        <w:rPr>
          <w:rFonts w:ascii="Arial" w:eastAsia="Times New Roman" w:hAnsi="Arial" w:cs="Arial"/>
          <w:bCs/>
          <w:lang w:eastAsia="ar-SA"/>
        </w:rPr>
      </w:pPr>
      <w:r w:rsidRPr="00862336">
        <w:rPr>
          <w:rFonts w:ascii="Arial" w:eastAsia="Times New Roman" w:hAnsi="Arial" w:cs="Arial"/>
          <w:lang w:eastAsia="ar-SA"/>
        </w:rPr>
        <w:t xml:space="preserve">- o ile nowe </w:t>
      </w:r>
      <w:r w:rsidR="00F801A2">
        <w:rPr>
          <w:rFonts w:ascii="Arial" w:eastAsia="Times New Roman" w:hAnsi="Arial" w:cs="Arial"/>
          <w:lang w:eastAsia="ar-SA"/>
        </w:rPr>
        <w:t>urządzenie</w:t>
      </w:r>
      <w:r w:rsidRPr="00862336">
        <w:rPr>
          <w:rFonts w:ascii="Arial" w:eastAsia="Times New Roman" w:hAnsi="Arial" w:cs="Arial"/>
          <w:lang w:eastAsia="ar-SA"/>
        </w:rPr>
        <w:t xml:space="preserve"> posiada parametry techniczne nie gorsze od pierwotnie zaoferowanych, a także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95336C" w:rsidRDefault="00862336" w:rsidP="008C06F8">
      <w:pPr>
        <w:numPr>
          <w:ilvl w:val="0"/>
          <w:numId w:val="19"/>
        </w:numPr>
        <w:spacing w:line="360" w:lineRule="auto"/>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w:t>
      </w:r>
      <w:r w:rsidR="00F801A2" w:rsidRPr="00F801A2">
        <w:rPr>
          <w:rFonts w:ascii="Arial" w:eastAsia="Times New Roman" w:hAnsi="Arial" w:cs="Arial"/>
          <w:lang w:eastAsia="ar-SA"/>
        </w:rPr>
        <w:t>urządzenia wskazanego w ofercie</w:t>
      </w:r>
      <w:r w:rsidRPr="00862336">
        <w:rPr>
          <w:rFonts w:ascii="Arial" w:eastAsia="Times New Roman" w:hAnsi="Arial" w:cs="Arial"/>
          <w:lang w:eastAsia="ar-SA"/>
        </w:rPr>
        <w:t xml:space="preserve">, jeżeli taka konieczność wynika ze zmiany przepisów prawa powszechnie obowiązującego, orzeczenia sądu lub decyzji organu administracji publicznej – pod warunkiem </w:t>
      </w:r>
      <w:r w:rsidRPr="00862336">
        <w:rPr>
          <w:rFonts w:ascii="Arial" w:eastAsia="Times New Roman" w:hAnsi="Arial" w:cs="Arial"/>
          <w:lang w:eastAsia="ar-SA"/>
        </w:rPr>
        <w:lastRenderedPageBreak/>
        <w:t xml:space="preserve">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862336" w:rsidRDefault="00862336" w:rsidP="008C06F8">
      <w:pPr>
        <w:numPr>
          <w:ilvl w:val="0"/>
          <w:numId w:val="19"/>
        </w:numPr>
        <w:spacing w:line="360" w:lineRule="auto"/>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0" w:name="_Ref71198552"/>
      <w:r w:rsidRPr="00F801A2">
        <w:rPr>
          <w:rFonts w:ascii="Arial" w:eastAsia="Times New Roman" w:hAnsi="Arial" w:cs="Arial"/>
          <w:lang w:eastAsia="pl-PL"/>
        </w:rPr>
        <w:t>Zmiany terminu końcowego w przypadku:</w:t>
      </w:r>
      <w:bookmarkEnd w:id="10"/>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wystąpienia siły wyższej, rozumianej jako zdarzenie niemożliwe do przewidzenia, </w:t>
      </w:r>
      <w:r w:rsidRPr="00F801A2">
        <w:rPr>
          <w:rFonts w:ascii="Arial" w:eastAsia="Times New Roman" w:hAnsi="Arial" w:cs="Arial"/>
          <w:lang w:eastAsia="pl-PL"/>
        </w:rPr>
        <w:br/>
        <w:t xml:space="preserve">na które Strony nie mają wpływu i są przez Strony niemożliwe do pokonania, </w:t>
      </w:r>
      <w:r w:rsidRPr="00F801A2">
        <w:rPr>
          <w:rFonts w:ascii="Arial" w:eastAsia="Times New Roman" w:hAnsi="Arial" w:cs="Arial"/>
          <w:lang w:eastAsia="pl-PL"/>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konieczności wykonania robót nie przewidzianych w dokumentach zamówienia, a polegających na podniesieniu warunków użytkowych obiektu, podniesieniu jakości wykończenia lub wyposażenia, wprowadzeniu zmian polegających </w:t>
      </w:r>
      <w:r w:rsidRPr="00F801A2">
        <w:rPr>
          <w:rFonts w:ascii="Arial" w:eastAsia="Times New Roman" w:hAnsi="Arial" w:cs="Arial"/>
          <w:lang w:eastAsia="pl-PL"/>
        </w:rPr>
        <w:br/>
        <w:t xml:space="preserve">na usunięciu kolizji z istniejącą infrastrukturą techniczną, </w:t>
      </w:r>
      <w:proofErr w:type="spellStart"/>
      <w:r w:rsidRPr="00F801A2">
        <w:rPr>
          <w:rFonts w:ascii="Arial" w:eastAsia="Times New Roman" w:hAnsi="Arial" w:cs="Arial"/>
          <w:lang w:eastAsia="pl-PL"/>
        </w:rPr>
        <w:t>itp</w:t>
      </w:r>
      <w:proofErr w:type="spellEnd"/>
      <w:r w:rsidRPr="00F801A2">
        <w:rPr>
          <w:rFonts w:ascii="Arial" w:eastAsia="Times New Roman" w:hAnsi="Arial" w:cs="Arial"/>
          <w:lang w:eastAsia="pl-PL"/>
        </w:rPr>
        <w:t>;</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w związku z okolicznościami nie mającymi związku z prowadzonymi robotami budowlanymi, a wynikającymi z prowadzonej przez Zamawiającego działalności;</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napotkania warunków fizycznych nieprzewidywalnych, mających wpływ na wydłużenie procesu inwestycyjnego, zmian robót budowlanych wprowadzonych decyzjami administracyjnymi wydanymi, lub które uzyskały walor ostateczności </w:t>
      </w:r>
      <w:r w:rsidRPr="00F801A2">
        <w:rPr>
          <w:rFonts w:ascii="Arial" w:eastAsia="Times New Roman" w:hAnsi="Arial" w:cs="Arial"/>
          <w:lang w:eastAsia="pl-PL"/>
        </w:rPr>
        <w:br/>
        <w:t>po dniu rozstrzygnięcia postępowania skutkującego podpisaniem niniejszej umowy i dotyczącymi stron umowy, obiektu budowlanego, prowadzonych robót budowlanych lub innych okoliczności mających związek z przedmiotem umowy;</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zmiany zakresu robót przez Zamawiającego lub konieczności wykonania innych robót dodatkowych (zamiennych);</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zmiany sposobu wykonania przedmiotu umowy na skutek wystąpienia okoliczności przewidzianych w pkt </w:t>
      </w:r>
      <w:r w:rsidRPr="00F801A2">
        <w:rPr>
          <w:rFonts w:ascii="Arial" w:eastAsia="Times New Roman" w:hAnsi="Arial" w:cs="Arial"/>
          <w:lang w:eastAsia="pl-PL"/>
        </w:rPr>
        <w:fldChar w:fldCharType="begin"/>
      </w:r>
      <w:r w:rsidRPr="00F801A2">
        <w:rPr>
          <w:rFonts w:ascii="Arial" w:eastAsia="Times New Roman" w:hAnsi="Arial" w:cs="Arial"/>
          <w:lang w:eastAsia="pl-PL"/>
        </w:rPr>
        <w:instrText xml:space="preserve"> REF _Ref71198274 \r \h  \* MERGEFORMAT </w:instrText>
      </w:r>
      <w:r w:rsidRPr="00F801A2">
        <w:rPr>
          <w:rFonts w:ascii="Arial" w:eastAsia="Times New Roman" w:hAnsi="Arial" w:cs="Arial"/>
          <w:lang w:eastAsia="pl-PL"/>
        </w:rPr>
      </w:r>
      <w:r w:rsidRPr="00F801A2">
        <w:rPr>
          <w:rFonts w:ascii="Arial" w:eastAsia="Times New Roman" w:hAnsi="Arial" w:cs="Arial"/>
          <w:lang w:eastAsia="pl-PL"/>
        </w:rPr>
        <w:fldChar w:fldCharType="separate"/>
      </w:r>
      <w:r w:rsidR="006D0F1A">
        <w:rPr>
          <w:rFonts w:ascii="Arial" w:eastAsia="Times New Roman" w:hAnsi="Arial" w:cs="Arial"/>
          <w:lang w:eastAsia="pl-PL"/>
        </w:rPr>
        <w:t>7)</w:t>
      </w:r>
      <w:r w:rsidRPr="00F801A2">
        <w:rPr>
          <w:rFonts w:ascii="Arial" w:eastAsia="Times New Roman" w:hAnsi="Arial" w:cs="Arial"/>
          <w:lang w:eastAsia="pl-PL"/>
        </w:rPr>
        <w:fldChar w:fldCharType="end"/>
      </w:r>
    </w:p>
    <w:p w:rsidR="00563EE4" w:rsidRDefault="00F801A2" w:rsidP="00F801A2">
      <w:pPr>
        <w:spacing w:line="360" w:lineRule="auto"/>
        <w:ind w:left="720"/>
        <w:contextualSpacing/>
        <w:rPr>
          <w:rFonts w:ascii="Arial" w:eastAsia="Times New Roman" w:hAnsi="Arial" w:cs="Arial"/>
          <w:lang w:eastAsia="pl-PL"/>
        </w:rPr>
      </w:pPr>
      <w:r w:rsidRPr="00F801A2">
        <w:rPr>
          <w:rFonts w:ascii="Arial" w:eastAsia="Times New Roman" w:hAnsi="Arial" w:cs="Arial"/>
          <w:lang w:eastAsia="pl-PL"/>
        </w:rPr>
        <w:t>- pod warunkiem podpisania przez Strony porozumienia w sprawie zmiany terminu. Strony ustalą nowe terminy, z tym że maksymalny okres przesunięcia terminu zakończenia realizacji przedmiotu umowy równy będzie uzasadnionemu okresowi przerwy lub postoju.</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1" w:name="_Ref71198294"/>
      <w:r w:rsidRPr="00F801A2">
        <w:rPr>
          <w:rFonts w:ascii="Arial" w:eastAsia="Times New Roman" w:hAnsi="Arial" w:cs="Arial"/>
          <w:lang w:eastAsia="pl-PL"/>
        </w:rPr>
        <w:lastRenderedPageBreak/>
        <w:t>Sposobu wykonania przedmiotu umowy, w przypadku:</w:t>
      </w:r>
      <w:bookmarkEnd w:id="11"/>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stwierdzenia wad lub wprowadzenia zmian w dokumentacji projektowej, skutkujących koniecznością dokonania poprawek lub uzupełnień, których </w:t>
      </w:r>
      <w:r w:rsidRPr="00F801A2">
        <w:rPr>
          <w:rFonts w:ascii="Arial" w:eastAsia="Times New Roman" w:hAnsi="Arial" w:cs="Arial"/>
          <w:lang w:eastAsia="pl-PL"/>
        </w:rPr>
        <w:br/>
        <w:t>nie można było wcześniej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niedostępności na rynku materiałów lub urządzeń wskazanych w dokumentacji projektowej lub specyfikacji technicznej wykonania i odbioru robót spowodowanej zaprzestaniem produkcji lub wycofaniem z rynku tych materiałów lub urządzeń;</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na rynku materiałów lub urządzeń nowszej generacji, pozwalających na zaoszczędzenie kosztów realizacji przedmiotu umowy lub kosztów eksploatacji wykonanego przedmiotu umowy, lub umożliwiających uzyskanie lepszej jakości robót;</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nowszej technologii wykonania zaprojektowanych robót, pozwalającej na zaoszczędzenie czasu realizacji przedmiotu umowy lub kosztów wykonywanych prac, jak również kosztów eksploatacji wykonanego przedmiotu umowy;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celowości lub konieczności zrealizowania przedmiotu umowy przy zastosowaniu innych rozwiązań technicznych/technologicznych niż wskazane w dokumentacji projektowej lub specyfikacji technicznej wykonania i odbioru robót, wynikającej </w:t>
      </w:r>
      <w:r w:rsidRPr="00F801A2">
        <w:rPr>
          <w:rFonts w:ascii="Arial" w:eastAsia="Times New Roman" w:hAnsi="Arial" w:cs="Arial"/>
          <w:lang w:eastAsia="pl-PL"/>
        </w:rPr>
        <w:br/>
        <w:t>z okoliczności, których nie można było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warunków terenowych odbiegających w sposób istotny od przyjętych</w:t>
      </w:r>
      <w:r w:rsidRPr="00F801A2">
        <w:rPr>
          <w:rFonts w:ascii="Arial" w:eastAsia="Times New Roman" w:hAnsi="Arial" w:cs="Arial"/>
          <w:lang w:eastAsia="pl-PL"/>
        </w:rPr>
        <w:br/>
        <w:t xml:space="preserve"> w dokumentacji projektowej, w szczególności braku zinwentaryzowania obiektów budowlanych lub zinwentaryzowania obiektów budowlanych w sposób wadliwy;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konieczności zrealizowania przedmiotu umowy przy zastosowaniu odmiennych rozwiązań technicznych, technologicznych lub materiałowych niż wskazano w dokumentacji projektowej, ze względu na zmiany obowiązującego prawa;</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niebezpieczeństwa kolizji z planowanymi lub równolegle prowadzonymi przez inne podmioty inwestycjami w zakresie niezbędnym do uniknięcia lub usunięcia tych kolizji;</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r w:rsidRPr="00F801A2">
        <w:rPr>
          <w:rFonts w:ascii="Arial" w:eastAsia="Times New Roman" w:hAnsi="Arial" w:cs="Arial"/>
          <w:lang w:eastAsia="pl-PL"/>
        </w:rPr>
        <w:t xml:space="preserve"> </w:t>
      </w:r>
      <w:bookmarkStart w:id="12" w:name="_Ref71198274"/>
      <w:r w:rsidRPr="00F801A2">
        <w:rPr>
          <w:rFonts w:ascii="Arial" w:eastAsia="Times New Roman" w:hAnsi="Arial" w:cs="Arial"/>
          <w:lang w:eastAsia="pl-PL"/>
        </w:rPr>
        <w:t>Zakresu przedmiotu umowy w przypadku:</w:t>
      </w:r>
      <w:bookmarkEnd w:id="12"/>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podjęcia przez osoby trzecie działań uniemożliwiających lub utrudniających wykonanie przedmiotu umowy w zakresie przewidzianym w dokumentacji </w:t>
      </w:r>
      <w:r w:rsidRPr="00F801A2">
        <w:rPr>
          <w:rFonts w:ascii="Arial" w:eastAsia="Times New Roman" w:hAnsi="Arial" w:cs="Arial"/>
          <w:lang w:eastAsia="pl-PL"/>
        </w:rPr>
        <w:lastRenderedPageBreak/>
        <w:t>projektowej lub w specyfikacji technicznej wykonania i odbioru robót, które to działania nie są konsekwencją winy którejkolwiek ze Stron umowy;</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rezygnacji przez Zamawiającego z wykonania części przedmiotu umowy w razie uznania ich wykonania za zbędne, czego nie można było wcześniej przewidzieć;</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wykonania nieprzewidzianych robót niezbędnych do realizacji przedmiotu umowy.</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pl-PL"/>
        </w:rPr>
        <w:t xml:space="preserve">Zmiany kierownika budowy lub robót w przypadkach dopuszczonych przez Prawo budowlane i na wniosek Wykonawcy, pod warunkiem, że osoba (osoby) wskazana </w:t>
      </w:r>
      <w:r w:rsidRPr="00F801A2">
        <w:rPr>
          <w:rFonts w:ascii="Arial" w:eastAsia="Times New Roman" w:hAnsi="Arial" w:cs="Arial"/>
          <w:lang w:eastAsia="pl-PL"/>
        </w:rPr>
        <w:br/>
        <w:t>do przejęcia obowiązków kierownika, będzie posiadała przygotowanie co najmniej równe osobie dotychczas pełniącej tę funkcję oraz będzie spełniała wymogi określone w specyfikacji istotnych warunków zamówienia.</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Zmiany inspektora nadzoru w przypadkach dopuszczonych przez Prawo budowlane, </w:t>
      </w:r>
      <w:r w:rsidRPr="00F801A2">
        <w:rPr>
          <w:rFonts w:ascii="Arial" w:eastAsia="Times New Roman" w:hAnsi="Arial" w:cs="Arial"/>
          <w:lang w:eastAsia="ar-SA"/>
        </w:rPr>
        <w:br/>
        <w:t>w wyniku zmian organizacyjnych Zamawiającego.</w:t>
      </w:r>
    </w:p>
    <w:p w:rsidR="00F801A2" w:rsidRP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Zmiany danych Wykonawcy np. zmiana siedziby, adresu, nazwy (bez zmiany samego Wykonawcy).</w:t>
      </w:r>
    </w:p>
    <w:p w:rsidR="0095336C" w:rsidRDefault="0095336C" w:rsidP="006775D4">
      <w:pPr>
        <w:spacing w:line="360" w:lineRule="auto"/>
        <w:ind w:left="397" w:hanging="397"/>
        <w:contextualSpacing/>
        <w:rPr>
          <w:rFonts w:ascii="Arial" w:eastAsia="Times New Roman" w:hAnsi="Arial" w:cs="Arial"/>
          <w:lang w:val="cs-CZ"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F801A2">
        <w:rPr>
          <w:rFonts w:ascii="Arial" w:eastAsia="Times New Roman" w:hAnsi="Arial" w:cs="Arial"/>
          <w:lang w:eastAsia="ar-SA"/>
        </w:rPr>
        <w:t>10</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1</w:t>
      </w:r>
    </w:p>
    <w:p w:rsidR="00862336" w:rsidRPr="00862336" w:rsidRDefault="00F801A2" w:rsidP="008C06F8">
      <w:pPr>
        <w:pStyle w:val="Akapitzlist"/>
        <w:numPr>
          <w:ilvl w:val="0"/>
          <w:numId w:val="5"/>
        </w:numPr>
        <w:spacing w:line="360" w:lineRule="auto"/>
        <w:rPr>
          <w:rFonts w:ascii="Arial" w:eastAsia="Times New Roman" w:hAnsi="Arial" w:cs="Arial"/>
          <w:lang w:eastAsia="ar-SA"/>
        </w:rPr>
      </w:pPr>
      <w:r w:rsidRPr="00F801A2">
        <w:rPr>
          <w:rFonts w:ascii="Arial" w:eastAsia="Times New Roman" w:hAnsi="Arial" w:cs="Arial"/>
          <w:lang w:eastAsia="ar-SA"/>
        </w:rPr>
        <w:t>W sprawach nieuregulowanych niniejszą umową mają zastosowanie odpowiednie przepisy Kodeksu cywilnego, ustaw: Prawo ochrony środowiska, o wyrobach budowlanych, Prawo budowlane, o odpadach</w:t>
      </w:r>
      <w:r w:rsidR="00E603B5">
        <w:rPr>
          <w:rFonts w:ascii="Arial" w:eastAsia="Times New Roman" w:hAnsi="Arial" w:cs="Arial"/>
          <w:lang w:eastAsia="ar-SA"/>
        </w:rPr>
        <w:t>, o wyrobach medycznych</w:t>
      </w:r>
      <w:r w:rsidRPr="00F801A2">
        <w:rPr>
          <w:rFonts w:ascii="Arial" w:eastAsia="Times New Roman" w:hAnsi="Arial" w:cs="Arial"/>
          <w:lang w:eastAsia="ar-SA"/>
        </w:rPr>
        <w:t xml:space="preserve"> oraz Prawo zamówień publicznych.</w:t>
      </w:r>
    </w:p>
    <w:p w:rsidR="00862336" w:rsidRPr="005E58FC" w:rsidRDefault="00862336" w:rsidP="008C06F8">
      <w:pPr>
        <w:numPr>
          <w:ilvl w:val="0"/>
          <w:numId w:val="5"/>
        </w:numPr>
        <w:spacing w:line="360" w:lineRule="auto"/>
        <w:contextualSpacing/>
        <w:rPr>
          <w:rFonts w:ascii="Arial" w:hAnsi="Arial" w:cs="Arial"/>
          <w:lang w:eastAsia="pl-PL"/>
        </w:rPr>
      </w:pPr>
      <w:r w:rsidRPr="005E58FC">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862336" w:rsidRPr="00862336" w:rsidRDefault="00862336" w:rsidP="008C06F8">
      <w:pPr>
        <w:numPr>
          <w:ilvl w:val="0"/>
          <w:numId w:val="5"/>
        </w:numPr>
        <w:spacing w:line="360" w:lineRule="auto"/>
        <w:contextualSpacing/>
        <w:rPr>
          <w:rFonts w:ascii="Arial" w:eastAsia="Times New Roman" w:hAnsi="Arial" w:cs="Arial"/>
          <w:b/>
          <w:lang w:eastAsia="ar-SA"/>
        </w:rPr>
      </w:pPr>
      <w:r w:rsidRPr="005E58FC">
        <w:rPr>
          <w:rFonts w:ascii="Arial" w:hAnsi="Arial" w:cs="Arial"/>
          <w:lang w:eastAsia="pl-PL"/>
        </w:rPr>
        <w:t xml:space="preserve">Ewentualne spory w relacjach z Wykonawcą o roszczenia cywilnoprawne w sprawach, w których zawarcie ugody jest dopuszczalne, będą podlegały mediacjom lub innemu </w:t>
      </w:r>
      <w:r w:rsidRPr="005E58FC">
        <w:rPr>
          <w:rFonts w:ascii="Arial" w:hAnsi="Arial" w:cs="Arial"/>
          <w:lang w:eastAsia="pl-PL"/>
        </w:rPr>
        <w:lastRenderedPageBreak/>
        <w:t>polubownemu rozwiązaniu sporu przed Sądem Polubownym przy Prokuratorii Generalnej Rzeczypospolitej Polskiej, wybranym mediatorem albo osobą prowadzącą inne polubowne rozwiązanie sporu</w:t>
      </w:r>
      <w:r w:rsidR="00E603B5" w:rsidRPr="00E603B5">
        <w:rPr>
          <w:rFonts w:ascii="Arial" w:eastAsia="Times New Roman" w:hAnsi="Arial" w:cs="Arial"/>
          <w:lang w:eastAsia="pl-PL"/>
        </w:rPr>
        <w:t xml:space="preserve"> </w:t>
      </w:r>
      <w:r w:rsidR="00E603B5" w:rsidRPr="00E603B5">
        <w:rPr>
          <w:rFonts w:ascii="Arial" w:hAnsi="Arial" w:cs="Arial"/>
          <w:lang w:eastAsia="pl-PL"/>
        </w:rPr>
        <w:t>lub, gdy do porozumienia nie dojdzie w terminie 14 dni od dnia zaistnienia sporu, przez sąd właściwy dla siedziby Zamawiającego.</w:t>
      </w:r>
      <w:r>
        <w:rPr>
          <w:rFonts w:ascii="Arial" w:hAnsi="Arial" w:cs="Arial"/>
          <w:lang w:eastAsia="pl-PL"/>
        </w:rPr>
        <w:t>.</w:t>
      </w:r>
    </w:p>
    <w:p w:rsidR="00862336" w:rsidRPr="00862336" w:rsidRDefault="00862336" w:rsidP="008C06F8">
      <w:pPr>
        <w:numPr>
          <w:ilvl w:val="0"/>
          <w:numId w:val="5"/>
        </w:numPr>
        <w:spacing w:line="360"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B90CC0" w:rsidRPr="006775D4" w:rsidRDefault="00B90CC0"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2</w:t>
      </w:r>
    </w:p>
    <w:p w:rsid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95336C" w:rsidRDefault="0095336C"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862336" w:rsidRDefault="00862336" w:rsidP="008C06F8">
      <w:pPr>
        <w:pStyle w:val="Akapitzlist"/>
        <w:numPr>
          <w:ilvl w:val="0"/>
          <w:numId w:val="14"/>
        </w:numPr>
        <w:spacing w:line="360"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rsidR="00862336" w:rsidRP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Integralną część niniejszej umowy stanowią załączniki:</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1) nr 1 – Formularz oferty – Załącznik nr 1 do SWZ </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2) nr 2 – </w:t>
      </w:r>
      <w:r w:rsidR="00862336" w:rsidRPr="008C06F8">
        <w:rPr>
          <w:rFonts w:ascii="Arial" w:eastAsia="Times New Roman" w:hAnsi="Arial" w:cs="Arial"/>
          <w:lang w:eastAsia="ar-SA"/>
        </w:rPr>
        <w:t xml:space="preserve">Zestawienie parametrów </w:t>
      </w:r>
      <w:proofErr w:type="spellStart"/>
      <w:r w:rsidR="00862336" w:rsidRPr="008C06F8">
        <w:rPr>
          <w:rFonts w:ascii="Arial" w:eastAsia="Times New Roman" w:hAnsi="Arial" w:cs="Arial"/>
          <w:lang w:eastAsia="ar-SA"/>
        </w:rPr>
        <w:t>techniczno</w:t>
      </w:r>
      <w:proofErr w:type="spellEnd"/>
      <w:r w:rsidR="00862336" w:rsidRPr="008C06F8">
        <w:rPr>
          <w:rFonts w:ascii="Arial" w:eastAsia="Times New Roman" w:hAnsi="Arial" w:cs="Arial"/>
          <w:lang w:eastAsia="ar-SA"/>
        </w:rPr>
        <w:t xml:space="preserve"> - użytkowych</w:t>
      </w:r>
      <w:r w:rsidRPr="008C06F8">
        <w:rPr>
          <w:rFonts w:ascii="Arial" w:eastAsia="Times New Roman" w:hAnsi="Arial" w:cs="Arial"/>
          <w:lang w:eastAsia="ar-SA"/>
        </w:rPr>
        <w:t xml:space="preserve"> – Załącznik nr </w:t>
      </w:r>
      <w:r w:rsidR="00E603B5" w:rsidRPr="008C06F8">
        <w:rPr>
          <w:rFonts w:ascii="Arial" w:eastAsia="Times New Roman" w:hAnsi="Arial" w:cs="Arial"/>
          <w:lang w:eastAsia="ar-SA"/>
        </w:rPr>
        <w:t>1A</w:t>
      </w:r>
      <w:r w:rsidRPr="008C06F8">
        <w:rPr>
          <w:rFonts w:ascii="Arial" w:eastAsia="Times New Roman" w:hAnsi="Arial" w:cs="Arial"/>
          <w:lang w:eastAsia="ar-SA"/>
        </w:rPr>
        <w:t xml:space="preserve"> do SWZ</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3) nr </w:t>
      </w:r>
      <w:r w:rsidR="006E2BBF" w:rsidRPr="008C06F8">
        <w:rPr>
          <w:rFonts w:ascii="Arial" w:eastAsia="Times New Roman" w:hAnsi="Arial" w:cs="Arial"/>
          <w:lang w:eastAsia="ar-SA"/>
        </w:rPr>
        <w:t>3</w:t>
      </w:r>
      <w:r w:rsidRPr="008C06F8">
        <w:rPr>
          <w:rFonts w:ascii="Arial" w:eastAsia="Times New Roman" w:hAnsi="Arial" w:cs="Arial"/>
          <w:lang w:eastAsia="ar-SA"/>
        </w:rPr>
        <w:t xml:space="preserve"> – Pełnomocnictwo</w:t>
      </w:r>
      <w:r w:rsidR="00AC54F0" w:rsidRPr="008C06F8">
        <w:rPr>
          <w:rFonts w:ascii="Arial" w:eastAsia="Times New Roman" w:hAnsi="Arial" w:cs="Arial"/>
          <w:lang w:eastAsia="ar-SA"/>
        </w:rPr>
        <w:t>/-a</w:t>
      </w:r>
    </w:p>
    <w:p w:rsidR="00E603B5" w:rsidRPr="008C06F8" w:rsidRDefault="00E603B5" w:rsidP="00E603B5">
      <w:pPr>
        <w:suppressAutoHyphens/>
        <w:spacing w:line="360" w:lineRule="auto"/>
        <w:ind w:left="357"/>
        <w:contextualSpacing/>
        <w:rPr>
          <w:rFonts w:ascii="Arial" w:eastAsia="Times New Roman" w:hAnsi="Arial" w:cs="Arial"/>
          <w:lang w:eastAsia="pl-PL"/>
        </w:rPr>
      </w:pPr>
      <w:r w:rsidRPr="008C06F8">
        <w:rPr>
          <w:rFonts w:ascii="Arial" w:eastAsia="Times New Roman" w:hAnsi="Arial" w:cs="Arial"/>
          <w:lang w:eastAsia="ar-SA"/>
        </w:rPr>
        <w:t xml:space="preserve">4) nr 4 - </w:t>
      </w:r>
      <w:r w:rsidRPr="008C06F8">
        <w:rPr>
          <w:rFonts w:ascii="Arial" w:eastAsia="Times New Roman" w:hAnsi="Arial" w:cs="Arial"/>
          <w:lang w:eastAsia="pl-PL"/>
        </w:rPr>
        <w:t>Klauzula informacyjna dla osób wyznaczonych do kontaktu</w:t>
      </w:r>
    </w:p>
    <w:p w:rsid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 xml:space="preserve">5) nr 5 - </w:t>
      </w:r>
      <w:r w:rsidRPr="00E603B5">
        <w:rPr>
          <w:rFonts w:ascii="Arial" w:eastAsia="Times New Roman" w:hAnsi="Arial" w:cs="Arial"/>
          <w:lang w:eastAsia="pl-PL"/>
        </w:rPr>
        <w:t>Umowa zachowania poufności</w:t>
      </w:r>
    </w:p>
    <w:p w:rsidR="00E603B5" w:rsidRP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6) nr 6 – Umowa powierzenia przetwarzania danych osobowych.</w:t>
      </w:r>
    </w:p>
    <w:p w:rsidR="00E603B5" w:rsidRPr="006775D4" w:rsidRDefault="00E603B5" w:rsidP="00862336">
      <w:pPr>
        <w:spacing w:line="360" w:lineRule="auto"/>
        <w:ind w:left="757" w:hanging="397"/>
        <w:contextualSpacing/>
        <w:rPr>
          <w:rFonts w:ascii="Arial" w:eastAsia="Times New Roman" w:hAnsi="Arial" w:cs="Arial"/>
          <w:i/>
          <w:lang w:eastAsia="ar-SA"/>
        </w:rPr>
      </w:pPr>
    </w:p>
    <w:p w:rsidR="0095336C" w:rsidRPr="006775D4" w:rsidRDefault="0095336C" w:rsidP="006775D4">
      <w:pPr>
        <w:spacing w:line="360" w:lineRule="auto"/>
        <w:ind w:left="397" w:hanging="397"/>
        <w:contextualSpacing/>
        <w:rPr>
          <w:rFonts w:ascii="Arial" w:eastAsia="Times New Roman" w:hAnsi="Arial" w:cs="Arial"/>
          <w:b/>
          <w:i/>
          <w:lang w:eastAsia="ar-SA"/>
        </w:rPr>
      </w:pPr>
    </w:p>
    <w:p w:rsidR="00514C96" w:rsidRDefault="0095336C" w:rsidP="00862336">
      <w:pPr>
        <w:spacing w:line="360" w:lineRule="auto"/>
        <w:ind w:left="397" w:hanging="397"/>
        <w:contextualSpacing/>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p w:rsidR="008C06F8" w:rsidRDefault="008C06F8" w:rsidP="00862336">
      <w:pPr>
        <w:spacing w:line="360" w:lineRule="auto"/>
        <w:ind w:left="397" w:hanging="397"/>
        <w:contextualSpacing/>
        <w:rPr>
          <w:rFonts w:ascii="Arial" w:eastAsia="Times New Roman" w:hAnsi="Arial" w:cs="Arial"/>
          <w:b/>
          <w:lang w:eastAsia="ar-SA"/>
        </w:rPr>
      </w:pPr>
    </w:p>
    <w:p w:rsidR="008C06F8" w:rsidRDefault="008C06F8">
      <w:pPr>
        <w:rPr>
          <w:rFonts w:ascii="Arial" w:eastAsia="Times New Roman" w:hAnsi="Arial" w:cs="Arial"/>
          <w:b/>
          <w:lang w:eastAsia="ar-SA"/>
        </w:rPr>
      </w:pP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bCs/>
          <w:lang w:eastAsia="pl-PL"/>
        </w:rPr>
      </w:pPr>
      <w:r w:rsidRPr="008C06F8">
        <w:rPr>
          <w:rFonts w:ascii="Arial" w:eastAsia="Times New Roman" w:hAnsi="Arial" w:cs="Arial"/>
          <w:bCs/>
          <w:lang w:eastAsia="pl-PL"/>
        </w:rPr>
        <w:lastRenderedPageBreak/>
        <w:t xml:space="preserve">Załącznik nr </w:t>
      </w:r>
      <w:r>
        <w:rPr>
          <w:rFonts w:ascii="Arial" w:eastAsia="Times New Roman" w:hAnsi="Arial" w:cs="Arial"/>
          <w:bCs/>
          <w:lang w:eastAsia="pl-PL"/>
        </w:rPr>
        <w:t>4</w:t>
      </w:r>
      <w:r w:rsidRPr="008C06F8">
        <w:rPr>
          <w:rFonts w:ascii="Arial" w:eastAsia="Times New Roman" w:hAnsi="Arial" w:cs="Arial"/>
          <w:bCs/>
          <w:lang w:eastAsia="pl-PL"/>
        </w:rPr>
        <w:t xml:space="preserve"> do umowy</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INFORMACJA NA TEMAT PRZETWARZANIA DANYCH OSOBOWYCH</w:t>
      </w: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dla osób wyznaczonych do kontaktu oraz przedstawicieli lub reprezentantów podmiotów trzecich</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C06F8" w:rsidRPr="008C06F8" w:rsidRDefault="008C06F8" w:rsidP="008C06F8">
      <w:pPr>
        <w:widowControl w:val="0"/>
        <w:numPr>
          <w:ilvl w:val="0"/>
          <w:numId w:val="25"/>
        </w:numPr>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listownie na adres:</w:t>
      </w:r>
      <w:r w:rsidRPr="008C06F8">
        <w:rPr>
          <w:rFonts w:ascii="Arial" w:eastAsia="Times New Roman" w:hAnsi="Arial" w:cs="Arial"/>
          <w:kern w:val="24"/>
          <w:lang w:eastAsia="pl-PL"/>
        </w:rPr>
        <w:t xml:space="preserve"> ul. Juliana Węgrzynowicza 13, 84-300 Lębork,</w:t>
      </w:r>
    </w:p>
    <w:p w:rsidR="008C06F8" w:rsidRPr="008C06F8" w:rsidRDefault="008C06F8" w:rsidP="008C06F8">
      <w:pPr>
        <w:widowControl w:val="0"/>
        <w:numPr>
          <w:ilvl w:val="0"/>
          <w:numId w:val="25"/>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9" w:history="1">
        <w:r w:rsidRPr="008C06F8">
          <w:rPr>
            <w:rFonts w:ascii="Arial" w:eastAsia="Times New Roman" w:hAnsi="Arial" w:cs="Arial"/>
            <w:color w:val="0000FF"/>
            <w:kern w:val="24"/>
            <w:u w:val="single"/>
            <w:lang w:eastAsia="pl-PL"/>
          </w:rPr>
          <w:t>sekretariat@szpital-lebork.com.pl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5"/>
        </w:numPr>
        <w:tabs>
          <w:tab w:val="num" w:pos="684"/>
        </w:tabs>
        <w:suppressAutoHyphens/>
        <w:spacing w:line="360" w:lineRule="auto"/>
        <w:ind w:left="370" w:hanging="357"/>
        <w:contextualSpacing/>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59 8635 325.</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W SPS ZOZ został powołany Inspektor Ochrony Danych, z którym mogą Państwo skontaktować się w następujący sposób:</w:t>
      </w:r>
    </w:p>
    <w:p w:rsidR="008C06F8" w:rsidRPr="008C06F8" w:rsidRDefault="008C06F8" w:rsidP="008C06F8">
      <w:pPr>
        <w:widowControl w:val="0"/>
        <w:numPr>
          <w:ilvl w:val="0"/>
          <w:numId w:val="26"/>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10" w:history="1">
        <w:r w:rsidRPr="008C06F8">
          <w:rPr>
            <w:rFonts w:ascii="Arial" w:eastAsia="Times New Roman" w:hAnsi="Arial" w:cs="Arial"/>
            <w:color w:val="0000FF"/>
            <w:kern w:val="24"/>
            <w:u w:val="single"/>
            <w:lang w:eastAsia="pl-PL"/>
          </w:rPr>
          <w:t>iod@szpital-lebork.com.pl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6"/>
        </w:numPr>
        <w:tabs>
          <w:tab w:val="num" w:pos="672"/>
        </w:tabs>
        <w:suppressAutoHyphens/>
        <w:spacing w:line="360" w:lineRule="auto"/>
        <w:ind w:left="370" w:hanging="357"/>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59 8635 273.</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mn-ea" w:hAnsi="Arial" w:cs="Arial"/>
          <w:kern w:val="24"/>
          <w:lang w:eastAsia="pl-PL"/>
        </w:rPr>
        <w:t>Państwa dane osobowe będą przetwarzane w poniższych celach:</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zawarcie i wykonanie umowy na podstawie </w:t>
      </w:r>
      <w:r w:rsidRPr="008C06F8">
        <w:rPr>
          <w:rFonts w:ascii="Arial" w:eastAsia="+mn-ea" w:hAnsi="Arial" w:cs="Arial"/>
          <w:b/>
          <w:bCs/>
          <w:kern w:val="24"/>
          <w:lang w:eastAsia="pl-PL"/>
        </w:rPr>
        <w:t>RODO art. 6 ust. 1 lit. b</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prawnie uzasadniony interes jakim jest potrzeba kontaktowania się z podmiotami trzecimi,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prowadzenie ksiąg rachunkowych i dokumentacji podatkowej, na podstawie </w:t>
      </w:r>
      <w:r w:rsidRPr="008C06F8">
        <w:rPr>
          <w:rFonts w:ascii="Arial" w:eastAsia="+mn-ea" w:hAnsi="Arial" w:cs="Arial"/>
          <w:b/>
          <w:bCs/>
          <w:kern w:val="24"/>
          <w:lang w:eastAsia="pl-PL"/>
        </w:rPr>
        <w:t>RODO art. 6 ust. 1 lit. c</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84"/>
        </w:tabs>
        <w:suppressAutoHyphens/>
        <w:spacing w:line="360" w:lineRule="auto"/>
        <w:ind w:left="372" w:hanging="357"/>
        <w:contextualSpacing/>
        <w:rPr>
          <w:rFonts w:ascii="Arial" w:eastAsia="Times New Roman" w:hAnsi="Arial" w:cs="Arial"/>
          <w:lang w:eastAsia="pl-PL"/>
        </w:rPr>
      </w:pPr>
      <w:r w:rsidRPr="008C06F8">
        <w:rPr>
          <w:rFonts w:ascii="Arial" w:eastAsia="+mn-ea" w:hAnsi="Arial" w:cs="Arial"/>
          <w:kern w:val="24"/>
          <w:lang w:eastAsia="pl-PL"/>
        </w:rPr>
        <w:t xml:space="preserve">w uzasadnionych przypadkach – ustalanie, dochodzenie i obrona ewentualnych roszczeń,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Państwa dane nie będą przekazywane do państw trzecich lub do instytucji międzynarodowych.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 xml:space="preserve">Państwa dane osobowe będziemy przetwarzać w okresie wykonywania umowy oraz </w:t>
      </w:r>
      <w:r w:rsidRPr="008C06F8">
        <w:rPr>
          <w:rFonts w:ascii="Arial" w:eastAsia="+mn-ea" w:hAnsi="Arial" w:cs="Arial"/>
          <w:kern w:val="24"/>
          <w:lang w:eastAsia="pl-PL"/>
        </w:rPr>
        <w:lastRenderedPageBreak/>
        <w:t>przez okres wymagany przepisami prawa w zakresie przechowywania dokumentacji księgowej i podatkowej (przez 5 lat od końca roku kalendarzowego, w którym powstał obowiązek podatkowy) lub przez okres przedawnienia roszczeń (zgodnie z ustawą Kodeks cywilny).</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pacing w:line="240" w:lineRule="auto"/>
        <w:jc w:val="left"/>
        <w:rPr>
          <w:rFonts w:ascii="Times New Roman" w:eastAsia="Times New Roman" w:hAnsi="Times New Roman" w:cs="Times New Roman"/>
          <w:sz w:val="20"/>
          <w:szCs w:val="20"/>
          <w:lang w:eastAsia="pl-PL"/>
        </w:rPr>
      </w:pPr>
      <w:r w:rsidRPr="008C06F8">
        <w:rPr>
          <w:rFonts w:ascii="Times New Roman" w:eastAsia="Times New Roman" w:hAnsi="Times New Roman" w:cs="Times New Roman"/>
          <w:sz w:val="20"/>
          <w:szCs w:val="20"/>
          <w:lang w:eastAsia="pl-PL"/>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5</w:t>
      </w:r>
      <w:r w:rsidRPr="008C06F8">
        <w:rPr>
          <w:rFonts w:ascii="Arial" w:eastAsia="Times New Roman" w:hAnsi="Arial" w:cs="Arial"/>
          <w:lang w:eastAsia="pl-PL"/>
        </w:rPr>
        <w:t xml:space="preserve"> do umowy</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UMOWA ZACHOWANIA POUFNOŚCI</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Andale Sans UI" w:hAnsi="Arial" w:cs="Arial"/>
          <w:i/>
          <w:spacing w:val="4"/>
          <w:kern w:val="1"/>
          <w:lang w:eastAsia="pl-P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spacing w:val="4"/>
          <w:kern w:val="1"/>
          <w:lang w:eastAsia="pl-PL"/>
        </w:rPr>
      </w:pPr>
      <w:r w:rsidRPr="008C06F8">
        <w:rPr>
          <w:rFonts w:ascii="Arial" w:eastAsia="Andale Sans UI" w:hAnsi="Arial" w:cs="Arial"/>
          <w:spacing w:val="4"/>
          <w:kern w:val="1"/>
          <w:lang w:eastAsia="pl-PL"/>
        </w:rPr>
        <w:t xml:space="preserve">zwanym dalej </w:t>
      </w:r>
      <w:r w:rsidRPr="008C06F8">
        <w:rPr>
          <w:rFonts w:ascii="Arial" w:eastAsia="Andale Sans UI" w:hAnsi="Arial" w:cs="Arial"/>
          <w:b/>
          <w:iCs/>
          <w:spacing w:val="4"/>
          <w:kern w:val="1"/>
          <w:lang w:eastAsia="pl-PL"/>
        </w:rPr>
        <w:t>Zamawiającym,</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a …………………………………………………………, </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zwanym w treści umowy </w:t>
      </w:r>
      <w:r w:rsidRPr="008C06F8">
        <w:rPr>
          <w:rFonts w:ascii="Arial" w:eastAsia="Times New Roman" w:hAnsi="Arial" w:cs="Arial"/>
          <w:b/>
          <w:bCs/>
          <w:lang w:eastAsia="ar-SA"/>
        </w:rPr>
        <w:t>Wykonawcą.</w:t>
      </w:r>
    </w:p>
    <w:p w:rsidR="008C06F8" w:rsidRPr="008C06F8" w:rsidRDefault="008C06F8" w:rsidP="008C06F8">
      <w:pPr>
        <w:widowControl w:val="0"/>
        <w:spacing w:line="360" w:lineRule="auto"/>
        <w:ind w:left="6" w:right="20"/>
        <w:jc w:val="center"/>
        <w:rPr>
          <w:rFonts w:ascii="Arial" w:eastAsia="Calibri" w:hAnsi="Arial" w:cs="Arial"/>
          <w:b/>
          <w:spacing w:val="4"/>
        </w:rPr>
      </w:pPr>
    </w:p>
    <w:p w:rsidR="008C06F8" w:rsidRPr="008C06F8" w:rsidRDefault="008C06F8" w:rsidP="008C06F8">
      <w:pPr>
        <w:widowControl w:val="0"/>
        <w:spacing w:line="360" w:lineRule="auto"/>
        <w:ind w:left="6" w:right="20"/>
        <w:jc w:val="center"/>
        <w:rPr>
          <w:rFonts w:ascii="Arial" w:eastAsia="Calibri" w:hAnsi="Arial" w:cs="Arial"/>
          <w:b/>
          <w:spacing w:val="4"/>
        </w:rPr>
      </w:pPr>
      <w:r w:rsidRPr="008C06F8">
        <w:rPr>
          <w:rFonts w:ascii="Arial" w:eastAsia="Calibri" w:hAnsi="Arial" w:cs="Arial"/>
          <w:b/>
          <w:spacing w:val="4"/>
        </w:rPr>
        <w:t>§ 1</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Sformułowanie </w:t>
      </w:r>
      <w:r w:rsidRPr="008C06F8">
        <w:rPr>
          <w:rFonts w:ascii="Arial" w:eastAsia="Times New Roman" w:hAnsi="Arial" w:cs="Arial"/>
          <w:b/>
          <w:bCs/>
          <w:iCs/>
          <w:lang w:eastAsia="pl-PL"/>
        </w:rPr>
        <w:t>Informacje Poufne</w:t>
      </w:r>
      <w:r w:rsidRPr="008C06F8">
        <w:rPr>
          <w:rFonts w:ascii="Arial" w:eastAsia="Times New Roman" w:hAnsi="Arial" w:cs="Arial"/>
          <w:lang w:eastAsia="pl-PL"/>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C06F8" w:rsidRPr="008C06F8" w:rsidRDefault="008C06F8" w:rsidP="008C06F8">
      <w:pPr>
        <w:tabs>
          <w:tab w:val="left" w:pos="708"/>
        </w:tabs>
        <w:spacing w:line="360" w:lineRule="auto"/>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t>§ 2</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wykonania zawartych z Zamawiającym umów oraz że nie będzie mogła wykorzystać Informacji Poufnych w jakimkolwiek zakresie do innych celów.</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Wykonawca jest zobowiązany w szczególności do: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Zamawiającego,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niezwłocznego powiadomienia Zamawiającego o każdym przypadku naruszenia powyższych obowiązków oraz każdym nieuprawnionym ujawnieniu lub wykorzystaniu Informacji Poufnych i danych osobowych i każdej próbie ich ujawnienia bądź wykorzystania.</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lastRenderedPageBreak/>
        <w:t>§ 3</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że określone niniejszą Umową zobowiązanie do zachowania poufności nie obejmuje:</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powszechnie znanych, o ile nie stały się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8C06F8" w:rsidRPr="008C06F8" w:rsidRDefault="008C06F8" w:rsidP="008C06F8">
      <w:pPr>
        <w:spacing w:line="360" w:lineRule="auto"/>
        <w:rPr>
          <w:rFonts w:ascii="Arial" w:eastAsia="Calibri" w:hAnsi="Arial" w:cs="Aria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 4</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 przypadku naruszenia któregokolwiek obowiązku wynikającego z niniejszej Umowy, Zamawiający będzie uprawniony do dochodzenia odszkodowania na zasadach ogólnych.</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wygaśnięcia, odstąpienia lub rozwiązania ostatniej zawartej przez Strony umowy, chyba </w:t>
      </w:r>
      <w:r w:rsidRPr="008C06F8">
        <w:rPr>
          <w:rFonts w:ascii="Arial" w:eastAsia="Times New Roman" w:hAnsi="Arial" w:cs="Arial"/>
          <w:lang w:eastAsia="pl-PL"/>
        </w:rPr>
        <w:lastRenderedPageBreak/>
        <w:t>że z przepisów prawa wynika, iż informacja nie podlega ujawnieniu przez okres dłuższy, a także gdy jej ujawnienie mogłoby wyrządzić lub narazić Zamawiającego na znaczną szkodę.</w:t>
      </w:r>
    </w:p>
    <w:p w:rsid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zmiany niniejszej Umowy wymagają formy pisemnej pod rygorem nieważności.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spory wynikające z niniejszej Umowy będą rozstrzygane przez sąd powszechny właściwy dla siedziby Zamawiającego.</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Default="008C06F8" w:rsidP="008C06F8">
      <w:pPr>
        <w:ind w:firstLine="360"/>
        <w:rPr>
          <w:rFonts w:ascii="Arial" w:eastAsia="Times New Roman" w:hAnsi="Arial" w:cs="Arial"/>
          <w:b/>
          <w:lang w:eastAsia="ar-SA"/>
        </w:rPr>
      </w:pPr>
      <w:r>
        <w:rPr>
          <w:rFonts w:ascii="Arial" w:eastAsia="Times New Roman" w:hAnsi="Arial" w:cs="Arial"/>
          <w:b/>
          <w:lang w:eastAsia="ar-SA"/>
        </w:rPr>
        <w:t>Zamawiający</w:t>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t>Wykonawca</w:t>
      </w: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6</w:t>
      </w:r>
      <w:r w:rsidRPr="008C06F8">
        <w:rPr>
          <w:rFonts w:ascii="Arial" w:eastAsia="Times New Roman" w:hAnsi="Arial" w:cs="Arial"/>
          <w:lang w:eastAsia="pl-PL"/>
        </w:rPr>
        <w:t xml:space="preserve"> do umowy</w:t>
      </w:r>
    </w:p>
    <w:p w:rsidR="008C06F8" w:rsidRDefault="008C06F8" w:rsidP="00862336">
      <w:pPr>
        <w:spacing w:line="360" w:lineRule="auto"/>
        <w:ind w:left="397" w:hanging="397"/>
        <w:contextualSpacing/>
        <w:rPr>
          <w:rFonts w:ascii="Arial" w:eastAsia="Times New Roman" w:hAnsi="Arial" w:cs="Arial"/>
          <w:b/>
          <w:lang w:eastAsia="ar-SA"/>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Umowa powierzenia przetwarzania danych osobowych</w:t>
      </w:r>
    </w:p>
    <w:p w:rsidR="008C06F8" w:rsidRPr="008C06F8" w:rsidRDefault="008C06F8" w:rsidP="008C06F8">
      <w:pPr>
        <w:widowControl w:val="0"/>
        <w:suppressAutoHyphens/>
        <w:spacing w:line="360" w:lineRule="auto"/>
        <w:jc w:val="center"/>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Calibri" w:hAnsi="Arial" w:cs="Arial"/>
          <w:spacing w:val="4"/>
          <w:kern w:val="2"/>
          <w14:ligatures w14:val="standardContextua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ul. Juliana Węgrzynowicz 13, 84-300 Lębork, zarejestrowanym w Sądzie Rejonowym Gdańsk Północ w Gdańsku, VIII Wydział Gospodarczy Krajowego Rejestru Sądowego pod numerem KRS 0000009022, NIP 8411461899 REGON 770901505, reprezentowanym przez:</w:t>
      </w:r>
    </w:p>
    <w:p w:rsidR="008C06F8" w:rsidRPr="008C06F8" w:rsidRDefault="008C06F8" w:rsidP="008C06F8">
      <w:pPr>
        <w:widowControl w:val="0"/>
        <w:suppressAutoHyphens/>
        <w:spacing w:line="360" w:lineRule="auto"/>
        <w:rPr>
          <w:rFonts w:ascii="Arial" w:eastAsia="Andale Sans UI" w:hAnsi="Arial" w:cs="Arial"/>
          <w:i/>
          <w:spacing w:val="4"/>
          <w:kern w:val="1"/>
          <w:lang w:eastAsia="pl-PL"/>
        </w:rPr>
      </w:pP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color w:val="000000"/>
          <w:spacing w:val="4"/>
          <w:kern w:val="1"/>
          <w:lang w:eastAsia="pl-PL"/>
        </w:rPr>
      </w:pPr>
      <w:r w:rsidRPr="008C06F8">
        <w:rPr>
          <w:rFonts w:ascii="Arial" w:eastAsia="Andale Sans UI" w:hAnsi="Arial" w:cs="Arial"/>
          <w:color w:val="000000"/>
          <w:spacing w:val="4"/>
          <w:kern w:val="1"/>
          <w:lang w:eastAsia="pl-PL"/>
        </w:rPr>
        <w:t xml:space="preserve">zwanym dalej </w:t>
      </w:r>
      <w:r w:rsidRPr="008C06F8">
        <w:rPr>
          <w:rFonts w:ascii="Arial" w:eastAsia="Andale Sans UI" w:hAnsi="Arial" w:cs="Arial"/>
          <w:b/>
          <w:iCs/>
          <w:color w:val="000000"/>
          <w:spacing w:val="4"/>
          <w:kern w:val="1"/>
          <w:lang w:eastAsia="pl-PL"/>
        </w:rPr>
        <w:t>Administratorem,</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a</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b/>
          <w:bCs/>
          <w:kern w:val="1"/>
        </w:rPr>
        <w:t>………………………</w:t>
      </w:r>
      <w:r w:rsidRPr="008C06F8">
        <w:rPr>
          <w:rFonts w:ascii="Arial" w:eastAsia="Andale Sans UI" w:hAnsi="Arial" w:cs="Arial"/>
          <w:kern w:val="1"/>
        </w:rPr>
        <w:t>z siedzibą w ……………………, wpisaną do ……………….. pod numerem ………………., REGON …………….. NIP ……………………., reprezentowaną 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zwanym dalej </w:t>
      </w:r>
      <w:r w:rsidRPr="008C06F8">
        <w:rPr>
          <w:rFonts w:ascii="Arial" w:eastAsia="Times New Roman" w:hAnsi="Arial" w:cs="Arial"/>
          <w:b/>
          <w:bCs/>
          <w:color w:val="000000"/>
          <w:lang w:eastAsia="pl-PL"/>
        </w:rPr>
        <w:t>Przetwarzającym</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Obie Strony w dalszej części Umowy zwane łącznie Stronami oraz każda z osobna Stroną.</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1. Przedmiot, charakter i cel przetwarzania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Przedmiotem niniejszej umowy jest przetwarzanie danych osobowych przez Przetwarzającego w imieniu i na polecenie Administratora.</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C06F8">
        <w:rPr>
          <w:rFonts w:ascii="Arial" w:eastAsia="Times New Roman" w:hAnsi="Arial" w:cs="Arial"/>
          <w:bCs/>
          <w:lang w:eastAsia="pl-PL"/>
        </w:rPr>
        <w:t xml:space="preserve">rzetwarzającego do przetwarzania danych osobowych niezbędnych </w:t>
      </w:r>
      <w:r w:rsidRPr="008C06F8">
        <w:rPr>
          <w:rFonts w:ascii="Arial" w:eastAsia="Times New Roman" w:hAnsi="Arial" w:cs="Arial"/>
          <w:bCs/>
          <w:color w:val="000000"/>
          <w:lang w:eastAsia="pl-PL"/>
        </w:rPr>
        <w:t xml:space="preserve">do realizacji umowy nr 100/PN/UE/24 zwanej dalej Umową Główną </w:t>
      </w:r>
      <w:r w:rsidRPr="008C06F8">
        <w:rPr>
          <w:rFonts w:ascii="Arial" w:eastAsia="Times New Roman" w:hAnsi="Arial" w:cs="Arial"/>
          <w:bCs/>
          <w:lang w:eastAsia="pl-PL"/>
        </w:rPr>
        <w:t>w swoim imieniu.</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Celem przetwarzania danych jest realizacja Umowy Głównej w zakresie prac serwisowych aparatury medycznej.</w:t>
      </w:r>
    </w:p>
    <w:p w:rsidR="008C06F8" w:rsidRDefault="008C06F8" w:rsidP="008C06F8">
      <w:pPr>
        <w:spacing w:line="360" w:lineRule="auto"/>
        <w:ind w:left="360"/>
        <w:rPr>
          <w:rFonts w:ascii="Arial" w:eastAsia="Times New Roman" w:hAnsi="Arial" w:cs="Arial"/>
          <w:bCs/>
          <w:color w:val="000000"/>
          <w:lang w:eastAsia="pl-PL"/>
        </w:rPr>
      </w:pPr>
    </w:p>
    <w:p w:rsid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lastRenderedPageBreak/>
        <w:t>§ 2. Rodzaj danych, kategorie osób oraz czas trwania umowy</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bookmarkStart w:id="13" w:name="_Hlk494873115"/>
      <w:r w:rsidRPr="008C06F8">
        <w:rPr>
          <w:rFonts w:ascii="Arial" w:eastAsia="Times New Roman" w:hAnsi="Arial" w:cs="Arial"/>
          <w:bCs/>
          <w:color w:val="000000"/>
          <w:lang w:eastAsia="pl-PL"/>
        </w:rPr>
        <w:t>Rodzaj danych osobowych objętych niniejszą umową stanowią dane osobowe niezbędne do realizacji Umowy Głównej,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pacjentów SPS ZOZ w Lęborku, w szczególności imię i nazwisko, PESEL, adres zamieszkania</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szczególne kategorie danych osobowych, w szczególności dane medyczne pacjentów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personelu Administratora, w szczególności imię i nazwisko, numer prawa wykonywania zawodu.</w:t>
      </w: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Osobami, których dane dotyczą, są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Pacjenci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Personel SPS ZOZ w Lęborku</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Niniejsza umowa o obowiązuje od dnia podpisania do czasu obowiązywania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3</w:t>
      </w:r>
      <w:bookmarkEnd w:id="13"/>
      <w:r w:rsidRPr="008C06F8">
        <w:rPr>
          <w:rFonts w:ascii="Arial" w:eastAsia="Times New Roman" w:hAnsi="Arial" w:cs="Arial"/>
          <w:b/>
          <w:color w:val="000000"/>
          <w:lang w:eastAsia="pl-PL"/>
        </w:rPr>
        <w:t>. Obowiązki i prawa Administratora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Administrator oświadcza, że jest administratorem danych, które przekaże </w:t>
      </w:r>
      <w:r>
        <w:rPr>
          <w:rFonts w:ascii="Arial" w:eastAsia="Times New Roman" w:hAnsi="Arial" w:cs="Arial"/>
          <w:bCs/>
          <w:color w:val="000000"/>
          <w:lang w:eastAsia="pl-PL"/>
        </w:rPr>
        <w:t>P</w:t>
      </w:r>
      <w:r w:rsidRPr="008C06F8">
        <w:rPr>
          <w:rFonts w:ascii="Arial" w:eastAsia="Times New Roman" w:hAnsi="Arial" w:cs="Arial"/>
          <w:bCs/>
          <w:color w:val="000000"/>
          <w:lang w:eastAsia="pl-PL"/>
        </w:rPr>
        <w:t>rzetwarzającemu w celu przetwarzania ich w jego imieniu.</w:t>
      </w:r>
    </w:p>
    <w:p w:rsidR="008C06F8" w:rsidRP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Przekazanie danych, o których mowa powyżej jest nieodpłatne.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4. Obowiązki i prawa Przetwarzającego</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zapewnia, by osoby upoważnione do przetwarzania danych osobowych zobowiązały się do zachowania tajemnicy lub by podlegały odpowiedniemu ustawowemu obowiązkowi zachowania tajemnicy;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podejmuje wszelkie środki wymagane na mocy art. 32 RODO;</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przestrzega warunków korzystania z usług innego podmiotu przetwarzającego, o których mowa w § 5.</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biorąc pod uwagę charakter przetwarzania, w miarę możliwości pomaga </w:t>
      </w:r>
      <w:r w:rsidRPr="008C06F8">
        <w:rPr>
          <w:rFonts w:ascii="Arial" w:eastAsia="Times New Roman" w:hAnsi="Arial" w:cs="Arial"/>
          <w:bCs/>
          <w:color w:val="000000"/>
          <w:lang w:eastAsia="pl-PL"/>
        </w:rPr>
        <w:lastRenderedPageBreak/>
        <w:t xml:space="preserve">Administratorowi poprzez odpowiednie środki techniczne i organizacyjne wywiązać się z obowiązku odpowiadania na żądania osoby, której dane dotyczą, w zakresie wykonywania jej praw określonych w rozdziale III RODO. </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uwzględniając charakter przetwarzania oraz dostępne mu informacje, pomaga administratorowi wywiązać się z obowiązków określonych w art. 32–36 RODO, a w szczególności: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bezzwłoczne zgłasza wszelkie naruszenia ochrony danych osobowych oraz sukcesywne uzupełnianie przekazanych informacji;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pomaga Administratorowi w poinformowaniu osób, których dane dotyczą o naruszeniu ich danych;</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color w:val="000000"/>
          <w:lang w:eastAsia="pl-P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niezwłocznie informuje administratora, jeżeli jego zdaniem wydane mu polecenie stanowi naruszenie niniejszego rozporządzenia lub innych przepisów Unii lub państwa członkowskiego o ochronie danych.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zgłasza wszelkie incydenty, zmiany oraz nieprawidłowości dotyczące integralności, dostępności, poufności i rozliczalności danych osobowych na adres poczty elektronicznej </w:t>
      </w:r>
      <w:r w:rsidRPr="008C06F8">
        <w:rPr>
          <w:rFonts w:ascii="Arial" w:eastAsia="Times New Roman" w:hAnsi="Arial" w:cs="Arial"/>
          <w:b/>
          <w:color w:val="000000"/>
          <w:lang w:eastAsia="pl-PL"/>
        </w:rPr>
        <w:t>iod@szpital-lebork.com.pl</w:t>
      </w:r>
      <w:r w:rsidRPr="008C06F8">
        <w:rPr>
          <w:rFonts w:ascii="Arial" w:eastAsia="Times New Roman" w:hAnsi="Arial" w:cs="Arial"/>
          <w:bCs/>
          <w:color w:val="000000"/>
          <w:lang w:eastAsia="pl-PL"/>
        </w:rPr>
        <w:t>.</w:t>
      </w:r>
    </w:p>
    <w:p w:rsidR="008C06F8" w:rsidRPr="008C06F8" w:rsidRDefault="008C06F8" w:rsidP="008C06F8">
      <w:pPr>
        <w:spacing w:line="360" w:lineRule="auto"/>
        <w:ind w:left="72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5. Korzystanie z usług podwykonawców</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t>
      </w:r>
      <w:r w:rsidRPr="008C06F8">
        <w:rPr>
          <w:rFonts w:ascii="Arial" w:eastAsia="Times New Roman" w:hAnsi="Arial" w:cs="Arial"/>
          <w:bCs/>
          <w:color w:val="000000"/>
          <w:lang w:eastAsia="pl-PL"/>
        </w:rPr>
        <w:lastRenderedPageBreak/>
        <w:t>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Administrator wyraża zgodę, aby Przetwarzający korzystał z usług podmiotu trzeciego podczas przetwarzania w imieniu Administratora.</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przedstawia Administratorowi wykaz podmiotów przetwarzających (stanowiący załącznik nr 1 do niniejszej umowy) z usług, których będzie korzystać w celu realizacji konkretnych czynności przetwarzania w imieniu Administratora.</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 6. Zachowanie poufności</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zobowiązany jest bezterminowo do zachowania w tajemnicy wszelkich informacji, których ujawnienie byłoby sprzeczne z interesem Administratora.</w:t>
      </w:r>
    </w:p>
    <w:p w:rsidR="008C06F8" w:rsidRP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jest zwolniony z obowiązku zachowania poufności, o której mowa powyżej, wyłącznie w przypadku:</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uzyskania pisemnej zgody Administratora na ujawnienie informacji;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ujawnienie informacji będzie mieć miejsce w stosunku do osób zobowiązanych do zachowania poufności, w tym w stosunku do doradców Stron, którzy złożą stosowne oświadczenie o zachowaniu poufności;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obowiązek ujawnienia informacji wynika z obowiązujących przepisów prawa, w tym, w związku z toczącym się postępowaniem sądowym, administracyjnym itp.</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Administrator ma prawo pisemnie upoważnić Przetwarzającego do przekazania konkretnej osobie wskazanych w upoważnieniu informacji.</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 xml:space="preserve">Zasady zachowania poufności szczegółowo określa </w:t>
      </w:r>
      <w:r w:rsidRPr="008C06F8">
        <w:rPr>
          <w:rFonts w:ascii="Arial" w:hAnsi="Arial"/>
          <w:b/>
        </w:rPr>
        <w:t>Umowa zachowania poufności –</w:t>
      </w:r>
      <w:r w:rsidRPr="008C06F8">
        <w:rPr>
          <w:rFonts w:ascii="Arial" w:hAnsi="Arial"/>
        </w:rPr>
        <w:t xml:space="preserve"> załącznik nr </w:t>
      </w:r>
      <w:r>
        <w:rPr>
          <w:rFonts w:ascii="Arial" w:hAnsi="Arial"/>
        </w:rPr>
        <w:t>5</w:t>
      </w:r>
      <w:r w:rsidRPr="008C06F8">
        <w:rPr>
          <w:rFonts w:ascii="Arial" w:hAnsi="Arial"/>
        </w:rPr>
        <w:t xml:space="preserve"> do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7. Postanowienia końcowe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zmiany niniejszej Umowy wymagają formy pisemnej, pod rygorem nieważności.</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spory wynikające z niniejszej Umowy będą rozstrzygane przez sąd powszechny właściwy dla siedziby Administratora.</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Umowa została sporządzona w dwóch jednobrzmiących egzemplarzach, po jednym dla każdej ze Stron.</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lastRenderedPageBreak/>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rsidR="008C06F8" w:rsidRPr="008C06F8" w:rsidRDefault="008C06F8" w:rsidP="008C06F8">
      <w:pPr>
        <w:spacing w:line="360" w:lineRule="auto"/>
        <w:ind w:left="357"/>
        <w:rPr>
          <w:rFonts w:ascii="Arial" w:eastAsia="Times New Roman" w:hAnsi="Arial" w:cs="Arial"/>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Administrator</w:t>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t>Przetwarzający</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suppressAutoHyphens/>
        <w:spacing w:line="360" w:lineRule="auto"/>
        <w:jc w:val="left"/>
        <w:rPr>
          <w:rFonts w:ascii="Arial" w:eastAsia="Andale Sans UI" w:hAnsi="Arial" w:cs="Arial"/>
          <w:b/>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r w:rsidRPr="008C06F8">
        <w:rPr>
          <w:rFonts w:ascii="Arial" w:eastAsia="Andale Sans UI" w:hAnsi="Arial" w:cs="Arial"/>
          <w:b/>
          <w:bCs/>
          <w:kern w:val="1"/>
        </w:rPr>
        <w:br w:type="page"/>
      </w:r>
      <w:r w:rsidRPr="008C06F8">
        <w:rPr>
          <w:rFonts w:ascii="Arial" w:eastAsia="Andale Sans UI" w:hAnsi="Arial" w:cs="Arial"/>
          <w:b/>
          <w:bCs/>
          <w:kern w:val="1"/>
        </w:rPr>
        <w:lastRenderedPageBreak/>
        <w:t xml:space="preserve">Załącznik nr 1 – </w:t>
      </w:r>
      <w:r w:rsidRPr="008C06F8">
        <w:rPr>
          <w:rFonts w:ascii="Arial" w:eastAsia="Andale Sans UI" w:hAnsi="Arial" w:cs="Arial"/>
          <w:i/>
          <w:iCs/>
          <w:kern w:val="1"/>
        </w:rPr>
        <w:t>jeśli ma zastosowanie</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Wykaz podmiotów z usług, których korzystać będzie Przetwarzający w celu realizacji konkretnych czynności przetwarzania w imieniu Administratora</w:t>
      </w:r>
    </w:p>
    <w:p w:rsidR="008C06F8" w:rsidRPr="008C06F8" w:rsidRDefault="008C06F8" w:rsidP="008C06F8">
      <w:pPr>
        <w:widowControl w:val="0"/>
        <w:suppressAutoHyphens/>
        <w:spacing w:line="360" w:lineRule="auto"/>
        <w:rPr>
          <w:rFonts w:ascii="Arial" w:eastAsia="Andale Sans UI" w:hAnsi="Arial" w:cs="Arial"/>
          <w:kern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2215"/>
        <w:gridCol w:w="2191"/>
        <w:gridCol w:w="2178"/>
      </w:tblGrid>
      <w:tr w:rsidR="008C06F8" w:rsidRPr="008C06F8" w:rsidTr="0063231D">
        <w:trPr>
          <w:jc w:val="center"/>
        </w:trPr>
        <w:tc>
          <w:tcPr>
            <w:tcW w:w="468"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Lp.</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Nazwa podmiotu</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Dane kontaktowe podmiotu</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Zakres czynności</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Data zawarcia umowy, o której mowa w §5 ust.1</w:t>
            </w: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bl>
    <w:p w:rsidR="008C06F8" w:rsidRPr="008C06F8" w:rsidRDefault="008C06F8" w:rsidP="008C06F8">
      <w:pPr>
        <w:widowControl w:val="0"/>
        <w:suppressAutoHyphens/>
        <w:spacing w:line="360" w:lineRule="auto"/>
        <w:rPr>
          <w:rFonts w:ascii="Arial" w:eastAsia="Andale Sans UI" w:hAnsi="Arial" w:cs="Arial"/>
          <w:kern w:val="1"/>
        </w:rPr>
      </w:pPr>
    </w:p>
    <w:p w:rsidR="008C06F8" w:rsidRPr="00862336" w:rsidRDefault="008C06F8" w:rsidP="00862336">
      <w:pPr>
        <w:spacing w:line="360" w:lineRule="auto"/>
        <w:ind w:left="397" w:hanging="397"/>
        <w:contextualSpacing/>
        <w:rPr>
          <w:rFonts w:ascii="Arial" w:eastAsia="Times New Roman" w:hAnsi="Arial" w:cs="Arial"/>
          <w:b/>
          <w:lang w:eastAsia="ar-SA"/>
        </w:rPr>
      </w:pPr>
    </w:p>
    <w:sectPr w:rsidR="008C06F8" w:rsidRPr="00862336" w:rsidSect="00A60F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4F0" w:rsidRDefault="00AC54F0" w:rsidP="00AC54F0">
      <w:pPr>
        <w:spacing w:line="240" w:lineRule="auto"/>
      </w:pPr>
      <w:r>
        <w:separator/>
      </w:r>
    </w:p>
  </w:endnote>
  <w:endnote w:type="continuationSeparator" w:id="0">
    <w:p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F0" w:rsidRPr="000963FD" w:rsidRDefault="00B87201" w:rsidP="00AC54F0">
    <w:pPr>
      <w:pStyle w:val="Stopka"/>
      <w:jc w:val="center"/>
      <w:rPr>
        <w:rFonts w:ascii="Arial" w:hAnsi="Arial" w:cs="Arial"/>
        <w:sz w:val="20"/>
      </w:rPr>
    </w:pPr>
    <w:r w:rsidRPr="000963FD">
      <w:rPr>
        <w:rFonts w:ascii="Arial" w:hAnsi="Arial" w:cs="Arial"/>
        <w:sz w:val="20"/>
      </w:rPr>
      <w:t>ZP-</w:t>
    </w:r>
    <w:r w:rsidR="00675C45">
      <w:rPr>
        <w:rFonts w:ascii="Arial" w:hAnsi="Arial" w:cs="Arial"/>
        <w:sz w:val="20"/>
      </w:rPr>
      <w:t>PN/UE/</w:t>
    </w:r>
    <w:r w:rsidR="008C06F8">
      <w:rPr>
        <w:rFonts w:ascii="Arial" w:hAnsi="Arial" w:cs="Arial"/>
        <w:sz w:val="20"/>
      </w:rPr>
      <w:t>0</w:t>
    </w:r>
    <w:r w:rsidR="0098252F">
      <w:rPr>
        <w:rFonts w:ascii="Arial" w:hAnsi="Arial" w:cs="Arial"/>
        <w:sz w:val="20"/>
      </w:rPr>
      <w:t>5</w:t>
    </w:r>
    <w:r w:rsidR="008C06F8">
      <w:rPr>
        <w:rFonts w:ascii="Arial" w:hAnsi="Arial" w:cs="Arial"/>
        <w:sz w:val="20"/>
      </w:rPr>
      <w:t>/25</w:t>
    </w:r>
  </w:p>
  <w:p w:rsidR="00FE3616"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6D0F1A">
      <w:rPr>
        <w:rFonts w:ascii="Arial" w:hAnsi="Arial" w:cs="Arial"/>
        <w:noProof/>
        <w:sz w:val="20"/>
      </w:rPr>
      <w:t>1</w:t>
    </w:r>
    <w:r w:rsidRPr="000963FD">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4F0" w:rsidRDefault="00AC54F0" w:rsidP="00AC54F0">
      <w:pPr>
        <w:spacing w:line="240" w:lineRule="auto"/>
      </w:pPr>
      <w:r>
        <w:separator/>
      </w:r>
    </w:p>
  </w:footnote>
  <w:footnote w:type="continuationSeparator" w:id="0">
    <w:p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6CE05EB"/>
    <w:multiLevelType w:val="hybridMultilevel"/>
    <w:tmpl w:val="4EE29C96"/>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cs="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cs="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cs="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11">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8370B2"/>
    <w:multiLevelType w:val="multilevel"/>
    <w:tmpl w:val="7EDE7A60"/>
    <w:lvl w:ilvl="0">
      <w:start w:val="1"/>
      <w:numFmt w:val="bullet"/>
      <w:lvlText w:val=""/>
      <w:lvlJc w:val="left"/>
      <w:pPr>
        <w:tabs>
          <w:tab w:val="num" w:pos="717"/>
        </w:tabs>
        <w:ind w:left="717" w:hanging="360"/>
      </w:pPr>
      <w:rPr>
        <w:rFonts w:ascii="Symbol" w:hAnsi="Symbol" w:hint="default"/>
      </w:rPr>
    </w:lvl>
    <w:lvl w:ilvl="1">
      <w:start w:val="1"/>
      <w:numFmt w:val="decimal"/>
      <w:lvlText w:val="%2."/>
      <w:lvlJc w:val="left"/>
      <w:pPr>
        <w:tabs>
          <w:tab w:val="num" w:pos="717"/>
        </w:tabs>
        <w:ind w:left="717" w:hanging="360"/>
      </w:pPr>
    </w:lvl>
    <w:lvl w:ilvl="2">
      <w:start w:val="1"/>
      <w:numFmt w:val="decimal"/>
      <w:lvlText w:val="%3."/>
      <w:lvlJc w:val="left"/>
      <w:pPr>
        <w:tabs>
          <w:tab w:val="num" w:pos="763"/>
        </w:tabs>
        <w:ind w:left="763" w:hanging="360"/>
      </w:pPr>
    </w:lvl>
    <w:lvl w:ilvl="3">
      <w:start w:val="1"/>
      <w:numFmt w:val="decimal"/>
      <w:lvlText w:val="%4."/>
      <w:lvlJc w:val="left"/>
      <w:pPr>
        <w:tabs>
          <w:tab w:val="num" w:pos="786"/>
        </w:tabs>
        <w:ind w:left="786" w:hanging="360"/>
      </w:pPr>
    </w:lvl>
    <w:lvl w:ilvl="4">
      <w:start w:val="1"/>
      <w:numFmt w:val="decimal"/>
      <w:lvlText w:val="%5."/>
      <w:lvlJc w:val="left"/>
      <w:pPr>
        <w:tabs>
          <w:tab w:val="num" w:pos="809"/>
        </w:tabs>
        <w:ind w:left="809" w:hanging="360"/>
      </w:pPr>
    </w:lvl>
    <w:lvl w:ilvl="5">
      <w:start w:val="1"/>
      <w:numFmt w:val="decimal"/>
      <w:lvlText w:val="%6."/>
      <w:lvlJc w:val="left"/>
      <w:pPr>
        <w:tabs>
          <w:tab w:val="num" w:pos="832"/>
        </w:tabs>
        <w:ind w:left="832" w:hanging="360"/>
      </w:pPr>
    </w:lvl>
    <w:lvl w:ilvl="6">
      <w:start w:val="1"/>
      <w:numFmt w:val="decimal"/>
      <w:lvlText w:val="%7."/>
      <w:lvlJc w:val="left"/>
      <w:pPr>
        <w:tabs>
          <w:tab w:val="num" w:pos="855"/>
        </w:tabs>
        <w:ind w:left="855" w:hanging="360"/>
      </w:pPr>
    </w:lvl>
    <w:lvl w:ilvl="7">
      <w:start w:val="1"/>
      <w:numFmt w:val="decimal"/>
      <w:lvlText w:val="%8."/>
      <w:lvlJc w:val="left"/>
      <w:pPr>
        <w:tabs>
          <w:tab w:val="num" w:pos="878"/>
        </w:tabs>
        <w:ind w:left="878" w:hanging="360"/>
      </w:pPr>
    </w:lvl>
    <w:lvl w:ilvl="8">
      <w:start w:val="1"/>
      <w:numFmt w:val="decimal"/>
      <w:lvlText w:val="%9."/>
      <w:lvlJc w:val="left"/>
      <w:pPr>
        <w:tabs>
          <w:tab w:val="num" w:pos="901"/>
        </w:tabs>
        <w:ind w:left="901" w:hanging="360"/>
      </w:pPr>
    </w:lvl>
  </w:abstractNum>
  <w:abstractNum w:abstractNumId="15">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5">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239139B"/>
    <w:multiLevelType w:val="hybridMultilevel"/>
    <w:tmpl w:val="8DD47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1">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C356D8D"/>
    <w:multiLevelType w:val="hybridMultilevel"/>
    <w:tmpl w:val="253007A8"/>
    <w:lvl w:ilvl="0" w:tplc="E65C198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1">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nsid w:val="7E5A1E3D"/>
    <w:multiLevelType w:val="multilevel"/>
    <w:tmpl w:val="996433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0"/>
  </w:num>
  <w:num w:numId="2">
    <w:abstractNumId w:val="24"/>
  </w:num>
  <w:num w:numId="3">
    <w:abstractNumId w:val="9"/>
  </w:num>
  <w:num w:numId="4">
    <w:abstractNumId w:val="27"/>
  </w:num>
  <w:num w:numId="5">
    <w:abstractNumId w:val="19"/>
  </w:num>
  <w:num w:numId="6">
    <w:abstractNumId w:val="18"/>
  </w:num>
  <w:num w:numId="7">
    <w:abstractNumId w:val="11"/>
  </w:num>
  <w:num w:numId="8">
    <w:abstractNumId w:val="16"/>
  </w:num>
  <w:num w:numId="9">
    <w:abstractNumId w:val="12"/>
  </w:num>
  <w:num w:numId="10">
    <w:abstractNumId w:val="5"/>
  </w:num>
  <w:num w:numId="11">
    <w:abstractNumId w:val="39"/>
  </w:num>
  <w:num w:numId="12">
    <w:abstractNumId w:val="41"/>
  </w:num>
  <w:num w:numId="13">
    <w:abstractNumId w:val="38"/>
  </w:num>
  <w:num w:numId="14">
    <w:abstractNumId w:val="17"/>
  </w:num>
  <w:num w:numId="15">
    <w:abstractNumId w:val="25"/>
  </w:num>
  <w:num w:numId="16">
    <w:abstractNumId w:val="3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5"/>
  </w:num>
  <w:num w:numId="26">
    <w:abstractNumId w:val="4"/>
  </w:num>
  <w:num w:numId="27">
    <w:abstractNumId w:val="7"/>
  </w:num>
  <w:num w:numId="28">
    <w:abstractNumId w:val="34"/>
  </w:num>
  <w:num w:numId="29">
    <w:abstractNumId w:val="23"/>
  </w:num>
  <w:num w:numId="30">
    <w:abstractNumId w:val="37"/>
  </w:num>
  <w:num w:numId="31">
    <w:abstractNumId w:val="13"/>
  </w:num>
  <w:num w:numId="32">
    <w:abstractNumId w:val="20"/>
  </w:num>
  <w:num w:numId="33">
    <w:abstractNumId w:val="28"/>
  </w:num>
  <w:num w:numId="34">
    <w:abstractNumId w:val="21"/>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42"/>
  </w:num>
  <w:num w:numId="41">
    <w:abstractNumId w:val="10"/>
  </w:num>
  <w:num w:numId="42">
    <w:abstractNumId w:val="6"/>
  </w:num>
  <w:num w:numId="43">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6C"/>
    <w:rsid w:val="00025CAD"/>
    <w:rsid w:val="00057941"/>
    <w:rsid w:val="00062B97"/>
    <w:rsid w:val="000872C6"/>
    <w:rsid w:val="000963FD"/>
    <w:rsid w:val="000C151C"/>
    <w:rsid w:val="000C3500"/>
    <w:rsid w:val="000E14D4"/>
    <w:rsid w:val="000E1E60"/>
    <w:rsid w:val="00104348"/>
    <w:rsid w:val="00114E05"/>
    <w:rsid w:val="00117D72"/>
    <w:rsid w:val="00136BBF"/>
    <w:rsid w:val="00141189"/>
    <w:rsid w:val="00157220"/>
    <w:rsid w:val="00196B99"/>
    <w:rsid w:val="001B2121"/>
    <w:rsid w:val="001E3E6A"/>
    <w:rsid w:val="002052D6"/>
    <w:rsid w:val="00223CF6"/>
    <w:rsid w:val="00241E33"/>
    <w:rsid w:val="00245A72"/>
    <w:rsid w:val="00255426"/>
    <w:rsid w:val="00265208"/>
    <w:rsid w:val="0027004F"/>
    <w:rsid w:val="002B4190"/>
    <w:rsid w:val="002D267D"/>
    <w:rsid w:val="002D7FAB"/>
    <w:rsid w:val="00307683"/>
    <w:rsid w:val="00354E0C"/>
    <w:rsid w:val="003651F2"/>
    <w:rsid w:val="003972C4"/>
    <w:rsid w:val="003B3BD0"/>
    <w:rsid w:val="003E6DD7"/>
    <w:rsid w:val="0046185A"/>
    <w:rsid w:val="004743AC"/>
    <w:rsid w:val="004A2DBD"/>
    <w:rsid w:val="004A587E"/>
    <w:rsid w:val="00514C96"/>
    <w:rsid w:val="00524073"/>
    <w:rsid w:val="00563EE4"/>
    <w:rsid w:val="00576BD2"/>
    <w:rsid w:val="00591369"/>
    <w:rsid w:val="005B0C44"/>
    <w:rsid w:val="005D1DEF"/>
    <w:rsid w:val="00604FBB"/>
    <w:rsid w:val="0061556E"/>
    <w:rsid w:val="00627C3E"/>
    <w:rsid w:val="006537AF"/>
    <w:rsid w:val="00656E34"/>
    <w:rsid w:val="006626BE"/>
    <w:rsid w:val="00675C45"/>
    <w:rsid w:val="006775D4"/>
    <w:rsid w:val="006938C5"/>
    <w:rsid w:val="006B527F"/>
    <w:rsid w:val="006C037C"/>
    <w:rsid w:val="006C4142"/>
    <w:rsid w:val="006D0F1A"/>
    <w:rsid w:val="006E2BBF"/>
    <w:rsid w:val="006E3D8F"/>
    <w:rsid w:val="0070269D"/>
    <w:rsid w:val="00716D69"/>
    <w:rsid w:val="00756763"/>
    <w:rsid w:val="00771454"/>
    <w:rsid w:val="007C29C0"/>
    <w:rsid w:val="007E2ADE"/>
    <w:rsid w:val="007E73E7"/>
    <w:rsid w:val="008012F3"/>
    <w:rsid w:val="00803E5C"/>
    <w:rsid w:val="00807309"/>
    <w:rsid w:val="00816219"/>
    <w:rsid w:val="00825DA7"/>
    <w:rsid w:val="00862336"/>
    <w:rsid w:val="00875EC5"/>
    <w:rsid w:val="00882964"/>
    <w:rsid w:val="008A3656"/>
    <w:rsid w:val="008A4565"/>
    <w:rsid w:val="008C06F8"/>
    <w:rsid w:val="008D75EE"/>
    <w:rsid w:val="008F0981"/>
    <w:rsid w:val="008F1960"/>
    <w:rsid w:val="00915894"/>
    <w:rsid w:val="00922CFA"/>
    <w:rsid w:val="00943EC3"/>
    <w:rsid w:val="0095336C"/>
    <w:rsid w:val="00963876"/>
    <w:rsid w:val="0098252F"/>
    <w:rsid w:val="00990651"/>
    <w:rsid w:val="009B1847"/>
    <w:rsid w:val="00A05829"/>
    <w:rsid w:val="00A17C11"/>
    <w:rsid w:val="00A20627"/>
    <w:rsid w:val="00A52804"/>
    <w:rsid w:val="00A62C60"/>
    <w:rsid w:val="00AB625B"/>
    <w:rsid w:val="00AC54F0"/>
    <w:rsid w:val="00B020C7"/>
    <w:rsid w:val="00B20350"/>
    <w:rsid w:val="00B2163E"/>
    <w:rsid w:val="00B27D78"/>
    <w:rsid w:val="00B44794"/>
    <w:rsid w:val="00B87201"/>
    <w:rsid w:val="00B90CC0"/>
    <w:rsid w:val="00BF552F"/>
    <w:rsid w:val="00C07855"/>
    <w:rsid w:val="00C64345"/>
    <w:rsid w:val="00C93803"/>
    <w:rsid w:val="00CA248C"/>
    <w:rsid w:val="00CB4590"/>
    <w:rsid w:val="00CD0FE2"/>
    <w:rsid w:val="00CD70AD"/>
    <w:rsid w:val="00D1734D"/>
    <w:rsid w:val="00D303DA"/>
    <w:rsid w:val="00D33C43"/>
    <w:rsid w:val="00D553EC"/>
    <w:rsid w:val="00D9328A"/>
    <w:rsid w:val="00DD1783"/>
    <w:rsid w:val="00DE4C73"/>
    <w:rsid w:val="00E3470A"/>
    <w:rsid w:val="00E5257A"/>
    <w:rsid w:val="00E603B5"/>
    <w:rsid w:val="00E80932"/>
    <w:rsid w:val="00E82098"/>
    <w:rsid w:val="00E91C18"/>
    <w:rsid w:val="00EC295B"/>
    <w:rsid w:val="00ED3050"/>
    <w:rsid w:val="00F11A6A"/>
    <w:rsid w:val="00F13FEF"/>
    <w:rsid w:val="00F32B92"/>
    <w:rsid w:val="00F801A2"/>
    <w:rsid w:val="00FB2D02"/>
    <w:rsid w:val="00FC4853"/>
    <w:rsid w:val="00FD2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F649-F10A-46BB-9E2D-15418C4E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29</Pages>
  <Words>8288</Words>
  <Characters>49733</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15</cp:revision>
  <cp:lastPrinted>2025-02-06T07:26:00Z</cp:lastPrinted>
  <dcterms:created xsi:type="dcterms:W3CDTF">2024-01-19T13:15:00Z</dcterms:created>
  <dcterms:modified xsi:type="dcterms:W3CDTF">2025-02-06T07:27:00Z</dcterms:modified>
</cp:coreProperties>
</file>