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895B7C" w:rsidRDefault="00D9459F" w:rsidP="00895B7C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880CC6">
        <w:rPr>
          <w:sz w:val="24"/>
          <w:szCs w:val="24"/>
        </w:rPr>
        <w:t xml:space="preserve">WARZYW I OWOCÓW </w:t>
      </w:r>
      <w:r w:rsidR="00895B7C">
        <w:rPr>
          <w:sz w:val="24"/>
          <w:szCs w:val="24"/>
        </w:rPr>
        <w:t>PREZTWORZONYCH ORAZ NIEPRZETWORZONYCH</w:t>
      </w:r>
    </w:p>
    <w:p w:rsidR="00D9459F" w:rsidRDefault="004A4230" w:rsidP="00895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59F">
        <w:rPr>
          <w:sz w:val="24"/>
          <w:szCs w:val="24"/>
        </w:rPr>
        <w:t>j</w:t>
      </w:r>
      <w:r w:rsidR="00D9459F" w:rsidRPr="00D9459F">
        <w:rPr>
          <w:sz w:val="24"/>
          <w:szCs w:val="24"/>
        </w:rPr>
        <w:t>a niżej podpisany</w:t>
      </w:r>
      <w:r w:rsidR="00D9459F"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 w:rsidR="00895B7C">
        <w:rPr>
          <w:sz w:val="24"/>
          <w:szCs w:val="24"/>
        </w:rPr>
        <w:t xml:space="preserve">entów (tekst jedn. Dz. U. z 2023 </w:t>
      </w:r>
      <w:r w:rsidRPr="00D9459F">
        <w:rPr>
          <w:sz w:val="24"/>
          <w:szCs w:val="24"/>
        </w:rPr>
        <w:t xml:space="preserve">r., poz. </w:t>
      </w:r>
      <w:r w:rsidR="00895B7C">
        <w:rPr>
          <w:sz w:val="24"/>
          <w:szCs w:val="24"/>
        </w:rPr>
        <w:t>1689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</w:t>
      </w:r>
      <w:r w:rsidR="00895B7C">
        <w:rPr>
          <w:sz w:val="24"/>
          <w:szCs w:val="24"/>
        </w:rPr>
        <w:t>3</w:t>
      </w:r>
      <w:r w:rsidRPr="00D9459F">
        <w:rPr>
          <w:sz w:val="24"/>
          <w:szCs w:val="24"/>
        </w:rPr>
        <w:t xml:space="preserve"> r., poz. </w:t>
      </w:r>
      <w:r w:rsidR="00895B7C">
        <w:rPr>
          <w:sz w:val="24"/>
          <w:szCs w:val="24"/>
        </w:rPr>
        <w:t>1689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w przedmiotowym postępowaniu</w:t>
      </w:r>
      <w:r w:rsidR="00895B7C"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D9459F" w:rsidRPr="00D9459F" w:rsidRDefault="00D9459F" w:rsidP="00895B7C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5E" w:rsidRDefault="008F575E" w:rsidP="00E038C6">
      <w:pPr>
        <w:spacing w:after="0" w:line="240" w:lineRule="auto"/>
      </w:pPr>
      <w:r>
        <w:separator/>
      </w:r>
    </w:p>
  </w:endnote>
  <w:endnote w:type="continuationSeparator" w:id="0">
    <w:p w:rsidR="008F575E" w:rsidRDefault="008F575E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5E" w:rsidRDefault="008F575E" w:rsidP="00E038C6">
      <w:pPr>
        <w:spacing w:after="0" w:line="240" w:lineRule="auto"/>
      </w:pPr>
      <w:r>
        <w:separator/>
      </w:r>
    </w:p>
  </w:footnote>
  <w:footnote w:type="continuationSeparator" w:id="0">
    <w:p w:rsidR="008F575E" w:rsidRDefault="008F575E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4A4230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</w:t>
    </w:r>
    <w:r w:rsidR="00895B7C">
      <w:rPr>
        <w:i/>
        <w:iCs/>
        <w:sz w:val="18"/>
        <w:szCs w:val="18"/>
      </w:rPr>
      <w:t>1</w:t>
    </w:r>
    <w:r w:rsidR="00621355">
      <w:rPr>
        <w:i/>
        <w:iCs/>
        <w:sz w:val="18"/>
        <w:szCs w:val="18"/>
      </w:rPr>
      <w:t>7</w:t>
    </w:r>
    <w:r w:rsidR="0093416D">
      <w:rPr>
        <w:i/>
        <w:iCs/>
        <w:sz w:val="18"/>
        <w:szCs w:val="18"/>
      </w:rPr>
      <w:t>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0C6FBE"/>
    <w:rsid w:val="00273ED1"/>
    <w:rsid w:val="004A4230"/>
    <w:rsid w:val="00621355"/>
    <w:rsid w:val="00680350"/>
    <w:rsid w:val="00880CC6"/>
    <w:rsid w:val="00895B7C"/>
    <w:rsid w:val="008D5AB5"/>
    <w:rsid w:val="008F575E"/>
    <w:rsid w:val="0093416D"/>
    <w:rsid w:val="00944937"/>
    <w:rsid w:val="009503E5"/>
    <w:rsid w:val="00A545D2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9</cp:revision>
  <cp:lastPrinted>2021-03-14T14:53:00Z</cp:lastPrinted>
  <dcterms:created xsi:type="dcterms:W3CDTF">2021-03-14T14:44:00Z</dcterms:created>
  <dcterms:modified xsi:type="dcterms:W3CDTF">2023-11-03T08:16:00Z</dcterms:modified>
</cp:coreProperties>
</file>