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5941" w14:textId="77777777" w:rsidR="00C9576D" w:rsidRDefault="00C9576D" w:rsidP="00A5457D">
      <w:pPr>
        <w:spacing w:line="360" w:lineRule="auto"/>
        <w:ind w:left="5664" w:firstLine="71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</w:p>
    <w:p w14:paraId="57A6F025" w14:textId="65BCE46F" w:rsidR="00C9576D" w:rsidRDefault="00C9576D" w:rsidP="00076E08">
      <w:pPr>
        <w:spacing w:line="360" w:lineRule="auto"/>
        <w:ind w:left="5664" w:firstLine="71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umowy nr</w:t>
      </w:r>
      <w:r w:rsidR="002204AB">
        <w:rPr>
          <w:b/>
          <w:bCs/>
          <w:sz w:val="24"/>
          <w:szCs w:val="24"/>
        </w:rPr>
        <w:t xml:space="preserve"> </w:t>
      </w:r>
      <w:r w:rsidR="00353B18">
        <w:rPr>
          <w:b/>
          <w:bCs/>
          <w:sz w:val="24"/>
          <w:szCs w:val="24"/>
        </w:rPr>
        <w:t>………….</w:t>
      </w:r>
      <w:r w:rsidR="00A5457D">
        <w:rPr>
          <w:b/>
          <w:bCs/>
          <w:sz w:val="24"/>
          <w:szCs w:val="24"/>
        </w:rPr>
        <w:t xml:space="preserve">          z dnia </w:t>
      </w:r>
      <w:r w:rsidR="00353B18">
        <w:rPr>
          <w:b/>
          <w:bCs/>
          <w:sz w:val="24"/>
          <w:szCs w:val="24"/>
        </w:rPr>
        <w:t>……….</w:t>
      </w:r>
      <w:r w:rsidR="00076E08">
        <w:rPr>
          <w:b/>
          <w:bCs/>
          <w:sz w:val="24"/>
          <w:szCs w:val="24"/>
        </w:rPr>
        <w:t>202</w:t>
      </w:r>
      <w:r w:rsidR="00BD75C9">
        <w:rPr>
          <w:b/>
          <w:bCs/>
          <w:sz w:val="24"/>
          <w:szCs w:val="24"/>
        </w:rPr>
        <w:t>5</w:t>
      </w:r>
      <w:r w:rsidR="00076E08">
        <w:rPr>
          <w:b/>
          <w:bCs/>
          <w:sz w:val="24"/>
          <w:szCs w:val="24"/>
        </w:rPr>
        <w:t>r.</w:t>
      </w:r>
    </w:p>
    <w:p w14:paraId="37EF0B4B" w14:textId="77777777" w:rsidR="00C9576D" w:rsidRDefault="00C9576D" w:rsidP="00B060DE">
      <w:pPr>
        <w:spacing w:line="360" w:lineRule="auto"/>
        <w:jc w:val="both"/>
        <w:rPr>
          <w:sz w:val="24"/>
          <w:szCs w:val="24"/>
        </w:rPr>
      </w:pPr>
    </w:p>
    <w:p w14:paraId="7BBC280A" w14:textId="1B376A20" w:rsidR="00B060DE" w:rsidRPr="00C9576D" w:rsidRDefault="00B060DE" w:rsidP="00B060DE">
      <w:pPr>
        <w:spacing w:line="360" w:lineRule="auto"/>
        <w:jc w:val="both"/>
        <w:rPr>
          <w:sz w:val="24"/>
          <w:szCs w:val="24"/>
        </w:rPr>
      </w:pPr>
      <w:r w:rsidRPr="00C9576D">
        <w:rPr>
          <w:sz w:val="24"/>
          <w:szCs w:val="24"/>
        </w:rPr>
        <w:t>Świadczenie usług informatycznych</w:t>
      </w:r>
      <w:r w:rsidR="00543ED9" w:rsidRPr="00C9576D">
        <w:rPr>
          <w:sz w:val="24"/>
          <w:szCs w:val="24"/>
        </w:rPr>
        <w:t xml:space="preserve"> w systemie SWD PRM</w:t>
      </w:r>
      <w:r w:rsidRPr="00C9576D">
        <w:rPr>
          <w:sz w:val="24"/>
          <w:szCs w:val="24"/>
        </w:rPr>
        <w:t xml:space="preserve"> w zakresie obsługi sprzętu komputerowego, oprogramowania, sieci komputerowej oraz szkolenia użytkowników</w:t>
      </w:r>
      <w:r w:rsidR="00367061" w:rsidRPr="00C9576D">
        <w:rPr>
          <w:sz w:val="24"/>
          <w:szCs w:val="24"/>
        </w:rPr>
        <w:t xml:space="preserve"> </w:t>
      </w:r>
      <w:r w:rsidRPr="00C9576D">
        <w:rPr>
          <w:sz w:val="24"/>
          <w:szCs w:val="24"/>
        </w:rPr>
        <w:t xml:space="preserve">w szczególności polegających na: </w:t>
      </w:r>
    </w:p>
    <w:p w14:paraId="7C58FE17" w14:textId="77777777" w:rsidR="00730F4F" w:rsidRPr="0029725A" w:rsidRDefault="0029725A" w:rsidP="0029725A">
      <w:pPr>
        <w:spacing w:line="240" w:lineRule="auto"/>
        <w:jc w:val="both"/>
      </w:pPr>
      <w:r w:rsidRPr="0029725A">
        <w:t xml:space="preserve">1. </w:t>
      </w:r>
      <w:r>
        <w:t xml:space="preserve"> Ś</w:t>
      </w:r>
      <w:r w:rsidRPr="0029725A">
        <w:t xml:space="preserve">wiadczeniu nadzoru informatycznego oraz usuwaniu usterek i awarii systemu </w:t>
      </w:r>
      <w:r>
        <w:t>SWD PRM.</w:t>
      </w:r>
    </w:p>
    <w:p w14:paraId="4508CA58" w14:textId="23E6B02B" w:rsidR="00A076D0" w:rsidRDefault="00A076D0" w:rsidP="0029725A">
      <w:pPr>
        <w:spacing w:line="240" w:lineRule="auto"/>
        <w:jc w:val="both"/>
      </w:pPr>
      <w:r>
        <w:t>2</w:t>
      </w:r>
      <w:r w:rsidR="0029725A" w:rsidRPr="0029725A">
        <w:t xml:space="preserve">. </w:t>
      </w:r>
      <w:r w:rsidRPr="00A076D0">
        <w:t>Świadczeniu usług doradczych m.in. poprzez udział w pracach związanych z zakupami sprzętu komputerowego oraz oprogramowania</w:t>
      </w:r>
    </w:p>
    <w:p w14:paraId="64011924" w14:textId="5BAB6C29" w:rsidR="00A076D0" w:rsidRDefault="00A076D0" w:rsidP="0029725A">
      <w:pPr>
        <w:spacing w:line="240" w:lineRule="auto"/>
        <w:jc w:val="both"/>
      </w:pPr>
      <w:r>
        <w:t>3. Administrowaniu i obsłudze serwisowej sprzętu komputerowego</w:t>
      </w:r>
    </w:p>
    <w:p w14:paraId="10F42242" w14:textId="77777777" w:rsidR="00730F4F" w:rsidRPr="0029725A" w:rsidRDefault="0029725A" w:rsidP="0029725A">
      <w:pPr>
        <w:spacing w:line="240" w:lineRule="auto"/>
        <w:jc w:val="both"/>
      </w:pPr>
      <w:r w:rsidRPr="0029725A">
        <w:t xml:space="preserve">4. </w:t>
      </w:r>
      <w:r>
        <w:t>K</w:t>
      </w:r>
      <w:r w:rsidRPr="0029725A">
        <w:t>ontrol</w:t>
      </w:r>
      <w:r>
        <w:t>i</w:t>
      </w:r>
      <w:r w:rsidRPr="0029725A">
        <w:t xml:space="preserve"> bezpieczeństwa sieci komputerowej</w:t>
      </w:r>
      <w:r>
        <w:t>.</w:t>
      </w:r>
    </w:p>
    <w:p w14:paraId="3B42F5BF" w14:textId="52A831A4" w:rsidR="00730F4F" w:rsidRPr="0029725A" w:rsidRDefault="0029725A" w:rsidP="0029725A">
      <w:pPr>
        <w:spacing w:line="240" w:lineRule="auto"/>
        <w:jc w:val="both"/>
      </w:pPr>
      <w:r w:rsidRPr="0029725A">
        <w:t xml:space="preserve">5. </w:t>
      </w:r>
      <w:r>
        <w:t>A</w:t>
      </w:r>
      <w:r w:rsidRPr="0029725A">
        <w:t>dministrowan</w:t>
      </w:r>
      <w:r>
        <w:t>iu</w:t>
      </w:r>
      <w:r w:rsidRPr="0029725A">
        <w:t xml:space="preserve"> bazami danych i archiwizacj</w:t>
      </w:r>
      <w:r>
        <w:t>i.</w:t>
      </w:r>
    </w:p>
    <w:p w14:paraId="63CEF1D9" w14:textId="1C95502F" w:rsidR="0029725A" w:rsidRDefault="00543ED9" w:rsidP="0029725A">
      <w:pPr>
        <w:spacing w:line="240" w:lineRule="auto"/>
        <w:jc w:val="both"/>
      </w:pPr>
      <w:r>
        <w:t>6</w:t>
      </w:r>
      <w:r w:rsidR="0029725A" w:rsidRPr="0029725A">
        <w:t xml:space="preserve">. </w:t>
      </w:r>
      <w:r w:rsidR="0029725A">
        <w:t>W</w:t>
      </w:r>
      <w:r w:rsidR="0029725A" w:rsidRPr="0029725A">
        <w:t>sparci</w:t>
      </w:r>
      <w:r w:rsidR="0029725A">
        <w:t>u</w:t>
      </w:r>
      <w:r w:rsidR="0029725A" w:rsidRPr="0029725A">
        <w:t xml:space="preserve"> i szkoleni</w:t>
      </w:r>
      <w:r w:rsidR="0029725A">
        <w:t>u</w:t>
      </w:r>
      <w:r w:rsidR="0029725A" w:rsidRPr="0029725A">
        <w:t xml:space="preserve"> użytkowników sprzętu komputerowego, oprogramowania systemowego i użytkowego</w:t>
      </w:r>
      <w:r w:rsidR="0029725A">
        <w:t>.</w:t>
      </w:r>
      <w:r w:rsidR="0029725A" w:rsidRPr="0029725A">
        <w:t xml:space="preserve"> </w:t>
      </w:r>
    </w:p>
    <w:p w14:paraId="15210C7E" w14:textId="01788A1C" w:rsidR="00730F4F" w:rsidRDefault="00543ED9" w:rsidP="00070813">
      <w:pPr>
        <w:spacing w:line="240" w:lineRule="auto"/>
        <w:jc w:val="both"/>
      </w:pPr>
      <w:r>
        <w:t>7</w:t>
      </w:r>
      <w:r w:rsidR="00C648C9">
        <w:t>. Obsłu</w:t>
      </w:r>
      <w:r w:rsidR="003214B3">
        <w:t>dze</w:t>
      </w:r>
      <w:r w:rsidR="00C648C9">
        <w:t xml:space="preserve"> zgłoszeń serwisowych.</w:t>
      </w:r>
    </w:p>
    <w:p w14:paraId="0856F3F2" w14:textId="2B9DAF66" w:rsidR="00BC192F" w:rsidRDefault="00BC192F" w:rsidP="00070813">
      <w:pPr>
        <w:spacing w:line="240" w:lineRule="auto"/>
        <w:jc w:val="both"/>
      </w:pPr>
      <w:r>
        <w:t>8. kontakcie z załogami.</w:t>
      </w:r>
    </w:p>
    <w:p w14:paraId="2FE8FE83" w14:textId="77777777" w:rsidR="00070813" w:rsidRDefault="00070813" w:rsidP="00070813">
      <w:pPr>
        <w:spacing w:line="240" w:lineRule="auto"/>
        <w:jc w:val="both"/>
      </w:pPr>
    </w:p>
    <w:p w14:paraId="1878BF09" w14:textId="35925EBD" w:rsidR="004100C8" w:rsidRDefault="004100C8" w:rsidP="00B060DE">
      <w:pPr>
        <w:spacing w:line="360" w:lineRule="auto"/>
        <w:jc w:val="both"/>
      </w:pPr>
      <w:r w:rsidRPr="00DE2AD0">
        <w:rPr>
          <w:u w:val="single"/>
        </w:rPr>
        <w:t>Szczegółow</w:t>
      </w:r>
      <w:r>
        <w:rPr>
          <w:u w:val="single"/>
        </w:rPr>
        <w:t>y opis</w:t>
      </w:r>
      <w:r w:rsidRPr="00DE2AD0">
        <w:rPr>
          <w:u w:val="single"/>
        </w:rPr>
        <w:t xml:space="preserve"> </w:t>
      </w:r>
      <w:r w:rsidR="005D162B">
        <w:rPr>
          <w:u w:val="single"/>
        </w:rPr>
        <w:t>zadań</w:t>
      </w:r>
      <w:r>
        <w:t>:</w:t>
      </w:r>
    </w:p>
    <w:p w14:paraId="6B456EC5" w14:textId="77777777" w:rsidR="00A407AE" w:rsidRPr="003F0022" w:rsidRDefault="00A407AE" w:rsidP="00B060DE">
      <w:pPr>
        <w:spacing w:line="360" w:lineRule="auto"/>
        <w:jc w:val="both"/>
        <w:rPr>
          <w:b/>
          <w:bCs/>
        </w:rPr>
      </w:pPr>
      <w:r w:rsidRPr="003F0022">
        <w:rPr>
          <w:b/>
          <w:bCs/>
        </w:rPr>
        <w:t>1</w:t>
      </w:r>
      <w:r w:rsidR="004100C8">
        <w:rPr>
          <w:b/>
          <w:bCs/>
        </w:rPr>
        <w:t>.</w:t>
      </w:r>
      <w:r w:rsidRPr="003F0022">
        <w:rPr>
          <w:b/>
          <w:bCs/>
        </w:rPr>
        <w:t xml:space="preserve"> </w:t>
      </w:r>
      <w:r w:rsidR="007B10D4" w:rsidRPr="003F0022">
        <w:rPr>
          <w:b/>
          <w:bCs/>
        </w:rPr>
        <w:t>ŚWIADCZEN</w:t>
      </w:r>
      <w:r w:rsidR="004100C8">
        <w:rPr>
          <w:b/>
          <w:bCs/>
        </w:rPr>
        <w:t>IE</w:t>
      </w:r>
      <w:r w:rsidR="007B10D4" w:rsidRPr="003F0022">
        <w:rPr>
          <w:b/>
          <w:bCs/>
        </w:rPr>
        <w:t xml:space="preserve"> NADZORU INFORMATYCZNEGO ORAZ USUWANI</w:t>
      </w:r>
      <w:r w:rsidR="004100C8">
        <w:rPr>
          <w:b/>
          <w:bCs/>
        </w:rPr>
        <w:t>E</w:t>
      </w:r>
      <w:r w:rsidR="007B10D4" w:rsidRPr="003F0022">
        <w:rPr>
          <w:b/>
          <w:bCs/>
        </w:rPr>
        <w:t xml:space="preserve"> USTEREK I AWARII SYSTEMU SWD</w:t>
      </w:r>
      <w:r w:rsidR="003F0022" w:rsidRPr="003F0022">
        <w:rPr>
          <w:b/>
          <w:bCs/>
        </w:rPr>
        <w:t xml:space="preserve"> PRM</w:t>
      </w:r>
    </w:p>
    <w:p w14:paraId="61B765BD" w14:textId="77777777" w:rsidR="00A407AE" w:rsidRDefault="00A407AE" w:rsidP="003F0022">
      <w:pPr>
        <w:spacing w:line="360" w:lineRule="auto"/>
        <w:jc w:val="both"/>
      </w:pPr>
      <w:r>
        <w:t xml:space="preserve">a) </w:t>
      </w:r>
      <w:r w:rsidR="0029725A">
        <w:t xml:space="preserve">  </w:t>
      </w:r>
      <w:r w:rsidR="00466566">
        <w:t>Całodobowa d</w:t>
      </w:r>
      <w:r w:rsidR="007B10D4">
        <w:t xml:space="preserve">yspozycyjność 7 dni w tygodniu ze względu na </w:t>
      </w:r>
      <w:r w:rsidR="003F0022">
        <w:t>cechy funkcjonalne Systemu, które w przypadku awarii uniemożliwiają realizację operacji krytycznych z punktu widzenia przyjęcia i obsługi zgłoszeń alarmowych;</w:t>
      </w:r>
    </w:p>
    <w:p w14:paraId="53C6EC56" w14:textId="77777777" w:rsidR="003F0022" w:rsidRDefault="003F0022" w:rsidP="003F0022">
      <w:pPr>
        <w:spacing w:line="360" w:lineRule="auto"/>
        <w:jc w:val="both"/>
      </w:pPr>
      <w:r>
        <w:t xml:space="preserve">b) </w:t>
      </w:r>
      <w:r w:rsidR="0029725A">
        <w:t>D</w:t>
      </w:r>
      <w:r>
        <w:t>ysponowanie odpowiednim potencjałem technicznym oraz zasobami ludzkimi zdolnymi do natychmiastowej reakcji w przypadku usterki/ awarii</w:t>
      </w:r>
      <w:r w:rsidR="00CB291A">
        <w:t>;</w:t>
      </w:r>
    </w:p>
    <w:p w14:paraId="11656F92" w14:textId="7D0706FD" w:rsidR="003F0022" w:rsidRDefault="003F0022" w:rsidP="003F0022">
      <w:pPr>
        <w:spacing w:line="360" w:lineRule="auto"/>
        <w:jc w:val="both"/>
      </w:pPr>
      <w:r>
        <w:t xml:space="preserve">c) </w:t>
      </w:r>
      <w:r w:rsidR="0029725A">
        <w:t>N</w:t>
      </w:r>
      <w:r>
        <w:t>atychmiastowy czas reakcji w przypadku otrzymania zgłoszenia wynoszący 15-20 min.</w:t>
      </w:r>
      <w:r w:rsidR="00367061">
        <w:t>,</w:t>
      </w:r>
      <w:r>
        <w:t xml:space="preserve"> a w przypadku konieczności dojazdu do oddziału poza lokalizacją główną </w:t>
      </w:r>
      <w:r w:rsidR="00DE2AD0">
        <w:t>30-4</w:t>
      </w:r>
      <w:r w:rsidR="00C648C9">
        <w:t>0</w:t>
      </w:r>
      <w:r w:rsidR="00DE2AD0">
        <w:t xml:space="preserve"> min</w:t>
      </w:r>
      <w:r w:rsidR="00CB291A">
        <w:t>;</w:t>
      </w:r>
      <w:r w:rsidR="00DE2AD0">
        <w:t xml:space="preserve"> </w:t>
      </w:r>
    </w:p>
    <w:p w14:paraId="7B75DCB9" w14:textId="77777777" w:rsidR="00746728" w:rsidRDefault="00746728" w:rsidP="003F0022">
      <w:pPr>
        <w:spacing w:line="360" w:lineRule="auto"/>
        <w:jc w:val="both"/>
      </w:pPr>
      <w:r>
        <w:t xml:space="preserve">d) Konieczna obecność przy zmianie karetki na zastępczą w przypadku awarii i zmiana w systemie bezzwłocznie po zmianie pojazdu dla zachowania poprawności dokumentacji; </w:t>
      </w:r>
    </w:p>
    <w:p w14:paraId="73A1973F" w14:textId="77777777" w:rsidR="00466566" w:rsidRDefault="00746728" w:rsidP="003F0022">
      <w:pPr>
        <w:spacing w:line="360" w:lineRule="auto"/>
        <w:jc w:val="both"/>
      </w:pPr>
      <w:r>
        <w:lastRenderedPageBreak/>
        <w:t>e</w:t>
      </w:r>
      <w:r w:rsidR="00466566">
        <w:t>) Obsługa techniczna, serwisowanie i konfiguracja infrastruktury sprzętowej;</w:t>
      </w:r>
    </w:p>
    <w:p w14:paraId="19343769" w14:textId="77777777" w:rsidR="00466566" w:rsidRDefault="00746728" w:rsidP="003F0022">
      <w:pPr>
        <w:spacing w:line="360" w:lineRule="auto"/>
        <w:jc w:val="both"/>
      </w:pPr>
      <w:r>
        <w:t>f</w:t>
      </w:r>
      <w:r w:rsidR="00466566">
        <w:t>) Wykonywanie kopii bezpieczeństwa przetwarzanych danych;</w:t>
      </w:r>
    </w:p>
    <w:p w14:paraId="033E83CD" w14:textId="77777777" w:rsidR="00466566" w:rsidRDefault="00746728" w:rsidP="003F0022">
      <w:pPr>
        <w:spacing w:line="360" w:lineRule="auto"/>
        <w:jc w:val="both"/>
      </w:pPr>
      <w:r>
        <w:t>g</w:t>
      </w:r>
      <w:r w:rsidR="00466566">
        <w:t>) Monitorowanie baz danych;</w:t>
      </w:r>
    </w:p>
    <w:p w14:paraId="1052FBFC" w14:textId="77777777" w:rsidR="00466566" w:rsidRDefault="00746728" w:rsidP="003F0022">
      <w:pPr>
        <w:spacing w:line="360" w:lineRule="auto"/>
        <w:jc w:val="both"/>
      </w:pPr>
      <w:r>
        <w:t>h</w:t>
      </w:r>
      <w:r w:rsidR="00466566">
        <w:t>) Monitorowanie dostępności sieci teleinformatycznych (konfiguracja VPN po GSM);</w:t>
      </w:r>
    </w:p>
    <w:p w14:paraId="5A99A1FA" w14:textId="77777777" w:rsidR="00466566" w:rsidRDefault="00746728" w:rsidP="003F0022">
      <w:pPr>
        <w:spacing w:line="360" w:lineRule="auto"/>
        <w:jc w:val="both"/>
      </w:pPr>
      <w:r>
        <w:t>i</w:t>
      </w:r>
      <w:r w:rsidR="00466566">
        <w:t>) Wdrażanie rozwiązań poprawiających parametry funkcjonalne SWD PRM i bezpieczeństwo przetwarzanych danych;</w:t>
      </w:r>
    </w:p>
    <w:p w14:paraId="52E7E3D6" w14:textId="77777777" w:rsidR="00D57408" w:rsidRDefault="00746728" w:rsidP="003F0022">
      <w:pPr>
        <w:spacing w:line="360" w:lineRule="auto"/>
        <w:jc w:val="both"/>
      </w:pPr>
      <w:r>
        <w:t>j</w:t>
      </w:r>
      <w:r w:rsidR="00D57408">
        <w:t xml:space="preserve">) </w:t>
      </w:r>
      <w:r w:rsidR="0029725A">
        <w:t>W</w:t>
      </w:r>
      <w:r w:rsidR="00D57408">
        <w:t xml:space="preserve">spółpraca z wojewódzkim i </w:t>
      </w:r>
      <w:r w:rsidR="00466566">
        <w:t>centralnym</w:t>
      </w:r>
      <w:r w:rsidR="00D57408">
        <w:t xml:space="preserve"> administratorem </w:t>
      </w:r>
      <w:r w:rsidR="00E868EB">
        <w:t>S</w:t>
      </w:r>
      <w:r w:rsidR="00D57408">
        <w:t>ystemu w zakresie bieżących aktualizacji, modernizacji i utrzymania poprawnego funkcjonowania oprogramowania SWD</w:t>
      </w:r>
      <w:r w:rsidR="00CB291A">
        <w:t>;</w:t>
      </w:r>
      <w:r w:rsidR="00D57408">
        <w:t xml:space="preserve"> </w:t>
      </w:r>
    </w:p>
    <w:p w14:paraId="502C3B33" w14:textId="157249F8" w:rsidR="00746728" w:rsidRDefault="00746728" w:rsidP="003F0022">
      <w:pPr>
        <w:spacing w:line="360" w:lineRule="auto"/>
        <w:jc w:val="both"/>
      </w:pPr>
      <w:r>
        <w:t>k) Konieczne wdrożenie procedur zabezpieczających według aktualnych wytycznych Rozporządzenia RODO - ze względu na dostęp do danych wrażliwych;</w:t>
      </w:r>
    </w:p>
    <w:p w14:paraId="4BE803EB" w14:textId="411265E4" w:rsidR="00D57408" w:rsidRDefault="00986AD7" w:rsidP="003F0022">
      <w:pPr>
        <w:spacing w:line="360" w:lineRule="auto"/>
        <w:jc w:val="both"/>
      </w:pPr>
      <w:r>
        <w:t>l</w:t>
      </w:r>
      <w:r w:rsidR="00D57408">
        <w:t xml:space="preserve">) </w:t>
      </w:r>
      <w:r w:rsidR="0029725A">
        <w:t>K</w:t>
      </w:r>
      <w:r w:rsidR="00D57408">
        <w:t xml:space="preserve">onieczność posiadania lub uzyskania stosownych certyfikatów niezbędnych do nadzorowania </w:t>
      </w:r>
      <w:r w:rsidR="00E868EB">
        <w:t>S</w:t>
      </w:r>
      <w:r w:rsidR="00D57408">
        <w:t>ystemu SWD PRM</w:t>
      </w:r>
      <w:r w:rsidR="00CB291A">
        <w:t>;</w:t>
      </w:r>
    </w:p>
    <w:p w14:paraId="1EEB39E5" w14:textId="7B260630" w:rsidR="00466566" w:rsidRDefault="00986AD7" w:rsidP="003F0022">
      <w:pPr>
        <w:spacing w:line="360" w:lineRule="auto"/>
        <w:jc w:val="both"/>
      </w:pPr>
      <w:r>
        <w:t>ł</w:t>
      </w:r>
      <w:r w:rsidR="00466566">
        <w:t xml:space="preserve">) W ramach wynagrodzenia ryczałtowego konieczność uczestnictwa w okresowych szkoleniach organizowanych przez administratorów wojewódzkich w wyznaczonych przez nich terminach; </w:t>
      </w:r>
    </w:p>
    <w:p w14:paraId="4118D2C5" w14:textId="2E9F619A" w:rsidR="00B43D81" w:rsidRDefault="00986AD7" w:rsidP="003F0022">
      <w:pPr>
        <w:spacing w:line="360" w:lineRule="auto"/>
        <w:jc w:val="both"/>
      </w:pPr>
      <w:r>
        <w:t>m</w:t>
      </w:r>
      <w:r w:rsidR="00B43D81">
        <w:t xml:space="preserve">) </w:t>
      </w:r>
      <w:r w:rsidR="0029725A">
        <w:t xml:space="preserve"> O</w:t>
      </w:r>
      <w:r w:rsidR="00B43D81">
        <w:t>bsługa infrastruktury VPN</w:t>
      </w:r>
      <w:r w:rsidR="003747CD">
        <w:t xml:space="preserve"> </w:t>
      </w:r>
      <w:proofErr w:type="spellStart"/>
      <w:r w:rsidR="003747CD">
        <w:t>c</w:t>
      </w:r>
      <w:r w:rsidR="00B43D81">
        <w:t>isco</w:t>
      </w:r>
      <w:proofErr w:type="spellEnd"/>
    </w:p>
    <w:p w14:paraId="5F0B2482" w14:textId="6D43AE9D" w:rsidR="00521D49" w:rsidRDefault="00986AD7" w:rsidP="003F0022">
      <w:pPr>
        <w:spacing w:line="360" w:lineRule="auto"/>
        <w:jc w:val="both"/>
      </w:pPr>
      <w:r>
        <w:t>n</w:t>
      </w:r>
      <w:r w:rsidR="00DE2AD0">
        <w:t xml:space="preserve">) </w:t>
      </w:r>
      <w:r w:rsidR="0029725A">
        <w:t>D</w:t>
      </w:r>
      <w:r w:rsidR="00DE2AD0">
        <w:t>odatkowy atut stanowi</w:t>
      </w:r>
      <w:r w:rsidR="00D57408">
        <w:t>ć będzie</w:t>
      </w:r>
      <w:r w:rsidR="00DE2AD0">
        <w:t xml:space="preserve"> znajomość </w:t>
      </w:r>
      <w:r w:rsidR="00E868EB">
        <w:t>S</w:t>
      </w:r>
      <w:r w:rsidR="00DE2AD0">
        <w:t xml:space="preserve">ystemu SWD PRM lub systemu informatycznego </w:t>
      </w:r>
      <w:r w:rsidR="00F7337C">
        <w:t>funkcjonującego w oparciu o podobne</w:t>
      </w:r>
      <w:r w:rsidR="00DE2AD0">
        <w:t xml:space="preserve"> mechanizm</w:t>
      </w:r>
      <w:r w:rsidR="00F7337C">
        <w:t>y.</w:t>
      </w:r>
    </w:p>
    <w:p w14:paraId="1E419EE4" w14:textId="77777777" w:rsidR="00A076D0" w:rsidRPr="00A076D0" w:rsidRDefault="00D25A09" w:rsidP="00A076D0">
      <w:pPr>
        <w:spacing w:line="360" w:lineRule="auto"/>
        <w:jc w:val="both"/>
        <w:rPr>
          <w:b/>
          <w:bCs/>
        </w:rPr>
      </w:pPr>
      <w:r w:rsidRPr="00521D49">
        <w:rPr>
          <w:b/>
          <w:bCs/>
        </w:rPr>
        <w:t xml:space="preserve">2.  </w:t>
      </w:r>
      <w:r w:rsidR="00A076D0" w:rsidRPr="00A076D0">
        <w:rPr>
          <w:b/>
          <w:bCs/>
        </w:rPr>
        <w:t>ŚWIADCZENIE USŁUG DORADCZYCH M.IN. POPRZEZ UDZIAŁ W PRACACH ZWIĄZANYCH Z ZAKUPAMI SPRZĘTU KOMPUTEROWEGO ORAZ OPROGRAMOWANIA</w:t>
      </w:r>
    </w:p>
    <w:p w14:paraId="5679414E" w14:textId="77777777" w:rsidR="00A076D0" w:rsidRPr="00A076D0" w:rsidRDefault="00A076D0" w:rsidP="00A076D0">
      <w:pPr>
        <w:spacing w:line="360" w:lineRule="auto"/>
        <w:jc w:val="both"/>
      </w:pPr>
      <w:r w:rsidRPr="00A076D0">
        <w:t xml:space="preserve">a) Określanie parametrów sprzętu komputerowego i oprogramowania zgodnego z potrzebami Zamawiającego pod względem funkcjonalności, ceny, niezawodności. </w:t>
      </w:r>
    </w:p>
    <w:p w14:paraId="04CB3B2F" w14:textId="77777777" w:rsidR="00A076D0" w:rsidRPr="00A076D0" w:rsidRDefault="00A076D0" w:rsidP="00A076D0">
      <w:pPr>
        <w:spacing w:line="360" w:lineRule="auto"/>
        <w:jc w:val="both"/>
      </w:pPr>
      <w:r w:rsidRPr="00A076D0">
        <w:t>b)  Świadczenie usług doradczych w zakresie modernizacji lub wymiany sprzętu, aktualizacji lub wymiany oprogramowania.</w:t>
      </w:r>
    </w:p>
    <w:p w14:paraId="03AA387E" w14:textId="77777777" w:rsidR="00A076D0" w:rsidRPr="00A076D0" w:rsidRDefault="00A076D0" w:rsidP="00A076D0">
      <w:pPr>
        <w:spacing w:line="360" w:lineRule="auto"/>
        <w:jc w:val="both"/>
      </w:pPr>
      <w:r w:rsidRPr="00A076D0">
        <w:t>c) Analiza wymagań i potrzeb użytkowników skutkująca wprowadzaniem zmian w użytkowanych systemach informatycznych;</w:t>
      </w:r>
    </w:p>
    <w:p w14:paraId="3B781642" w14:textId="547A960B" w:rsidR="004814D9" w:rsidRDefault="00A076D0" w:rsidP="003F0022">
      <w:pPr>
        <w:spacing w:line="360" w:lineRule="auto"/>
        <w:jc w:val="both"/>
      </w:pPr>
      <w:r w:rsidRPr="00A076D0">
        <w:t>d)  Doradztwo w kwestii technologii informatycznych ze szczególnym uwzględnieniem optymalnych rozwiązań dla Zamawiającego;</w:t>
      </w:r>
      <w:r w:rsidR="004814D9">
        <w:t xml:space="preserve"> </w:t>
      </w:r>
    </w:p>
    <w:p w14:paraId="08FAB287" w14:textId="77777777" w:rsidR="004814D9" w:rsidRDefault="004814D9" w:rsidP="003F0022">
      <w:pPr>
        <w:spacing w:line="360" w:lineRule="auto"/>
        <w:jc w:val="both"/>
      </w:pPr>
    </w:p>
    <w:p w14:paraId="3949CFF8" w14:textId="77777777" w:rsidR="0014227D" w:rsidRDefault="0014227D" w:rsidP="003F0022">
      <w:pPr>
        <w:spacing w:line="360" w:lineRule="auto"/>
        <w:jc w:val="both"/>
        <w:rPr>
          <w:b/>
          <w:bCs/>
        </w:rPr>
      </w:pPr>
    </w:p>
    <w:p w14:paraId="149FA2A3" w14:textId="3E0DFA58" w:rsidR="00C73460" w:rsidRDefault="00C73460" w:rsidP="003F0022">
      <w:pPr>
        <w:spacing w:line="360" w:lineRule="auto"/>
        <w:jc w:val="both"/>
        <w:rPr>
          <w:b/>
          <w:bCs/>
        </w:rPr>
      </w:pPr>
      <w:r w:rsidRPr="00C73460">
        <w:rPr>
          <w:b/>
          <w:bCs/>
        </w:rPr>
        <w:t>3. ADMINISTROWANIE I OBSŁUGA SERWISOWA SPRZĘTU KOMPUTEROWEGO</w:t>
      </w:r>
      <w:r w:rsidR="00D5109B">
        <w:rPr>
          <w:b/>
          <w:bCs/>
        </w:rPr>
        <w:t xml:space="preserve"> </w:t>
      </w:r>
    </w:p>
    <w:p w14:paraId="4B2F0687" w14:textId="77777777" w:rsidR="00C73460" w:rsidRDefault="00C73460" w:rsidP="003F0022">
      <w:pPr>
        <w:spacing w:line="360" w:lineRule="auto"/>
        <w:jc w:val="both"/>
      </w:pPr>
      <w:r w:rsidRPr="00C73460">
        <w:t xml:space="preserve">a) </w:t>
      </w:r>
      <w:r w:rsidR="003F426D">
        <w:t xml:space="preserve">  </w:t>
      </w:r>
      <w:r w:rsidR="00D5109B">
        <w:t>Instalacja i konfiguracja sprzętowa stacji roboczych oraz urządzeń peryferyjnych;</w:t>
      </w:r>
    </w:p>
    <w:p w14:paraId="661A558A" w14:textId="77777777" w:rsidR="00D25A09" w:rsidRDefault="00D5109B" w:rsidP="003F0022">
      <w:pPr>
        <w:spacing w:line="360" w:lineRule="auto"/>
        <w:jc w:val="both"/>
      </w:pPr>
      <w:r>
        <w:t>b</w:t>
      </w:r>
      <w:r w:rsidR="004814D9">
        <w:t xml:space="preserve">) </w:t>
      </w:r>
      <w:r w:rsidR="003F426D">
        <w:t xml:space="preserve">  </w:t>
      </w:r>
      <w:r w:rsidR="004814D9">
        <w:t xml:space="preserve">Kontrola konfiguracji oraz poprawnej pracy sprzętu </w:t>
      </w:r>
    </w:p>
    <w:p w14:paraId="1B506993" w14:textId="77777777" w:rsidR="004814D9" w:rsidRDefault="004814D9" w:rsidP="003F0022">
      <w:pPr>
        <w:spacing w:line="360" w:lineRule="auto"/>
        <w:jc w:val="both"/>
      </w:pPr>
      <w:r>
        <w:t>c)</w:t>
      </w:r>
      <w:r w:rsidR="003F426D">
        <w:t xml:space="preserve"> </w:t>
      </w:r>
      <w:r>
        <w:t>Obsługa eksploatacyjna, naprawy i konserwacja sprzętu komputerowego oraz urządzeń peryferyjnych bez naruszenia warunków gwarancji dla sprzętu nowego;</w:t>
      </w:r>
    </w:p>
    <w:p w14:paraId="76EEE917" w14:textId="77777777" w:rsidR="004814D9" w:rsidRDefault="004814D9" w:rsidP="003F0022">
      <w:pPr>
        <w:spacing w:line="360" w:lineRule="auto"/>
        <w:jc w:val="both"/>
      </w:pPr>
      <w:r>
        <w:t xml:space="preserve">d) </w:t>
      </w:r>
      <w:r w:rsidR="003F426D">
        <w:t xml:space="preserve"> </w:t>
      </w:r>
      <w:r>
        <w:t>Pomoc użytkownikom w bieżącej obsłudze sprzętu komputerowego i urządzeń peryferyjnych – szkolenia w zakresie uruchamiania sprzętu i oprogramowania dostarczonego wraz ze sprzętem, obsługi sprzętu i oprogramowania;</w:t>
      </w:r>
    </w:p>
    <w:p w14:paraId="46711C81" w14:textId="77777777" w:rsidR="003F426D" w:rsidRDefault="003F426D" w:rsidP="003F0022">
      <w:pPr>
        <w:spacing w:line="360" w:lineRule="auto"/>
        <w:jc w:val="both"/>
      </w:pPr>
      <w:r>
        <w:t xml:space="preserve">e)    Konserwacja sprzętu komputerowego i utrzymywanie jego dostępności na odpowiednim poziomie; </w:t>
      </w:r>
    </w:p>
    <w:p w14:paraId="6FDFCBCE" w14:textId="54FD808B" w:rsidR="005174B6" w:rsidRDefault="003F426D" w:rsidP="003F0022">
      <w:pPr>
        <w:spacing w:line="360" w:lineRule="auto"/>
        <w:jc w:val="both"/>
      </w:pPr>
      <w:r>
        <w:t>f</w:t>
      </w:r>
      <w:r w:rsidR="004814D9">
        <w:t xml:space="preserve">) </w:t>
      </w:r>
      <w:r>
        <w:t xml:space="preserve">  </w:t>
      </w:r>
      <w:r w:rsidR="004814D9">
        <w:t>Nieodpłatne udostępnianie sprzętu zastępczego na czas dłuższej naprawy sprzętu</w:t>
      </w:r>
      <w:r w:rsidR="0029725A">
        <w:t>;</w:t>
      </w:r>
      <w:r w:rsidR="004814D9">
        <w:t xml:space="preserve"> </w:t>
      </w:r>
    </w:p>
    <w:p w14:paraId="779A80AA" w14:textId="77777777" w:rsidR="009F3563" w:rsidRDefault="009F3563" w:rsidP="003F0022">
      <w:pPr>
        <w:spacing w:line="360" w:lineRule="auto"/>
        <w:jc w:val="both"/>
        <w:rPr>
          <w:b/>
          <w:bCs/>
        </w:rPr>
      </w:pPr>
      <w:r w:rsidRPr="009F3563">
        <w:rPr>
          <w:b/>
          <w:bCs/>
        </w:rPr>
        <w:t>4.  KONTROLA BEZPIECZEŃSTWA SIECI KOMPUTEROWEJ</w:t>
      </w:r>
    </w:p>
    <w:p w14:paraId="7D46EA12" w14:textId="77777777" w:rsidR="009F3563" w:rsidRDefault="009F3563" w:rsidP="003F0022">
      <w:pPr>
        <w:spacing w:line="360" w:lineRule="auto"/>
        <w:jc w:val="both"/>
      </w:pPr>
      <w:r w:rsidRPr="009F3563">
        <w:t xml:space="preserve">a) </w:t>
      </w:r>
      <w:r>
        <w:t>Zarządzanie kontami użytkowników zgodnie z wytycznymi Zamawiającego</w:t>
      </w:r>
    </w:p>
    <w:p w14:paraId="248EBF88" w14:textId="77777777" w:rsidR="009F3563" w:rsidRDefault="009F3563" w:rsidP="003F0022">
      <w:pPr>
        <w:spacing w:line="360" w:lineRule="auto"/>
        <w:jc w:val="both"/>
      </w:pPr>
      <w:r>
        <w:t>b) Nadawanie, zmiana, odbieranie uprawnień użytkownika do zasobów i aplikacji zgodnie z wytycznymi Zamawiającego</w:t>
      </w:r>
      <w:r w:rsidR="000922CB">
        <w:t xml:space="preserve"> </w:t>
      </w:r>
    </w:p>
    <w:p w14:paraId="59822AAB" w14:textId="1C39444B" w:rsidR="0029725A" w:rsidRDefault="009F3563" w:rsidP="003F0022">
      <w:pPr>
        <w:spacing w:line="360" w:lineRule="auto"/>
        <w:jc w:val="both"/>
      </w:pPr>
      <w:r>
        <w:t>c) Kontrola dostępu i weryfikacja zabezpieczeń systemu przed ingerencją osób trzecich;</w:t>
      </w:r>
    </w:p>
    <w:p w14:paraId="71ABD1D6" w14:textId="77777777" w:rsidR="000922CB" w:rsidRDefault="000922CB" w:rsidP="003F0022">
      <w:pPr>
        <w:spacing w:line="360" w:lineRule="auto"/>
        <w:jc w:val="both"/>
        <w:rPr>
          <w:b/>
          <w:bCs/>
        </w:rPr>
      </w:pPr>
      <w:r w:rsidRPr="000922CB">
        <w:rPr>
          <w:b/>
          <w:bCs/>
        </w:rPr>
        <w:t>5. ADMINISTR</w:t>
      </w:r>
      <w:r>
        <w:rPr>
          <w:b/>
          <w:bCs/>
        </w:rPr>
        <w:t>OWANIE BAZAMI DANYCH I ARCHIWIZACJA</w:t>
      </w:r>
    </w:p>
    <w:p w14:paraId="679DF846" w14:textId="77777777" w:rsidR="000922CB" w:rsidRDefault="000922CB" w:rsidP="003F0022">
      <w:pPr>
        <w:spacing w:line="360" w:lineRule="auto"/>
        <w:jc w:val="both"/>
      </w:pPr>
      <w:r w:rsidRPr="000922CB">
        <w:t xml:space="preserve">a)   </w:t>
      </w:r>
      <w:r>
        <w:t xml:space="preserve">Opracowanie, wdrożenie, nadzór nad procedurami zabezpieczenia systemu, w szczególności </w:t>
      </w:r>
      <w:r w:rsidR="00752ADA">
        <w:t>backupu</w:t>
      </w:r>
      <w:r>
        <w:t xml:space="preserve"> </w:t>
      </w:r>
      <w:r w:rsidR="00752ADA">
        <w:t xml:space="preserve">danych i ochrony przed nieautoryzowanym dostępem, poprzez stosowanie odpowiednich metod zabezpieczenia danych przed dostępem osób niepowołanych;  </w:t>
      </w:r>
    </w:p>
    <w:p w14:paraId="324A873F" w14:textId="77777777" w:rsidR="000922CB" w:rsidRDefault="000922CB" w:rsidP="003F0022">
      <w:pPr>
        <w:spacing w:line="360" w:lineRule="auto"/>
        <w:jc w:val="both"/>
      </w:pPr>
      <w:r>
        <w:t xml:space="preserve">b) </w:t>
      </w:r>
      <w:r w:rsidR="0029725A">
        <w:t xml:space="preserve"> </w:t>
      </w:r>
      <w:r>
        <w:t>Administrowanie bazami danych oraz archiwizacja danych gwarantująca pełną ochronę przed utratą, uszkodzeniem, dostępem osób nieupoważnionych;</w:t>
      </w:r>
    </w:p>
    <w:p w14:paraId="74CDDC6E" w14:textId="5BFDA505" w:rsidR="0029725A" w:rsidRDefault="005174B6" w:rsidP="004100C8">
      <w:pPr>
        <w:spacing w:line="360" w:lineRule="auto"/>
        <w:jc w:val="both"/>
      </w:pPr>
      <w:r>
        <w:t>c) W ramach umowy udostępnienie oprogramowania do wykonywania kopii zapasowych;</w:t>
      </w:r>
    </w:p>
    <w:p w14:paraId="188E5CA1" w14:textId="0624E5FE" w:rsidR="007C7D43" w:rsidRDefault="00A076D0" w:rsidP="003F0022">
      <w:pPr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7C7D43">
        <w:rPr>
          <w:b/>
          <w:bCs/>
        </w:rPr>
        <w:t xml:space="preserve">. WSPARCIE I SZKOLENIE UŻYTKOWNIKÓW SPRZĘTU KOMPUTEROWEGO, OPROGRAMOWANIA SYSTEMOWEGO I UŻYTKOWEGO </w:t>
      </w:r>
    </w:p>
    <w:p w14:paraId="288438EC" w14:textId="77777777" w:rsidR="007C7D43" w:rsidRDefault="007C7D43" w:rsidP="003F0022">
      <w:pPr>
        <w:spacing w:line="360" w:lineRule="auto"/>
        <w:jc w:val="both"/>
      </w:pPr>
      <w:r w:rsidRPr="007C7D43">
        <w:t xml:space="preserve">a) </w:t>
      </w:r>
      <w:r w:rsidR="0016321C">
        <w:t>P</w:t>
      </w:r>
      <w:r>
        <w:t>omoc w bieżącej obsłudze sprzętów komputerowych i oprogramowania;</w:t>
      </w:r>
    </w:p>
    <w:p w14:paraId="57523F16" w14:textId="2CB09E5D" w:rsidR="007C4F16" w:rsidRDefault="007C7D43" w:rsidP="003F0022">
      <w:pPr>
        <w:spacing w:line="360" w:lineRule="auto"/>
        <w:jc w:val="both"/>
      </w:pPr>
      <w:r>
        <w:lastRenderedPageBreak/>
        <w:t xml:space="preserve">b) </w:t>
      </w:r>
      <w:r w:rsidR="0016321C">
        <w:t>S</w:t>
      </w:r>
      <w:r>
        <w:t xml:space="preserve">zkolenia pracowników administracyjnych i personelu medycznego z zakresu funkcjonowania i obsługi </w:t>
      </w:r>
      <w:r w:rsidR="007C4F16">
        <w:t>systemu informatycznego;</w:t>
      </w:r>
    </w:p>
    <w:p w14:paraId="0860695D" w14:textId="7058DE23" w:rsidR="0016321C" w:rsidRPr="0016321C" w:rsidRDefault="00A076D0" w:rsidP="003F0022">
      <w:pPr>
        <w:spacing w:line="360" w:lineRule="auto"/>
        <w:jc w:val="both"/>
        <w:rPr>
          <w:b/>
          <w:bCs/>
        </w:rPr>
      </w:pPr>
      <w:r>
        <w:rPr>
          <w:b/>
          <w:bCs/>
        </w:rPr>
        <w:t>7</w:t>
      </w:r>
      <w:r w:rsidR="0016321C" w:rsidRPr="0016321C">
        <w:rPr>
          <w:b/>
          <w:bCs/>
        </w:rPr>
        <w:t>. OBSŁUGA ZGŁOSZEŃ SERWISOWYCH</w:t>
      </w:r>
    </w:p>
    <w:p w14:paraId="29288431" w14:textId="77777777" w:rsidR="00F465C5" w:rsidRPr="00F465C5" w:rsidRDefault="00F465C5" w:rsidP="00F465C5">
      <w:pPr>
        <w:spacing w:line="360" w:lineRule="auto"/>
        <w:jc w:val="both"/>
      </w:pPr>
      <w:r w:rsidRPr="00F465C5">
        <w:t>a) Bezpłatne konsultacje telefoniczne przez 7 dni w tygodniu 24 h na dobę - dla użytkowników systemu SWD PRM;</w:t>
      </w:r>
    </w:p>
    <w:p w14:paraId="1264020D" w14:textId="77777777" w:rsidR="00F465C5" w:rsidRPr="00F465C5" w:rsidRDefault="00F465C5" w:rsidP="00F465C5">
      <w:pPr>
        <w:spacing w:line="360" w:lineRule="auto"/>
        <w:jc w:val="both"/>
      </w:pPr>
      <w:r w:rsidRPr="00F465C5">
        <w:t>b) Realizowanie wizyt serwisowych na podstawie telefonicznych zgłoszeń dokonanych przez osoby upoważnione;</w:t>
      </w:r>
    </w:p>
    <w:p w14:paraId="04EBC3B2" w14:textId="20313750" w:rsidR="0016321C" w:rsidRDefault="00F465C5" w:rsidP="003F0022">
      <w:pPr>
        <w:spacing w:line="360" w:lineRule="auto"/>
        <w:jc w:val="both"/>
      </w:pPr>
      <w:r w:rsidRPr="00F465C5">
        <w:t xml:space="preserve"> c) Reagowanie na zgłoszenia serwisowe w czasie nie dłuższym niż 2 godziny od momentu zgłoszenia dokonanego przez osobę upoważnioną – dla zgłoszeń dokonywanych przez użytkowników administracyjnych; dla zgłoszeń dokonywanych przez użytkowników systemu SWD PRM - w czasie nie dłuższym niż 40 min. (łącznie z czasem dojazdu do jednostki zgłaszającej awarię) 7 dni w tygodniu 24 h na dobę</w:t>
      </w:r>
      <w:r>
        <w:t>.</w:t>
      </w:r>
    </w:p>
    <w:p w14:paraId="4FE23500" w14:textId="1E1ADD6C" w:rsidR="00E84725" w:rsidRDefault="00367061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DE"/>
    <w:rsid w:val="00070813"/>
    <w:rsid w:val="00076E08"/>
    <w:rsid w:val="000922CB"/>
    <w:rsid w:val="000C7F13"/>
    <w:rsid w:val="00104302"/>
    <w:rsid w:val="0014227D"/>
    <w:rsid w:val="0016321C"/>
    <w:rsid w:val="002204AB"/>
    <w:rsid w:val="00227EA4"/>
    <w:rsid w:val="002739D6"/>
    <w:rsid w:val="0029725A"/>
    <w:rsid w:val="003214B3"/>
    <w:rsid w:val="0034580F"/>
    <w:rsid w:val="00353B18"/>
    <w:rsid w:val="003605C7"/>
    <w:rsid w:val="00367061"/>
    <w:rsid w:val="003747CD"/>
    <w:rsid w:val="0037481F"/>
    <w:rsid w:val="003D0866"/>
    <w:rsid w:val="003E7DCF"/>
    <w:rsid w:val="003F0022"/>
    <w:rsid w:val="003F426D"/>
    <w:rsid w:val="004100C8"/>
    <w:rsid w:val="004144F3"/>
    <w:rsid w:val="00466566"/>
    <w:rsid w:val="00472950"/>
    <w:rsid w:val="004814D9"/>
    <w:rsid w:val="004A20F2"/>
    <w:rsid w:val="005174B6"/>
    <w:rsid w:val="00521D49"/>
    <w:rsid w:val="00543ED9"/>
    <w:rsid w:val="005D162B"/>
    <w:rsid w:val="00613230"/>
    <w:rsid w:val="00684C90"/>
    <w:rsid w:val="006C4BD9"/>
    <w:rsid w:val="007149AE"/>
    <w:rsid w:val="00730F4F"/>
    <w:rsid w:val="00746728"/>
    <w:rsid w:val="00752ADA"/>
    <w:rsid w:val="007B10D4"/>
    <w:rsid w:val="007C4F16"/>
    <w:rsid w:val="007C7D43"/>
    <w:rsid w:val="00880AA3"/>
    <w:rsid w:val="0089520A"/>
    <w:rsid w:val="008B670E"/>
    <w:rsid w:val="00986AD7"/>
    <w:rsid w:val="009F3563"/>
    <w:rsid w:val="00A076D0"/>
    <w:rsid w:val="00A407AE"/>
    <w:rsid w:val="00A5457D"/>
    <w:rsid w:val="00A66231"/>
    <w:rsid w:val="00B060DE"/>
    <w:rsid w:val="00B12375"/>
    <w:rsid w:val="00B43D81"/>
    <w:rsid w:val="00BC192F"/>
    <w:rsid w:val="00BD75C9"/>
    <w:rsid w:val="00C321FE"/>
    <w:rsid w:val="00C648C9"/>
    <w:rsid w:val="00C73460"/>
    <w:rsid w:val="00C9576D"/>
    <w:rsid w:val="00CA00AB"/>
    <w:rsid w:val="00CB291A"/>
    <w:rsid w:val="00D034FE"/>
    <w:rsid w:val="00D25A09"/>
    <w:rsid w:val="00D5109B"/>
    <w:rsid w:val="00D51CF3"/>
    <w:rsid w:val="00D57408"/>
    <w:rsid w:val="00DE2AD0"/>
    <w:rsid w:val="00E84725"/>
    <w:rsid w:val="00E868EB"/>
    <w:rsid w:val="00E9548C"/>
    <w:rsid w:val="00E97976"/>
    <w:rsid w:val="00F14C86"/>
    <w:rsid w:val="00F465C5"/>
    <w:rsid w:val="00F7337C"/>
    <w:rsid w:val="00FA3BAF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8949"/>
  <w15:chartTrackingRefBased/>
  <w15:docId w15:val="{E9D45131-5F56-41D7-AD4B-723B8C2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C905-F634-457E-AF2E-8FE0E23C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Musiał</dc:creator>
  <cp:keywords/>
  <dc:description/>
  <cp:lastModifiedBy>Marta Pankiewicz</cp:lastModifiedBy>
  <cp:revision>25</cp:revision>
  <cp:lastPrinted>2024-01-11T12:19:00Z</cp:lastPrinted>
  <dcterms:created xsi:type="dcterms:W3CDTF">2021-05-11T07:55:00Z</dcterms:created>
  <dcterms:modified xsi:type="dcterms:W3CDTF">2025-01-10T07:46:00Z</dcterms:modified>
</cp:coreProperties>
</file>