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1088AFDE" w:rsidR="00EF1A23" w:rsidRPr="00452A80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52A8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B35D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452A8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1F2B9921" w:rsidR="00EF1A23" w:rsidRPr="00E91703" w:rsidRDefault="00CA1129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A1129">
        <w:rPr>
          <w:rFonts w:ascii="Times New Roman" w:hAnsi="Times New Roman" w:cs="Times New Roman"/>
          <w:bCs/>
          <w:sz w:val="24"/>
          <w:szCs w:val="24"/>
          <w:lang w:eastAsia="pl-PL"/>
        </w:rPr>
        <w:t>Nr postępowania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B35D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Rl.271.1</w:t>
      </w:r>
      <w:r w:rsidR="006130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="0013444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213C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6130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17C90507" w:rsidR="00EF1A23" w:rsidRDefault="00E437A7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</w:t>
      </w:r>
      <w:r w:rsidR="00EF1A23"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B81D69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363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77777777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1A0E45B2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</w:t>
      </w:r>
      <w:r w:rsidR="00CA1129">
        <w:rPr>
          <w:rFonts w:ascii="Times New Roman" w:hAnsi="Times New Roman" w:cs="Times New Roman"/>
          <w:sz w:val="24"/>
          <w:szCs w:val="24"/>
        </w:rPr>
        <w:t>…</w:t>
      </w:r>
      <w:r w:rsidRPr="00E91703">
        <w:rPr>
          <w:rFonts w:ascii="Times New Roman" w:hAnsi="Times New Roman" w:cs="Times New Roman"/>
          <w:sz w:val="24"/>
          <w:szCs w:val="24"/>
        </w:rPr>
        <w:t>…………………</w:t>
      </w:r>
      <w:r w:rsidR="00CA1129">
        <w:rPr>
          <w:rFonts w:ascii="Times New Roman" w:hAnsi="Times New Roman" w:cs="Times New Roman"/>
          <w:sz w:val="24"/>
          <w:szCs w:val="24"/>
        </w:rPr>
        <w:t>.</w:t>
      </w:r>
    </w:p>
    <w:p w14:paraId="18F9F4E6" w14:textId="4704B12F" w:rsidR="00CA1129" w:rsidRDefault="00CA1129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30948D8A" w14:textId="535F7EDD" w:rsidR="00CA1129" w:rsidRPr="00E91703" w:rsidRDefault="00CA1129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35A141BC" w14:textId="77777777" w:rsidR="009C2438" w:rsidRPr="009C2438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C2438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 od podmiotu:</w:t>
      </w:r>
    </w:p>
    <w:p w14:paraId="31FFA444" w14:textId="06638BFD" w:rsidR="00EF1A23" w:rsidRPr="009C2438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C2438">
        <w:rPr>
          <w:rFonts w:ascii="Times New Roman" w:hAnsi="Times New Roman" w:cs="Times New Roman"/>
          <w:i/>
          <w:iCs/>
          <w:sz w:val="18"/>
          <w:szCs w:val="18"/>
        </w:rPr>
        <w:t xml:space="preserve"> NIP/PESEL,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38">
        <w:rPr>
          <w:rFonts w:ascii="Times New Roman" w:hAnsi="Times New Roman" w:cs="Times New Roman"/>
          <w:sz w:val="24"/>
          <w:szCs w:val="24"/>
          <w:u w:val="single"/>
        </w:rPr>
        <w:t>reprezentowany przez</w:t>
      </w:r>
      <w:r w:rsidRPr="00E91703">
        <w:rPr>
          <w:rFonts w:ascii="Times New Roman" w:hAnsi="Times New Roman" w:cs="Times New Roman"/>
          <w:sz w:val="24"/>
          <w:szCs w:val="24"/>
        </w:rPr>
        <w:t>:</w:t>
      </w:r>
    </w:p>
    <w:p w14:paraId="30F5841C" w14:textId="5E11AE6D" w:rsidR="009C2438" w:rsidRPr="009C2438" w:rsidRDefault="009C2438" w:rsidP="009C2438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438">
        <w:rPr>
          <w:rFonts w:ascii="Times New Roman" w:hAnsi="Times New Roman" w:cs="Times New Roman"/>
          <w:i/>
          <w:iCs/>
          <w:sz w:val="20"/>
          <w:szCs w:val="20"/>
        </w:rPr>
        <w:t>(imię, nazwisko, stanowisko/podstawa do  reprezentacji</w:t>
      </w:r>
      <w:r w:rsidRPr="00E9170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488D3FB4" w:rsidR="00076C72" w:rsidRDefault="00A04B13" w:rsidP="00A04B1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>
        <w:rPr>
          <w:rFonts w:ascii="Times New Roman" w:hAnsi="Times New Roman" w:cs="Times New Roman"/>
          <w:sz w:val="24"/>
          <w:szCs w:val="24"/>
        </w:rPr>
        <w:t xml:space="preserve"> pn. </w:t>
      </w:r>
      <w:r w:rsidR="0013444E" w:rsidRPr="006617AC">
        <w:rPr>
          <w:rFonts w:ascii="Times New Roman" w:eastAsia="Arial" w:hAnsi="Times New Roman" w:cs="Times New Roman"/>
          <w:b/>
          <w:bCs/>
          <w:sz w:val="24"/>
          <w:szCs w:val="24"/>
        </w:rPr>
        <w:t>„</w:t>
      </w:r>
      <w:r w:rsidR="006B35DF">
        <w:rPr>
          <w:rFonts w:ascii="Times New Roman" w:hAnsi="Times New Roman" w:cs="Times New Roman"/>
          <w:b/>
          <w:sz w:val="24"/>
          <w:szCs w:val="24"/>
        </w:rPr>
        <w:t>Dostawa oleju opałowego lekkiego dla grupy zakupowej</w:t>
      </w:r>
      <w:r w:rsidR="009C2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02C">
        <w:rPr>
          <w:rFonts w:ascii="Times New Roman" w:hAnsi="Times New Roman" w:cs="Times New Roman"/>
          <w:b/>
          <w:sz w:val="24"/>
          <w:szCs w:val="24"/>
        </w:rPr>
        <w:t>G</w:t>
      </w:r>
      <w:r w:rsidR="009C2438">
        <w:rPr>
          <w:rFonts w:ascii="Times New Roman" w:hAnsi="Times New Roman" w:cs="Times New Roman"/>
          <w:b/>
          <w:sz w:val="24"/>
          <w:szCs w:val="24"/>
        </w:rPr>
        <w:t>miny Jaświły</w:t>
      </w:r>
      <w:r w:rsidR="006B35D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w 202</w:t>
      </w:r>
      <w:r w:rsidR="0061302C">
        <w:rPr>
          <w:rFonts w:ascii="Times New Roman" w:eastAsia="Arial" w:hAnsi="Times New Roman" w:cs="Times New Roman"/>
          <w:b/>
          <w:bCs/>
          <w:sz w:val="24"/>
          <w:szCs w:val="24"/>
        </w:rPr>
        <w:t>4</w:t>
      </w:r>
      <w:r w:rsidR="006B35D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roku”</w:t>
      </w:r>
    </w:p>
    <w:p w14:paraId="68FD231D" w14:textId="2F22D0F3" w:rsidR="00076C72" w:rsidRPr="009F13BC" w:rsidRDefault="00076C72" w:rsidP="009F13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 postępowaniu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07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444E" w:rsidRPr="006617AC">
        <w:rPr>
          <w:rFonts w:ascii="Times New Roman" w:eastAsia="Arial" w:hAnsi="Times New Roman" w:cs="Times New Roman"/>
          <w:b/>
          <w:bCs/>
          <w:sz w:val="24"/>
          <w:szCs w:val="24"/>
        </w:rPr>
        <w:t>„</w:t>
      </w:r>
      <w:r w:rsidR="007F342A">
        <w:rPr>
          <w:rFonts w:ascii="Times New Roman" w:hAnsi="Times New Roman" w:cs="Times New Roman"/>
          <w:b/>
          <w:sz w:val="24"/>
          <w:szCs w:val="24"/>
        </w:rPr>
        <w:t>Dostawa oleju opałowego lekkie</w:t>
      </w:r>
      <w:r w:rsidR="006B35DF">
        <w:rPr>
          <w:rFonts w:ascii="Times New Roman" w:hAnsi="Times New Roman" w:cs="Times New Roman"/>
          <w:b/>
          <w:sz w:val="24"/>
          <w:szCs w:val="24"/>
        </w:rPr>
        <w:t xml:space="preserve">go dla grupy zakupowej </w:t>
      </w:r>
      <w:r w:rsidR="0061302C">
        <w:rPr>
          <w:rFonts w:ascii="Times New Roman" w:hAnsi="Times New Roman" w:cs="Times New Roman"/>
          <w:b/>
          <w:sz w:val="24"/>
          <w:szCs w:val="24"/>
        </w:rPr>
        <w:t>G</w:t>
      </w:r>
      <w:r w:rsidR="006B35DF">
        <w:rPr>
          <w:rFonts w:ascii="Times New Roman" w:hAnsi="Times New Roman" w:cs="Times New Roman"/>
          <w:b/>
          <w:sz w:val="24"/>
          <w:szCs w:val="24"/>
        </w:rPr>
        <w:t>miny Jaświły w 202</w:t>
      </w:r>
      <w:r w:rsidR="0061302C">
        <w:rPr>
          <w:rFonts w:ascii="Times New Roman" w:hAnsi="Times New Roman" w:cs="Times New Roman"/>
          <w:b/>
          <w:sz w:val="24"/>
          <w:szCs w:val="24"/>
        </w:rPr>
        <w:t>4</w:t>
      </w:r>
      <w:r w:rsidR="006B35DF">
        <w:rPr>
          <w:rFonts w:ascii="Times New Roman" w:hAnsi="Times New Roman" w:cs="Times New Roman"/>
          <w:b/>
          <w:sz w:val="24"/>
          <w:szCs w:val="24"/>
        </w:rPr>
        <w:t xml:space="preserve"> roku </w:t>
      </w:r>
      <w:r w:rsidR="0013444E" w:rsidRPr="009F13BC">
        <w:rPr>
          <w:rFonts w:ascii="Times New Roman" w:eastAsia="Arial" w:hAnsi="Times New Roman" w:cs="Times New Roman"/>
          <w:b/>
          <w:bCs/>
          <w:sz w:val="24"/>
          <w:szCs w:val="24"/>
        </w:rPr>
        <w:t>”</w:t>
      </w:r>
    </w:p>
    <w:p w14:paraId="662CFE68" w14:textId="0C94F4BC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 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96DDA" w14:textId="77777777" w:rsidR="009F78F5" w:rsidRPr="00954972" w:rsidRDefault="009F78F5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6D4AB" w14:textId="77777777" w:rsidR="009F78F5" w:rsidRDefault="009F78F5" w:rsidP="009F78F5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Dokument należy opatrzyć elektronicznym podpisem kwalifikowanym/podpisem zaufanym/podpisem osobistym przy użyciu e-dowodu.</w:t>
      </w:r>
    </w:p>
    <w:p w14:paraId="7C16628A" w14:textId="538C8EE4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215626"/>
      <w:docPartObj>
        <w:docPartGallery w:val="Page Numbers (Bottom of Page)"/>
        <w:docPartUnique/>
      </w:docPartObj>
    </w:sdtPr>
    <w:sdtEndPr/>
    <w:sdtContent>
      <w:p w14:paraId="07A91BE0" w14:textId="5B9E1A4C" w:rsidR="009F13BC" w:rsidRDefault="009F13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8F5">
          <w:rPr>
            <w:noProof/>
          </w:rPr>
          <w:t>1</w:t>
        </w:r>
        <w:r>
          <w:fldChar w:fldCharType="end"/>
        </w:r>
      </w:p>
    </w:sdtContent>
  </w:sdt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80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795836">
    <w:abstractNumId w:val="0"/>
  </w:num>
  <w:num w:numId="3" w16cid:durableId="1946687237">
    <w:abstractNumId w:val="2"/>
  </w:num>
  <w:num w:numId="4" w16cid:durableId="1475368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37BE5"/>
    <w:rsid w:val="000504E9"/>
    <w:rsid w:val="00076C72"/>
    <w:rsid w:val="000A3E02"/>
    <w:rsid w:val="00130F31"/>
    <w:rsid w:val="0013444E"/>
    <w:rsid w:val="00151931"/>
    <w:rsid w:val="00153F2A"/>
    <w:rsid w:val="001E2D5C"/>
    <w:rsid w:val="00213C13"/>
    <w:rsid w:val="00285610"/>
    <w:rsid w:val="00291999"/>
    <w:rsid w:val="002C0763"/>
    <w:rsid w:val="002E03BB"/>
    <w:rsid w:val="003421F8"/>
    <w:rsid w:val="00351360"/>
    <w:rsid w:val="003633CE"/>
    <w:rsid w:val="00396F4E"/>
    <w:rsid w:val="003A446C"/>
    <w:rsid w:val="00452A80"/>
    <w:rsid w:val="0047451A"/>
    <w:rsid w:val="00551ECC"/>
    <w:rsid w:val="00560D27"/>
    <w:rsid w:val="00564514"/>
    <w:rsid w:val="0058694E"/>
    <w:rsid w:val="005B7B75"/>
    <w:rsid w:val="00607F44"/>
    <w:rsid w:val="0061302C"/>
    <w:rsid w:val="00633DEB"/>
    <w:rsid w:val="00672B27"/>
    <w:rsid w:val="006B35DF"/>
    <w:rsid w:val="007426C3"/>
    <w:rsid w:val="007F342A"/>
    <w:rsid w:val="00803C3E"/>
    <w:rsid w:val="00853DA6"/>
    <w:rsid w:val="009372E2"/>
    <w:rsid w:val="00954972"/>
    <w:rsid w:val="00985C7E"/>
    <w:rsid w:val="009C2438"/>
    <w:rsid w:val="009E1B20"/>
    <w:rsid w:val="009E67B0"/>
    <w:rsid w:val="009F13BC"/>
    <w:rsid w:val="009F78F5"/>
    <w:rsid w:val="00A04B13"/>
    <w:rsid w:val="00A43A37"/>
    <w:rsid w:val="00A63D7F"/>
    <w:rsid w:val="00AD6043"/>
    <w:rsid w:val="00AE610B"/>
    <w:rsid w:val="00B0163C"/>
    <w:rsid w:val="00BA368A"/>
    <w:rsid w:val="00C6436E"/>
    <w:rsid w:val="00CA1129"/>
    <w:rsid w:val="00D6717E"/>
    <w:rsid w:val="00D8448B"/>
    <w:rsid w:val="00E3786F"/>
    <w:rsid w:val="00E437A7"/>
    <w:rsid w:val="00E56809"/>
    <w:rsid w:val="00E91703"/>
    <w:rsid w:val="00ED107D"/>
    <w:rsid w:val="00EE186A"/>
    <w:rsid w:val="00EF1A23"/>
    <w:rsid w:val="00F06070"/>
    <w:rsid w:val="00F75B5F"/>
    <w:rsid w:val="00F85B69"/>
    <w:rsid w:val="00FA6499"/>
    <w:rsid w:val="00FB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52A1EE2"/>
  <w15:docId w15:val="{DEA6EEFB-7DE9-4592-8113-87E3ED53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206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Gmina Jaświły</cp:lastModifiedBy>
  <cp:revision>37</cp:revision>
  <cp:lastPrinted>2020-07-29T07:23:00Z</cp:lastPrinted>
  <dcterms:created xsi:type="dcterms:W3CDTF">2020-04-07T10:56:00Z</dcterms:created>
  <dcterms:modified xsi:type="dcterms:W3CDTF">2023-11-21T11:40:00Z</dcterms:modified>
</cp:coreProperties>
</file>