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0291" w14:textId="5FC576EA" w:rsidR="008C472B" w:rsidRPr="00153593" w:rsidRDefault="008C472B" w:rsidP="008C472B">
      <w:pPr>
        <w:spacing w:after="40" w:line="240" w:lineRule="auto"/>
        <w:jc w:val="right"/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</w:pP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Załącznik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</w:t>
      </w: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nr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1 do SWZ</w:t>
      </w:r>
    </w:p>
    <w:p w14:paraId="435F5D0D" w14:textId="41935237" w:rsidR="008C472B" w:rsidRPr="00153593" w:rsidRDefault="008C472B" w:rsidP="008C472B">
      <w:pPr>
        <w:spacing w:after="40" w:line="240" w:lineRule="auto"/>
        <w:jc w:val="right"/>
        <w:rPr>
          <w:rFonts w:ascii="Verdana" w:eastAsia="Times New Roman" w:hAnsi="Verdana" w:cs="Tahoma"/>
          <w:bCs/>
          <w:color w:val="auto"/>
          <w:sz w:val="16"/>
          <w:szCs w:val="16"/>
          <w:lang w:eastAsia="pl-PL"/>
        </w:rPr>
      </w:pP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Nr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 </w:t>
      </w:r>
      <w:proofErr w:type="spellStart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Sprawy</w:t>
      </w:r>
      <w:proofErr w:type="spellEnd"/>
      <w:r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 xml:space="preserve">: </w:t>
      </w:r>
      <w:r w:rsidR="00137BF2"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SPZP.271.</w:t>
      </w:r>
      <w:r w:rsidR="00153593"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30</w:t>
      </w:r>
      <w:r w:rsidR="0076566A" w:rsidRPr="00153593">
        <w:rPr>
          <w:rFonts w:ascii="Verdana" w:eastAsia="Verdana" w:hAnsi="Verdana" w:cs="Tahoma"/>
          <w:bCs/>
          <w:color w:val="auto"/>
          <w:sz w:val="16"/>
          <w:szCs w:val="16"/>
          <w:lang w:val="de-DE"/>
        </w:rPr>
        <w:t>.2025</w:t>
      </w:r>
    </w:p>
    <w:p w14:paraId="3C819689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5278E54D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  <w:r w:rsidRPr="008C472B"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  <w:t>FORMULARZ OFERTY</w:t>
      </w:r>
    </w:p>
    <w:p w14:paraId="0301AB85" w14:textId="77777777" w:rsidR="008C472B" w:rsidRPr="008C472B" w:rsidRDefault="008C472B" w:rsidP="008C472B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eastAsia="pl-PL"/>
        </w:rPr>
      </w:pPr>
    </w:p>
    <w:p w14:paraId="721DBA0C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ZAMAWIAJACY:</w:t>
      </w:r>
    </w:p>
    <w:p w14:paraId="7977490E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b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b/>
          <w:color w:val="auto"/>
          <w:sz w:val="18"/>
          <w:szCs w:val="18"/>
        </w:rPr>
        <w:t xml:space="preserve">Sieć Badawcza ŁUKASIEWICZ – PORT Polski Ośrodek Rozwoju Technologii </w:t>
      </w:r>
    </w:p>
    <w:p w14:paraId="703AA82D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ul. </w:t>
      </w:r>
      <w:proofErr w:type="spellStart"/>
      <w:r w:rsidRPr="008C472B">
        <w:rPr>
          <w:rFonts w:ascii="Verdana" w:eastAsia="Verdana" w:hAnsi="Verdana" w:cs="Tahoma"/>
          <w:color w:val="auto"/>
          <w:sz w:val="18"/>
          <w:szCs w:val="18"/>
        </w:rPr>
        <w:t>Stabłowicka</w:t>
      </w:r>
      <w:proofErr w:type="spellEnd"/>
      <w:r w:rsidRPr="008C472B">
        <w:rPr>
          <w:rFonts w:ascii="Verdana" w:eastAsia="Verdana" w:hAnsi="Verdana" w:cs="Tahoma"/>
          <w:color w:val="auto"/>
          <w:sz w:val="18"/>
          <w:szCs w:val="18"/>
        </w:rPr>
        <w:t xml:space="preserve"> 147</w:t>
      </w:r>
    </w:p>
    <w:p w14:paraId="1552BD90" w14:textId="77777777" w:rsidR="008C472B" w:rsidRPr="008C472B" w:rsidRDefault="008C472B" w:rsidP="008C472B">
      <w:pPr>
        <w:suppressAutoHyphens/>
        <w:spacing w:after="0" w:line="240" w:lineRule="auto"/>
        <w:ind w:left="709"/>
        <w:rPr>
          <w:rFonts w:ascii="Verdana" w:eastAsia="Verdana" w:hAnsi="Verdana" w:cs="Tahoma"/>
          <w:color w:val="auto"/>
          <w:sz w:val="18"/>
          <w:szCs w:val="18"/>
        </w:rPr>
      </w:pPr>
      <w:r w:rsidRPr="008C472B">
        <w:rPr>
          <w:rFonts w:ascii="Verdana" w:eastAsia="Verdana" w:hAnsi="Verdana" w:cs="Tahoma"/>
          <w:color w:val="auto"/>
          <w:sz w:val="18"/>
          <w:szCs w:val="18"/>
        </w:rPr>
        <w:t>54-066 Wrocław</w:t>
      </w:r>
    </w:p>
    <w:p w14:paraId="223EF07E" w14:textId="77777777" w:rsidR="008C472B" w:rsidRPr="008C472B" w:rsidRDefault="008C472B" w:rsidP="008C472B">
      <w:pPr>
        <w:spacing w:after="0" w:line="240" w:lineRule="auto"/>
        <w:jc w:val="center"/>
        <w:rPr>
          <w:rFonts w:ascii="Verdana" w:eastAsia="Verdana" w:hAnsi="Verdana" w:cs="Tahoma"/>
          <w:b/>
          <w:sz w:val="18"/>
          <w:szCs w:val="18"/>
        </w:rPr>
      </w:pPr>
    </w:p>
    <w:p w14:paraId="639CC792" w14:textId="77777777" w:rsidR="008C472B" w:rsidRPr="008C472B" w:rsidRDefault="008C472B" w:rsidP="008C472B">
      <w:pPr>
        <w:numPr>
          <w:ilvl w:val="0"/>
          <w:numId w:val="11"/>
        </w:numPr>
        <w:spacing w:after="0" w:line="240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WYKONAWCA:</w:t>
      </w:r>
    </w:p>
    <w:p w14:paraId="10A115EA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Niniejsza oferta została złożona przez:</w:t>
      </w:r>
    </w:p>
    <w:p w14:paraId="0ED27EBD" w14:textId="77777777" w:rsidR="008C472B" w:rsidRPr="008C472B" w:rsidRDefault="008C472B" w:rsidP="008C472B">
      <w:pPr>
        <w:spacing w:after="0" w:line="240" w:lineRule="auto"/>
        <w:ind w:left="708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56"/>
        <w:gridCol w:w="2373"/>
        <w:gridCol w:w="2082"/>
      </w:tblGrid>
      <w:tr w:rsidR="008C472B" w:rsidRPr="008C472B" w14:paraId="5D910C45" w14:textId="77777777" w:rsidTr="008C472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4CC23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82C64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BAB5B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299049" w14:textId="77777777" w:rsidR="008C472B" w:rsidRPr="008C472B" w:rsidRDefault="008C472B" w:rsidP="008C472B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NIP, REGON, KRS WYKONAWCY/ÓW</w:t>
            </w:r>
          </w:p>
        </w:tc>
      </w:tr>
      <w:tr w:rsidR="008C472B" w:rsidRPr="008C472B" w14:paraId="1E4D364B" w14:textId="77777777" w:rsidTr="00153593">
        <w:trPr>
          <w:trHeight w:val="10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5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7A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  <w:p w14:paraId="2463B947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E70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9C4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NIP:</w:t>
            </w:r>
          </w:p>
          <w:p w14:paraId="52F83E31" w14:textId="77777777" w:rsidR="008C472B" w:rsidRPr="008C472B" w:rsidRDefault="008C472B" w:rsidP="008C472B">
            <w:pPr>
              <w:spacing w:after="0"/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</w:pPr>
            <w:r w:rsidRPr="008C472B">
              <w:rPr>
                <w:rFonts w:ascii="Verdana" w:eastAsia="Verdana" w:hAnsi="Verdana" w:cs="Times New Roman"/>
                <w:b/>
                <w:color w:val="auto"/>
                <w:sz w:val="18"/>
                <w:szCs w:val="18"/>
              </w:rPr>
              <w:t>REGON:</w:t>
            </w:r>
          </w:p>
          <w:p w14:paraId="1876BD69" w14:textId="77777777" w:rsidR="008C472B" w:rsidRPr="008C472B" w:rsidRDefault="008C472B" w:rsidP="008C472B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KRS</w:t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vertAlign w:val="superscript"/>
                <w:lang w:val="x-none" w:eastAsia="x-none"/>
              </w:rPr>
              <w:footnoteReference w:id="1"/>
            </w:r>
            <w:r w:rsidRPr="008C472B">
              <w:rPr>
                <w:rFonts w:ascii="Verdana" w:eastAsia="Times New Roman" w:hAnsi="Verdana" w:cs="Times New Roman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:</w:t>
            </w:r>
          </w:p>
        </w:tc>
      </w:tr>
    </w:tbl>
    <w:p w14:paraId="1328AA39" w14:textId="77777777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  <w:t>OSOBA UPRAWNIONA DO KONTAKTÓW:</w:t>
      </w:r>
    </w:p>
    <w:p w14:paraId="1A17116B" w14:textId="77777777" w:rsidR="008C472B" w:rsidRPr="008C472B" w:rsidRDefault="008C472B" w:rsidP="008C472B">
      <w:pPr>
        <w:spacing w:after="0" w:line="276" w:lineRule="auto"/>
        <w:ind w:left="720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4837"/>
      </w:tblGrid>
      <w:tr w:rsidR="008C472B" w:rsidRPr="008C472B" w14:paraId="22120329" w14:textId="77777777" w:rsidTr="008C472B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3FF01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7A0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  <w:tr w:rsidR="008C472B" w:rsidRPr="008C472B" w14:paraId="35FF46B0" w14:textId="77777777" w:rsidTr="008C472B">
        <w:trPr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FF405" w14:textId="77777777" w:rsidR="008C472B" w:rsidRPr="008C472B" w:rsidRDefault="008C472B" w:rsidP="008C472B">
            <w:pPr>
              <w:spacing w:after="0" w:line="256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  <w:r w:rsidRPr="008C472B"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  <w:t>Adres e-mailowy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2B" w14:textId="77777777" w:rsidR="008C472B" w:rsidRPr="008C472B" w:rsidRDefault="008C472B" w:rsidP="008C472B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 w:val="18"/>
                <w:szCs w:val="18"/>
                <w:lang w:val="x-none" w:eastAsia="x-none"/>
              </w:rPr>
            </w:pPr>
          </w:p>
        </w:tc>
      </w:tr>
    </w:tbl>
    <w:p w14:paraId="24479FEC" w14:textId="77777777" w:rsidR="00BF695A" w:rsidRPr="008C472B" w:rsidRDefault="00BF695A" w:rsidP="00A8277A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val="x-none" w:eastAsia="x-none"/>
        </w:rPr>
      </w:pPr>
    </w:p>
    <w:p w14:paraId="00685DCE" w14:textId="6CDF4A67" w:rsidR="00E73F40" w:rsidRPr="00153593" w:rsidRDefault="008C472B" w:rsidP="00153593">
      <w:pPr>
        <w:numPr>
          <w:ilvl w:val="0"/>
          <w:numId w:val="11"/>
        </w:numPr>
        <w:spacing w:after="200" w:line="276" w:lineRule="auto"/>
        <w:rPr>
          <w:rFonts w:ascii="Verdana" w:eastAsia="Verdana" w:hAnsi="Verdana" w:cs="Times New Roman"/>
          <w:b/>
          <w:bCs/>
          <w:color w:val="000000"/>
          <w:sz w:val="18"/>
          <w:szCs w:val="18"/>
        </w:rPr>
      </w:pPr>
      <w:r w:rsidRPr="00A8277A">
        <w:rPr>
          <w:rFonts w:ascii="Verdana" w:eastAsia="Times New Roman" w:hAnsi="Verdana" w:cs="Tahoma"/>
          <w:bCs/>
          <w:color w:val="auto"/>
          <w:spacing w:val="0"/>
          <w:sz w:val="18"/>
          <w:szCs w:val="18"/>
          <w:lang w:val="x-none" w:eastAsia="x-none"/>
        </w:rPr>
        <w:t>Składając ofertę w postępowaniu prowadzonym w trybie przetargu</w:t>
      </w:r>
      <w:r w:rsidRPr="00A8277A">
        <w:rPr>
          <w:rFonts w:ascii="Verdana" w:eastAsia="Verdana" w:hAnsi="Verdana" w:cs="Tahoma"/>
          <w:bCs/>
          <w:sz w:val="18"/>
          <w:szCs w:val="18"/>
        </w:rPr>
        <w:t xml:space="preserve"> nieograniczonego pn.: </w:t>
      </w:r>
      <w:bookmarkStart w:id="0" w:name="_Hlk169621793"/>
      <w:bookmarkStart w:id="1" w:name="_Hlk161041355"/>
      <w:bookmarkStart w:id="2" w:name="_Hlk516043531"/>
      <w:bookmarkStart w:id="3" w:name="_Hlk67034469"/>
      <w:bookmarkStart w:id="4" w:name="_Hlk66873401"/>
      <w:bookmarkStart w:id="5" w:name="_Hlk75862263"/>
      <w:r w:rsidR="00153593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„Dostawa przeciwciał dla Grupy Badawczej Badawcza Odporności Wrodzonej na podstawie umów ramowych w</w:t>
      </w:r>
      <w:r w:rsid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 </w:t>
      </w:r>
      <w:r w:rsidR="00153593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podziale na 10 części”</w:t>
      </w:r>
      <w:bookmarkEnd w:id="0"/>
      <w:bookmarkEnd w:id="1"/>
      <w:r w:rsidR="00714678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 xml:space="preserve"> SPZP.271.</w:t>
      </w:r>
      <w:r w:rsidR="0076566A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23.</w:t>
      </w:r>
      <w:r w:rsidR="00714678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202</w:t>
      </w:r>
      <w:r w:rsidR="0076566A" w:rsidRPr="00153593">
        <w:rPr>
          <w:rFonts w:ascii="Verdana" w:eastAsia="Verdana" w:hAnsi="Verdana" w:cs="Times New Roman"/>
          <w:b/>
          <w:bCs/>
          <w:color w:val="000000"/>
          <w:sz w:val="18"/>
          <w:szCs w:val="18"/>
        </w:rPr>
        <w:t>5</w:t>
      </w:r>
      <w:bookmarkEnd w:id="2"/>
      <w:bookmarkEnd w:id="3"/>
      <w:bookmarkEnd w:id="4"/>
    </w:p>
    <w:bookmarkEnd w:id="5"/>
    <w:p w14:paraId="6229F80D" w14:textId="77777777" w:rsidR="0076566A" w:rsidRPr="00A8277A" w:rsidRDefault="0076566A" w:rsidP="00153593">
      <w:pPr>
        <w:suppressAutoHyphens/>
        <w:spacing w:before="120" w:after="120" w:line="240" w:lineRule="auto"/>
        <w:ind w:left="709" w:right="204"/>
        <w:rPr>
          <w:rFonts w:ascii="Verdana" w:eastAsia="Calibri" w:hAnsi="Verdana" w:cs="Times New Roman"/>
          <w:color w:val="auto"/>
          <w:spacing w:val="0"/>
          <w:sz w:val="18"/>
          <w:szCs w:val="18"/>
        </w:rPr>
      </w:pP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oferuję/my </w:t>
      </w: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realizację</w:t>
      </w: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przedmiotu zamówienia w pełnym zakresie objętym SWZ i jej załącznikach tj. m.in. w </w:t>
      </w: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Formularzu wyceny</w:t>
      </w: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i wzorze umowy na następujących warunka</w:t>
      </w:r>
      <w:r w:rsidRPr="00A8277A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>ch:</w:t>
      </w:r>
      <w:r w:rsidRPr="00A8277A">
        <w:rPr>
          <w:rFonts w:ascii="Verdana" w:eastAsia="Calibri" w:hAnsi="Verdana" w:cs="Times New Roman"/>
          <w:color w:val="auto"/>
          <w:spacing w:val="0"/>
          <w:sz w:val="18"/>
          <w:szCs w:val="18"/>
        </w:rPr>
        <w:t xml:space="preserve"> </w:t>
      </w:r>
    </w:p>
    <w:tbl>
      <w:tblPr>
        <w:tblW w:w="759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2016"/>
        <w:gridCol w:w="3763"/>
      </w:tblGrid>
      <w:tr w:rsidR="00153593" w:rsidRPr="00017B94" w14:paraId="0B99B779" w14:textId="4DDAAD95" w:rsidTr="00153593">
        <w:trPr>
          <w:trHeight w:val="28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D50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659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Nazwa części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3FF4E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Cena brutto [PLN]</w:t>
            </w:r>
          </w:p>
          <w:p w14:paraId="59420EE9" w14:textId="7C05A5A2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5031B505" w14:textId="5642DC0E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46D8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948D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600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44A87BBE" w14:textId="65EA53EF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BD1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317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2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447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025F1C1D" w14:textId="2B823CAF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F51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915B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3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6D6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2C7D2ECA" w14:textId="54FEE199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4606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2494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4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CF6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31877B6D" w14:textId="0F29A62B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9F2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6C75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5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935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632614D4" w14:textId="4848E8D3" w:rsidTr="00153593">
        <w:trPr>
          <w:trHeight w:val="288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3E8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16EA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6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6F0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67380AA4" w14:textId="4194A853" w:rsidTr="00153593">
        <w:trPr>
          <w:trHeight w:val="2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2BD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 w:rsidRPr="00017B94"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21CF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866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441B9FCF" w14:textId="48885F80" w:rsidTr="00153593">
        <w:trPr>
          <w:trHeight w:val="2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2CF0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DA96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173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:rsidRPr="00017B94" w14:paraId="4112C847" w14:textId="37A6EB59" w:rsidTr="00153593">
        <w:trPr>
          <w:trHeight w:val="2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9094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696F" w14:textId="77777777" w:rsidR="00153593" w:rsidRPr="00017B94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59E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53593" w14:paraId="1EF32528" w14:textId="1A3B9189" w:rsidTr="00153593">
        <w:trPr>
          <w:trHeight w:val="2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1680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E3A6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  <w:t>Pakiet 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504" w14:textId="77777777" w:rsidR="00153593" w:rsidRDefault="00153593" w:rsidP="00A865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463F57D6" w14:textId="77777777" w:rsidR="00153593" w:rsidRDefault="00153593" w:rsidP="00153593">
      <w:pPr>
        <w:spacing w:after="200" w:line="276" w:lineRule="auto"/>
        <w:ind w:left="720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</w:p>
    <w:p w14:paraId="03A1C1E8" w14:textId="77777777" w:rsidR="00153593" w:rsidRPr="00CB6985" w:rsidRDefault="00153593" w:rsidP="00153593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bookmarkStart w:id="6" w:name="_Hlk96334166"/>
      <w:bookmarkStart w:id="7" w:name="_Hlk96334086"/>
      <w:bookmarkStart w:id="8" w:name="_Hlk94853633"/>
      <w:r w:rsidRPr="00CB6985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2 </w:t>
      </w:r>
    </w:p>
    <w:p w14:paraId="51CEBFD2" w14:textId="5B8C18EC" w:rsidR="00153593" w:rsidRPr="00CB6985" w:rsidRDefault="00153593" w:rsidP="00CB6985">
      <w:pPr>
        <w:suppressAutoHyphens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Oświadczam, że termin dostawy przedmiotu zamówienia</w:t>
      </w:r>
      <w:r w:rsidRPr="00CB6985">
        <w:rPr>
          <w:sz w:val="18"/>
          <w:szCs w:val="18"/>
        </w:rPr>
        <w:t xml:space="preserve"> </w:t>
      </w: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w zakresie części nr …………… do SWZ wynosi ………… dni roboczych (</w:t>
      </w:r>
      <w:r w:rsidRPr="00CB6985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Wykonawca określa termin dostawy.</w:t>
      </w:r>
      <w:r w:rsidRPr="00CB6985">
        <w:rPr>
          <w:i/>
          <w:iCs/>
          <w:sz w:val="18"/>
          <w:szCs w:val="18"/>
        </w:rPr>
        <w:t xml:space="preserve"> T</w:t>
      </w:r>
      <w:r w:rsidRPr="00CB6985">
        <w:rPr>
          <w:rFonts w:ascii="Verdana" w:eastAsia="Times New Roman" w:hAnsi="Verdana" w:cs="Tahoma"/>
          <w:bCs/>
          <w:i/>
          <w:iCs/>
          <w:color w:val="auto"/>
          <w:sz w:val="18"/>
          <w:szCs w:val="18"/>
          <w:lang w:eastAsia="x-none"/>
        </w:rPr>
        <w:t>ermin dostawy musi być liczbą całkowitą</w:t>
      </w:r>
      <w:r w:rsidRPr="00CB6985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), licząc od dnia zawarcia umowy wykonawczej.</w:t>
      </w:r>
      <w:bookmarkEnd w:id="6"/>
      <w:bookmarkEnd w:id="7"/>
      <w:bookmarkEnd w:id="8"/>
    </w:p>
    <w:p w14:paraId="7E514FD0" w14:textId="0696120E" w:rsidR="008C472B" w:rsidRPr="008C472B" w:rsidRDefault="008C472B" w:rsidP="008C472B">
      <w:pPr>
        <w:numPr>
          <w:ilvl w:val="0"/>
          <w:numId w:val="11"/>
        </w:numPr>
        <w:spacing w:after="200" w:line="276" w:lineRule="auto"/>
        <w:contextualSpacing/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pacing w:val="0"/>
          <w:sz w:val="18"/>
          <w:szCs w:val="18"/>
          <w:lang w:val="x-none" w:eastAsia="x-none"/>
        </w:rPr>
        <w:t>Oświadczenia wykonawcy:</w:t>
      </w:r>
    </w:p>
    <w:p w14:paraId="106FDE3E" w14:textId="5212D3E5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nie podlegam/y wykluczeniu z udziału w niniejszym postępowania na podstawie art. 7 ust. 1 ustawy z dnia 13 kwietnia 2022 r. o szczególnych rozwiązaniach w zakresie przeciwdziałania wspieraniu agresji na Ukrainę oraz służących ochronie bezpieczeństwa narodowego</w:t>
      </w:r>
      <w:r w:rsidR="00EE2BC2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oraz nie zachodzą w stosunku do mnie, w tym także do podwykonawców, dostawców lub podmiotów, na których zdolności polegam (w przypadku gdy przypada na nich ponad 10% wartości zamówienia), przesłanki, o których mowa w art. 5k ust. 1 rozporządzenia rady (UE) nr 833/2014 z dnia 31 lipca 2014 r. dotyczące środków ograniczających w związku z działaniami Rosji destabilizującymi sytuację na Ukrainie.</w:t>
      </w:r>
    </w:p>
    <w:p w14:paraId="2EADB7C8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wykonam/y zamówienie we wskazanym terminie, z uwzględnieniem postanowień SWZ.</w:t>
      </w:r>
    </w:p>
    <w:p w14:paraId="59704387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Oświadczam/y, że uważamy się za związanych niniejszą ofertą przez czas wskazany w SWZ.  </w:t>
      </w:r>
    </w:p>
    <w:p w14:paraId="42DB8402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Oświadczamy/y, że:</w:t>
      </w:r>
    </w:p>
    <w:p w14:paraId="7A642521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>.</w:t>
      </w:r>
    </w:p>
    <w:p w14:paraId="6EF14C1C" w14:textId="77777777" w:rsidR="008C472B" w:rsidRPr="008C472B" w:rsidRDefault="008C472B" w:rsidP="008C472B">
      <w:pPr>
        <w:numPr>
          <w:ilvl w:val="0"/>
          <w:numId w:val="13"/>
        </w:numPr>
        <w:suppressAutoHyphens/>
        <w:spacing w:after="0" w:line="360" w:lineRule="auto"/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30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22"/>
        <w:gridCol w:w="3228"/>
      </w:tblGrid>
      <w:tr w:rsidR="008C472B" w:rsidRPr="008C472B" w14:paraId="22E52D80" w14:textId="77777777" w:rsidTr="008C472B">
        <w:trPr>
          <w:trHeight w:val="4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1C861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114F7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3EDE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  <w:p w14:paraId="60FE9D4B" w14:textId="77777777" w:rsidR="008C472B" w:rsidRPr="008C472B" w:rsidRDefault="008C472B" w:rsidP="008C472B">
            <w:pPr>
              <w:suppressAutoHyphens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 xml:space="preserve">Firma (nazwa) podwykonawcy </w:t>
            </w:r>
          </w:p>
        </w:tc>
      </w:tr>
      <w:tr w:rsidR="008C472B" w:rsidRPr="008C472B" w14:paraId="0D82F1B6" w14:textId="77777777" w:rsidTr="008C472B">
        <w:trPr>
          <w:trHeight w:val="2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F4684" w14:textId="77777777" w:rsidR="008C472B" w:rsidRPr="008C472B" w:rsidRDefault="008C472B" w:rsidP="008C472B">
            <w:pPr>
              <w:suppressAutoHyphens/>
              <w:spacing w:line="360" w:lineRule="auto"/>
              <w:jc w:val="center"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  <w:r w:rsidRPr="008C472B"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069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2053" w14:textId="77777777" w:rsidR="008C472B" w:rsidRPr="008C472B" w:rsidRDefault="008C472B" w:rsidP="008C472B">
            <w:pPr>
              <w:suppressAutoHyphens/>
              <w:rPr>
                <w:rFonts w:ascii="Verdana" w:eastAsia="Arial Unicode MS" w:hAnsi="Verdana" w:cs="Tahoma"/>
                <w:color w:val="auto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737F999F" w14:textId="77777777" w:rsidR="008C472B" w:rsidRPr="008C472B" w:rsidRDefault="008C472B" w:rsidP="008C472B">
      <w:pPr>
        <w:widowControl w:val="0"/>
        <w:suppressAutoHyphens/>
        <w:spacing w:after="0" w:line="240" w:lineRule="auto"/>
        <w:rPr>
          <w:rFonts w:ascii="Verdana" w:eastAsia="Times New Roman" w:hAnsi="Verdana" w:cs="Times New Roman"/>
          <w:color w:val="auto"/>
          <w:sz w:val="18"/>
          <w:szCs w:val="18"/>
          <w:lang w:val="x-none" w:eastAsia="x-none"/>
        </w:rPr>
      </w:pPr>
    </w:p>
    <w:p w14:paraId="0135660C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podane w formularzu wyceny ceny ryczałtowe obejmują maksymalny koszt wykonania przedmiotu zamówienia, określonym w SWZ. </w:t>
      </w:r>
    </w:p>
    <w:p w14:paraId="78988271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Oświadczam/my, że zapoznałem/liśmy się z treścią wzoru umowy (załącznik nr 3 do SWZ) i akceptujemy jego treść.</w:t>
      </w:r>
    </w:p>
    <w:p w14:paraId="0DD13013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 przypadku wygrania postępowania podpiszę umowę na warunkach określonych w SWZ w terminie wskazanym przez Zamawiającego.</w:t>
      </w:r>
    </w:p>
    <w:p w14:paraId="2D2E140F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5BC43E0B" w14:textId="77777777" w:rsidR="008C472B" w:rsidRPr="008C472B" w:rsidRDefault="008C472B" w:rsidP="0059246C">
      <w:pPr>
        <w:numPr>
          <w:ilvl w:val="1"/>
          <w:numId w:val="12"/>
        </w:numPr>
        <w:suppressAutoHyphens/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 w:val="24"/>
          <w:szCs w:val="20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 w:rsidRPr="008C472B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footnoteReference w:id="2"/>
      </w:r>
    </w:p>
    <w:p w14:paraId="4764F192" w14:textId="32499944" w:rsidR="008C472B" w:rsidRPr="0059246C" w:rsidRDefault="008C472B" w:rsidP="0059246C">
      <w:pPr>
        <w:numPr>
          <w:ilvl w:val="1"/>
          <w:numId w:val="12"/>
        </w:numPr>
        <w:spacing w:before="120" w:after="120" w:line="240" w:lineRule="auto"/>
        <w:jc w:val="left"/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Oświadczam/y, że oferta i załączniki zawierają/ nie zawierają (niepotrzebne skreślić)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vertAlign w:val="superscript"/>
          <w:lang w:val="x-none"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 ……………………………………………………………………</w:t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eastAsia="x-none"/>
        </w:rPr>
        <w:t xml:space="preserve"> </w:t>
      </w:r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( w przypadku 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>nieskreślenia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2"/>
          <w:szCs w:val="12"/>
          <w:lang w:eastAsia="x-none"/>
        </w:rPr>
        <w:t xml:space="preserve"> niepotrzebnego przez Wykonawcę, Zamawiający uzna, że oferta i załączniki nie zawierają tajemnicy przedsiębiorstwa)</w:t>
      </w:r>
    </w:p>
    <w:p w14:paraId="0694397F" w14:textId="77777777" w:rsidR="008C472B" w:rsidRPr="008C472B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Oświadczam/my, że jako wykonawca jestem/</w:t>
      </w:r>
      <w:proofErr w:type="spellStart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śmy</w:t>
      </w:r>
      <w:proofErr w:type="spellEnd"/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:</w:t>
      </w:r>
    </w:p>
    <w:p w14:paraId="7F6E6D3D" w14:textId="77777777" w:rsidR="008C472B" w:rsidRPr="008C472B" w:rsidRDefault="008C472B" w:rsidP="008C472B">
      <w:pPr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mikro przedsiębiorstwem</w:t>
      </w:r>
    </w:p>
    <w:p w14:paraId="4A61AE87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małym przedsiębiorstwem</w:t>
      </w:r>
    </w:p>
    <w:p w14:paraId="20714424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 - średnim przedsiębiorstwem </w:t>
      </w:r>
      <w:r w:rsidRPr="008C472B">
        <w:rPr>
          <w:rFonts w:ascii="Verdana" w:eastAsia="Times New Roman" w:hAnsi="Verdana" w:cs="Tahoma"/>
          <w:color w:val="auto"/>
          <w:sz w:val="18"/>
          <w:szCs w:val="18"/>
          <w:vertAlign w:val="superscript"/>
          <w:lang w:eastAsia="x-none"/>
        </w:rPr>
        <w:footnoteReference w:id="3"/>
      </w:r>
    </w:p>
    <w:p w14:paraId="344FDD6A" w14:textId="77777777" w:rsidR="008C472B" w:rsidRPr="008C472B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 w:rsidRPr="008C472B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 xml:space="preserve">Informacje są wymagane wyłącznie do celów statystycznych. </w:t>
      </w:r>
    </w:p>
    <w:p w14:paraId="76EDF828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Mikroprzedsiębiorstwo: przedsiębiorstwo, które zatrudnia mniej niż 10 osób i którego roczny obrót lub roczna suma bilansowa nie przekracza 2 milionów EUR.</w:t>
      </w:r>
    </w:p>
    <w:p w14:paraId="22560FC4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Małe przedsiębiorstwo: przedsiębiorstwo, które zatrudnia mniej niż 50 osób i którego roczny obrót lub roczna suma bilansowa nie przekracza 10 milionów EUR.</w:t>
      </w:r>
    </w:p>
    <w:p w14:paraId="5AA7A825" w14:textId="77777777" w:rsidR="008C472B" w:rsidRPr="0059246C" w:rsidRDefault="008C472B" w:rsidP="008C472B">
      <w:pPr>
        <w:spacing w:after="0"/>
        <w:ind w:left="1418"/>
        <w:contextualSpacing/>
        <w:rPr>
          <w:rFonts w:ascii="Verdana" w:eastAsia="Times New Roman" w:hAnsi="Verdana" w:cs="Tahoma"/>
          <w:color w:val="auto"/>
          <w:sz w:val="14"/>
          <w:szCs w:val="14"/>
          <w:lang w:eastAsia="x-none"/>
        </w:rPr>
      </w:pPr>
      <w:r w:rsidRPr="0059246C">
        <w:rPr>
          <w:rFonts w:ascii="Verdana" w:eastAsia="Times New Roman" w:hAnsi="Verdana" w:cs="Tahoma"/>
          <w:color w:val="auto"/>
          <w:sz w:val="14"/>
          <w:szCs w:val="14"/>
          <w:lang w:eastAsia="x-none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6CE559" w14:textId="7B328321" w:rsidR="008C472B" w:rsidRPr="0059246C" w:rsidRDefault="008C472B" w:rsidP="008C472B">
      <w:pPr>
        <w:numPr>
          <w:ilvl w:val="1"/>
          <w:numId w:val="12"/>
        </w:numPr>
        <w:suppressAutoHyphens/>
        <w:spacing w:after="0" w:line="240" w:lineRule="auto"/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</w:pP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Wskazuję, że Zamawiający może uzyskać za pomocą bezpłatnych i ogólnodostępnych baz danych, (</w:t>
      </w:r>
      <w:hyperlink r:id="rId11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https://ekrs.ms.gov.pl/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 lub </w:t>
      </w:r>
      <w:hyperlink r:id="rId12" w:history="1">
        <w:r w:rsidRPr="008C472B">
          <w:rPr>
            <w:rFonts w:ascii="Verdana" w:eastAsia="Times New Roman" w:hAnsi="Verdana" w:cs="Times New Roman"/>
            <w:color w:val="0000FF"/>
            <w:spacing w:val="0"/>
            <w:sz w:val="18"/>
            <w:szCs w:val="18"/>
            <w:u w:val="single"/>
            <w:lang w:val="x-none" w:eastAsia="x-none"/>
          </w:rPr>
          <w:t>https://prod.ceidg.gov.pl/ceidg/ceidg.public.ui/Search.aspx</w:t>
        </w:r>
      </w:hyperlink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 xml:space="preserve"> </w:t>
      </w:r>
      <w:r w:rsidRPr="008C472B">
        <w:rPr>
          <w:rFonts w:ascii="Verdana" w:eastAsia="Times New Roman" w:hAnsi="Verdana" w:cs="Times New Roman"/>
          <w:color w:val="auto"/>
          <w:spacing w:val="0"/>
          <w:sz w:val="18"/>
          <w:szCs w:val="18"/>
          <w:lang w:val="x-none" w:eastAsia="x-none"/>
        </w:rPr>
        <w:footnoteReference w:id="4"/>
      </w:r>
      <w:r w:rsidRPr="008C472B">
        <w:rPr>
          <w:rFonts w:ascii="Verdana" w:eastAsia="Times New Roman" w:hAnsi="Verdana" w:cs="Tahoma"/>
          <w:color w:val="auto"/>
          <w:spacing w:val="0"/>
          <w:sz w:val="18"/>
          <w:szCs w:val="18"/>
          <w:lang w:val="x-none" w:eastAsia="x-none"/>
        </w:rPr>
        <w:t>) odpis lub informację z Krajowego Rejestru Sądowego / Centralnej Ewidencji i Informacji o Działalności Gospodarczej  lub innego właściwego rejestru pod adresem: http//: ……………………………………………………..……………….………. (wskazać adres strony internetowej).</w:t>
      </w:r>
    </w:p>
    <w:p w14:paraId="4FA7516F" w14:textId="77777777" w:rsidR="008C472B" w:rsidRPr="008C472B" w:rsidRDefault="008C472B" w:rsidP="008C472B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6EBBD9AB" w14:textId="5BDD9135" w:rsidR="00A34B19" w:rsidRPr="0059246C" w:rsidRDefault="008C472B" w:rsidP="0059246C">
      <w:pPr>
        <w:spacing w:after="0" w:line="360" w:lineRule="auto"/>
        <w:rPr>
          <w:rFonts w:ascii="Verdana" w:eastAsia="Verdana" w:hAnsi="Verdana" w:cs="Arial"/>
          <w:sz w:val="18"/>
          <w:szCs w:val="18"/>
        </w:rPr>
      </w:pPr>
      <w:r w:rsidRPr="008C472B">
        <w:rPr>
          <w:rFonts w:ascii="Verdana" w:eastAsia="Verdana" w:hAnsi="Verdana" w:cs="Arial"/>
          <w:color w:val="FF0000"/>
          <w:sz w:val="18"/>
          <w:szCs w:val="18"/>
          <w:u w:val="single"/>
        </w:rPr>
        <w:t>Formularz ofertowy winien zostać sporządzony w formie elektronicznej lub w postaci elektronicznej opatrzonej podpisem kwalifikowalnym.</w:t>
      </w:r>
      <w:r w:rsidRPr="008C472B">
        <w:rPr>
          <w:rFonts w:ascii="Verdana" w:eastAsia="Verdana" w:hAnsi="Verdana" w:cs="Arial"/>
          <w:sz w:val="18"/>
          <w:szCs w:val="18"/>
        </w:rPr>
        <w:tab/>
      </w:r>
    </w:p>
    <w:sectPr w:rsidR="00A34B19" w:rsidRPr="0059246C" w:rsidSect="00A965B4">
      <w:headerReference w:type="default" r:id="rId13"/>
      <w:footerReference w:type="default" r:id="rId14"/>
      <w:footerReference w:type="first" r:id="rId15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D093" w14:textId="77777777" w:rsidR="009633C9" w:rsidRDefault="009633C9" w:rsidP="006747BD">
      <w:pPr>
        <w:spacing w:after="0" w:line="240" w:lineRule="auto"/>
      </w:pPr>
      <w:r>
        <w:separator/>
      </w:r>
    </w:p>
  </w:endnote>
  <w:endnote w:type="continuationSeparator" w:id="0">
    <w:p w14:paraId="08C95C10" w14:textId="77777777" w:rsidR="009633C9" w:rsidRDefault="009633C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AF1C47B" w14:textId="77777777" w:rsidR="00E73F40" w:rsidRDefault="00E73F40" w:rsidP="00E73F40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439CA89A" w14:textId="5C3BE3A8" w:rsidR="00A965B4" w:rsidRDefault="00153593" w:rsidP="00E73F40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  <w:r>
              <w:rPr>
                <w:noProof/>
              </w:rPr>
              <w:drawing>
                <wp:inline distT="0" distB="0" distL="0" distR="0" wp14:anchorId="009986CA" wp14:editId="1CD4B64C">
                  <wp:extent cx="5181600" cy="22479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proofErr w:type="spellStart"/>
            <w:r w:rsidR="00FC0B50">
              <w:t>rona</w:t>
            </w:r>
            <w:proofErr w:type="spellEnd"/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38FC2578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4EC6B77" w14:textId="6CD13ACE" w:rsidR="00A4666C" w:rsidRPr="00A92230" w:rsidRDefault="00A4666C" w:rsidP="00A4666C">
                          <w:pPr>
                            <w:pStyle w:val="LukStopka-adres"/>
                          </w:pPr>
                          <w:r w:rsidRPr="00A92230">
                            <w:t>E-mail: biuro@port.</w:t>
                          </w:r>
                          <w:r w:rsidR="005823F1" w:rsidRPr="00A92230">
                            <w:t>lukasiewicz.gov</w:t>
                          </w:r>
                          <w:r w:rsidRPr="00A92230">
                            <w:t xml:space="preserve">.pl | NIP: 894 314 05 23, REGON: </w:t>
                          </w:r>
                          <w:r w:rsidR="002C43B8" w:rsidRPr="00A92230"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38FC2578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4EC6B77" w14:textId="6CD13ACE" w:rsidR="00A4666C" w:rsidRPr="00A92230" w:rsidRDefault="00A4666C" w:rsidP="00A4666C">
                    <w:pPr>
                      <w:pStyle w:val="LukStopka-adres"/>
                    </w:pPr>
                    <w:r w:rsidRPr="00A92230">
                      <w:t>E-mail: biuro@port.</w:t>
                    </w:r>
                    <w:r w:rsidR="005823F1" w:rsidRPr="00A92230">
                      <w:t>lukasiewicz.gov</w:t>
                    </w:r>
                    <w:r w:rsidRPr="00A92230">
                      <w:t xml:space="preserve">.pl | NIP: 894 314 05 23, REGON: </w:t>
                    </w:r>
                    <w:r w:rsidR="002C43B8" w:rsidRPr="00A92230"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318E" w14:textId="77777777" w:rsidR="009633C9" w:rsidRDefault="009633C9" w:rsidP="006747BD">
      <w:pPr>
        <w:spacing w:after="0" w:line="240" w:lineRule="auto"/>
      </w:pPr>
      <w:r>
        <w:separator/>
      </w:r>
    </w:p>
  </w:footnote>
  <w:footnote w:type="continuationSeparator" w:id="0">
    <w:p w14:paraId="08948463" w14:textId="77777777" w:rsidR="009633C9" w:rsidRDefault="009633C9" w:rsidP="006747BD">
      <w:pPr>
        <w:spacing w:after="0" w:line="240" w:lineRule="auto"/>
      </w:pPr>
      <w:r>
        <w:continuationSeparator/>
      </w:r>
    </w:p>
  </w:footnote>
  <w:footnote w:id="1">
    <w:p w14:paraId="06F5A51C" w14:textId="77777777" w:rsidR="008C472B" w:rsidRDefault="008C472B" w:rsidP="008C472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>Jeżeli dotyczy</w:t>
      </w:r>
      <w:r>
        <w:t>.</w:t>
      </w:r>
    </w:p>
  </w:footnote>
  <w:footnote w:id="2">
    <w:p w14:paraId="60637F8D" w14:textId="77777777" w:rsidR="008C472B" w:rsidRDefault="008C472B" w:rsidP="008C472B">
      <w:pPr>
        <w:pStyle w:val="Tekstprzypisudolnego"/>
        <w:rPr>
          <w:sz w:val="14"/>
          <w:szCs w:val="14"/>
          <w:lang w:val="x-none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64212B52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787E697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2)     wskazać wartość towaru lub usługi objętego obowiązkiem podatkowym Zamawiającego, bez kwoty podatku,</w:t>
      </w:r>
    </w:p>
    <w:p w14:paraId="63A62E15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3)     wskazać stawkę podatku od towarów i usług, która zgodnie z wiedzą Wykonawcy, będzie miała zastosowanie.</w:t>
      </w:r>
    </w:p>
    <w:p w14:paraId="7942C5CD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>4)     w pkt. 4 formularza oferty wskazać cenę bez podatku od towarów i usług (cena netto).</w:t>
      </w:r>
    </w:p>
  </w:footnote>
  <w:footnote w:id="3">
    <w:p w14:paraId="11AB3213" w14:textId="77777777" w:rsidR="008C472B" w:rsidRDefault="008C472B" w:rsidP="008C472B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  <w:footnote w:id="4">
    <w:p w14:paraId="6FACCC41" w14:textId="77777777" w:rsidR="008C472B" w:rsidRDefault="008C472B" w:rsidP="008C472B">
      <w:pPr>
        <w:pStyle w:val="Tekstprzypisudolnego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81F72"/>
    <w:multiLevelType w:val="hybridMultilevel"/>
    <w:tmpl w:val="0950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3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2062750414">
    <w:abstractNumId w:val="9"/>
  </w:num>
  <w:num w:numId="2" w16cid:durableId="162479535">
    <w:abstractNumId w:val="8"/>
  </w:num>
  <w:num w:numId="3" w16cid:durableId="85736316">
    <w:abstractNumId w:val="3"/>
  </w:num>
  <w:num w:numId="4" w16cid:durableId="1980375122">
    <w:abstractNumId w:val="2"/>
  </w:num>
  <w:num w:numId="5" w16cid:durableId="722098696">
    <w:abstractNumId w:val="1"/>
  </w:num>
  <w:num w:numId="6" w16cid:durableId="1475490092">
    <w:abstractNumId w:val="0"/>
  </w:num>
  <w:num w:numId="7" w16cid:durableId="1863736910">
    <w:abstractNumId w:val="7"/>
  </w:num>
  <w:num w:numId="8" w16cid:durableId="723866776">
    <w:abstractNumId w:val="6"/>
  </w:num>
  <w:num w:numId="9" w16cid:durableId="1071074008">
    <w:abstractNumId w:val="5"/>
  </w:num>
  <w:num w:numId="10" w16cid:durableId="1429278673">
    <w:abstractNumId w:val="4"/>
  </w:num>
  <w:num w:numId="11" w16cid:durableId="1419017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404770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8489750">
    <w:abstractNumId w:val="11"/>
  </w:num>
  <w:num w:numId="14" w16cid:durableId="603267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46B0"/>
    <w:rsid w:val="00070438"/>
    <w:rsid w:val="00077647"/>
    <w:rsid w:val="000D2F0F"/>
    <w:rsid w:val="00134929"/>
    <w:rsid w:val="00137BF2"/>
    <w:rsid w:val="00153593"/>
    <w:rsid w:val="001A0BD2"/>
    <w:rsid w:val="001B5992"/>
    <w:rsid w:val="001E21FB"/>
    <w:rsid w:val="001E5AE6"/>
    <w:rsid w:val="00231524"/>
    <w:rsid w:val="00264E14"/>
    <w:rsid w:val="002C43B8"/>
    <w:rsid w:val="002C5CFA"/>
    <w:rsid w:val="002D1BCA"/>
    <w:rsid w:val="002D48BE"/>
    <w:rsid w:val="002F4540"/>
    <w:rsid w:val="003123AC"/>
    <w:rsid w:val="003317CA"/>
    <w:rsid w:val="00335F9F"/>
    <w:rsid w:val="00346C00"/>
    <w:rsid w:val="00354A18"/>
    <w:rsid w:val="003D35CE"/>
    <w:rsid w:val="003F4BA3"/>
    <w:rsid w:val="0044697B"/>
    <w:rsid w:val="004A142E"/>
    <w:rsid w:val="004B696D"/>
    <w:rsid w:val="004F325E"/>
    <w:rsid w:val="004F5805"/>
    <w:rsid w:val="00526CDD"/>
    <w:rsid w:val="00531B13"/>
    <w:rsid w:val="005823F1"/>
    <w:rsid w:val="0059246C"/>
    <w:rsid w:val="005D102F"/>
    <w:rsid w:val="005D1495"/>
    <w:rsid w:val="005E65BB"/>
    <w:rsid w:val="00623116"/>
    <w:rsid w:val="006747BD"/>
    <w:rsid w:val="006919BD"/>
    <w:rsid w:val="006A3EC1"/>
    <w:rsid w:val="006D6DE5"/>
    <w:rsid w:val="006E5990"/>
    <w:rsid w:val="006F645A"/>
    <w:rsid w:val="00714678"/>
    <w:rsid w:val="0072087A"/>
    <w:rsid w:val="00755093"/>
    <w:rsid w:val="00764305"/>
    <w:rsid w:val="0076566A"/>
    <w:rsid w:val="00791C1D"/>
    <w:rsid w:val="0079345C"/>
    <w:rsid w:val="007F433F"/>
    <w:rsid w:val="00805DF6"/>
    <w:rsid w:val="00821F16"/>
    <w:rsid w:val="008368C0"/>
    <w:rsid w:val="0084396A"/>
    <w:rsid w:val="008442CF"/>
    <w:rsid w:val="00846F7F"/>
    <w:rsid w:val="00854B7B"/>
    <w:rsid w:val="00865B02"/>
    <w:rsid w:val="008C1729"/>
    <w:rsid w:val="008C472B"/>
    <w:rsid w:val="008C75DD"/>
    <w:rsid w:val="008F027B"/>
    <w:rsid w:val="008F0B16"/>
    <w:rsid w:val="008F209D"/>
    <w:rsid w:val="00930E12"/>
    <w:rsid w:val="009633C9"/>
    <w:rsid w:val="0099379C"/>
    <w:rsid w:val="009D4C4D"/>
    <w:rsid w:val="009F3E3F"/>
    <w:rsid w:val="00A26518"/>
    <w:rsid w:val="00A34B19"/>
    <w:rsid w:val="00A36F46"/>
    <w:rsid w:val="00A4666C"/>
    <w:rsid w:val="00A52C29"/>
    <w:rsid w:val="00A8277A"/>
    <w:rsid w:val="00A92230"/>
    <w:rsid w:val="00A965B4"/>
    <w:rsid w:val="00AA7415"/>
    <w:rsid w:val="00AB7EC5"/>
    <w:rsid w:val="00B522ED"/>
    <w:rsid w:val="00B61F8A"/>
    <w:rsid w:val="00BB5F69"/>
    <w:rsid w:val="00BF695A"/>
    <w:rsid w:val="00C43015"/>
    <w:rsid w:val="00C736D5"/>
    <w:rsid w:val="00CB6985"/>
    <w:rsid w:val="00CC36FE"/>
    <w:rsid w:val="00D005B3"/>
    <w:rsid w:val="00D06D36"/>
    <w:rsid w:val="00D40690"/>
    <w:rsid w:val="00DA52A1"/>
    <w:rsid w:val="00DB0394"/>
    <w:rsid w:val="00E4352B"/>
    <w:rsid w:val="00E7030A"/>
    <w:rsid w:val="00E73F40"/>
    <w:rsid w:val="00ED7972"/>
    <w:rsid w:val="00EE2BC2"/>
    <w:rsid w:val="00EE493C"/>
    <w:rsid w:val="00F554EC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styleId="Akapitzlist">
    <w:name w:val="List Paragraph"/>
    <w:basedOn w:val="Normalny"/>
    <w:uiPriority w:val="34"/>
    <w:rsid w:val="00BF69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2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46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46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6C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79345C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Podtytu">
    <w:name w:val="Subtitle"/>
    <w:basedOn w:val="Normalny"/>
    <w:link w:val="PodtytuZnak"/>
    <w:qFormat/>
    <w:rsid w:val="003D35C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3D35CE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E7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2024-10-13T17:54:29+00:00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17B9-F1B3-4812-9871-E2FB1CDD4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DFDED-D132-410E-A386-E94E159DDAF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329EB4DB-1E22-485C-8D9A-6B8EDD40F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8</cp:revision>
  <cp:lastPrinted>2020-02-10T12:13:00Z</cp:lastPrinted>
  <dcterms:created xsi:type="dcterms:W3CDTF">2024-06-18T15:23:00Z</dcterms:created>
  <dcterms:modified xsi:type="dcterms:W3CDTF">2025-04-03T07:29:00Z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16578000</vt:r8>
  </property>
</Properties>
</file>