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6F123" w14:textId="79BD1271" w:rsidR="0040117E" w:rsidRPr="000A086E" w:rsidRDefault="0040117E" w:rsidP="0040117E">
      <w:pPr>
        <w:pStyle w:val="Nagwek10"/>
        <w:spacing w:before="0" w:line="240" w:lineRule="auto"/>
        <w:jc w:val="right"/>
        <w:rPr>
          <w:rFonts w:ascii="Calibri" w:hAnsi="Calibri"/>
          <w:bCs w:val="0"/>
          <w:i/>
          <w:color w:val="auto"/>
          <w:szCs w:val="20"/>
          <w:u w:val="single"/>
          <w:lang w:eastAsia="pl-PL"/>
        </w:rPr>
      </w:pPr>
      <w:r w:rsidRPr="000A086E">
        <w:rPr>
          <w:rFonts w:ascii="Calibri" w:hAnsi="Calibri"/>
          <w:bCs w:val="0"/>
          <w:i/>
          <w:color w:val="auto"/>
          <w:szCs w:val="20"/>
          <w:lang w:eastAsia="pl-PL"/>
        </w:rPr>
        <w:t xml:space="preserve">   </w:t>
      </w:r>
      <w:r w:rsidRPr="000A086E">
        <w:rPr>
          <w:rFonts w:ascii="Calibri" w:hAnsi="Calibri"/>
          <w:bCs w:val="0"/>
          <w:i/>
          <w:color w:val="auto"/>
          <w:szCs w:val="20"/>
          <w:u w:val="single"/>
          <w:lang w:eastAsia="pl-PL"/>
        </w:rPr>
        <w:t xml:space="preserve"> </w:t>
      </w:r>
      <w:r w:rsidR="000A086E" w:rsidRPr="000A086E">
        <w:rPr>
          <w:rFonts w:ascii="Calibri" w:hAnsi="Calibri"/>
          <w:bCs w:val="0"/>
          <w:i/>
          <w:color w:val="auto"/>
          <w:szCs w:val="20"/>
          <w:u w:val="single"/>
          <w:lang w:eastAsia="pl-PL"/>
        </w:rPr>
        <w:t>załącznik nr 8 do SWZ nr P2/2025</w:t>
      </w:r>
    </w:p>
    <w:p w14:paraId="7FDD9CDC" w14:textId="77777777" w:rsidR="0040117E" w:rsidRPr="000A086E" w:rsidRDefault="0040117E" w:rsidP="0040117E">
      <w:pPr>
        <w:pStyle w:val="Nagwek10"/>
        <w:spacing w:before="0" w:line="240" w:lineRule="auto"/>
        <w:jc w:val="right"/>
        <w:rPr>
          <w:rFonts w:asciiTheme="minorHAnsi" w:hAnsiTheme="minorHAnsi" w:cs="Arial"/>
          <w:szCs w:val="20"/>
        </w:rPr>
      </w:pPr>
      <w:r w:rsidRPr="000A086E">
        <w:rPr>
          <w:rFonts w:ascii="Calibri" w:hAnsi="Calibri"/>
          <w:bCs w:val="0"/>
          <w:color w:val="auto"/>
          <w:szCs w:val="20"/>
          <w:lang w:eastAsia="pl-PL"/>
        </w:rPr>
        <w:t>wzór</w:t>
      </w:r>
    </w:p>
    <w:p w14:paraId="73D79942" w14:textId="77777777" w:rsidR="0040117E" w:rsidRPr="000A086E" w:rsidRDefault="0040117E" w:rsidP="0040117E">
      <w:pPr>
        <w:spacing w:line="240" w:lineRule="auto"/>
        <w:contextualSpacing/>
        <w:jc w:val="center"/>
        <w:rPr>
          <w:rFonts w:cs="Segoe UI"/>
          <w:b/>
          <w:spacing w:val="30"/>
          <w:sz w:val="20"/>
          <w:szCs w:val="20"/>
        </w:rPr>
      </w:pPr>
    </w:p>
    <w:p w14:paraId="311F6433" w14:textId="77777777" w:rsidR="0040117E" w:rsidRPr="000A086E" w:rsidRDefault="0040117E" w:rsidP="0040117E">
      <w:pPr>
        <w:spacing w:line="240" w:lineRule="auto"/>
        <w:contextualSpacing/>
        <w:jc w:val="center"/>
        <w:rPr>
          <w:rFonts w:cs="Segoe UI"/>
          <w:b/>
          <w:spacing w:val="30"/>
          <w:sz w:val="20"/>
          <w:szCs w:val="20"/>
        </w:rPr>
      </w:pPr>
    </w:p>
    <w:p w14:paraId="1C53CFAC" w14:textId="3D385694" w:rsidR="0040117E" w:rsidRPr="000A086E" w:rsidRDefault="00EC1118" w:rsidP="0040117E">
      <w:pPr>
        <w:spacing w:line="240" w:lineRule="auto"/>
        <w:contextualSpacing/>
        <w:jc w:val="center"/>
        <w:rPr>
          <w:rFonts w:ascii="Calibri" w:hAnsi="Calibri" w:cs="Segoe UI"/>
          <w:b/>
          <w:spacing w:val="30"/>
          <w:sz w:val="20"/>
          <w:szCs w:val="20"/>
        </w:rPr>
      </w:pPr>
      <w:r w:rsidRPr="000A086E">
        <w:rPr>
          <w:rFonts w:ascii="Calibri" w:hAnsi="Calibri" w:cs="Segoe UI"/>
          <w:b/>
          <w:spacing w:val="30"/>
          <w:sz w:val="20"/>
          <w:szCs w:val="20"/>
        </w:rPr>
        <w:t xml:space="preserve">UMOWA nr </w:t>
      </w:r>
      <w:r w:rsidR="000A086E" w:rsidRPr="000A086E">
        <w:rPr>
          <w:rFonts w:ascii="Calibri" w:hAnsi="Calibri" w:cs="Segoe UI"/>
          <w:spacing w:val="30"/>
          <w:sz w:val="20"/>
          <w:szCs w:val="20"/>
        </w:rPr>
        <w:t>…………</w:t>
      </w:r>
    </w:p>
    <w:p w14:paraId="5652B67A" w14:textId="73C735D9" w:rsidR="0040117E" w:rsidRPr="000A086E" w:rsidRDefault="0040117E" w:rsidP="0040117E">
      <w:pPr>
        <w:spacing w:line="240" w:lineRule="auto"/>
        <w:contextualSpacing/>
        <w:jc w:val="both"/>
        <w:rPr>
          <w:rFonts w:ascii="Calibri" w:hAnsi="Calibri" w:cs="Segoe UI"/>
          <w:sz w:val="20"/>
          <w:szCs w:val="20"/>
        </w:rPr>
      </w:pPr>
      <w:r w:rsidRPr="000A086E">
        <w:rPr>
          <w:rFonts w:ascii="Calibri" w:hAnsi="Calibri" w:cs="Segoe UI"/>
          <w:sz w:val="20"/>
          <w:szCs w:val="20"/>
        </w:rPr>
        <w:t>Zawar</w:t>
      </w:r>
      <w:r w:rsidR="000A086E" w:rsidRPr="000A086E">
        <w:rPr>
          <w:rFonts w:ascii="Calibri" w:hAnsi="Calibri" w:cs="Segoe UI"/>
          <w:sz w:val="20"/>
          <w:szCs w:val="20"/>
        </w:rPr>
        <w:t>ta w dniu ……………............ 2025</w:t>
      </w:r>
      <w:r w:rsidRPr="000A086E">
        <w:rPr>
          <w:rFonts w:ascii="Calibri" w:hAnsi="Calibri" w:cs="Segoe UI"/>
          <w:sz w:val="20"/>
          <w:szCs w:val="20"/>
        </w:rPr>
        <w:t xml:space="preserve"> r. pomiędzy:</w:t>
      </w:r>
    </w:p>
    <w:p w14:paraId="3E2F3A9D" w14:textId="2C7A78B3" w:rsidR="0040117E" w:rsidRPr="000A086E" w:rsidRDefault="0040117E" w:rsidP="0040117E">
      <w:pPr>
        <w:spacing w:line="240" w:lineRule="auto"/>
        <w:contextualSpacing/>
        <w:jc w:val="both"/>
        <w:rPr>
          <w:rFonts w:ascii="Calibri" w:hAnsi="Calibri" w:cs="Segoe UI"/>
          <w:bCs/>
          <w:sz w:val="20"/>
          <w:szCs w:val="20"/>
        </w:rPr>
      </w:pPr>
      <w:r w:rsidRPr="000A086E">
        <w:rPr>
          <w:rFonts w:ascii="Calibri" w:hAnsi="Calibri" w:cs="Segoe UI"/>
          <w:bCs/>
          <w:sz w:val="20"/>
          <w:szCs w:val="20"/>
        </w:rPr>
        <w:t>Miejskim Przedsiębiorstwem Gospodarki Komunalnej spółka z ograniczoną odpowiedzialnością z siedzibą w Jeleniej Górze 58-560 przy ul. Wolności 161/163, wpisaną do rejestru przedsiębiorców prowadzonego przez Sąd Rejonowy dla Wrocławia-Fabrycznej we Wrocławiu, IX Wydział Gospodarczy Krajowego Rejestru Sądowego pod numerem KRS 0000186967, NIP 611-020-36-41, REGON 23</w:t>
      </w:r>
      <w:r w:rsidR="000A086E" w:rsidRPr="000A086E">
        <w:rPr>
          <w:rFonts w:ascii="Calibri" w:hAnsi="Calibri" w:cs="Segoe UI"/>
          <w:bCs/>
          <w:sz w:val="20"/>
          <w:szCs w:val="20"/>
        </w:rPr>
        <w:t>0415527, o kapitale zakładowym 9</w:t>
      </w:r>
      <w:r w:rsidRPr="000A086E">
        <w:rPr>
          <w:rFonts w:ascii="Calibri" w:hAnsi="Calibri" w:cs="Segoe UI"/>
          <w:bCs/>
          <w:sz w:val="20"/>
          <w:szCs w:val="20"/>
        </w:rPr>
        <w:t>.785.500,00 zł          (w całości opłaconym), reprezentowaną przez:</w:t>
      </w:r>
    </w:p>
    <w:p w14:paraId="34E88023" w14:textId="77777777" w:rsidR="0040117E" w:rsidRPr="000A086E" w:rsidRDefault="0040117E" w:rsidP="0040117E">
      <w:pPr>
        <w:spacing w:line="240" w:lineRule="auto"/>
        <w:contextualSpacing/>
        <w:rPr>
          <w:rFonts w:ascii="Calibri" w:hAnsi="Calibri" w:cs="Segoe UI"/>
          <w:sz w:val="20"/>
          <w:szCs w:val="20"/>
        </w:rPr>
      </w:pPr>
    </w:p>
    <w:p w14:paraId="56889628" w14:textId="77777777" w:rsidR="0040117E" w:rsidRPr="000A086E" w:rsidRDefault="0040117E" w:rsidP="0040117E">
      <w:pPr>
        <w:spacing w:line="240" w:lineRule="auto"/>
        <w:contextualSpacing/>
        <w:rPr>
          <w:rFonts w:ascii="Calibri" w:hAnsi="Calibri" w:cs="Segoe UI"/>
          <w:sz w:val="20"/>
          <w:szCs w:val="20"/>
        </w:rPr>
      </w:pPr>
      <w:r w:rsidRPr="000A086E">
        <w:rPr>
          <w:rFonts w:ascii="Calibri" w:hAnsi="Calibri" w:cs="Segoe UI"/>
          <w:sz w:val="20"/>
          <w:szCs w:val="20"/>
        </w:rPr>
        <w:t>Włodzimierz Mirosław Stasiak – Prezes Zarządu</w:t>
      </w:r>
    </w:p>
    <w:p w14:paraId="00FD8BC8" w14:textId="77777777" w:rsidR="0040117E" w:rsidRPr="000A086E" w:rsidRDefault="0040117E" w:rsidP="0040117E">
      <w:pPr>
        <w:spacing w:line="240" w:lineRule="auto"/>
        <w:contextualSpacing/>
        <w:rPr>
          <w:rFonts w:ascii="Calibri" w:hAnsi="Calibri" w:cs="Segoe UI"/>
          <w:sz w:val="20"/>
          <w:szCs w:val="20"/>
        </w:rPr>
      </w:pPr>
    </w:p>
    <w:p w14:paraId="45DDE5F7" w14:textId="77777777" w:rsidR="0040117E" w:rsidRPr="000A086E" w:rsidRDefault="0040117E" w:rsidP="0040117E">
      <w:pPr>
        <w:spacing w:line="240" w:lineRule="auto"/>
        <w:contextualSpacing/>
        <w:rPr>
          <w:rFonts w:ascii="Calibri" w:hAnsi="Calibri" w:cs="Segoe UI"/>
          <w:b/>
          <w:sz w:val="20"/>
          <w:szCs w:val="20"/>
        </w:rPr>
      </w:pPr>
      <w:r w:rsidRPr="000A086E">
        <w:rPr>
          <w:rFonts w:ascii="Calibri" w:hAnsi="Calibri" w:cs="Segoe UI"/>
          <w:sz w:val="20"/>
          <w:szCs w:val="20"/>
        </w:rPr>
        <w:t xml:space="preserve">zwaną w dalszej części Umowy </w:t>
      </w:r>
      <w:r w:rsidRPr="000A086E">
        <w:rPr>
          <w:rFonts w:ascii="Calibri" w:hAnsi="Calibri" w:cs="Segoe UI"/>
          <w:b/>
          <w:sz w:val="20"/>
          <w:szCs w:val="20"/>
        </w:rPr>
        <w:t xml:space="preserve">ZAMAWIAJĄCYM </w:t>
      </w:r>
    </w:p>
    <w:p w14:paraId="6CCC18C2" w14:textId="77777777" w:rsidR="0040117E" w:rsidRPr="000A086E" w:rsidRDefault="0040117E" w:rsidP="0040117E">
      <w:pPr>
        <w:spacing w:line="240" w:lineRule="auto"/>
        <w:contextualSpacing/>
        <w:rPr>
          <w:rFonts w:ascii="Calibri" w:hAnsi="Calibri" w:cs="Segoe UI"/>
          <w:sz w:val="20"/>
          <w:szCs w:val="20"/>
        </w:rPr>
      </w:pPr>
      <w:r w:rsidRPr="000A086E">
        <w:rPr>
          <w:rFonts w:ascii="Calibri" w:hAnsi="Calibri" w:cs="Segoe UI"/>
          <w:sz w:val="20"/>
          <w:szCs w:val="20"/>
        </w:rPr>
        <w:t xml:space="preserve">a </w:t>
      </w:r>
    </w:p>
    <w:p w14:paraId="6CDEB71F" w14:textId="77777777" w:rsidR="0040117E" w:rsidRPr="000A086E" w:rsidRDefault="0040117E" w:rsidP="0040117E">
      <w:pPr>
        <w:spacing w:line="240" w:lineRule="auto"/>
        <w:contextualSpacing/>
        <w:rPr>
          <w:rFonts w:ascii="Calibri" w:hAnsi="Calibri" w:cs="Segoe UI"/>
          <w:sz w:val="20"/>
          <w:szCs w:val="20"/>
        </w:rPr>
      </w:pPr>
      <w:r w:rsidRPr="000A086E">
        <w:rPr>
          <w:rFonts w:ascii="Calibri" w:hAnsi="Calibri" w:cs="Segoe UI"/>
          <w:sz w:val="20"/>
          <w:szCs w:val="20"/>
        </w:rPr>
        <w:t>………………………………………………………………………………………………………….………………………………………………..</w:t>
      </w:r>
    </w:p>
    <w:p w14:paraId="372408CA" w14:textId="77777777" w:rsidR="0040117E" w:rsidRPr="000A086E" w:rsidRDefault="0040117E" w:rsidP="0040117E">
      <w:pPr>
        <w:spacing w:line="240" w:lineRule="auto"/>
        <w:contextualSpacing/>
        <w:rPr>
          <w:rFonts w:ascii="Calibri" w:hAnsi="Calibri" w:cs="Segoe UI"/>
          <w:sz w:val="20"/>
          <w:szCs w:val="20"/>
        </w:rPr>
      </w:pPr>
      <w:r w:rsidRPr="000A086E">
        <w:rPr>
          <w:rFonts w:ascii="Calibri" w:hAnsi="Calibri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7C71EFD7" w14:textId="77777777" w:rsidR="0040117E" w:rsidRPr="000A086E" w:rsidRDefault="0040117E" w:rsidP="0040117E">
      <w:pPr>
        <w:spacing w:line="240" w:lineRule="auto"/>
        <w:contextualSpacing/>
        <w:rPr>
          <w:rFonts w:ascii="Calibri" w:hAnsi="Calibri" w:cs="Segoe UI"/>
          <w:sz w:val="20"/>
          <w:szCs w:val="20"/>
        </w:rPr>
      </w:pPr>
      <w:r w:rsidRPr="000A086E">
        <w:rPr>
          <w:rFonts w:ascii="Calibri" w:hAnsi="Calibri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3A0B0FBB" w14:textId="3EDF0BF0" w:rsidR="0040117E" w:rsidRPr="000A086E" w:rsidRDefault="000A086E" w:rsidP="0040117E">
      <w:pPr>
        <w:spacing w:line="240" w:lineRule="auto"/>
        <w:contextualSpacing/>
        <w:rPr>
          <w:rFonts w:ascii="Calibri" w:hAnsi="Calibri" w:cs="Segoe UI"/>
          <w:sz w:val="20"/>
          <w:szCs w:val="20"/>
        </w:rPr>
      </w:pPr>
      <w:r w:rsidRPr="000A086E">
        <w:rPr>
          <w:rFonts w:ascii="Calibri" w:hAnsi="Calibri" w:cs="Segoe UI"/>
          <w:sz w:val="20"/>
          <w:szCs w:val="20"/>
        </w:rPr>
        <w:t>reprezentowanym</w:t>
      </w:r>
      <w:r w:rsidR="0040117E" w:rsidRPr="000A086E">
        <w:rPr>
          <w:rFonts w:ascii="Calibri" w:hAnsi="Calibri" w:cs="Segoe UI"/>
          <w:sz w:val="20"/>
          <w:szCs w:val="20"/>
        </w:rPr>
        <w:t xml:space="preserve"> przez:</w:t>
      </w:r>
    </w:p>
    <w:p w14:paraId="55673FE4" w14:textId="77777777" w:rsidR="0040117E" w:rsidRPr="000A086E" w:rsidRDefault="0040117E" w:rsidP="0040117E">
      <w:pPr>
        <w:spacing w:line="240" w:lineRule="auto"/>
        <w:contextualSpacing/>
        <w:rPr>
          <w:rFonts w:ascii="Calibri" w:hAnsi="Calibri" w:cs="Segoe UI"/>
          <w:sz w:val="20"/>
          <w:szCs w:val="20"/>
        </w:rPr>
      </w:pPr>
      <w:r w:rsidRPr="000A086E">
        <w:rPr>
          <w:rFonts w:ascii="Calibri" w:hAnsi="Calibri" w:cs="Segoe UI"/>
          <w:sz w:val="20"/>
          <w:szCs w:val="20"/>
        </w:rPr>
        <w:t>…………………………………………………………….</w:t>
      </w:r>
    </w:p>
    <w:p w14:paraId="750AE830" w14:textId="77777777" w:rsidR="0040117E" w:rsidRPr="000A086E" w:rsidRDefault="0040117E" w:rsidP="0040117E">
      <w:pPr>
        <w:spacing w:line="240" w:lineRule="auto"/>
        <w:contextualSpacing/>
        <w:rPr>
          <w:rFonts w:ascii="Calibri" w:hAnsi="Calibri" w:cs="Segoe UI"/>
          <w:sz w:val="20"/>
          <w:szCs w:val="20"/>
        </w:rPr>
      </w:pPr>
      <w:r w:rsidRPr="000A086E">
        <w:rPr>
          <w:rFonts w:ascii="Calibri" w:hAnsi="Calibri" w:cs="Segoe UI"/>
          <w:sz w:val="20"/>
          <w:szCs w:val="20"/>
        </w:rPr>
        <w:t>…………………………………………………………….</w:t>
      </w:r>
    </w:p>
    <w:p w14:paraId="3E7A7BE3" w14:textId="77777777" w:rsidR="0040117E" w:rsidRPr="000A086E" w:rsidRDefault="0040117E" w:rsidP="0040117E">
      <w:pPr>
        <w:spacing w:line="240" w:lineRule="auto"/>
        <w:contextualSpacing/>
        <w:rPr>
          <w:rFonts w:ascii="Calibri" w:hAnsi="Calibri" w:cs="Segoe UI"/>
          <w:sz w:val="20"/>
          <w:szCs w:val="20"/>
        </w:rPr>
      </w:pPr>
    </w:p>
    <w:p w14:paraId="7BEF9671" w14:textId="77777777" w:rsidR="0040117E" w:rsidRPr="000A086E" w:rsidRDefault="0040117E" w:rsidP="0040117E">
      <w:pPr>
        <w:spacing w:line="240" w:lineRule="auto"/>
        <w:contextualSpacing/>
        <w:rPr>
          <w:rFonts w:ascii="Calibri" w:hAnsi="Calibri" w:cs="Segoe UI"/>
          <w:b/>
          <w:sz w:val="20"/>
          <w:szCs w:val="20"/>
        </w:rPr>
      </w:pPr>
      <w:r w:rsidRPr="000A086E">
        <w:rPr>
          <w:rFonts w:ascii="Calibri" w:hAnsi="Calibri" w:cs="Segoe UI"/>
          <w:sz w:val="20"/>
          <w:szCs w:val="20"/>
        </w:rPr>
        <w:t xml:space="preserve">zwaną w dalszej części Umowy </w:t>
      </w:r>
      <w:r w:rsidRPr="000A086E">
        <w:rPr>
          <w:rFonts w:ascii="Calibri" w:hAnsi="Calibri" w:cs="Segoe UI"/>
          <w:b/>
          <w:sz w:val="20"/>
          <w:szCs w:val="20"/>
        </w:rPr>
        <w:t xml:space="preserve">WYKONAWCĄ </w:t>
      </w:r>
    </w:p>
    <w:p w14:paraId="316B6B3B" w14:textId="77777777" w:rsidR="0040117E" w:rsidRPr="000A086E" w:rsidRDefault="0040117E" w:rsidP="0040117E">
      <w:pPr>
        <w:spacing w:line="240" w:lineRule="auto"/>
        <w:contextualSpacing/>
        <w:rPr>
          <w:rFonts w:ascii="Calibri" w:hAnsi="Calibri" w:cs="Segoe UI"/>
          <w:b/>
          <w:sz w:val="20"/>
          <w:szCs w:val="20"/>
        </w:rPr>
      </w:pPr>
    </w:p>
    <w:p w14:paraId="7F3116DB" w14:textId="22F19B80" w:rsidR="00555581" w:rsidRPr="000A086E" w:rsidRDefault="00555581" w:rsidP="00555581">
      <w:pPr>
        <w:pStyle w:val="Nagwek1"/>
        <w:jc w:val="both"/>
        <w:rPr>
          <w:rFonts w:ascii="Calibri" w:hAnsi="Calibri"/>
          <w:b w:val="0"/>
          <w:bCs w:val="0"/>
          <w:sz w:val="20"/>
          <w:szCs w:val="20"/>
        </w:rPr>
      </w:pPr>
      <w:r w:rsidRPr="000A086E">
        <w:rPr>
          <w:rFonts w:ascii="Calibri" w:hAnsi="Calibri"/>
          <w:b w:val="0"/>
          <w:bCs w:val="0"/>
          <w:sz w:val="20"/>
          <w:szCs w:val="20"/>
        </w:rPr>
        <w:t>Umowa została zawarta w wyniku przeprowadzenia przez Zamawiającego postępowania o udzielenie zamówienia publicznego w oparciu o ustawę z dnia 11 września 2019 r. Prawo Za</w:t>
      </w:r>
      <w:r w:rsidR="000A086E" w:rsidRPr="000A086E">
        <w:rPr>
          <w:rFonts w:ascii="Calibri" w:hAnsi="Calibri"/>
          <w:b w:val="0"/>
          <w:bCs w:val="0"/>
          <w:sz w:val="20"/>
          <w:szCs w:val="20"/>
        </w:rPr>
        <w:t>mówień Publicznych (Dz.U. z 2024, poz. 1320</w:t>
      </w:r>
      <w:r w:rsidRPr="000A086E">
        <w:rPr>
          <w:rFonts w:ascii="Calibri" w:hAnsi="Calibri"/>
          <w:b w:val="0"/>
          <w:bCs w:val="0"/>
          <w:sz w:val="20"/>
          <w:szCs w:val="20"/>
        </w:rPr>
        <w:t>) w trybie przetargu nieograniczonego o wartości szacunkowej przekraczającej wyrażoną w złotych równowartość kwoty 221 000 euro.</w:t>
      </w:r>
    </w:p>
    <w:p w14:paraId="43189136" w14:textId="4DD0CFD3" w:rsidR="001F4C9B" w:rsidRPr="000A086E" w:rsidRDefault="001F4C9B" w:rsidP="00555581">
      <w:pPr>
        <w:keepNext/>
        <w:autoSpaceDE w:val="0"/>
        <w:autoSpaceDN w:val="0"/>
        <w:spacing w:after="0" w:line="240" w:lineRule="auto"/>
        <w:ind w:left="777"/>
        <w:jc w:val="right"/>
        <w:outlineLvl w:val="0"/>
        <w:rPr>
          <w:rFonts w:eastAsia="Times New Roman" w:cstheme="minorHAnsi"/>
          <w:b/>
          <w:i/>
          <w:sz w:val="20"/>
          <w:szCs w:val="20"/>
          <w:u w:val="single"/>
          <w:lang w:eastAsia="pl-PL"/>
        </w:rPr>
      </w:pPr>
      <w:r w:rsidRPr="000A086E">
        <w:rPr>
          <w:rFonts w:eastAsia="Times New Roman" w:cstheme="minorHAnsi"/>
          <w:b/>
          <w:i/>
          <w:sz w:val="20"/>
          <w:szCs w:val="20"/>
          <w:lang w:eastAsia="pl-PL"/>
        </w:rPr>
        <w:t xml:space="preserve">                                                                                                    </w:t>
      </w:r>
    </w:p>
    <w:p w14:paraId="2EC06170" w14:textId="77777777" w:rsidR="00346078" w:rsidRPr="000A086E" w:rsidRDefault="00346078" w:rsidP="00ED119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0A086E">
        <w:rPr>
          <w:rFonts w:cstheme="minorHAnsi"/>
          <w:b/>
          <w:sz w:val="20"/>
          <w:szCs w:val="20"/>
        </w:rPr>
        <w:t>§ 1</w:t>
      </w:r>
    </w:p>
    <w:p w14:paraId="6379F10A" w14:textId="77777777" w:rsidR="000A086E" w:rsidRPr="000A086E" w:rsidRDefault="000A086E" w:rsidP="00527393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sz w:val="20"/>
        </w:rPr>
      </w:pPr>
      <w:r w:rsidRPr="000A086E">
        <w:rPr>
          <w:sz w:val="20"/>
        </w:rPr>
        <w:t xml:space="preserve">Przedmiotem umowy jest: </w:t>
      </w:r>
    </w:p>
    <w:p w14:paraId="7C54622B" w14:textId="77777777" w:rsidR="000A086E" w:rsidRPr="000A086E" w:rsidRDefault="000A086E" w:rsidP="00527393">
      <w:pPr>
        <w:pStyle w:val="Akapitzlist"/>
        <w:numPr>
          <w:ilvl w:val="0"/>
          <w:numId w:val="6"/>
        </w:numPr>
        <w:spacing w:after="0" w:line="240" w:lineRule="auto"/>
        <w:ind w:left="426" w:hanging="284"/>
        <w:jc w:val="both"/>
        <w:rPr>
          <w:rFonts w:cstheme="minorHAnsi"/>
          <w:bCs/>
          <w:iCs/>
          <w:sz w:val="18"/>
          <w:szCs w:val="20"/>
        </w:rPr>
      </w:pPr>
      <w:r w:rsidRPr="000A086E">
        <w:rPr>
          <w:sz w:val="20"/>
        </w:rPr>
        <w:t>wykup od Zamawiającego odzieży roboczej dotychczas użytkowanej przez pracowników MPGK</w:t>
      </w:r>
      <w:r>
        <w:rPr>
          <w:sz w:val="20"/>
        </w:rPr>
        <w:t xml:space="preserve"> Sp. z o.o., za łączną cenę ……………. zł nett</w:t>
      </w:r>
      <w:r w:rsidRPr="000A086E">
        <w:rPr>
          <w:sz w:val="20"/>
        </w:rPr>
        <w:t xml:space="preserve">o i wynajęcia jej Zamawiającemu, </w:t>
      </w:r>
    </w:p>
    <w:p w14:paraId="3AF91606" w14:textId="45D6FA91" w:rsidR="000A086E" w:rsidRPr="000A086E" w:rsidRDefault="000A086E" w:rsidP="00527393">
      <w:pPr>
        <w:pStyle w:val="Akapitzlist"/>
        <w:numPr>
          <w:ilvl w:val="0"/>
          <w:numId w:val="6"/>
        </w:numPr>
        <w:spacing w:after="0" w:line="240" w:lineRule="auto"/>
        <w:ind w:left="426" w:hanging="284"/>
        <w:jc w:val="both"/>
        <w:rPr>
          <w:rFonts w:cstheme="minorHAnsi"/>
          <w:bCs/>
          <w:iCs/>
          <w:sz w:val="18"/>
          <w:szCs w:val="20"/>
        </w:rPr>
      </w:pPr>
      <w:r w:rsidRPr="000A086E">
        <w:rPr>
          <w:sz w:val="20"/>
        </w:rPr>
        <w:t>najem odzieży roboczej, o której mowa w pkt 1 oraz odzieży rob</w:t>
      </w:r>
      <w:r>
        <w:rPr>
          <w:sz w:val="20"/>
        </w:rPr>
        <w:t>oczej nowej dla pracowników Zamawiającego (dalej odzież)</w:t>
      </w:r>
      <w:r w:rsidR="003A71EF">
        <w:rPr>
          <w:sz w:val="20"/>
        </w:rPr>
        <w:t>,</w:t>
      </w:r>
    </w:p>
    <w:p w14:paraId="1A08C826" w14:textId="5F40A08C" w:rsidR="00CA7F63" w:rsidRPr="003A71EF" w:rsidRDefault="000A086E" w:rsidP="00527393">
      <w:pPr>
        <w:pStyle w:val="Akapitzlist"/>
        <w:numPr>
          <w:ilvl w:val="0"/>
          <w:numId w:val="6"/>
        </w:numPr>
        <w:spacing w:after="0" w:line="240" w:lineRule="auto"/>
        <w:ind w:left="426" w:hanging="284"/>
        <w:jc w:val="both"/>
        <w:rPr>
          <w:rFonts w:cstheme="minorHAnsi"/>
          <w:bCs/>
          <w:iCs/>
          <w:sz w:val="18"/>
          <w:szCs w:val="20"/>
        </w:rPr>
      </w:pPr>
      <w:r w:rsidRPr="000A086E">
        <w:rPr>
          <w:sz w:val="20"/>
        </w:rPr>
        <w:t>świadcze</w:t>
      </w:r>
      <w:r>
        <w:rPr>
          <w:sz w:val="20"/>
        </w:rPr>
        <w:t>nie usług serwisu wynajętej</w:t>
      </w:r>
      <w:r w:rsidRPr="000A086E">
        <w:rPr>
          <w:sz w:val="20"/>
        </w:rPr>
        <w:t xml:space="preserve"> </w:t>
      </w:r>
      <w:r>
        <w:rPr>
          <w:sz w:val="20"/>
        </w:rPr>
        <w:t>odzieży, o której mowa w pkt 2</w:t>
      </w:r>
      <w:r w:rsidR="003A71EF">
        <w:rPr>
          <w:sz w:val="20"/>
        </w:rPr>
        <w:t>),</w:t>
      </w:r>
    </w:p>
    <w:p w14:paraId="29ABC588" w14:textId="778FD4F6" w:rsidR="003A71EF" w:rsidRPr="00CA7F63" w:rsidRDefault="003A71EF" w:rsidP="00527393">
      <w:pPr>
        <w:pStyle w:val="Akapitzlist"/>
        <w:numPr>
          <w:ilvl w:val="0"/>
          <w:numId w:val="6"/>
        </w:numPr>
        <w:spacing w:after="0" w:line="240" w:lineRule="auto"/>
        <w:ind w:left="426" w:hanging="284"/>
        <w:jc w:val="both"/>
        <w:rPr>
          <w:rFonts w:cstheme="minorHAnsi"/>
          <w:bCs/>
          <w:iCs/>
          <w:sz w:val="18"/>
          <w:szCs w:val="20"/>
        </w:rPr>
      </w:pPr>
      <w:r>
        <w:rPr>
          <w:sz w:val="20"/>
        </w:rPr>
        <w:t xml:space="preserve">Pranie i serwisowanie odzieży będącej w użytkowaniu Zamawiającego do czasu dostarczenia uszytej nowej odzieży. </w:t>
      </w:r>
    </w:p>
    <w:p w14:paraId="48D1F5EC" w14:textId="77777777" w:rsidR="0005323F" w:rsidRPr="0005323F" w:rsidRDefault="000A086E" w:rsidP="00527393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  <w:bCs/>
          <w:iCs/>
          <w:sz w:val="18"/>
          <w:szCs w:val="20"/>
        </w:rPr>
      </w:pPr>
      <w:r w:rsidRPr="00CA7F63">
        <w:rPr>
          <w:sz w:val="20"/>
        </w:rPr>
        <w:t xml:space="preserve">Szczegółowy opis przedmiotu umowy wraz z ilością i szczegółową specyfikacją odzieży będącej przedmiotem najmu i zakresem usług jej serwisowania zawarty jest w Opisie przedmiotu zamówienia (załącznik nr 1 do SWZ) - Załącznik nr 1 do umowy (dalej OPZ). W przypadku niezgodności treści umowy z treścią OPZ decydujące znaczenie ma treść OPZ. </w:t>
      </w:r>
    </w:p>
    <w:p w14:paraId="6AA6FFB3" w14:textId="79F846EE" w:rsidR="0005323F" w:rsidRPr="0005323F" w:rsidRDefault="0005323F" w:rsidP="00527393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  <w:bCs/>
          <w:iCs/>
          <w:sz w:val="18"/>
          <w:szCs w:val="20"/>
        </w:rPr>
      </w:pPr>
      <w:r w:rsidRPr="0005323F">
        <w:rPr>
          <w:rFonts w:cstheme="minorHAnsi"/>
          <w:bCs/>
          <w:iCs/>
          <w:sz w:val="20"/>
          <w:szCs w:val="20"/>
        </w:rPr>
        <w:t xml:space="preserve">Wykaz odzieży zawierający ilości </w:t>
      </w:r>
      <w:r>
        <w:rPr>
          <w:rFonts w:cstheme="minorHAnsi"/>
          <w:bCs/>
          <w:iCs/>
          <w:sz w:val="20"/>
          <w:szCs w:val="20"/>
        </w:rPr>
        <w:t xml:space="preserve">odzieży wykupionej </w:t>
      </w:r>
      <w:r w:rsidRPr="0005323F">
        <w:rPr>
          <w:rFonts w:cstheme="minorHAnsi"/>
          <w:bCs/>
          <w:iCs/>
          <w:sz w:val="20"/>
          <w:szCs w:val="20"/>
        </w:rPr>
        <w:t>oraz % zamort</w:t>
      </w:r>
      <w:r w:rsidR="005A319F">
        <w:rPr>
          <w:rFonts w:cstheme="minorHAnsi"/>
          <w:bCs/>
          <w:iCs/>
          <w:sz w:val="20"/>
          <w:szCs w:val="20"/>
        </w:rPr>
        <w:t>yzowania sporządzony na dzień 31.01.2025</w:t>
      </w:r>
      <w:r w:rsidRPr="0005323F">
        <w:rPr>
          <w:rFonts w:cstheme="minorHAnsi"/>
          <w:bCs/>
          <w:iCs/>
          <w:sz w:val="20"/>
          <w:szCs w:val="20"/>
        </w:rPr>
        <w:t xml:space="preserve"> r. </w:t>
      </w:r>
      <w:r w:rsidR="005A319F">
        <w:rPr>
          <w:rFonts w:cstheme="minorHAnsi"/>
          <w:bCs/>
          <w:iCs/>
          <w:sz w:val="20"/>
          <w:szCs w:val="20"/>
        </w:rPr>
        <w:t xml:space="preserve">stanowi załącznik nr 1a do umowy. </w:t>
      </w:r>
      <w:r w:rsidR="005A319F" w:rsidRPr="00082ACF">
        <w:rPr>
          <w:sz w:val="20"/>
        </w:rPr>
        <w:t>Okres amortyzacji bieg</w:t>
      </w:r>
      <w:r w:rsidR="005A319F">
        <w:rPr>
          <w:sz w:val="20"/>
        </w:rPr>
        <w:t xml:space="preserve">nie od dnia następnego po dniu podpisania umowy. </w:t>
      </w:r>
    </w:p>
    <w:p w14:paraId="521725B1" w14:textId="77777777" w:rsidR="00CA7F63" w:rsidRDefault="00CA7F63" w:rsidP="00CA7F63">
      <w:pPr>
        <w:spacing w:after="0" w:line="240" w:lineRule="auto"/>
        <w:jc w:val="both"/>
        <w:rPr>
          <w:rFonts w:cstheme="minorHAnsi"/>
          <w:bCs/>
          <w:iCs/>
          <w:sz w:val="18"/>
          <w:szCs w:val="20"/>
        </w:rPr>
      </w:pPr>
    </w:p>
    <w:p w14:paraId="4EBA1AFF" w14:textId="08E6ACA1" w:rsidR="00CA7F63" w:rsidRDefault="00CA7F63" w:rsidP="00CA7F63">
      <w:pPr>
        <w:spacing w:after="0" w:line="240" w:lineRule="auto"/>
        <w:jc w:val="center"/>
        <w:rPr>
          <w:rFonts w:cstheme="minorHAnsi"/>
          <w:b/>
          <w:bCs/>
          <w:iCs/>
          <w:sz w:val="20"/>
          <w:szCs w:val="20"/>
        </w:rPr>
      </w:pPr>
      <w:r w:rsidRPr="00CA7F63">
        <w:rPr>
          <w:rFonts w:cstheme="minorHAnsi"/>
          <w:b/>
          <w:bCs/>
          <w:iCs/>
          <w:sz w:val="20"/>
          <w:szCs w:val="20"/>
        </w:rPr>
        <w:t>§ 2</w:t>
      </w:r>
    </w:p>
    <w:p w14:paraId="1A1E3CBD" w14:textId="7AC4C2DF" w:rsidR="00CA7F63" w:rsidRPr="00CA7F63" w:rsidRDefault="00CA7F63" w:rsidP="00527393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eastAsiaTheme="minorEastAsia" w:cstheme="minorHAnsi"/>
          <w:sz w:val="20"/>
        </w:rPr>
      </w:pPr>
      <w:r w:rsidRPr="00CA7F63">
        <w:rPr>
          <w:rFonts w:eastAsiaTheme="minorEastAsia" w:cstheme="minorHAnsi"/>
          <w:sz w:val="20"/>
        </w:rPr>
        <w:t>Przed dostawą odzieży Wykonawca zobowiązany jest na swój koszt do przeprowadzenia na terenie obiektów MPGK Sp. z o.o. przy ul. Wolności 161/163, ul. Mickiewicza 31, ul. Spółdzielczej 33 i ul. Sudeckiej 44 w Jeleniej Górze pomiarów pracowników w celu prawidłowego doboru rozmiaru odzieży. Pomiary odbędą się w terminie uprzednio uzg</w:t>
      </w:r>
      <w:r>
        <w:rPr>
          <w:rFonts w:eastAsiaTheme="minorEastAsia" w:cstheme="minorHAnsi"/>
          <w:sz w:val="20"/>
        </w:rPr>
        <w:t>odnionym z przedstawicielem Zamawiającego</w:t>
      </w:r>
      <w:r w:rsidRPr="00CA7F63">
        <w:rPr>
          <w:rFonts w:eastAsiaTheme="minorEastAsia" w:cstheme="minorHAnsi"/>
          <w:sz w:val="20"/>
        </w:rPr>
        <w:t xml:space="preserve"> od poniedziałku do piątku w godz. od 8:00 14:00. W razie konieczności Wykonawca dokona stosownych przeróbek krawieckich odzieży, tj. np. skracanie nogawek, rękawków, itp. tak, aby odzież umożliwiała nieskrępowaną pracę. </w:t>
      </w:r>
    </w:p>
    <w:p w14:paraId="150CEE3D" w14:textId="0F27AF05" w:rsidR="00CA7F63" w:rsidRPr="00CA7F63" w:rsidRDefault="00CA7F63" w:rsidP="00527393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eastAsiaTheme="minorEastAsia" w:cstheme="minorHAnsi"/>
          <w:sz w:val="20"/>
        </w:rPr>
      </w:pPr>
      <w:r w:rsidRPr="00CA7F63">
        <w:rPr>
          <w:rFonts w:eastAsiaTheme="minorEastAsia" w:cstheme="minorHAnsi"/>
          <w:sz w:val="20"/>
        </w:rPr>
        <w:t>Przed dostawą odzieży Wykonawca indywidualnie spersonalizuje (oznakuje) odzież. Wymaga się, aby odzież</w:t>
      </w:r>
      <w:r>
        <w:rPr>
          <w:rFonts w:eastAsiaTheme="minorEastAsia" w:cstheme="minorHAnsi"/>
          <w:sz w:val="20"/>
        </w:rPr>
        <w:t xml:space="preserve"> posiadała </w:t>
      </w:r>
      <w:r w:rsidRPr="00CA7F63">
        <w:rPr>
          <w:rFonts w:eastAsiaTheme="minorEastAsia" w:cstheme="minorHAnsi"/>
          <w:sz w:val="20"/>
        </w:rPr>
        <w:t>oznakowanie wewnętrzne, dzięki któremu możliwe będzie rejestrowanie obiegu odzieży, zawierające co najmniej następujące informacje o pracowniku:</w:t>
      </w:r>
    </w:p>
    <w:p w14:paraId="2C1C49E4" w14:textId="77777777" w:rsidR="00CA7F63" w:rsidRPr="00CA7F63" w:rsidRDefault="00CA7F63" w:rsidP="00527393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Theme="minorEastAsia" w:cstheme="minorHAnsi"/>
          <w:sz w:val="20"/>
        </w:rPr>
      </w:pPr>
      <w:r w:rsidRPr="00CA7F63">
        <w:rPr>
          <w:rFonts w:eastAsiaTheme="minorEastAsia" w:cstheme="minorHAnsi"/>
          <w:sz w:val="20"/>
        </w:rPr>
        <w:t>imię i nazwisko,</w:t>
      </w:r>
    </w:p>
    <w:p w14:paraId="544B7E5A" w14:textId="77777777" w:rsidR="00CA7F63" w:rsidRPr="00CA7F63" w:rsidRDefault="00CA7F63" w:rsidP="00527393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Theme="minorEastAsia" w:cstheme="minorHAnsi"/>
          <w:sz w:val="20"/>
        </w:rPr>
      </w:pPr>
      <w:r w:rsidRPr="00CA7F63">
        <w:rPr>
          <w:rFonts w:eastAsiaTheme="minorEastAsia" w:cstheme="minorHAnsi"/>
          <w:sz w:val="20"/>
        </w:rPr>
        <w:t>nazwę firmy,</w:t>
      </w:r>
    </w:p>
    <w:p w14:paraId="6F3B2A52" w14:textId="77777777" w:rsidR="00CA7F63" w:rsidRPr="00CA7F63" w:rsidRDefault="00CA7F63" w:rsidP="00527393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Theme="minorEastAsia" w:cstheme="minorHAnsi"/>
          <w:sz w:val="20"/>
        </w:rPr>
      </w:pPr>
      <w:r w:rsidRPr="00CA7F63">
        <w:rPr>
          <w:rFonts w:eastAsiaTheme="minorEastAsia" w:cstheme="minorHAnsi"/>
          <w:sz w:val="20"/>
        </w:rPr>
        <w:lastRenderedPageBreak/>
        <w:t>datę dostarczenia odzieży,</w:t>
      </w:r>
    </w:p>
    <w:p w14:paraId="4BD36DA5" w14:textId="77777777" w:rsidR="00CA7F63" w:rsidRPr="00CA7F63" w:rsidRDefault="00CA7F63" w:rsidP="00527393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Theme="minorEastAsia" w:cstheme="minorHAnsi"/>
          <w:sz w:val="20"/>
        </w:rPr>
      </w:pPr>
      <w:r w:rsidRPr="00CA7F63">
        <w:rPr>
          <w:rFonts w:eastAsiaTheme="minorEastAsia" w:cstheme="minorHAnsi"/>
          <w:sz w:val="20"/>
        </w:rPr>
        <w:t>miejsce dostarczenia odzieży,</w:t>
      </w:r>
    </w:p>
    <w:p w14:paraId="0922357A" w14:textId="77777777" w:rsidR="00CA7F63" w:rsidRPr="00CA7F63" w:rsidRDefault="00CA7F63" w:rsidP="00527393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Theme="minorEastAsia" w:cstheme="minorHAnsi"/>
          <w:sz w:val="20"/>
        </w:rPr>
      </w:pPr>
      <w:r w:rsidRPr="00CA7F63">
        <w:rPr>
          <w:rFonts w:eastAsiaTheme="minorEastAsia" w:cstheme="minorHAnsi"/>
          <w:sz w:val="20"/>
        </w:rPr>
        <w:t>numer kompletu odzieży,</w:t>
      </w:r>
    </w:p>
    <w:p w14:paraId="006A3755" w14:textId="77777777" w:rsidR="00CA7F63" w:rsidRPr="00CA7F63" w:rsidRDefault="00CA7F63" w:rsidP="00CA7F63">
      <w:pPr>
        <w:spacing w:after="0" w:line="240" w:lineRule="auto"/>
        <w:jc w:val="both"/>
        <w:rPr>
          <w:rFonts w:eastAsiaTheme="minorEastAsia" w:cstheme="minorHAnsi"/>
          <w:sz w:val="20"/>
        </w:rPr>
      </w:pPr>
      <w:r w:rsidRPr="00CA7F63">
        <w:rPr>
          <w:rFonts w:eastAsiaTheme="minorEastAsia" w:cstheme="minorHAnsi"/>
          <w:sz w:val="20"/>
        </w:rPr>
        <w:t>Zamawiający prześle Wykonawcy w wersji elektronicznej logo firmowe i dane identyfikacyjne pracowników do umieszczenia na odzieży.</w:t>
      </w:r>
    </w:p>
    <w:p w14:paraId="05D9593A" w14:textId="0CC3912E" w:rsidR="00CA7F63" w:rsidRPr="00CA7F63" w:rsidRDefault="00CA7F63" w:rsidP="00527393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eastAsiaTheme="minorEastAsia" w:cstheme="minorHAnsi"/>
          <w:sz w:val="20"/>
        </w:rPr>
      </w:pPr>
      <w:r>
        <w:rPr>
          <w:rFonts w:eastAsiaTheme="minorEastAsia" w:cstheme="minorHAnsi"/>
          <w:sz w:val="20"/>
        </w:rPr>
        <w:t xml:space="preserve">Gotową odzież Wykonawca dostarczy na swój </w:t>
      </w:r>
      <w:r w:rsidRPr="00CA7F63">
        <w:rPr>
          <w:rFonts w:eastAsiaTheme="minorEastAsia" w:cstheme="minorHAnsi"/>
          <w:sz w:val="20"/>
        </w:rPr>
        <w:t xml:space="preserve"> </w:t>
      </w:r>
      <w:bookmarkStart w:id="0" w:name="_Hlk164848412"/>
      <w:r>
        <w:rPr>
          <w:rFonts w:eastAsiaTheme="minorEastAsia" w:cstheme="minorHAnsi"/>
          <w:sz w:val="20"/>
        </w:rPr>
        <w:t xml:space="preserve">koszt i ryzyko </w:t>
      </w:r>
      <w:r w:rsidRPr="00CA7F63">
        <w:rPr>
          <w:rFonts w:eastAsiaTheme="minorEastAsia" w:cstheme="minorHAnsi"/>
          <w:sz w:val="20"/>
        </w:rPr>
        <w:t>od poniedziałku do piątku w godz. od 8:00 do 14:00 do magazynu Zamawiającego zlokalizowanego przy ul. Wolności 161/163 w Jeleniej Górze w następujących terminach:</w:t>
      </w:r>
    </w:p>
    <w:bookmarkEnd w:id="0"/>
    <w:p w14:paraId="7E40B306" w14:textId="77777777" w:rsidR="00CA7F63" w:rsidRPr="00CA7F63" w:rsidRDefault="00CA7F63" w:rsidP="00527393">
      <w:pPr>
        <w:numPr>
          <w:ilvl w:val="0"/>
          <w:numId w:val="10"/>
        </w:numPr>
        <w:tabs>
          <w:tab w:val="left" w:pos="426"/>
        </w:tabs>
        <w:spacing w:after="0" w:line="240" w:lineRule="auto"/>
        <w:contextualSpacing/>
        <w:jc w:val="both"/>
        <w:rPr>
          <w:rFonts w:eastAsiaTheme="minorEastAsia" w:cstheme="minorHAnsi"/>
          <w:b/>
          <w:bCs/>
          <w:sz w:val="20"/>
        </w:rPr>
      </w:pPr>
      <w:r w:rsidRPr="00CA7F63">
        <w:rPr>
          <w:rFonts w:eastAsiaTheme="minorEastAsia" w:cstheme="minorHAnsi"/>
          <w:sz w:val="20"/>
        </w:rPr>
        <w:t xml:space="preserve">dostawa odzieży nowej dla obecnych pracowników  - </w:t>
      </w:r>
      <w:r w:rsidRPr="00CA7F63">
        <w:rPr>
          <w:rFonts w:eastAsiaTheme="minorEastAsia" w:cstheme="minorHAnsi"/>
          <w:b/>
          <w:bCs/>
          <w:sz w:val="20"/>
        </w:rPr>
        <w:t xml:space="preserve">w terminie do dnia 31.08.2025r. </w:t>
      </w:r>
    </w:p>
    <w:p w14:paraId="1320F848" w14:textId="77777777" w:rsidR="00CA7F63" w:rsidRPr="00CA7F63" w:rsidRDefault="00CA7F63" w:rsidP="00527393">
      <w:pPr>
        <w:numPr>
          <w:ilvl w:val="0"/>
          <w:numId w:val="10"/>
        </w:numPr>
        <w:tabs>
          <w:tab w:val="left" w:pos="426"/>
        </w:tabs>
        <w:spacing w:after="0" w:line="240" w:lineRule="auto"/>
        <w:contextualSpacing/>
        <w:jc w:val="both"/>
        <w:rPr>
          <w:rFonts w:eastAsiaTheme="minorEastAsia" w:cstheme="minorHAnsi"/>
          <w:b/>
          <w:bCs/>
          <w:sz w:val="20"/>
        </w:rPr>
      </w:pPr>
      <w:r w:rsidRPr="00CA7F63">
        <w:rPr>
          <w:rFonts w:eastAsiaTheme="minorEastAsia" w:cstheme="minorHAnsi"/>
          <w:sz w:val="20"/>
        </w:rPr>
        <w:t xml:space="preserve">dostawa odzieży dla nowych pracowników - </w:t>
      </w:r>
      <w:r w:rsidRPr="00CA7F63">
        <w:rPr>
          <w:rFonts w:eastAsiaTheme="minorEastAsia" w:cstheme="minorHAnsi"/>
          <w:b/>
          <w:bCs/>
          <w:sz w:val="20"/>
        </w:rPr>
        <w:t>w terminie do 10 dni roboczych od dnia przesłania Wykonawcy e-mailem takiego zapotrzebowania.</w:t>
      </w:r>
    </w:p>
    <w:p w14:paraId="5CE7D209" w14:textId="77777777" w:rsidR="002B72D9" w:rsidRDefault="00CA7F63" w:rsidP="00527393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284" w:hanging="284"/>
        <w:contextualSpacing/>
        <w:jc w:val="both"/>
        <w:rPr>
          <w:rFonts w:eastAsiaTheme="minorEastAsia" w:cstheme="minorHAnsi"/>
          <w:sz w:val="20"/>
        </w:rPr>
      </w:pPr>
      <w:r w:rsidRPr="00CA7F63">
        <w:rPr>
          <w:rFonts w:eastAsiaTheme="minorEastAsia" w:cstheme="minorHAnsi"/>
          <w:sz w:val="20"/>
        </w:rPr>
        <w:t>Odbiór dostarczonej odzieży odbywać się będzie każdorazowo na podstawie pisemnego protokołu odbioru. Dokonanie odbioru odzieży przez Zamawiającego</w:t>
      </w:r>
      <w:r>
        <w:rPr>
          <w:rFonts w:eastAsiaTheme="minorEastAsia" w:cstheme="minorHAnsi"/>
          <w:sz w:val="20"/>
        </w:rPr>
        <w:t xml:space="preserve"> nie zwalnia Wykonawcy </w:t>
      </w:r>
      <w:r w:rsidRPr="00CA7F63">
        <w:rPr>
          <w:rFonts w:eastAsiaTheme="minorEastAsia" w:cstheme="minorHAnsi"/>
          <w:sz w:val="20"/>
        </w:rPr>
        <w:t>z odpowiedzialności za jej wady.</w:t>
      </w:r>
    </w:p>
    <w:p w14:paraId="65A1D02B" w14:textId="77777777" w:rsidR="002B72D9" w:rsidRDefault="00CA7F63" w:rsidP="00527393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284" w:hanging="284"/>
        <w:contextualSpacing/>
        <w:jc w:val="both"/>
        <w:rPr>
          <w:rFonts w:eastAsiaTheme="minorEastAsia" w:cstheme="minorHAnsi"/>
          <w:sz w:val="20"/>
        </w:rPr>
      </w:pPr>
      <w:r w:rsidRPr="00CA7F63">
        <w:rPr>
          <w:rFonts w:eastAsiaTheme="minorEastAsia" w:cstheme="minorHAnsi"/>
          <w:sz w:val="20"/>
        </w:rPr>
        <w:t>W ramach czynności odbioru Zamawiający zastrzega sobie prawo do kontrolowania parametrów dostarczonej odzieży – jej zgodności z parametrami opisanymi w niniejszym OPZ.</w:t>
      </w:r>
    </w:p>
    <w:p w14:paraId="423F0BD0" w14:textId="0BBBE37B" w:rsidR="002B72D9" w:rsidRPr="002B72D9" w:rsidRDefault="002B72D9" w:rsidP="00527393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284" w:hanging="284"/>
        <w:contextualSpacing/>
        <w:jc w:val="both"/>
        <w:rPr>
          <w:rFonts w:eastAsiaTheme="minorEastAsia" w:cstheme="minorHAnsi"/>
          <w:sz w:val="20"/>
        </w:rPr>
      </w:pPr>
      <w:r w:rsidRPr="002B72D9">
        <w:rPr>
          <w:sz w:val="20"/>
        </w:rPr>
        <w:t xml:space="preserve">Jeżeli w toku odbioru Zamawiający stwierdzi, że odzież jest niezgodna z parametrami w OPZ - dotknięta wadami, Zamawiającemu przysługują następujące uprawnienia: </w:t>
      </w:r>
    </w:p>
    <w:p w14:paraId="6ED5B2C5" w14:textId="77777777" w:rsidR="002B72D9" w:rsidRPr="002B72D9" w:rsidRDefault="002B72D9" w:rsidP="00527393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jc w:val="both"/>
        <w:rPr>
          <w:rFonts w:eastAsiaTheme="minorEastAsia" w:cstheme="minorHAnsi"/>
          <w:sz w:val="18"/>
        </w:rPr>
      </w:pPr>
      <w:r w:rsidRPr="002B72D9">
        <w:rPr>
          <w:sz w:val="20"/>
        </w:rPr>
        <w:t>jeśli wady nadają się do usu</w:t>
      </w:r>
      <w:r>
        <w:rPr>
          <w:sz w:val="20"/>
        </w:rPr>
        <w:t>nięcia, Zamawiający</w:t>
      </w:r>
      <w:r w:rsidRPr="002B72D9">
        <w:rPr>
          <w:sz w:val="20"/>
        </w:rPr>
        <w:t xml:space="preserve"> może odmówić odbioru do czasu usunięcia tych wad w terminie nie dłuższym niż 5 dni roboczych od dnia wezwania Wykonawcy przez Zamawiające</w:t>
      </w:r>
      <w:r>
        <w:rPr>
          <w:sz w:val="20"/>
        </w:rPr>
        <w:t>go do usunięcia wad odzieży;</w:t>
      </w:r>
    </w:p>
    <w:p w14:paraId="77891EAD" w14:textId="77777777" w:rsidR="002B72D9" w:rsidRPr="002B72D9" w:rsidRDefault="002B72D9" w:rsidP="00527393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jc w:val="both"/>
        <w:rPr>
          <w:rFonts w:eastAsiaTheme="minorEastAsia" w:cstheme="minorHAnsi"/>
          <w:sz w:val="18"/>
        </w:rPr>
      </w:pPr>
      <w:r w:rsidRPr="002B72D9">
        <w:rPr>
          <w:sz w:val="20"/>
        </w:rPr>
        <w:t>jeśli wady nie nadają się do usunięcia i uniemożliwiają użytkowanie odzieży zg</w:t>
      </w:r>
      <w:r>
        <w:rPr>
          <w:sz w:val="20"/>
        </w:rPr>
        <w:t>odnie z jej przeznaczeniem, Zamawiający</w:t>
      </w:r>
      <w:r w:rsidRPr="002B72D9">
        <w:rPr>
          <w:sz w:val="20"/>
        </w:rPr>
        <w:t xml:space="preserve"> może odmówić podpisania protokołu odbioru i odstąpić od umowy w całości lub części lub żądać dostarczenia odzieży wolnej od wad w terminie ni</w:t>
      </w:r>
      <w:r>
        <w:rPr>
          <w:sz w:val="20"/>
        </w:rPr>
        <w:t>e dłuższym niż 5 dni roboczych.</w:t>
      </w:r>
    </w:p>
    <w:p w14:paraId="5577FE8D" w14:textId="77777777" w:rsidR="00082ACF" w:rsidRPr="00082ACF" w:rsidRDefault="002B72D9" w:rsidP="00527393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eastAsiaTheme="minorEastAsia" w:cstheme="minorHAnsi"/>
          <w:sz w:val="18"/>
        </w:rPr>
      </w:pPr>
      <w:r w:rsidRPr="002B72D9">
        <w:rPr>
          <w:sz w:val="20"/>
        </w:rPr>
        <w:t>Usunięcie wad odzieży i dostarczenie MPGK odzieży zgodnej z umowa i wolnej od wad</w:t>
      </w:r>
      <w:r w:rsidR="00082ACF">
        <w:rPr>
          <w:sz w:val="20"/>
        </w:rPr>
        <w:t xml:space="preserve"> następuje na koszt Wykonawcy.</w:t>
      </w:r>
    </w:p>
    <w:p w14:paraId="6EFB94DD" w14:textId="5877A9FA" w:rsidR="00082ACF" w:rsidRPr="00082ACF" w:rsidRDefault="00082ACF" w:rsidP="00527393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eastAsiaTheme="minorEastAsia" w:cstheme="minorHAnsi"/>
          <w:sz w:val="20"/>
          <w:szCs w:val="20"/>
        </w:rPr>
      </w:pPr>
      <w:r w:rsidRPr="00082ACF">
        <w:rPr>
          <w:rFonts w:eastAsiaTheme="minorEastAsia" w:cstheme="minorHAnsi"/>
          <w:sz w:val="20"/>
          <w:szCs w:val="20"/>
        </w:rPr>
        <w:t>Wykonawca zobowiązany jest do prowadzenia elektronicznego systemu kontroli obiegu odzieży zapewniając Zamawiającemu pełny dostęp do elektronicznej informacji o obiegu tej odzieży, w tym do ewidencji (liczba i rodzaj) usług serwisowania odzieży (możliwość kontrolowania realizacji zamówienia przez system on-line).</w:t>
      </w:r>
    </w:p>
    <w:p w14:paraId="367636F5" w14:textId="0B527E07" w:rsidR="00082ACF" w:rsidRPr="00082ACF" w:rsidRDefault="00082ACF" w:rsidP="00527393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eastAsiaTheme="minorEastAsia" w:cstheme="minorHAnsi"/>
          <w:sz w:val="20"/>
          <w:szCs w:val="20"/>
        </w:rPr>
      </w:pPr>
      <w:r w:rsidRPr="00082ACF">
        <w:rPr>
          <w:rFonts w:eastAsiaTheme="minorEastAsia" w:cstheme="minorHAnsi"/>
          <w:sz w:val="20"/>
          <w:szCs w:val="20"/>
        </w:rPr>
        <w:t>Wykonawca generuje elektroniczne miesięczne raporty (informacj</w:t>
      </w:r>
      <w:r>
        <w:rPr>
          <w:rFonts w:eastAsiaTheme="minorEastAsia" w:cstheme="minorHAnsi"/>
          <w:sz w:val="20"/>
          <w:szCs w:val="20"/>
        </w:rPr>
        <w:t xml:space="preserve">e) o obiegu odzieży i dostarcza </w:t>
      </w:r>
      <w:r w:rsidRPr="00082ACF">
        <w:rPr>
          <w:rFonts w:eastAsiaTheme="minorEastAsia" w:cstheme="minorHAnsi"/>
          <w:sz w:val="20"/>
          <w:szCs w:val="20"/>
        </w:rPr>
        <w:t xml:space="preserve">je Zamawiającemu w formie pisemnej wraz z fakturą za dany miesięczny okres rozliczeniowy. </w:t>
      </w:r>
    </w:p>
    <w:p w14:paraId="52CEBB72" w14:textId="77777777" w:rsidR="00E43FBA" w:rsidRDefault="00E43FBA" w:rsidP="00E43FBA">
      <w:pPr>
        <w:tabs>
          <w:tab w:val="left" w:pos="426"/>
        </w:tabs>
        <w:spacing w:after="0" w:line="240" w:lineRule="auto"/>
        <w:contextualSpacing/>
        <w:jc w:val="both"/>
        <w:rPr>
          <w:rFonts w:eastAsiaTheme="minorEastAsia" w:cstheme="minorHAnsi"/>
          <w:sz w:val="18"/>
        </w:rPr>
      </w:pPr>
    </w:p>
    <w:p w14:paraId="48518B6F" w14:textId="6C33051E" w:rsidR="00E43FBA" w:rsidRPr="00E43FBA" w:rsidRDefault="00E43FBA" w:rsidP="00E43FBA">
      <w:pPr>
        <w:tabs>
          <w:tab w:val="left" w:pos="426"/>
        </w:tabs>
        <w:spacing w:after="0"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§ 3</w:t>
      </w:r>
    </w:p>
    <w:p w14:paraId="5FF9EA3D" w14:textId="14159113" w:rsidR="00E43FBA" w:rsidRDefault="00E43FBA" w:rsidP="00E43FBA">
      <w:pPr>
        <w:tabs>
          <w:tab w:val="left" w:pos="426"/>
        </w:tabs>
        <w:spacing w:after="0" w:line="240" w:lineRule="auto"/>
        <w:contextualSpacing/>
        <w:jc w:val="both"/>
        <w:rPr>
          <w:sz w:val="20"/>
        </w:rPr>
      </w:pPr>
      <w:r>
        <w:rPr>
          <w:sz w:val="20"/>
        </w:rPr>
        <w:t xml:space="preserve">Termin realizacji zamówienia wynosi 36 miesięcy tj. od dnia 1.04.2025r. do dnia 31.03.2028r. </w:t>
      </w:r>
    </w:p>
    <w:p w14:paraId="1A6B2FDD" w14:textId="77777777" w:rsidR="00E43FBA" w:rsidRDefault="00E43FBA" w:rsidP="00E43FBA">
      <w:pPr>
        <w:tabs>
          <w:tab w:val="left" w:pos="426"/>
        </w:tabs>
        <w:spacing w:after="0" w:line="240" w:lineRule="auto"/>
        <w:contextualSpacing/>
        <w:jc w:val="both"/>
        <w:rPr>
          <w:sz w:val="20"/>
        </w:rPr>
      </w:pPr>
    </w:p>
    <w:p w14:paraId="1D180056" w14:textId="00C95608" w:rsidR="00E43FBA" w:rsidRDefault="00E43FBA" w:rsidP="00E43FBA">
      <w:pPr>
        <w:tabs>
          <w:tab w:val="left" w:pos="426"/>
        </w:tabs>
        <w:spacing w:after="0" w:line="240" w:lineRule="auto"/>
        <w:contextualSpacing/>
        <w:jc w:val="center"/>
        <w:rPr>
          <w:b/>
          <w:sz w:val="20"/>
        </w:rPr>
      </w:pPr>
      <w:r w:rsidRPr="00E43FBA">
        <w:rPr>
          <w:rFonts w:cstheme="minorHAnsi"/>
          <w:b/>
          <w:sz w:val="20"/>
        </w:rPr>
        <w:t>§</w:t>
      </w:r>
      <w:r w:rsidRPr="00E43FBA">
        <w:rPr>
          <w:b/>
          <w:sz w:val="20"/>
        </w:rPr>
        <w:t xml:space="preserve"> 4</w:t>
      </w:r>
    </w:p>
    <w:p w14:paraId="455F5D5E" w14:textId="77777777" w:rsidR="00EC02EC" w:rsidRPr="00EC02EC" w:rsidRDefault="00E43FBA" w:rsidP="00527393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eastAsiaTheme="minorEastAsia" w:cstheme="minorHAnsi"/>
          <w:sz w:val="20"/>
        </w:rPr>
      </w:pPr>
      <w:r w:rsidRPr="00EC02EC">
        <w:rPr>
          <w:rFonts w:eastAsiaTheme="minorEastAsia" w:cstheme="minorHAnsi"/>
          <w:sz w:val="20"/>
        </w:rPr>
        <w:t>Strony zobowiązują się do współdziałania w zakresie niezbędnym dla prawidłowej realizacji umowy.</w:t>
      </w:r>
    </w:p>
    <w:p w14:paraId="0FF20E39" w14:textId="768DAA13" w:rsidR="00E43FBA" w:rsidRPr="00EC02EC" w:rsidRDefault="00E43FBA" w:rsidP="00527393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eastAsiaTheme="minorEastAsia" w:cstheme="minorHAnsi"/>
          <w:sz w:val="20"/>
        </w:rPr>
      </w:pPr>
      <w:r w:rsidRPr="00EC02EC">
        <w:rPr>
          <w:rFonts w:eastAsiaTheme="minorEastAsia" w:cstheme="minorHAnsi"/>
          <w:sz w:val="20"/>
        </w:rPr>
        <w:t>Wykonawca:</w:t>
      </w:r>
    </w:p>
    <w:p w14:paraId="1120E4AF" w14:textId="77777777" w:rsidR="00EC02EC" w:rsidRPr="00EC02EC" w:rsidRDefault="00E43FBA" w:rsidP="00527393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Theme="minorEastAsia" w:cstheme="minorHAnsi"/>
          <w:sz w:val="20"/>
        </w:rPr>
      </w:pPr>
      <w:r w:rsidRPr="00EC02EC">
        <w:rPr>
          <w:rFonts w:eastAsiaTheme="minorEastAsia" w:cstheme="minorHAnsi"/>
          <w:sz w:val="20"/>
        </w:rPr>
        <w:t>oświadcza, że dysponuje odpowiednią wiedzą techniczną, zapleczem personalnym</w:t>
      </w:r>
      <w:r w:rsidR="00EC02EC" w:rsidRPr="00EC02EC">
        <w:rPr>
          <w:rFonts w:eastAsiaTheme="minorEastAsia" w:cstheme="minorHAnsi"/>
          <w:sz w:val="20"/>
        </w:rPr>
        <w:t xml:space="preserve"> </w:t>
      </w:r>
      <w:r w:rsidRPr="00EC02EC">
        <w:rPr>
          <w:rFonts w:eastAsiaTheme="minorEastAsia" w:cstheme="minorHAnsi"/>
          <w:sz w:val="20"/>
        </w:rPr>
        <w:t>i technicznym, środkami finansowymi,</w:t>
      </w:r>
    </w:p>
    <w:p w14:paraId="12BAAD0B" w14:textId="77777777" w:rsidR="00EC02EC" w:rsidRPr="00EC02EC" w:rsidRDefault="00E43FBA" w:rsidP="00527393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Theme="minorEastAsia" w:cstheme="minorHAnsi"/>
          <w:sz w:val="20"/>
        </w:rPr>
      </w:pPr>
      <w:r w:rsidRPr="00EC02EC">
        <w:rPr>
          <w:rFonts w:eastAsiaTheme="minorEastAsia" w:cstheme="minorHAnsi"/>
          <w:sz w:val="20"/>
        </w:rPr>
        <w:t>zobowiązuje się do wykonywania umowy z należytą starannością, zgodnie z powszechnie</w:t>
      </w:r>
      <w:r w:rsidR="00EC02EC" w:rsidRPr="00EC02EC">
        <w:rPr>
          <w:rFonts w:eastAsiaTheme="minorEastAsia" w:cstheme="minorHAnsi"/>
          <w:sz w:val="20"/>
        </w:rPr>
        <w:t xml:space="preserve"> </w:t>
      </w:r>
      <w:r w:rsidRPr="00EC02EC">
        <w:rPr>
          <w:rFonts w:eastAsiaTheme="minorEastAsia" w:cstheme="minorHAnsi"/>
          <w:sz w:val="20"/>
        </w:rPr>
        <w:t>obowiązującymi zasadami i normami w tym zakresie, z treścią dokumentacji postępowania</w:t>
      </w:r>
      <w:r w:rsidR="00EC02EC" w:rsidRPr="00EC02EC">
        <w:rPr>
          <w:rFonts w:eastAsiaTheme="minorEastAsia" w:cstheme="minorHAnsi"/>
          <w:sz w:val="20"/>
        </w:rPr>
        <w:t xml:space="preserve"> </w:t>
      </w:r>
      <w:r w:rsidRPr="00EC02EC">
        <w:rPr>
          <w:rFonts w:eastAsiaTheme="minorEastAsia" w:cstheme="minorHAnsi"/>
          <w:sz w:val="20"/>
        </w:rPr>
        <w:t>przetargowego, w szczególności ofertą i zapisami Specyfikacji Warunków Zamówienia (SWZ) oraz</w:t>
      </w:r>
      <w:r w:rsidR="00EC02EC" w:rsidRPr="00EC02EC">
        <w:rPr>
          <w:rFonts w:eastAsiaTheme="minorEastAsia" w:cstheme="minorHAnsi"/>
          <w:sz w:val="20"/>
        </w:rPr>
        <w:t xml:space="preserve"> OPZ,</w:t>
      </w:r>
    </w:p>
    <w:p w14:paraId="01DE9E4A" w14:textId="1E8D3673" w:rsidR="00E43FBA" w:rsidRPr="00EC02EC" w:rsidRDefault="00E43FBA" w:rsidP="00527393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284"/>
        <w:jc w:val="both"/>
        <w:rPr>
          <w:rFonts w:eastAsiaTheme="minorEastAsia" w:cstheme="minorHAnsi"/>
          <w:sz w:val="20"/>
        </w:rPr>
      </w:pPr>
      <w:r w:rsidRPr="00EC02EC">
        <w:rPr>
          <w:rFonts w:eastAsiaTheme="minorEastAsia" w:cstheme="minorHAnsi"/>
          <w:sz w:val="20"/>
        </w:rPr>
        <w:t>stosowania się do doraźnych poleceń osób reprezentujących Zamawiającego.</w:t>
      </w:r>
    </w:p>
    <w:p w14:paraId="46F61EB0" w14:textId="43609963" w:rsidR="00E43FBA" w:rsidRPr="00EC02EC" w:rsidRDefault="00E43FBA" w:rsidP="00527393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eastAsiaTheme="minorEastAsia" w:cstheme="minorHAnsi"/>
          <w:sz w:val="20"/>
        </w:rPr>
      </w:pPr>
      <w:r w:rsidRPr="00EC02EC">
        <w:rPr>
          <w:rFonts w:eastAsiaTheme="minorEastAsia" w:cstheme="minorHAnsi"/>
          <w:sz w:val="20"/>
        </w:rPr>
        <w:t>Wykonawca zobowiązuje się do dostarczenia i odbioru odzieży od Zamawiającego własnym</w:t>
      </w:r>
      <w:r w:rsidR="00EC02EC" w:rsidRPr="00EC02EC">
        <w:rPr>
          <w:rFonts w:eastAsiaTheme="minorEastAsia" w:cstheme="minorHAnsi"/>
          <w:sz w:val="20"/>
        </w:rPr>
        <w:t xml:space="preserve"> </w:t>
      </w:r>
      <w:r w:rsidRPr="00EC02EC">
        <w:rPr>
          <w:rFonts w:eastAsiaTheme="minorEastAsia" w:cstheme="minorHAnsi"/>
          <w:sz w:val="20"/>
        </w:rPr>
        <w:t xml:space="preserve">staraniem, transportem na własny koszt i ryzyko, w terminach określonych w umowie. </w:t>
      </w:r>
      <w:r w:rsidRPr="00EC02EC">
        <w:rPr>
          <w:rFonts w:eastAsiaTheme="minorEastAsia" w:cstheme="minorHAnsi"/>
          <w:sz w:val="20"/>
        </w:rPr>
        <w:cr/>
      </w:r>
    </w:p>
    <w:p w14:paraId="14795A62" w14:textId="5535FA23" w:rsidR="00CA7F63" w:rsidRDefault="00EC02EC" w:rsidP="00CA7F63">
      <w:pPr>
        <w:spacing w:after="0" w:line="240" w:lineRule="auto"/>
        <w:jc w:val="center"/>
        <w:rPr>
          <w:rFonts w:cstheme="minorHAnsi"/>
          <w:b/>
          <w:bCs/>
          <w:iCs/>
          <w:sz w:val="20"/>
          <w:szCs w:val="20"/>
        </w:rPr>
      </w:pPr>
      <w:r w:rsidRPr="00EC02EC">
        <w:rPr>
          <w:rFonts w:cstheme="minorHAnsi"/>
          <w:b/>
          <w:bCs/>
          <w:iCs/>
          <w:sz w:val="20"/>
          <w:szCs w:val="20"/>
        </w:rPr>
        <w:t>§ 5</w:t>
      </w:r>
    </w:p>
    <w:p w14:paraId="407FE612" w14:textId="1681F0F4" w:rsidR="00EC02EC" w:rsidRDefault="00EC02EC" w:rsidP="00527393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cstheme="minorHAnsi"/>
          <w:bCs/>
          <w:iCs/>
          <w:sz w:val="20"/>
          <w:szCs w:val="20"/>
        </w:rPr>
      </w:pPr>
      <w:r>
        <w:rPr>
          <w:rFonts w:cstheme="minorHAnsi"/>
          <w:bCs/>
          <w:iCs/>
          <w:sz w:val="20"/>
          <w:szCs w:val="20"/>
        </w:rPr>
        <w:t xml:space="preserve">Zamawiający </w:t>
      </w:r>
      <w:r w:rsidRPr="00EC02EC">
        <w:rPr>
          <w:rFonts w:cstheme="minorHAnsi"/>
          <w:bCs/>
          <w:iCs/>
          <w:sz w:val="20"/>
          <w:szCs w:val="20"/>
        </w:rPr>
        <w:t>zobowiązuje się do korzystania z odzieży zgodnie z jej przeznaczeniem i w sposób zapewniający</w:t>
      </w:r>
      <w:r>
        <w:rPr>
          <w:rFonts w:cstheme="minorHAnsi"/>
          <w:bCs/>
          <w:iCs/>
          <w:sz w:val="20"/>
          <w:szCs w:val="20"/>
        </w:rPr>
        <w:t xml:space="preserve"> </w:t>
      </w:r>
      <w:r w:rsidRPr="00EC02EC">
        <w:rPr>
          <w:rFonts w:cstheme="minorHAnsi"/>
          <w:bCs/>
          <w:iCs/>
          <w:sz w:val="20"/>
          <w:szCs w:val="20"/>
        </w:rPr>
        <w:t>jej zużycie jedynie w stopniu wynikającym z prawidłowego używania. Odzież będzie przechowywana</w:t>
      </w:r>
      <w:r>
        <w:rPr>
          <w:rFonts w:cstheme="minorHAnsi"/>
          <w:bCs/>
          <w:iCs/>
          <w:sz w:val="20"/>
          <w:szCs w:val="20"/>
        </w:rPr>
        <w:t xml:space="preserve"> </w:t>
      </w:r>
      <w:r w:rsidRPr="00EC02EC">
        <w:rPr>
          <w:rFonts w:cstheme="minorHAnsi"/>
          <w:bCs/>
          <w:iCs/>
          <w:sz w:val="20"/>
          <w:szCs w:val="20"/>
        </w:rPr>
        <w:t>w sposób zgodny z jej właściwościami.</w:t>
      </w:r>
    </w:p>
    <w:p w14:paraId="1A5685B5" w14:textId="77777777" w:rsidR="00EC02EC" w:rsidRPr="00EC02EC" w:rsidRDefault="00EC02EC" w:rsidP="00527393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cstheme="minorHAnsi"/>
          <w:bCs/>
          <w:iCs/>
          <w:sz w:val="18"/>
          <w:szCs w:val="20"/>
        </w:rPr>
      </w:pPr>
      <w:r w:rsidRPr="00EC02EC">
        <w:rPr>
          <w:sz w:val="20"/>
        </w:rPr>
        <w:t xml:space="preserve">Odzież będąca przedmiotem umowy, stanowi własność Wykonawcy w związku z czym Zamawiający nie może podnajmować ani użyczać przedmiotu umowy bez zgody Wykonawcy. </w:t>
      </w:r>
    </w:p>
    <w:p w14:paraId="12057BC3" w14:textId="0454213D" w:rsidR="00EC02EC" w:rsidRPr="00EC02EC" w:rsidRDefault="00EC02EC" w:rsidP="00527393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cstheme="minorHAnsi"/>
          <w:bCs/>
          <w:iCs/>
          <w:sz w:val="18"/>
          <w:szCs w:val="20"/>
        </w:rPr>
      </w:pPr>
      <w:r w:rsidRPr="00EC02EC">
        <w:rPr>
          <w:sz w:val="20"/>
        </w:rPr>
        <w:t>Odzież może być serwisowana jedynie przez Wykonawcę, w terminach i z częstotliwością ustaloną przez strony w załączniku nr 1 do niniejszej umowy (OPZ). Zamawiający nie ma prawa sam prać i konserwować odzieży, ani zlecać tych czynności osobom trzecim.</w:t>
      </w:r>
    </w:p>
    <w:p w14:paraId="67ADBC61" w14:textId="64C1FB79" w:rsidR="00EC02EC" w:rsidRPr="00B66725" w:rsidRDefault="003B2437" w:rsidP="00B66725">
      <w:pPr>
        <w:pStyle w:val="Akapitzlist"/>
        <w:spacing w:after="0" w:line="240" w:lineRule="auto"/>
        <w:ind w:left="284"/>
        <w:jc w:val="both"/>
        <w:rPr>
          <w:rFonts w:cstheme="minorHAnsi"/>
          <w:bCs/>
          <w:iCs/>
          <w:sz w:val="16"/>
          <w:szCs w:val="20"/>
        </w:rPr>
      </w:pPr>
      <w:r w:rsidRPr="00EC02EC">
        <w:rPr>
          <w:rFonts w:cstheme="minorHAnsi"/>
          <w:bCs/>
          <w:iCs/>
          <w:sz w:val="16"/>
          <w:szCs w:val="20"/>
        </w:rPr>
        <w:br w:type="page"/>
      </w:r>
    </w:p>
    <w:p w14:paraId="3862434F" w14:textId="26F2F825" w:rsidR="0044536A" w:rsidRPr="000A086E" w:rsidRDefault="0044536A" w:rsidP="00ED119B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  <w:sz w:val="20"/>
          <w:szCs w:val="20"/>
        </w:rPr>
      </w:pPr>
      <w:r w:rsidRPr="000A086E">
        <w:rPr>
          <w:rFonts w:cstheme="minorHAnsi"/>
          <w:b/>
          <w:bCs/>
          <w:sz w:val="20"/>
          <w:szCs w:val="20"/>
        </w:rPr>
        <w:lastRenderedPageBreak/>
        <w:t>§</w:t>
      </w:r>
      <w:r w:rsidR="00EC02EC">
        <w:rPr>
          <w:rFonts w:cstheme="minorHAnsi"/>
          <w:b/>
          <w:bCs/>
          <w:sz w:val="20"/>
          <w:szCs w:val="20"/>
        </w:rPr>
        <w:t xml:space="preserve"> 6</w:t>
      </w:r>
    </w:p>
    <w:p w14:paraId="23772E24" w14:textId="77777777" w:rsidR="00070696" w:rsidRPr="00070696" w:rsidRDefault="00070696" w:rsidP="00527393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20"/>
        </w:rPr>
      </w:pPr>
      <w:r w:rsidRPr="00070696">
        <w:rPr>
          <w:sz w:val="20"/>
        </w:rPr>
        <w:t>Odzież dostarczone przez Wykonawcę zarówno podczas trwania umowy jak i po jej zakończeniu są własnością Wykonawcy. Wykonawca ma prawo kontroli stanu oraz ilości odzieży.</w:t>
      </w:r>
    </w:p>
    <w:p w14:paraId="03EB07D7" w14:textId="41F7D700" w:rsidR="00070696" w:rsidRPr="00070696" w:rsidRDefault="00070696" w:rsidP="00527393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20"/>
        </w:rPr>
      </w:pPr>
      <w:r w:rsidRPr="00070696">
        <w:rPr>
          <w:sz w:val="20"/>
        </w:rPr>
        <w:t>Po wygaśnięciu lub rozwiązaniu umowy na pisemne żądanie Zamawiającego złożone Wykonawcy w odzież będąca przedmiotem umowy będzie wykupiona przez Zamawiającego za cenę równą wartości odtworzenia tej odzieży określoną w Formularzu ofertowym, pomniejszoną o okres jej używania (tj. o 1/36 tej wartości miesięcznie) plus VAT, płatną w terminie 14 dni od daty dostarczenia faktury do Zamawiającego. Minimalna cena wykupu netto wyniesie 1 zł netto za 1 szt. odzieży bez względu na jej rodzaj.</w:t>
      </w:r>
    </w:p>
    <w:p w14:paraId="34D95BE2" w14:textId="64D94E33" w:rsidR="00070696" w:rsidRDefault="00070696" w:rsidP="00527393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</w:t>
      </w:r>
      <w:r w:rsidRPr="00070696">
        <w:rPr>
          <w:rFonts w:cstheme="minorHAnsi"/>
          <w:sz w:val="20"/>
          <w:szCs w:val="20"/>
        </w:rPr>
        <w:t xml:space="preserve">ykupowi będzie podlegać </w:t>
      </w:r>
      <w:r>
        <w:rPr>
          <w:rFonts w:cstheme="minorHAnsi"/>
          <w:sz w:val="20"/>
          <w:szCs w:val="20"/>
        </w:rPr>
        <w:t xml:space="preserve">również </w:t>
      </w:r>
      <w:r w:rsidRPr="00070696">
        <w:rPr>
          <w:rFonts w:cstheme="minorHAnsi"/>
          <w:sz w:val="20"/>
          <w:szCs w:val="20"/>
        </w:rPr>
        <w:t>odzież wycofana do magazy</w:t>
      </w:r>
      <w:r w:rsidR="00B614B0">
        <w:rPr>
          <w:rFonts w:cstheme="minorHAnsi"/>
          <w:sz w:val="20"/>
          <w:szCs w:val="20"/>
        </w:rPr>
        <w:t>nu Wykonawcy w trakcie trwania u</w:t>
      </w:r>
      <w:r w:rsidRPr="00070696">
        <w:rPr>
          <w:rFonts w:cstheme="minorHAnsi"/>
          <w:sz w:val="20"/>
          <w:szCs w:val="20"/>
        </w:rPr>
        <w:t>mowy z powodu ilościowych zmian pracowników oraz zamówiona przez Zamawiającego na jego potrzeby za cenę równą wartości odtworzenia odzieży, pomniejszoną o okres jej używania.</w:t>
      </w:r>
    </w:p>
    <w:p w14:paraId="758B3CCF" w14:textId="77777777" w:rsidR="00B614B0" w:rsidRDefault="00B614B0" w:rsidP="00527393">
      <w:pPr>
        <w:pStyle w:val="Akapitzlist"/>
        <w:numPr>
          <w:ilvl w:val="0"/>
          <w:numId w:val="17"/>
        </w:numPr>
        <w:tabs>
          <w:tab w:val="left" w:pos="284"/>
        </w:tabs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B614B0">
        <w:rPr>
          <w:rFonts w:cstheme="minorHAnsi"/>
          <w:sz w:val="20"/>
          <w:szCs w:val="20"/>
        </w:rPr>
        <w:t>Odzież wycof</w:t>
      </w:r>
      <w:r>
        <w:rPr>
          <w:rFonts w:cstheme="minorHAnsi"/>
          <w:sz w:val="20"/>
          <w:szCs w:val="20"/>
        </w:rPr>
        <w:t>ana do magazynu Wykonawcy może zostać</w:t>
      </w:r>
      <w:r w:rsidRPr="00B614B0">
        <w:rPr>
          <w:rFonts w:cstheme="minorHAnsi"/>
          <w:sz w:val="20"/>
          <w:szCs w:val="20"/>
        </w:rPr>
        <w:t xml:space="preserve"> </w:t>
      </w:r>
      <w:proofErr w:type="spellStart"/>
      <w:r w:rsidRPr="00B614B0">
        <w:rPr>
          <w:rFonts w:cstheme="minorHAnsi"/>
          <w:sz w:val="20"/>
          <w:szCs w:val="20"/>
        </w:rPr>
        <w:t>przeznakowana</w:t>
      </w:r>
      <w:proofErr w:type="spellEnd"/>
      <w:r w:rsidRPr="00B614B0">
        <w:rPr>
          <w:rFonts w:cstheme="minorHAnsi"/>
          <w:sz w:val="20"/>
          <w:szCs w:val="20"/>
        </w:rPr>
        <w:t xml:space="preserve"> i dopasowana w miarę możliwości na potrzeby nowo przyjętego pracownika</w:t>
      </w:r>
      <w:r>
        <w:rPr>
          <w:rFonts w:cstheme="minorHAnsi"/>
          <w:sz w:val="20"/>
          <w:szCs w:val="20"/>
        </w:rPr>
        <w:t xml:space="preserve"> lub pracownika rotacyjnego pod warunkiem zachowania jej właściwości i estetycznego wyglądu (odzież niezużyta, nieuszkodzona itp.)</w:t>
      </w:r>
    </w:p>
    <w:p w14:paraId="5BFFF0F1" w14:textId="79A8C4CF" w:rsidR="00B614B0" w:rsidRPr="00B614B0" w:rsidRDefault="00B614B0" w:rsidP="00527393">
      <w:pPr>
        <w:pStyle w:val="Akapitzlist"/>
        <w:numPr>
          <w:ilvl w:val="0"/>
          <w:numId w:val="17"/>
        </w:numPr>
        <w:tabs>
          <w:tab w:val="left" w:pos="284"/>
        </w:tabs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B614B0">
        <w:rPr>
          <w:rFonts w:cstheme="minorHAnsi"/>
          <w:sz w:val="20"/>
          <w:szCs w:val="20"/>
        </w:rPr>
        <w:t xml:space="preserve">Okres używania odzieży </w:t>
      </w:r>
      <w:proofErr w:type="spellStart"/>
      <w:r w:rsidRPr="00B614B0">
        <w:rPr>
          <w:rFonts w:cstheme="minorHAnsi"/>
          <w:sz w:val="20"/>
          <w:szCs w:val="20"/>
        </w:rPr>
        <w:t>przeznakowanej</w:t>
      </w:r>
      <w:proofErr w:type="spellEnd"/>
      <w:r w:rsidRPr="00B614B0">
        <w:rPr>
          <w:rFonts w:cstheme="minorHAnsi"/>
          <w:sz w:val="20"/>
          <w:szCs w:val="20"/>
        </w:rPr>
        <w:t xml:space="preserve"> dla nowo przyjętego pracownika lub pracownika rotacyjnego zostanie ponownie wznowiony.</w:t>
      </w:r>
    </w:p>
    <w:p w14:paraId="152D409D" w14:textId="77777777" w:rsidR="00070696" w:rsidRPr="00070696" w:rsidRDefault="00070696" w:rsidP="00527393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20"/>
        </w:rPr>
      </w:pPr>
      <w:r w:rsidRPr="00070696">
        <w:rPr>
          <w:sz w:val="20"/>
        </w:rPr>
        <w:t>Wykonawca ponosi odpowiedzialność za zniszczenie lub zgubienie odzieży odebranej od Zamawiającego do przechowywania/serwisowania od chwili jej odebrania od Zamawiającego do chwili zwrotu. W przypadku zniszczenia lub zgubienia odebranej odzieży z winy Wykonawcy, Wykonawca na własny koszt dostarczy Zamawiającemu w to miejsce w terminie 7 dni roboczych od dnia e-mailowego zgłoszenia braku nową sztukę odpowiedniego rodzaju odzieży.</w:t>
      </w:r>
    </w:p>
    <w:p w14:paraId="24136762" w14:textId="77777777" w:rsidR="00070696" w:rsidRPr="00070696" w:rsidRDefault="00070696" w:rsidP="00527393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b/>
          <w:bCs/>
          <w:sz w:val="18"/>
          <w:szCs w:val="20"/>
        </w:rPr>
      </w:pPr>
      <w:r w:rsidRPr="00070696">
        <w:rPr>
          <w:sz w:val="20"/>
        </w:rPr>
        <w:t xml:space="preserve">Jeżeli w czasie trwania umowy odzież ulegnie zniszczeniu lub zagubieniu podczas używania z winy Zamawiającego, z wyjątkiem zużycia wynikającego z prawidłowego jej używania, Zamawiający jest obowiązany do zwrotu Wykonawcy równowartości zniszczonej lub zagubionej odzieży w wysokości równej wartości odtworzenia tej odzieży określonej w Formularzu ofertowym, pomniejszonej o okres używania (tj. o 1/36 tej wartości miesięcznie), plus VAT licząc od tygodnia, w którym zostało stwierdzone zniszczenie lub zagubienie odzieży, płatne w terminie 14 dni od daty dostarczenia faktury. </w:t>
      </w:r>
    </w:p>
    <w:p w14:paraId="5A9343E4" w14:textId="77777777" w:rsidR="00B614B0" w:rsidRDefault="00B614B0" w:rsidP="00B614B0">
      <w:pPr>
        <w:pStyle w:val="Akapitzlist"/>
        <w:tabs>
          <w:tab w:val="left" w:pos="284"/>
        </w:tabs>
        <w:spacing w:after="0" w:line="240" w:lineRule="auto"/>
        <w:ind w:left="0"/>
        <w:rPr>
          <w:rFonts w:cstheme="minorHAnsi"/>
          <w:b/>
          <w:bCs/>
          <w:sz w:val="18"/>
          <w:szCs w:val="20"/>
        </w:rPr>
      </w:pPr>
    </w:p>
    <w:p w14:paraId="5DC70B75" w14:textId="4A2B724F" w:rsidR="00762083" w:rsidRPr="00070696" w:rsidRDefault="00762083" w:rsidP="00B614B0">
      <w:pPr>
        <w:pStyle w:val="Akapitzlist"/>
        <w:tabs>
          <w:tab w:val="left" w:pos="284"/>
          <w:tab w:val="left" w:pos="4536"/>
        </w:tabs>
        <w:spacing w:after="0" w:line="240" w:lineRule="auto"/>
        <w:ind w:left="0"/>
        <w:jc w:val="center"/>
        <w:rPr>
          <w:rFonts w:cstheme="minorHAnsi"/>
          <w:b/>
          <w:bCs/>
          <w:sz w:val="20"/>
          <w:szCs w:val="20"/>
        </w:rPr>
      </w:pPr>
      <w:r w:rsidRPr="00070696">
        <w:rPr>
          <w:rFonts w:cstheme="minorHAnsi"/>
          <w:b/>
          <w:bCs/>
          <w:sz w:val="20"/>
          <w:szCs w:val="20"/>
        </w:rPr>
        <w:t xml:space="preserve">§ </w:t>
      </w:r>
      <w:r w:rsidR="00B614B0">
        <w:rPr>
          <w:rFonts w:cstheme="minorHAnsi"/>
          <w:b/>
          <w:bCs/>
          <w:sz w:val="20"/>
          <w:szCs w:val="20"/>
        </w:rPr>
        <w:t>7</w:t>
      </w:r>
    </w:p>
    <w:p w14:paraId="04CE5C4B" w14:textId="68CBA693" w:rsidR="00B614B0" w:rsidRDefault="00B614B0" w:rsidP="00527393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B614B0">
        <w:rPr>
          <w:rFonts w:cstheme="minorHAnsi"/>
          <w:bCs/>
          <w:sz w:val="20"/>
          <w:szCs w:val="20"/>
        </w:rPr>
        <w:t>Wynagrodzenie Wykonawcy za wykonanie przedmiotu umowy</w:t>
      </w:r>
      <w:r>
        <w:rPr>
          <w:rFonts w:cstheme="minorHAnsi"/>
          <w:bCs/>
          <w:sz w:val="20"/>
          <w:szCs w:val="20"/>
        </w:rPr>
        <w:t xml:space="preserve"> w okresie 36 miesięcy</w:t>
      </w:r>
      <w:r w:rsidRPr="00B614B0">
        <w:rPr>
          <w:rFonts w:cstheme="minorHAnsi"/>
          <w:bCs/>
          <w:sz w:val="20"/>
          <w:szCs w:val="20"/>
        </w:rPr>
        <w:t>, zgodnie z ofertą Wykonawcy wynosi</w:t>
      </w:r>
      <w:r>
        <w:rPr>
          <w:rFonts w:cstheme="minorHAnsi"/>
          <w:bCs/>
          <w:sz w:val="20"/>
          <w:szCs w:val="20"/>
        </w:rPr>
        <w:t xml:space="preserve">: </w:t>
      </w:r>
    </w:p>
    <w:p w14:paraId="7EF1C44E" w14:textId="27BE8B40" w:rsidR="00B614B0" w:rsidRPr="00B614B0" w:rsidRDefault="00B614B0" w:rsidP="00B614B0">
      <w:pPr>
        <w:pStyle w:val="Akapitzlist"/>
        <w:spacing w:line="240" w:lineRule="auto"/>
        <w:ind w:left="0"/>
        <w:rPr>
          <w:rFonts w:cs="Segoe UI"/>
          <w:sz w:val="20"/>
          <w:szCs w:val="20"/>
        </w:rPr>
      </w:pPr>
      <w:r>
        <w:rPr>
          <w:rFonts w:cs="Segoe UI"/>
          <w:sz w:val="20"/>
          <w:szCs w:val="20"/>
        </w:rPr>
        <w:t>netto ……………………………………………….. zł (słownie:………………………………………………</w:t>
      </w:r>
      <w:r w:rsidRPr="00B614B0">
        <w:rPr>
          <w:rFonts w:cs="Segoe UI"/>
          <w:sz w:val="20"/>
          <w:szCs w:val="20"/>
        </w:rPr>
        <w:t>………………………………..………)</w:t>
      </w:r>
    </w:p>
    <w:p w14:paraId="1C04F241" w14:textId="137BD369" w:rsidR="00B614B0" w:rsidRPr="00B614B0" w:rsidRDefault="00B614B0" w:rsidP="00B614B0">
      <w:pPr>
        <w:spacing w:line="240" w:lineRule="auto"/>
        <w:rPr>
          <w:rFonts w:cs="Segoe UI"/>
          <w:sz w:val="20"/>
          <w:szCs w:val="20"/>
        </w:rPr>
      </w:pPr>
      <w:r w:rsidRPr="00B614B0">
        <w:rPr>
          <w:rFonts w:cs="Segoe UI"/>
          <w:sz w:val="20"/>
          <w:szCs w:val="20"/>
        </w:rPr>
        <w:t>brutto …</w:t>
      </w:r>
      <w:r>
        <w:rPr>
          <w:rFonts w:cs="Segoe UI"/>
          <w:sz w:val="20"/>
          <w:szCs w:val="20"/>
        </w:rPr>
        <w:t>……………………………………………. zł (słownie:…………………………</w:t>
      </w:r>
      <w:r w:rsidRPr="00B614B0">
        <w:rPr>
          <w:rFonts w:cs="Segoe UI"/>
          <w:sz w:val="20"/>
          <w:szCs w:val="20"/>
        </w:rPr>
        <w:t>……………………………………………………………)</w:t>
      </w:r>
    </w:p>
    <w:p w14:paraId="526A0AD2" w14:textId="674C7D06" w:rsidR="00B614B0" w:rsidRDefault="00B614B0" w:rsidP="00527393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B614B0">
        <w:rPr>
          <w:rFonts w:cstheme="minorHAnsi"/>
          <w:bCs/>
          <w:sz w:val="20"/>
          <w:szCs w:val="20"/>
        </w:rPr>
        <w:t>Za przedmiot umowy określony w § 1 ust. 1 Zamawiający zapłaci miesięczne wynagrodzenie ustalane na podstawie ilości odzieży w obrocie w danym miesiącu zgodnie z cenami określonymi w ofercie Wykonawcy.</w:t>
      </w:r>
    </w:p>
    <w:p w14:paraId="7CF66B1F" w14:textId="77777777" w:rsidR="002B54CB" w:rsidRDefault="002B54CB" w:rsidP="00527393">
      <w:pPr>
        <w:pStyle w:val="Akapitzlist"/>
        <w:numPr>
          <w:ilvl w:val="0"/>
          <w:numId w:val="18"/>
        </w:numPr>
        <w:ind w:left="284" w:hanging="284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Stro</w:t>
      </w:r>
      <w:r w:rsidRPr="002B54CB">
        <w:rPr>
          <w:rFonts w:cstheme="minorHAnsi"/>
          <w:bCs/>
          <w:sz w:val="20"/>
          <w:szCs w:val="20"/>
        </w:rPr>
        <w:t>ny ustalają, iż w trakcie obowiązywania umowy ceny jednostkowe nie ulegną zmianie.</w:t>
      </w:r>
    </w:p>
    <w:p w14:paraId="6FF562CE" w14:textId="0886A14D" w:rsidR="002B54CB" w:rsidRPr="002B54CB" w:rsidRDefault="00B614B0" w:rsidP="00527393">
      <w:pPr>
        <w:pStyle w:val="Akapitzlist"/>
        <w:numPr>
          <w:ilvl w:val="0"/>
          <w:numId w:val="18"/>
        </w:numPr>
        <w:ind w:left="284" w:hanging="284"/>
        <w:jc w:val="both"/>
        <w:rPr>
          <w:rFonts w:cstheme="minorHAnsi"/>
          <w:bCs/>
          <w:sz w:val="20"/>
          <w:szCs w:val="20"/>
        </w:rPr>
      </w:pPr>
      <w:r w:rsidRPr="002B54CB">
        <w:rPr>
          <w:rFonts w:cstheme="minorHAnsi"/>
          <w:bCs/>
          <w:sz w:val="20"/>
          <w:szCs w:val="20"/>
        </w:rPr>
        <w:t>Wynagrodzenie płatna będzie z dołu przelewem w terminie d</w:t>
      </w:r>
      <w:r w:rsidR="002B54CB">
        <w:rPr>
          <w:rFonts w:cstheme="minorHAnsi"/>
          <w:bCs/>
          <w:sz w:val="20"/>
          <w:szCs w:val="20"/>
        </w:rPr>
        <w:t xml:space="preserve">o 30 dni od daty doręczenia Zamawiającemu </w:t>
      </w:r>
      <w:r w:rsidRPr="002B54CB">
        <w:rPr>
          <w:rFonts w:cstheme="minorHAnsi"/>
          <w:bCs/>
          <w:sz w:val="20"/>
          <w:szCs w:val="20"/>
        </w:rPr>
        <w:t>prawidłowo wyst</w:t>
      </w:r>
      <w:r w:rsidR="002B54CB" w:rsidRPr="002B54CB">
        <w:rPr>
          <w:rFonts w:cstheme="minorHAnsi"/>
          <w:bCs/>
          <w:sz w:val="20"/>
          <w:szCs w:val="20"/>
        </w:rPr>
        <w:t>awionej faktury zgodnie</w:t>
      </w:r>
      <w:r w:rsidRPr="002B54CB">
        <w:rPr>
          <w:rFonts w:cstheme="minorHAnsi"/>
          <w:bCs/>
          <w:sz w:val="20"/>
          <w:szCs w:val="20"/>
        </w:rPr>
        <w:t>, na rachunek bankowy wskazany w tej fakt</w:t>
      </w:r>
      <w:r w:rsidR="002B54CB" w:rsidRPr="002B54CB">
        <w:rPr>
          <w:rFonts w:cstheme="minorHAnsi"/>
          <w:bCs/>
          <w:sz w:val="20"/>
          <w:szCs w:val="20"/>
        </w:rPr>
        <w:t>urze.</w:t>
      </w:r>
    </w:p>
    <w:p w14:paraId="447AAC4F" w14:textId="77777777" w:rsidR="002B54CB" w:rsidRPr="002B54CB" w:rsidRDefault="00B614B0" w:rsidP="00527393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B614B0">
        <w:rPr>
          <w:rFonts w:cstheme="minorHAnsi"/>
          <w:bCs/>
          <w:sz w:val="20"/>
          <w:szCs w:val="20"/>
        </w:rPr>
        <w:t>Doręczenie faktury powinno nastąpić do siedziby Z</w:t>
      </w:r>
      <w:r w:rsidR="002B54CB">
        <w:rPr>
          <w:rFonts w:cstheme="minorHAnsi"/>
          <w:bCs/>
          <w:sz w:val="20"/>
          <w:szCs w:val="20"/>
        </w:rPr>
        <w:t>amawiającego przy ul. Wolności 161/163, 58-560 Jelenia Góra</w:t>
      </w:r>
      <w:r w:rsidRPr="002B54CB">
        <w:rPr>
          <w:rFonts w:cstheme="minorHAnsi"/>
          <w:bCs/>
          <w:sz w:val="20"/>
          <w:szCs w:val="20"/>
        </w:rPr>
        <w:t>, przy czym Zamawiający akceptuje przesyłanie faktur w wersji pdf na skrzynkę email</w:t>
      </w:r>
      <w:r w:rsidR="002B54CB">
        <w:rPr>
          <w:rFonts w:cstheme="minorHAnsi"/>
          <w:bCs/>
          <w:sz w:val="20"/>
          <w:szCs w:val="20"/>
        </w:rPr>
        <w:t xml:space="preserve"> </w:t>
      </w:r>
      <w:r w:rsidRPr="002B54CB">
        <w:rPr>
          <w:rFonts w:cstheme="minorHAnsi"/>
          <w:bCs/>
          <w:sz w:val="20"/>
          <w:szCs w:val="20"/>
        </w:rPr>
        <w:t xml:space="preserve">Zamawiającego </w:t>
      </w:r>
      <w:hyperlink r:id="rId7" w:history="1">
        <w:proofErr w:type="spellStart"/>
        <w:r w:rsidR="002B54CB" w:rsidRPr="00054A1D">
          <w:rPr>
            <w:rStyle w:val="Hipercze"/>
            <w:rFonts w:cstheme="minorHAnsi"/>
            <w:bCs/>
            <w:sz w:val="20"/>
            <w:szCs w:val="20"/>
          </w:rPr>
          <w:t>faktury@mpgk.jgora.pl</w:t>
        </w:r>
        <w:proofErr w:type="spellEnd"/>
      </w:hyperlink>
      <w:r w:rsidR="002B54CB">
        <w:rPr>
          <w:rFonts w:cstheme="minorHAnsi"/>
          <w:bCs/>
          <w:sz w:val="20"/>
          <w:szCs w:val="20"/>
        </w:rPr>
        <w:t xml:space="preserve"> . </w:t>
      </w:r>
    </w:p>
    <w:p w14:paraId="2FE6C637" w14:textId="31312592" w:rsidR="002B54CB" w:rsidRPr="002B54CB" w:rsidRDefault="002B54CB" w:rsidP="00527393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B54CB">
        <w:rPr>
          <w:rFonts w:cstheme="minorHAnsi"/>
          <w:sz w:val="20"/>
          <w:szCs w:val="20"/>
        </w:rPr>
        <w:t>Za datę zapłaty wynagrodzenia uważa się datę obciążenia rachunku bankowego Zamawiającego.</w:t>
      </w:r>
    </w:p>
    <w:p w14:paraId="47CDEE8F" w14:textId="5471EE12" w:rsidR="00C60217" w:rsidRPr="000A086E" w:rsidRDefault="00C60217" w:rsidP="00ED119B">
      <w:pPr>
        <w:pStyle w:val="Akapitzlist"/>
        <w:tabs>
          <w:tab w:val="left" w:pos="284"/>
        </w:tabs>
        <w:spacing w:after="0" w:line="240" w:lineRule="auto"/>
        <w:ind w:left="0"/>
        <w:jc w:val="center"/>
        <w:rPr>
          <w:rFonts w:cstheme="minorHAnsi"/>
          <w:b/>
          <w:bCs/>
          <w:sz w:val="20"/>
          <w:szCs w:val="20"/>
        </w:rPr>
      </w:pPr>
    </w:p>
    <w:p w14:paraId="10A3E1A5" w14:textId="20B3EF65" w:rsidR="00762083" w:rsidRPr="000A086E" w:rsidRDefault="00762083" w:rsidP="00ED119B">
      <w:pPr>
        <w:pStyle w:val="Akapitzlist"/>
        <w:tabs>
          <w:tab w:val="left" w:pos="284"/>
        </w:tabs>
        <w:spacing w:after="0" w:line="240" w:lineRule="auto"/>
        <w:ind w:left="0"/>
        <w:jc w:val="center"/>
        <w:rPr>
          <w:rFonts w:cstheme="minorHAnsi"/>
          <w:b/>
          <w:bCs/>
          <w:sz w:val="20"/>
          <w:szCs w:val="20"/>
        </w:rPr>
      </w:pPr>
      <w:r w:rsidRPr="000A086E">
        <w:rPr>
          <w:rFonts w:cstheme="minorHAnsi"/>
          <w:b/>
          <w:bCs/>
          <w:sz w:val="20"/>
          <w:szCs w:val="20"/>
        </w:rPr>
        <w:t xml:space="preserve">§ </w:t>
      </w:r>
      <w:r w:rsidR="002B54CB">
        <w:rPr>
          <w:rFonts w:cstheme="minorHAnsi"/>
          <w:b/>
          <w:bCs/>
          <w:sz w:val="20"/>
          <w:szCs w:val="20"/>
        </w:rPr>
        <w:t>8</w:t>
      </w:r>
    </w:p>
    <w:p w14:paraId="5C051ED6" w14:textId="77777777" w:rsidR="002B54CB" w:rsidRPr="002B54CB" w:rsidRDefault="002B54CB" w:rsidP="002B54CB">
      <w:pPr>
        <w:spacing w:after="0" w:line="240" w:lineRule="auto"/>
        <w:jc w:val="both"/>
        <w:rPr>
          <w:sz w:val="20"/>
          <w:szCs w:val="20"/>
        </w:rPr>
      </w:pPr>
      <w:r w:rsidRPr="002B54CB">
        <w:rPr>
          <w:b/>
          <w:sz w:val="20"/>
          <w:szCs w:val="20"/>
        </w:rPr>
        <w:t>*(treść dotycząca, przypadku gdy Wykonawca powierza Podwykonawcy wykonanie części zamówienia)</w:t>
      </w:r>
      <w:r w:rsidRPr="002B54CB">
        <w:rPr>
          <w:sz w:val="20"/>
          <w:szCs w:val="20"/>
        </w:rPr>
        <w:t xml:space="preserve"> </w:t>
      </w:r>
    </w:p>
    <w:p w14:paraId="18B499F3" w14:textId="77777777" w:rsidR="002B54CB" w:rsidRPr="002B54CB" w:rsidRDefault="002B54CB" w:rsidP="00527393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B54CB">
        <w:rPr>
          <w:sz w:val="20"/>
          <w:szCs w:val="20"/>
        </w:rPr>
        <w:t>Zamawiający dopuszcza podwykonawstwo w realizacji części przedmiotu umowy.</w:t>
      </w:r>
    </w:p>
    <w:p w14:paraId="3052A333" w14:textId="0BC7B558" w:rsidR="002B54CB" w:rsidRPr="002B54CB" w:rsidRDefault="002B54CB" w:rsidP="00527393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B54CB">
        <w:rPr>
          <w:sz w:val="20"/>
          <w:szCs w:val="20"/>
        </w:rPr>
        <w:t>Wykonawca powierza następującym Podwykonawcom wykonanie części przedmiotu umowy w zakresie wskazanym w ofercie Wykonawcy tj.: zakres części umowy: …………..…… - ……………. nazwa albo imiona i nazwiska oraz dane kontaktowe Podwykonawcy …………</w:t>
      </w:r>
      <w:r>
        <w:rPr>
          <w:sz w:val="20"/>
          <w:szCs w:val="20"/>
        </w:rPr>
        <w:t>…………………………………..</w:t>
      </w:r>
      <w:r w:rsidRPr="002B54CB">
        <w:rPr>
          <w:sz w:val="20"/>
          <w:szCs w:val="20"/>
        </w:rPr>
        <w:t>……………………………………………,</w:t>
      </w:r>
    </w:p>
    <w:p w14:paraId="6041D169" w14:textId="77777777" w:rsidR="002B54CB" w:rsidRPr="002B54CB" w:rsidRDefault="002B54CB" w:rsidP="00527393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B54CB">
        <w:rPr>
          <w:sz w:val="20"/>
          <w:szCs w:val="20"/>
        </w:rPr>
        <w:t xml:space="preserve">Podwykonawca zobowiązany jest realizować powierzoną mu cześć przedmiot umowy na takich warunkach, na jakich Wykonawca zobowiązany jest realizować przedmiot umowy. </w:t>
      </w:r>
    </w:p>
    <w:p w14:paraId="088A36D1" w14:textId="77777777" w:rsidR="002B54CB" w:rsidRPr="002B54CB" w:rsidRDefault="002B54CB" w:rsidP="00527393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B54CB">
        <w:rPr>
          <w:sz w:val="20"/>
          <w:szCs w:val="20"/>
        </w:rPr>
        <w:t>Wykonawca wykonujący przedmiot umowy przy udziale podwykonawcy/ów ponosi pełną odpowiedzialność za ich działanie lub zaniechanie, jak za działania lub zaniechania własne.</w:t>
      </w:r>
    </w:p>
    <w:p w14:paraId="274A3AA9" w14:textId="77777777" w:rsidR="002B54CB" w:rsidRPr="002B54CB" w:rsidRDefault="002B54CB" w:rsidP="00527393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B54CB">
        <w:rPr>
          <w:sz w:val="20"/>
          <w:szCs w:val="20"/>
        </w:rPr>
        <w:t xml:space="preserve"> Dopuszcza się zmianę lub rezygnację przez Wykonawcę z Podwykonawcy.</w:t>
      </w:r>
    </w:p>
    <w:p w14:paraId="271167FE" w14:textId="77777777" w:rsidR="002B54CB" w:rsidRPr="002B54CB" w:rsidRDefault="002B54CB" w:rsidP="00527393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B54CB">
        <w:rPr>
          <w:sz w:val="20"/>
          <w:szCs w:val="20"/>
        </w:rPr>
        <w:t>Wykonawca zawiadamia Zamawiającego o wszelkich zmianach danych, o których mowa w ust. 2, w trakcie realizacji umowy, a także przekazuje informacje na temat nowych podwykonawców, którym w późniejszym okresie zamierza powierzyć realizację części umowy.</w:t>
      </w:r>
    </w:p>
    <w:p w14:paraId="68B39A35" w14:textId="77777777" w:rsidR="002B54CB" w:rsidRPr="002B54CB" w:rsidRDefault="002B54CB" w:rsidP="00527393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B54CB">
        <w:rPr>
          <w:sz w:val="20"/>
          <w:szCs w:val="20"/>
        </w:rPr>
        <w:lastRenderedPageBreak/>
        <w:t xml:space="preserve">Wprowadzenie nowego Podwykonawcy lub zmiana Podwykonawcy wymienionego w ust. 2, wymaga zmiany umowy i musi być uzasadniona na piśmie. </w:t>
      </w:r>
    </w:p>
    <w:p w14:paraId="58A46CDF" w14:textId="77777777" w:rsidR="002B54CB" w:rsidRPr="002B54CB" w:rsidRDefault="002B54CB" w:rsidP="002B54CB">
      <w:pPr>
        <w:spacing w:after="0" w:line="240" w:lineRule="auto"/>
        <w:jc w:val="both"/>
        <w:rPr>
          <w:b/>
          <w:sz w:val="20"/>
          <w:szCs w:val="20"/>
        </w:rPr>
      </w:pPr>
    </w:p>
    <w:p w14:paraId="3E0B35A5" w14:textId="3CE3D629" w:rsidR="002B54CB" w:rsidRPr="002B54CB" w:rsidRDefault="002B54CB" w:rsidP="002B54CB">
      <w:pPr>
        <w:spacing w:after="0" w:line="240" w:lineRule="auto"/>
        <w:jc w:val="both"/>
        <w:rPr>
          <w:b/>
          <w:sz w:val="20"/>
          <w:szCs w:val="20"/>
        </w:rPr>
      </w:pPr>
      <w:r w:rsidRPr="002B54CB">
        <w:rPr>
          <w:b/>
          <w:sz w:val="20"/>
          <w:szCs w:val="20"/>
        </w:rPr>
        <w:t xml:space="preserve">*(treść dotycząca, przypadku gdy Wykonawca nie powierza Podwykonawcy wykonania zamówienia) </w:t>
      </w:r>
    </w:p>
    <w:p w14:paraId="094ACF22" w14:textId="1B10AEDD" w:rsidR="001E3D16" w:rsidRPr="002B54CB" w:rsidRDefault="002B54CB" w:rsidP="002B54CB">
      <w:pPr>
        <w:pStyle w:val="Akapitzlist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2B54CB">
        <w:rPr>
          <w:sz w:val="20"/>
          <w:szCs w:val="20"/>
        </w:rPr>
        <w:t>Wykonawca nie powierza Podwykonawcy wykonania żadnej części umowy.</w:t>
      </w:r>
    </w:p>
    <w:p w14:paraId="67F5E63C" w14:textId="77777777" w:rsidR="00EC1118" w:rsidRPr="00CA4417" w:rsidRDefault="00EC1118" w:rsidP="00CA441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F31CF7C" w14:textId="30ECA4AF" w:rsidR="00E753D4" w:rsidRDefault="002B54CB" w:rsidP="00ED119B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sz w:val="20"/>
          <w:szCs w:val="20"/>
          <w:lang w:eastAsia="pl-PL"/>
        </w:rPr>
        <w:t>§ 9</w:t>
      </w:r>
    </w:p>
    <w:p w14:paraId="3D0ABD3C" w14:textId="77777777" w:rsidR="00AD3245" w:rsidRPr="00CA4417" w:rsidRDefault="00AD3245" w:rsidP="00527393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A4417">
        <w:rPr>
          <w:sz w:val="20"/>
          <w:szCs w:val="20"/>
        </w:rPr>
        <w:t>W przypadku, gdy Wykonawca rażąco naruszy postanowienia umowy lub mimo pisemnych uwag zgłoszonych przez Zamawiającego umowa nadal nie będzie wykonywana przez Wykonawcę z należytą starannością i rzetelnością, Zamawiający będzie uprawniony do odstąpienia od umowy z winy Wykonawcy bez uprzedniego wyznaczania mu dodatkowego terminu.</w:t>
      </w:r>
    </w:p>
    <w:p w14:paraId="6C758458" w14:textId="77777777" w:rsidR="00CA4417" w:rsidRPr="00CA4417" w:rsidRDefault="00AD3245" w:rsidP="00527393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A4417">
        <w:rPr>
          <w:sz w:val="20"/>
          <w:szCs w:val="20"/>
        </w:rPr>
        <w:t xml:space="preserve">Zamawiający ma prawo odstąpić od umowy z winy Wykonawcy, bez uprzedniego wyznaczania dodatkowego terminu, z ważnych powodów, to jest w szczególności, jeżeli Wykonawca: </w:t>
      </w:r>
    </w:p>
    <w:p w14:paraId="5F5EC221" w14:textId="77777777" w:rsidR="00CA4417" w:rsidRPr="00CA4417" w:rsidRDefault="00AD3245" w:rsidP="00527393">
      <w:pPr>
        <w:pStyle w:val="Akapitzlist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A4417">
        <w:rPr>
          <w:sz w:val="20"/>
          <w:szCs w:val="20"/>
        </w:rPr>
        <w:t xml:space="preserve">zaprzestał wykonywania umowy, </w:t>
      </w:r>
    </w:p>
    <w:p w14:paraId="59B7712F" w14:textId="77777777" w:rsidR="00CA4417" w:rsidRPr="00CA4417" w:rsidRDefault="00AD3245" w:rsidP="00527393">
      <w:pPr>
        <w:pStyle w:val="Akapitzlist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A4417">
        <w:rPr>
          <w:sz w:val="20"/>
          <w:szCs w:val="20"/>
        </w:rPr>
        <w:t>narusza postanowienia umowy i nie usunie tego uchybien</w:t>
      </w:r>
      <w:r w:rsidR="00CA4417" w:rsidRPr="00CA4417">
        <w:rPr>
          <w:sz w:val="20"/>
          <w:szCs w:val="20"/>
        </w:rPr>
        <w:t xml:space="preserve">ia mimo udzielenia mu przez Zamawiającego na piśmie terminu na jego usunięcie, </w:t>
      </w:r>
    </w:p>
    <w:p w14:paraId="6B898985" w14:textId="77777777" w:rsidR="00CA4417" w:rsidRPr="00CA4417" w:rsidRDefault="00AD3245" w:rsidP="00527393">
      <w:pPr>
        <w:pStyle w:val="Akapitzlist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A4417">
        <w:rPr>
          <w:sz w:val="20"/>
          <w:szCs w:val="20"/>
        </w:rPr>
        <w:t>w przypadku zwłoki Wykonawcy w spełnieniu świadczenia, gdy zwłoka wynosi co najmniej 14 dni w stosunku do terminó</w:t>
      </w:r>
      <w:r w:rsidR="00CA4417" w:rsidRPr="00CA4417">
        <w:rPr>
          <w:sz w:val="20"/>
          <w:szCs w:val="20"/>
        </w:rPr>
        <w:t>w określonych w umowie lub OPZ,</w:t>
      </w:r>
    </w:p>
    <w:p w14:paraId="05A5A9F0" w14:textId="77777777" w:rsidR="00CA4417" w:rsidRPr="00CA4417" w:rsidRDefault="00AD3245" w:rsidP="00527393">
      <w:pPr>
        <w:pStyle w:val="Akapitzlist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A4417">
        <w:rPr>
          <w:sz w:val="20"/>
          <w:szCs w:val="20"/>
        </w:rPr>
        <w:t>w inny sposób nienależycie wykonuje umowę (m.in. brak płatności na rzecz po</w:t>
      </w:r>
      <w:r w:rsidR="00CA4417" w:rsidRPr="00CA4417">
        <w:rPr>
          <w:sz w:val="20"/>
          <w:szCs w:val="20"/>
        </w:rPr>
        <w:t xml:space="preserve">dwykonawcy – jeśli dotyczy). </w:t>
      </w:r>
    </w:p>
    <w:p w14:paraId="2D1C9B1A" w14:textId="77777777" w:rsidR="00CA4417" w:rsidRPr="00CA4417" w:rsidRDefault="00AD3245" w:rsidP="00527393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A4417">
        <w:rPr>
          <w:sz w:val="20"/>
          <w:szCs w:val="20"/>
        </w:rPr>
        <w:t>W przypadkach wskazanych w ust. 1 i 2, Zamawiający może odstąpić od umowy z winy Wykonawcy w terminie do 30 dni od powzięcia wiadomości o oko</w:t>
      </w:r>
      <w:r w:rsidR="00CA4417" w:rsidRPr="00CA4417">
        <w:rPr>
          <w:sz w:val="20"/>
          <w:szCs w:val="20"/>
        </w:rPr>
        <w:t xml:space="preserve">licznościach tam wskazanych. </w:t>
      </w:r>
    </w:p>
    <w:p w14:paraId="66BEBEC9" w14:textId="77777777" w:rsidR="00CA4417" w:rsidRPr="00CA4417" w:rsidRDefault="00AD3245" w:rsidP="00527393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A4417">
        <w:rPr>
          <w:sz w:val="20"/>
          <w:szCs w:val="20"/>
        </w:rPr>
        <w:t>Ponadto Zama</w:t>
      </w:r>
      <w:r w:rsidR="00CA4417" w:rsidRPr="00CA4417">
        <w:rPr>
          <w:sz w:val="20"/>
          <w:szCs w:val="20"/>
        </w:rPr>
        <w:t>wiający może odstąpić od umowy:</w:t>
      </w:r>
    </w:p>
    <w:p w14:paraId="2E6CE7E0" w14:textId="77777777" w:rsidR="00CA4417" w:rsidRPr="00CA4417" w:rsidRDefault="00AD3245" w:rsidP="00527393">
      <w:pPr>
        <w:pStyle w:val="Akapitzlist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A4417">
        <w:rPr>
          <w:sz w:val="20"/>
          <w:szCs w:val="20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</w:t>
      </w:r>
      <w:r w:rsidR="00CA4417" w:rsidRPr="00CA4417">
        <w:rPr>
          <w:sz w:val="20"/>
          <w:szCs w:val="20"/>
        </w:rPr>
        <w:t>lub bezpieczeństwu publicznemu,</w:t>
      </w:r>
    </w:p>
    <w:p w14:paraId="0B56FB2A" w14:textId="77777777" w:rsidR="00CA4417" w:rsidRPr="00CA4417" w:rsidRDefault="00AD3245" w:rsidP="00527393">
      <w:pPr>
        <w:pStyle w:val="Akapitzlist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A4417">
        <w:rPr>
          <w:sz w:val="20"/>
          <w:szCs w:val="20"/>
        </w:rPr>
        <w:t xml:space="preserve">jeżeli zachodzi co najmniej jedna z następujących okoliczności: </w:t>
      </w:r>
    </w:p>
    <w:p w14:paraId="26043AFB" w14:textId="77777777" w:rsidR="00CA4417" w:rsidRPr="00CA4417" w:rsidRDefault="00AD3245" w:rsidP="00CA4417">
      <w:pPr>
        <w:pStyle w:val="Akapitzlist"/>
        <w:spacing w:after="0" w:line="240" w:lineRule="auto"/>
        <w:ind w:left="567"/>
        <w:jc w:val="both"/>
        <w:rPr>
          <w:sz w:val="20"/>
          <w:szCs w:val="20"/>
        </w:rPr>
      </w:pPr>
      <w:r w:rsidRPr="00CA4417">
        <w:rPr>
          <w:sz w:val="20"/>
          <w:szCs w:val="20"/>
        </w:rPr>
        <w:t xml:space="preserve">a) dokonano zmiany umowy z naruszeniem art. 454 </w:t>
      </w:r>
      <w:proofErr w:type="spellStart"/>
      <w:r w:rsidRPr="00CA4417">
        <w:rPr>
          <w:sz w:val="20"/>
          <w:szCs w:val="20"/>
        </w:rPr>
        <w:t>Pzp</w:t>
      </w:r>
      <w:proofErr w:type="spellEnd"/>
      <w:r w:rsidRPr="00CA4417">
        <w:rPr>
          <w:sz w:val="20"/>
          <w:szCs w:val="20"/>
        </w:rPr>
        <w:t xml:space="preserve"> i art. 455 </w:t>
      </w:r>
      <w:proofErr w:type="spellStart"/>
      <w:r w:rsidRPr="00CA4417">
        <w:rPr>
          <w:sz w:val="20"/>
          <w:szCs w:val="20"/>
        </w:rPr>
        <w:t>Pzp</w:t>
      </w:r>
      <w:proofErr w:type="spellEnd"/>
      <w:r w:rsidRPr="00CA4417">
        <w:rPr>
          <w:sz w:val="20"/>
          <w:szCs w:val="20"/>
        </w:rPr>
        <w:t xml:space="preserve">, </w:t>
      </w:r>
    </w:p>
    <w:p w14:paraId="344549FD" w14:textId="77777777" w:rsidR="00CA4417" w:rsidRPr="00CA4417" w:rsidRDefault="00AD3245" w:rsidP="00CA4417">
      <w:pPr>
        <w:pStyle w:val="Akapitzlist"/>
        <w:spacing w:after="0" w:line="240" w:lineRule="auto"/>
        <w:ind w:left="567"/>
        <w:jc w:val="both"/>
        <w:rPr>
          <w:sz w:val="20"/>
          <w:szCs w:val="20"/>
        </w:rPr>
      </w:pPr>
      <w:r w:rsidRPr="00CA4417">
        <w:rPr>
          <w:sz w:val="20"/>
          <w:szCs w:val="20"/>
        </w:rPr>
        <w:t xml:space="preserve">b) Wykonawca w chwili zawarcia umowy podlegał wykluczeniu na podstawie art. 108 </w:t>
      </w:r>
      <w:proofErr w:type="spellStart"/>
      <w:r w:rsidRPr="00CA4417">
        <w:rPr>
          <w:sz w:val="20"/>
          <w:szCs w:val="20"/>
        </w:rPr>
        <w:t>Pzp</w:t>
      </w:r>
      <w:proofErr w:type="spellEnd"/>
      <w:r w:rsidRPr="00CA4417">
        <w:rPr>
          <w:sz w:val="20"/>
          <w:szCs w:val="20"/>
        </w:rPr>
        <w:t xml:space="preserve">, </w:t>
      </w:r>
    </w:p>
    <w:p w14:paraId="740D4F08" w14:textId="77777777" w:rsidR="00CA4417" w:rsidRPr="00CA4417" w:rsidRDefault="00AD3245" w:rsidP="00527393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A4417">
        <w:rPr>
          <w:sz w:val="20"/>
          <w:szCs w:val="20"/>
        </w:rPr>
        <w:t>Możliwości rozwiązania od umowy przewidziane w ustępach poprzedzających nie wykluczają możliwości</w:t>
      </w:r>
      <w:r w:rsidR="00CA4417" w:rsidRPr="00CA4417">
        <w:rPr>
          <w:sz w:val="20"/>
          <w:szCs w:val="20"/>
        </w:rPr>
        <w:t xml:space="preserve"> odstąpienia od umowy przez Zamawiającego</w:t>
      </w:r>
      <w:r w:rsidRPr="00CA4417">
        <w:rPr>
          <w:sz w:val="20"/>
          <w:szCs w:val="20"/>
        </w:rPr>
        <w:t xml:space="preserve"> w przypadkach przewi</w:t>
      </w:r>
      <w:r w:rsidR="00CA4417" w:rsidRPr="00CA4417">
        <w:rPr>
          <w:sz w:val="20"/>
          <w:szCs w:val="20"/>
        </w:rPr>
        <w:t>dzianych w Kodeksie cywilnym.</w:t>
      </w:r>
    </w:p>
    <w:p w14:paraId="35CF6F04" w14:textId="77777777" w:rsidR="00CA4417" w:rsidRPr="00CA4417" w:rsidRDefault="00AD3245" w:rsidP="00527393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A4417">
        <w:rPr>
          <w:sz w:val="20"/>
          <w:szCs w:val="20"/>
        </w:rPr>
        <w:t>Oświadczenie o odstąpienie od umowy złożone drugiej Stronie wymaga zachowania formy pisemnej pod rygorem bezskuteczności i po</w:t>
      </w:r>
      <w:r w:rsidR="00CA4417" w:rsidRPr="00CA4417">
        <w:rPr>
          <w:sz w:val="20"/>
          <w:szCs w:val="20"/>
        </w:rPr>
        <w:t xml:space="preserve">winno zawierać uzasadnienie. </w:t>
      </w:r>
    </w:p>
    <w:p w14:paraId="0176AB17" w14:textId="6B797630" w:rsidR="002B54CB" w:rsidRPr="00CA4417" w:rsidRDefault="00AD3245" w:rsidP="00527393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A4417">
        <w:rPr>
          <w:sz w:val="20"/>
          <w:szCs w:val="20"/>
        </w:rPr>
        <w:t xml:space="preserve">W razie odstąpienia od umowy z przyczyn leżących po stronie Wykonawcy, niezależnie </w:t>
      </w:r>
      <w:r w:rsidR="00CA4417" w:rsidRPr="00CA4417">
        <w:rPr>
          <w:sz w:val="20"/>
          <w:szCs w:val="20"/>
        </w:rPr>
        <w:t>od naliczenia kar umownych, Zamawiający</w:t>
      </w:r>
      <w:r w:rsidRPr="00CA4417">
        <w:rPr>
          <w:sz w:val="20"/>
          <w:szCs w:val="20"/>
        </w:rPr>
        <w:t xml:space="preserve"> ma prawo do zlecenia dokończenia przedmiotu umowy innemu wykonawcy, na koszt i ryzyko Wykonawcy. </w:t>
      </w:r>
    </w:p>
    <w:p w14:paraId="36F05879" w14:textId="77777777" w:rsidR="00CA4417" w:rsidRPr="000A086E" w:rsidRDefault="00CA4417" w:rsidP="009F01FE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78895A54" w14:textId="485B4ABE" w:rsidR="00CA4417" w:rsidRDefault="00BD01AA" w:rsidP="00CA4417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A086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§ </w:t>
      </w:r>
      <w:r w:rsidR="00CA4417">
        <w:rPr>
          <w:rFonts w:eastAsia="Times New Roman" w:cstheme="minorHAnsi"/>
          <w:b/>
          <w:bCs/>
          <w:sz w:val="20"/>
          <w:szCs w:val="20"/>
          <w:lang w:eastAsia="pl-PL"/>
        </w:rPr>
        <w:t>10</w:t>
      </w:r>
    </w:p>
    <w:p w14:paraId="52256A10" w14:textId="77777777" w:rsidR="00FB1888" w:rsidRPr="00FB1888" w:rsidRDefault="00CA4417" w:rsidP="00527393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B1888">
        <w:rPr>
          <w:sz w:val="20"/>
          <w:szCs w:val="20"/>
        </w:rPr>
        <w:t>W przypadku niewykonania lub niewłaściwego wykonyw</w:t>
      </w:r>
      <w:r w:rsidR="00FB1888" w:rsidRPr="00FB1888">
        <w:rPr>
          <w:sz w:val="20"/>
          <w:szCs w:val="20"/>
        </w:rPr>
        <w:t>ania umowy przez Wykonawcę, Zamawiający</w:t>
      </w:r>
      <w:r w:rsidRPr="00FB1888">
        <w:rPr>
          <w:sz w:val="20"/>
          <w:szCs w:val="20"/>
        </w:rPr>
        <w:t xml:space="preserve"> może naliczyć Wykonawcy kary umowne w następując</w:t>
      </w:r>
      <w:r w:rsidR="00FB1888" w:rsidRPr="00FB1888">
        <w:rPr>
          <w:sz w:val="20"/>
          <w:szCs w:val="20"/>
        </w:rPr>
        <w:t>ych przypadkach i wysokościach:</w:t>
      </w:r>
    </w:p>
    <w:p w14:paraId="436B9ECA" w14:textId="77777777" w:rsidR="00FB1888" w:rsidRPr="00FB1888" w:rsidRDefault="00CA4417" w:rsidP="00527393">
      <w:pPr>
        <w:pStyle w:val="Akapitzlist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B1888">
        <w:rPr>
          <w:sz w:val="20"/>
          <w:szCs w:val="20"/>
        </w:rPr>
        <w:t>w razie</w:t>
      </w:r>
      <w:r w:rsidR="00FB1888" w:rsidRPr="00FB1888">
        <w:rPr>
          <w:sz w:val="20"/>
          <w:szCs w:val="20"/>
        </w:rPr>
        <w:t xml:space="preserve"> odstąpienia od umowy przez Zamawiającego</w:t>
      </w:r>
      <w:r w:rsidRPr="00FB1888">
        <w:rPr>
          <w:sz w:val="20"/>
          <w:szCs w:val="20"/>
        </w:rPr>
        <w:t xml:space="preserve"> z przyczyn leżących po str</w:t>
      </w:r>
      <w:r w:rsidR="00FB1888" w:rsidRPr="00FB1888">
        <w:rPr>
          <w:sz w:val="20"/>
          <w:szCs w:val="20"/>
        </w:rPr>
        <w:t>onie Wykonawcy - w wysokości 5</w:t>
      </w:r>
      <w:r w:rsidRPr="00FB1888">
        <w:rPr>
          <w:sz w:val="20"/>
          <w:szCs w:val="20"/>
        </w:rPr>
        <w:t xml:space="preserve"> %</w:t>
      </w:r>
      <w:r w:rsidR="00FB1888" w:rsidRPr="00FB1888">
        <w:rPr>
          <w:sz w:val="20"/>
          <w:szCs w:val="20"/>
        </w:rPr>
        <w:t xml:space="preserve"> wynagrodzenie określonego w § 7 ust. 1</w:t>
      </w:r>
    </w:p>
    <w:p w14:paraId="2838DFBF" w14:textId="77777777" w:rsidR="00FB1888" w:rsidRPr="00FB1888" w:rsidRDefault="00CA4417" w:rsidP="00527393">
      <w:pPr>
        <w:pStyle w:val="Akapitzlist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B1888">
        <w:rPr>
          <w:sz w:val="20"/>
          <w:szCs w:val="20"/>
        </w:rPr>
        <w:t>w razie odstąpienia od umowy przez Wykonawcę z przy</w:t>
      </w:r>
      <w:r w:rsidR="00FB1888" w:rsidRPr="00FB1888">
        <w:rPr>
          <w:sz w:val="20"/>
          <w:szCs w:val="20"/>
        </w:rPr>
        <w:t xml:space="preserve">czyn nieleżących po stronie Zamawiającego - w wysokości </w:t>
      </w:r>
      <w:r w:rsidRPr="00FB1888">
        <w:rPr>
          <w:sz w:val="20"/>
          <w:szCs w:val="20"/>
        </w:rPr>
        <w:t xml:space="preserve">5 </w:t>
      </w:r>
      <w:r w:rsidR="00FB1888" w:rsidRPr="00FB1888">
        <w:rPr>
          <w:sz w:val="20"/>
          <w:szCs w:val="20"/>
        </w:rPr>
        <w:t xml:space="preserve">% wynagrodzenie określonego w § 7 ust. 1, </w:t>
      </w:r>
    </w:p>
    <w:p w14:paraId="533AE05A" w14:textId="1D1D781A" w:rsidR="00FB1888" w:rsidRPr="00FB1888" w:rsidRDefault="00CA4417" w:rsidP="00527393">
      <w:pPr>
        <w:pStyle w:val="Akapitzlist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B1888">
        <w:rPr>
          <w:sz w:val="20"/>
          <w:szCs w:val="20"/>
        </w:rPr>
        <w:t>w razie zwłoki Wykonawcy w realizacji umowy w stosunku do któregokolwiek z terminów określonych w</w:t>
      </w:r>
      <w:r w:rsidR="005001B0">
        <w:rPr>
          <w:sz w:val="20"/>
          <w:szCs w:val="20"/>
        </w:rPr>
        <w:t xml:space="preserve"> umowie - w wysokości 3</w:t>
      </w:r>
      <w:r w:rsidR="00FB1888" w:rsidRPr="00FB1888">
        <w:rPr>
          <w:sz w:val="20"/>
          <w:szCs w:val="20"/>
        </w:rPr>
        <w:t>00 zł nett</w:t>
      </w:r>
      <w:r w:rsidRPr="00FB1888">
        <w:rPr>
          <w:sz w:val="20"/>
          <w:szCs w:val="20"/>
        </w:rPr>
        <w:t>o za każdy dz</w:t>
      </w:r>
      <w:r w:rsidR="00FB1888" w:rsidRPr="00FB1888">
        <w:rPr>
          <w:sz w:val="20"/>
          <w:szCs w:val="20"/>
        </w:rPr>
        <w:t>ień zwłoki i za każdą zwłokę</w:t>
      </w:r>
      <w:r w:rsidR="005001B0">
        <w:rPr>
          <w:sz w:val="20"/>
          <w:szCs w:val="20"/>
        </w:rPr>
        <w:t>.</w:t>
      </w:r>
    </w:p>
    <w:p w14:paraId="4A07F86D" w14:textId="77777777" w:rsidR="00FB1888" w:rsidRPr="00FB1888" w:rsidRDefault="00CA4417" w:rsidP="00527393">
      <w:pPr>
        <w:pStyle w:val="Akapitzlist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B1888">
        <w:rPr>
          <w:sz w:val="20"/>
          <w:szCs w:val="20"/>
        </w:rPr>
        <w:t xml:space="preserve"> w każdym przypadku stwierdzenia nienależytego wykonania umowy przez Wykonawcę, za każdy taki przypadek w danym miesiącu obowiązywania umowy (poza </w:t>
      </w:r>
      <w:r w:rsidR="00FB1888" w:rsidRPr="00FB1888">
        <w:rPr>
          <w:sz w:val="20"/>
          <w:szCs w:val="20"/>
        </w:rPr>
        <w:t xml:space="preserve">przypadkami zwłoki) – wysokości </w:t>
      </w:r>
      <w:r w:rsidRPr="00FB1888">
        <w:rPr>
          <w:sz w:val="20"/>
          <w:szCs w:val="20"/>
        </w:rPr>
        <w:t>2% wartości</w:t>
      </w:r>
      <w:r w:rsidR="00FB1888" w:rsidRPr="00FB1888">
        <w:rPr>
          <w:sz w:val="20"/>
          <w:szCs w:val="20"/>
        </w:rPr>
        <w:t xml:space="preserve"> miesięcznego wynagrodzenia brutt</w:t>
      </w:r>
      <w:r w:rsidRPr="00FB1888">
        <w:rPr>
          <w:sz w:val="20"/>
          <w:szCs w:val="20"/>
        </w:rPr>
        <w:t>o uwidocznionego w fakturze przedstawionej przez Wy</w:t>
      </w:r>
      <w:r w:rsidR="00FB1888" w:rsidRPr="00FB1888">
        <w:rPr>
          <w:sz w:val="20"/>
          <w:szCs w:val="20"/>
        </w:rPr>
        <w:t>konawcę</w:t>
      </w:r>
      <w:r w:rsidRPr="00FB1888">
        <w:rPr>
          <w:sz w:val="20"/>
          <w:szCs w:val="20"/>
        </w:rPr>
        <w:t xml:space="preserve"> </w:t>
      </w:r>
      <w:r w:rsidR="00FB1888" w:rsidRPr="00FB1888">
        <w:rPr>
          <w:sz w:val="20"/>
          <w:szCs w:val="20"/>
        </w:rPr>
        <w:t>do zapłaty w danym miesiącu,</w:t>
      </w:r>
    </w:p>
    <w:p w14:paraId="6B32B096" w14:textId="77777777" w:rsidR="00FB1888" w:rsidRPr="00FB1888" w:rsidRDefault="00CA4417" w:rsidP="00527393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B1888">
        <w:rPr>
          <w:sz w:val="20"/>
          <w:szCs w:val="20"/>
        </w:rPr>
        <w:t>Łączna maksymalna wysoko</w:t>
      </w:r>
      <w:r w:rsidR="00FB1888" w:rsidRPr="00FB1888">
        <w:rPr>
          <w:sz w:val="20"/>
          <w:szCs w:val="20"/>
        </w:rPr>
        <w:t>ść kar umownych nie więcej niż 2</w:t>
      </w:r>
      <w:r w:rsidRPr="00FB1888">
        <w:rPr>
          <w:sz w:val="20"/>
          <w:szCs w:val="20"/>
        </w:rPr>
        <w:t>0 % wynagrodzeni</w:t>
      </w:r>
      <w:r w:rsidR="00FB1888" w:rsidRPr="00FB1888">
        <w:rPr>
          <w:sz w:val="20"/>
          <w:szCs w:val="20"/>
        </w:rPr>
        <w:t xml:space="preserve">a Wykonawcy, o którym mowa w § 7 ust. 1. </w:t>
      </w:r>
    </w:p>
    <w:p w14:paraId="71FF02B8" w14:textId="77777777" w:rsidR="00FB1888" w:rsidRPr="00FB1888" w:rsidRDefault="00CA4417" w:rsidP="00527393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B1888">
        <w:rPr>
          <w:sz w:val="20"/>
          <w:szCs w:val="20"/>
        </w:rPr>
        <w:t>Zamawiający ma prawo do potrącenia należności naliczonych z tytułu kar umownych z wynagrodzenia należnego Wy</w:t>
      </w:r>
      <w:r w:rsidR="00FB1888" w:rsidRPr="00FB1888">
        <w:rPr>
          <w:sz w:val="20"/>
          <w:szCs w:val="20"/>
        </w:rPr>
        <w:t>konawcy, na co ten wyraża zgodę.</w:t>
      </w:r>
    </w:p>
    <w:p w14:paraId="4F02148B" w14:textId="77777777" w:rsidR="00FB1888" w:rsidRPr="00FB1888" w:rsidRDefault="00CA4417" w:rsidP="00527393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B1888">
        <w:rPr>
          <w:sz w:val="20"/>
          <w:szCs w:val="20"/>
        </w:rPr>
        <w:t>Zapłata lub potrącenie kary umownej poza przypadkami opisanymi w ust. 1 pkt 1 i 2, nie zwalnia Wykonawcy z wykonania umow</w:t>
      </w:r>
      <w:r w:rsidR="00FB1888" w:rsidRPr="00FB1888">
        <w:rPr>
          <w:sz w:val="20"/>
          <w:szCs w:val="20"/>
        </w:rPr>
        <w:t>y.</w:t>
      </w:r>
    </w:p>
    <w:p w14:paraId="3D7EDC58" w14:textId="1DDAFE8D" w:rsidR="00CA4417" w:rsidRPr="00FB1888" w:rsidRDefault="00CA4417" w:rsidP="00527393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B1888">
        <w:rPr>
          <w:sz w:val="20"/>
          <w:szCs w:val="20"/>
        </w:rPr>
        <w:t>Zamawiający może dochodzić od Wykonawcy na zasadach ogólnych odszkodowania przewyższającego wartość zastrzeżonych kar umownych na zasadach ogólnych Kodeksu cywilnego.</w:t>
      </w:r>
    </w:p>
    <w:p w14:paraId="46D7F343" w14:textId="77777777" w:rsidR="00CA4417" w:rsidRDefault="00CA4417" w:rsidP="00CA4417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30F54F1F" w14:textId="55BDE20E" w:rsidR="00CA4417" w:rsidRDefault="00FB1888" w:rsidP="00FB1888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sz w:val="20"/>
          <w:szCs w:val="20"/>
          <w:lang w:eastAsia="pl-PL"/>
        </w:rPr>
        <w:lastRenderedPageBreak/>
        <w:t>§ 11</w:t>
      </w:r>
    </w:p>
    <w:p w14:paraId="129DE4D3" w14:textId="77777777" w:rsidR="00FB1888" w:rsidRDefault="00FB1888" w:rsidP="00527393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FB1888">
        <w:rPr>
          <w:rFonts w:eastAsia="Times New Roman" w:cstheme="minorHAnsi"/>
          <w:bCs/>
          <w:sz w:val="20"/>
          <w:szCs w:val="20"/>
          <w:lang w:eastAsia="pl-PL"/>
        </w:rPr>
        <w:t xml:space="preserve">Zamawiający przewiduje możliwość dokonywania zmian umowy w granicach wyznaczonych przepisami ustawy </w:t>
      </w:r>
      <w:proofErr w:type="spellStart"/>
      <w:r w:rsidRPr="00FB1888">
        <w:rPr>
          <w:rFonts w:eastAsia="Times New Roman" w:cstheme="minorHAnsi"/>
          <w:bCs/>
          <w:sz w:val="20"/>
          <w:szCs w:val="20"/>
          <w:lang w:eastAsia="pl-PL"/>
        </w:rPr>
        <w:t>Pzp</w:t>
      </w:r>
      <w:proofErr w:type="spellEnd"/>
      <w:r w:rsidRPr="00FB1888">
        <w:rPr>
          <w:rFonts w:eastAsia="Times New Roman" w:cstheme="minorHAnsi"/>
          <w:bCs/>
          <w:sz w:val="20"/>
          <w:szCs w:val="20"/>
          <w:lang w:eastAsia="pl-PL"/>
        </w:rPr>
        <w:t xml:space="preserve">, w tym art. 455 ustawy </w:t>
      </w:r>
      <w:proofErr w:type="spellStart"/>
      <w:r w:rsidRPr="00FB1888">
        <w:rPr>
          <w:rFonts w:eastAsia="Times New Roman" w:cstheme="minorHAnsi"/>
          <w:bCs/>
          <w:sz w:val="20"/>
          <w:szCs w:val="20"/>
          <w:lang w:eastAsia="pl-PL"/>
        </w:rPr>
        <w:t>Pzp</w:t>
      </w:r>
      <w:proofErr w:type="spellEnd"/>
      <w:r w:rsidRPr="00FB1888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p w14:paraId="7D2A3335" w14:textId="77777777" w:rsidR="00FB1888" w:rsidRDefault="00FB1888" w:rsidP="00527393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FB1888">
        <w:rPr>
          <w:rFonts w:eastAsia="Times New Roman" w:cstheme="minorHAnsi"/>
          <w:bCs/>
          <w:sz w:val="20"/>
          <w:szCs w:val="20"/>
          <w:lang w:eastAsia="pl-PL"/>
        </w:rPr>
        <w:t>Każda zmiana postanowień niniejszej umowy wymaga formy pisemnej pod rygorem nieważności.</w:t>
      </w:r>
    </w:p>
    <w:p w14:paraId="42AA99DB" w14:textId="07E456B5" w:rsidR="00FB1888" w:rsidRDefault="00FB1888" w:rsidP="00527393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FB1888">
        <w:rPr>
          <w:rFonts w:eastAsia="Times New Roman" w:cstheme="minorHAnsi"/>
          <w:bCs/>
          <w:sz w:val="20"/>
          <w:szCs w:val="20"/>
          <w:lang w:eastAsia="pl-PL"/>
        </w:rPr>
        <w:t>Strony zgodnie ustalają, iż zakazuje się zmian postanowień zawartej umowy oraz wprowadzania nowych postanowień, jeżeli przy ich uwzględnieniu należałoby zmienić treść oferty chyba, że konieczność wprowadzenia takich zmian wynika z okoliczności, których nie można było przewidzieć w chwili zawarcia umowy</w:t>
      </w:r>
      <w:r>
        <w:rPr>
          <w:rFonts w:eastAsia="Times New Roman" w:cstheme="minorHAnsi"/>
          <w:bCs/>
          <w:sz w:val="20"/>
          <w:szCs w:val="20"/>
          <w:lang w:eastAsia="pl-PL"/>
        </w:rPr>
        <w:t>.</w:t>
      </w:r>
    </w:p>
    <w:p w14:paraId="5DDF0790" w14:textId="77777777" w:rsidR="00FB1888" w:rsidRPr="00FB1888" w:rsidRDefault="00FB1888" w:rsidP="00FB1888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</w:p>
    <w:p w14:paraId="4DE919C0" w14:textId="79339643" w:rsidR="00CA4417" w:rsidRDefault="00FB1888" w:rsidP="00CA4417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sz w:val="20"/>
          <w:szCs w:val="20"/>
          <w:lang w:eastAsia="pl-PL"/>
        </w:rPr>
        <w:t>§ 12</w:t>
      </w:r>
    </w:p>
    <w:p w14:paraId="0EE89C68" w14:textId="77777777" w:rsidR="005001B0" w:rsidRPr="00DB5372" w:rsidRDefault="005001B0" w:rsidP="00527393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 xml:space="preserve">Zamawiający przewiduje możliwość odpowiedniej zmiany wysokości wynagrodzenia Wykonawcy w następujących przypadkach i na następujących zasadach (waloryzacja): </w:t>
      </w:r>
    </w:p>
    <w:p w14:paraId="5A357D2E" w14:textId="77777777" w:rsidR="005001B0" w:rsidRPr="00DB5372" w:rsidRDefault="005001B0" w:rsidP="00527393">
      <w:pPr>
        <w:pStyle w:val="Akapitzlist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>zmiany stawki podatku od towarów i usług (VAT), wynagrodzenie należne Wykonawcy zostanie odpowiednio zmienione w stosunku wynikającym ze zmienionej stawki podatku od towarów i usług (VAT),</w:t>
      </w:r>
    </w:p>
    <w:p w14:paraId="2870AE26" w14:textId="77777777" w:rsidR="005001B0" w:rsidRPr="00DB5372" w:rsidRDefault="005001B0" w:rsidP="00527393">
      <w:pPr>
        <w:pStyle w:val="Akapitzlist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>zmiany stawki podatku akcyzowego, wynagrodzenie należne Wykonawcy zostanie odpowiednio zmienione w stosunku wynikającym ze zmienionej stawki podatku akcyzowego</w:t>
      </w:r>
    </w:p>
    <w:p w14:paraId="36F9A7B2" w14:textId="77777777" w:rsidR="005001B0" w:rsidRPr="00DB5372" w:rsidRDefault="005001B0" w:rsidP="00527393">
      <w:pPr>
        <w:pStyle w:val="Akapitzlist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 xml:space="preserve">zmiany wysokości minimalnego wynagrodzenia za pracę albo zmiany wysokości minimalnej stawki godzinowej ustalonych na podstawie ustawy z dnia 10 października 2002 roku o minimalnym wynagrodzeniu za pracę, </w:t>
      </w:r>
    </w:p>
    <w:p w14:paraId="3581D70C" w14:textId="5F6D849A" w:rsidR="005001B0" w:rsidRPr="00DB5372" w:rsidRDefault="005001B0" w:rsidP="00527393">
      <w:pPr>
        <w:pStyle w:val="Akapitzlist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>zmiany zasad podlegania ubezpieczeniom społecznym lub ubezpieczeniu zdrowotnemu lub wysokości stawki składki na ubezpieczenie społeczne lub zdrowotne,</w:t>
      </w:r>
    </w:p>
    <w:p w14:paraId="59671B91" w14:textId="77777777" w:rsidR="005001B0" w:rsidRPr="00DB5372" w:rsidRDefault="005001B0" w:rsidP="00527393">
      <w:pPr>
        <w:pStyle w:val="Akapitzlist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 xml:space="preserve">zmiany zasad gromadzenia i wysokości wpłat dla pracowniczych planów kapitałowych, o których mowa w ustawie z dnia 04 października 2018 roku o pracowniczych planach kapitałowych, jeśli zmiany, o których mowa w </w:t>
      </w:r>
      <w:proofErr w:type="spellStart"/>
      <w:r w:rsidRPr="00DB5372">
        <w:rPr>
          <w:sz w:val="20"/>
          <w:szCs w:val="20"/>
        </w:rPr>
        <w:t>ppkt</w:t>
      </w:r>
      <w:proofErr w:type="spellEnd"/>
      <w:r w:rsidRPr="00DB5372">
        <w:rPr>
          <w:sz w:val="20"/>
          <w:szCs w:val="20"/>
        </w:rPr>
        <w:t xml:space="preserve"> 1) – 5) będą miały wpływ na koszty wykonania zamówienia przez Wykonawcę – co zostanie przez Wykonawcę uzasadnione i udokumentowane. </w:t>
      </w:r>
    </w:p>
    <w:p w14:paraId="40D7CC98" w14:textId="77777777" w:rsidR="005001B0" w:rsidRPr="00DB5372" w:rsidRDefault="005001B0" w:rsidP="00527393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 xml:space="preserve">Warunkiem dokonania zmiany wynagrodzenia Wykonawcy w zakresie określonym § 12 ust. 1 będzie skierowanie do Zamawiającego pisemnego wniosku Wykonawcy zawierającego uzasadnienie wykazujące wpływ zmian na koszty wykonania zamówienia przez Wykonawcę wraz z szczegółowym wyliczeniem nowego wynagrodzenia, w szczególności Zamawiający wymaga: </w:t>
      </w:r>
    </w:p>
    <w:p w14:paraId="54E4BBEB" w14:textId="77777777" w:rsidR="005001B0" w:rsidRPr="00DB5372" w:rsidRDefault="005001B0" w:rsidP="00527393">
      <w:pPr>
        <w:pStyle w:val="Akapitzlist"/>
        <w:numPr>
          <w:ilvl w:val="0"/>
          <w:numId w:val="29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>przedstawienia przez Wykonawcę zasad kalkulacji wysokości kosztów wykonania umowy oraz założeń co do wysokości dotychczasowych oraz przyszłych kosztów wykonania umowy, wraz z dokumentami potwierdzającymi prawidłowość przyjętych założeń,</w:t>
      </w:r>
    </w:p>
    <w:p w14:paraId="4C81BD02" w14:textId="77777777" w:rsidR="005001B0" w:rsidRPr="00DB5372" w:rsidRDefault="005001B0" w:rsidP="00527393">
      <w:pPr>
        <w:pStyle w:val="Akapitzlist"/>
        <w:numPr>
          <w:ilvl w:val="0"/>
          <w:numId w:val="29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>wykazania wpływu zmian, o których mowa w § 12 ust. 1. na wysokość kosztów wykonania umowy przez Wykonawcę;</w:t>
      </w:r>
    </w:p>
    <w:p w14:paraId="3B94B6FD" w14:textId="77777777" w:rsidR="005001B0" w:rsidRPr="00DB5372" w:rsidRDefault="005001B0" w:rsidP="00527393">
      <w:pPr>
        <w:pStyle w:val="Akapitzlist"/>
        <w:numPr>
          <w:ilvl w:val="0"/>
          <w:numId w:val="29"/>
        </w:numPr>
        <w:spacing w:after="0" w:line="240" w:lineRule="auto"/>
        <w:ind w:left="567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 xml:space="preserve">przedstawienia szczegółowej kalkulacji proponowanej zmienionej wysokości wynagrodzenia Wykonawcy oraz wykazania adekwatności propozycji do zmiany wysokości kosztów wykonania umowy przez Wykonawcę. </w:t>
      </w:r>
    </w:p>
    <w:p w14:paraId="57F4AC85" w14:textId="77777777" w:rsidR="005001B0" w:rsidRPr="00DB5372" w:rsidRDefault="005001B0" w:rsidP="00527393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>W przypadku nie wykazania przez Wykonawcę wpływu zmian, o których mowa w § 12 ust. 1. - na wynagrodzenie Wykonawcy, Zamawiający ma prawo odmówić waloryzacji wynagrodzenia Wykonawcy do czasu przedstawienia wymaganego uzasadnienia wykazującego wpływ zmian na koszty wykonania zamówienia przez Wykonawcę.</w:t>
      </w:r>
    </w:p>
    <w:p w14:paraId="60157AB8" w14:textId="77777777" w:rsidR="005001B0" w:rsidRPr="00DB5372" w:rsidRDefault="005001B0" w:rsidP="00527393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 xml:space="preserve">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 Zmiana Umowy w zakresie zmiany wynagrodzenia obejmować będzie wyłącznie płatności za prace, których w dniu zmiany odpowiednio stawki podatku VAT, wysokości minimalnego wynagrodzenia za pracę i składki na ubezpieczenia społeczne lub zdrowotne, jeszcze nie wykonano. </w:t>
      </w:r>
    </w:p>
    <w:p w14:paraId="7939A4E3" w14:textId="77777777" w:rsidR="00DB5372" w:rsidRPr="00DB5372" w:rsidRDefault="005001B0" w:rsidP="00527393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>Zamawiający dopuszcza zmianę wynagrodzenia określonego w § 7 ust. 1 dwa razy w czasie trwania umowy, z zastrzeżeniem zapisów ust. 2 powyżej, przy czym pierwsza zmiana może nas</w:t>
      </w:r>
      <w:r w:rsidR="00DB5372" w:rsidRPr="00DB5372">
        <w:rPr>
          <w:sz w:val="20"/>
          <w:szCs w:val="20"/>
        </w:rPr>
        <w:t>tąpić nie wcześniej niż od 01.04.2026</w:t>
      </w:r>
      <w:r w:rsidRPr="00DB5372">
        <w:rPr>
          <w:sz w:val="20"/>
          <w:szCs w:val="20"/>
        </w:rPr>
        <w:t xml:space="preserve"> r. a </w:t>
      </w:r>
      <w:r w:rsidR="00DB5372" w:rsidRPr="00DB5372">
        <w:rPr>
          <w:sz w:val="20"/>
          <w:szCs w:val="20"/>
        </w:rPr>
        <w:t xml:space="preserve">druga nie wcześniej niż od 01.04.2027 r. </w:t>
      </w:r>
    </w:p>
    <w:p w14:paraId="4B1885B2" w14:textId="5520F2AC" w:rsidR="00FB1888" w:rsidRPr="00DB5372" w:rsidRDefault="005001B0" w:rsidP="00527393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DB5372">
        <w:rPr>
          <w:sz w:val="20"/>
          <w:szCs w:val="20"/>
        </w:rPr>
        <w:t>Zmiana wynagrodzenia w t</w:t>
      </w:r>
      <w:r w:rsidR="00DB5372" w:rsidRPr="00DB5372">
        <w:rPr>
          <w:sz w:val="20"/>
          <w:szCs w:val="20"/>
        </w:rPr>
        <w:t>erminach, o których mowa w ust 5</w:t>
      </w:r>
      <w:r w:rsidRPr="00DB5372">
        <w:rPr>
          <w:sz w:val="20"/>
          <w:szCs w:val="20"/>
        </w:rPr>
        <w:t>. może nastąpić w oparciu o wskaźnik cen towarów nieżywnościowych trwałego użytku opublikowany przez GUS liczony za cztery kwartały poprzedzające zmianę i nie więcej niż o 10%.</w:t>
      </w:r>
    </w:p>
    <w:p w14:paraId="0FEBA6D3" w14:textId="77777777" w:rsidR="00CA4417" w:rsidRDefault="00CA4417" w:rsidP="00B66725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E6BB436" w14:textId="1026AE7D" w:rsidR="00CA4417" w:rsidRPr="000A086E" w:rsidRDefault="00DB5372" w:rsidP="00CA4417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sz w:val="20"/>
          <w:szCs w:val="20"/>
          <w:lang w:eastAsia="pl-PL"/>
        </w:rPr>
        <w:t>§ 13</w:t>
      </w:r>
    </w:p>
    <w:p w14:paraId="38C67681" w14:textId="5B56715A" w:rsidR="001E3D16" w:rsidRPr="000A086E" w:rsidRDefault="001E3D16" w:rsidP="00527393">
      <w:pPr>
        <w:widowControl w:val="0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Times New Roman" w:cstheme="minorHAnsi"/>
          <w:sz w:val="20"/>
          <w:szCs w:val="20"/>
          <w:lang w:eastAsia="zh-CN"/>
        </w:rPr>
        <w:t>Koordynatorem ze strony Wykonawcy do zarządzania procesem realizacji niniejszego zamówienia jest Pani/Pan …………………………………….……(imię, nazwisko) – email: …………</w:t>
      </w:r>
      <w:r w:rsidR="001B24F5" w:rsidRPr="000A086E">
        <w:rPr>
          <w:rFonts w:eastAsia="Times New Roman" w:cstheme="minorHAnsi"/>
          <w:sz w:val="20"/>
          <w:szCs w:val="20"/>
          <w:lang w:eastAsia="zh-CN"/>
        </w:rPr>
        <w:t>……………</w:t>
      </w:r>
      <w:r w:rsidRPr="000A086E">
        <w:rPr>
          <w:rFonts w:eastAsia="Times New Roman" w:cstheme="minorHAnsi"/>
          <w:sz w:val="20"/>
          <w:szCs w:val="20"/>
          <w:lang w:eastAsia="zh-CN"/>
        </w:rPr>
        <w:t xml:space="preserve">..……………….……., nr tel.: ……….…… </w:t>
      </w:r>
    </w:p>
    <w:p w14:paraId="5FD3C49B" w14:textId="19F6DA70" w:rsidR="001E3D16" w:rsidRPr="000A086E" w:rsidRDefault="001E3D16" w:rsidP="00527393">
      <w:pPr>
        <w:widowControl w:val="0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Times New Roman" w:cstheme="minorHAnsi"/>
          <w:sz w:val="20"/>
          <w:szCs w:val="20"/>
          <w:lang w:eastAsia="zh-CN"/>
        </w:rPr>
        <w:t xml:space="preserve">Koordynatorem ze strony Zamawiającego do zarządzania procesem realizacji niniejszego zamówienia </w:t>
      </w:r>
      <w:r w:rsidR="001B24F5" w:rsidRPr="000A086E">
        <w:rPr>
          <w:rFonts w:eastAsia="Times New Roman" w:cstheme="minorHAnsi"/>
          <w:sz w:val="20"/>
          <w:szCs w:val="20"/>
          <w:lang w:eastAsia="zh-CN"/>
        </w:rPr>
        <w:t>jest Pani/Pan</w:t>
      </w:r>
      <w:r w:rsidRPr="000A086E">
        <w:rPr>
          <w:rFonts w:eastAsia="Times New Roman" w:cstheme="minorHAnsi"/>
          <w:sz w:val="20"/>
          <w:szCs w:val="20"/>
          <w:lang w:eastAsia="zh-CN"/>
        </w:rPr>
        <w:t>……</w:t>
      </w:r>
      <w:r w:rsidR="001B24F5" w:rsidRPr="000A086E">
        <w:rPr>
          <w:rFonts w:eastAsia="Times New Roman" w:cstheme="minorHAnsi"/>
          <w:sz w:val="20"/>
          <w:szCs w:val="20"/>
          <w:lang w:eastAsia="zh-CN"/>
        </w:rPr>
        <w:t>.</w:t>
      </w:r>
      <w:r w:rsidRPr="000A086E">
        <w:rPr>
          <w:rFonts w:eastAsia="Times New Roman" w:cstheme="minorHAnsi"/>
          <w:sz w:val="20"/>
          <w:szCs w:val="20"/>
          <w:lang w:eastAsia="zh-CN"/>
        </w:rPr>
        <w:t>………………………………(imię, n</w:t>
      </w:r>
      <w:r w:rsidR="001B24F5" w:rsidRPr="000A086E">
        <w:rPr>
          <w:rFonts w:eastAsia="Times New Roman" w:cstheme="minorHAnsi"/>
          <w:sz w:val="20"/>
          <w:szCs w:val="20"/>
          <w:lang w:eastAsia="zh-CN"/>
        </w:rPr>
        <w:t>azwisko) – email: ………………………</w:t>
      </w:r>
      <w:r w:rsidRPr="000A086E">
        <w:rPr>
          <w:rFonts w:eastAsia="Times New Roman" w:cstheme="minorHAnsi"/>
          <w:sz w:val="20"/>
          <w:szCs w:val="20"/>
          <w:lang w:eastAsia="zh-CN"/>
        </w:rPr>
        <w:t>…………., nr tel.: ……….………</w:t>
      </w:r>
    </w:p>
    <w:p w14:paraId="0418838E" w14:textId="3E86035B" w:rsidR="00B51F47" w:rsidRPr="000A086E" w:rsidRDefault="00B51F47" w:rsidP="001B24F5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440"/>
        <w:jc w:val="both"/>
        <w:rPr>
          <w:rFonts w:eastAsia="Times New Roman" w:cstheme="minorHAnsi"/>
          <w:sz w:val="20"/>
          <w:szCs w:val="20"/>
          <w:lang w:eastAsia="zh-CN"/>
        </w:rPr>
      </w:pPr>
    </w:p>
    <w:p w14:paraId="043ED84C" w14:textId="730EEBA5" w:rsidR="009F01FE" w:rsidRPr="000A086E" w:rsidRDefault="00DB5372" w:rsidP="00ED119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§ 14</w:t>
      </w:r>
    </w:p>
    <w:p w14:paraId="3B590E7B" w14:textId="4AD61BCF" w:rsidR="001F4C9B" w:rsidRPr="00DB5372" w:rsidRDefault="001F4C9B" w:rsidP="00DB5372">
      <w:pPr>
        <w:pStyle w:val="Akapitzlist"/>
        <w:tabs>
          <w:tab w:val="left" w:pos="567"/>
          <w:tab w:val="left" w:pos="2244"/>
        </w:tabs>
        <w:spacing w:after="0" w:line="240" w:lineRule="auto"/>
        <w:ind w:left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A086E">
        <w:rPr>
          <w:rFonts w:eastAsia="Calibri" w:cstheme="minorHAnsi"/>
          <w:sz w:val="20"/>
          <w:szCs w:val="20"/>
          <w:lang w:eastAsia="pl-PL"/>
        </w:rPr>
        <w:t>Zamawiający wypełniając obowiązek prawny uregulowany zapisami art. 13 Rozporządzenia Parlamentu Europejskiego i Rady (UE) 2016/679 z dnia 27 kwietnia 2016 r. w sprawie ochrony osób fizycznych w związku z przetwarzaniem danych osobowych, w sprawie swobodnego przepływu takich danych oraz uchylenia dyrektywy 95/46/WE (RODO), informuje, że:</w:t>
      </w:r>
    </w:p>
    <w:p w14:paraId="628D4E43" w14:textId="77777777" w:rsidR="001F4C9B" w:rsidRPr="000A086E" w:rsidRDefault="001F4C9B" w:rsidP="0052739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Calibri" w:cstheme="minorHAnsi"/>
          <w:sz w:val="20"/>
          <w:szCs w:val="20"/>
          <w:lang w:eastAsia="pl-PL"/>
        </w:rPr>
        <w:t xml:space="preserve">Administratorem danych osobowych jest Miejskie Przedsiębiorstwo Gospodarki Komunalnej  sp. z o.o. z siedzibą w Jeleniej Górze przy ul. Wolności 161/163 </w:t>
      </w:r>
    </w:p>
    <w:p w14:paraId="6200486A" w14:textId="645A4DEF" w:rsidR="001F4C9B" w:rsidRPr="000A086E" w:rsidRDefault="001F4C9B" w:rsidP="0052739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Calibri" w:cstheme="minorHAnsi"/>
          <w:sz w:val="20"/>
          <w:szCs w:val="20"/>
          <w:lang w:eastAsia="pl-PL"/>
        </w:rPr>
        <w:t xml:space="preserve">Inspektorem Ochrony Danych u Administratora jest </w:t>
      </w:r>
      <w:r w:rsidR="00850323" w:rsidRPr="000A086E">
        <w:rPr>
          <w:rFonts w:eastAsia="Calibri" w:cstheme="minorHAnsi"/>
          <w:sz w:val="20"/>
          <w:szCs w:val="20"/>
          <w:lang w:eastAsia="pl-PL"/>
        </w:rPr>
        <w:t>Pani Bernadeta Juszczak</w:t>
      </w:r>
      <w:r w:rsidRPr="000A086E">
        <w:rPr>
          <w:rFonts w:eastAsia="Calibri" w:cstheme="minorHAnsi"/>
          <w:sz w:val="20"/>
          <w:szCs w:val="20"/>
          <w:lang w:eastAsia="pl-PL"/>
        </w:rPr>
        <w:t xml:space="preserve">, e-mail: </w:t>
      </w:r>
      <w:hyperlink r:id="rId8" w:history="1">
        <w:r w:rsidR="00850323" w:rsidRPr="000A086E">
          <w:rPr>
            <w:rStyle w:val="Hipercze"/>
            <w:sz w:val="20"/>
            <w:szCs w:val="20"/>
          </w:rPr>
          <w:t>iod@mpgk.jgora.pl</w:t>
        </w:r>
      </w:hyperlink>
      <w:r w:rsidRPr="000A086E">
        <w:rPr>
          <w:rFonts w:eastAsia="Calibri" w:cstheme="minorHAnsi"/>
          <w:sz w:val="20"/>
          <w:szCs w:val="20"/>
          <w:lang w:eastAsia="pl-PL"/>
        </w:rPr>
        <w:t>,</w:t>
      </w:r>
    </w:p>
    <w:p w14:paraId="3FE6EFD0" w14:textId="73BF055E" w:rsidR="001F4C9B" w:rsidRPr="000A086E" w:rsidRDefault="001F4C9B" w:rsidP="0052739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Calibri" w:cstheme="minorHAnsi"/>
          <w:sz w:val="20"/>
          <w:szCs w:val="20"/>
          <w:lang w:eastAsia="pl-PL"/>
        </w:rPr>
        <w:t>dane osobowe Wykonawcy przetwarzane będą w celu realizacji niniejszej umowy i nie będą udostępniane innym podmiotom, za wyjątkiem podmiotów kontrolujących Zamawiającego,</w:t>
      </w:r>
    </w:p>
    <w:p w14:paraId="198AC838" w14:textId="6912ABA5" w:rsidR="001F4C9B" w:rsidRPr="000A086E" w:rsidRDefault="001F4C9B" w:rsidP="0052739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Calibri" w:cstheme="minorHAnsi"/>
          <w:sz w:val="20"/>
          <w:szCs w:val="20"/>
          <w:lang w:eastAsia="pl-PL"/>
        </w:rPr>
        <w:t xml:space="preserve">podanie danych Wykonawcy jest dobrowolne a także niezbędne do zawarcia umowy, </w:t>
      </w:r>
      <w:r w:rsidRPr="000A086E">
        <w:rPr>
          <w:rFonts w:eastAsia="Calibri" w:cstheme="minorHAnsi"/>
          <w:sz w:val="20"/>
          <w:szCs w:val="20"/>
          <w:lang w:eastAsia="pl-PL"/>
        </w:rPr>
        <w:br/>
        <w:t>w przypadku niepodania danych niemożliwe jest zawarcie umowy,</w:t>
      </w:r>
    </w:p>
    <w:p w14:paraId="7C2FD505" w14:textId="5721CB15" w:rsidR="001F4C9B" w:rsidRPr="000A086E" w:rsidRDefault="00ED119B" w:rsidP="0052739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Calibri" w:cstheme="minorHAnsi"/>
          <w:sz w:val="20"/>
          <w:szCs w:val="20"/>
          <w:lang w:eastAsia="pl-PL"/>
        </w:rPr>
        <w:t>Wykonawcy</w:t>
      </w:r>
      <w:r w:rsidR="001F4C9B" w:rsidRPr="000A086E">
        <w:rPr>
          <w:rFonts w:eastAsia="Calibri" w:cstheme="minorHAnsi"/>
          <w:sz w:val="20"/>
          <w:szCs w:val="20"/>
          <w:lang w:eastAsia="pl-PL"/>
        </w:rPr>
        <w:t xml:space="preserve"> przysługuje prawo do:</w:t>
      </w:r>
    </w:p>
    <w:p w14:paraId="520C285C" w14:textId="77777777" w:rsidR="001F4C9B" w:rsidRPr="000A086E" w:rsidRDefault="001F4C9B" w:rsidP="00527393">
      <w:pPr>
        <w:numPr>
          <w:ilvl w:val="0"/>
          <w:numId w:val="4"/>
        </w:numPr>
        <w:suppressAutoHyphens/>
        <w:spacing w:after="0" w:line="240" w:lineRule="auto"/>
        <w:ind w:left="709" w:hanging="284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Calibri" w:cstheme="minorHAnsi"/>
          <w:sz w:val="20"/>
          <w:szCs w:val="20"/>
          <w:lang w:eastAsia="pl-PL"/>
        </w:rPr>
        <w:t>żądania od Administratora dostępu do swoich danych osobowych, ich sprostowania, usunięcia lub ograniczenia przetwarzania danych osobowych,</w:t>
      </w:r>
    </w:p>
    <w:p w14:paraId="377541E4" w14:textId="77777777" w:rsidR="001F4C9B" w:rsidRPr="000A086E" w:rsidRDefault="001F4C9B" w:rsidP="00527393">
      <w:pPr>
        <w:numPr>
          <w:ilvl w:val="0"/>
          <w:numId w:val="4"/>
        </w:numPr>
        <w:suppressAutoHyphens/>
        <w:spacing w:after="0" w:line="240" w:lineRule="auto"/>
        <w:ind w:left="709" w:hanging="284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Calibri" w:cstheme="minorHAnsi"/>
          <w:sz w:val="20"/>
          <w:szCs w:val="20"/>
          <w:lang w:eastAsia="pl-PL"/>
        </w:rPr>
        <w:t xml:space="preserve">wniesienia sprzeciwu wobec takiego przetwarzania, </w:t>
      </w:r>
    </w:p>
    <w:p w14:paraId="286D93F5" w14:textId="77777777" w:rsidR="001F4C9B" w:rsidRPr="000A086E" w:rsidRDefault="001F4C9B" w:rsidP="00527393">
      <w:pPr>
        <w:numPr>
          <w:ilvl w:val="0"/>
          <w:numId w:val="4"/>
        </w:numPr>
        <w:suppressAutoHyphens/>
        <w:spacing w:after="0" w:line="240" w:lineRule="auto"/>
        <w:ind w:left="709" w:hanging="284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Calibri" w:cstheme="minorHAnsi"/>
          <w:sz w:val="20"/>
          <w:szCs w:val="20"/>
          <w:lang w:eastAsia="pl-PL"/>
        </w:rPr>
        <w:t>przenoszenia danych,</w:t>
      </w:r>
    </w:p>
    <w:p w14:paraId="0ED1E677" w14:textId="77777777" w:rsidR="001F4C9B" w:rsidRPr="000A086E" w:rsidRDefault="001F4C9B" w:rsidP="00527393">
      <w:pPr>
        <w:numPr>
          <w:ilvl w:val="0"/>
          <w:numId w:val="4"/>
        </w:numPr>
        <w:suppressAutoHyphens/>
        <w:spacing w:after="0" w:line="240" w:lineRule="auto"/>
        <w:ind w:left="709" w:hanging="284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Calibri" w:cstheme="minorHAnsi"/>
          <w:sz w:val="20"/>
          <w:szCs w:val="20"/>
          <w:lang w:eastAsia="pl-PL"/>
        </w:rPr>
        <w:t xml:space="preserve">wniesienia skargi do organu nadzorczego, tj. Prezesa Urzędu Ochrony Danych Osobowych (PUODO) ul. Stawki 2, 00-193 Warszawa, tel. 22 531 03 00, fax 22 531 03 01, e-mail: </w:t>
      </w:r>
      <w:hyperlink r:id="rId9" w:history="1">
        <w:r w:rsidRPr="000A086E">
          <w:rPr>
            <w:rFonts w:eastAsia="Calibri" w:cstheme="minorHAnsi"/>
            <w:color w:val="0000FF"/>
            <w:sz w:val="20"/>
            <w:szCs w:val="20"/>
            <w:u w:val="single"/>
            <w:lang w:eastAsia="pl-PL"/>
          </w:rPr>
          <w:t>kancelaria@uodo.gov.pl</w:t>
        </w:r>
      </w:hyperlink>
      <w:r w:rsidRPr="000A086E">
        <w:rPr>
          <w:rFonts w:eastAsia="Calibri" w:cstheme="minorHAnsi"/>
          <w:sz w:val="20"/>
          <w:szCs w:val="20"/>
          <w:lang w:eastAsia="pl-PL"/>
        </w:rPr>
        <w:t xml:space="preserve"> </w:t>
      </w:r>
    </w:p>
    <w:p w14:paraId="25830925" w14:textId="77777777" w:rsidR="001F4C9B" w:rsidRPr="000A086E" w:rsidRDefault="001F4C9B" w:rsidP="00527393">
      <w:pPr>
        <w:numPr>
          <w:ilvl w:val="0"/>
          <w:numId w:val="4"/>
        </w:numPr>
        <w:suppressAutoHyphens/>
        <w:spacing w:after="0" w:line="240" w:lineRule="auto"/>
        <w:ind w:left="993" w:hanging="284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Calibri" w:cstheme="minorHAnsi"/>
          <w:sz w:val="20"/>
          <w:szCs w:val="20"/>
          <w:lang w:eastAsia="pl-PL"/>
        </w:rPr>
        <w:t>cofnięcia zgody na przetwarzanie danych osobowych.</w:t>
      </w:r>
    </w:p>
    <w:p w14:paraId="2FFC5FF6" w14:textId="77777777" w:rsidR="00D41125" w:rsidRPr="000A086E" w:rsidRDefault="001F4C9B" w:rsidP="0052739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Calibri" w:cstheme="minorHAnsi"/>
          <w:sz w:val="20"/>
          <w:szCs w:val="20"/>
          <w:lang w:eastAsia="pl-PL"/>
        </w:rPr>
        <w:t>Podstawą prawną przetwarzania danych osobowych jest wyżej wskazane rozporządzenie RODO i ustawa z dnia 10 maja 2018 r. o ochronie danych osobowych (Dz. U. 2019, poz. 1781).</w:t>
      </w:r>
    </w:p>
    <w:p w14:paraId="0D0A2FE4" w14:textId="77777777" w:rsidR="00D41125" w:rsidRPr="000A086E" w:rsidRDefault="001F4C9B" w:rsidP="0052739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Calibri" w:cstheme="minorHAnsi"/>
          <w:sz w:val="20"/>
          <w:szCs w:val="20"/>
          <w:lang w:eastAsia="pl-PL"/>
        </w:rPr>
        <w:t xml:space="preserve">Dane osobowe </w:t>
      </w:r>
      <w:r w:rsidR="00ED119B" w:rsidRPr="000A086E">
        <w:rPr>
          <w:rFonts w:eastAsia="Calibri" w:cstheme="minorHAnsi"/>
          <w:sz w:val="20"/>
          <w:szCs w:val="20"/>
          <w:lang w:eastAsia="pl-PL"/>
        </w:rPr>
        <w:t>Wykonawcy</w:t>
      </w:r>
      <w:r w:rsidRPr="000A086E">
        <w:rPr>
          <w:rFonts w:eastAsia="Calibri" w:cstheme="minorHAnsi"/>
          <w:sz w:val="20"/>
          <w:szCs w:val="20"/>
          <w:lang w:eastAsia="pl-PL"/>
        </w:rPr>
        <w:t xml:space="preserve"> nie podlegają zautomatyzowanemu podejmowaniu decyzji, w tym profilowaniu, będą przechowywane przez okres trwania umowy</w:t>
      </w:r>
      <w:r w:rsidRPr="000A086E">
        <w:rPr>
          <w:rFonts w:eastAsia="Times New Roman" w:cstheme="minorHAnsi"/>
          <w:sz w:val="20"/>
          <w:szCs w:val="20"/>
          <w:lang w:eastAsia="ar-SA"/>
        </w:rPr>
        <w:t>, a następnie archiwizowane przez czas wynikający z przepisów ustawy z dnia 14 lipca 1983 r. o narodowym zasobie archiwalnym i archiwach (Dz. U. 2020, poz. 164).</w:t>
      </w:r>
    </w:p>
    <w:p w14:paraId="76169170" w14:textId="77777777" w:rsidR="00D41125" w:rsidRPr="000A086E" w:rsidRDefault="00850323" w:rsidP="0052739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Times New Roman" w:cstheme="minorHAnsi"/>
          <w:sz w:val="20"/>
          <w:szCs w:val="20"/>
          <w:lang w:eastAsia="zh-CN"/>
        </w:rPr>
        <w:t>Każda ze stron Umowy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swoich pracowników, współpracowników oraz pracowników drugiej Strony, wskazanych w Umowie jako osoby do kontaktu (tzw. dane kontaktowe) oraz osób uprawnionych do reprezentowania drugiej Strony. Przekazywane na potrzeby realizacji Umowy dane osobowe są danymi zwykłymi i obejmują w szczególności imię, nazwisko, zajmowane stanowisko i miejsce pracy, numer służbowego telefonu, służbowy adres email.</w:t>
      </w:r>
    </w:p>
    <w:p w14:paraId="37F628EC" w14:textId="77777777" w:rsidR="00D41125" w:rsidRPr="000A086E" w:rsidRDefault="00850323" w:rsidP="0052739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Times New Roman" w:cstheme="minorHAnsi"/>
          <w:sz w:val="20"/>
          <w:szCs w:val="20"/>
          <w:lang w:eastAsia="zh-CN"/>
        </w:rPr>
        <w:t>Dane osobowe osób, o których mowa w ust. 1, będą przetwarzane przez Strony na podstawie art. 6 ust. 1 lit. f) Rozporządzenia (tj. przetwarzanie jest niezbędne do celów wynikających z prawnie uzasadnionych interesów realizowanych przez administratorów danych) oraz na podstawie art. 6 ust. 1 lit c) Rozporządzenia (tj. przetwarzanie jest niezbędne do wypełnienia obowiązku prawnego ciążącego na administratorach danych) jedynie w celu i zakresie niezbędnym do wykonania zadań związanych z realizacją zawartej Umowy.</w:t>
      </w:r>
    </w:p>
    <w:p w14:paraId="13EEB2C1" w14:textId="77777777" w:rsidR="00D41125" w:rsidRPr="000A086E" w:rsidRDefault="00850323" w:rsidP="0052739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Times New Roman" w:cstheme="minorHAnsi"/>
          <w:sz w:val="20"/>
          <w:szCs w:val="20"/>
          <w:lang w:eastAsia="zh-CN"/>
        </w:rPr>
        <w:t>Strony zobowiązują się do ochrony danych osobowych udostępnionych wzajemnie w związku z wykonywaniem Umowy, w tym do wdrożenia oraz stosowania środków technicznych i organizacyjnych zapewniających odpowiedni stopień bezpieczeństwa danych osobowych zgodnie z przepisami prawa, a w szczególności z ustawą z dnia 10 maja 2018 r. o ochronie danych osobowych</w:t>
      </w:r>
      <w:r w:rsidR="00D41125" w:rsidRPr="000A086E">
        <w:rPr>
          <w:rFonts w:eastAsia="Times New Roman" w:cstheme="minorHAnsi"/>
          <w:sz w:val="20"/>
          <w:szCs w:val="20"/>
          <w:lang w:eastAsia="zh-CN"/>
        </w:rPr>
        <w:t xml:space="preserve"> oraz przepisami Rozporządzenia.</w:t>
      </w:r>
    </w:p>
    <w:p w14:paraId="3F1C2FD4" w14:textId="474C55CD" w:rsidR="00850323" w:rsidRPr="000A086E" w:rsidRDefault="00850323" w:rsidP="0052739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sz w:val="20"/>
          <w:szCs w:val="20"/>
          <w:lang w:eastAsia="zh-CN"/>
        </w:rPr>
      </w:pPr>
      <w:r w:rsidRPr="000A086E">
        <w:rPr>
          <w:rFonts w:eastAsia="Times New Roman" w:cstheme="minorHAnsi"/>
          <w:sz w:val="20"/>
          <w:szCs w:val="20"/>
          <w:lang w:eastAsia="zh-CN"/>
        </w:rPr>
        <w:t>Zamawiający zobowiązany jest do wypełnienia, w imieniu Wykonawcy jako Administratora danych w rozumieniu obowiązujących przepisów prawa o ochronie danych osobowych, niezwłocznie, jednakże nie później niż w terminie 30 (trzydzieści) dni od dnia zawarcia niniejszej umowy z Wykonawcą, obowiązku informacyjnego wobec osób fizycznych zatrudnionych przez Zamawiającego lub współpracujących z Zamawiającym przy zawarciu lub realizacji niniejszej umowy, w tym także członków organów Zamawiającego, prokurentów lub pełnomocników reprezentujących Zamawiającego- bez względu na podstawę prawną tej współpracy - których dane osobowe udostępnione zostały Wykonawcy przez Zamawiającego w związku z zawarciem lub realizacją niniejszej umowy. Obowiązek, o którym mowa w zdaniu poprzedzającym powinien zostać spełniony poprzez przekazanie tym osobom klauzuli informacyjnej stanowiącej Załącznik nr … do niniejszej umowy, przy jednoczesnym zachowaniu zasady rozliczalności.</w:t>
      </w:r>
    </w:p>
    <w:p w14:paraId="59B4606F" w14:textId="77777777" w:rsidR="001F4C9B" w:rsidRDefault="001F4C9B" w:rsidP="00ED119B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1ED7FA87" w14:textId="77777777" w:rsidR="00B66725" w:rsidRPr="000A086E" w:rsidRDefault="00B66725" w:rsidP="00ED119B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bookmarkStart w:id="1" w:name="_GoBack"/>
      <w:bookmarkEnd w:id="1"/>
    </w:p>
    <w:p w14:paraId="5F6086C5" w14:textId="5A73AC2F" w:rsidR="001B24F5" w:rsidRPr="000A086E" w:rsidRDefault="00DB5372" w:rsidP="001B24F5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sz w:val="20"/>
          <w:szCs w:val="20"/>
          <w:lang w:eastAsia="pl-PL"/>
        </w:rPr>
        <w:lastRenderedPageBreak/>
        <w:t>§ 15</w:t>
      </w:r>
      <w:r w:rsidR="001B24F5" w:rsidRPr="000A086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101D9882" w14:textId="56848272" w:rsidR="001F4C9B" w:rsidRPr="000A086E" w:rsidRDefault="001B24F5" w:rsidP="00ED119B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A086E">
        <w:rPr>
          <w:rFonts w:eastAsia="Times New Roman" w:cstheme="minorHAnsi"/>
          <w:b/>
          <w:bCs/>
          <w:sz w:val="20"/>
          <w:szCs w:val="20"/>
          <w:lang w:eastAsia="pl-PL"/>
        </w:rPr>
        <w:t>Postanowienia końcowe</w:t>
      </w:r>
    </w:p>
    <w:p w14:paraId="71C3B723" w14:textId="77777777" w:rsidR="00DB5372" w:rsidRPr="00DB5372" w:rsidRDefault="00DB5372" w:rsidP="0052739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zh-CN"/>
        </w:rPr>
      </w:pPr>
      <w:r>
        <w:t xml:space="preserve">W sprawach nieuregulowanych umową mają zastosowanie przepisy powszechnie obowiązujące, w tym w szczególności przepisy </w:t>
      </w:r>
      <w:proofErr w:type="spellStart"/>
      <w:r>
        <w:t>Pzp</w:t>
      </w:r>
      <w:proofErr w:type="spellEnd"/>
      <w:r>
        <w:t xml:space="preserve"> oraz Kodeksu cywilnego. </w:t>
      </w:r>
    </w:p>
    <w:p w14:paraId="68074ED0" w14:textId="77777777" w:rsidR="00DB5372" w:rsidRPr="00DB5372" w:rsidRDefault="00DB5372" w:rsidP="0052739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zh-CN"/>
        </w:rPr>
      </w:pPr>
      <w:r>
        <w:t xml:space="preserve">Dokumentacja postępowania, w tym SWZ wraz z załącznikami oraz oferta Wykonawcy wraz z załącznikami stanowią integralną część umowy. </w:t>
      </w:r>
    </w:p>
    <w:p w14:paraId="1B08651A" w14:textId="77777777" w:rsidR="00DB5372" w:rsidRPr="00DB5372" w:rsidRDefault="00DB5372" w:rsidP="0052739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zh-CN"/>
        </w:rPr>
      </w:pPr>
      <w:r>
        <w:t xml:space="preserve">Zmiany umowy, jak i wszelkie oświadczenia składane w związku z nią lub na jej podstawie, za wyjątkiem wypadków wyraźnie w niej zastrzeżonych, wymagają formy pisemnej pod rygorem nieważności. </w:t>
      </w:r>
    </w:p>
    <w:p w14:paraId="2D41CAFB" w14:textId="77777777" w:rsidR="00DB5372" w:rsidRPr="00DB5372" w:rsidRDefault="00DB5372" w:rsidP="0052739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zh-CN"/>
        </w:rPr>
      </w:pPr>
      <w:r>
        <w:t>Ewentualne spory rozstrzygane będą polubownie, a w braku porozumienia przez sąd powszechny miejscowo właściwy ze względu na siedzibę Zamawiającego.</w:t>
      </w:r>
    </w:p>
    <w:p w14:paraId="22A17598" w14:textId="5014CB63" w:rsidR="00DB5372" w:rsidRPr="00DB5372" w:rsidRDefault="00DB5372" w:rsidP="0052739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zh-CN"/>
        </w:rPr>
      </w:pPr>
      <w:r>
        <w:t>Umowę sporządza się w dwóch jednobrzmiących egzemplarzach, po jednym dla MPGK i dla Wykonawcy.</w:t>
      </w:r>
    </w:p>
    <w:p w14:paraId="59B89345" w14:textId="68008726" w:rsidR="0068735D" w:rsidRPr="000A086E" w:rsidRDefault="0068735D" w:rsidP="00ED119B">
      <w:pPr>
        <w:spacing w:after="0" w:line="240" w:lineRule="auto"/>
        <w:jc w:val="both"/>
        <w:rPr>
          <w:rFonts w:eastAsia="Times New Roman" w:cstheme="minorHAnsi"/>
          <w:i/>
          <w:iCs/>
          <w:sz w:val="20"/>
          <w:szCs w:val="20"/>
          <w:lang w:eastAsia="pl-PL"/>
        </w:rPr>
      </w:pPr>
    </w:p>
    <w:p w14:paraId="5291632D" w14:textId="463AD2DF" w:rsidR="00693599" w:rsidRPr="000A086E" w:rsidRDefault="00693599" w:rsidP="00ED119B">
      <w:pPr>
        <w:spacing w:after="0" w:line="240" w:lineRule="auto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0A086E">
        <w:rPr>
          <w:rFonts w:eastAsia="Times New Roman" w:cstheme="minorHAnsi"/>
          <w:iCs/>
          <w:sz w:val="20"/>
          <w:szCs w:val="20"/>
          <w:lang w:eastAsia="pl-PL"/>
        </w:rPr>
        <w:t>Załączniki:</w:t>
      </w:r>
    </w:p>
    <w:p w14:paraId="0DD50C9A" w14:textId="77777777" w:rsidR="00693599" w:rsidRDefault="00693599" w:rsidP="00693599">
      <w:pPr>
        <w:spacing w:after="0" w:line="240" w:lineRule="auto"/>
        <w:jc w:val="both"/>
        <w:rPr>
          <w:rFonts w:eastAsia="Times New Roman" w:cstheme="minorHAnsi"/>
          <w:i/>
          <w:iCs/>
          <w:sz w:val="20"/>
          <w:szCs w:val="20"/>
          <w:lang w:eastAsia="pl-PL"/>
        </w:rPr>
      </w:pPr>
    </w:p>
    <w:p w14:paraId="48CB6463" w14:textId="77777777" w:rsidR="00DB5372" w:rsidRDefault="00DB5372" w:rsidP="00693599">
      <w:pPr>
        <w:spacing w:after="0" w:line="240" w:lineRule="auto"/>
        <w:jc w:val="both"/>
        <w:rPr>
          <w:rFonts w:eastAsia="Times New Roman" w:cstheme="minorHAnsi"/>
          <w:i/>
          <w:iCs/>
          <w:sz w:val="20"/>
          <w:szCs w:val="20"/>
          <w:lang w:eastAsia="pl-PL"/>
        </w:rPr>
      </w:pPr>
    </w:p>
    <w:p w14:paraId="3DD7187C" w14:textId="77777777" w:rsidR="00DB5372" w:rsidRPr="00DB5372" w:rsidRDefault="00DB5372" w:rsidP="00693599">
      <w:pPr>
        <w:spacing w:after="0" w:line="240" w:lineRule="auto"/>
        <w:jc w:val="both"/>
        <w:rPr>
          <w:rFonts w:eastAsia="Times New Roman" w:cstheme="minorHAnsi"/>
          <w:iCs/>
          <w:sz w:val="20"/>
          <w:szCs w:val="20"/>
          <w:lang w:eastAsia="pl-PL"/>
        </w:rPr>
      </w:pPr>
    </w:p>
    <w:p w14:paraId="7FED9502" w14:textId="77777777" w:rsidR="001B24F5" w:rsidRPr="000A086E" w:rsidRDefault="001B24F5" w:rsidP="00693599">
      <w:pPr>
        <w:spacing w:after="0" w:line="240" w:lineRule="auto"/>
        <w:jc w:val="both"/>
        <w:rPr>
          <w:rFonts w:eastAsia="Times New Roman" w:cstheme="minorHAnsi"/>
          <w:i/>
          <w:iCs/>
          <w:sz w:val="20"/>
          <w:szCs w:val="20"/>
          <w:lang w:eastAsia="pl-PL"/>
        </w:rPr>
      </w:pPr>
    </w:p>
    <w:p w14:paraId="587A7738" w14:textId="77777777" w:rsidR="001B24F5" w:rsidRPr="000A086E" w:rsidRDefault="001B24F5" w:rsidP="00693599">
      <w:pPr>
        <w:spacing w:after="0" w:line="240" w:lineRule="auto"/>
        <w:jc w:val="both"/>
        <w:rPr>
          <w:rFonts w:eastAsia="Times New Roman" w:cstheme="minorHAnsi"/>
          <w:i/>
          <w:iCs/>
          <w:sz w:val="20"/>
          <w:szCs w:val="20"/>
          <w:lang w:eastAsia="pl-PL"/>
        </w:rPr>
      </w:pPr>
    </w:p>
    <w:p w14:paraId="6D3C852B" w14:textId="77777777" w:rsidR="001B24F5" w:rsidRPr="000A086E" w:rsidRDefault="001B24F5" w:rsidP="00693599">
      <w:pPr>
        <w:spacing w:after="0" w:line="240" w:lineRule="auto"/>
        <w:jc w:val="both"/>
        <w:rPr>
          <w:rFonts w:eastAsia="Times New Roman" w:cstheme="minorHAnsi"/>
          <w:i/>
          <w:iCs/>
          <w:sz w:val="20"/>
          <w:szCs w:val="20"/>
          <w:lang w:eastAsia="pl-PL"/>
        </w:rPr>
      </w:pPr>
    </w:p>
    <w:p w14:paraId="121A79F7" w14:textId="141103D6" w:rsidR="001F4C9B" w:rsidRPr="000A086E" w:rsidRDefault="00DB5372" w:rsidP="001B24F5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</w:t>
      </w:r>
      <w:r w:rsidR="001F4C9B" w:rsidRPr="000A086E">
        <w:rPr>
          <w:rFonts w:eastAsia="Times New Roman" w:cstheme="minorHAnsi"/>
          <w:b/>
          <w:bCs/>
          <w:sz w:val="20"/>
          <w:szCs w:val="20"/>
          <w:lang w:eastAsia="pl-PL"/>
        </w:rPr>
        <w:t>Zamawiający</w:t>
      </w:r>
      <w:r w:rsidR="001F4C9B" w:rsidRPr="000A086E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="001B24F5" w:rsidRPr="000A086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        </w:t>
      </w:r>
      <w:r w:rsidR="001F4C9B" w:rsidRPr="000A086E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="001F4C9B" w:rsidRPr="000A086E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="001F4C9B" w:rsidRPr="000A086E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="001F4C9B" w:rsidRPr="000A086E">
        <w:rPr>
          <w:rFonts w:eastAsia="Times New Roman" w:cstheme="minorHAnsi"/>
          <w:b/>
          <w:bCs/>
          <w:sz w:val="20"/>
          <w:szCs w:val="20"/>
          <w:lang w:eastAsia="pl-PL"/>
        </w:rPr>
        <w:tab/>
        <w:t xml:space="preserve"> Wykonawca</w:t>
      </w:r>
    </w:p>
    <w:p w14:paraId="1CC5A936" w14:textId="77777777" w:rsidR="001F4C9B" w:rsidRPr="000A086E" w:rsidRDefault="001F4C9B" w:rsidP="00ED119B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65F94419" w14:textId="77777777" w:rsidR="001F4C9B" w:rsidRPr="000A086E" w:rsidRDefault="001F4C9B" w:rsidP="00ED119B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26B657DD" w14:textId="77777777" w:rsidR="001F4C9B" w:rsidRPr="000A086E" w:rsidRDefault="001F4C9B" w:rsidP="00ED119B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3C557886" w14:textId="77777777" w:rsidR="001F4C9B" w:rsidRPr="000A086E" w:rsidRDefault="001F4C9B" w:rsidP="00ED119B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A086E">
        <w:rPr>
          <w:rFonts w:eastAsia="Times New Roman" w:cstheme="minorHAnsi"/>
          <w:sz w:val="20"/>
          <w:szCs w:val="20"/>
          <w:lang w:eastAsia="pl-PL"/>
        </w:rPr>
        <w:t xml:space="preserve">             </w:t>
      </w:r>
      <w:r w:rsidRPr="000A086E">
        <w:rPr>
          <w:rFonts w:eastAsia="Times New Roman" w:cstheme="minorHAnsi"/>
          <w:sz w:val="20"/>
          <w:szCs w:val="20"/>
          <w:lang w:eastAsia="pl-PL"/>
        </w:rPr>
        <w:tab/>
      </w:r>
    </w:p>
    <w:p w14:paraId="35FD9235" w14:textId="77777777" w:rsidR="001F4C9B" w:rsidRPr="000A086E" w:rsidRDefault="001F4C9B" w:rsidP="00ED119B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6C3F036" w14:textId="77777777" w:rsidR="00C775FB" w:rsidRPr="000A086E" w:rsidRDefault="00C775FB" w:rsidP="00ED119B">
      <w:pPr>
        <w:spacing w:after="0" w:line="240" w:lineRule="auto"/>
        <w:rPr>
          <w:rFonts w:cstheme="minorHAnsi"/>
          <w:sz w:val="20"/>
          <w:szCs w:val="20"/>
        </w:rPr>
      </w:pPr>
    </w:p>
    <w:p w14:paraId="15E313F9" w14:textId="77777777" w:rsidR="00A15872" w:rsidRPr="000A086E" w:rsidRDefault="00A15872" w:rsidP="00ED11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A15872" w:rsidRPr="000A086E" w:rsidSect="00EC1118"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264A4" w14:textId="77777777" w:rsidR="003404A9" w:rsidRDefault="003404A9" w:rsidP="00974C7A">
      <w:pPr>
        <w:spacing w:after="0" w:line="240" w:lineRule="auto"/>
      </w:pPr>
      <w:r>
        <w:separator/>
      </w:r>
    </w:p>
  </w:endnote>
  <w:endnote w:type="continuationSeparator" w:id="0">
    <w:p w14:paraId="52629326" w14:textId="77777777" w:rsidR="003404A9" w:rsidRDefault="003404A9" w:rsidP="00974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5781186"/>
      <w:docPartObj>
        <w:docPartGallery w:val="Page Numbers (Bottom of Page)"/>
        <w:docPartUnique/>
      </w:docPartObj>
    </w:sdtPr>
    <w:sdtEndPr/>
    <w:sdtContent>
      <w:p w14:paraId="7B4EE840" w14:textId="6F85F6FB" w:rsidR="00B614B0" w:rsidRDefault="00B614B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725">
          <w:rPr>
            <w:noProof/>
          </w:rPr>
          <w:t>7</w:t>
        </w:r>
        <w:r>
          <w:fldChar w:fldCharType="end"/>
        </w:r>
      </w:p>
    </w:sdtContent>
  </w:sdt>
  <w:p w14:paraId="1D30CAED" w14:textId="77777777" w:rsidR="00B614B0" w:rsidRDefault="00B614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BF6D3A" w14:textId="77777777" w:rsidR="003404A9" w:rsidRDefault="003404A9" w:rsidP="00974C7A">
      <w:pPr>
        <w:spacing w:after="0" w:line="240" w:lineRule="auto"/>
      </w:pPr>
      <w:r>
        <w:separator/>
      </w:r>
    </w:p>
  </w:footnote>
  <w:footnote w:type="continuationSeparator" w:id="0">
    <w:p w14:paraId="100C267A" w14:textId="77777777" w:rsidR="003404A9" w:rsidRDefault="003404A9" w:rsidP="00974C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sz w:val="22"/>
        <w:szCs w:val="22"/>
        <w:lang w:val="pl-PL" w:eastAsia="pl-PL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11"/>
    <w:multiLevelType w:val="singleLevel"/>
    <w:tmpl w:val="00000011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22"/>
        <w:szCs w:val="22"/>
        <w:lang w:val="pl-PL" w:eastAsia="pl-PL"/>
      </w:rPr>
    </w:lvl>
  </w:abstractNum>
  <w:abstractNum w:abstractNumId="4" w15:restartNumberingAfterBreak="0">
    <w:nsid w:val="0BDD4B9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D20DD3"/>
    <w:multiLevelType w:val="hybridMultilevel"/>
    <w:tmpl w:val="4758524C"/>
    <w:lvl w:ilvl="0" w:tplc="A32C70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918CD"/>
    <w:multiLevelType w:val="hybridMultilevel"/>
    <w:tmpl w:val="DE18DFB2"/>
    <w:lvl w:ilvl="0" w:tplc="6288534E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44C3F"/>
    <w:multiLevelType w:val="hybridMultilevel"/>
    <w:tmpl w:val="CEB22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B37DA"/>
    <w:multiLevelType w:val="hybridMultilevel"/>
    <w:tmpl w:val="EEB2A5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220394B"/>
    <w:multiLevelType w:val="hybridMultilevel"/>
    <w:tmpl w:val="6DFE3A4E"/>
    <w:lvl w:ilvl="0" w:tplc="28BE6A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45C55"/>
    <w:multiLevelType w:val="hybridMultilevel"/>
    <w:tmpl w:val="0FD26EE6"/>
    <w:lvl w:ilvl="0" w:tplc="F1BEA61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5315C"/>
    <w:multiLevelType w:val="hybridMultilevel"/>
    <w:tmpl w:val="C5D88ED0"/>
    <w:lvl w:ilvl="0" w:tplc="379A81C6">
      <w:start w:val="7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3E02"/>
    <w:multiLevelType w:val="hybridMultilevel"/>
    <w:tmpl w:val="A39C1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60232"/>
    <w:multiLevelType w:val="hybridMultilevel"/>
    <w:tmpl w:val="02DC0D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E3EB0"/>
    <w:multiLevelType w:val="hybridMultilevel"/>
    <w:tmpl w:val="FFFFFFFF"/>
    <w:lvl w:ilvl="0" w:tplc="397819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DA37BE"/>
    <w:multiLevelType w:val="hybridMultilevel"/>
    <w:tmpl w:val="4B9AB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D59E0"/>
    <w:multiLevelType w:val="hybridMultilevel"/>
    <w:tmpl w:val="90B05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EC21D9"/>
    <w:multiLevelType w:val="hybridMultilevel"/>
    <w:tmpl w:val="760C0D9E"/>
    <w:lvl w:ilvl="0" w:tplc="BA9EEC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63C07BF"/>
    <w:multiLevelType w:val="hybridMultilevel"/>
    <w:tmpl w:val="A1DAB1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7DE203E"/>
    <w:multiLevelType w:val="hybridMultilevel"/>
    <w:tmpl w:val="DBAC12FC"/>
    <w:lvl w:ilvl="0" w:tplc="C456C4E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457774"/>
    <w:multiLevelType w:val="hybridMultilevel"/>
    <w:tmpl w:val="EA9AD4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BB91D17"/>
    <w:multiLevelType w:val="hybridMultilevel"/>
    <w:tmpl w:val="676888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B2C412F"/>
    <w:multiLevelType w:val="hybridMultilevel"/>
    <w:tmpl w:val="F508C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874BE"/>
    <w:multiLevelType w:val="hybridMultilevel"/>
    <w:tmpl w:val="F30836D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D17"/>
    <w:multiLevelType w:val="hybridMultilevel"/>
    <w:tmpl w:val="785618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04560A2"/>
    <w:multiLevelType w:val="hybridMultilevel"/>
    <w:tmpl w:val="01B2554C"/>
    <w:lvl w:ilvl="0" w:tplc="C3B6B34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A363B"/>
    <w:multiLevelType w:val="hybridMultilevel"/>
    <w:tmpl w:val="2C1A54E2"/>
    <w:lvl w:ilvl="0" w:tplc="BD7AA2F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3362C80"/>
    <w:multiLevelType w:val="hybridMultilevel"/>
    <w:tmpl w:val="06B24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77C01"/>
    <w:multiLevelType w:val="hybridMultilevel"/>
    <w:tmpl w:val="5D90CC24"/>
    <w:lvl w:ilvl="0" w:tplc="00F626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7"/>
  </w:num>
  <w:num w:numId="9">
    <w:abstractNumId w:val="4"/>
  </w:num>
  <w:num w:numId="10">
    <w:abstractNumId w:val="14"/>
  </w:num>
  <w:num w:numId="11">
    <w:abstractNumId w:val="19"/>
  </w:num>
  <w:num w:numId="12">
    <w:abstractNumId w:val="11"/>
  </w:num>
  <w:num w:numId="13">
    <w:abstractNumId w:val="27"/>
  </w:num>
  <w:num w:numId="14">
    <w:abstractNumId w:val="15"/>
  </w:num>
  <w:num w:numId="15">
    <w:abstractNumId w:val="25"/>
  </w:num>
  <w:num w:numId="16">
    <w:abstractNumId w:val="10"/>
  </w:num>
  <w:num w:numId="17">
    <w:abstractNumId w:val="24"/>
  </w:num>
  <w:num w:numId="18">
    <w:abstractNumId w:val="7"/>
  </w:num>
  <w:num w:numId="19">
    <w:abstractNumId w:val="22"/>
  </w:num>
  <w:num w:numId="20">
    <w:abstractNumId w:val="13"/>
  </w:num>
  <w:num w:numId="21">
    <w:abstractNumId w:val="21"/>
  </w:num>
  <w:num w:numId="22">
    <w:abstractNumId w:val="18"/>
  </w:num>
  <w:num w:numId="23">
    <w:abstractNumId w:val="28"/>
  </w:num>
  <w:num w:numId="24">
    <w:abstractNumId w:val="26"/>
  </w:num>
  <w:num w:numId="25">
    <w:abstractNumId w:val="9"/>
  </w:num>
  <w:num w:numId="26">
    <w:abstractNumId w:val="23"/>
  </w:num>
  <w:num w:numId="27">
    <w:abstractNumId w:val="16"/>
  </w:num>
  <w:num w:numId="28">
    <w:abstractNumId w:val="20"/>
  </w:num>
  <w:num w:numId="29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872"/>
    <w:rsid w:val="00024887"/>
    <w:rsid w:val="000376A5"/>
    <w:rsid w:val="0005323F"/>
    <w:rsid w:val="00070696"/>
    <w:rsid w:val="00082ACF"/>
    <w:rsid w:val="000957E3"/>
    <w:rsid w:val="00095FA1"/>
    <w:rsid w:val="000A086E"/>
    <w:rsid w:val="000D14DC"/>
    <w:rsid w:val="001365B3"/>
    <w:rsid w:val="0018588C"/>
    <w:rsid w:val="001A3E87"/>
    <w:rsid w:val="001A420D"/>
    <w:rsid w:val="001B24F5"/>
    <w:rsid w:val="001B3EA3"/>
    <w:rsid w:val="001B7F95"/>
    <w:rsid w:val="001D2BC9"/>
    <w:rsid w:val="001E3D16"/>
    <w:rsid w:val="001F4C9B"/>
    <w:rsid w:val="00266F36"/>
    <w:rsid w:val="0028239C"/>
    <w:rsid w:val="00296B9E"/>
    <w:rsid w:val="002B54CB"/>
    <w:rsid w:val="002B55AC"/>
    <w:rsid w:val="002B72D9"/>
    <w:rsid w:val="002D3693"/>
    <w:rsid w:val="002E3338"/>
    <w:rsid w:val="002F7880"/>
    <w:rsid w:val="00326590"/>
    <w:rsid w:val="00330F81"/>
    <w:rsid w:val="003404A9"/>
    <w:rsid w:val="00346078"/>
    <w:rsid w:val="0036680F"/>
    <w:rsid w:val="00370BF7"/>
    <w:rsid w:val="00394EF6"/>
    <w:rsid w:val="003A71EF"/>
    <w:rsid w:val="003B2437"/>
    <w:rsid w:val="0040117E"/>
    <w:rsid w:val="004134AB"/>
    <w:rsid w:val="004340D7"/>
    <w:rsid w:val="00440014"/>
    <w:rsid w:val="0044536A"/>
    <w:rsid w:val="00454A28"/>
    <w:rsid w:val="00460082"/>
    <w:rsid w:val="00461CB9"/>
    <w:rsid w:val="00471202"/>
    <w:rsid w:val="00486025"/>
    <w:rsid w:val="00487BCD"/>
    <w:rsid w:val="00491096"/>
    <w:rsid w:val="004C2F51"/>
    <w:rsid w:val="004E2EDF"/>
    <w:rsid w:val="005001B0"/>
    <w:rsid w:val="0051106B"/>
    <w:rsid w:val="00527393"/>
    <w:rsid w:val="00544E48"/>
    <w:rsid w:val="00545453"/>
    <w:rsid w:val="00555581"/>
    <w:rsid w:val="0057360D"/>
    <w:rsid w:val="005A319F"/>
    <w:rsid w:val="005A59E4"/>
    <w:rsid w:val="005B5D98"/>
    <w:rsid w:val="005C537E"/>
    <w:rsid w:val="005E3EBC"/>
    <w:rsid w:val="005F2570"/>
    <w:rsid w:val="00633453"/>
    <w:rsid w:val="00634946"/>
    <w:rsid w:val="006418A7"/>
    <w:rsid w:val="00645D49"/>
    <w:rsid w:val="00676AA9"/>
    <w:rsid w:val="0068735D"/>
    <w:rsid w:val="00693599"/>
    <w:rsid w:val="006B6941"/>
    <w:rsid w:val="006E61A6"/>
    <w:rsid w:val="006E6537"/>
    <w:rsid w:val="0073196E"/>
    <w:rsid w:val="00762083"/>
    <w:rsid w:val="007921AF"/>
    <w:rsid w:val="007933A8"/>
    <w:rsid w:val="00850323"/>
    <w:rsid w:val="008A5A22"/>
    <w:rsid w:val="008C418F"/>
    <w:rsid w:val="008D576C"/>
    <w:rsid w:val="008E0905"/>
    <w:rsid w:val="008F63B2"/>
    <w:rsid w:val="00916D72"/>
    <w:rsid w:val="00943441"/>
    <w:rsid w:val="00960522"/>
    <w:rsid w:val="009650FC"/>
    <w:rsid w:val="00974C7A"/>
    <w:rsid w:val="0097537D"/>
    <w:rsid w:val="009E6268"/>
    <w:rsid w:val="009F01FE"/>
    <w:rsid w:val="009F4C4B"/>
    <w:rsid w:val="00A041ED"/>
    <w:rsid w:val="00A15872"/>
    <w:rsid w:val="00A67539"/>
    <w:rsid w:val="00AB7878"/>
    <w:rsid w:val="00AC28EB"/>
    <w:rsid w:val="00AC66C3"/>
    <w:rsid w:val="00AD3245"/>
    <w:rsid w:val="00B51F47"/>
    <w:rsid w:val="00B614B0"/>
    <w:rsid w:val="00B66725"/>
    <w:rsid w:val="00B70136"/>
    <w:rsid w:val="00B84193"/>
    <w:rsid w:val="00BB3CC8"/>
    <w:rsid w:val="00BD01AA"/>
    <w:rsid w:val="00BF6D1B"/>
    <w:rsid w:val="00C36B8B"/>
    <w:rsid w:val="00C60217"/>
    <w:rsid w:val="00C775FB"/>
    <w:rsid w:val="00C83321"/>
    <w:rsid w:val="00CA4417"/>
    <w:rsid w:val="00CA7F63"/>
    <w:rsid w:val="00CD7523"/>
    <w:rsid w:val="00D1799B"/>
    <w:rsid w:val="00D24E55"/>
    <w:rsid w:val="00D26DE0"/>
    <w:rsid w:val="00D41125"/>
    <w:rsid w:val="00D65F13"/>
    <w:rsid w:val="00DB5372"/>
    <w:rsid w:val="00E138DB"/>
    <w:rsid w:val="00E43FBA"/>
    <w:rsid w:val="00E5027C"/>
    <w:rsid w:val="00E5549D"/>
    <w:rsid w:val="00E753D4"/>
    <w:rsid w:val="00E81D6F"/>
    <w:rsid w:val="00E85247"/>
    <w:rsid w:val="00EC02EC"/>
    <w:rsid w:val="00EC1118"/>
    <w:rsid w:val="00EC24C2"/>
    <w:rsid w:val="00ED119B"/>
    <w:rsid w:val="00EE4273"/>
    <w:rsid w:val="00F01340"/>
    <w:rsid w:val="00F54F24"/>
    <w:rsid w:val="00FB1888"/>
    <w:rsid w:val="00FD11CC"/>
    <w:rsid w:val="00FF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3581"/>
  <w15:chartTrackingRefBased/>
  <w15:docId w15:val="{F00B2AF2-A3F1-40E7-99AB-A947B30C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158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58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1587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15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30F8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4C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4C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4C7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3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3441"/>
  </w:style>
  <w:style w:type="paragraph" w:styleId="Stopka">
    <w:name w:val="footer"/>
    <w:basedOn w:val="Normalny"/>
    <w:link w:val="StopkaZnak"/>
    <w:uiPriority w:val="99"/>
    <w:unhideWhenUsed/>
    <w:rsid w:val="00943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441"/>
  </w:style>
  <w:style w:type="paragraph" w:styleId="Tekstdymka">
    <w:name w:val="Balloon Text"/>
    <w:basedOn w:val="Normalny"/>
    <w:link w:val="TekstdymkaZnak"/>
    <w:uiPriority w:val="99"/>
    <w:semiHidden/>
    <w:unhideWhenUsed/>
    <w:rsid w:val="00943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44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0323"/>
    <w:rPr>
      <w:color w:val="0000FF"/>
      <w:u w:val="single"/>
    </w:rPr>
  </w:style>
  <w:style w:type="paragraph" w:customStyle="1" w:styleId="Nagwek10">
    <w:name w:val="Nagłówek1"/>
    <w:basedOn w:val="Normalny"/>
    <w:qFormat/>
    <w:rsid w:val="0040117E"/>
    <w:pPr>
      <w:suppressAutoHyphens/>
      <w:spacing w:before="120" w:after="0" w:line="360" w:lineRule="auto"/>
      <w:jc w:val="center"/>
    </w:pPr>
    <w:rPr>
      <w:rFonts w:ascii="Arial" w:eastAsia="Times New Roman" w:hAnsi="Arial" w:cs="Times New Roman"/>
      <w:b/>
      <w:bCs/>
      <w:color w:val="00000A"/>
      <w:sz w:val="20"/>
      <w:szCs w:val="24"/>
      <w:lang w:eastAsia="zh-CN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01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5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pgk.jgor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ktury@mpgk.jgor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kancelaria@uod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7</Pages>
  <Words>3660</Words>
  <Characters>21965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32</cp:revision>
  <cp:lastPrinted>2024-04-25T06:51:00Z</cp:lastPrinted>
  <dcterms:created xsi:type="dcterms:W3CDTF">2014-10-09T10:09:00Z</dcterms:created>
  <dcterms:modified xsi:type="dcterms:W3CDTF">2025-02-10T07:46:00Z</dcterms:modified>
</cp:coreProperties>
</file>