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>z którego wynika, które roboty budowlane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CC677F" w:rsidRPr="00230A60" w:rsidRDefault="00CC677F" w:rsidP="00CC677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955A57" w:rsidRPr="00F774E4">
        <w:rPr>
          <w:rFonts w:asciiTheme="minorHAnsi" w:hAnsiTheme="minorHAnsi" w:cstheme="minorHAnsi"/>
          <w:b/>
          <w:sz w:val="22"/>
          <w:szCs w:val="22"/>
        </w:rPr>
        <w:t xml:space="preserve">remont drogi gminnej nr 112227 r Lutcza – </w:t>
      </w:r>
      <w:proofErr w:type="spellStart"/>
      <w:r w:rsidR="00955A57" w:rsidRPr="00F774E4">
        <w:rPr>
          <w:rFonts w:asciiTheme="minorHAnsi" w:hAnsiTheme="minorHAnsi" w:cstheme="minorHAnsi"/>
          <w:b/>
          <w:sz w:val="22"/>
          <w:szCs w:val="22"/>
        </w:rPr>
        <w:t>Szopówka</w:t>
      </w:r>
      <w:proofErr w:type="spellEnd"/>
      <w:r w:rsidR="00955A57" w:rsidRPr="00F774E4">
        <w:rPr>
          <w:rFonts w:asciiTheme="minorHAnsi" w:hAnsiTheme="minorHAnsi" w:cstheme="minorHAnsi"/>
          <w:b/>
          <w:sz w:val="22"/>
          <w:szCs w:val="22"/>
        </w:rPr>
        <w:t xml:space="preserve"> w km 0+000 – 0+560 w miejscowości Lutcza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  <w:bookmarkStart w:id="0" w:name="_GoBack"/>
      <w:bookmarkEnd w:id="0"/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>w związku z zamiarem realizacji niniejszego zamówienia przez Wykonawców wspólnie ubiegających się o udzielenie zamówienia, których reprezentuję, w przypadku realizacji przez nas przedmiotu zamówienia, poszczególni Wykonawcy wykonają następujące roboty budowlane: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:rsidTr="008F25FB">
        <w:trPr>
          <w:trHeight w:val="928"/>
        </w:trPr>
        <w:tc>
          <w:tcPr>
            <w:tcW w:w="254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robót budowlanych, które wykona dany Wykonawca</w:t>
            </w:r>
          </w:p>
        </w:tc>
      </w:tr>
      <w:tr w:rsidR="00947E47" w:rsidRPr="00E65F1B" w:rsidTr="007E7AA2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:rsidTr="00D93AA9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A6354" w:rsidRDefault="006A6354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6A635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754" w:rsidRDefault="00465754" w:rsidP="00FD4BE1">
      <w:r>
        <w:separator/>
      </w:r>
    </w:p>
  </w:endnote>
  <w:endnote w:type="continuationSeparator" w:id="0">
    <w:p w:rsidR="00465754" w:rsidRDefault="00465754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6A6354">
              <w:rPr>
                <w:rFonts w:ascii="Arial" w:hAnsi="Arial" w:cs="Arial"/>
                <w:sz w:val="16"/>
                <w:szCs w:val="16"/>
              </w:rPr>
              <w:t>7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>Oświadczenie, z którego wynika, które roboty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465754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465754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A6354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>Oświadczenie, z którego wynika, które roboty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55A5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55A5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465754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754" w:rsidRDefault="00465754" w:rsidP="00FD4BE1">
      <w:r>
        <w:separator/>
      </w:r>
    </w:p>
  </w:footnote>
  <w:footnote w:type="continuationSeparator" w:id="0">
    <w:p w:rsidR="00465754" w:rsidRDefault="00465754" w:rsidP="00FD4BE1">
      <w:r>
        <w:continuationSeparator/>
      </w:r>
    </w:p>
  </w:footnote>
  <w:footnote w:id="1">
    <w:p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955A57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</w:t>
    </w:r>
    <w:r w:rsidR="00955A57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47E47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F7AE0"/>
    <w:rsid w:val="00144D19"/>
    <w:rsid w:val="00150EDF"/>
    <w:rsid w:val="00195B51"/>
    <w:rsid w:val="001C1D50"/>
    <w:rsid w:val="0020193A"/>
    <w:rsid w:val="00214C00"/>
    <w:rsid w:val="00214FB4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65754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7669B"/>
    <w:rsid w:val="0068292D"/>
    <w:rsid w:val="006A6354"/>
    <w:rsid w:val="006D6A99"/>
    <w:rsid w:val="006F3BE8"/>
    <w:rsid w:val="007277D1"/>
    <w:rsid w:val="0075657C"/>
    <w:rsid w:val="00766C11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60457"/>
    <w:rsid w:val="008A3D17"/>
    <w:rsid w:val="008D37E7"/>
    <w:rsid w:val="008D745C"/>
    <w:rsid w:val="008F02C1"/>
    <w:rsid w:val="008F1B4F"/>
    <w:rsid w:val="00910B41"/>
    <w:rsid w:val="009478C6"/>
    <w:rsid w:val="00947E47"/>
    <w:rsid w:val="00955A57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6759B"/>
    <w:rsid w:val="00CC540F"/>
    <w:rsid w:val="00CC677F"/>
    <w:rsid w:val="00D27E32"/>
    <w:rsid w:val="00D46B4A"/>
    <w:rsid w:val="00D5534D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575CB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E20C1-55E0-460F-8A42-49B02419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15</cp:revision>
  <cp:lastPrinted>2018-05-17T16:10:00Z</cp:lastPrinted>
  <dcterms:created xsi:type="dcterms:W3CDTF">2021-05-27T08:21:00Z</dcterms:created>
  <dcterms:modified xsi:type="dcterms:W3CDTF">2023-03-23T11:55:00Z</dcterms:modified>
</cp:coreProperties>
</file>