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47B6" w14:textId="77777777" w:rsidR="000D4831" w:rsidRPr="000D4831" w:rsidRDefault="000D4831" w:rsidP="000D4831">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Te 2300-44/2023</w:t>
      </w:r>
    </w:p>
    <w:p w14:paraId="4945F466" w14:textId="77777777" w:rsidR="000D4831" w:rsidRPr="000D4831" w:rsidRDefault="000D4831" w:rsidP="000D4831">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p>
    <w:p w14:paraId="1BBDBA62" w14:textId="77777777" w:rsidR="000D4831" w:rsidRPr="000D4831"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SPECYFIKACJA WARUNKÓW ZAMÓWIENIA</w:t>
      </w:r>
    </w:p>
    <w:p w14:paraId="58A40676" w14:textId="77777777" w:rsidR="000D4831" w:rsidRPr="000D4831"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W TRYBIE PRZETARGU NIEOGRANICZONEGO</w:t>
      </w:r>
      <w:bookmarkStart w:id="0" w:name="_Hlk154135804"/>
    </w:p>
    <w:p w14:paraId="2798B3F0" w14:textId="77777777" w:rsidR="000D4831" w:rsidRPr="000D4831" w:rsidRDefault="000D4831" w:rsidP="000D4831">
      <w:pPr>
        <w:widowControl w:val="0"/>
        <w:suppressAutoHyphens/>
        <w:autoSpaceDE w:val="0"/>
        <w:spacing w:after="0" w:line="240" w:lineRule="auto"/>
        <w:jc w:val="center"/>
        <w:rPr>
          <w:rFonts w:ascii="Arial Narrow" w:eastAsia="Times New Roman" w:hAnsi="Arial Narrow" w:cs="Arial Narrow"/>
          <w:b/>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w:t>
      </w:r>
      <w:bookmarkEnd w:id="0"/>
    </w:p>
    <w:p w14:paraId="283BB436" w14:textId="77777777" w:rsidR="000D4831" w:rsidRPr="000D4831" w:rsidRDefault="000D4831" w:rsidP="000D4831">
      <w:pPr>
        <w:widowControl w:val="0"/>
        <w:numPr>
          <w:ilvl w:val="0"/>
          <w:numId w:val="3"/>
        </w:numPr>
        <w:suppressAutoHyphens/>
        <w:autoSpaceDE w:val="0"/>
        <w:spacing w:after="0" w:line="240" w:lineRule="auto"/>
        <w:ind w:left="284"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Przedmiot zamówienia:</w:t>
      </w:r>
      <w:r w:rsidRPr="000D4831">
        <w:rPr>
          <w:rFonts w:ascii="Arial Narrow" w:eastAsia="Times New Roman" w:hAnsi="Arial Narrow" w:cs="Arial Narrow"/>
          <w:b/>
          <w:color w:val="000000"/>
          <w:kern w:val="0"/>
          <w:sz w:val="24"/>
          <w:szCs w:val="24"/>
          <w:lang w:eastAsia="ar-SA"/>
          <w14:ligatures w14:val="none"/>
        </w:rPr>
        <w:tab/>
      </w:r>
      <w:bookmarkStart w:id="1" w:name="_Hlk154567306"/>
      <w:r w:rsidRPr="000D4831">
        <w:rPr>
          <w:rFonts w:ascii="Arial Narrow" w:eastAsia="Times New Roman" w:hAnsi="Arial Narrow" w:cs="Arial Narrow"/>
          <w:color w:val="000000"/>
          <w:kern w:val="0"/>
          <w:sz w:val="24"/>
          <w:szCs w:val="24"/>
          <w:lang w:eastAsia="ar-SA"/>
          <w14:ligatures w14:val="none"/>
        </w:rPr>
        <w:t>dostawa specjalistycznego sprzętu, dla pracowni hemodynamiki Pleszewskiego Centrum Medycznego w Pleszewie Sp. z o.o.</w:t>
      </w:r>
      <w:bookmarkEnd w:id="1"/>
    </w:p>
    <w:p w14:paraId="157D5409" w14:textId="77777777"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p>
    <w:p w14:paraId="040D9DA3" w14:textId="77777777" w:rsidR="000D4831" w:rsidRPr="000D4831" w:rsidRDefault="000D4831" w:rsidP="000D4831">
      <w:pPr>
        <w:widowControl w:val="0"/>
        <w:numPr>
          <w:ilvl w:val="0"/>
          <w:numId w:val="3"/>
        </w:numPr>
        <w:suppressAutoHyphens/>
        <w:autoSpaceDE w:val="0"/>
        <w:spacing w:after="0" w:line="240" w:lineRule="auto"/>
        <w:ind w:left="284"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 xml:space="preserve">Zamawiający </w:t>
      </w:r>
    </w:p>
    <w:p w14:paraId="19652AD1" w14:textId="77777777"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„Pleszewskie Centrum Medyczne w Pleszewie” Sp. z o.o. , ul. Poznańska 125a, 63-300 Pleszew</w:t>
      </w:r>
    </w:p>
    <w:p w14:paraId="59285B08" w14:textId="77777777"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www. szpitalpleszew.pl </w:t>
      </w:r>
    </w:p>
    <w:p w14:paraId="7C392A34" w14:textId="77777777" w:rsidR="000D4831" w:rsidRPr="000D4831" w:rsidRDefault="000F568F"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hyperlink r:id="rId8" w:history="1">
        <w:r w:rsidR="000D4831" w:rsidRPr="000D4831">
          <w:rPr>
            <w:rFonts w:ascii="Arial Narrow" w:eastAsia="Times New Roman" w:hAnsi="Arial Narrow" w:cs="Arial Narrow"/>
            <w:color w:val="000000"/>
            <w:kern w:val="0"/>
            <w:sz w:val="24"/>
            <w:szCs w:val="24"/>
            <w:u w:val="single"/>
            <w:lang w:eastAsia="ar-SA"/>
            <w14:ligatures w14:val="none"/>
          </w:rPr>
          <w:t>przetargi@szpitalpleszew.pl</w:t>
        </w:r>
      </w:hyperlink>
    </w:p>
    <w:p w14:paraId="38150719" w14:textId="77777777"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Godziny urzędowania 07:30 do 15:00 </w:t>
      </w:r>
    </w:p>
    <w:p w14:paraId="19BE2DD0" w14:textId="77777777"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Telefon (0-62) 74 20 700 </w:t>
      </w:r>
    </w:p>
    <w:p w14:paraId="2FF05556" w14:textId="67C6DFC3"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adres poczty elektronicznej – przetargi@szpitalpleszew.pl </w:t>
      </w:r>
    </w:p>
    <w:p w14:paraId="28D6FDBC" w14:textId="6816D3DD" w:rsidR="00E575B2" w:rsidRPr="00077A4D" w:rsidRDefault="000D4831" w:rsidP="000D4831">
      <w:pPr>
        <w:widowControl w:val="0"/>
        <w:suppressAutoHyphens/>
        <w:autoSpaceDE w:val="0"/>
        <w:spacing w:after="0" w:line="240" w:lineRule="auto"/>
        <w:ind w:left="284"/>
        <w:jc w:val="both"/>
        <w:rPr>
          <w:rFonts w:ascii="Arial Narrow" w:eastAsia="Times New Roman" w:hAnsi="Arial Narrow" w:cs="Arial Narrow"/>
          <w:color w:val="5B9BD5"/>
          <w:kern w:val="0"/>
          <w:sz w:val="24"/>
          <w:szCs w:val="24"/>
          <w:lang w:eastAsia="ar-SA"/>
          <w14:ligatures w14:val="none"/>
        </w:rPr>
      </w:pPr>
      <w:r w:rsidRPr="00077A4D">
        <w:rPr>
          <w:rFonts w:ascii="Arial Narrow" w:eastAsia="Times New Roman" w:hAnsi="Arial Narrow" w:cs="Arial Narrow"/>
          <w:color w:val="000000"/>
          <w:kern w:val="0"/>
          <w:sz w:val="24"/>
          <w:szCs w:val="24"/>
          <w:lang w:eastAsia="ar-SA"/>
          <w14:ligatures w14:val="none"/>
        </w:rPr>
        <w:t xml:space="preserve">adres strony internetowej prowadzonego postępowania </w:t>
      </w:r>
      <w:r w:rsidR="00E575B2" w:rsidRPr="00077A4D">
        <w:rPr>
          <w:rFonts w:ascii="Arial Narrow" w:eastAsia="Times New Roman" w:hAnsi="Arial Narrow" w:cs="Arial Narrow"/>
          <w:color w:val="000000"/>
          <w:kern w:val="0"/>
          <w:sz w:val="24"/>
          <w:szCs w:val="24"/>
          <w:lang w:eastAsia="ar-SA"/>
          <w14:ligatures w14:val="none"/>
        </w:rPr>
        <w:t>–</w:t>
      </w:r>
      <w:r w:rsidRPr="00077A4D">
        <w:rPr>
          <w:rFonts w:ascii="Arial Narrow" w:eastAsia="Times New Roman" w:hAnsi="Arial Narrow" w:cs="Arial Narrow"/>
          <w:color w:val="000000"/>
          <w:kern w:val="0"/>
          <w:sz w:val="24"/>
          <w:szCs w:val="24"/>
          <w:lang w:eastAsia="ar-SA"/>
          <w14:ligatures w14:val="none"/>
        </w:rPr>
        <w:t xml:space="preserve"> </w:t>
      </w:r>
      <w:r w:rsidR="00E575B2" w:rsidRPr="00077A4D">
        <w:rPr>
          <w:rFonts w:ascii="Arial Narrow" w:eastAsia="Times New Roman" w:hAnsi="Arial Narrow" w:cs="Arial Narrow"/>
          <w:color w:val="4472C4" w:themeColor="accent1"/>
          <w:kern w:val="0"/>
          <w:sz w:val="24"/>
          <w:szCs w:val="24"/>
          <w:u w:val="single"/>
          <w:lang w:eastAsia="ar-SA"/>
          <w14:ligatures w14:val="none"/>
        </w:rPr>
        <w:t>https://platformazakupowa.pl/transakcja/868476</w:t>
      </w:r>
    </w:p>
    <w:p w14:paraId="320696BD" w14:textId="5AD0D2BD" w:rsidR="000D4831" w:rsidRPr="000D4831" w:rsidRDefault="000D4831" w:rsidP="000D4831">
      <w:pPr>
        <w:widowControl w:val="0"/>
        <w:suppressAutoHyphens/>
        <w:autoSpaceDE w:val="0"/>
        <w:spacing w:after="0" w:line="240" w:lineRule="auto"/>
        <w:ind w:left="284"/>
        <w:jc w:val="both"/>
        <w:rPr>
          <w:rFonts w:ascii="Arial Narrow" w:eastAsia="Times New Roman" w:hAnsi="Arial Narrow" w:cs="Arial Narrow"/>
          <w:color w:val="000000"/>
          <w:kern w:val="0"/>
          <w:sz w:val="24"/>
          <w:szCs w:val="24"/>
          <w:lang w:eastAsia="ar-SA"/>
          <w14:ligatures w14:val="none"/>
        </w:rPr>
      </w:pPr>
      <w:r w:rsidRPr="00077A4D">
        <w:rPr>
          <w:rFonts w:ascii="Arial Narrow" w:eastAsia="Times New Roman" w:hAnsi="Arial Narrow" w:cs="Arial Narrow"/>
          <w:color w:val="000000"/>
          <w:kern w:val="0"/>
          <w:sz w:val="24"/>
          <w:szCs w:val="24"/>
          <w:lang w:eastAsia="ar-SA"/>
          <w14:ligatures w14:val="none"/>
        </w:rPr>
        <w:t>- na tej stronie udostępniane będą zmiany i wyjaśnienia treści SWZ oraz inne dokumenty zamówienia</w:t>
      </w:r>
      <w:r w:rsidRPr="000D4831">
        <w:rPr>
          <w:rFonts w:ascii="Arial Narrow" w:eastAsia="Times New Roman" w:hAnsi="Arial Narrow" w:cs="Arial Narrow"/>
          <w:color w:val="000000"/>
          <w:kern w:val="0"/>
          <w:sz w:val="24"/>
          <w:szCs w:val="24"/>
          <w:lang w:eastAsia="ar-SA"/>
          <w14:ligatures w14:val="none"/>
        </w:rPr>
        <w:t xml:space="preserve"> bezpośrednio związane z postępowaniem o udzielenie zamówienia.</w:t>
      </w:r>
    </w:p>
    <w:p w14:paraId="41D1A9FA" w14:textId="77777777" w:rsidR="000D4831" w:rsidRPr="000D4831" w:rsidRDefault="000D4831" w:rsidP="000D4831">
      <w:pPr>
        <w:widowControl w:val="0"/>
        <w:suppressAutoHyphens/>
        <w:autoSpaceDE w:val="0"/>
        <w:spacing w:after="0" w:line="240" w:lineRule="auto"/>
        <w:ind w:left="851" w:hanging="142"/>
        <w:jc w:val="both"/>
        <w:rPr>
          <w:rFonts w:ascii="Arial Narrow" w:eastAsia="Times New Roman" w:hAnsi="Arial Narrow" w:cs="Arial Narrow"/>
          <w:color w:val="000000"/>
          <w:kern w:val="0"/>
          <w:sz w:val="24"/>
          <w:szCs w:val="24"/>
          <w:lang w:eastAsia="ar-SA"/>
          <w14:ligatures w14:val="none"/>
        </w:rPr>
      </w:pPr>
    </w:p>
    <w:p w14:paraId="2372A314" w14:textId="77777777" w:rsidR="000D4831" w:rsidRPr="000D4831" w:rsidRDefault="000D4831" w:rsidP="000D4831">
      <w:pPr>
        <w:widowControl w:val="0"/>
        <w:numPr>
          <w:ilvl w:val="0"/>
          <w:numId w:val="3"/>
        </w:numPr>
        <w:suppressAutoHyphens/>
        <w:autoSpaceDE w:val="0"/>
        <w:autoSpaceDN w:val="0"/>
        <w:adjustRightInd w:val="0"/>
        <w:spacing w:after="0" w:line="240" w:lineRule="auto"/>
        <w:ind w:left="284" w:hanging="284"/>
        <w:jc w:val="both"/>
        <w:rPr>
          <w:rFonts w:ascii="Arial Narrow" w:eastAsia="Times New Roman" w:hAnsi="Arial Narrow" w:cs="Arial"/>
          <w:b/>
          <w:bCs/>
          <w:color w:val="000000"/>
          <w:kern w:val="0"/>
          <w:sz w:val="24"/>
          <w:szCs w:val="24"/>
          <w:lang w:eastAsia="pl-PL"/>
          <w14:ligatures w14:val="none"/>
        </w:rPr>
      </w:pPr>
      <w:r w:rsidRPr="000D4831">
        <w:rPr>
          <w:rFonts w:ascii="Arial Narrow" w:eastAsia="Times New Roman" w:hAnsi="Arial Narrow" w:cs="Arial Narrow"/>
          <w:b/>
          <w:bCs/>
          <w:color w:val="000000"/>
          <w:kern w:val="0"/>
          <w:sz w:val="24"/>
          <w:szCs w:val="24"/>
          <w:lang w:eastAsia="ar-SA"/>
          <w14:ligatures w14:val="none"/>
        </w:rPr>
        <w:t xml:space="preserve">Tryb udzielenia Zamówienia </w:t>
      </w:r>
    </w:p>
    <w:p w14:paraId="7FE70623" w14:textId="1CEA7CE4"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Postępowanie prowadzone jest zgodnie z przepisami ustawy z dnia 11 września 2019 roku Prawo zamówień publicznyc</w:t>
      </w:r>
      <w:r w:rsidR="00987173">
        <w:rPr>
          <w:rFonts w:ascii="Arial Narrow" w:eastAsia="Times New Roman" w:hAnsi="Arial Narrow" w:cs="Arial Narrow"/>
          <w:color w:val="000000"/>
          <w:kern w:val="0"/>
          <w:sz w:val="24"/>
          <w:szCs w:val="24"/>
          <w:lang w:eastAsia="ar-SA"/>
          <w14:ligatures w14:val="none"/>
        </w:rPr>
        <w:t>h, zwaną dalej „Ustawą” lub „</w:t>
      </w:r>
      <w:proofErr w:type="spellStart"/>
      <w:r w:rsidR="00987173">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 xml:space="preserve">” a także wydanych na podstawie niniejszej ustawy rozporządzeń wykonawczych. </w:t>
      </w:r>
    </w:p>
    <w:p w14:paraId="5CE35EAE" w14:textId="45D269EB"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Niniejsze postępowanie prowadzone jest w trybie przetargu nieograniczonego o którym s</w:t>
      </w:r>
      <w:r w:rsidR="00987173">
        <w:rPr>
          <w:rFonts w:ascii="Arial Narrow" w:eastAsia="Times New Roman" w:hAnsi="Arial Narrow" w:cs="Arial Narrow"/>
          <w:color w:val="000000"/>
          <w:kern w:val="0"/>
          <w:sz w:val="24"/>
          <w:szCs w:val="24"/>
          <w:lang w:eastAsia="ar-SA"/>
          <w14:ligatures w14:val="none"/>
        </w:rPr>
        <w:t xml:space="preserve">tanowi art. 129 ust. 1 pkt 1 </w:t>
      </w:r>
      <w:proofErr w:type="spellStart"/>
      <w:r w:rsidR="00987173">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w:t>
      </w:r>
    </w:p>
    <w:p w14:paraId="19B41DB1"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Szacunkowa wartość przedmiotowego zamówienia przekracza progi unijne o jakich mowa w art. 3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 xml:space="preserve">. </w:t>
      </w:r>
    </w:p>
    <w:p w14:paraId="2DE3D908"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W zakresie nieuregulowanym w niniejszej specyfikacji warunków zamówienia, zastosowanie mają przepisy ustawy Prawo zamówień publicznych.</w:t>
      </w:r>
    </w:p>
    <w:p w14:paraId="1909D78F"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przewiduje aukcji elektronicznej.</w:t>
      </w:r>
    </w:p>
    <w:p w14:paraId="299F3FA6"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prowadzi postępowania w celu zawarcia umowy ramowej.</w:t>
      </w:r>
    </w:p>
    <w:p w14:paraId="5D598DB5" w14:textId="575D077E"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zastrzega możliwości ubiegania się o udzielenie zamówienia wyłącznie przez Wykonawc</w:t>
      </w:r>
      <w:r w:rsidR="00987173">
        <w:rPr>
          <w:rFonts w:ascii="Arial Narrow" w:eastAsia="Times New Roman" w:hAnsi="Arial Narrow" w:cs="Arial Narrow"/>
          <w:color w:val="000000"/>
          <w:kern w:val="0"/>
          <w:sz w:val="24"/>
          <w:szCs w:val="24"/>
          <w:lang w:eastAsia="ar-SA"/>
          <w14:ligatures w14:val="none"/>
        </w:rPr>
        <w:t xml:space="preserve">ów, o których mowa w art. 94 </w:t>
      </w:r>
      <w:proofErr w:type="spellStart"/>
      <w:r w:rsidR="00987173">
        <w:rPr>
          <w:rFonts w:ascii="Arial Narrow" w:eastAsia="Times New Roman" w:hAnsi="Arial Narrow" w:cs="Arial Narrow"/>
          <w:color w:val="000000"/>
          <w:kern w:val="0"/>
          <w:sz w:val="24"/>
          <w:szCs w:val="24"/>
          <w:lang w:eastAsia="ar-SA"/>
          <w14:ligatures w14:val="none"/>
        </w:rPr>
        <w:t>Pzp</w:t>
      </w:r>
      <w:proofErr w:type="spellEnd"/>
      <w:r w:rsidR="00987173">
        <w:rPr>
          <w:rFonts w:ascii="Arial Narrow" w:eastAsia="Times New Roman" w:hAnsi="Arial Narrow" w:cs="Arial Narrow"/>
          <w:color w:val="000000"/>
          <w:kern w:val="0"/>
          <w:sz w:val="24"/>
          <w:szCs w:val="24"/>
          <w:lang w:eastAsia="ar-SA"/>
          <w14:ligatures w14:val="none"/>
        </w:rPr>
        <w:t>.</w:t>
      </w:r>
    </w:p>
    <w:p w14:paraId="4F9E40C1" w14:textId="2A2FCBE2"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określa dodatkowych wymagań związanych z zatrudnianiem osób, o których</w:t>
      </w:r>
      <w:r w:rsidR="00987173">
        <w:rPr>
          <w:rFonts w:ascii="Arial Narrow" w:eastAsia="Times New Roman" w:hAnsi="Arial Narrow" w:cs="Arial Narrow"/>
          <w:color w:val="000000"/>
          <w:kern w:val="0"/>
          <w:sz w:val="24"/>
          <w:szCs w:val="24"/>
          <w:lang w:eastAsia="ar-SA"/>
          <w14:ligatures w14:val="none"/>
        </w:rPr>
        <w:t xml:space="preserve"> mowa w art. 96 ust. 2 pkt 2 </w:t>
      </w:r>
      <w:proofErr w:type="spellStart"/>
      <w:r w:rsidR="00987173">
        <w:rPr>
          <w:rFonts w:ascii="Arial Narrow" w:eastAsia="Times New Roman" w:hAnsi="Arial Narrow" w:cs="Arial Narrow"/>
          <w:color w:val="000000"/>
          <w:kern w:val="0"/>
          <w:sz w:val="24"/>
          <w:szCs w:val="24"/>
          <w:lang w:eastAsia="ar-SA"/>
          <w14:ligatures w14:val="none"/>
        </w:rPr>
        <w:t>Pzp</w:t>
      </w:r>
      <w:proofErr w:type="spellEnd"/>
      <w:r w:rsidR="00987173">
        <w:rPr>
          <w:rFonts w:ascii="Arial Narrow" w:eastAsia="Times New Roman" w:hAnsi="Arial Narrow" w:cs="Arial Narrow"/>
          <w:color w:val="000000"/>
          <w:kern w:val="0"/>
          <w:sz w:val="24"/>
          <w:szCs w:val="24"/>
          <w:lang w:eastAsia="ar-SA"/>
          <w14:ligatures w14:val="none"/>
        </w:rPr>
        <w:t>.</w:t>
      </w:r>
    </w:p>
    <w:p w14:paraId="05270A74"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Times New Roman"/>
          <w:color w:val="000000"/>
          <w:kern w:val="0"/>
          <w:sz w:val="24"/>
          <w:szCs w:val="24"/>
          <w:lang w:eastAsia="pl-PL"/>
          <w14:ligatures w14:val="none"/>
        </w:rPr>
        <w:t>Zamawiający nie dopuszcza składania ofert wariantowych oraz w postaci katalogów elektronicznych.</w:t>
      </w:r>
    </w:p>
    <w:p w14:paraId="45C8AB8E" w14:textId="77777777" w:rsidR="000D4831" w:rsidRPr="000D4831" w:rsidRDefault="000D4831" w:rsidP="000D4831">
      <w:pPr>
        <w:widowControl w:val="0"/>
        <w:numPr>
          <w:ilvl w:val="0"/>
          <w:numId w:val="54"/>
        </w:numPr>
        <w:suppressAutoHyphens/>
        <w:autoSpaceDE w:val="0"/>
        <w:spacing w:after="0" w:line="240" w:lineRule="auto"/>
        <w:ind w:left="567" w:hanging="283"/>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Times New Roman"/>
          <w:color w:val="000000"/>
          <w:kern w:val="0"/>
          <w:sz w:val="24"/>
          <w:szCs w:val="24"/>
          <w:lang w:eastAsia="pl-PL"/>
          <w14:ligatures w14:val="none"/>
        </w:rPr>
        <w:t xml:space="preserve">Zamawiający nie przewiduje udzielania zamówień, o których mowa w art. 214 ust. 1 pkt 7 i 8 </w:t>
      </w:r>
      <w:proofErr w:type="spellStart"/>
      <w:r w:rsidRPr="000D4831">
        <w:rPr>
          <w:rFonts w:ascii="Arial Narrow" w:eastAsia="Times New Roman" w:hAnsi="Arial Narrow" w:cs="Times New Roman"/>
          <w:color w:val="000000"/>
          <w:kern w:val="0"/>
          <w:sz w:val="24"/>
          <w:szCs w:val="24"/>
          <w:lang w:eastAsia="pl-PL"/>
          <w14:ligatures w14:val="none"/>
        </w:rPr>
        <w:t>Pzp</w:t>
      </w:r>
      <w:proofErr w:type="spellEnd"/>
      <w:r w:rsidRPr="000D4831">
        <w:rPr>
          <w:rFonts w:ascii="Arial Narrow" w:eastAsia="Times New Roman" w:hAnsi="Arial Narrow" w:cs="Times New Roman"/>
          <w:color w:val="000000"/>
          <w:kern w:val="0"/>
          <w:sz w:val="24"/>
          <w:szCs w:val="24"/>
          <w:lang w:eastAsia="pl-PL"/>
          <w14:ligatures w14:val="none"/>
        </w:rPr>
        <w:t>.</w:t>
      </w:r>
    </w:p>
    <w:p w14:paraId="3E6A2EE4" w14:textId="77777777" w:rsidR="000D4831" w:rsidRPr="000D4831" w:rsidRDefault="000D4831" w:rsidP="000D4831">
      <w:pPr>
        <w:widowControl w:val="0"/>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p>
    <w:p w14:paraId="0A95C589" w14:textId="77777777" w:rsidR="000D4831" w:rsidRPr="000D4831" w:rsidRDefault="000D4831" w:rsidP="000D4831">
      <w:pPr>
        <w:widowControl w:val="0"/>
        <w:numPr>
          <w:ilvl w:val="0"/>
          <w:numId w:val="3"/>
        </w:numPr>
        <w:suppressAutoHyphens/>
        <w:autoSpaceDE w:val="0"/>
        <w:spacing w:after="0" w:line="240" w:lineRule="auto"/>
        <w:ind w:left="360" w:hanging="36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Opis przedmiotu Zamówienia</w:t>
      </w:r>
    </w:p>
    <w:p w14:paraId="2EC7D10B" w14:textId="77777777" w:rsidR="000D4831" w:rsidRPr="000D4831"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 xml:space="preserve">Przedmiotem zamówienia jest sukcesywna dostawa specjalistycznego sprzętu dla pracowni hemodynamiki tj. prowadników, cewników i </w:t>
      </w:r>
      <w:proofErr w:type="spellStart"/>
      <w:r w:rsidRPr="000D4831">
        <w:rPr>
          <w:rFonts w:ascii="Arial Narrow" w:eastAsia="Times New Roman" w:hAnsi="Arial Narrow" w:cs="Times New Roman"/>
          <w:kern w:val="0"/>
          <w:sz w:val="24"/>
          <w:szCs w:val="24"/>
          <w:lang w:eastAsia="pl-PL"/>
          <w14:ligatures w14:val="none"/>
        </w:rPr>
        <w:t>stentów</w:t>
      </w:r>
      <w:proofErr w:type="spellEnd"/>
      <w:r w:rsidRPr="000D4831">
        <w:rPr>
          <w:rFonts w:ascii="Arial Narrow" w:eastAsia="Times New Roman" w:hAnsi="Arial Narrow" w:cs="Times New Roman"/>
          <w:kern w:val="0"/>
          <w:sz w:val="24"/>
          <w:szCs w:val="24"/>
          <w:lang w:eastAsia="pl-PL"/>
          <w14:ligatures w14:val="none"/>
        </w:rPr>
        <w:t xml:space="preserve">, </w:t>
      </w:r>
      <w:proofErr w:type="spellStart"/>
      <w:r w:rsidRPr="000D4831">
        <w:rPr>
          <w:rFonts w:ascii="Arial Narrow" w:eastAsia="Times New Roman" w:hAnsi="Arial Narrow" w:cs="Times New Roman"/>
          <w:kern w:val="0"/>
          <w:sz w:val="24"/>
          <w:szCs w:val="24"/>
          <w:lang w:eastAsia="pl-PL"/>
          <w14:ligatures w14:val="none"/>
        </w:rPr>
        <w:t>introduktorów</w:t>
      </w:r>
      <w:proofErr w:type="spellEnd"/>
      <w:r w:rsidRPr="000D4831">
        <w:rPr>
          <w:rFonts w:ascii="Arial Narrow" w:eastAsia="Times New Roman" w:hAnsi="Arial Narrow" w:cs="Times New Roman"/>
          <w:kern w:val="0"/>
          <w:sz w:val="24"/>
          <w:szCs w:val="24"/>
          <w:lang w:eastAsia="pl-PL"/>
          <w14:ligatures w14:val="none"/>
        </w:rPr>
        <w:t xml:space="preserve"> itp. zgodnie z Formularzem cenowym, stanowiącym załącznik do niniejszej specyfikacji warunków zamówienia. W w/w Formularzu określono szczegółowo wymagania dla poszczególnych asortymentów oraz wymagane ilości. Wypełniony w oferowanym zakresie Formularz będzie stanowił integralną część umowy, w przypadku wyboru oferty jako najkorzystniejszej. Dostarczony sprzęt musi posiadać w dniu dostawy minimum 6 miesięczny okres ważności. </w:t>
      </w:r>
    </w:p>
    <w:p w14:paraId="42AB5648" w14:textId="77777777" w:rsidR="000D4831" w:rsidRPr="000D4831"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 xml:space="preserve">Sposób realizacji zamówienia: </w:t>
      </w:r>
    </w:p>
    <w:p w14:paraId="4219E657" w14:textId="5379778C" w:rsidR="000D4831" w:rsidRPr="000D4831" w:rsidRDefault="000D4831" w:rsidP="000D4831">
      <w:pPr>
        <w:widowControl w:val="0"/>
        <w:numPr>
          <w:ilvl w:val="0"/>
          <w:numId w:val="53"/>
        </w:numPr>
        <w:suppressAutoHyphens/>
        <w:autoSpaceDE w:val="0"/>
        <w:autoSpaceDN w:val="0"/>
        <w:adjustRightInd w:val="0"/>
        <w:spacing w:after="0" w:line="240" w:lineRule="auto"/>
        <w:ind w:left="709" w:right="-233" w:hanging="425"/>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 xml:space="preserve">Dostawy realizowane będą na zasadach komisu, tj. w terminie do 10 dni od dnia zawarcia umowy zostanie utworzony bank sprzętu zawierający ok. </w:t>
      </w:r>
      <w:r w:rsidR="00E97202">
        <w:rPr>
          <w:rFonts w:ascii="Arial Narrow" w:eastAsia="Times New Roman" w:hAnsi="Arial Narrow" w:cs="Times New Roman"/>
          <w:kern w:val="0"/>
          <w:sz w:val="24"/>
          <w:szCs w:val="24"/>
          <w:lang w:eastAsia="pl-PL"/>
          <w14:ligatures w14:val="none"/>
        </w:rPr>
        <w:t>15</w:t>
      </w:r>
      <w:r w:rsidRPr="000D4831">
        <w:rPr>
          <w:rFonts w:ascii="Arial Narrow" w:eastAsia="Times New Roman" w:hAnsi="Arial Narrow" w:cs="Times New Roman"/>
          <w:kern w:val="0"/>
          <w:sz w:val="24"/>
          <w:szCs w:val="24"/>
          <w:lang w:eastAsia="pl-PL"/>
          <w14:ligatures w14:val="none"/>
        </w:rPr>
        <w:t>% ilości wykazanej w formularzu cenowym w kolumnie „Ilość” (dokładna ilość zostanie uzgodniona po zawarciu umowy). Uzupełnienia zużytego asortymentu, Wykonawca każdorazowo wykona zgodnie z za</w:t>
      </w:r>
      <w:r w:rsidR="00987173">
        <w:rPr>
          <w:rFonts w:ascii="Arial Narrow" w:eastAsia="Times New Roman" w:hAnsi="Arial Narrow" w:cs="Times New Roman"/>
          <w:kern w:val="0"/>
          <w:sz w:val="24"/>
          <w:szCs w:val="24"/>
          <w:lang w:eastAsia="pl-PL"/>
          <w14:ligatures w14:val="none"/>
        </w:rPr>
        <w:t>potrzebowaniem przesłanym</w:t>
      </w:r>
      <w:r w:rsidRPr="000D4831">
        <w:rPr>
          <w:rFonts w:ascii="Arial Narrow" w:eastAsia="Times New Roman" w:hAnsi="Arial Narrow" w:cs="Times New Roman"/>
          <w:kern w:val="0"/>
          <w:sz w:val="24"/>
          <w:szCs w:val="24"/>
          <w:lang w:eastAsia="pl-PL"/>
          <w14:ligatures w14:val="none"/>
        </w:rPr>
        <w:t xml:space="preserve"> elektronicznie lub telefonicznie i w terminie do 5 dni roboczych od jego otrzymania. Płatność następować będzie tylko za wykorzystany sprzęt (zgodnie z ceną wskazaną w Formularzu</w:t>
      </w:r>
      <w:r w:rsidR="00E97202">
        <w:rPr>
          <w:rFonts w:ascii="Arial Narrow" w:eastAsia="Times New Roman" w:hAnsi="Arial Narrow" w:cs="Times New Roman"/>
          <w:kern w:val="0"/>
          <w:sz w:val="24"/>
          <w:szCs w:val="24"/>
          <w:lang w:eastAsia="pl-PL"/>
          <w14:ligatures w14:val="none"/>
        </w:rPr>
        <w:t xml:space="preserve"> cenowym</w:t>
      </w:r>
      <w:r w:rsidRPr="000D4831">
        <w:rPr>
          <w:rFonts w:ascii="Arial Narrow" w:eastAsia="Times New Roman" w:hAnsi="Arial Narrow" w:cs="Times New Roman"/>
          <w:kern w:val="0"/>
          <w:sz w:val="24"/>
          <w:szCs w:val="24"/>
          <w:lang w:eastAsia="pl-PL"/>
          <w14:ligatures w14:val="none"/>
        </w:rPr>
        <w:t xml:space="preserve">). Podstawą do wystawienia </w:t>
      </w:r>
      <w:r w:rsidRPr="000D4831">
        <w:rPr>
          <w:rFonts w:ascii="Arial Narrow" w:eastAsia="Times New Roman" w:hAnsi="Arial Narrow" w:cs="Times New Roman"/>
          <w:kern w:val="0"/>
          <w:sz w:val="24"/>
          <w:szCs w:val="24"/>
          <w:lang w:eastAsia="pl-PL"/>
          <w14:ligatures w14:val="none"/>
        </w:rPr>
        <w:lastRenderedPageBreak/>
        <w:t>faktury VAT przez Wykonawcę będzie przesłany raport  zużycia. Pisemne rozliczenie banku z Wykonawcą nastąpi w terminie do 14 dni po upływie daty obowiązywania umowy.</w:t>
      </w:r>
    </w:p>
    <w:p w14:paraId="76A67DCE" w14:textId="77777777" w:rsidR="000D4831" w:rsidRPr="00B12C0D" w:rsidRDefault="000D4831" w:rsidP="000D4831">
      <w:pPr>
        <w:widowControl w:val="0"/>
        <w:numPr>
          <w:ilvl w:val="0"/>
          <w:numId w:val="53"/>
        </w:numPr>
        <w:suppressAutoHyphens/>
        <w:autoSpaceDE w:val="0"/>
        <w:autoSpaceDN w:val="0"/>
        <w:adjustRightInd w:val="0"/>
        <w:spacing w:after="0" w:line="240" w:lineRule="auto"/>
        <w:ind w:left="709" w:right="-233" w:hanging="425"/>
        <w:jc w:val="both"/>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W zakresie pakietu 13 (System do optymalizacji zabiegów PCI) Wykonawca zobowiązany będzie na czas trwania umowy bezpłatnie użyczyć Zamawiającemu konsole do ww. systemu.</w:t>
      </w:r>
    </w:p>
    <w:p w14:paraId="6C353EBF" w14:textId="77777777" w:rsidR="000D4831" w:rsidRPr="00B12C0D" w:rsidRDefault="000D4831" w:rsidP="00E97202">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Podane w formularzach cenowych ilości zamawianych artykułów są wielkościami szacunkowymi. W trakcie realizacji umowy ilość zamawianych artykułów zależeć będzie od rzeczywistych potrzeb zamawiającego,</w:t>
      </w:r>
      <w:r w:rsidRPr="00B12C0D">
        <w:rPr>
          <w:rFonts w:ascii="Times New Roman" w:eastAsia="Times New Roman" w:hAnsi="Times New Roman" w:cs="Times New Roman"/>
          <w:kern w:val="0"/>
          <w:sz w:val="24"/>
          <w:szCs w:val="24"/>
          <w:lang w:eastAsia="pl-PL"/>
          <w14:ligatures w14:val="none"/>
        </w:rPr>
        <w:t xml:space="preserve"> </w:t>
      </w:r>
      <w:r w:rsidRPr="00B12C0D">
        <w:rPr>
          <w:rFonts w:ascii="Arial Narrow" w:eastAsia="Times New Roman" w:hAnsi="Arial Narrow" w:cs="Times New Roman"/>
          <w:kern w:val="0"/>
          <w:sz w:val="24"/>
          <w:szCs w:val="24"/>
          <w:lang w:eastAsia="pl-PL"/>
          <w14:ligatures w14:val="none"/>
        </w:rPr>
        <w:t>jednak nie będzie mniejsza niż 50% ilości określonych w SWZ.</w:t>
      </w:r>
    </w:p>
    <w:p w14:paraId="51B5096A" w14:textId="3FAC2D32" w:rsidR="000D4831" w:rsidRPr="00B12C0D" w:rsidRDefault="000D4831" w:rsidP="00E97202">
      <w:pPr>
        <w:numPr>
          <w:ilvl w:val="1"/>
          <w:numId w:val="52"/>
        </w:numPr>
        <w:suppressAutoHyphens/>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W ramach zawartej umowy Zamawiający zastrzega sobie prawo do zwiększenia ilości jednej pozycji, kompensując to zmniejszeniem ilości innej pozycji w obrębie zamówienia z zachowaniem cen jednostkowych zawartych w formularzu cenowym. Kompensacja nie może zmienić całkowitej wartości umowy. Uprawnienie to nie stanowi zmiany umowy.</w:t>
      </w:r>
    </w:p>
    <w:p w14:paraId="2937143B" w14:textId="77777777" w:rsidR="000D4831" w:rsidRPr="00435E7A" w:rsidRDefault="000D4831" w:rsidP="00E97202">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color w:val="000000"/>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Oferowany przedmiot zamówienia musi posiadać atesty, zezwolenia, świadectwa rejestracji, certyfikaty wymagane przez polskie prawo, na podstawie, których może być wprowadzony do obrotu i stosowania w placówkach ochrony zdrowia w RP</w:t>
      </w:r>
      <w:r w:rsidRPr="00B12C0D">
        <w:rPr>
          <w:rFonts w:ascii="Arial Narrow" w:eastAsia="Times New Roman" w:hAnsi="Arial Narrow" w:cs="Times New Roman"/>
          <w:color w:val="000000"/>
          <w:kern w:val="0"/>
          <w:sz w:val="24"/>
          <w:szCs w:val="24"/>
          <w:lang w:eastAsia="pl-PL"/>
          <w14:ligatures w14:val="none"/>
        </w:rPr>
        <w:t xml:space="preserve">. </w:t>
      </w:r>
      <w:r w:rsidRPr="00B12C0D">
        <w:rPr>
          <w:rFonts w:ascii="Arial Narrow" w:eastAsia="Times New Roman" w:hAnsi="Arial Narrow" w:cs="Times New Roman"/>
          <w:kern w:val="0"/>
          <w:sz w:val="24"/>
          <w:szCs w:val="24"/>
          <w:lang w:eastAsia="pl-PL"/>
          <w14:ligatures w14:val="none"/>
        </w:rPr>
        <w:t xml:space="preserve">Oferowane artykuły muszą być zgodne z opisem przedstawionym w „Formularzu cenowym”. Jeżeli w ofercie zostaną przedstawione artykuły niespełniające wymagań tam określonych oferta zostanie odrzucona, ponieważ jej treść nie będzie odpowiadać treści specyfikacji istotnych </w:t>
      </w:r>
      <w:r w:rsidRPr="00435E7A">
        <w:rPr>
          <w:rFonts w:ascii="Arial Narrow" w:eastAsia="Times New Roman" w:hAnsi="Arial Narrow" w:cs="Times New Roman"/>
          <w:kern w:val="0"/>
          <w:sz w:val="24"/>
          <w:szCs w:val="24"/>
          <w:lang w:eastAsia="pl-PL"/>
          <w14:ligatures w14:val="none"/>
        </w:rPr>
        <w:t xml:space="preserve">warunków zamówienia. </w:t>
      </w:r>
    </w:p>
    <w:p w14:paraId="410FE46A" w14:textId="77777777" w:rsidR="000D4831" w:rsidRPr="00435E7A" w:rsidRDefault="000D4831" w:rsidP="000D4831">
      <w:pPr>
        <w:numPr>
          <w:ilvl w:val="1"/>
          <w:numId w:val="52"/>
        </w:numPr>
        <w:suppressAutoHyphens/>
        <w:spacing w:after="0" w:line="240" w:lineRule="auto"/>
        <w:ind w:left="284" w:right="-233" w:hanging="284"/>
        <w:rPr>
          <w:rFonts w:ascii="Arial Narrow" w:eastAsia="Times New Roman" w:hAnsi="Arial Narrow" w:cs="Times New Roman"/>
          <w:kern w:val="0"/>
          <w:sz w:val="24"/>
          <w:szCs w:val="24"/>
          <w:lang w:eastAsia="pl-PL"/>
          <w14:ligatures w14:val="none"/>
        </w:rPr>
      </w:pPr>
      <w:r w:rsidRPr="00435E7A">
        <w:rPr>
          <w:rFonts w:ascii="Arial Narrow" w:eastAsia="Times New Roman" w:hAnsi="Arial Narrow" w:cs="Times New Roman"/>
          <w:kern w:val="0"/>
          <w:sz w:val="24"/>
          <w:szCs w:val="24"/>
          <w:lang w:eastAsia="pl-PL"/>
          <w14:ligatures w14:val="none"/>
        </w:rPr>
        <w:t>Wykonawca, którego oferta zostanie wybrana będzie na żądanie Zamawiającego zobowiązany dostarczyć dokumenty dopuszczające do stosowania wszystkie oferowane artykuły z zadań, których dotyczyć będzie umowa np. deklaracje zgodności, certyfikaty CE, wpisy do rejestru (o ile dotyczy).</w:t>
      </w:r>
    </w:p>
    <w:p w14:paraId="19BA8D34" w14:textId="77777777" w:rsidR="000D4831" w:rsidRPr="00435E7A"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435E7A">
        <w:rPr>
          <w:rFonts w:ascii="Arial Narrow" w:eastAsia="Times New Roman" w:hAnsi="Arial Narrow" w:cs="Times New Roman"/>
          <w:kern w:val="0"/>
          <w:sz w:val="24"/>
          <w:szCs w:val="24"/>
          <w:lang w:eastAsia="pl-PL"/>
          <w14:ligatures w14:val="none"/>
        </w:rPr>
        <w:t xml:space="preserve">Towar będzie dostarczany w dni robocze w godzinach od 08:00 do 14:00. </w:t>
      </w:r>
    </w:p>
    <w:p w14:paraId="24C7BD70" w14:textId="77777777" w:rsidR="000D4831" w:rsidRPr="00B12C0D"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 xml:space="preserve">Oznaczenie wg Wspólnego Słownika Zamówień: </w:t>
      </w:r>
    </w:p>
    <w:p w14:paraId="1DBB3859" w14:textId="396546E5" w:rsidR="000D4831" w:rsidRPr="00B12C0D" w:rsidRDefault="000D4831" w:rsidP="000D4831">
      <w:pPr>
        <w:suppressAutoHyphens/>
        <w:spacing w:after="0" w:line="240" w:lineRule="auto"/>
        <w:ind w:left="709" w:right="-233" w:hanging="284"/>
        <w:jc w:val="both"/>
        <w:rPr>
          <w:rFonts w:ascii="Arial Narrow" w:eastAsia="Times New Roman" w:hAnsi="Arial Narrow" w:cs="Arial Narrow"/>
          <w:kern w:val="0"/>
          <w:sz w:val="24"/>
          <w:szCs w:val="24"/>
          <w14:ligatures w14:val="none"/>
        </w:rPr>
      </w:pPr>
      <w:r w:rsidRPr="00B12C0D">
        <w:rPr>
          <w:rFonts w:ascii="Arial Narrow" w:eastAsia="Times New Roman" w:hAnsi="Arial Narrow" w:cs="Times New Roman"/>
          <w:kern w:val="0"/>
          <w:sz w:val="24"/>
          <w:szCs w:val="24"/>
          <w:lang w:eastAsia="pl-PL"/>
          <w14:ligatures w14:val="none"/>
        </w:rPr>
        <w:t>3</w:t>
      </w:r>
      <w:r w:rsidR="0086413B">
        <w:rPr>
          <w:rFonts w:ascii="Arial Narrow" w:eastAsia="Times New Roman" w:hAnsi="Arial Narrow" w:cs="Times New Roman"/>
          <w:kern w:val="0"/>
          <w:sz w:val="24"/>
          <w:szCs w:val="24"/>
          <w:lang w:eastAsia="pl-PL"/>
          <w14:ligatures w14:val="none"/>
        </w:rPr>
        <w:t>3.14.00.00-3 materiały medyczne</w:t>
      </w:r>
    </w:p>
    <w:p w14:paraId="326D6CD3" w14:textId="77777777" w:rsidR="000D4831" w:rsidRPr="00B12C0D" w:rsidRDefault="000D4831" w:rsidP="000D4831">
      <w:pPr>
        <w:suppressAutoHyphens/>
        <w:spacing w:after="0" w:line="100" w:lineRule="atLeast"/>
        <w:ind w:left="709" w:right="-233" w:hanging="284"/>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 xml:space="preserve">33.11.17.10-1 wyroby do angiografii </w:t>
      </w:r>
    </w:p>
    <w:p w14:paraId="2AF4A0DD" w14:textId="77777777" w:rsidR="000D4831" w:rsidRPr="00B12C0D" w:rsidRDefault="000D4831" w:rsidP="000D4831">
      <w:pPr>
        <w:suppressAutoHyphens/>
        <w:spacing w:after="0" w:line="100" w:lineRule="atLeast"/>
        <w:ind w:left="709" w:right="-233" w:hanging="284"/>
        <w:rPr>
          <w:rFonts w:ascii="Arial Narrow" w:eastAsia="Times New Roman" w:hAnsi="Arial Narrow" w:cs="Times New Roman"/>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 xml:space="preserve">33.11.17.30-7 wyroby do angioplastyki </w:t>
      </w:r>
    </w:p>
    <w:p w14:paraId="05CBF955" w14:textId="77777777" w:rsidR="000D4831" w:rsidRPr="00B12C0D"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Części zamówienia - w zależności od asortymentu sprzęt, którego dostawa jest objęta przetargiem został podzielony na 14 zadań. Asortyment składający się na poszczególne zadania jest wymieniony w załączonych do niniejszej specyfikacji Formularzach cenowych. Zamawiający dopuszcza składanie ofert częściowych. Wykonawca może złożyć ofertę obejmującą jedno lub dowolnie wybraną ilość zadań. Oferta jednak dla swej ważności musi obejmować wszystkie pozycje wymienione w formularzu cenowym dla wybranego zadania.</w:t>
      </w:r>
    </w:p>
    <w:p w14:paraId="7D28EA72" w14:textId="77777777" w:rsidR="000D4831" w:rsidRPr="00B12C0D"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sz w:val="24"/>
          <w:szCs w:val="24"/>
          <w:lang w:eastAsia="pl-PL"/>
          <w14:ligatures w14:val="none"/>
        </w:rPr>
      </w:pPr>
      <w:r w:rsidRPr="00B12C0D">
        <w:rPr>
          <w:rFonts w:ascii="Arial Narrow" w:eastAsia="Times New Roman" w:hAnsi="Arial Narrow" w:cs="Times New Roman"/>
          <w:kern w:val="0"/>
          <w:sz w:val="24"/>
          <w:szCs w:val="24"/>
          <w:lang w:eastAsia="pl-PL"/>
          <w14:ligatures w14:val="none"/>
        </w:rPr>
        <w:t>Opis przedmiotu zamówienia należy odczytywać wraz z ewentualnymi zmianami treści specyfikacji, będącymi np. wynikiem udzielonych odpowiedzi na zapytania wykonawców.</w:t>
      </w:r>
    </w:p>
    <w:p w14:paraId="25B71CF0" w14:textId="77777777" w:rsidR="000D4831" w:rsidRPr="000D4831"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sz w:val="24"/>
          <w:szCs w:val="24"/>
          <w:lang w:eastAsia="pl-PL"/>
          <w14:ligatures w14:val="none"/>
        </w:rPr>
      </w:pPr>
      <w:r w:rsidRPr="00B12C0D">
        <w:rPr>
          <w:rFonts w:ascii="Arial Narrow" w:eastAsia="Times New Roman" w:hAnsi="Arial Narrow" w:cs="Times New Roman"/>
          <w:color w:val="000000"/>
          <w:kern w:val="0"/>
          <w:sz w:val="24"/>
          <w:szCs w:val="24"/>
          <w:lang w:eastAsia="pl-PL"/>
          <w14:ligatures w14:val="none"/>
        </w:rPr>
        <w:t>W przypadkach, w których do określenia przedmiotu zamówienia użyto znaków towarowych, patentów lub źródła</w:t>
      </w:r>
      <w:r w:rsidRPr="000D4831">
        <w:rPr>
          <w:rFonts w:ascii="Arial Narrow" w:eastAsia="Times New Roman" w:hAnsi="Arial Narrow" w:cs="Times New Roman"/>
          <w:color w:val="000000"/>
          <w:kern w:val="0"/>
          <w:sz w:val="24"/>
          <w:szCs w:val="24"/>
          <w:lang w:eastAsia="pl-PL"/>
          <w14:ligatures w14:val="none"/>
        </w:rPr>
        <w:t xml:space="preserve"> pochodzenia, uczyniono to jedynie w celu przybliżenia przedmiotu zamówienia. Zawsze jednak dopuszcza się składanie ofert równoważnych, tzn. obejmujących wyroby posiadające minimum takie cechy, jak podane w opisie przedmiotu zamówienia.</w:t>
      </w:r>
    </w:p>
    <w:p w14:paraId="7CDDF109" w14:textId="77777777" w:rsidR="000D4831" w:rsidRPr="000D4831"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i użytkowych nie gorszych od założonych w niniejszej SWZ.</w:t>
      </w:r>
      <w:r w:rsidRPr="000D4831">
        <w:rPr>
          <w:rFonts w:ascii="Arial Narrow" w:eastAsia="Times New Roman" w:hAnsi="Arial Narrow" w:cs="Times New Roman"/>
          <w:b/>
          <w:kern w:val="0"/>
          <w:sz w:val="24"/>
          <w:szCs w:val="24"/>
          <w:lang w:eastAsia="pl-PL"/>
          <w14:ligatures w14:val="none"/>
        </w:rPr>
        <w:t xml:space="preserve"> </w:t>
      </w:r>
      <w:r w:rsidRPr="000D4831">
        <w:rPr>
          <w:rFonts w:ascii="Arial Narrow" w:eastAsia="Times New Roman" w:hAnsi="Arial Narrow" w:cs="Times New Roman"/>
          <w:kern w:val="0"/>
          <w:sz w:val="24"/>
          <w:szCs w:val="24"/>
          <w:lang w:eastAsia="pl-PL"/>
          <w14:ligatures w14:val="none"/>
        </w:rPr>
        <w:t>Wykazanie równoważności zaoferowanego przedmiotu spoczywa na Wykonawcy</w:t>
      </w:r>
    </w:p>
    <w:p w14:paraId="6974DBE8" w14:textId="77777777" w:rsidR="000D4831" w:rsidRPr="000D4831" w:rsidRDefault="000D4831" w:rsidP="000D4831">
      <w:pPr>
        <w:widowControl w:val="0"/>
        <w:numPr>
          <w:ilvl w:val="1"/>
          <w:numId w:val="52"/>
        </w:numPr>
        <w:suppressAutoHyphens/>
        <w:autoSpaceDE w:val="0"/>
        <w:autoSpaceDN w:val="0"/>
        <w:adjustRightInd w:val="0"/>
        <w:spacing w:after="0" w:line="240" w:lineRule="auto"/>
        <w:ind w:left="284" w:right="-233" w:hanging="284"/>
        <w:jc w:val="both"/>
        <w:rPr>
          <w:rFonts w:ascii="Arial Narrow" w:eastAsia="Times New Roman" w:hAnsi="Arial Narrow" w:cs="Times New Roman"/>
          <w:b/>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Wymagania stawiane Wykonawcy:</w:t>
      </w:r>
    </w:p>
    <w:p w14:paraId="43253404" w14:textId="77777777" w:rsidR="000D4831" w:rsidRPr="000D4831" w:rsidRDefault="000D4831" w:rsidP="000D4831">
      <w:pPr>
        <w:widowControl w:val="0"/>
        <w:numPr>
          <w:ilvl w:val="0"/>
          <w:numId w:val="20"/>
        </w:numPr>
        <w:suppressAutoHyphens/>
        <w:autoSpaceDE w:val="0"/>
        <w:autoSpaceDN w:val="0"/>
        <w:adjustRightInd w:val="0"/>
        <w:spacing w:after="0" w:line="240" w:lineRule="auto"/>
        <w:ind w:left="709" w:hanging="283"/>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Wykonawca jest odpowiedzialny za jakość, zgodność z warunkami technicznymi i jakościowymi opisanymi dla przedmiotu zam</w:t>
      </w:r>
      <w:r w:rsidRPr="000D4831">
        <w:rPr>
          <w:rFonts w:ascii="Arial Narrow" w:eastAsia="Times New Roman" w:hAnsi="Arial Narrow" w:cs="Times New Roman"/>
          <w:kern w:val="0"/>
          <w:sz w:val="24"/>
          <w:szCs w:val="24"/>
          <w:highlight w:val="white"/>
          <w:lang w:eastAsia="pl-PL"/>
          <w14:ligatures w14:val="none"/>
        </w:rPr>
        <w:t>ówienia.</w:t>
      </w:r>
      <w:r w:rsidRPr="000D4831">
        <w:rPr>
          <w:rFonts w:ascii="Arial Narrow" w:eastAsia="Times New Roman" w:hAnsi="Arial Narrow" w:cs="Times New Roman"/>
          <w:kern w:val="0"/>
          <w:sz w:val="24"/>
          <w:szCs w:val="24"/>
          <w:lang w:eastAsia="pl-PL"/>
          <w14:ligatures w14:val="none"/>
        </w:rPr>
        <w:t xml:space="preserve"> </w:t>
      </w:r>
    </w:p>
    <w:p w14:paraId="0549440A" w14:textId="77777777" w:rsidR="000D4831" w:rsidRPr="000D4831" w:rsidRDefault="000D4831" w:rsidP="000D4831">
      <w:pPr>
        <w:widowControl w:val="0"/>
        <w:numPr>
          <w:ilvl w:val="0"/>
          <w:numId w:val="20"/>
        </w:numPr>
        <w:suppressAutoHyphens/>
        <w:autoSpaceDE w:val="0"/>
        <w:autoSpaceDN w:val="0"/>
        <w:adjustRightInd w:val="0"/>
        <w:spacing w:after="0" w:line="240" w:lineRule="auto"/>
        <w:ind w:left="709" w:hanging="283"/>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 xml:space="preserve">Wymagana jest należyta staranność przy realizacji zobowiązań umowy, </w:t>
      </w:r>
    </w:p>
    <w:p w14:paraId="66C3EB27" w14:textId="77777777" w:rsidR="000D4831" w:rsidRPr="000D4831" w:rsidRDefault="000D4831" w:rsidP="000D4831">
      <w:pPr>
        <w:widowControl w:val="0"/>
        <w:numPr>
          <w:ilvl w:val="0"/>
          <w:numId w:val="20"/>
        </w:numPr>
        <w:suppressAutoHyphens/>
        <w:autoSpaceDE w:val="0"/>
        <w:autoSpaceDN w:val="0"/>
        <w:adjustRightInd w:val="0"/>
        <w:spacing w:after="0" w:line="240" w:lineRule="auto"/>
        <w:ind w:left="709" w:hanging="283"/>
        <w:jc w:val="both"/>
        <w:rPr>
          <w:rFonts w:ascii="Arial Narrow" w:eastAsia="Times New Roman" w:hAnsi="Arial Narrow" w:cs="Times New Roman"/>
          <w:kern w:val="0"/>
          <w:sz w:val="24"/>
          <w:szCs w:val="24"/>
          <w:lang w:eastAsia="pl-PL"/>
          <w14:ligatures w14:val="none"/>
        </w:rPr>
      </w:pPr>
      <w:r w:rsidRPr="000D4831">
        <w:rPr>
          <w:rFonts w:ascii="Arial Narrow" w:eastAsia="Times New Roman" w:hAnsi="Arial Narrow" w:cs="Times New Roman"/>
          <w:kern w:val="0"/>
          <w:sz w:val="24"/>
          <w:szCs w:val="24"/>
          <w:lang w:eastAsia="pl-PL"/>
          <w14:ligatures w14:val="none"/>
        </w:rPr>
        <w:t>Zamawiający nie ponosi odpowiedzialności za szkody wyrządzone przez Wykonawcę podczas wykonywania przedmiotu zam</w:t>
      </w:r>
      <w:r w:rsidRPr="000D4831">
        <w:rPr>
          <w:rFonts w:ascii="Arial Narrow" w:eastAsia="Times New Roman" w:hAnsi="Arial Narrow" w:cs="Times New Roman"/>
          <w:kern w:val="0"/>
          <w:sz w:val="24"/>
          <w:szCs w:val="24"/>
          <w:highlight w:val="white"/>
          <w:lang w:eastAsia="pl-PL"/>
          <w14:ligatures w14:val="none"/>
        </w:rPr>
        <w:t>ówienia.</w:t>
      </w:r>
      <w:r w:rsidRPr="000D4831">
        <w:rPr>
          <w:rFonts w:ascii="Arial Narrow" w:eastAsia="Times New Roman" w:hAnsi="Arial Narrow" w:cs="Times New Roman"/>
          <w:kern w:val="0"/>
          <w:sz w:val="24"/>
          <w:szCs w:val="24"/>
          <w:lang w:eastAsia="pl-PL"/>
          <w14:ligatures w14:val="none"/>
        </w:rPr>
        <w:t xml:space="preserve"> </w:t>
      </w:r>
    </w:p>
    <w:p w14:paraId="052127DD" w14:textId="77777777" w:rsidR="000D4831" w:rsidRPr="000D4831" w:rsidRDefault="000D4831" w:rsidP="000D4831">
      <w:pPr>
        <w:numPr>
          <w:ilvl w:val="1"/>
          <w:numId w:val="52"/>
        </w:numPr>
        <w:suppressAutoHyphens/>
        <w:spacing w:after="0" w:line="240" w:lineRule="auto"/>
        <w:ind w:left="284" w:hanging="284"/>
        <w:contextualSpacing/>
        <w:jc w:val="both"/>
        <w:rPr>
          <w:rFonts w:ascii="Arial Narrow" w:eastAsia="Times New Roman" w:hAnsi="Arial Narrow" w:cs="Arial Narrow"/>
          <w:kern w:val="0"/>
          <w:sz w:val="24"/>
          <w:szCs w:val="24"/>
          <w:lang w:eastAsia="pl-PL"/>
          <w14:ligatures w14:val="none"/>
        </w:rPr>
      </w:pPr>
      <w:r w:rsidRPr="000D4831">
        <w:rPr>
          <w:rFonts w:ascii="Arial Narrow" w:eastAsia="Times New Roman" w:hAnsi="Arial Narrow" w:cs="Times New Roman"/>
          <w:kern w:val="0"/>
          <w:sz w:val="24"/>
          <w:szCs w:val="24"/>
          <w:highlight w:val="white"/>
          <w:lang w:eastAsia="pl-PL"/>
          <w14:ligatures w14:val="none"/>
        </w:rPr>
        <w:t>Informacja</w:t>
      </w:r>
      <w:r w:rsidRPr="000D4831">
        <w:rPr>
          <w:rFonts w:ascii="Arial Narrow" w:eastAsia="Times New Roman" w:hAnsi="Arial Narrow" w:cs="Times New Roman"/>
          <w:kern w:val="0"/>
          <w:sz w:val="24"/>
          <w:szCs w:val="24"/>
          <w:lang w:eastAsia="pl-PL"/>
          <w14:ligatures w14:val="none"/>
        </w:rPr>
        <w:t xml:space="preserve"> na temat możliwości powierzenia przez wykonawcę wykonania części lub całości zamówienia podwykonawcom:</w:t>
      </w:r>
    </w:p>
    <w:p w14:paraId="640303F4" w14:textId="77777777" w:rsidR="000D4831" w:rsidRPr="000D4831" w:rsidRDefault="000D4831" w:rsidP="000D4831">
      <w:pPr>
        <w:numPr>
          <w:ilvl w:val="0"/>
          <w:numId w:val="55"/>
        </w:numPr>
        <w:tabs>
          <w:tab w:val="clear" w:pos="360"/>
        </w:tabs>
        <w:suppressAutoHyphens/>
        <w:spacing w:after="0" w:line="240" w:lineRule="auto"/>
        <w:ind w:left="709"/>
        <w:jc w:val="both"/>
        <w:rPr>
          <w:rFonts w:ascii="Arial Narrow" w:eastAsia="Times New Roman" w:hAnsi="Arial Narrow" w:cs="Times New Roman"/>
          <w:bCs/>
          <w:iCs/>
          <w:kern w:val="0"/>
          <w:sz w:val="24"/>
          <w:szCs w:val="24"/>
          <w:lang w:eastAsia="ar-SA"/>
          <w14:ligatures w14:val="none"/>
        </w:rPr>
      </w:pPr>
      <w:r w:rsidRPr="000D4831">
        <w:rPr>
          <w:rFonts w:ascii="Arial Narrow" w:eastAsia="Times New Roman" w:hAnsi="Arial Narrow" w:cs="Times New Roman"/>
          <w:bCs/>
          <w:iCs/>
          <w:kern w:val="0"/>
          <w:sz w:val="24"/>
          <w:szCs w:val="24"/>
          <w:lang w:eastAsia="ar-SA"/>
          <w14:ligatures w14:val="none"/>
        </w:rPr>
        <w:t xml:space="preserve">Zamawiający zgodnie z art. 462 Ustawy </w:t>
      </w:r>
      <w:proofErr w:type="spellStart"/>
      <w:r w:rsidRPr="000D4831">
        <w:rPr>
          <w:rFonts w:ascii="Arial Narrow" w:eastAsia="Times New Roman" w:hAnsi="Arial Narrow" w:cs="Times New Roman"/>
          <w:bCs/>
          <w:iCs/>
          <w:kern w:val="0"/>
          <w:sz w:val="24"/>
          <w:szCs w:val="24"/>
          <w:lang w:eastAsia="ar-SA"/>
          <w14:ligatures w14:val="none"/>
        </w:rPr>
        <w:t>Pzp</w:t>
      </w:r>
      <w:proofErr w:type="spellEnd"/>
      <w:r w:rsidRPr="000D4831">
        <w:rPr>
          <w:rFonts w:ascii="Arial Narrow" w:eastAsia="Times New Roman" w:hAnsi="Arial Narrow" w:cs="Times New Roman"/>
          <w:bCs/>
          <w:iCs/>
          <w:kern w:val="0"/>
          <w:sz w:val="24"/>
          <w:szCs w:val="24"/>
          <w:lang w:eastAsia="ar-SA"/>
          <w14:ligatures w14:val="none"/>
        </w:rPr>
        <w:t xml:space="preserve"> dopuszcza wykonanie części zamówienia przy udziale podwykonawców.</w:t>
      </w:r>
    </w:p>
    <w:p w14:paraId="62BB8A18" w14:textId="77777777" w:rsidR="000D4831" w:rsidRPr="000D4831" w:rsidRDefault="000D4831" w:rsidP="000D4831">
      <w:pPr>
        <w:numPr>
          <w:ilvl w:val="0"/>
          <w:numId w:val="55"/>
        </w:numPr>
        <w:tabs>
          <w:tab w:val="clear" w:pos="360"/>
        </w:tabs>
        <w:suppressAutoHyphens/>
        <w:spacing w:after="0" w:line="240" w:lineRule="auto"/>
        <w:ind w:left="709"/>
        <w:jc w:val="both"/>
        <w:rPr>
          <w:rFonts w:ascii="Arial Narrow" w:eastAsia="Times New Roman" w:hAnsi="Arial Narrow" w:cs="Times New Roman"/>
          <w:bCs/>
          <w:iCs/>
          <w:kern w:val="0"/>
          <w:sz w:val="24"/>
          <w:szCs w:val="24"/>
          <w:lang w:eastAsia="ar-SA"/>
          <w14:ligatures w14:val="none"/>
        </w:rPr>
      </w:pPr>
      <w:r w:rsidRPr="000D4831">
        <w:rPr>
          <w:rFonts w:ascii="Arial Narrow" w:eastAsia="Times New Roman" w:hAnsi="Arial Narrow" w:cs="Times New Roman"/>
          <w:bCs/>
          <w:iCs/>
          <w:kern w:val="0"/>
          <w:sz w:val="24"/>
          <w:szCs w:val="24"/>
          <w:lang w:eastAsia="ar-SA"/>
          <w14:ligatures w14:val="none"/>
        </w:rPr>
        <w:lastRenderedPageBreak/>
        <w:t>Zamawiający nie zastrzega obowiązku osobistego wykonania przez Wykonawcę kluczowych części zamówienia.</w:t>
      </w:r>
    </w:p>
    <w:p w14:paraId="4FADAE7B" w14:textId="77777777" w:rsidR="000D4831" w:rsidRPr="000D4831" w:rsidRDefault="000D4831" w:rsidP="000D4831">
      <w:pPr>
        <w:numPr>
          <w:ilvl w:val="0"/>
          <w:numId w:val="55"/>
        </w:numPr>
        <w:tabs>
          <w:tab w:val="clear" w:pos="360"/>
        </w:tabs>
        <w:suppressAutoHyphens/>
        <w:spacing w:after="0" w:line="240" w:lineRule="auto"/>
        <w:ind w:left="709"/>
        <w:jc w:val="both"/>
        <w:rPr>
          <w:rFonts w:ascii="Arial Narrow" w:eastAsia="Times New Roman" w:hAnsi="Arial Narrow" w:cs="Times New Roman"/>
          <w:bCs/>
          <w:iCs/>
          <w:kern w:val="0"/>
          <w:sz w:val="24"/>
          <w:szCs w:val="24"/>
          <w:lang w:eastAsia="ar-SA"/>
          <w14:ligatures w14:val="none"/>
        </w:rPr>
      </w:pPr>
      <w:r w:rsidRPr="000D4831">
        <w:rPr>
          <w:rFonts w:ascii="Arial Narrow" w:eastAsia="Times New Roman" w:hAnsi="Arial Narrow" w:cs="Times New Roman"/>
          <w:bCs/>
          <w:iCs/>
          <w:kern w:val="0"/>
          <w:sz w:val="24"/>
          <w:szCs w:val="24"/>
          <w:lang w:eastAsia="ar-SA"/>
          <w14:ligatures w14:val="none"/>
        </w:rPr>
        <w:t>Zamawiający żąda wskazania przez Wykonawcę w ofercie, części zamówienia, których wykonanie zamierza powierzyć Podwykonawcom, i podania nazw Podwykonawców, jeżeli są już znani.</w:t>
      </w:r>
    </w:p>
    <w:p w14:paraId="550B96E0" w14:textId="77777777" w:rsidR="000D4831" w:rsidRPr="000D4831" w:rsidRDefault="000D4831" w:rsidP="000D4831">
      <w:pPr>
        <w:numPr>
          <w:ilvl w:val="0"/>
          <w:numId w:val="55"/>
        </w:numPr>
        <w:tabs>
          <w:tab w:val="clear" w:pos="360"/>
        </w:tabs>
        <w:suppressAutoHyphens/>
        <w:spacing w:after="0" w:line="240" w:lineRule="auto"/>
        <w:ind w:left="709"/>
        <w:jc w:val="both"/>
        <w:rPr>
          <w:rFonts w:ascii="Arial Narrow" w:eastAsia="Times New Roman" w:hAnsi="Arial Narrow" w:cs="Times New Roman"/>
          <w:bCs/>
          <w:iCs/>
          <w:kern w:val="0"/>
          <w:sz w:val="24"/>
          <w:szCs w:val="24"/>
          <w:lang w:eastAsia="ar-SA"/>
          <w14:ligatures w14:val="none"/>
        </w:rPr>
      </w:pPr>
      <w:r w:rsidRPr="000D4831">
        <w:rPr>
          <w:rFonts w:ascii="Arial Narrow" w:eastAsia="Times New Roman" w:hAnsi="Arial Narrow" w:cs="Times New Roman"/>
          <w:bCs/>
          <w:iCs/>
          <w:kern w:val="0"/>
          <w:sz w:val="24"/>
          <w:szCs w:val="24"/>
          <w:lang w:eastAsia="ar-SA"/>
          <w14:ligatures w14:val="none"/>
        </w:rPr>
        <w:t>Wykonawca ponosi pełną odpowiedzialność za właściwe i terminowe wykonanie całego przedmiotu umowy, w tym także odpowiedzialność za jakość, terminowość oraz bezpieczeństwo realizowanych zobowiązań wynikających z umów o podwykonawstwo.</w:t>
      </w:r>
    </w:p>
    <w:p w14:paraId="38A7E252" w14:textId="77777777" w:rsidR="000D4831" w:rsidRPr="000D4831" w:rsidRDefault="000D4831" w:rsidP="000D4831">
      <w:pPr>
        <w:numPr>
          <w:ilvl w:val="0"/>
          <w:numId w:val="55"/>
        </w:numPr>
        <w:tabs>
          <w:tab w:val="clear" w:pos="360"/>
        </w:tabs>
        <w:suppressAutoHyphens/>
        <w:spacing w:after="0" w:line="240" w:lineRule="auto"/>
        <w:ind w:left="709"/>
        <w:jc w:val="both"/>
        <w:rPr>
          <w:rFonts w:ascii="Arial Narrow" w:eastAsia="Times New Roman" w:hAnsi="Arial Narrow" w:cs="Times New Roman"/>
          <w:bCs/>
          <w:iCs/>
          <w:kern w:val="0"/>
          <w:sz w:val="24"/>
          <w:szCs w:val="24"/>
          <w:lang w:eastAsia="ar-SA"/>
          <w14:ligatures w14:val="none"/>
        </w:rPr>
      </w:pPr>
      <w:r w:rsidRPr="000D4831">
        <w:rPr>
          <w:rFonts w:ascii="Arial Narrow" w:eastAsia="Times New Roman" w:hAnsi="Arial Narrow" w:cs="Times New Roman"/>
          <w:bCs/>
          <w:iCs/>
          <w:kern w:val="0"/>
          <w:sz w:val="24"/>
          <w:szCs w:val="24"/>
          <w:lang w:eastAsia="ar-SA"/>
          <w14:ligatures w14:val="none"/>
        </w:rPr>
        <w:t>Podwykonawca zobowiązany jest do posiadania odpowiednich uprawnień, jeżeli jest to objęte przedmiotem zamówienia.</w:t>
      </w:r>
    </w:p>
    <w:p w14:paraId="1BA2408E" w14:textId="77777777" w:rsidR="000D4831" w:rsidRPr="000D4831" w:rsidRDefault="000D4831" w:rsidP="000D4831">
      <w:pPr>
        <w:spacing w:after="0" w:line="240" w:lineRule="auto"/>
        <w:jc w:val="both"/>
        <w:rPr>
          <w:rFonts w:ascii="Arial Narrow" w:eastAsia="Times New Roman" w:hAnsi="Arial Narrow" w:cs="Arial Narrow"/>
          <w:kern w:val="0"/>
          <w:sz w:val="24"/>
          <w:szCs w:val="24"/>
          <w:lang w:eastAsia="pl-PL"/>
          <w14:ligatures w14:val="none"/>
        </w:rPr>
      </w:pPr>
    </w:p>
    <w:p w14:paraId="3A93361E" w14:textId="77777777" w:rsidR="000D4831" w:rsidRPr="000D4831" w:rsidRDefault="000D4831" w:rsidP="000D4831">
      <w:pPr>
        <w:numPr>
          <w:ilvl w:val="1"/>
          <w:numId w:val="52"/>
        </w:numPr>
        <w:suppressAutoHyphens/>
        <w:spacing w:after="0" w:line="240" w:lineRule="auto"/>
        <w:ind w:left="284" w:hanging="306"/>
        <w:contextualSpacing/>
        <w:jc w:val="both"/>
        <w:rPr>
          <w:rFonts w:ascii="Arial Narrow" w:eastAsia="Times New Roman" w:hAnsi="Arial Narrow" w:cs="Arial Narrow"/>
          <w:kern w:val="0"/>
          <w:sz w:val="24"/>
          <w:szCs w:val="24"/>
          <w:u w:val="single"/>
          <w:lang w:eastAsia="pl-PL"/>
          <w14:ligatures w14:val="none"/>
        </w:rPr>
      </w:pPr>
      <w:r w:rsidRPr="000D4831">
        <w:rPr>
          <w:rFonts w:ascii="Arial Narrow" w:eastAsia="Calibri" w:hAnsi="Arial Narrow" w:cs="Arial Narrow"/>
          <w:b/>
          <w:bCs/>
          <w:kern w:val="0"/>
          <w:sz w:val="24"/>
          <w:szCs w:val="24"/>
          <w:lang w:eastAsia="ar-SA"/>
          <w14:ligatures w14:val="none"/>
        </w:rPr>
        <w:t xml:space="preserve">Wyjaśnienia treści specyfikacji warunków zamówienia. </w:t>
      </w:r>
    </w:p>
    <w:p w14:paraId="3C8FEF05" w14:textId="77777777" w:rsidR="000D4831" w:rsidRPr="000D4831" w:rsidRDefault="000D4831" w:rsidP="000D4831">
      <w:pPr>
        <w:numPr>
          <w:ilvl w:val="0"/>
          <w:numId w:val="56"/>
        </w:numPr>
        <w:suppressAutoHyphens/>
        <w:spacing w:after="0" w:line="240" w:lineRule="auto"/>
        <w:ind w:left="709" w:right="-142" w:hanging="425"/>
        <w:jc w:val="both"/>
        <w:rPr>
          <w:rFonts w:ascii="Arial Narrow" w:eastAsia="Times New Roman" w:hAnsi="Arial Narrow" w:cs="Arial Narrow"/>
          <w:kern w:val="0"/>
          <w:sz w:val="24"/>
          <w:szCs w:val="24"/>
          <w:lang w:eastAsia="ar-SA"/>
          <w14:ligatures w14:val="none"/>
        </w:rPr>
      </w:pPr>
      <w:r w:rsidRPr="000D4831">
        <w:rPr>
          <w:rFonts w:ascii="Arial Narrow" w:eastAsia="Times New Roman" w:hAnsi="Arial Narrow" w:cs="Arial Narrow"/>
          <w:kern w:val="0"/>
          <w:sz w:val="24"/>
          <w:szCs w:val="24"/>
          <w:lang w:eastAsia="ar-SA"/>
          <w14:ligatures w14:val="none"/>
        </w:rPr>
        <w:t xml:space="preserve">Na etapie przygotowania ofert Wykonawcy zobowiązani są przeanalizować wszystkie elementy SWZ i w razie wątpliwości zwrócić się do Zamawiającego w celu uzyskania wyjaśnień. </w:t>
      </w:r>
    </w:p>
    <w:p w14:paraId="78D16FA6" w14:textId="77777777" w:rsidR="000D4831" w:rsidRPr="000D4831" w:rsidRDefault="000D4831" w:rsidP="000D4831">
      <w:pPr>
        <w:numPr>
          <w:ilvl w:val="0"/>
          <w:numId w:val="56"/>
        </w:numPr>
        <w:suppressAutoHyphens/>
        <w:spacing w:after="0" w:line="240" w:lineRule="auto"/>
        <w:ind w:left="709" w:right="-142" w:hanging="425"/>
        <w:jc w:val="both"/>
        <w:rPr>
          <w:rFonts w:ascii="Arial Narrow" w:eastAsia="Times New Roman" w:hAnsi="Arial Narrow" w:cs="Arial Narrow"/>
          <w:kern w:val="0"/>
          <w:sz w:val="24"/>
          <w:szCs w:val="24"/>
          <w:lang w:eastAsia="ar-SA"/>
          <w14:ligatures w14:val="none"/>
        </w:rPr>
      </w:pPr>
      <w:r w:rsidRPr="000D4831">
        <w:rPr>
          <w:rFonts w:ascii="Arial Narrow" w:eastAsia="Times New Roman" w:hAnsi="Arial Narrow" w:cs="Arial Narrow"/>
          <w:kern w:val="0"/>
          <w:sz w:val="24"/>
          <w:szCs w:val="24"/>
          <w:lang w:eastAsia="ar-SA"/>
          <w14:ligatures w14:val="none"/>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przed upływem terminu składania ofert.</w:t>
      </w:r>
    </w:p>
    <w:p w14:paraId="15B53588" w14:textId="77777777" w:rsidR="000D4831" w:rsidRPr="000D4831" w:rsidRDefault="000D4831" w:rsidP="000D4831">
      <w:pPr>
        <w:numPr>
          <w:ilvl w:val="0"/>
          <w:numId w:val="56"/>
        </w:numPr>
        <w:suppressAutoHyphens/>
        <w:spacing w:after="0" w:line="240" w:lineRule="auto"/>
        <w:ind w:left="709" w:right="-142" w:hanging="425"/>
        <w:jc w:val="both"/>
        <w:rPr>
          <w:rFonts w:ascii="Arial Narrow" w:eastAsia="Times New Roman" w:hAnsi="Arial Narrow" w:cs="Arial Narrow"/>
          <w:kern w:val="0"/>
          <w:sz w:val="24"/>
          <w:szCs w:val="24"/>
          <w:lang w:eastAsia="ar-SA"/>
          <w14:ligatures w14:val="none"/>
        </w:rPr>
      </w:pPr>
      <w:r w:rsidRPr="000D4831">
        <w:rPr>
          <w:rFonts w:ascii="Arial Narrow" w:eastAsia="Times New Roman" w:hAnsi="Arial Narrow" w:cs="Arial Narrow"/>
          <w:kern w:val="0"/>
          <w:sz w:val="24"/>
          <w:szCs w:val="24"/>
          <w:lang w:eastAsia="ar-SA"/>
          <w14:ligatures w14:val="none"/>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63D3708E" w14:textId="77777777" w:rsidR="000D4831" w:rsidRPr="000D4831" w:rsidRDefault="000D4831" w:rsidP="000D4831">
      <w:pPr>
        <w:numPr>
          <w:ilvl w:val="0"/>
          <w:numId w:val="56"/>
        </w:numPr>
        <w:suppressAutoHyphens/>
        <w:spacing w:after="0" w:line="240" w:lineRule="auto"/>
        <w:ind w:left="709" w:right="-142" w:hanging="425"/>
        <w:jc w:val="both"/>
        <w:rPr>
          <w:rFonts w:ascii="Arial Narrow" w:eastAsia="Times New Roman" w:hAnsi="Arial Narrow" w:cs="Arial Narrow"/>
          <w:kern w:val="0"/>
          <w:sz w:val="24"/>
          <w:szCs w:val="24"/>
          <w:lang w:eastAsia="ar-SA"/>
          <w14:ligatures w14:val="none"/>
        </w:rPr>
      </w:pPr>
      <w:r w:rsidRPr="000D4831">
        <w:rPr>
          <w:rFonts w:ascii="Arial Narrow" w:eastAsia="Times New Roman" w:hAnsi="Arial Narrow" w:cs="Arial Narrow"/>
          <w:kern w:val="0"/>
          <w:sz w:val="24"/>
          <w:szCs w:val="24"/>
          <w:lang w:eastAsia="ar-SA"/>
          <w14:ligatures w14:val="none"/>
        </w:rPr>
        <w:t>Przedłużenie terminu składania ofert, o którym mowa wyżej, nie wpływa na bieg terminu składania wniosku o wyjaśnienie treści SWZ.</w:t>
      </w:r>
    </w:p>
    <w:p w14:paraId="4191E2BC" w14:textId="77777777" w:rsidR="000D4831" w:rsidRPr="000D4831" w:rsidRDefault="000D4831" w:rsidP="000D4831">
      <w:pPr>
        <w:spacing w:after="0" w:line="240" w:lineRule="auto"/>
        <w:jc w:val="both"/>
        <w:rPr>
          <w:rFonts w:ascii="Arial Narrow" w:eastAsia="Times New Roman" w:hAnsi="Arial Narrow" w:cs="Arial Narrow"/>
          <w:kern w:val="0"/>
          <w:sz w:val="24"/>
          <w:szCs w:val="24"/>
          <w:lang w:eastAsia="pl-PL"/>
          <w14:ligatures w14:val="none"/>
        </w:rPr>
      </w:pPr>
    </w:p>
    <w:p w14:paraId="14B41666" w14:textId="77777777" w:rsidR="000D4831" w:rsidRPr="000D4831" w:rsidRDefault="000D4831" w:rsidP="000D4831">
      <w:pPr>
        <w:numPr>
          <w:ilvl w:val="1"/>
          <w:numId w:val="52"/>
        </w:numPr>
        <w:suppressAutoHyphens/>
        <w:spacing w:after="0" w:line="240" w:lineRule="auto"/>
        <w:ind w:left="426" w:hanging="426"/>
        <w:jc w:val="both"/>
        <w:rPr>
          <w:rFonts w:ascii="Arial Narrow" w:eastAsia="Times New Roman" w:hAnsi="Arial Narrow" w:cs="Arial Narrow"/>
          <w:kern w:val="0"/>
          <w:sz w:val="24"/>
          <w:szCs w:val="24"/>
          <w:lang w:eastAsia="pl-PL"/>
          <w14:ligatures w14:val="none"/>
        </w:rPr>
      </w:pPr>
      <w:r w:rsidRPr="000D4831">
        <w:rPr>
          <w:rFonts w:ascii="Arial Narrow" w:eastAsia="Times New Roman" w:hAnsi="Arial Narrow" w:cs="Arial Narrow"/>
          <w:b/>
          <w:color w:val="000000"/>
          <w:kern w:val="0"/>
          <w:sz w:val="24"/>
          <w:szCs w:val="24"/>
          <w:lang w:eastAsia="pl-PL"/>
          <w14:ligatures w14:val="none"/>
        </w:rPr>
        <w:t>Termin wykonania zamówienia:</w:t>
      </w:r>
      <w:r w:rsidRPr="000D4831">
        <w:rPr>
          <w:rFonts w:ascii="Arial Narrow" w:eastAsia="Times New Roman" w:hAnsi="Arial Narrow" w:cs="Arial Narrow"/>
          <w:kern w:val="0"/>
          <w:sz w:val="24"/>
          <w:szCs w:val="24"/>
          <w:lang w:eastAsia="pl-PL"/>
          <w14:ligatures w14:val="none"/>
        </w:rPr>
        <w:t xml:space="preserve"> Zamówienie będzie realizowane sukcesywnie przez okres </w:t>
      </w:r>
      <w:r w:rsidRPr="000D4831">
        <w:rPr>
          <w:rFonts w:ascii="Arial Narrow" w:eastAsia="Times New Roman" w:hAnsi="Arial Narrow" w:cs="Arial Narrow"/>
          <w:kern w:val="0"/>
          <w:sz w:val="24"/>
          <w:szCs w:val="24"/>
          <w:shd w:val="clear" w:color="auto" w:fill="FFFFFF"/>
          <w:lang w:eastAsia="pl-PL"/>
          <w14:ligatures w14:val="none"/>
        </w:rPr>
        <w:t>24 miesięcy  od daty zawarcia umowy z wybranym Wykonawcą.</w:t>
      </w:r>
    </w:p>
    <w:p w14:paraId="5BCC0133" w14:textId="77777777" w:rsidR="000D4831" w:rsidRPr="000D4831" w:rsidRDefault="000D4831" w:rsidP="000D4831">
      <w:pPr>
        <w:widowControl w:val="0"/>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p>
    <w:p w14:paraId="3C56D992" w14:textId="77777777" w:rsidR="000D4831" w:rsidRPr="000D4831" w:rsidRDefault="000D4831" w:rsidP="000D4831">
      <w:pPr>
        <w:widowControl w:val="0"/>
        <w:numPr>
          <w:ilvl w:val="0"/>
          <w:numId w:val="3"/>
        </w:numPr>
        <w:tabs>
          <w:tab w:val="num" w:pos="284"/>
        </w:tabs>
        <w:suppressAutoHyphens/>
        <w:autoSpaceDE w:val="0"/>
        <w:spacing w:after="0" w:line="240" w:lineRule="auto"/>
        <w:ind w:left="360" w:hanging="36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Warunki udziału w postępowaniu i podstawy wykluczenia</w:t>
      </w:r>
    </w:p>
    <w:p w14:paraId="6AE579EC" w14:textId="77777777" w:rsidR="000D4831" w:rsidRPr="000D4831" w:rsidRDefault="000D4831" w:rsidP="000D4831">
      <w:pPr>
        <w:numPr>
          <w:ilvl w:val="0"/>
          <w:numId w:val="12"/>
        </w:numPr>
        <w:suppressAutoHyphens/>
        <w:spacing w:after="0" w:line="240" w:lineRule="auto"/>
        <w:ind w:left="426" w:hanging="426"/>
        <w:jc w:val="both"/>
        <w:rPr>
          <w:rFonts w:ascii="Arial Narrow" w:eastAsia="Arial" w:hAnsi="Arial Narrow" w:cs="Arial"/>
          <w:bCs/>
          <w:color w:val="000000"/>
          <w:kern w:val="0"/>
          <w:sz w:val="24"/>
          <w:szCs w:val="24"/>
          <w:lang w:eastAsia="ar-SA"/>
          <w14:ligatures w14:val="none"/>
        </w:rPr>
      </w:pPr>
      <w:r w:rsidRPr="000D4831">
        <w:rPr>
          <w:rFonts w:ascii="Arial Narrow" w:eastAsia="Arial" w:hAnsi="Arial Narrow" w:cs="Arial"/>
          <w:bCs/>
          <w:color w:val="000000"/>
          <w:kern w:val="0"/>
          <w:sz w:val="24"/>
          <w:szCs w:val="24"/>
          <w:lang w:eastAsia="ar-SA"/>
          <w14:ligatures w14:val="none"/>
        </w:rPr>
        <w:t>W postępowaniu mogą wziąć udział wykonawcy, którzy nie podlegają wykluczeniu z postępowania. Zamawiający nie stawia innych warunków udziału w postępowaniu.</w:t>
      </w:r>
    </w:p>
    <w:p w14:paraId="0083424F" w14:textId="77777777" w:rsidR="000D4831" w:rsidRPr="000D4831" w:rsidRDefault="000D4831" w:rsidP="000D4831">
      <w:pPr>
        <w:numPr>
          <w:ilvl w:val="0"/>
          <w:numId w:val="12"/>
        </w:numPr>
        <w:suppressAutoHyphens/>
        <w:spacing w:after="0" w:line="240" w:lineRule="auto"/>
        <w:ind w:left="426" w:hanging="426"/>
        <w:jc w:val="both"/>
        <w:rPr>
          <w:rFonts w:ascii="Arial Narrow" w:eastAsia="Arial" w:hAnsi="Arial Narrow" w:cs="Arial"/>
          <w:bCs/>
          <w:color w:val="000000"/>
          <w:kern w:val="0"/>
          <w:sz w:val="24"/>
          <w:szCs w:val="24"/>
          <w:lang w:eastAsia="ar-SA"/>
          <w14:ligatures w14:val="none"/>
        </w:rPr>
      </w:pPr>
      <w:r w:rsidRPr="000D4831">
        <w:rPr>
          <w:rFonts w:ascii="Arial Narrow" w:eastAsia="Arial" w:hAnsi="Arial Narrow" w:cs="Arial"/>
          <w:kern w:val="0"/>
          <w:sz w:val="24"/>
          <w:szCs w:val="24"/>
          <w:lang w:eastAsia="ar-SA"/>
          <w14:ligatures w14:val="none"/>
        </w:rPr>
        <w:t>W Postępowaniu mogą wziąć udział Wykonawcy, którzy:</w:t>
      </w:r>
    </w:p>
    <w:p w14:paraId="46936FA5" w14:textId="77777777" w:rsidR="000D4831" w:rsidRPr="000D4831" w:rsidRDefault="000D4831" w:rsidP="000D4831">
      <w:pPr>
        <w:numPr>
          <w:ilvl w:val="0"/>
          <w:numId w:val="57"/>
        </w:numPr>
        <w:suppressAutoHyphens/>
        <w:spacing w:after="0" w:line="240" w:lineRule="auto"/>
        <w:ind w:hanging="294"/>
        <w:jc w:val="both"/>
        <w:rPr>
          <w:rFonts w:ascii="Arial Narrow" w:eastAsia="Arial" w:hAnsi="Arial Narrow" w:cs="Arial"/>
          <w:bCs/>
          <w:color w:val="000000"/>
          <w:kern w:val="0"/>
          <w:sz w:val="24"/>
          <w:szCs w:val="24"/>
          <w:lang w:eastAsia="ar-SA"/>
          <w14:ligatures w14:val="none"/>
        </w:rPr>
      </w:pPr>
      <w:r w:rsidRPr="000D4831">
        <w:rPr>
          <w:rFonts w:ascii="Arial Narrow" w:eastAsia="Arial" w:hAnsi="Arial Narrow" w:cs="Arial"/>
          <w:kern w:val="0"/>
          <w:sz w:val="24"/>
          <w:szCs w:val="24"/>
          <w:lang w:eastAsia="ar-SA"/>
          <w14:ligatures w14:val="none"/>
        </w:rPr>
        <w:t xml:space="preserve"> nie podlegają wykluczeniu z postępowania na podstawie art. 108 ust. 1 ustawy PZP oraz art. 109 ust. 1 pkt 4 ustawy PZP. </w:t>
      </w:r>
    </w:p>
    <w:p w14:paraId="212EE775" w14:textId="264B4E92" w:rsidR="000D4831" w:rsidRPr="000D4831" w:rsidRDefault="000D4831" w:rsidP="000D4831">
      <w:pPr>
        <w:numPr>
          <w:ilvl w:val="0"/>
          <w:numId w:val="57"/>
        </w:numPr>
        <w:suppressAutoHyphens/>
        <w:spacing w:after="0" w:line="240" w:lineRule="auto"/>
        <w:ind w:hanging="294"/>
        <w:jc w:val="both"/>
        <w:rPr>
          <w:rFonts w:ascii="Arial Narrow" w:eastAsia="Times New Roman" w:hAnsi="Arial Narrow" w:cs="Arial"/>
          <w:kern w:val="0"/>
          <w:sz w:val="24"/>
          <w:szCs w:val="24"/>
          <w:lang w:eastAsia="ar-SA"/>
          <w14:ligatures w14:val="none"/>
        </w:rPr>
      </w:pPr>
      <w:r w:rsidRPr="000D4831">
        <w:rPr>
          <w:rFonts w:ascii="Arial Narrow" w:eastAsia="Times New Roman" w:hAnsi="Arial Narrow" w:cs="Arial"/>
          <w:kern w:val="0"/>
          <w:sz w:val="24"/>
          <w:szCs w:val="24"/>
          <w:lang w:eastAsia="ar-SA"/>
          <w14:ligatures w14:val="none"/>
        </w:rPr>
        <w:t>nie podle</w:t>
      </w:r>
      <w:r w:rsidR="007514CD">
        <w:rPr>
          <w:rFonts w:ascii="Arial Narrow" w:eastAsia="Times New Roman" w:hAnsi="Arial Narrow" w:cs="Arial"/>
          <w:kern w:val="0"/>
          <w:sz w:val="24"/>
          <w:szCs w:val="24"/>
          <w:lang w:eastAsia="ar-SA"/>
          <w14:ligatures w14:val="none"/>
        </w:rPr>
        <w:t>gają wykluczeniu na podstawie a</w:t>
      </w:r>
      <w:r w:rsidRPr="000D4831">
        <w:rPr>
          <w:rFonts w:ascii="Arial Narrow" w:eastAsia="Times New Roman" w:hAnsi="Arial Narrow" w:cs="Arial"/>
          <w:kern w:val="0"/>
          <w:sz w:val="24"/>
          <w:szCs w:val="24"/>
          <w:lang w:eastAsia="ar-SA"/>
          <w14:ligatures w14:val="none"/>
        </w:rPr>
        <w:t>r</w:t>
      </w:r>
      <w:r w:rsidR="007514CD">
        <w:rPr>
          <w:rFonts w:ascii="Arial Narrow" w:eastAsia="Times New Roman" w:hAnsi="Arial Narrow" w:cs="Arial"/>
          <w:kern w:val="0"/>
          <w:sz w:val="24"/>
          <w:szCs w:val="24"/>
          <w:lang w:eastAsia="ar-SA"/>
          <w14:ligatures w14:val="none"/>
        </w:rPr>
        <w:t>t</w:t>
      </w:r>
      <w:r w:rsidRPr="000D4831">
        <w:rPr>
          <w:rFonts w:ascii="Arial Narrow" w:eastAsia="Times New Roman" w:hAnsi="Arial Narrow" w:cs="Arial"/>
          <w:kern w:val="0"/>
          <w:sz w:val="24"/>
          <w:szCs w:val="24"/>
          <w:lang w:eastAsia="ar-SA"/>
          <w14:ligatures w14:val="none"/>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F7242A1" w14:textId="77777777" w:rsidR="000D4831" w:rsidRPr="000D4831" w:rsidRDefault="000D4831" w:rsidP="000D4831">
      <w:pPr>
        <w:numPr>
          <w:ilvl w:val="0"/>
          <w:numId w:val="57"/>
        </w:numPr>
        <w:suppressAutoHyphens/>
        <w:spacing w:after="0" w:line="240" w:lineRule="auto"/>
        <w:ind w:hanging="294"/>
        <w:jc w:val="both"/>
        <w:rPr>
          <w:rFonts w:ascii="Arial Narrow" w:eastAsia="Times New Roman" w:hAnsi="Arial Narrow" w:cs="Arial"/>
          <w:kern w:val="0"/>
          <w:sz w:val="24"/>
          <w:szCs w:val="24"/>
          <w:lang w:eastAsia="ar-SA"/>
          <w14:ligatures w14:val="none"/>
        </w:rPr>
      </w:pPr>
      <w:bookmarkStart w:id="2" w:name="_Hlk134608199"/>
      <w:r w:rsidRPr="000D4831">
        <w:rPr>
          <w:rFonts w:ascii="Arial Narrow" w:eastAsia="Times New Roman" w:hAnsi="Arial Narrow" w:cs="Arial"/>
          <w:kern w:val="0"/>
          <w:sz w:val="24"/>
          <w:szCs w:val="24"/>
          <w:lang w:eastAsia="ar-SA"/>
          <w14:ligatures w14:val="none"/>
        </w:rPr>
        <w:t>nie podlegają wykluczeniu na podstawie art. 7 ust. 1 ustawy z dnia 13 kwietnia 2022 r. o szczególnych rozwiązaniach w zakresie przeciwdziałania wspieraniu agresji na Ukrainę oraz służących ochronie bezpieczeństwa narodowego (Dz.U. z 2022 r., poz. 835)</w:t>
      </w:r>
    </w:p>
    <w:bookmarkEnd w:id="2"/>
    <w:p w14:paraId="7D72ED21" w14:textId="77777777" w:rsidR="000D4831" w:rsidRPr="000D4831" w:rsidRDefault="000D4831" w:rsidP="000D4831">
      <w:pPr>
        <w:numPr>
          <w:ilvl w:val="0"/>
          <w:numId w:val="12"/>
        </w:numPr>
        <w:suppressAutoHyphens/>
        <w:spacing w:after="0" w:line="240" w:lineRule="auto"/>
        <w:ind w:left="426" w:hanging="426"/>
        <w:jc w:val="both"/>
        <w:rPr>
          <w:rFonts w:ascii="Arial Narrow" w:eastAsia="Arial" w:hAnsi="Arial Narrow" w:cs="Arial"/>
          <w:kern w:val="0"/>
          <w:sz w:val="24"/>
          <w:szCs w:val="24"/>
          <w:lang w:eastAsia="ar-SA"/>
          <w14:ligatures w14:val="none"/>
        </w:rPr>
      </w:pPr>
      <w:r w:rsidRPr="000D4831">
        <w:rPr>
          <w:rFonts w:ascii="Arial Narrow" w:eastAsia="Calibri" w:hAnsi="Arial Narrow" w:cs="Arial"/>
          <w:color w:val="000000"/>
          <w:kern w:val="0"/>
          <w:sz w:val="24"/>
          <w:szCs w:val="24"/>
          <w14:ligatures w14:val="none"/>
        </w:rPr>
        <w:t xml:space="preserve">Na podstawie Art. 108. 1. ustawy, z postępowania o udzielenie zamówienia wyklucza się wykonawcę: </w:t>
      </w:r>
    </w:p>
    <w:p w14:paraId="3D00189A" w14:textId="77777777" w:rsidR="000D4831" w:rsidRPr="000D4831" w:rsidRDefault="000D4831" w:rsidP="000D4831">
      <w:pPr>
        <w:widowControl w:val="0"/>
        <w:numPr>
          <w:ilvl w:val="1"/>
          <w:numId w:val="21"/>
        </w:numPr>
        <w:suppressAutoHyphens/>
        <w:autoSpaceDE w:val="0"/>
        <w:autoSpaceDN w:val="0"/>
        <w:adjustRightInd w:val="0"/>
        <w:spacing w:after="0" w:line="240" w:lineRule="auto"/>
        <w:ind w:left="709"/>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będącego osobą fizyczną, którego prawomocnie skazano za przestępstwo: </w:t>
      </w:r>
    </w:p>
    <w:p w14:paraId="47BCB179"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udziału w zorganizowanej grupie przestępczej albo związku mającym na celu popełnienie przestępstwa lub przestępstwa skarbowego, o którym mowa w art. 258 Kodeksu karnego, </w:t>
      </w:r>
    </w:p>
    <w:p w14:paraId="2CF14D85"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handlu ludźmi, o którym mowa w art. 189a Kodeksu karnego, </w:t>
      </w:r>
    </w:p>
    <w:p w14:paraId="4037A3A2"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o którym mowa w art. 228–230a, art. 250a Kodeksu karnego lub w art. 46 lub art. 48 ustawy z dnia 25 czerwca 2010 r. o sporcie, </w:t>
      </w:r>
    </w:p>
    <w:p w14:paraId="318D6029"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AEC45D"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o charakterze terrorystycznym, o którym mowa w art. 115 § 20 Kodeksu karnego, lub mające na </w:t>
      </w:r>
      <w:r w:rsidRPr="000D4831">
        <w:rPr>
          <w:rFonts w:ascii="Arial Narrow" w:eastAsia="Calibri" w:hAnsi="Arial Narrow" w:cs="Arial"/>
          <w:color w:val="000000"/>
          <w:kern w:val="0"/>
          <w:sz w:val="24"/>
          <w:szCs w:val="24"/>
          <w14:ligatures w14:val="none"/>
        </w:rPr>
        <w:lastRenderedPageBreak/>
        <w:t xml:space="preserve">celu popełnienie tego przestępstwa, </w:t>
      </w:r>
    </w:p>
    <w:p w14:paraId="26AFD17E" w14:textId="77777777" w:rsidR="000D4831" w:rsidRPr="000D4831" w:rsidRDefault="000D4831" w:rsidP="000D4831">
      <w:pPr>
        <w:widowControl w:val="0"/>
        <w:numPr>
          <w:ilvl w:val="2"/>
          <w:numId w:val="21"/>
        </w:numPr>
        <w:suppressAutoHyphens/>
        <w:autoSpaceDE w:val="0"/>
        <w:autoSpaceDN w:val="0"/>
        <w:adjustRightInd w:val="0"/>
        <w:spacing w:after="0" w:line="240" w:lineRule="auto"/>
        <w:ind w:left="993" w:hanging="28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04A0F8" w14:textId="77777777" w:rsidR="000D4831" w:rsidRPr="000D4831" w:rsidRDefault="000D4831" w:rsidP="000D4831">
      <w:pPr>
        <w:widowControl w:val="0"/>
        <w:numPr>
          <w:ilvl w:val="2"/>
          <w:numId w:val="21"/>
        </w:numPr>
        <w:suppressAutoHyphens/>
        <w:autoSpaceDE w:val="0"/>
        <w:autoSpaceDN w:val="0"/>
        <w:adjustRightInd w:val="0"/>
        <w:spacing w:after="14" w:line="240" w:lineRule="auto"/>
        <w:ind w:left="993" w:hanging="284"/>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A02DE6" w14:textId="77777777" w:rsidR="000D4831" w:rsidRPr="000D4831" w:rsidRDefault="000D4831" w:rsidP="000D4831">
      <w:pPr>
        <w:widowControl w:val="0"/>
        <w:numPr>
          <w:ilvl w:val="2"/>
          <w:numId w:val="21"/>
        </w:numPr>
        <w:suppressAutoHyphens/>
        <w:autoSpaceDE w:val="0"/>
        <w:autoSpaceDN w:val="0"/>
        <w:adjustRightInd w:val="0"/>
        <w:spacing w:after="0" w:line="240" w:lineRule="auto"/>
        <w:ind w:left="993" w:hanging="284"/>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o którym mowa w art. 9 ust. 1 i 3 lub art. 10 ustawy z dnia 15 czerwca 2012 r. o skutkach powierzania wykonywania pracy cudzoziemcom przebywającym wbrew przepisom na terytorium Rzeczypospolitej Polskiej </w:t>
      </w:r>
    </w:p>
    <w:p w14:paraId="0A0DA84D" w14:textId="77777777" w:rsidR="000D4831" w:rsidRPr="000D4831" w:rsidRDefault="000D4831" w:rsidP="000D4831">
      <w:pPr>
        <w:autoSpaceDE w:val="0"/>
        <w:autoSpaceDN w:val="0"/>
        <w:adjustRightInd w:val="0"/>
        <w:spacing w:after="0" w:line="240" w:lineRule="auto"/>
        <w:ind w:left="99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 lub za odpowiedni czyn zabroniony określony w przepisach prawa obcego; </w:t>
      </w:r>
    </w:p>
    <w:p w14:paraId="48FE39FC" w14:textId="77777777" w:rsidR="000D4831" w:rsidRPr="000D4831" w:rsidRDefault="000D4831" w:rsidP="000D4831">
      <w:pPr>
        <w:widowControl w:val="0"/>
        <w:numPr>
          <w:ilvl w:val="1"/>
          <w:numId w:val="21"/>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03523C" w14:textId="77777777" w:rsidR="000D4831" w:rsidRPr="000D4831" w:rsidRDefault="000D4831" w:rsidP="000D4831">
      <w:pPr>
        <w:widowControl w:val="0"/>
        <w:numPr>
          <w:ilvl w:val="1"/>
          <w:numId w:val="21"/>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76B1E6" w14:textId="77777777" w:rsidR="000D4831" w:rsidRPr="000D4831" w:rsidRDefault="000D4831" w:rsidP="000D4831">
      <w:pPr>
        <w:widowControl w:val="0"/>
        <w:numPr>
          <w:ilvl w:val="1"/>
          <w:numId w:val="21"/>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wobec którego prawomocnie orzeczono zakaz ubiegania się o zamówienia publiczne; </w:t>
      </w:r>
    </w:p>
    <w:p w14:paraId="12937FD3" w14:textId="77777777" w:rsidR="000D4831" w:rsidRPr="000D4831" w:rsidRDefault="000D4831" w:rsidP="000D4831">
      <w:pPr>
        <w:widowControl w:val="0"/>
        <w:numPr>
          <w:ilvl w:val="1"/>
          <w:numId w:val="21"/>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9B8F21" w14:textId="77777777" w:rsidR="000D4831" w:rsidRPr="000D4831" w:rsidRDefault="000D4831" w:rsidP="000D4831">
      <w:pPr>
        <w:widowControl w:val="0"/>
        <w:numPr>
          <w:ilvl w:val="1"/>
          <w:numId w:val="21"/>
        </w:numPr>
        <w:suppressAutoHyphens/>
        <w:autoSpaceDE w:val="0"/>
        <w:autoSpaceDN w:val="0"/>
        <w:adjustRightInd w:val="0"/>
        <w:spacing w:after="0"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DCEB7C9" w14:textId="768C4288" w:rsidR="000D4831" w:rsidRPr="000D4831" w:rsidRDefault="007514CD" w:rsidP="000D4831">
      <w:pPr>
        <w:numPr>
          <w:ilvl w:val="0"/>
          <w:numId w:val="12"/>
        </w:numPr>
        <w:suppressAutoHyphens/>
        <w:autoSpaceDE w:val="0"/>
        <w:autoSpaceDN w:val="0"/>
        <w:adjustRightInd w:val="0"/>
        <w:spacing w:after="14" w:line="240" w:lineRule="auto"/>
        <w:ind w:left="426" w:hanging="426"/>
        <w:jc w:val="both"/>
        <w:rPr>
          <w:rFonts w:ascii="Arial Narrow" w:eastAsia="Calibri" w:hAnsi="Arial Narrow" w:cs="Arial"/>
          <w:kern w:val="0"/>
          <w:sz w:val="24"/>
          <w:szCs w:val="24"/>
          <w14:ligatures w14:val="none"/>
        </w:rPr>
      </w:pPr>
      <w:r>
        <w:rPr>
          <w:rFonts w:ascii="Arial Narrow" w:eastAsia="Calibri" w:hAnsi="Arial Narrow" w:cs="Arial"/>
          <w:kern w:val="0"/>
          <w:sz w:val="24"/>
          <w:szCs w:val="24"/>
          <w14:ligatures w14:val="none"/>
        </w:rPr>
        <w:t>Na podstawie Art. 109. 1</w:t>
      </w:r>
      <w:r w:rsidR="000D4831" w:rsidRPr="000D4831">
        <w:rPr>
          <w:rFonts w:ascii="Arial Narrow" w:eastAsia="Calibri" w:hAnsi="Arial Narrow" w:cs="Arial"/>
          <w:kern w:val="0"/>
          <w:sz w:val="24"/>
          <w:szCs w:val="24"/>
          <w14:ligatures w14:val="none"/>
        </w:rPr>
        <w:t xml:space="preserve"> pkt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D4831" w:rsidRPr="000D4831">
        <w:rPr>
          <w:rFonts w:ascii="Arial Narrow" w:eastAsia="Times New Roman" w:hAnsi="Arial Narrow" w:cs="Arial"/>
          <w:kern w:val="0"/>
          <w:sz w:val="24"/>
          <w:szCs w:val="24"/>
          <w:lang w:eastAsia="ar-SA"/>
          <w14:ligatures w14:val="none"/>
        </w:rPr>
        <w:t xml:space="preserve"> </w:t>
      </w:r>
      <w:r w:rsidR="000D4831" w:rsidRPr="000D4831">
        <w:rPr>
          <w:rFonts w:ascii="Arial Narrow" w:eastAsia="Calibri" w:hAnsi="Arial Narrow" w:cs="Arial"/>
          <w:kern w:val="0"/>
          <w:sz w:val="24"/>
          <w:szCs w:val="24"/>
          <w14:ligatures w14:val="none"/>
        </w:rPr>
        <w:t xml:space="preserve"> </w:t>
      </w:r>
    </w:p>
    <w:p w14:paraId="0E6D68D9" w14:textId="77777777" w:rsidR="000D4831" w:rsidRPr="000D4831" w:rsidRDefault="000D4831" w:rsidP="000D4831">
      <w:pPr>
        <w:numPr>
          <w:ilvl w:val="0"/>
          <w:numId w:val="12"/>
        </w:numPr>
        <w:suppressAutoHyphens/>
        <w:autoSpaceDE w:val="0"/>
        <w:autoSpaceDN w:val="0"/>
        <w:adjustRightInd w:val="0"/>
        <w:spacing w:after="14" w:line="240" w:lineRule="auto"/>
        <w:ind w:left="426" w:hanging="426"/>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165C039C" w14:textId="77777777" w:rsidR="000D4831" w:rsidRPr="000D4831" w:rsidRDefault="000D4831" w:rsidP="000D4831">
      <w:pPr>
        <w:numPr>
          <w:ilvl w:val="0"/>
          <w:numId w:val="12"/>
        </w:numPr>
        <w:suppressAutoHyphens/>
        <w:autoSpaceDE w:val="0"/>
        <w:autoSpaceDN w:val="0"/>
        <w:adjustRightInd w:val="0"/>
        <w:spacing w:after="14" w:line="240" w:lineRule="auto"/>
        <w:ind w:left="426" w:hanging="426"/>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D4831">
        <w:rPr>
          <w:rFonts w:ascii="Arial Narrow" w:eastAsia="Calibri" w:hAnsi="Arial Narrow" w:cs="Arial"/>
          <w:kern w:val="0"/>
          <w:sz w:val="24"/>
          <w:szCs w:val="24"/>
          <w14:ligatures w14:val="none"/>
        </w:rPr>
        <w:t>Pzp</w:t>
      </w:r>
      <w:proofErr w:type="spellEnd"/>
      <w:r w:rsidRPr="000D4831">
        <w:rPr>
          <w:rFonts w:ascii="Arial Narrow" w:eastAsia="Calibri" w:hAnsi="Arial Narrow" w:cs="Arial"/>
          <w:kern w:val="0"/>
          <w:sz w:val="24"/>
          <w:szCs w:val="24"/>
          <w14:ligatures w14:val="none"/>
        </w:rPr>
        <w:t xml:space="preserve"> wyklucza się: </w:t>
      </w:r>
    </w:p>
    <w:p w14:paraId="630322AE" w14:textId="77777777" w:rsidR="000D4831" w:rsidRPr="000D4831" w:rsidRDefault="000D4831" w:rsidP="000D4831">
      <w:pPr>
        <w:widowControl w:val="0"/>
        <w:numPr>
          <w:ilvl w:val="4"/>
          <w:numId w:val="58"/>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A565118" w14:textId="77777777" w:rsidR="000D4831" w:rsidRPr="000D4831" w:rsidRDefault="000D4831" w:rsidP="000D4831">
      <w:pPr>
        <w:widowControl w:val="0"/>
        <w:numPr>
          <w:ilvl w:val="4"/>
          <w:numId w:val="58"/>
        </w:numPr>
        <w:suppressAutoHyphens/>
        <w:autoSpaceDE w:val="0"/>
        <w:autoSpaceDN w:val="0"/>
        <w:adjustRightInd w:val="0"/>
        <w:spacing w:after="14"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lastRenderedPageBreak/>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2C71BE11" w14:textId="77777777" w:rsidR="000D4831" w:rsidRPr="000D4831" w:rsidRDefault="000D4831" w:rsidP="000D4831">
      <w:pPr>
        <w:widowControl w:val="0"/>
        <w:numPr>
          <w:ilvl w:val="4"/>
          <w:numId w:val="58"/>
        </w:numPr>
        <w:suppressAutoHyphens/>
        <w:autoSpaceDE w:val="0"/>
        <w:autoSpaceDN w:val="0"/>
        <w:adjustRightInd w:val="0"/>
        <w:spacing w:after="0" w:line="240" w:lineRule="auto"/>
        <w:ind w:left="709" w:hanging="283"/>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22955C6F" w14:textId="77777777" w:rsidR="000D4831" w:rsidRPr="000D4831" w:rsidRDefault="000D4831" w:rsidP="000D4831">
      <w:pPr>
        <w:numPr>
          <w:ilvl w:val="0"/>
          <w:numId w:val="12"/>
        </w:numPr>
        <w:suppressAutoHyphens/>
        <w:spacing w:after="0" w:line="240" w:lineRule="auto"/>
        <w:ind w:left="426" w:hanging="426"/>
        <w:rPr>
          <w:rFonts w:ascii="Arial Narrow" w:eastAsia="Arial" w:hAnsi="Arial Narrow" w:cs="Arial"/>
          <w:kern w:val="0"/>
          <w:sz w:val="24"/>
          <w:szCs w:val="24"/>
          <w:lang w:eastAsia="ar-SA"/>
          <w14:ligatures w14:val="none"/>
        </w:rPr>
      </w:pPr>
      <w:r w:rsidRPr="000D4831">
        <w:rPr>
          <w:rFonts w:ascii="Arial Narrow" w:eastAsia="Arial" w:hAnsi="Arial Narrow" w:cs="Arial"/>
          <w:kern w:val="0"/>
          <w:sz w:val="24"/>
          <w:szCs w:val="24"/>
          <w:lang w:eastAsia="ar-SA"/>
          <w14:ligatures w14:val="none"/>
        </w:rPr>
        <w:t>Ocena spełniania podstaw wykluczenia z postępowania zostanie dokonana zgodnie z formułą „podlega – nie podlega”, w oparciu o przedłożone przez Wykonawcę oświadczenia i dokumenty, o których mowa w SWZ.</w:t>
      </w:r>
    </w:p>
    <w:p w14:paraId="5707C206" w14:textId="77777777" w:rsidR="000D4831" w:rsidRPr="000D4831" w:rsidRDefault="000D4831" w:rsidP="000D4831">
      <w:pPr>
        <w:suppressAutoHyphens/>
        <w:spacing w:after="0" w:line="240" w:lineRule="auto"/>
        <w:jc w:val="both"/>
        <w:rPr>
          <w:rFonts w:ascii="Arial Narrow" w:eastAsia="Times New Roman" w:hAnsi="Arial Narrow" w:cs="Arial"/>
          <w:kern w:val="0"/>
          <w:sz w:val="24"/>
          <w:szCs w:val="24"/>
          <w:lang w:eastAsia="ar-SA"/>
          <w14:ligatures w14:val="none"/>
        </w:rPr>
      </w:pPr>
    </w:p>
    <w:p w14:paraId="5FAB46C1" w14:textId="77777777" w:rsidR="000D4831" w:rsidRPr="000D4831" w:rsidRDefault="000D4831" w:rsidP="000D4831">
      <w:pPr>
        <w:widowControl w:val="0"/>
        <w:numPr>
          <w:ilvl w:val="0"/>
          <w:numId w:val="10"/>
        </w:numPr>
        <w:tabs>
          <w:tab w:val="num" w:pos="426"/>
        </w:tabs>
        <w:suppressAutoHyphens/>
        <w:autoSpaceDE w:val="0"/>
        <w:autoSpaceDN w:val="0"/>
        <w:adjustRightInd w:val="0"/>
        <w:spacing w:after="0" w:line="240" w:lineRule="auto"/>
        <w:ind w:left="426" w:hanging="437"/>
        <w:jc w:val="both"/>
        <w:rPr>
          <w:rFonts w:ascii="Arial Narrow" w:eastAsia="Times New Roman" w:hAnsi="Arial Narrow" w:cs="Times New Roman"/>
          <w:bCs/>
          <w:color w:val="000000"/>
          <w:kern w:val="0"/>
          <w:sz w:val="24"/>
          <w:szCs w:val="24"/>
          <w:lang w:eastAsia="pl-PL"/>
          <w14:ligatures w14:val="none"/>
        </w:rPr>
      </w:pPr>
      <w:bookmarkStart w:id="3" w:name="_Hlk134518686"/>
      <w:r w:rsidRPr="000D4831">
        <w:rPr>
          <w:rFonts w:ascii="Arial Narrow" w:eastAsia="Times New Roman" w:hAnsi="Arial Narrow" w:cs="Times New Roman"/>
          <w:b/>
          <w:bCs/>
          <w:color w:val="000000"/>
          <w:kern w:val="0"/>
          <w:sz w:val="24"/>
          <w:szCs w:val="24"/>
          <w:lang w:eastAsia="pl-PL"/>
          <w14:ligatures w14:val="none"/>
        </w:rPr>
        <w:t>Wykaz podmiotowych środków dowodowych.</w:t>
      </w:r>
    </w:p>
    <w:bookmarkEnd w:id="3"/>
    <w:p w14:paraId="48C64D81" w14:textId="77777777" w:rsidR="000D4831" w:rsidRPr="000D4831" w:rsidRDefault="000D4831" w:rsidP="000D4831">
      <w:pPr>
        <w:widowControl w:val="0"/>
        <w:numPr>
          <w:ilvl w:val="0"/>
          <w:numId w:val="59"/>
        </w:numPr>
        <w:suppressAutoHyphens/>
        <w:autoSpaceDE w:val="0"/>
        <w:autoSpaceDN w:val="0"/>
        <w:adjustRightInd w:val="0"/>
        <w:spacing w:after="0" w:line="240" w:lineRule="auto"/>
        <w:ind w:left="426" w:hanging="426"/>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Dokumenty załączone do oferty </w:t>
      </w:r>
    </w:p>
    <w:p w14:paraId="7A981D36" w14:textId="77777777" w:rsidR="000D4831" w:rsidRPr="000D4831" w:rsidRDefault="000D4831" w:rsidP="000D4831">
      <w:pPr>
        <w:widowControl w:val="0"/>
        <w:numPr>
          <w:ilvl w:val="2"/>
          <w:numId w:val="21"/>
        </w:numPr>
        <w:suppressAutoHyphens/>
        <w:autoSpaceDE w:val="0"/>
        <w:autoSpaceDN w:val="0"/>
        <w:adjustRightInd w:val="0"/>
        <w:spacing w:after="0" w:line="240" w:lineRule="auto"/>
        <w:ind w:left="709" w:hanging="283"/>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Do oferty wykonawca dołącza oświadczenie o niepodleganiu wykluczeniu Wykonawca składa oświadczenie na formularzu JEDZ. JEDZ stanowi dowód potwierdzający brak podstaw wykluczenia, 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8A5882B" w14:textId="77777777" w:rsidR="000D4831" w:rsidRPr="000D4831" w:rsidRDefault="000D4831" w:rsidP="000D4831">
      <w:pPr>
        <w:widowControl w:val="0"/>
        <w:numPr>
          <w:ilvl w:val="0"/>
          <w:numId w:val="22"/>
        </w:numPr>
        <w:suppressAutoHyphens/>
        <w:autoSpaceDE w:val="0"/>
        <w:autoSpaceDN w:val="0"/>
        <w:adjustRightInd w:val="0"/>
        <w:spacing w:after="14" w:line="240" w:lineRule="auto"/>
        <w:ind w:left="709" w:hanging="142"/>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4165B4A9" w14:textId="77777777" w:rsidR="000D4831" w:rsidRPr="000D4831" w:rsidRDefault="000D4831" w:rsidP="000D4831">
      <w:pPr>
        <w:widowControl w:val="0"/>
        <w:numPr>
          <w:ilvl w:val="0"/>
          <w:numId w:val="22"/>
        </w:numPr>
        <w:suppressAutoHyphens/>
        <w:autoSpaceDE w:val="0"/>
        <w:autoSpaceDN w:val="0"/>
        <w:adjustRightInd w:val="0"/>
        <w:spacing w:after="14" w:line="240" w:lineRule="auto"/>
        <w:ind w:left="709" w:hanging="142"/>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5D08578" w14:textId="77777777" w:rsidR="000D4831" w:rsidRPr="000D4831" w:rsidRDefault="000D4831" w:rsidP="000D4831">
      <w:pPr>
        <w:autoSpaceDE w:val="0"/>
        <w:autoSpaceDN w:val="0"/>
        <w:adjustRightInd w:val="0"/>
        <w:spacing w:after="0" w:line="240" w:lineRule="auto"/>
        <w:ind w:left="709"/>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Wykonawca może sporządzić oświadczenie JEDZ za pośrednictwem narzędzia dostępnego na stronie internetowej: </w:t>
      </w:r>
      <w:r w:rsidRPr="000D4831">
        <w:rPr>
          <w:rFonts w:ascii="Arial Narrow" w:eastAsia="Calibri" w:hAnsi="Arial Narrow" w:cs="Arial"/>
          <w:color w:val="0462C1"/>
          <w:kern w:val="0"/>
          <w:sz w:val="24"/>
          <w:szCs w:val="24"/>
          <w14:ligatures w14:val="none"/>
        </w:rPr>
        <w:t xml:space="preserve">https://espd.uzp.gov.pl/ </w:t>
      </w:r>
      <w:r w:rsidRPr="000D4831">
        <w:rPr>
          <w:rFonts w:ascii="Arial Narrow" w:eastAsia="Calibri" w:hAnsi="Arial Narrow" w:cs="Arial"/>
          <w:color w:val="000000"/>
          <w:kern w:val="0"/>
          <w:sz w:val="24"/>
          <w:szCs w:val="24"/>
          <w14:ligatures w14:val="none"/>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5B9D30C6" w14:textId="0BD5B521" w:rsidR="000D4831" w:rsidRPr="000D4831" w:rsidRDefault="000D4831" w:rsidP="000D4831">
      <w:pPr>
        <w:autoSpaceDE w:val="0"/>
        <w:autoSpaceDN w:val="0"/>
        <w:adjustRightInd w:val="0"/>
        <w:spacing w:after="0" w:line="240" w:lineRule="auto"/>
        <w:ind w:left="709"/>
        <w:jc w:val="both"/>
        <w:rPr>
          <w:rFonts w:ascii="Arial Narrow" w:eastAsia="Calibri" w:hAnsi="Arial Narrow" w:cs="Arial"/>
          <w:color w:val="0462C1"/>
          <w:kern w:val="0"/>
          <w:sz w:val="24"/>
          <w:szCs w:val="24"/>
          <w14:ligatures w14:val="none"/>
        </w:rPr>
      </w:pPr>
      <w:r w:rsidRPr="000D4831">
        <w:rPr>
          <w:rFonts w:ascii="Arial Narrow" w:eastAsia="Calibri" w:hAnsi="Arial Narrow" w:cs="Arial"/>
          <w:color w:val="000000"/>
          <w:kern w:val="0"/>
          <w:sz w:val="24"/>
          <w:szCs w:val="24"/>
          <w14:ligatures w14:val="none"/>
        </w:rPr>
        <w:t xml:space="preserve">JEDZ powinien zostać dołączony do oferty Wykonawcy razem z innymi plikami stanowiącymi ofertę. Instrukcja wypełniania formularza JEDZ znajduje się na stronie internetowej Urzędu Zamówień Publicznych pod adresem: </w:t>
      </w:r>
      <w:hyperlink r:id="rId9" w:history="1">
        <w:r w:rsidR="002B4360" w:rsidRPr="00A63342">
          <w:rPr>
            <w:rStyle w:val="Hipercze"/>
            <w:rFonts w:ascii="Arial Narrow" w:eastAsia="Calibri" w:hAnsi="Arial Narrow" w:cs="Arial"/>
            <w:kern w:val="0"/>
            <w:sz w:val="24"/>
            <w:szCs w:val="24"/>
            <w14:ligatures w14:val="none"/>
          </w:rPr>
          <w:t>https://www.uzp.gov.pl/baza-wiedzy/prawo-zamowien-publicznych-regulacje/prawo-krajowe/jednolity-europejski-dokument-zamowienia</w:t>
        </w:r>
      </w:hyperlink>
      <w:r w:rsidR="002B4360">
        <w:rPr>
          <w:rFonts w:ascii="Arial Narrow" w:eastAsia="Calibri" w:hAnsi="Arial Narrow" w:cs="Arial"/>
          <w:color w:val="0462C1"/>
          <w:kern w:val="0"/>
          <w:sz w:val="24"/>
          <w:szCs w:val="24"/>
          <w14:ligatures w14:val="none"/>
        </w:rPr>
        <w:t xml:space="preserve"> </w:t>
      </w:r>
      <w:r w:rsidRPr="000D4831">
        <w:rPr>
          <w:rFonts w:ascii="Arial Narrow" w:eastAsia="Calibri" w:hAnsi="Arial Narrow" w:cs="Arial"/>
          <w:color w:val="0462C1"/>
          <w:kern w:val="0"/>
          <w:sz w:val="24"/>
          <w:szCs w:val="24"/>
          <w14:ligatures w14:val="none"/>
        </w:rPr>
        <w:t xml:space="preserve"> </w:t>
      </w:r>
    </w:p>
    <w:p w14:paraId="3864F03A" w14:textId="77777777" w:rsidR="000D4831" w:rsidRPr="000D4831" w:rsidRDefault="000D4831" w:rsidP="000D4831">
      <w:pPr>
        <w:autoSpaceDE w:val="0"/>
        <w:autoSpaceDN w:val="0"/>
        <w:adjustRightInd w:val="0"/>
        <w:spacing w:after="0" w:line="240" w:lineRule="auto"/>
        <w:ind w:left="709"/>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Celem ułatwienia wykonawcy sporządzenia JEDZ zamawiający przygotował formularz JEDZ (załącznik do SWZ), który zamieścił na Platformie. </w:t>
      </w:r>
    </w:p>
    <w:p w14:paraId="1360A1D0" w14:textId="77777777" w:rsidR="000D4831" w:rsidRPr="000D4831" w:rsidRDefault="000D4831" w:rsidP="000D4831">
      <w:pPr>
        <w:widowControl w:val="0"/>
        <w:numPr>
          <w:ilvl w:val="2"/>
          <w:numId w:val="21"/>
        </w:numPr>
        <w:suppressAutoHyphens/>
        <w:autoSpaceDE w:val="0"/>
        <w:autoSpaceDN w:val="0"/>
        <w:adjustRightInd w:val="0"/>
        <w:spacing w:after="0" w:line="240" w:lineRule="auto"/>
        <w:ind w:left="709" w:hanging="283"/>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7D2C59A3" w14:textId="77777777" w:rsidR="000D4831" w:rsidRPr="000D4831" w:rsidRDefault="000D4831" w:rsidP="000D4831">
      <w:pPr>
        <w:widowControl w:val="0"/>
        <w:numPr>
          <w:ilvl w:val="2"/>
          <w:numId w:val="21"/>
        </w:numPr>
        <w:suppressAutoHyphens/>
        <w:autoSpaceDE w:val="0"/>
        <w:autoSpaceDN w:val="0"/>
        <w:adjustRightInd w:val="0"/>
        <w:spacing w:after="0" w:line="240" w:lineRule="auto"/>
        <w:ind w:left="709" w:hanging="283"/>
        <w:jc w:val="both"/>
        <w:rPr>
          <w:rFonts w:ascii="Arial Narrow" w:eastAsia="Calibri" w:hAnsi="Arial Narrow" w:cs="Microsoft Sans Serif"/>
          <w:color w:val="000000"/>
          <w:kern w:val="0"/>
          <w:sz w:val="24"/>
          <w:szCs w:val="24"/>
          <w14:ligatures w14:val="none"/>
        </w:rPr>
      </w:pPr>
      <w:r w:rsidRPr="000D4831">
        <w:rPr>
          <w:rFonts w:ascii="Arial Narrow" w:eastAsia="Calibri" w:hAnsi="Arial Narrow" w:cs="Microsoft Sans Serif"/>
          <w:color w:val="000000"/>
          <w:kern w:val="0"/>
          <w:sz w:val="24"/>
          <w:szCs w:val="24"/>
          <w14:ligatures w14:val="none"/>
        </w:rPr>
        <w:t xml:space="preserve">Pełnomocnictwa </w:t>
      </w:r>
    </w:p>
    <w:p w14:paraId="2977C172" w14:textId="77777777" w:rsidR="000D4831" w:rsidRPr="000D4831" w:rsidRDefault="000D4831" w:rsidP="000D4831">
      <w:pPr>
        <w:widowControl w:val="0"/>
        <w:numPr>
          <w:ilvl w:val="1"/>
          <w:numId w:val="62"/>
        </w:numPr>
        <w:suppressAutoHyphens/>
        <w:autoSpaceDE w:val="0"/>
        <w:autoSpaceDN w:val="0"/>
        <w:adjustRightInd w:val="0"/>
        <w:spacing w:after="17" w:line="240" w:lineRule="auto"/>
        <w:ind w:left="113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w:t>
      </w:r>
      <w:r w:rsidRPr="000D4831">
        <w:rPr>
          <w:rFonts w:ascii="Arial Narrow" w:eastAsia="Calibri" w:hAnsi="Arial Narrow" w:cs="Arial"/>
          <w:color w:val="000000"/>
          <w:kern w:val="0"/>
          <w:sz w:val="24"/>
          <w:szCs w:val="24"/>
          <w14:ligatures w14:val="none"/>
        </w:rPr>
        <w:lastRenderedPageBreak/>
        <w:t xml:space="preserve">oferty i podpisania umowy. </w:t>
      </w:r>
    </w:p>
    <w:p w14:paraId="7244F65F" w14:textId="77777777" w:rsidR="000D4831" w:rsidRPr="000D4831" w:rsidRDefault="000D4831" w:rsidP="000D4831">
      <w:pPr>
        <w:widowControl w:val="0"/>
        <w:numPr>
          <w:ilvl w:val="1"/>
          <w:numId w:val="62"/>
        </w:numPr>
        <w:suppressAutoHyphens/>
        <w:autoSpaceDE w:val="0"/>
        <w:autoSpaceDN w:val="0"/>
        <w:adjustRightInd w:val="0"/>
        <w:spacing w:after="0" w:line="240" w:lineRule="auto"/>
        <w:ind w:left="1134"/>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5AAC910C" w14:textId="77777777" w:rsidR="000D4831" w:rsidRPr="000D4831" w:rsidRDefault="000D4831" w:rsidP="000D4831">
      <w:pPr>
        <w:widowControl w:val="0"/>
        <w:numPr>
          <w:ilvl w:val="0"/>
          <w:numId w:val="23"/>
        </w:numPr>
        <w:suppressAutoHyphens/>
        <w:autoSpaceDE w:val="0"/>
        <w:autoSpaceDN w:val="0"/>
        <w:adjustRightInd w:val="0"/>
        <w:spacing w:after="10" w:line="240" w:lineRule="auto"/>
        <w:ind w:left="1418" w:hanging="283"/>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294560FD" w14:textId="77777777" w:rsidR="000D4831" w:rsidRPr="000D4831" w:rsidRDefault="000D4831" w:rsidP="000D4831">
      <w:pPr>
        <w:widowControl w:val="0"/>
        <w:numPr>
          <w:ilvl w:val="0"/>
          <w:numId w:val="23"/>
        </w:numPr>
        <w:suppressAutoHyphens/>
        <w:autoSpaceDE w:val="0"/>
        <w:autoSpaceDN w:val="0"/>
        <w:adjustRightInd w:val="0"/>
        <w:spacing w:after="0" w:line="240" w:lineRule="auto"/>
        <w:ind w:left="1418" w:hanging="283"/>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elektroniczna kopia dokumentu poświadczona za zgodność z oryginałem przez notariusza, tj. podpisana kwalifikowanym podpisem elektronicznym osoby posiadającej uprawnienia notariusza. </w:t>
      </w:r>
    </w:p>
    <w:p w14:paraId="65A68567" w14:textId="77777777" w:rsidR="000D4831" w:rsidRPr="000D4831" w:rsidRDefault="000D4831" w:rsidP="000D4831">
      <w:pPr>
        <w:widowControl w:val="0"/>
        <w:numPr>
          <w:ilvl w:val="0"/>
          <w:numId w:val="59"/>
        </w:numPr>
        <w:suppressAutoHyphens/>
        <w:autoSpaceDE w:val="0"/>
        <w:autoSpaceDN w:val="0"/>
        <w:adjustRightInd w:val="0"/>
        <w:spacing w:after="19" w:line="240" w:lineRule="auto"/>
        <w:ind w:left="426" w:hanging="426"/>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Dokumenty składane na wezwanie, - zgodnie z art. 126 ust. 1 ustawy </w:t>
      </w:r>
      <w:proofErr w:type="spellStart"/>
      <w:r w:rsidRPr="000D4831">
        <w:rPr>
          <w:rFonts w:ascii="Arial Narrow" w:eastAsia="Calibri" w:hAnsi="Arial Narrow" w:cs="Arial"/>
          <w:color w:val="000000"/>
          <w:kern w:val="0"/>
          <w:sz w:val="24"/>
          <w:szCs w:val="24"/>
          <w14:ligatures w14:val="none"/>
        </w:rPr>
        <w:t>Pzp</w:t>
      </w:r>
      <w:proofErr w:type="spellEnd"/>
      <w:r w:rsidRPr="000D4831">
        <w:rPr>
          <w:rFonts w:ascii="Arial Narrow" w:eastAsia="Calibri" w:hAnsi="Arial Narrow" w:cs="Arial"/>
          <w:color w:val="000000"/>
          <w:kern w:val="0"/>
          <w:sz w:val="24"/>
          <w:szCs w:val="24"/>
          <w14:ligatures w14:val="none"/>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058A2CD" w14:textId="77777777" w:rsidR="000D4831" w:rsidRPr="000D4831" w:rsidRDefault="000D4831" w:rsidP="000D4831">
      <w:pPr>
        <w:widowControl w:val="0"/>
        <w:numPr>
          <w:ilvl w:val="0"/>
          <w:numId w:val="60"/>
        </w:numPr>
        <w:suppressAutoHyphens/>
        <w:autoSpaceDE w:val="0"/>
        <w:autoSpaceDN w:val="0"/>
        <w:adjustRightInd w:val="0"/>
        <w:spacing w:after="0" w:line="240" w:lineRule="auto"/>
        <w:jc w:val="both"/>
        <w:rPr>
          <w:rFonts w:ascii="Arial Narrow" w:eastAsia="Calibri" w:hAnsi="Arial Narrow" w:cs="Arial"/>
          <w:color w:val="000000"/>
          <w:kern w:val="0"/>
          <w:sz w:val="24"/>
          <w:szCs w:val="24"/>
          <w14:ligatures w14:val="none"/>
        </w:rPr>
      </w:pPr>
      <w:r w:rsidRPr="000D4831">
        <w:rPr>
          <w:rFonts w:ascii="Arial Narrow" w:eastAsia="Calibri" w:hAnsi="Arial Narrow" w:cs="Arial"/>
          <w:color w:val="000000"/>
          <w:kern w:val="0"/>
          <w:sz w:val="24"/>
          <w:szCs w:val="24"/>
          <w14:ligatures w14:val="none"/>
        </w:rPr>
        <w:t xml:space="preserve">informacji z Krajowego Rejestru Karnego w zakresie określonym w art. 108 ust. 1 pkt 1, 2, 4 </w:t>
      </w:r>
      <w:proofErr w:type="spellStart"/>
      <w:r w:rsidRPr="000D4831">
        <w:rPr>
          <w:rFonts w:ascii="Arial Narrow" w:eastAsia="Calibri" w:hAnsi="Arial Narrow" w:cs="Arial"/>
          <w:color w:val="000000"/>
          <w:kern w:val="0"/>
          <w:sz w:val="24"/>
          <w:szCs w:val="24"/>
          <w14:ligatures w14:val="none"/>
        </w:rPr>
        <w:t>Pzp</w:t>
      </w:r>
      <w:proofErr w:type="spellEnd"/>
      <w:r w:rsidRPr="000D4831">
        <w:rPr>
          <w:rFonts w:ascii="Arial Narrow" w:eastAsia="Calibri" w:hAnsi="Arial Narrow" w:cs="Arial"/>
          <w:color w:val="000000"/>
          <w:kern w:val="0"/>
          <w:sz w:val="24"/>
          <w:szCs w:val="24"/>
          <w14:ligatures w14:val="none"/>
        </w:rPr>
        <w:t>, wystawionej</w:t>
      </w:r>
      <w:r w:rsidRPr="000D4831">
        <w:rPr>
          <w:rFonts w:ascii="Arial Narrow" w:eastAsia="Calibri" w:hAnsi="Arial Narrow" w:cs="Microsoft Sans Serif"/>
          <w:color w:val="000000"/>
          <w:kern w:val="0"/>
          <w:sz w:val="24"/>
          <w:szCs w:val="24"/>
          <w14:ligatures w14:val="none"/>
        </w:rPr>
        <w:t xml:space="preserve"> </w:t>
      </w:r>
      <w:r w:rsidRPr="000D4831">
        <w:rPr>
          <w:rFonts w:ascii="Arial Narrow" w:eastAsia="Calibri" w:hAnsi="Arial Narrow" w:cs="Arial"/>
          <w:kern w:val="0"/>
          <w:sz w:val="24"/>
          <w:szCs w:val="24"/>
          <w14:ligatures w14:val="none"/>
        </w:rPr>
        <w:t xml:space="preserve">nie wcześniej niż 6 miesięcy przed jej złożeniem; </w:t>
      </w:r>
    </w:p>
    <w:p w14:paraId="236A58E8" w14:textId="77777777" w:rsidR="000D4831" w:rsidRPr="000D4831" w:rsidRDefault="000D4831" w:rsidP="000D4831">
      <w:pPr>
        <w:widowControl w:val="0"/>
        <w:numPr>
          <w:ilvl w:val="0"/>
          <w:numId w:val="60"/>
        </w:numPr>
        <w:suppressAutoHyphens/>
        <w:autoSpaceDE w:val="0"/>
        <w:autoSpaceDN w:val="0"/>
        <w:adjustRightInd w:val="0"/>
        <w:spacing w:after="17" w:line="240" w:lineRule="auto"/>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odpisu lub informacji z Krajowego Rejestru Sądowego lub z Centralnej Ewidencji i Informacji o Działalności Gospodarczej, w zakresie art. 109 ust. 1 pkt 4 ustawy </w:t>
      </w:r>
      <w:proofErr w:type="spellStart"/>
      <w:r w:rsidRPr="000D4831">
        <w:rPr>
          <w:rFonts w:ascii="Arial Narrow" w:eastAsia="Calibri" w:hAnsi="Arial Narrow" w:cs="Arial"/>
          <w:kern w:val="0"/>
          <w:sz w:val="24"/>
          <w:szCs w:val="24"/>
          <w14:ligatures w14:val="none"/>
        </w:rPr>
        <w:t>Pzp</w:t>
      </w:r>
      <w:proofErr w:type="spellEnd"/>
      <w:r w:rsidRPr="000D4831">
        <w:rPr>
          <w:rFonts w:ascii="Arial Narrow" w:eastAsia="Calibri" w:hAnsi="Arial Narrow" w:cs="Arial"/>
          <w:kern w:val="0"/>
          <w:sz w:val="24"/>
          <w:szCs w:val="24"/>
          <w14:ligatures w14:val="none"/>
        </w:rPr>
        <w:t xml:space="preserve">, sporządzonych nie wcześniej niż 3 miesiące przed jej złożeniem, jeżeli odrębne przepisy wymagają wpisu do rejestru lub ewidencji; </w:t>
      </w:r>
    </w:p>
    <w:p w14:paraId="41E18C3B" w14:textId="77777777" w:rsidR="000D4831" w:rsidRPr="000D4831" w:rsidRDefault="000D4831" w:rsidP="000D4831">
      <w:pPr>
        <w:widowControl w:val="0"/>
        <w:numPr>
          <w:ilvl w:val="0"/>
          <w:numId w:val="60"/>
        </w:numPr>
        <w:suppressAutoHyphens/>
        <w:autoSpaceDE w:val="0"/>
        <w:autoSpaceDN w:val="0"/>
        <w:adjustRightInd w:val="0"/>
        <w:spacing w:after="17" w:line="240" w:lineRule="auto"/>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4CD8602" w14:textId="5BFE8731" w:rsidR="000D4831" w:rsidRPr="000D4831" w:rsidRDefault="000D4831" w:rsidP="000D4831">
      <w:pPr>
        <w:widowControl w:val="0"/>
        <w:numPr>
          <w:ilvl w:val="0"/>
          <w:numId w:val="60"/>
        </w:numPr>
        <w:suppressAutoHyphens/>
        <w:autoSpaceDE w:val="0"/>
        <w:autoSpaceDN w:val="0"/>
        <w:adjustRightInd w:val="0"/>
        <w:spacing w:after="0" w:line="240" w:lineRule="auto"/>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oświadczenia wykonawcy o aktualności informacji zawartych w oświadczeniu - JEDZ, o którym mowa w art.125 ust.</w:t>
      </w:r>
      <w:r w:rsidR="007514CD">
        <w:rPr>
          <w:rFonts w:ascii="Arial Narrow" w:eastAsia="Calibri" w:hAnsi="Arial Narrow" w:cs="Arial"/>
          <w:kern w:val="0"/>
          <w:sz w:val="24"/>
          <w:szCs w:val="24"/>
          <w14:ligatures w14:val="none"/>
        </w:rPr>
        <w:t xml:space="preserve"> </w:t>
      </w:r>
      <w:r w:rsidRPr="000D4831">
        <w:rPr>
          <w:rFonts w:ascii="Arial Narrow" w:eastAsia="Calibri" w:hAnsi="Arial Narrow" w:cs="Arial"/>
          <w:kern w:val="0"/>
          <w:sz w:val="24"/>
          <w:szCs w:val="24"/>
          <w14:ligatures w14:val="none"/>
        </w:rPr>
        <w:t>2 ustawy w zakresie podstaw wykluczenia z postępowania.</w:t>
      </w:r>
    </w:p>
    <w:p w14:paraId="5B9AB4A5" w14:textId="77777777" w:rsidR="000D4831" w:rsidRPr="000D4831" w:rsidRDefault="000D4831" w:rsidP="000D4831">
      <w:pPr>
        <w:widowControl w:val="0"/>
        <w:numPr>
          <w:ilvl w:val="0"/>
          <w:numId w:val="59"/>
        </w:numPr>
        <w:suppressAutoHyphens/>
        <w:autoSpaceDE w:val="0"/>
        <w:autoSpaceDN w:val="0"/>
        <w:adjustRightInd w:val="0"/>
        <w:spacing w:after="14" w:line="240" w:lineRule="auto"/>
        <w:ind w:left="426" w:hanging="426"/>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J</w:t>
      </w:r>
      <w:r w:rsidRPr="000D4831">
        <w:rPr>
          <w:rFonts w:ascii="Arial Narrow" w:eastAsia="Calibri" w:hAnsi="Arial Narrow" w:cs="Arial"/>
          <w:color w:val="000000"/>
          <w:kern w:val="0"/>
          <w:sz w:val="24"/>
          <w:szCs w:val="24"/>
          <w14:ligatures w14:val="none"/>
        </w:rPr>
        <w:t>eżeli wykonawca ma siedzibę lub miejsce zamieszkania poza granicami Rzeczypospolitej Polskiej, zamiast dokumentów, o których mowa w:</w:t>
      </w:r>
    </w:p>
    <w:p w14:paraId="59110770" w14:textId="15AAFED2" w:rsidR="000D4831" w:rsidRPr="000D4831" w:rsidRDefault="000D4831" w:rsidP="000D4831">
      <w:pPr>
        <w:widowControl w:val="0"/>
        <w:numPr>
          <w:ilvl w:val="2"/>
          <w:numId w:val="61"/>
        </w:numPr>
        <w:suppressAutoHyphens/>
        <w:autoSpaceDE w:val="0"/>
        <w:autoSpaceDN w:val="0"/>
        <w:spacing w:after="0" w:line="240" w:lineRule="auto"/>
        <w:ind w:left="709" w:hanging="283"/>
        <w:contextualSpacing/>
        <w:jc w:val="both"/>
        <w:rPr>
          <w:rFonts w:ascii="Arial Narrow" w:eastAsia="Arial" w:hAnsi="Arial Narrow" w:cs="Arial"/>
          <w:kern w:val="0"/>
          <w:sz w:val="24"/>
          <w:szCs w:val="24"/>
          <w14:ligatures w14:val="none"/>
        </w:rPr>
      </w:pPr>
      <w:proofErr w:type="spellStart"/>
      <w:r w:rsidRPr="000D4831">
        <w:rPr>
          <w:rFonts w:ascii="Arial Narrow" w:eastAsia="Arial" w:hAnsi="Arial Narrow" w:cs="Arial"/>
          <w:kern w:val="0"/>
          <w:sz w:val="24"/>
          <w:szCs w:val="24"/>
          <w14:ligatures w14:val="none"/>
        </w:rPr>
        <w:t>ppkt</w:t>
      </w:r>
      <w:proofErr w:type="spellEnd"/>
      <w:r w:rsidRPr="000D4831">
        <w:rPr>
          <w:rFonts w:ascii="Arial Narrow" w:eastAsia="Arial" w:hAnsi="Arial Narrow" w:cs="Arial"/>
          <w:kern w:val="0"/>
          <w:sz w:val="24"/>
          <w:szCs w:val="24"/>
          <w14:ligatures w14:val="none"/>
        </w:rPr>
        <w:t xml:space="preserve"> 1 – składa informację z odpowiedniego rejestru, t</w:t>
      </w:r>
      <w:r w:rsidR="007514CD">
        <w:rPr>
          <w:rFonts w:ascii="Arial Narrow" w:eastAsia="Arial" w:hAnsi="Arial Narrow" w:cs="Arial"/>
          <w:kern w:val="0"/>
          <w:sz w:val="24"/>
          <w:szCs w:val="24"/>
          <w14:ligatures w14:val="none"/>
        </w:rPr>
        <w:t>akiego jak rejestr sądowy, albo</w:t>
      </w:r>
      <w:r w:rsidRPr="000D4831">
        <w:rPr>
          <w:rFonts w:ascii="Arial Narrow" w:eastAsia="Arial" w:hAnsi="Arial Narrow" w:cs="Arial"/>
          <w:kern w:val="0"/>
          <w:sz w:val="24"/>
          <w:szCs w:val="24"/>
          <w14:ligatures w14:val="none"/>
        </w:rPr>
        <w:t xml:space="preserve">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Pr="000D4831">
        <w:rPr>
          <w:rFonts w:ascii="Arial Narrow" w:eastAsia="Arial" w:hAnsi="Arial Narrow" w:cs="Arial"/>
          <w:kern w:val="0"/>
          <w:sz w:val="24"/>
          <w:szCs w:val="24"/>
          <w14:ligatures w14:val="none"/>
        </w:rPr>
        <w:t>Pzp</w:t>
      </w:r>
      <w:proofErr w:type="spellEnd"/>
      <w:r w:rsidRPr="000D4831">
        <w:rPr>
          <w:rFonts w:ascii="Arial Narrow" w:eastAsia="Arial" w:hAnsi="Arial Narrow" w:cs="Arial"/>
          <w:kern w:val="0"/>
          <w:sz w:val="24"/>
          <w:szCs w:val="24"/>
          <w14:ligatures w14:val="none"/>
        </w:rPr>
        <w:t xml:space="preserve"> (dokument być wystawiony nie wcześniej niż 6 miesięcy przed upływem terminu składania ofert);</w:t>
      </w:r>
    </w:p>
    <w:p w14:paraId="7D574A4C" w14:textId="4A5EB797" w:rsidR="000D4831" w:rsidRPr="000D4831" w:rsidRDefault="007514CD" w:rsidP="000D4831">
      <w:pPr>
        <w:widowControl w:val="0"/>
        <w:numPr>
          <w:ilvl w:val="2"/>
          <w:numId w:val="61"/>
        </w:numPr>
        <w:suppressAutoHyphens/>
        <w:autoSpaceDE w:val="0"/>
        <w:autoSpaceDN w:val="0"/>
        <w:spacing w:after="0" w:line="240" w:lineRule="auto"/>
        <w:ind w:left="709" w:hanging="283"/>
        <w:contextualSpacing/>
        <w:jc w:val="both"/>
        <w:rPr>
          <w:rFonts w:ascii="Arial Narrow" w:eastAsia="Arial" w:hAnsi="Arial Narrow" w:cs="Arial"/>
          <w:kern w:val="0"/>
          <w:sz w:val="24"/>
          <w:szCs w:val="24"/>
          <w14:ligatures w14:val="none"/>
        </w:rPr>
      </w:pPr>
      <w:proofErr w:type="spellStart"/>
      <w:r>
        <w:rPr>
          <w:rFonts w:ascii="Arial Narrow" w:eastAsia="Arial" w:hAnsi="Arial Narrow" w:cs="Arial"/>
          <w:kern w:val="0"/>
          <w:sz w:val="24"/>
          <w:szCs w:val="24"/>
          <w14:ligatures w14:val="none"/>
        </w:rPr>
        <w:t>ppkt</w:t>
      </w:r>
      <w:proofErr w:type="spellEnd"/>
      <w:r>
        <w:rPr>
          <w:rFonts w:ascii="Arial Narrow" w:eastAsia="Arial" w:hAnsi="Arial Narrow" w:cs="Arial"/>
          <w:kern w:val="0"/>
          <w:sz w:val="24"/>
          <w:szCs w:val="24"/>
          <w14:ligatures w14:val="none"/>
        </w:rPr>
        <w:t xml:space="preserve"> 2</w:t>
      </w:r>
      <w:r w:rsidR="000D4831" w:rsidRPr="000D4831">
        <w:rPr>
          <w:rFonts w:ascii="Arial Narrow" w:eastAsia="Arial" w:hAnsi="Arial Narrow" w:cs="Arial"/>
          <w:kern w:val="0"/>
          <w:sz w:val="24"/>
          <w:szCs w:val="24"/>
          <w14:ligatures w14:val="none"/>
        </w:rPr>
        <w:t xml:space="preserve">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18CA340E" w14:textId="527FE07E" w:rsidR="000D4831" w:rsidRPr="000D4831" w:rsidRDefault="000D4831" w:rsidP="000D4831">
      <w:pPr>
        <w:widowControl w:val="0"/>
        <w:numPr>
          <w:ilvl w:val="0"/>
          <w:numId w:val="59"/>
        </w:numPr>
        <w:suppressAutoHyphens/>
        <w:autoSpaceDE w:val="0"/>
        <w:autoSpaceDN w:val="0"/>
        <w:spacing w:after="0" w:line="240" w:lineRule="auto"/>
        <w:ind w:left="426" w:hanging="426"/>
        <w:contextualSpacing/>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Jeżeli w kraju, w którym wykonawca ma siedzibę lub miejsce zamieszkania, nie wydaje się dokum</w:t>
      </w:r>
      <w:r w:rsidR="007514CD">
        <w:rPr>
          <w:rFonts w:ascii="Arial Narrow" w:eastAsia="Arial" w:hAnsi="Arial Narrow" w:cs="Arial"/>
          <w:kern w:val="0"/>
          <w:sz w:val="24"/>
          <w:szCs w:val="24"/>
          <w14:ligatures w14:val="none"/>
        </w:rPr>
        <w:t>entów,  o których mowa w pkt 3,</w:t>
      </w:r>
      <w:r w:rsidRPr="000D4831">
        <w:rPr>
          <w:rFonts w:ascii="Arial Narrow" w:eastAsia="Arial" w:hAnsi="Arial Narrow" w:cs="Arial"/>
          <w:kern w:val="0"/>
          <w:sz w:val="24"/>
          <w:szCs w:val="24"/>
          <w14:ligatures w14:val="none"/>
        </w:rPr>
        <w:t xml:space="preserve">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203BCD09" w14:textId="7D05A73E" w:rsidR="000D4831" w:rsidRPr="000D4831" w:rsidRDefault="000D4831" w:rsidP="000D4831">
      <w:pPr>
        <w:widowControl w:val="0"/>
        <w:numPr>
          <w:ilvl w:val="0"/>
          <w:numId w:val="59"/>
        </w:numPr>
        <w:suppressAutoHyphens/>
        <w:autoSpaceDE w:val="0"/>
        <w:autoSpaceDN w:val="0"/>
        <w:spacing w:after="0" w:line="240" w:lineRule="auto"/>
        <w:ind w:left="426" w:hanging="426"/>
        <w:contextualSpacing/>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 xml:space="preserve">Zamawiający nie wzywa do złożenia podmiotowych środków dowodowych, jeżeli może je uzyskać za </w:t>
      </w:r>
      <w:r w:rsidRPr="000D4831">
        <w:rPr>
          <w:rFonts w:ascii="Arial Narrow" w:eastAsia="Arial" w:hAnsi="Arial Narrow" w:cs="Arial"/>
          <w:kern w:val="0"/>
          <w:sz w:val="24"/>
          <w:szCs w:val="24"/>
          <w14:ligatures w14:val="none"/>
        </w:rPr>
        <w:lastRenderedPageBreak/>
        <w:t>pomocą bezpłatnych i ogólnodostępnych baz danych, w szczególności rejestrów publicznych w rozumieniu ustawy z dnia 17 lutego 2005 r. o informatyzacji działalności podmiotów realizujących zadania publiczne, o ile wykonawca wskazał w jednolitym dokumencie dane umożli</w:t>
      </w:r>
      <w:r w:rsidR="007514CD">
        <w:rPr>
          <w:rFonts w:ascii="Arial Narrow" w:eastAsia="Arial" w:hAnsi="Arial Narrow" w:cs="Arial"/>
          <w:kern w:val="0"/>
          <w:sz w:val="24"/>
          <w:szCs w:val="24"/>
          <w14:ligatures w14:val="none"/>
        </w:rPr>
        <w:t>wiające dostęp do tych środków.</w:t>
      </w:r>
    </w:p>
    <w:p w14:paraId="3135A4D7" w14:textId="77777777" w:rsidR="000D4831" w:rsidRPr="000D4831" w:rsidRDefault="000D4831" w:rsidP="000D4831">
      <w:pPr>
        <w:widowControl w:val="0"/>
        <w:numPr>
          <w:ilvl w:val="0"/>
          <w:numId w:val="59"/>
        </w:numPr>
        <w:suppressAutoHyphens/>
        <w:autoSpaceDE w:val="0"/>
        <w:autoSpaceDN w:val="0"/>
        <w:spacing w:after="0" w:line="240" w:lineRule="auto"/>
        <w:ind w:left="426" w:hanging="426"/>
        <w:contextualSpacing/>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Wykonawca nie jest zobowiązany do złożenia podmiotowych środków dowodowych, które zamawiający posiada, jeżeli wykonawca wskaże te środki oraz potwierdzi ich prawidłowość i aktualność.</w:t>
      </w:r>
    </w:p>
    <w:p w14:paraId="7201AC63" w14:textId="6654E681" w:rsidR="000D4831" w:rsidRPr="000D4831" w:rsidRDefault="000D4831" w:rsidP="000D4831">
      <w:pPr>
        <w:widowControl w:val="0"/>
        <w:numPr>
          <w:ilvl w:val="0"/>
          <w:numId w:val="59"/>
        </w:numPr>
        <w:suppressAutoHyphens/>
        <w:autoSpaceDE w:val="0"/>
        <w:autoSpaceDN w:val="0"/>
        <w:spacing w:after="0" w:line="240" w:lineRule="auto"/>
        <w:ind w:left="426" w:hanging="426"/>
        <w:contextualSpacing/>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W zakr</w:t>
      </w:r>
      <w:r w:rsidR="007514CD">
        <w:rPr>
          <w:rFonts w:ascii="Arial Narrow" w:eastAsia="Arial" w:hAnsi="Arial Narrow" w:cs="Arial"/>
          <w:kern w:val="0"/>
          <w:sz w:val="24"/>
          <w:szCs w:val="24"/>
          <w14:ligatures w14:val="none"/>
        </w:rPr>
        <w:t xml:space="preserve">esie nieuregulowanym ustawą </w:t>
      </w:r>
      <w:proofErr w:type="spellStart"/>
      <w:r w:rsidR="007514CD">
        <w:rPr>
          <w:rFonts w:ascii="Arial Narrow" w:eastAsia="Arial" w:hAnsi="Arial Narrow" w:cs="Arial"/>
          <w:kern w:val="0"/>
          <w:sz w:val="24"/>
          <w:szCs w:val="24"/>
          <w14:ligatures w14:val="none"/>
        </w:rPr>
        <w:t>Pzp</w:t>
      </w:r>
      <w:proofErr w:type="spellEnd"/>
      <w:r w:rsidRPr="000D4831">
        <w:rPr>
          <w:rFonts w:ascii="Arial Narrow" w:eastAsia="Arial" w:hAnsi="Arial Narrow" w:cs="Arial"/>
          <w:kern w:val="0"/>
          <w:sz w:val="24"/>
          <w:szCs w:val="24"/>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7514CD">
        <w:rPr>
          <w:rFonts w:ascii="Arial Narrow" w:eastAsia="Arial" w:hAnsi="Arial Narrow" w:cs="Arial"/>
          <w:kern w:val="0"/>
          <w:sz w:val="24"/>
          <w:szCs w:val="24"/>
          <w14:ligatures w14:val="none"/>
        </w:rPr>
        <w:t xml:space="preserve"> oświadczeń, jakich może żądać Z</w:t>
      </w:r>
      <w:r w:rsidRPr="000D4831">
        <w:rPr>
          <w:rFonts w:ascii="Arial Narrow" w:eastAsia="Arial" w:hAnsi="Arial Narrow" w:cs="Arial"/>
          <w:kern w:val="0"/>
          <w:sz w:val="24"/>
          <w:szCs w:val="24"/>
          <w14:ligatures w14:val="none"/>
        </w:rPr>
        <w:t>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3F3B77" w14:textId="77777777" w:rsidR="000D4831" w:rsidRPr="000D4831" w:rsidRDefault="000D4831" w:rsidP="000D4831">
      <w:pPr>
        <w:widowControl w:val="0"/>
        <w:numPr>
          <w:ilvl w:val="0"/>
          <w:numId w:val="59"/>
        </w:numPr>
        <w:suppressAutoHyphens/>
        <w:autoSpaceDE w:val="0"/>
        <w:autoSpaceDN w:val="0"/>
        <w:spacing w:after="0" w:line="240" w:lineRule="auto"/>
        <w:ind w:left="426" w:hanging="426"/>
        <w:contextualSpacing/>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 xml:space="preserve">Wykonawca składa podmiotowe środki dowodowe aktualne na dzień ich złożenia. </w:t>
      </w:r>
    </w:p>
    <w:p w14:paraId="25D9147B" w14:textId="7DDF9FE4" w:rsidR="000D4831" w:rsidRPr="000D4831" w:rsidRDefault="000D4831" w:rsidP="000D4831">
      <w:pPr>
        <w:widowControl w:val="0"/>
        <w:numPr>
          <w:ilvl w:val="0"/>
          <w:numId w:val="59"/>
        </w:numPr>
        <w:suppressAutoHyphens/>
        <w:autoSpaceDE w:val="0"/>
        <w:autoSpaceDN w:val="0"/>
        <w:adjustRightInd w:val="0"/>
        <w:spacing w:after="0" w:line="240" w:lineRule="auto"/>
        <w:ind w:left="426" w:hanging="426"/>
        <w:jc w:val="both"/>
        <w:rPr>
          <w:rFonts w:ascii="Arial Narrow" w:eastAsia="Calibri" w:hAnsi="Arial Narrow" w:cs="Arial"/>
          <w:kern w:val="0"/>
          <w:sz w:val="24"/>
          <w:szCs w:val="24"/>
          <w14:ligatures w14:val="none"/>
        </w:rPr>
      </w:pPr>
      <w:r w:rsidRPr="000D4831">
        <w:rPr>
          <w:rFonts w:ascii="Arial Narrow" w:eastAsia="Calibri" w:hAnsi="Arial Narrow" w:cs="Arial"/>
          <w:kern w:val="0"/>
          <w:sz w:val="24"/>
          <w:szCs w:val="24"/>
          <w14:ligatures w14:val="none"/>
        </w:rPr>
        <w:t xml:space="preserve">Jeżeli wykonawca nie złożył oświadczenia, o którym mowa w art. 125 ust. 1 </w:t>
      </w:r>
      <w:proofErr w:type="spellStart"/>
      <w:r w:rsidRPr="000D4831">
        <w:rPr>
          <w:rFonts w:ascii="Arial Narrow" w:eastAsia="Calibri" w:hAnsi="Arial Narrow" w:cs="Arial"/>
          <w:kern w:val="0"/>
          <w:sz w:val="24"/>
          <w:szCs w:val="24"/>
          <w14:ligatures w14:val="none"/>
        </w:rPr>
        <w:t>Pzp</w:t>
      </w:r>
      <w:proofErr w:type="spellEnd"/>
      <w:r w:rsidRPr="000D4831">
        <w:rPr>
          <w:rFonts w:ascii="Arial Narrow" w:eastAsia="Calibri" w:hAnsi="Arial Narrow" w:cs="Arial"/>
          <w:kern w:val="0"/>
          <w:sz w:val="24"/>
          <w:szCs w:val="24"/>
          <w14:ligatures w14:val="none"/>
        </w:rPr>
        <w:t>, podmiotowych środków dowodowych, innych dokumentów lub oświadczeń składanych w postępowaniu lub są one niekompletne lub zawierają bł</w:t>
      </w:r>
      <w:r w:rsidR="007514CD">
        <w:rPr>
          <w:rFonts w:ascii="Arial Narrow" w:eastAsia="Calibri" w:hAnsi="Arial Narrow" w:cs="Arial"/>
          <w:kern w:val="0"/>
          <w:sz w:val="24"/>
          <w:szCs w:val="24"/>
          <w14:ligatures w14:val="none"/>
        </w:rPr>
        <w:t xml:space="preserve">ędy, zgodnie z art. 128 ustawy </w:t>
      </w:r>
      <w:proofErr w:type="spellStart"/>
      <w:r w:rsidR="007514CD">
        <w:rPr>
          <w:rFonts w:ascii="Arial Narrow" w:eastAsia="Calibri" w:hAnsi="Arial Narrow" w:cs="Arial"/>
          <w:kern w:val="0"/>
          <w:sz w:val="24"/>
          <w:szCs w:val="24"/>
          <w14:ligatures w14:val="none"/>
        </w:rPr>
        <w:t>P</w:t>
      </w:r>
      <w:r w:rsidRPr="000D4831">
        <w:rPr>
          <w:rFonts w:ascii="Arial Narrow" w:eastAsia="Calibri" w:hAnsi="Arial Narrow" w:cs="Arial"/>
          <w:kern w:val="0"/>
          <w:sz w:val="24"/>
          <w:szCs w:val="24"/>
          <w14:ligatures w14:val="none"/>
        </w:rPr>
        <w:t>zp</w:t>
      </w:r>
      <w:proofErr w:type="spellEnd"/>
      <w:r w:rsidRPr="000D4831">
        <w:rPr>
          <w:rFonts w:ascii="Arial Narrow" w:eastAsia="Calibri" w:hAnsi="Arial Narrow" w:cs="Arial"/>
          <w:kern w:val="0"/>
          <w:sz w:val="24"/>
          <w:szCs w:val="24"/>
          <w14:ligatures w14:val="none"/>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13F37AC5" w14:textId="77777777" w:rsidR="000D4831" w:rsidRPr="000D4831" w:rsidRDefault="000D4831" w:rsidP="000D4831">
      <w:pPr>
        <w:widowControl w:val="0"/>
        <w:autoSpaceDE w:val="0"/>
        <w:autoSpaceDN w:val="0"/>
        <w:adjustRightInd w:val="0"/>
        <w:spacing w:after="0" w:line="240" w:lineRule="auto"/>
        <w:jc w:val="both"/>
        <w:rPr>
          <w:rFonts w:ascii="Arial Narrow" w:eastAsia="Times New Roman" w:hAnsi="Arial Narrow" w:cs="Times New Roman"/>
          <w:b/>
          <w:bCs/>
          <w:color w:val="000000"/>
          <w:kern w:val="0"/>
          <w:sz w:val="24"/>
          <w:szCs w:val="24"/>
          <w:lang w:eastAsia="pl-PL"/>
          <w14:ligatures w14:val="none"/>
        </w:rPr>
      </w:pPr>
    </w:p>
    <w:p w14:paraId="7EB98100" w14:textId="77777777" w:rsidR="000D4831" w:rsidRPr="000D4831" w:rsidRDefault="000D4831" w:rsidP="000D4831">
      <w:pPr>
        <w:widowControl w:val="0"/>
        <w:numPr>
          <w:ilvl w:val="0"/>
          <w:numId w:val="10"/>
        </w:numPr>
        <w:suppressAutoHyphens/>
        <w:autoSpaceDE w:val="0"/>
        <w:autoSpaceDN w:val="0"/>
        <w:adjustRightInd w:val="0"/>
        <w:spacing w:after="0" w:line="240" w:lineRule="auto"/>
        <w:ind w:left="426" w:hanging="426"/>
        <w:jc w:val="both"/>
        <w:rPr>
          <w:rFonts w:ascii="Arial Narrow" w:eastAsia="Times New Roman" w:hAnsi="Arial Narrow" w:cs="Times New Roman"/>
          <w:bCs/>
          <w:color w:val="000000"/>
          <w:kern w:val="0"/>
          <w:sz w:val="24"/>
          <w:szCs w:val="24"/>
          <w:lang w:eastAsia="pl-PL"/>
          <w14:ligatures w14:val="none"/>
        </w:rPr>
      </w:pPr>
      <w:r w:rsidRPr="000D4831">
        <w:rPr>
          <w:rFonts w:ascii="Arial Narrow" w:eastAsia="Times New Roman" w:hAnsi="Arial Narrow" w:cs="Times New Roman"/>
          <w:b/>
          <w:bCs/>
          <w:color w:val="000000"/>
          <w:kern w:val="0"/>
          <w:sz w:val="24"/>
          <w:szCs w:val="24"/>
          <w:lang w:eastAsia="pl-PL"/>
          <w14:ligatures w14:val="none"/>
        </w:rPr>
        <w:t>Wykaz przedmiotowych środków dowodowych.</w:t>
      </w:r>
    </w:p>
    <w:p w14:paraId="2D96C800" w14:textId="77777777" w:rsidR="000D4831" w:rsidRPr="000D4831" w:rsidRDefault="000D4831" w:rsidP="000D4831">
      <w:pPr>
        <w:widowControl w:val="0"/>
        <w:numPr>
          <w:ilvl w:val="3"/>
          <w:numId w:val="12"/>
        </w:numPr>
        <w:suppressAutoHyphens/>
        <w:autoSpaceDE w:val="0"/>
        <w:autoSpaceDN w:val="0"/>
        <w:adjustRightInd w:val="0"/>
        <w:spacing w:after="0" w:line="240" w:lineRule="auto"/>
        <w:ind w:left="426" w:hanging="426"/>
        <w:jc w:val="both"/>
        <w:rPr>
          <w:rFonts w:ascii="Arial Narrow" w:eastAsia="Times New Roman" w:hAnsi="Arial Narrow" w:cs="Times New Roman"/>
          <w:color w:val="000000"/>
          <w:kern w:val="0"/>
          <w:sz w:val="24"/>
          <w:szCs w:val="24"/>
          <w:lang w:eastAsia="pl-PL"/>
          <w14:ligatures w14:val="none"/>
        </w:rPr>
      </w:pPr>
      <w:r w:rsidRPr="000D4831">
        <w:rPr>
          <w:rFonts w:ascii="Arial Narrow" w:eastAsia="Times New Roman" w:hAnsi="Arial Narrow" w:cs="Times New Roman"/>
          <w:color w:val="000000"/>
          <w:kern w:val="0"/>
          <w:sz w:val="24"/>
          <w:szCs w:val="24"/>
          <w:lang w:eastAsia="pl-PL"/>
          <w14:ligatures w14:val="none"/>
        </w:rPr>
        <w:t xml:space="preserve">Zamawiający wymaga, aby wykonawca wraz z ofertą złożył  przedmiotowe środki dowodowe, tj. </w:t>
      </w:r>
      <w:r w:rsidRPr="000D4831">
        <w:rPr>
          <w:rFonts w:ascii="Arial Narrow" w:eastAsia="Times New Roman" w:hAnsi="Arial Narrow" w:cs="Arial"/>
          <w:kern w:val="0"/>
          <w:sz w:val="24"/>
          <w:szCs w:val="24"/>
          <w:lang w:eastAsia="ar-SA"/>
          <w14:ligatures w14:val="none"/>
        </w:rPr>
        <w:t xml:space="preserve">dokumenty potwierdzające, że oferowane dostawy spełniają wymagania Zamawiającego, np. próbki, opisy foldery, katalogi, materiały informacyjne, karty charakterystyki, ulotki, oświadczenia producenta </w:t>
      </w:r>
      <w:r w:rsidRPr="000D4831">
        <w:rPr>
          <w:rFonts w:ascii="Arial Narrow" w:eastAsia="Times New Roman" w:hAnsi="Arial Narrow" w:cs="Times New Roman"/>
          <w:color w:val="000000"/>
          <w:kern w:val="0"/>
          <w:sz w:val="24"/>
          <w:szCs w:val="24"/>
          <w:lang w:eastAsia="pl-PL"/>
          <w14:ligatures w14:val="none"/>
        </w:rPr>
        <w:t>(do wyboru przez Wykonawcę)</w:t>
      </w:r>
      <w:r w:rsidRPr="000D4831">
        <w:rPr>
          <w:rFonts w:ascii="Arial Narrow" w:eastAsia="Times New Roman" w:hAnsi="Arial Narrow" w:cs="Arial"/>
          <w:kern w:val="0"/>
          <w:sz w:val="24"/>
          <w:szCs w:val="24"/>
          <w:lang w:eastAsia="ar-SA"/>
          <w14:ligatures w14:val="none"/>
        </w:rPr>
        <w:t>. Zamawiający prosi o zaznaczenie w złożonych materiałach, których części i pozycji (wynikających z formularzy cenowych) przedstawiony materiał dotyczy.</w:t>
      </w:r>
    </w:p>
    <w:p w14:paraId="0C836A2A" w14:textId="77777777" w:rsidR="000D4831" w:rsidRPr="000D4831" w:rsidRDefault="000D4831" w:rsidP="000D4831">
      <w:pPr>
        <w:widowControl w:val="0"/>
        <w:numPr>
          <w:ilvl w:val="3"/>
          <w:numId w:val="12"/>
        </w:numPr>
        <w:suppressAutoHyphens/>
        <w:autoSpaceDE w:val="0"/>
        <w:autoSpaceDN w:val="0"/>
        <w:adjustRightInd w:val="0"/>
        <w:spacing w:after="0" w:line="240" w:lineRule="auto"/>
        <w:ind w:left="426" w:hanging="426"/>
        <w:jc w:val="both"/>
        <w:rPr>
          <w:rFonts w:ascii="Arial Narrow" w:eastAsia="Times New Roman" w:hAnsi="Arial Narrow" w:cs="Times New Roman"/>
          <w:color w:val="000000"/>
          <w:kern w:val="0"/>
          <w:sz w:val="24"/>
          <w:szCs w:val="24"/>
          <w:lang w:eastAsia="pl-PL"/>
          <w14:ligatures w14:val="none"/>
        </w:rPr>
      </w:pPr>
      <w:r w:rsidRPr="000D4831">
        <w:rPr>
          <w:rFonts w:ascii="Arial Narrow" w:eastAsia="Times New Roman" w:hAnsi="Arial Narrow" w:cs="Times New Roman"/>
          <w:kern w:val="0"/>
          <w:sz w:val="24"/>
          <w:szCs w:val="24"/>
          <w:lang w:eastAsia="ar-SA"/>
          <w14:ligatures w14:val="none"/>
        </w:rPr>
        <w:t>Jeżeli Wykonawca nie złoży przedmiotowych środków dowodowych lub złożone przedmiotowe środki dowodowe będą niekompletne, Zamawiający wezwie Wykonawcę do ich złożenia lub uzupełnienia w wyznaczonym terminie.</w:t>
      </w:r>
    </w:p>
    <w:p w14:paraId="5830BCB9" w14:textId="77777777" w:rsidR="000D4831" w:rsidRPr="000D4831" w:rsidRDefault="000D4831" w:rsidP="000D4831">
      <w:pPr>
        <w:widowControl w:val="0"/>
        <w:autoSpaceDE w:val="0"/>
        <w:autoSpaceDN w:val="0"/>
        <w:adjustRightInd w:val="0"/>
        <w:spacing w:after="0" w:line="240" w:lineRule="auto"/>
        <w:jc w:val="both"/>
        <w:rPr>
          <w:rFonts w:ascii="Arial Narrow" w:eastAsia="Times New Roman" w:hAnsi="Arial Narrow" w:cs="Times New Roman"/>
          <w:color w:val="000000"/>
          <w:kern w:val="0"/>
          <w:sz w:val="24"/>
          <w:szCs w:val="24"/>
          <w:lang w:eastAsia="pl-PL"/>
          <w14:ligatures w14:val="none"/>
        </w:rPr>
      </w:pPr>
    </w:p>
    <w:p w14:paraId="60C4F79F" w14:textId="77777777" w:rsidR="000D4831" w:rsidRPr="000D4831" w:rsidRDefault="000D4831" w:rsidP="000D4831">
      <w:pPr>
        <w:widowControl w:val="0"/>
        <w:numPr>
          <w:ilvl w:val="0"/>
          <w:numId w:val="10"/>
        </w:numPr>
        <w:suppressAutoHyphens/>
        <w:autoSpaceDE w:val="0"/>
        <w:autoSpaceDN w:val="0"/>
        <w:adjustRightInd w:val="0"/>
        <w:spacing w:after="0" w:line="240" w:lineRule="auto"/>
        <w:ind w:left="426" w:hanging="568"/>
        <w:jc w:val="both"/>
        <w:rPr>
          <w:rFonts w:ascii="Arial Narrow" w:eastAsia="Times New Roman" w:hAnsi="Arial Narrow" w:cs="Arial"/>
          <w:color w:val="000000"/>
          <w:kern w:val="0"/>
          <w:sz w:val="24"/>
          <w:szCs w:val="24"/>
          <w:lang w:eastAsia="pl-PL"/>
          <w14:ligatures w14:val="none"/>
        </w:rPr>
      </w:pPr>
      <w:r w:rsidRPr="000D4831">
        <w:rPr>
          <w:rFonts w:ascii="Arial Narrow" w:eastAsia="Times New Roman" w:hAnsi="Arial Narrow" w:cs="Arial"/>
          <w:b/>
          <w:bCs/>
          <w:color w:val="000000"/>
          <w:kern w:val="0"/>
          <w:sz w:val="24"/>
          <w:szCs w:val="24"/>
          <w:lang w:eastAsia="pl-PL"/>
          <w14:ligatures w14:val="none"/>
        </w:rPr>
        <w:t>Sposób</w:t>
      </w:r>
      <w:r w:rsidRPr="000D4831">
        <w:rPr>
          <w:rFonts w:ascii="Arial Narrow" w:eastAsia="Times New Roman" w:hAnsi="Arial Narrow" w:cs="Arial"/>
          <w:b/>
          <w:color w:val="000000"/>
          <w:kern w:val="0"/>
          <w:sz w:val="24"/>
          <w:szCs w:val="24"/>
          <w:lang w:eastAsia="pl-PL"/>
          <w14:ligatures w14:val="none"/>
        </w:rPr>
        <w:t xml:space="preserve"> przygotowania oferty.</w:t>
      </w:r>
    </w:p>
    <w:p w14:paraId="7F5C769C" w14:textId="77777777" w:rsidR="000D4831" w:rsidRPr="000D4831" w:rsidRDefault="000D4831" w:rsidP="000D4831">
      <w:pPr>
        <w:widowControl w:val="0"/>
        <w:numPr>
          <w:ilvl w:val="6"/>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Na ofertę składają się następujące dokumenty:</w:t>
      </w:r>
    </w:p>
    <w:p w14:paraId="193F3570" w14:textId="77777777"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Formularz oferty;</w:t>
      </w:r>
    </w:p>
    <w:p w14:paraId="28F1B96B" w14:textId="77777777"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Formularz cenowy;</w:t>
      </w:r>
    </w:p>
    <w:p w14:paraId="5C630C65" w14:textId="77777777"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Jednolity Europejski Dokument Zamówienia;</w:t>
      </w:r>
    </w:p>
    <w:p w14:paraId="5EDF6651" w14:textId="77777777"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Oświadczenia dotyczące przesłanek wykluczenia z art. 5k rozporządzenia 833/2014 oraz art. 7 ust. 1 ustawy o szczególnych rozwiązaniach w zakresie przeciwdziałania wspieraniu agresji na Ukrainę oraz służących ochronie bezpieczeństwa narodowego;</w:t>
      </w:r>
    </w:p>
    <w:p w14:paraId="3B651348" w14:textId="0705E38B"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Times New Roman" w:hAnsi="Arial Narrow" w:cs="Arial"/>
          <w:color w:val="000000"/>
          <w:kern w:val="0"/>
          <w:sz w:val="24"/>
          <w:szCs w:val="24"/>
          <w:lang w:eastAsia="ar-SA"/>
          <w14:ligatures w14:val="none"/>
        </w:rPr>
        <w:t>W przypadku wykonawców działających przez pełnomocnika – pełnomocnictwo</w:t>
      </w:r>
      <w:r w:rsidR="007514CD">
        <w:rPr>
          <w:rFonts w:ascii="Arial Narrow" w:eastAsia="Times New Roman" w:hAnsi="Arial Narrow" w:cs="Arial"/>
          <w:color w:val="000000"/>
          <w:kern w:val="0"/>
          <w:sz w:val="24"/>
          <w:szCs w:val="24"/>
          <w:lang w:eastAsia="ar-SA"/>
          <w14:ligatures w14:val="none"/>
        </w:rPr>
        <w:t>;</w:t>
      </w:r>
    </w:p>
    <w:p w14:paraId="2FA1938A" w14:textId="60F247F0"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Pełnomocnictwo do reprezentowania wszystkich Wykonawców wspólnie ubiegających się o udzielenie zamówienia, ewentualnie umowa o współdziałaniu, z której wynikać będzie przedmiotowe p</w:t>
      </w:r>
      <w:r w:rsidR="00027C62">
        <w:rPr>
          <w:rFonts w:ascii="Arial Narrow" w:eastAsia="Arial" w:hAnsi="Arial Narrow" w:cs="Arial"/>
          <w:kern w:val="0"/>
          <w:sz w:val="24"/>
          <w:szCs w:val="24"/>
          <w14:ligatures w14:val="none"/>
        </w:rPr>
        <w:t>ełnomocnictwo (j</w:t>
      </w:r>
      <w:r w:rsidR="007514CD">
        <w:rPr>
          <w:rFonts w:ascii="Arial Narrow" w:eastAsia="Arial" w:hAnsi="Arial Narrow" w:cs="Arial"/>
          <w:kern w:val="0"/>
          <w:sz w:val="24"/>
          <w:szCs w:val="24"/>
          <w14:ligatures w14:val="none"/>
        </w:rPr>
        <w:t>eżeli dotyczy);</w:t>
      </w:r>
    </w:p>
    <w:p w14:paraId="64A5DB90" w14:textId="4C63AF42" w:rsidR="000D4831" w:rsidRPr="000D4831" w:rsidRDefault="000D4831" w:rsidP="000D4831">
      <w:pPr>
        <w:widowControl w:val="0"/>
        <w:numPr>
          <w:ilvl w:val="0"/>
          <w:numId w:val="63"/>
        </w:numPr>
        <w:suppressAutoHyphens/>
        <w:autoSpaceDE w:val="0"/>
        <w:autoSpaceDN w:val="0"/>
        <w:spacing w:after="0" w:line="240" w:lineRule="auto"/>
        <w:ind w:hanging="294"/>
        <w:jc w:val="both"/>
        <w:rPr>
          <w:rFonts w:ascii="Arial Narrow" w:eastAsia="Times New Roman" w:hAnsi="Arial Narrow" w:cs="Times New Roman"/>
          <w:kern w:val="0"/>
          <w:sz w:val="24"/>
          <w:szCs w:val="24"/>
          <w:lang w:eastAsia="pl-PL"/>
          <w14:ligatures w14:val="none"/>
        </w:rPr>
      </w:pPr>
      <w:r w:rsidRPr="000D4831">
        <w:rPr>
          <w:rFonts w:ascii="Arial Narrow" w:eastAsia="Arial" w:hAnsi="Arial Narrow" w:cs="Arial"/>
          <w:kern w:val="0"/>
          <w:sz w:val="24"/>
          <w:szCs w:val="24"/>
          <w14:ligatures w14:val="none"/>
        </w:rPr>
        <w:t>Przedmiotowe środki dowodowe</w:t>
      </w:r>
      <w:r w:rsidR="007514CD">
        <w:rPr>
          <w:rFonts w:ascii="Arial Narrow" w:eastAsia="Arial" w:hAnsi="Arial Narrow" w:cs="Arial"/>
          <w:kern w:val="0"/>
          <w:sz w:val="24"/>
          <w:szCs w:val="24"/>
          <w14:ligatures w14:val="none"/>
        </w:rPr>
        <w:t>.</w:t>
      </w:r>
      <w:r w:rsidRPr="000D4831">
        <w:rPr>
          <w:rFonts w:ascii="Arial Narrow" w:eastAsia="Arial" w:hAnsi="Arial Narrow" w:cs="Arial"/>
          <w:kern w:val="0"/>
          <w:sz w:val="24"/>
          <w:szCs w:val="24"/>
          <w14:ligatures w14:val="none"/>
        </w:rPr>
        <w:t xml:space="preserve"> </w:t>
      </w:r>
      <w:bookmarkStart w:id="4" w:name="_Hlk89169864"/>
    </w:p>
    <w:bookmarkEnd w:id="4"/>
    <w:p w14:paraId="49E519A0" w14:textId="77777777" w:rsidR="000D4831" w:rsidRPr="000D4831" w:rsidRDefault="000D4831" w:rsidP="000D4831">
      <w:pPr>
        <w:widowControl w:val="0"/>
        <w:numPr>
          <w:ilvl w:val="6"/>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0">
        <w:r w:rsidRPr="000D4831">
          <w:rPr>
            <w:rFonts w:ascii="Arial Narrow" w:eastAsia="Arial" w:hAnsi="Arial Narrow" w:cs="Arial"/>
            <w:color w:val="0000FF"/>
            <w:kern w:val="0"/>
            <w:sz w:val="24"/>
            <w:szCs w:val="24"/>
            <w:u w:val="single"/>
            <w14:ligatures w14:val="none"/>
          </w:rPr>
          <w:t>https://platformazakupowa.pl/pn/szpitalpleszew</w:t>
        </w:r>
      </w:hyperlink>
    </w:p>
    <w:p w14:paraId="7514E1B1" w14:textId="77777777" w:rsidR="000D4831" w:rsidRPr="000D4831" w:rsidRDefault="000D4831" w:rsidP="000D4831">
      <w:pPr>
        <w:widowControl w:val="0"/>
        <w:numPr>
          <w:ilvl w:val="3"/>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Każdy dokument złożony wraz z ofertą sporządzony w języku innym niż polski musi być złożony wraz z tłumaczeniem na język polski.</w:t>
      </w:r>
    </w:p>
    <w:p w14:paraId="3D2349F3" w14:textId="77777777" w:rsidR="000D4831" w:rsidRPr="000D4831" w:rsidRDefault="000D4831" w:rsidP="000D4831">
      <w:pPr>
        <w:widowControl w:val="0"/>
        <w:numPr>
          <w:ilvl w:val="3"/>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Po upływie terminu składania ofert Wykonawca nie może dokonać zmian w ofercie.</w:t>
      </w:r>
    </w:p>
    <w:p w14:paraId="0DD8B27E" w14:textId="3866E96B" w:rsidR="000D4831" w:rsidRPr="000D4831" w:rsidRDefault="000D4831" w:rsidP="000D4831">
      <w:pPr>
        <w:widowControl w:val="0"/>
        <w:numPr>
          <w:ilvl w:val="3"/>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 xml:space="preserve">Wszelkie informacje stanowiące </w:t>
      </w:r>
      <w:r w:rsidRPr="000D4831">
        <w:rPr>
          <w:rFonts w:ascii="Arial Narrow" w:eastAsia="Arial" w:hAnsi="Arial Narrow" w:cs="Arial"/>
          <w:b/>
          <w:bCs/>
          <w:kern w:val="0"/>
          <w:sz w:val="24"/>
          <w:szCs w:val="24"/>
          <w:u w:val="single"/>
          <w14:ligatures w14:val="none"/>
        </w:rPr>
        <w:t>tajemnicę przedsiębiorstwa</w:t>
      </w:r>
      <w:r w:rsidRPr="000D4831">
        <w:rPr>
          <w:rFonts w:ascii="Arial Narrow" w:eastAsia="Arial" w:hAnsi="Arial Narrow" w:cs="Arial"/>
          <w:kern w:val="0"/>
          <w:sz w:val="24"/>
          <w:szCs w:val="24"/>
          <w14:ligatures w14:val="none"/>
        </w:rPr>
        <w:t xml:space="preserve"> w rozumieniu ustawy z dnia 16 kwietnia </w:t>
      </w:r>
      <w:r w:rsidRPr="000D4831">
        <w:rPr>
          <w:rFonts w:ascii="Arial Narrow" w:eastAsia="Arial" w:hAnsi="Arial Narrow" w:cs="Arial"/>
          <w:kern w:val="0"/>
          <w:sz w:val="24"/>
          <w:szCs w:val="24"/>
          <w14:ligatures w14:val="none"/>
        </w:rPr>
        <w:lastRenderedPageBreak/>
        <w:t>1993 r</w:t>
      </w:r>
      <w:r w:rsidR="007514CD">
        <w:rPr>
          <w:rFonts w:ascii="Arial Narrow" w:eastAsia="Arial" w:hAnsi="Arial Narrow" w:cs="Arial"/>
          <w:kern w:val="0"/>
          <w:sz w:val="24"/>
          <w:szCs w:val="24"/>
          <w14:ligatures w14:val="none"/>
        </w:rPr>
        <w:t>.</w:t>
      </w:r>
      <w:r w:rsidRPr="000D4831">
        <w:rPr>
          <w:rFonts w:ascii="Arial Narrow" w:eastAsia="Arial" w:hAnsi="Arial Narrow" w:cs="Arial"/>
          <w:kern w:val="0"/>
          <w:sz w:val="24"/>
          <w:szCs w:val="24"/>
          <w14:ligatures w14:val="none"/>
        </w:rPr>
        <w:t xml:space="preserve"> o</w:t>
      </w:r>
      <w:r w:rsidR="007514CD">
        <w:rPr>
          <w:rFonts w:ascii="Arial Narrow" w:eastAsia="Arial" w:hAnsi="Arial Narrow" w:cs="Arial"/>
          <w:kern w:val="0"/>
          <w:sz w:val="24"/>
          <w:szCs w:val="24"/>
          <w14:ligatures w14:val="none"/>
        </w:rPr>
        <w:t xml:space="preserve"> </w:t>
      </w:r>
      <w:r w:rsidRPr="000D4831">
        <w:rPr>
          <w:rFonts w:ascii="Arial Narrow" w:eastAsia="Arial" w:hAnsi="Arial Narrow" w:cs="Arial"/>
          <w:kern w:val="0"/>
          <w:sz w:val="24"/>
          <w:szCs w:val="24"/>
          <w14:ligatures w14:val="none"/>
        </w:rPr>
        <w:t>zwalczaniu nieuczciwej konkurencji, które Wykonawca zastrzeże jako tajemnicę przedsiębiorstwa, powinny zostać złożone w osobnym polu oferty przeznaczonym na zamieszczenie tajemnicy przedsiębiorstwa. Zgodnie z ar</w:t>
      </w:r>
      <w:r w:rsidR="007514CD">
        <w:rPr>
          <w:rFonts w:ascii="Arial Narrow" w:eastAsia="Arial" w:hAnsi="Arial Narrow" w:cs="Arial"/>
          <w:kern w:val="0"/>
          <w:sz w:val="24"/>
          <w:szCs w:val="24"/>
          <w14:ligatures w14:val="none"/>
        </w:rPr>
        <w:t xml:space="preserve">t. 222 ust.5 ustawy </w:t>
      </w:r>
      <w:proofErr w:type="spellStart"/>
      <w:r w:rsidR="007514CD">
        <w:rPr>
          <w:rFonts w:ascii="Arial Narrow" w:eastAsia="Arial" w:hAnsi="Arial Narrow" w:cs="Arial"/>
          <w:kern w:val="0"/>
          <w:sz w:val="24"/>
          <w:szCs w:val="24"/>
          <w14:ligatures w14:val="none"/>
        </w:rPr>
        <w:t>Pzp</w:t>
      </w:r>
      <w:proofErr w:type="spellEnd"/>
      <w:r w:rsidRPr="000D4831">
        <w:rPr>
          <w:rFonts w:ascii="Arial Narrow" w:eastAsia="Arial" w:hAnsi="Arial Narrow" w:cs="Arial"/>
          <w:kern w:val="0"/>
          <w:sz w:val="24"/>
          <w:szCs w:val="24"/>
          <w14:ligatures w14:val="none"/>
        </w:rPr>
        <w:t xml:space="preserve">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w:t>
      </w:r>
      <w:r w:rsidR="007514CD">
        <w:rPr>
          <w:rFonts w:ascii="Arial Narrow" w:eastAsia="Arial" w:hAnsi="Arial Narrow" w:cs="Arial"/>
          <w:kern w:val="0"/>
          <w:sz w:val="24"/>
          <w:szCs w:val="24"/>
          <w14:ligatures w14:val="none"/>
        </w:rPr>
        <w:t xml:space="preserve"> </w:t>
      </w:r>
      <w:r w:rsidRPr="000D4831">
        <w:rPr>
          <w:rFonts w:ascii="Arial Narrow" w:eastAsia="Arial" w:hAnsi="Arial Narrow" w:cs="Arial"/>
          <w:kern w:val="0"/>
          <w:sz w:val="24"/>
          <w:szCs w:val="24"/>
          <w14:ligatures w14:val="none"/>
        </w:rPr>
        <w:t>4 ustawy z dnia 16 kwietnia 1993r</w:t>
      </w:r>
      <w:r w:rsidR="007514CD">
        <w:rPr>
          <w:rFonts w:ascii="Arial Narrow" w:eastAsia="Arial" w:hAnsi="Arial Narrow" w:cs="Arial"/>
          <w:kern w:val="0"/>
          <w:sz w:val="24"/>
          <w:szCs w:val="24"/>
          <w14:ligatures w14:val="none"/>
        </w:rPr>
        <w:t>.</w:t>
      </w:r>
      <w:r w:rsidRPr="000D4831">
        <w:rPr>
          <w:rFonts w:ascii="Arial Narrow" w:eastAsia="Arial" w:hAnsi="Arial Narrow" w:cs="Arial"/>
          <w:kern w:val="0"/>
          <w:sz w:val="24"/>
          <w:szCs w:val="24"/>
          <w14:ligatures w14:val="none"/>
        </w:rPr>
        <w:t xml:space="preserve"> o zwalczaniu nieuczciwej konkurencji, zgodnie z którym tajemnicę przedsiębiorstwa stanowi określona informacja, jeżeli spełnia łącznie następujące warunki: </w:t>
      </w:r>
    </w:p>
    <w:p w14:paraId="4D443CA0" w14:textId="77777777" w:rsidR="000D4831" w:rsidRPr="000D4831" w:rsidRDefault="000D4831" w:rsidP="000D4831">
      <w:pPr>
        <w:widowControl w:val="0"/>
        <w:numPr>
          <w:ilvl w:val="0"/>
          <w:numId w:val="24"/>
        </w:numPr>
        <w:suppressAutoHyphens/>
        <w:autoSpaceDE w:val="0"/>
        <w:autoSpaceDN w:val="0"/>
        <w:spacing w:after="0" w:line="240" w:lineRule="auto"/>
        <w:ind w:left="709" w:hanging="283"/>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Informacja ma charakter techniczny, technologiczny, organizacyjny przedsiębiorstwa lub inny posiadający wartość gospodarczą,</w:t>
      </w:r>
    </w:p>
    <w:p w14:paraId="4DD6B073" w14:textId="77777777" w:rsidR="000D4831" w:rsidRPr="000D4831" w:rsidRDefault="000D4831" w:rsidP="000D4831">
      <w:pPr>
        <w:widowControl w:val="0"/>
        <w:numPr>
          <w:ilvl w:val="0"/>
          <w:numId w:val="24"/>
        </w:numPr>
        <w:suppressAutoHyphens/>
        <w:autoSpaceDE w:val="0"/>
        <w:autoSpaceDN w:val="0"/>
        <w:spacing w:after="0" w:line="240" w:lineRule="auto"/>
        <w:ind w:left="709" w:hanging="283"/>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Informacja nie została ujawniona do wiadomości publicznej,</w:t>
      </w:r>
    </w:p>
    <w:p w14:paraId="403BFBF3" w14:textId="77777777" w:rsidR="000D4831" w:rsidRPr="000D4831" w:rsidRDefault="000D4831" w:rsidP="000D4831">
      <w:pPr>
        <w:widowControl w:val="0"/>
        <w:numPr>
          <w:ilvl w:val="0"/>
          <w:numId w:val="24"/>
        </w:numPr>
        <w:suppressAutoHyphens/>
        <w:autoSpaceDE w:val="0"/>
        <w:autoSpaceDN w:val="0"/>
        <w:spacing w:after="0" w:line="240" w:lineRule="auto"/>
        <w:ind w:left="709" w:hanging="283"/>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583D80C1" w14:textId="77777777" w:rsidR="000D4831" w:rsidRPr="000D4831" w:rsidRDefault="000D4831" w:rsidP="000D4831">
      <w:pPr>
        <w:widowControl w:val="0"/>
        <w:autoSpaceDE w:val="0"/>
        <w:autoSpaceDN w:val="0"/>
        <w:spacing w:after="0" w:line="240" w:lineRule="auto"/>
        <w:ind w:left="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W przypadku, gdy dany dokument tylko w części zawiera tajemnicę przedsiębiorstwa, zaleca się aby Wykonawca podzielił ten dokument na dwa pliki i dla każdego z nich odpowiednio oznaczył status jawności bądź tajemnicy przedsiębiorstwa.</w:t>
      </w:r>
    </w:p>
    <w:p w14:paraId="4A814008" w14:textId="77777777" w:rsidR="000D4831" w:rsidRPr="000D4831" w:rsidRDefault="000D4831" w:rsidP="000D4831">
      <w:pPr>
        <w:widowControl w:val="0"/>
        <w:autoSpaceDE w:val="0"/>
        <w:autoSpaceDN w:val="0"/>
        <w:spacing w:after="0" w:line="240" w:lineRule="auto"/>
        <w:ind w:left="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B825D87" w14:textId="77777777" w:rsidR="000D4831" w:rsidRPr="000D4831" w:rsidRDefault="000D4831" w:rsidP="000D4831">
      <w:pPr>
        <w:widowControl w:val="0"/>
        <w:autoSpaceDE w:val="0"/>
        <w:autoSpaceDN w:val="0"/>
        <w:spacing w:after="0" w:line="240" w:lineRule="auto"/>
        <w:ind w:left="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334AF017" w14:textId="77777777" w:rsidR="000D4831" w:rsidRPr="000D4831" w:rsidRDefault="000D4831" w:rsidP="000D4831">
      <w:pPr>
        <w:widowControl w:val="0"/>
        <w:numPr>
          <w:ilvl w:val="0"/>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5CE97959" w14:textId="77777777" w:rsidR="000D4831" w:rsidRPr="000D4831" w:rsidRDefault="000D4831" w:rsidP="000D4831">
      <w:pPr>
        <w:widowControl w:val="0"/>
        <w:numPr>
          <w:ilvl w:val="0"/>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Wykonawca ma prawo złożyć tylko jedną ofertę. Oferty wykonawcy, który przedłoży więcej niż jedną ofertę, zostaną odrzucone.</w:t>
      </w:r>
    </w:p>
    <w:p w14:paraId="03E120C1" w14:textId="77777777" w:rsidR="000D4831" w:rsidRPr="000D4831" w:rsidRDefault="000D4831" w:rsidP="000D4831">
      <w:pPr>
        <w:widowControl w:val="0"/>
        <w:numPr>
          <w:ilvl w:val="0"/>
          <w:numId w:val="12"/>
        </w:numPr>
        <w:suppressAutoHyphens/>
        <w:autoSpaceDE w:val="0"/>
        <w:autoSpaceDN w:val="0"/>
        <w:spacing w:after="0" w:line="240" w:lineRule="auto"/>
        <w:ind w:left="426" w:hanging="426"/>
        <w:jc w:val="both"/>
        <w:rPr>
          <w:rFonts w:ascii="Arial Narrow" w:eastAsia="Arial" w:hAnsi="Arial Narrow" w:cs="Arial"/>
          <w:kern w:val="0"/>
          <w:sz w:val="24"/>
          <w:szCs w:val="24"/>
          <w14:ligatures w14:val="none"/>
        </w:rPr>
      </w:pPr>
      <w:r w:rsidRPr="000D4831">
        <w:rPr>
          <w:rFonts w:ascii="Arial Narrow" w:eastAsia="Arial" w:hAnsi="Arial Narrow" w:cs="Arial"/>
          <w:kern w:val="0"/>
          <w:sz w:val="24"/>
          <w:szCs w:val="24"/>
          <w14:ligatures w14:val="none"/>
        </w:rPr>
        <w:t>Do upływu terminu składania ofert wykonawca może wycofać ofertę. Sposób postępowania w przypadku oferty w systemie został opisany w Instrukcji korzystania z Platformy.</w:t>
      </w:r>
    </w:p>
    <w:p w14:paraId="6EB24249" w14:textId="77777777" w:rsidR="000D4831" w:rsidRPr="000D4831" w:rsidRDefault="000D4831" w:rsidP="000D4831">
      <w:pPr>
        <w:spacing w:after="0" w:line="240" w:lineRule="auto"/>
        <w:contextualSpacing/>
        <w:jc w:val="both"/>
        <w:rPr>
          <w:rFonts w:ascii="Arial Narrow" w:eastAsia="Times New Roman" w:hAnsi="Arial Narrow" w:cs="Times New Roman"/>
          <w:b/>
          <w:kern w:val="0"/>
          <w:sz w:val="24"/>
          <w:szCs w:val="24"/>
          <w:lang w:eastAsia="pl-PL"/>
          <w14:ligatures w14:val="none"/>
        </w:rPr>
      </w:pPr>
    </w:p>
    <w:p w14:paraId="47A5D0DF" w14:textId="77777777" w:rsidR="000D4831" w:rsidRPr="000D4831" w:rsidRDefault="000D4831" w:rsidP="000D4831">
      <w:pPr>
        <w:numPr>
          <w:ilvl w:val="0"/>
          <w:numId w:val="10"/>
        </w:numPr>
        <w:suppressAutoHyphens/>
        <w:spacing w:after="0" w:line="240" w:lineRule="auto"/>
        <w:ind w:left="426" w:hanging="568"/>
        <w:contextualSpacing/>
        <w:jc w:val="both"/>
        <w:rPr>
          <w:rFonts w:ascii="Arial Narrow" w:eastAsia="Times New Roman" w:hAnsi="Arial Narrow" w:cs="Times New Roman"/>
          <w:b/>
          <w:kern w:val="0"/>
          <w:sz w:val="24"/>
          <w:szCs w:val="24"/>
          <w:lang w:eastAsia="ar-SA"/>
          <w14:ligatures w14:val="none"/>
        </w:rPr>
      </w:pPr>
      <w:r w:rsidRPr="000D4831">
        <w:rPr>
          <w:rFonts w:ascii="Arial Narrow" w:eastAsia="Times New Roman" w:hAnsi="Arial Narrow" w:cs="Times New Roman"/>
          <w:b/>
          <w:kern w:val="0"/>
          <w:sz w:val="24"/>
          <w:szCs w:val="24"/>
          <w:lang w:eastAsia="pl-PL"/>
          <w14:ligatures w14:val="none"/>
        </w:rPr>
        <w:t>Sposób porozumiewania się zamawiającego z wykonawcami i wykonawców z zamawiającym</w:t>
      </w:r>
      <w:r w:rsidRPr="000D4831">
        <w:rPr>
          <w:rFonts w:ascii="Arial Narrow" w:eastAsia="Times New Roman" w:hAnsi="Arial Narrow" w:cs="Arial"/>
          <w:b/>
          <w:bCs/>
          <w:color w:val="000000"/>
          <w:kern w:val="0"/>
          <w:sz w:val="24"/>
          <w:szCs w:val="24"/>
          <w:lang w:eastAsia="pl-PL"/>
          <w14:ligatures w14:val="none"/>
        </w:rPr>
        <w:t xml:space="preserve"> </w:t>
      </w:r>
    </w:p>
    <w:p w14:paraId="3F4AD9A6" w14:textId="22D9341C" w:rsidR="000D4831" w:rsidRPr="00077A4D"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 xml:space="preserve">W postępowaniu komunikacja między Zamawiającym a Wykonawcami, w szczególności składanie </w:t>
      </w:r>
      <w:r w:rsidRPr="00077A4D">
        <w:rPr>
          <w:rFonts w:ascii="Arial Narrow" w:eastAsia="Times New Roman" w:hAnsi="Arial Narrow" w:cs="Times New Roman"/>
          <w:kern w:val="0"/>
          <w:sz w:val="24"/>
          <w:szCs w:val="24"/>
          <w:lang w:eastAsia="ar-SA"/>
          <w14:ligatures w14:val="none"/>
        </w:rPr>
        <w:t xml:space="preserve">oświadczeń, zawiadomień oraz przekazywanie informacji odbywa się elektronicznie za pośrednictwem </w:t>
      </w:r>
      <w:r w:rsidR="00077A4D" w:rsidRPr="00077A4D">
        <w:rPr>
          <w:rFonts w:ascii="Arial Narrow" w:eastAsia="Times New Roman" w:hAnsi="Arial Narrow" w:cs="Times New Roman"/>
          <w:kern w:val="0"/>
          <w:sz w:val="24"/>
          <w:szCs w:val="24"/>
          <w:lang w:eastAsia="ar-SA"/>
          <w14:ligatures w14:val="none"/>
        </w:rPr>
        <w:t>https://platformazakupowa.pl/transakcja/868476</w:t>
      </w:r>
      <w:r w:rsidRPr="00077A4D">
        <w:rPr>
          <w:rFonts w:ascii="Arial Narrow" w:eastAsia="Times New Roman" w:hAnsi="Arial Narrow" w:cs="Times New Roman"/>
          <w:kern w:val="0"/>
          <w:sz w:val="24"/>
          <w:szCs w:val="24"/>
          <w:lang w:eastAsia="ar-SA"/>
          <w14:ligatures w14:val="none"/>
        </w:rPr>
        <w:t xml:space="preserve"> i formularza „wyślij wiadomość” dostępnego na stronie internetowej obsługującej przedmiotowe postępowanie.</w:t>
      </w:r>
    </w:p>
    <w:p w14:paraId="358C7897"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77A4D">
        <w:rPr>
          <w:rFonts w:ascii="Arial Narrow" w:eastAsia="Times New Roman" w:hAnsi="Arial Narrow" w:cs="Times New Roman"/>
          <w:kern w:val="0"/>
          <w:sz w:val="24"/>
          <w:szCs w:val="24"/>
          <w:lang w:eastAsia="ar-SA"/>
          <w14:ligatures w14:val="none"/>
        </w:rPr>
        <w:t xml:space="preserve">Korespondencję uważa się za przekazaną w terminie, jeżeli dotrze do zamawiającego przed upływem wymaganego terminu. Każda ze stron na żądanie drugiej niezwłocznie potwierdzi fakt otrzymania </w:t>
      </w:r>
      <w:r w:rsidRPr="000D4831">
        <w:rPr>
          <w:rFonts w:ascii="Arial Narrow" w:eastAsia="Times New Roman" w:hAnsi="Arial Narrow" w:cs="Times New Roman"/>
          <w:kern w:val="0"/>
          <w:sz w:val="24"/>
          <w:szCs w:val="24"/>
          <w:lang w:eastAsia="ar-SA"/>
          <w14:ligatures w14:val="none"/>
        </w:rPr>
        <w:t>wiadomości elektronicznej.</w:t>
      </w:r>
    </w:p>
    <w:p w14:paraId="68FB170A"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 xml:space="preserve">Na etapie przygotowania ofert Wykonawcy zobowiązani są przeanalizować wszystkie elementy SWZ i w razie wątpliwości zwrócić się do Zamawiającego w celu uzyskania wyjaśnień. </w:t>
      </w:r>
    </w:p>
    <w:p w14:paraId="03AFC0D7"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 xml:space="preserve">Wykonawca może zwrócić się do Zamawiającego o wyjaśnienie treści SWZ. Zamawiający udzieli wyjaśnień niezwłocznie, jednak nie później niż na 6 dni przed upływem terminu składania ofert, pod </w:t>
      </w:r>
      <w:r w:rsidRPr="000D4831">
        <w:rPr>
          <w:rFonts w:ascii="Arial Narrow" w:eastAsia="Times New Roman" w:hAnsi="Arial Narrow" w:cs="Times New Roman"/>
          <w:kern w:val="0"/>
          <w:sz w:val="24"/>
          <w:szCs w:val="24"/>
          <w:lang w:eastAsia="ar-SA"/>
          <w14:ligatures w14:val="none"/>
        </w:rPr>
        <w:lastRenderedPageBreak/>
        <w:t>warunkiem że wniosek o wyjaśnienie treści SWZ wpłynął do zamawiającego nie później niż na 14 dni przed upływem terminu składania ofert.</w:t>
      </w:r>
    </w:p>
    <w:p w14:paraId="0885A24B"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09AFD4D7"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Przedłużenie terminu składania ofert, o którym mowa wyżej, nie wpływa na bieg terminu składania wniosku o wyjaśnienie treści SWZ.</w:t>
      </w:r>
    </w:p>
    <w:p w14:paraId="3984FB6C" w14:textId="77777777" w:rsidR="000D4831" w:rsidRPr="000D4831" w:rsidRDefault="000D4831" w:rsidP="000D4831">
      <w:pPr>
        <w:numPr>
          <w:ilvl w:val="0"/>
          <w:numId w:val="14"/>
        </w:numPr>
        <w:suppressAutoHyphens/>
        <w:spacing w:after="0" w:line="240" w:lineRule="auto"/>
        <w:ind w:left="426" w:hanging="426"/>
        <w:contextualSpacing/>
        <w:jc w:val="both"/>
        <w:rPr>
          <w:rFonts w:ascii="Arial Narrow" w:eastAsia="Times New Roman" w:hAnsi="Arial Narrow" w:cs="Times New Roman"/>
          <w:kern w:val="0"/>
          <w:sz w:val="24"/>
          <w:szCs w:val="24"/>
          <w:lang w:eastAsia="ar-SA"/>
          <w14:ligatures w14:val="none"/>
        </w:rPr>
      </w:pPr>
      <w:r w:rsidRPr="000D4831">
        <w:rPr>
          <w:rFonts w:ascii="Arial Narrow" w:eastAsia="Times New Roman" w:hAnsi="Arial Narrow" w:cs="Times New Roman"/>
          <w:kern w:val="0"/>
          <w:sz w:val="24"/>
          <w:szCs w:val="24"/>
          <w:lang w:eastAsia="ar-SA"/>
          <w14:ligatures w14:val="none"/>
        </w:rPr>
        <w:t xml:space="preserve">Zamawiający wyznacza następujące osoby do kontaktu z Wykonawcami: </w:t>
      </w:r>
    </w:p>
    <w:p w14:paraId="3DAE245E" w14:textId="30CDA635" w:rsidR="000D4831" w:rsidRPr="000D4831" w:rsidRDefault="00027C62" w:rsidP="000D4831">
      <w:pPr>
        <w:numPr>
          <w:ilvl w:val="4"/>
          <w:numId w:val="25"/>
        </w:numPr>
        <w:suppressAutoHyphens/>
        <w:spacing w:after="0" w:line="240" w:lineRule="auto"/>
        <w:ind w:left="709" w:right="-426" w:hanging="295"/>
        <w:rPr>
          <w:rFonts w:ascii="Arial Narrow" w:eastAsia="Times New Roman" w:hAnsi="Arial Narrow" w:cs="Times New Roman"/>
          <w:w w:val="102"/>
          <w:kern w:val="0"/>
          <w:sz w:val="24"/>
          <w:szCs w:val="24"/>
          <w:lang w:eastAsia="ar-SA"/>
          <w14:ligatures w14:val="none"/>
        </w:rPr>
      </w:pPr>
      <w:r>
        <w:rPr>
          <w:rFonts w:ascii="Arial Narrow" w:eastAsia="Times New Roman" w:hAnsi="Arial Narrow" w:cs="Times New Roman"/>
          <w:w w:val="102"/>
          <w:kern w:val="0"/>
          <w:sz w:val="24"/>
          <w:szCs w:val="24"/>
          <w:lang w:eastAsia="ar-SA"/>
          <w14:ligatures w14:val="none"/>
        </w:rPr>
        <w:t>Tomasz Wardęga – Ordynator o</w:t>
      </w:r>
      <w:r w:rsidR="000D4831" w:rsidRPr="000D4831">
        <w:rPr>
          <w:rFonts w:ascii="Arial Narrow" w:eastAsia="Times New Roman" w:hAnsi="Arial Narrow" w:cs="Times New Roman"/>
          <w:w w:val="102"/>
          <w:kern w:val="0"/>
          <w:sz w:val="24"/>
          <w:szCs w:val="24"/>
          <w:lang w:eastAsia="ar-SA"/>
          <w14:ligatures w14:val="none"/>
        </w:rPr>
        <w:t>ddziału kardiologicznego –  tel. 62 74 20 772</w:t>
      </w:r>
    </w:p>
    <w:p w14:paraId="5CB60496" w14:textId="77777777" w:rsidR="000D4831" w:rsidRPr="000D4831" w:rsidRDefault="000D4831" w:rsidP="000D4831">
      <w:pPr>
        <w:numPr>
          <w:ilvl w:val="4"/>
          <w:numId w:val="25"/>
        </w:numPr>
        <w:suppressAutoHyphens/>
        <w:spacing w:after="0" w:line="240" w:lineRule="auto"/>
        <w:ind w:left="709" w:right="-426" w:hanging="295"/>
        <w:rPr>
          <w:rFonts w:ascii="Arial Narrow" w:eastAsia="Times New Roman" w:hAnsi="Arial Narrow" w:cs="Times New Roman"/>
          <w:w w:val="102"/>
          <w:kern w:val="0"/>
          <w:sz w:val="24"/>
          <w:szCs w:val="24"/>
          <w:lang w:eastAsia="ar-SA"/>
          <w14:ligatures w14:val="none"/>
        </w:rPr>
      </w:pPr>
      <w:r w:rsidRPr="000D4831">
        <w:rPr>
          <w:rFonts w:ascii="Arial Narrow" w:eastAsia="Times New Roman" w:hAnsi="Arial Narrow" w:cs="Times New Roman"/>
          <w:w w:val="102"/>
          <w:kern w:val="0"/>
          <w:sz w:val="24"/>
          <w:szCs w:val="24"/>
          <w:lang w:eastAsia="ar-SA"/>
          <w14:ligatures w14:val="none"/>
        </w:rPr>
        <w:t xml:space="preserve">Magdalena Janicka – specjalistka ds. zamówień publicznych –  tel. 62 74 20 719, e-mail: przetargi@szpitalpleszew.pl </w:t>
      </w:r>
    </w:p>
    <w:p w14:paraId="4DDAD18C" w14:textId="77777777" w:rsidR="000D4831" w:rsidRPr="000D4831" w:rsidRDefault="000D4831" w:rsidP="000D4831">
      <w:pPr>
        <w:numPr>
          <w:ilvl w:val="4"/>
          <w:numId w:val="25"/>
        </w:numPr>
        <w:suppressAutoHyphens/>
        <w:spacing w:after="0" w:line="240" w:lineRule="auto"/>
        <w:rPr>
          <w:rFonts w:ascii="Arial Narrow" w:eastAsia="Times New Roman" w:hAnsi="Arial Narrow" w:cs="Times New Roman"/>
          <w:w w:val="102"/>
          <w:kern w:val="0"/>
          <w:sz w:val="24"/>
          <w:szCs w:val="24"/>
          <w:lang w:eastAsia="ar-SA"/>
          <w14:ligatures w14:val="none"/>
        </w:rPr>
      </w:pPr>
      <w:r w:rsidRPr="000D4831">
        <w:rPr>
          <w:rFonts w:ascii="Arial Narrow" w:eastAsia="Times New Roman" w:hAnsi="Arial Narrow" w:cs="Times New Roman"/>
          <w:w w:val="102"/>
          <w:kern w:val="0"/>
          <w:sz w:val="24"/>
          <w:szCs w:val="24"/>
          <w:lang w:eastAsia="ar-SA"/>
          <w14:ligatures w14:val="none"/>
        </w:rPr>
        <w:t xml:space="preserve">Aleksandra Prażucha – specjalistka ds. zamówień publicznych –  tel. 62 74 20 719, e-mail: przetargi@szpitalpleszew.pl </w:t>
      </w:r>
    </w:p>
    <w:p w14:paraId="5EA5C6A4" w14:textId="77777777" w:rsidR="000D4831" w:rsidRPr="000D4831" w:rsidRDefault="000D4831" w:rsidP="000D4831">
      <w:pPr>
        <w:numPr>
          <w:ilvl w:val="4"/>
          <w:numId w:val="25"/>
        </w:numPr>
        <w:suppressAutoHyphens/>
        <w:spacing w:after="0" w:line="240" w:lineRule="auto"/>
        <w:ind w:left="709" w:right="-426" w:hanging="295"/>
        <w:rPr>
          <w:rFonts w:ascii="Arial Narrow" w:eastAsia="Times New Roman" w:hAnsi="Arial Narrow" w:cs="Times New Roman"/>
          <w:w w:val="102"/>
          <w:kern w:val="0"/>
          <w:sz w:val="24"/>
          <w:szCs w:val="24"/>
          <w:lang w:eastAsia="ar-SA"/>
          <w14:ligatures w14:val="none"/>
        </w:rPr>
      </w:pPr>
      <w:r w:rsidRPr="000D4831">
        <w:rPr>
          <w:rFonts w:ascii="Arial Narrow" w:eastAsia="Times New Roman" w:hAnsi="Arial Narrow" w:cs="Times New Roman"/>
          <w:w w:val="102"/>
          <w:kern w:val="0"/>
          <w:sz w:val="24"/>
          <w:szCs w:val="24"/>
          <w:lang w:eastAsia="ar-SA"/>
          <w14:ligatures w14:val="none"/>
        </w:rPr>
        <w:t xml:space="preserve">Andrzej Szablewski – specjalista ds. zamówień publicznych –  tel. 62 74 20 719, e mail: przetargi@szpitalpleszew.pl  </w:t>
      </w:r>
    </w:p>
    <w:p w14:paraId="18C2792B" w14:textId="77777777" w:rsidR="000D4831" w:rsidRPr="000D4831" w:rsidRDefault="000D4831" w:rsidP="000D4831">
      <w:pPr>
        <w:widowControl w:val="0"/>
        <w:autoSpaceDE w:val="0"/>
        <w:autoSpaceDN w:val="0"/>
        <w:adjustRightInd w:val="0"/>
        <w:spacing w:after="0" w:line="240" w:lineRule="auto"/>
        <w:jc w:val="both"/>
        <w:rPr>
          <w:rFonts w:ascii="Arial Narrow" w:eastAsia="MS Mincho" w:hAnsi="Arial Narrow" w:cs="Times New Roman"/>
          <w:color w:val="000000"/>
          <w:kern w:val="0"/>
          <w:sz w:val="24"/>
          <w:szCs w:val="24"/>
          <w:lang w:eastAsia="pl-PL"/>
          <w14:ligatures w14:val="none"/>
        </w:rPr>
      </w:pPr>
    </w:p>
    <w:p w14:paraId="77AF1633" w14:textId="77777777" w:rsidR="000D4831" w:rsidRPr="000D4831" w:rsidRDefault="000D4831" w:rsidP="000D4831">
      <w:pPr>
        <w:widowControl w:val="0"/>
        <w:numPr>
          <w:ilvl w:val="0"/>
          <w:numId w:val="10"/>
        </w:numPr>
        <w:tabs>
          <w:tab w:val="num" w:pos="426"/>
        </w:tabs>
        <w:suppressAutoHyphens/>
        <w:autoSpaceDE w:val="0"/>
        <w:autoSpaceDN w:val="0"/>
        <w:adjustRightInd w:val="0"/>
        <w:spacing w:after="0" w:line="240" w:lineRule="auto"/>
        <w:ind w:left="426" w:hanging="426"/>
        <w:jc w:val="both"/>
        <w:rPr>
          <w:rFonts w:ascii="Arial Narrow" w:eastAsia="MS Mincho" w:hAnsi="Arial Narrow" w:cs="Times New Roman"/>
          <w:color w:val="000000"/>
          <w:kern w:val="0"/>
          <w:sz w:val="24"/>
          <w:szCs w:val="24"/>
          <w:lang w:eastAsia="pl-PL"/>
          <w14:ligatures w14:val="none"/>
        </w:rPr>
      </w:pPr>
      <w:r w:rsidRPr="000D4831">
        <w:rPr>
          <w:rFonts w:ascii="Arial Narrow" w:eastAsia="MS Mincho" w:hAnsi="Arial Narrow" w:cs="Times New Roman"/>
          <w:b/>
          <w:color w:val="000000"/>
          <w:kern w:val="0"/>
          <w:sz w:val="24"/>
          <w:szCs w:val="24"/>
          <w:lang w:eastAsia="pl-PL"/>
          <w14:ligatures w14:val="none"/>
        </w:rPr>
        <w:t>Wymagania dotyczące wadium</w:t>
      </w:r>
      <w:r w:rsidRPr="000D4831">
        <w:rPr>
          <w:rFonts w:ascii="Arial Narrow" w:eastAsia="MS Mincho" w:hAnsi="Arial Narrow" w:cs="Times New Roman"/>
          <w:color w:val="000000"/>
          <w:kern w:val="0"/>
          <w:sz w:val="24"/>
          <w:szCs w:val="24"/>
          <w:lang w:eastAsia="pl-PL"/>
          <w14:ligatures w14:val="none"/>
        </w:rPr>
        <w:t xml:space="preserve"> – zamawiający nie wymaga wnoszenia wadium w tym postępowaniu</w:t>
      </w:r>
    </w:p>
    <w:p w14:paraId="12F3897B" w14:textId="77777777" w:rsidR="000D4831" w:rsidRPr="000D4831" w:rsidRDefault="000D4831" w:rsidP="000D4831">
      <w:pPr>
        <w:widowControl w:val="0"/>
        <w:tabs>
          <w:tab w:val="num" w:pos="426"/>
        </w:tabs>
        <w:autoSpaceDE w:val="0"/>
        <w:autoSpaceDN w:val="0"/>
        <w:adjustRightInd w:val="0"/>
        <w:spacing w:after="0" w:line="240" w:lineRule="auto"/>
        <w:ind w:left="426" w:hanging="426"/>
        <w:jc w:val="both"/>
        <w:rPr>
          <w:rFonts w:ascii="Arial Narrow" w:eastAsia="MS Mincho" w:hAnsi="Arial Narrow" w:cs="Times New Roman"/>
          <w:color w:val="000000"/>
          <w:kern w:val="0"/>
          <w:sz w:val="24"/>
          <w:szCs w:val="24"/>
          <w:lang w:eastAsia="pl-PL"/>
          <w14:ligatures w14:val="none"/>
        </w:rPr>
      </w:pPr>
    </w:p>
    <w:p w14:paraId="23EDFD57" w14:textId="77777777" w:rsidR="000D4831" w:rsidRPr="00725655" w:rsidRDefault="000D4831" w:rsidP="000D4831">
      <w:pPr>
        <w:widowControl w:val="0"/>
        <w:numPr>
          <w:ilvl w:val="0"/>
          <w:numId w:val="10"/>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b/>
          <w:bCs/>
          <w:color w:val="000000"/>
          <w:kern w:val="0"/>
          <w:sz w:val="24"/>
          <w:szCs w:val="24"/>
          <w:lang w:eastAsia="ar-SA"/>
          <w14:ligatures w14:val="none"/>
        </w:rPr>
        <w:t>Termin związania ofertą</w:t>
      </w:r>
    </w:p>
    <w:p w14:paraId="7C1CBB48" w14:textId="1B86AA23" w:rsidR="000D4831" w:rsidRPr="00725655" w:rsidRDefault="000D4831" w:rsidP="000D4831">
      <w:pPr>
        <w:widowControl w:val="0"/>
        <w:numPr>
          <w:ilvl w:val="0"/>
          <w:numId w:val="26"/>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 xml:space="preserve">Bieg terminu związania ofertą rozpoczyna się wraz z upływem terminu składania ofert. Wykonawca będzie związany ofertą przez okres 90 dni, tj. do </w:t>
      </w:r>
      <w:r w:rsidRPr="00725655">
        <w:rPr>
          <w:rFonts w:ascii="Arial Narrow" w:eastAsia="Times New Roman" w:hAnsi="Arial Narrow" w:cs="Arial Narrow"/>
          <w:color w:val="000000"/>
          <w:kern w:val="0"/>
          <w:sz w:val="24"/>
          <w:szCs w:val="24"/>
          <w:u w:val="single"/>
          <w:lang w:eastAsia="ar-SA"/>
          <w14:ligatures w14:val="none"/>
        </w:rPr>
        <w:t xml:space="preserve">dnia </w:t>
      </w:r>
      <w:r w:rsidR="00725655" w:rsidRPr="00725655">
        <w:rPr>
          <w:rFonts w:ascii="Arial Narrow" w:eastAsia="Times New Roman" w:hAnsi="Arial Narrow" w:cs="Arial Narrow"/>
          <w:color w:val="000000"/>
          <w:kern w:val="0"/>
          <w:sz w:val="24"/>
          <w:szCs w:val="24"/>
          <w:u w:val="single"/>
          <w:lang w:eastAsia="ar-SA"/>
          <w14:ligatures w14:val="none"/>
        </w:rPr>
        <w:t>29.04.2024</w:t>
      </w:r>
      <w:r w:rsidRPr="00725655">
        <w:rPr>
          <w:rFonts w:ascii="Arial Narrow" w:eastAsia="Times New Roman" w:hAnsi="Arial Narrow" w:cs="Arial Narrow"/>
          <w:color w:val="000000"/>
          <w:kern w:val="0"/>
          <w:sz w:val="24"/>
          <w:szCs w:val="24"/>
          <w:u w:val="single"/>
          <w:lang w:eastAsia="ar-SA"/>
          <w14:ligatures w14:val="none"/>
        </w:rPr>
        <w:t xml:space="preserve"> r.</w:t>
      </w:r>
      <w:r w:rsidRPr="00725655">
        <w:rPr>
          <w:rFonts w:ascii="Arial Narrow" w:eastAsia="Times New Roman" w:hAnsi="Arial Narrow" w:cs="Arial Narrow"/>
          <w:color w:val="000000"/>
          <w:kern w:val="0"/>
          <w:sz w:val="24"/>
          <w:szCs w:val="24"/>
          <w:lang w:eastAsia="ar-SA"/>
          <w14:ligatures w14:val="none"/>
        </w:rPr>
        <w:t xml:space="preserve"> </w:t>
      </w:r>
    </w:p>
    <w:p w14:paraId="7549C0B3" w14:textId="77777777" w:rsidR="000D4831" w:rsidRPr="00725655" w:rsidRDefault="000D4831" w:rsidP="000D4831">
      <w:pPr>
        <w:widowControl w:val="0"/>
        <w:numPr>
          <w:ilvl w:val="0"/>
          <w:numId w:val="26"/>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60 dni. </w:t>
      </w:r>
    </w:p>
    <w:p w14:paraId="2972837F" w14:textId="77777777" w:rsidR="000D4831" w:rsidRDefault="000D4831" w:rsidP="000D4831">
      <w:pPr>
        <w:widowControl w:val="0"/>
        <w:numPr>
          <w:ilvl w:val="0"/>
          <w:numId w:val="26"/>
        </w:numPr>
        <w:tabs>
          <w:tab w:val="num"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Przedłużenie terminu związania ofertą wymaga złożenia przez wykonawcę pisemnego oświadczenia o     wyrażeniu zgody na przedłużenie terminu związania ofertą.</w:t>
      </w:r>
    </w:p>
    <w:p w14:paraId="5C6E0BFB" w14:textId="77777777" w:rsidR="00027C62" w:rsidRPr="00725655" w:rsidRDefault="00027C62" w:rsidP="00027C62">
      <w:pPr>
        <w:widowControl w:val="0"/>
        <w:suppressAutoHyphens/>
        <w:autoSpaceDE w:val="0"/>
        <w:spacing w:after="0" w:line="240" w:lineRule="auto"/>
        <w:ind w:left="426"/>
        <w:jc w:val="both"/>
        <w:rPr>
          <w:rFonts w:ascii="Arial Narrow" w:eastAsia="Times New Roman" w:hAnsi="Arial Narrow" w:cs="Arial Narrow"/>
          <w:color w:val="000000"/>
          <w:kern w:val="0"/>
          <w:sz w:val="24"/>
          <w:szCs w:val="24"/>
          <w:lang w:eastAsia="ar-SA"/>
          <w14:ligatures w14:val="none"/>
        </w:rPr>
      </w:pPr>
    </w:p>
    <w:p w14:paraId="292B6B57" w14:textId="77777777" w:rsidR="000D4831" w:rsidRPr="00725655" w:rsidRDefault="000D4831" w:rsidP="000D4831">
      <w:pPr>
        <w:widowControl w:val="0"/>
        <w:numPr>
          <w:ilvl w:val="0"/>
          <w:numId w:val="10"/>
        </w:numPr>
        <w:tabs>
          <w:tab w:val="num" w:pos="426"/>
        </w:tabs>
        <w:suppressAutoHyphens/>
        <w:autoSpaceDE w:val="0"/>
        <w:autoSpaceDN w:val="0"/>
        <w:adjustRightInd w:val="0"/>
        <w:spacing w:after="0" w:line="240" w:lineRule="auto"/>
        <w:ind w:left="426" w:hanging="426"/>
        <w:jc w:val="both"/>
        <w:rPr>
          <w:rFonts w:ascii="Arial Narrow" w:eastAsia="Times New Roman" w:hAnsi="Arial Narrow" w:cs="Arial"/>
          <w:b/>
          <w:color w:val="000000"/>
          <w:kern w:val="0"/>
          <w:sz w:val="24"/>
          <w:szCs w:val="24"/>
          <w:lang w:eastAsia="pl-PL"/>
          <w14:ligatures w14:val="none"/>
        </w:rPr>
      </w:pPr>
      <w:r w:rsidRPr="00725655">
        <w:rPr>
          <w:rFonts w:ascii="Arial Narrow" w:eastAsia="Times New Roman" w:hAnsi="Arial Narrow" w:cs="Arial"/>
          <w:b/>
          <w:color w:val="000000"/>
          <w:kern w:val="0"/>
          <w:sz w:val="24"/>
          <w:szCs w:val="24"/>
          <w:lang w:eastAsia="pl-PL"/>
          <w14:ligatures w14:val="none"/>
        </w:rPr>
        <w:t>Termin składania i otwarcia ofert</w:t>
      </w:r>
    </w:p>
    <w:p w14:paraId="01C1B809" w14:textId="027D8939" w:rsidR="000D4831" w:rsidRPr="00725655" w:rsidRDefault="000D4831" w:rsidP="000D4831">
      <w:pPr>
        <w:widowControl w:val="0"/>
        <w:numPr>
          <w:ilvl w:val="0"/>
          <w:numId w:val="11"/>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 xml:space="preserve">Ofertę należy złożyć w terminie do dnia </w:t>
      </w:r>
      <w:r w:rsidR="00725655" w:rsidRPr="00725655">
        <w:rPr>
          <w:rFonts w:ascii="Arial Narrow" w:eastAsia="Times New Roman" w:hAnsi="Arial Narrow" w:cs="Arial"/>
          <w:b/>
          <w:color w:val="000000"/>
          <w:kern w:val="0"/>
          <w:sz w:val="24"/>
          <w:szCs w:val="24"/>
          <w:lang w:eastAsia="pl-PL"/>
          <w14:ligatures w14:val="none"/>
        </w:rPr>
        <w:t>31.01.2024</w:t>
      </w:r>
      <w:r w:rsidRPr="00725655">
        <w:rPr>
          <w:rFonts w:ascii="Arial Narrow" w:eastAsia="Times New Roman" w:hAnsi="Arial Narrow" w:cs="Arial"/>
          <w:b/>
          <w:color w:val="000000"/>
          <w:kern w:val="0"/>
          <w:sz w:val="24"/>
          <w:szCs w:val="24"/>
          <w:lang w:eastAsia="pl-PL"/>
          <w14:ligatures w14:val="none"/>
        </w:rPr>
        <w:t xml:space="preserve"> r. do godz. 10:00</w:t>
      </w:r>
    </w:p>
    <w:p w14:paraId="7FBDD30F" w14:textId="77777777" w:rsidR="000D4831" w:rsidRPr="00725655" w:rsidRDefault="000D4831" w:rsidP="000D4831">
      <w:pPr>
        <w:widowControl w:val="0"/>
        <w:numPr>
          <w:ilvl w:val="0"/>
          <w:numId w:val="11"/>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Ofertę należy złożyć za pośrednictwem Platformy zakupowej</w:t>
      </w:r>
      <w:r w:rsidRPr="00725655">
        <w:rPr>
          <w:rFonts w:ascii="Arial Narrow" w:eastAsia="Times New Roman" w:hAnsi="Arial Narrow" w:cs="Arial"/>
          <w:color w:val="5B9BD5"/>
          <w:kern w:val="0"/>
          <w:sz w:val="24"/>
          <w:szCs w:val="24"/>
          <w:lang w:eastAsia="pl-PL"/>
          <w14:ligatures w14:val="none"/>
        </w:rPr>
        <w:t>.</w:t>
      </w:r>
    </w:p>
    <w:p w14:paraId="3056E395" w14:textId="087C006E" w:rsidR="000D4831" w:rsidRPr="00725655" w:rsidRDefault="000D4831" w:rsidP="000D4831">
      <w:pPr>
        <w:widowControl w:val="0"/>
        <w:numPr>
          <w:ilvl w:val="0"/>
          <w:numId w:val="11"/>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 xml:space="preserve">Otwarcie ofert nastąpi w dniu </w:t>
      </w:r>
      <w:r w:rsidR="00725655" w:rsidRPr="00725655">
        <w:rPr>
          <w:rFonts w:ascii="Arial Narrow" w:eastAsia="Times New Roman" w:hAnsi="Arial Narrow" w:cs="Arial"/>
          <w:b/>
          <w:color w:val="000000"/>
          <w:kern w:val="0"/>
          <w:sz w:val="24"/>
          <w:szCs w:val="24"/>
          <w:lang w:eastAsia="pl-PL"/>
          <w14:ligatures w14:val="none"/>
        </w:rPr>
        <w:t>31.01.2024</w:t>
      </w:r>
      <w:r w:rsidRPr="00725655">
        <w:rPr>
          <w:rFonts w:ascii="Arial Narrow" w:eastAsia="Times New Roman" w:hAnsi="Arial Narrow" w:cs="Arial"/>
          <w:b/>
          <w:color w:val="000000"/>
          <w:kern w:val="0"/>
          <w:sz w:val="24"/>
          <w:szCs w:val="24"/>
          <w:lang w:eastAsia="pl-PL"/>
          <w14:ligatures w14:val="none"/>
        </w:rPr>
        <w:t xml:space="preserve"> r. o godz. 10:10</w:t>
      </w:r>
      <w:r w:rsidRPr="00725655">
        <w:rPr>
          <w:rFonts w:ascii="Arial Narrow" w:eastAsia="Times New Roman" w:hAnsi="Arial Narrow" w:cs="Arial"/>
          <w:color w:val="000000"/>
          <w:kern w:val="0"/>
          <w:sz w:val="24"/>
          <w:szCs w:val="24"/>
          <w:lang w:eastAsia="pl-PL"/>
          <w14:ligatures w14:val="none"/>
        </w:rPr>
        <w:t xml:space="preserve"> poprzez odszyfrowanie wczytanych na Platformie Zakupowej ofert.</w:t>
      </w:r>
    </w:p>
    <w:p w14:paraId="1065A2B9" w14:textId="77777777" w:rsidR="000D4831" w:rsidRPr="00725655" w:rsidRDefault="000D4831" w:rsidP="000D4831">
      <w:pPr>
        <w:widowControl w:val="0"/>
        <w:numPr>
          <w:ilvl w:val="0"/>
          <w:numId w:val="11"/>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Zamawiający, najpóźniej przed otwarciem ofert, udostępni na stronie internetowej prowadzonego postępowania informację o kwocie, jaką zamierza przeznaczyć na sfinansowanie zamówienia.</w:t>
      </w:r>
    </w:p>
    <w:p w14:paraId="262053A6" w14:textId="77777777" w:rsidR="000D4831" w:rsidRPr="00725655" w:rsidRDefault="000D4831" w:rsidP="000D4831">
      <w:pPr>
        <w:widowControl w:val="0"/>
        <w:numPr>
          <w:ilvl w:val="0"/>
          <w:numId w:val="11"/>
        </w:numPr>
        <w:suppressAutoHyphens/>
        <w:autoSpaceDE w:val="0"/>
        <w:autoSpaceDN w:val="0"/>
        <w:adjustRightInd w:val="0"/>
        <w:spacing w:after="0" w:line="240" w:lineRule="auto"/>
        <w:ind w:left="426" w:hanging="426"/>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Zamawiający, niezwłocznie po otwarciu ofert, udostępnia na stronie internetowej prowadzonego postępowania informacje o:</w:t>
      </w:r>
    </w:p>
    <w:p w14:paraId="4135C2DF" w14:textId="77777777" w:rsidR="000D4831" w:rsidRPr="00725655" w:rsidRDefault="000D4831" w:rsidP="000D4831">
      <w:pPr>
        <w:widowControl w:val="0"/>
        <w:numPr>
          <w:ilvl w:val="0"/>
          <w:numId w:val="15"/>
        </w:numPr>
        <w:suppressAutoHyphens/>
        <w:autoSpaceDE w:val="0"/>
        <w:autoSpaceDN w:val="0"/>
        <w:adjustRightInd w:val="0"/>
        <w:spacing w:after="0" w:line="240" w:lineRule="auto"/>
        <w:ind w:left="709" w:hanging="218"/>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nazwach albo imionach i nazwiskach oraz siedzibach lub miejscach prowadzonej działalności gospodarczej albo miejscach zamieszkania wykonawców, których oferty zostały otwarte;</w:t>
      </w:r>
    </w:p>
    <w:p w14:paraId="4681CE5C" w14:textId="77777777" w:rsidR="000D4831" w:rsidRPr="00725655" w:rsidRDefault="000D4831" w:rsidP="000D4831">
      <w:pPr>
        <w:widowControl w:val="0"/>
        <w:numPr>
          <w:ilvl w:val="0"/>
          <w:numId w:val="15"/>
        </w:numPr>
        <w:suppressAutoHyphens/>
        <w:autoSpaceDE w:val="0"/>
        <w:autoSpaceDN w:val="0"/>
        <w:adjustRightInd w:val="0"/>
        <w:spacing w:after="0" w:line="240" w:lineRule="auto"/>
        <w:ind w:left="709" w:hanging="218"/>
        <w:jc w:val="both"/>
        <w:rPr>
          <w:rFonts w:ascii="Arial Narrow" w:eastAsia="Times New Roman" w:hAnsi="Arial Narrow" w:cs="Arial"/>
          <w:color w:val="000000"/>
          <w:kern w:val="0"/>
          <w:sz w:val="24"/>
          <w:szCs w:val="24"/>
          <w:lang w:eastAsia="pl-PL"/>
          <w14:ligatures w14:val="none"/>
        </w:rPr>
      </w:pPr>
      <w:r w:rsidRPr="00725655">
        <w:rPr>
          <w:rFonts w:ascii="Arial Narrow" w:eastAsia="Times New Roman" w:hAnsi="Arial Narrow" w:cs="Arial"/>
          <w:color w:val="000000"/>
          <w:kern w:val="0"/>
          <w:sz w:val="24"/>
          <w:szCs w:val="24"/>
          <w:lang w:eastAsia="pl-PL"/>
          <w14:ligatures w14:val="none"/>
        </w:rPr>
        <w:t>cenach lub kosztach zawartych w ofertach.</w:t>
      </w:r>
    </w:p>
    <w:p w14:paraId="7CD68818" w14:textId="77777777" w:rsidR="000D4831" w:rsidRPr="00725655" w:rsidRDefault="000D4831" w:rsidP="000D4831">
      <w:pPr>
        <w:widowControl w:val="0"/>
        <w:suppressAutoHyphens/>
        <w:autoSpaceDE w:val="0"/>
        <w:spacing w:after="0" w:line="240" w:lineRule="auto"/>
        <w:jc w:val="both"/>
        <w:rPr>
          <w:rFonts w:ascii="Arial Narrow" w:eastAsia="Times New Roman" w:hAnsi="Arial Narrow" w:cs="Garamond"/>
          <w:bCs/>
          <w:color w:val="000000"/>
          <w:kern w:val="0"/>
          <w:sz w:val="24"/>
          <w:szCs w:val="24"/>
          <w:lang w:eastAsia="ar-SA"/>
          <w14:ligatures w14:val="none"/>
        </w:rPr>
      </w:pPr>
    </w:p>
    <w:p w14:paraId="4D2FF768" w14:textId="77777777" w:rsidR="000D4831" w:rsidRPr="00725655" w:rsidRDefault="000D4831" w:rsidP="000D4831">
      <w:pPr>
        <w:widowControl w:val="0"/>
        <w:numPr>
          <w:ilvl w:val="0"/>
          <w:numId w:val="10"/>
        </w:numPr>
        <w:tabs>
          <w:tab w:val="num" w:pos="567"/>
        </w:tabs>
        <w:suppressAutoHyphens/>
        <w:autoSpaceDE w:val="0"/>
        <w:spacing w:after="0" w:line="240" w:lineRule="auto"/>
        <w:ind w:left="426" w:hanging="266"/>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b/>
          <w:bCs/>
          <w:color w:val="000000"/>
          <w:kern w:val="0"/>
          <w:sz w:val="24"/>
          <w:szCs w:val="24"/>
          <w:lang w:eastAsia="ar-SA"/>
          <w14:ligatures w14:val="none"/>
        </w:rPr>
        <w:t>Opis sposobu obliczenia ceny</w:t>
      </w:r>
    </w:p>
    <w:p w14:paraId="44331FD5" w14:textId="77777777" w:rsidR="000D4831" w:rsidRPr="00725655" w:rsidRDefault="000D4831" w:rsidP="000D4831">
      <w:pPr>
        <w:widowControl w:val="0"/>
        <w:numPr>
          <w:ilvl w:val="0"/>
          <w:numId w:val="8"/>
        </w:numPr>
        <w:tabs>
          <w:tab w:val="num" w:pos="426"/>
        </w:tabs>
        <w:suppressAutoHyphens/>
        <w:autoSpaceDE w:val="0"/>
        <w:spacing w:after="0" w:line="240" w:lineRule="auto"/>
        <w:ind w:left="677" w:hanging="535"/>
        <w:jc w:val="both"/>
        <w:rPr>
          <w:rFonts w:ascii="Arial Narrow" w:eastAsia="Times New Roman" w:hAnsi="Arial Narrow" w:cs="Arial Narrow"/>
          <w:color w:val="000000"/>
          <w:kern w:val="0"/>
          <w:sz w:val="24"/>
          <w:szCs w:val="24"/>
          <w:lang w:eastAsia="ar-SA"/>
          <w14:ligatures w14:val="none"/>
        </w:rPr>
      </w:pPr>
      <w:bookmarkStart w:id="5" w:name="page12"/>
      <w:bookmarkEnd w:id="5"/>
      <w:r w:rsidRPr="00725655">
        <w:rPr>
          <w:rFonts w:ascii="Arial Narrow" w:eastAsia="Times New Roman" w:hAnsi="Arial Narrow" w:cs="Arial Narrow"/>
          <w:color w:val="000000"/>
          <w:kern w:val="0"/>
          <w:sz w:val="24"/>
          <w:szCs w:val="24"/>
          <w:lang w:eastAsia="ar-SA"/>
          <w14:ligatures w14:val="none"/>
        </w:rPr>
        <w:t>Cena oferty to wartość brutto każdej części.</w:t>
      </w:r>
    </w:p>
    <w:p w14:paraId="7858FA0E" w14:textId="77777777" w:rsidR="000D4831" w:rsidRPr="0072565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Wykonawca cenę oferty podaje w odpowiednio wypełnionym Formularzu oferty i Formularzu cenowym, stanowiących załączniki do niniejszej specyfikacji.</w:t>
      </w:r>
    </w:p>
    <w:p w14:paraId="087DD676" w14:textId="77777777" w:rsidR="000D4831" w:rsidRPr="0072565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5E992B95" w14:textId="77777777" w:rsidR="000D4831" w:rsidRPr="00725655" w:rsidRDefault="000D4831" w:rsidP="000D4831">
      <w:pPr>
        <w:widowControl w:val="0"/>
        <w:numPr>
          <w:ilvl w:val="0"/>
          <w:numId w:val="8"/>
        </w:numPr>
        <w:tabs>
          <w:tab w:val="num" w:pos="426"/>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3529CE3E" w14:textId="77777777" w:rsidR="000D4831" w:rsidRPr="0072565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lastRenderedPageBreak/>
        <w:t xml:space="preserve">Cena może być tylko jedna za oferowany przedmiot zamówienia, nie dopuszcza się wariantowości cen. </w:t>
      </w:r>
    </w:p>
    <w:p w14:paraId="1FD9F592" w14:textId="77777777" w:rsidR="000D4831" w:rsidRPr="0072565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Zamawiający nie dopuszcza rozliczeń w walutach obcych.</w:t>
      </w:r>
    </w:p>
    <w:p w14:paraId="07AE9BBD" w14:textId="77777777" w:rsidR="000D4831" w:rsidRPr="00725655" w:rsidRDefault="000D4831" w:rsidP="000D4831">
      <w:pPr>
        <w:widowControl w:val="0"/>
        <w:numPr>
          <w:ilvl w:val="0"/>
          <w:numId w:val="8"/>
        </w:numPr>
        <w:tabs>
          <w:tab w:val="num" w:pos="426"/>
          <w:tab w:val="num" w:pos="567"/>
        </w:tabs>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Times New Roman"/>
          <w:kern w:val="0"/>
          <w:sz w:val="24"/>
          <w:szCs w:val="24"/>
          <w:lang w:eastAsia="pl-PL"/>
          <w14:ligatures w14:val="none"/>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25655">
        <w:rPr>
          <w:rFonts w:ascii="Arial Narrow" w:eastAsia="Times New Roman" w:hAnsi="Arial Narrow" w:cs="Times New Roman"/>
          <w:b/>
          <w:kern w:val="0"/>
          <w:sz w:val="24"/>
          <w:szCs w:val="24"/>
          <w:lang w:eastAsia="pl-PL"/>
          <w14:ligatures w14:val="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25655">
        <w:rPr>
          <w:rFonts w:ascii="Arial Narrow" w:eastAsia="Times New Roman" w:hAnsi="Arial Narrow" w:cs="Times New Roman"/>
          <w:kern w:val="0"/>
          <w:sz w:val="24"/>
          <w:szCs w:val="24"/>
          <w:lang w:eastAsia="pl-PL"/>
          <w14:ligatures w14:val="none"/>
        </w:rPr>
        <w:t xml:space="preserve"> </w:t>
      </w:r>
    </w:p>
    <w:p w14:paraId="50994FE4" w14:textId="77777777" w:rsidR="000D4831" w:rsidRPr="00725655" w:rsidRDefault="000D4831" w:rsidP="000D4831">
      <w:pPr>
        <w:widowControl w:val="0"/>
        <w:suppressAutoHyphens/>
        <w:overflowPunct w:val="0"/>
        <w:autoSpaceDE w:val="0"/>
        <w:spacing w:after="0" w:line="240" w:lineRule="auto"/>
        <w:ind w:left="993" w:firstLine="142"/>
        <w:jc w:val="both"/>
        <w:textAlignment w:val="baseline"/>
        <w:rPr>
          <w:rFonts w:ascii="Arial Narrow" w:eastAsia="Calibri" w:hAnsi="Arial Narrow" w:cs="Times New Roman"/>
          <w:color w:val="000000"/>
          <w:kern w:val="0"/>
          <w:sz w:val="24"/>
          <w:szCs w:val="24"/>
          <w:lang w:eastAsia="ar-SA"/>
          <w14:ligatures w14:val="none"/>
        </w:rPr>
      </w:pPr>
    </w:p>
    <w:p w14:paraId="249ABA71" w14:textId="77777777" w:rsidR="000D4831" w:rsidRPr="00725655" w:rsidRDefault="000D4831" w:rsidP="000D4831">
      <w:pPr>
        <w:widowControl w:val="0"/>
        <w:numPr>
          <w:ilvl w:val="0"/>
          <w:numId w:val="10"/>
        </w:numPr>
        <w:tabs>
          <w:tab w:val="left" w:pos="426"/>
        </w:tabs>
        <w:suppressAutoHyphens/>
        <w:autoSpaceDE w:val="0"/>
        <w:spacing w:after="0" w:line="240" w:lineRule="auto"/>
        <w:ind w:left="567" w:hanging="567"/>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b/>
          <w:bCs/>
          <w:color w:val="000000"/>
          <w:kern w:val="0"/>
          <w:sz w:val="24"/>
          <w:szCs w:val="24"/>
          <w:lang w:eastAsia="ar-SA"/>
          <w14:ligatures w14:val="none"/>
        </w:rPr>
        <w:t xml:space="preserve">Opis kryteriów, którymi zamawiający będzie się kierował przy wyborze oferty, </w:t>
      </w:r>
    </w:p>
    <w:p w14:paraId="5EEF4802" w14:textId="77777777" w:rsidR="000D4831" w:rsidRPr="00725655" w:rsidRDefault="000D4831" w:rsidP="000D4831">
      <w:pPr>
        <w:widowControl w:val="0"/>
        <w:numPr>
          <w:ilvl w:val="0"/>
          <w:numId w:val="9"/>
        </w:numPr>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Wybór oferty najkorzystniejszej dokonany zostanie na podstawie jedynego kryterium oceny ofert którym jest cena brutto oferty (cena 100%).</w:t>
      </w:r>
    </w:p>
    <w:p w14:paraId="1CAA4F18" w14:textId="77777777" w:rsidR="000D4831" w:rsidRPr="00725655" w:rsidRDefault="000D4831" w:rsidP="000D4831">
      <w:pPr>
        <w:widowControl w:val="0"/>
        <w:numPr>
          <w:ilvl w:val="0"/>
          <w:numId w:val="9"/>
        </w:numPr>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Wybór oferty dokonany zostanie dla każdej z części indywidualnie.</w:t>
      </w:r>
    </w:p>
    <w:p w14:paraId="4CA90171" w14:textId="77777777" w:rsidR="000D4831" w:rsidRPr="00725655" w:rsidRDefault="000D4831" w:rsidP="000D4831">
      <w:pPr>
        <w:widowControl w:val="0"/>
        <w:numPr>
          <w:ilvl w:val="0"/>
          <w:numId w:val="9"/>
        </w:numPr>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Zamówienie zostanie udzielone wykonawcy, który złoży ważną ofertę i zaoferuje najniższą cenę w danej części zamówienia. Ofertom będą przyznawane punkty w liczbie odpowiadającej cenie oferty. Jako najkorzystniejsza zostanie wybrana oferta z najniższą liczbą punktów.</w:t>
      </w:r>
    </w:p>
    <w:p w14:paraId="0AA92EF6" w14:textId="77777777" w:rsidR="000D4831" w:rsidRPr="00725655" w:rsidRDefault="000D4831" w:rsidP="000D4831">
      <w:pPr>
        <w:widowControl w:val="0"/>
        <w:numPr>
          <w:ilvl w:val="0"/>
          <w:numId w:val="9"/>
        </w:numPr>
        <w:suppressAutoHyphens/>
        <w:autoSpaceDE w:val="0"/>
        <w:spacing w:after="0" w:line="240" w:lineRule="auto"/>
        <w:ind w:left="426" w:hanging="284"/>
        <w:jc w:val="both"/>
        <w:rPr>
          <w:rFonts w:ascii="Arial Narrow" w:eastAsia="Times New Roman" w:hAnsi="Arial Narrow" w:cs="Arial Narrow"/>
          <w:color w:val="000000"/>
          <w:kern w:val="0"/>
          <w:sz w:val="24"/>
          <w:szCs w:val="24"/>
          <w:lang w:eastAsia="ar-SA"/>
          <w14:ligatures w14:val="none"/>
        </w:rPr>
      </w:pPr>
      <w:r w:rsidRPr="00725655">
        <w:rPr>
          <w:rFonts w:ascii="Arial Narrow" w:eastAsia="Times New Roman" w:hAnsi="Arial Narrow" w:cs="Arial Narrow"/>
          <w:color w:val="000000"/>
          <w:kern w:val="0"/>
          <w:sz w:val="24"/>
          <w:szCs w:val="24"/>
          <w:lang w:eastAsia="ar-SA"/>
          <w14:ligatures w14:val="none"/>
        </w:rPr>
        <w:t>Zamawiający nie przewiduje przeprowadzenia aukcji elektronicznej w celu wyboru najkorzystniejszej spośród ofert uznanych za ważne.</w:t>
      </w:r>
    </w:p>
    <w:p w14:paraId="177B3DDB" w14:textId="77777777" w:rsidR="000D4831" w:rsidRPr="00725655" w:rsidRDefault="000D4831" w:rsidP="000D4831">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p>
    <w:p w14:paraId="6E00ADA8" w14:textId="77777777" w:rsidR="000D4831" w:rsidRPr="00725655" w:rsidRDefault="000D4831" w:rsidP="000D4831">
      <w:pPr>
        <w:widowControl w:val="0"/>
        <w:numPr>
          <w:ilvl w:val="0"/>
          <w:numId w:val="10"/>
        </w:numPr>
        <w:suppressAutoHyphens/>
        <w:autoSpaceDE w:val="0"/>
        <w:spacing w:after="0" w:line="240" w:lineRule="auto"/>
        <w:ind w:left="426" w:hanging="426"/>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
          <w:bCs/>
          <w:color w:val="000000"/>
          <w:kern w:val="0"/>
          <w:sz w:val="24"/>
          <w:szCs w:val="24"/>
          <w:lang w:eastAsia="ar-SA"/>
          <w14:ligatures w14:val="none"/>
        </w:rPr>
        <w:t>Informacje o formalnościach, jakie powinny zostać dopełnione po wyborze oferty w celu zawarcia umowy w sprawie zamówienia publicznego</w:t>
      </w:r>
    </w:p>
    <w:p w14:paraId="2B130197" w14:textId="77777777" w:rsidR="000D4831" w:rsidRPr="00725655" w:rsidRDefault="000D4831" w:rsidP="000F568F">
      <w:pPr>
        <w:widowControl w:val="0"/>
        <w:numPr>
          <w:ilvl w:val="0"/>
          <w:numId w:val="13"/>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Cs/>
          <w:color w:val="000000"/>
          <w:kern w:val="0"/>
          <w:sz w:val="24"/>
          <w:szCs w:val="24"/>
          <w:lang w:eastAsia="ar-SA"/>
          <w14:ligatures w14:val="none"/>
        </w:rPr>
        <w:t>Wykonawca, którego ofertę wybrano jako najkorzystniejszą jest zobowiązany do zawarcia umowy.</w:t>
      </w:r>
    </w:p>
    <w:p w14:paraId="1330C591" w14:textId="77777777" w:rsidR="000D4831" w:rsidRPr="00725655" w:rsidRDefault="000D4831" w:rsidP="000F568F">
      <w:pPr>
        <w:widowControl w:val="0"/>
        <w:numPr>
          <w:ilvl w:val="0"/>
          <w:numId w:val="13"/>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Cs/>
          <w:color w:val="000000"/>
          <w:kern w:val="0"/>
          <w:sz w:val="24"/>
          <w:szCs w:val="24"/>
          <w:lang w:eastAsia="ar-SA"/>
          <w14:ligatures w14:val="none"/>
        </w:rPr>
        <w:t xml:space="preserve">Zawarcie umowy nastąpi nie wcześniej niż po upływie terminu na wniesienie odwołania poza przypadkiem, o którym mowa w art. 264 ust. 2 pkt 1 lit. a ustawy </w:t>
      </w:r>
      <w:proofErr w:type="spellStart"/>
      <w:r w:rsidRPr="00725655">
        <w:rPr>
          <w:rFonts w:ascii="Arial Narrow" w:eastAsia="Times New Roman" w:hAnsi="Arial Narrow" w:cs="Arial Narrow"/>
          <w:bCs/>
          <w:color w:val="000000"/>
          <w:kern w:val="0"/>
          <w:sz w:val="24"/>
          <w:szCs w:val="24"/>
          <w:lang w:eastAsia="ar-SA"/>
          <w14:ligatures w14:val="none"/>
        </w:rPr>
        <w:t>Pzp</w:t>
      </w:r>
      <w:proofErr w:type="spellEnd"/>
      <w:r w:rsidRPr="00725655">
        <w:rPr>
          <w:rFonts w:ascii="Arial Narrow" w:eastAsia="Times New Roman" w:hAnsi="Arial Narrow" w:cs="Arial Narrow"/>
          <w:bCs/>
          <w:color w:val="000000"/>
          <w:kern w:val="0"/>
          <w:sz w:val="24"/>
          <w:szCs w:val="24"/>
          <w:lang w:eastAsia="ar-SA"/>
          <w14:ligatures w14:val="none"/>
        </w:rPr>
        <w:t>.</w:t>
      </w:r>
    </w:p>
    <w:p w14:paraId="5117F8A2" w14:textId="77777777" w:rsidR="000D4831" w:rsidRPr="00725655" w:rsidRDefault="000D4831" w:rsidP="000F568F">
      <w:pPr>
        <w:widowControl w:val="0"/>
        <w:numPr>
          <w:ilvl w:val="0"/>
          <w:numId w:val="13"/>
        </w:numPr>
        <w:tabs>
          <w:tab w:val="num" w:pos="709"/>
        </w:tabs>
        <w:suppressAutoHyphens/>
        <w:autoSpaceDE w:val="0"/>
        <w:spacing w:after="0" w:line="240" w:lineRule="auto"/>
        <w:ind w:left="426" w:hanging="284"/>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Cs/>
          <w:color w:val="000000"/>
          <w:kern w:val="0"/>
          <w:sz w:val="24"/>
          <w:szCs w:val="24"/>
          <w:lang w:eastAsia="ar-SA"/>
          <w14:ligatures w14:val="none"/>
        </w:rPr>
        <w:t>Przed zawarciem umowy Wykonawca, którego ofertę wybrano jako najkorzystniejszą przekaże Zamawiającemu:</w:t>
      </w:r>
    </w:p>
    <w:p w14:paraId="1FAA3818" w14:textId="77777777" w:rsidR="000D4831" w:rsidRPr="00725655" w:rsidRDefault="000D4831" w:rsidP="000F568F">
      <w:pPr>
        <w:widowControl w:val="0"/>
        <w:numPr>
          <w:ilvl w:val="1"/>
          <w:numId w:val="13"/>
        </w:numPr>
        <w:tabs>
          <w:tab w:val="num" w:pos="851"/>
        </w:tabs>
        <w:suppressAutoHyphens/>
        <w:autoSpaceDE w:val="0"/>
        <w:spacing w:after="0" w:line="240" w:lineRule="auto"/>
        <w:ind w:left="851" w:hanging="425"/>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Cs/>
          <w:color w:val="000000"/>
          <w:kern w:val="0"/>
          <w:sz w:val="24"/>
          <w:szCs w:val="24"/>
          <w:lang w:eastAsia="ar-SA"/>
          <w14:ligatures w14:val="none"/>
        </w:rPr>
        <w:t>Wykaz podwykonawców zawierający minimum następujące informacje: nazwa i adres podmiotu, numer NIP lub KRS, planowany zakres rzeczowy i finansowy podwykonawstwa, nazwiska oraz dane kontaktowe podwykonawców i osób do kontaktu z nimi.</w:t>
      </w:r>
    </w:p>
    <w:p w14:paraId="6036B101" w14:textId="77777777" w:rsidR="000D4831" w:rsidRPr="00725655" w:rsidRDefault="000D4831" w:rsidP="000F568F">
      <w:pPr>
        <w:widowControl w:val="0"/>
        <w:numPr>
          <w:ilvl w:val="1"/>
          <w:numId w:val="13"/>
        </w:numPr>
        <w:tabs>
          <w:tab w:val="num" w:pos="851"/>
        </w:tabs>
        <w:suppressAutoHyphens/>
        <w:autoSpaceDE w:val="0"/>
        <w:spacing w:after="0" w:line="240" w:lineRule="auto"/>
        <w:ind w:left="851" w:hanging="425"/>
        <w:jc w:val="both"/>
        <w:rPr>
          <w:rFonts w:ascii="Arial Narrow" w:eastAsia="Times New Roman" w:hAnsi="Arial Narrow" w:cs="Arial Narrow"/>
          <w:bCs/>
          <w:color w:val="000000"/>
          <w:kern w:val="0"/>
          <w:sz w:val="24"/>
          <w:szCs w:val="24"/>
          <w:lang w:eastAsia="ar-SA"/>
          <w14:ligatures w14:val="none"/>
        </w:rPr>
      </w:pPr>
      <w:r w:rsidRPr="00725655">
        <w:rPr>
          <w:rFonts w:ascii="Arial Narrow" w:eastAsia="Times New Roman" w:hAnsi="Arial Narrow" w:cs="Arial Narrow"/>
          <w:bCs/>
          <w:color w:val="000000"/>
          <w:kern w:val="0"/>
          <w:sz w:val="24"/>
          <w:szCs w:val="24"/>
          <w:lang w:eastAsia="ar-SA"/>
          <w14:ligatures w14:val="none"/>
        </w:rPr>
        <w:t>W przypadku dokonania wyboru oferty podmiotów występujących wspólnie, podmioty te przedłożą umowę regulującą ich współpracę (termin, na jaki zostanie zawarta umowa nie może być krótszy od terminu określonego na wykonanie zamówienia).</w:t>
      </w:r>
    </w:p>
    <w:p w14:paraId="2D316DB9" w14:textId="77777777" w:rsidR="000D4831" w:rsidRPr="000D4831" w:rsidRDefault="000D4831" w:rsidP="000D4831">
      <w:pPr>
        <w:tabs>
          <w:tab w:val="num" w:pos="567"/>
        </w:tabs>
        <w:suppressAutoHyphens/>
        <w:spacing w:after="0" w:line="240" w:lineRule="auto"/>
        <w:jc w:val="both"/>
        <w:rPr>
          <w:rFonts w:ascii="Arial Narrow" w:eastAsia="Times New Roman" w:hAnsi="Arial Narrow" w:cs="Arial Narrow"/>
          <w:bCs/>
          <w:color w:val="000000"/>
          <w:kern w:val="0"/>
          <w:sz w:val="24"/>
          <w:szCs w:val="24"/>
          <w:lang w:eastAsia="ar-SA"/>
          <w14:ligatures w14:val="none"/>
        </w:rPr>
      </w:pPr>
    </w:p>
    <w:p w14:paraId="5C4B1D6F" w14:textId="77777777" w:rsidR="000D4831" w:rsidRPr="000D4831" w:rsidRDefault="000D4831" w:rsidP="000D4831">
      <w:pPr>
        <w:widowControl w:val="0"/>
        <w:numPr>
          <w:ilvl w:val="0"/>
          <w:numId w:val="10"/>
        </w:numPr>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Wymagania dotyczące zabezpieczenia należytego wykonania umowy</w:t>
      </w:r>
    </w:p>
    <w:p w14:paraId="48B51340" w14:textId="77777777" w:rsidR="000D4831" w:rsidRPr="000D4831" w:rsidRDefault="000D4831" w:rsidP="000D4831">
      <w:pPr>
        <w:widowControl w:val="0"/>
        <w:suppressAutoHyphens/>
        <w:autoSpaceDE w:val="0"/>
        <w:spacing w:after="0" w:line="240" w:lineRule="auto"/>
        <w:ind w:left="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przewiduje wniesienia zabezpieczenia należytego wykonania umowy.</w:t>
      </w:r>
    </w:p>
    <w:p w14:paraId="65B0559D" w14:textId="77777777" w:rsidR="000D4831" w:rsidRPr="000D4831" w:rsidRDefault="000D4831" w:rsidP="000D4831">
      <w:pPr>
        <w:widowControl w:val="0"/>
        <w:suppressAutoHyphens/>
        <w:autoSpaceDE w:val="0"/>
        <w:spacing w:after="0" w:line="240" w:lineRule="auto"/>
        <w:ind w:left="360" w:hanging="360"/>
        <w:jc w:val="both"/>
        <w:rPr>
          <w:rFonts w:ascii="Arial Narrow" w:eastAsia="Times New Roman" w:hAnsi="Arial Narrow" w:cs="Arial Narrow"/>
          <w:color w:val="000000"/>
          <w:kern w:val="0"/>
          <w:sz w:val="24"/>
          <w:szCs w:val="24"/>
          <w:lang w:eastAsia="ar-SA"/>
          <w14:ligatures w14:val="none"/>
        </w:rPr>
      </w:pPr>
    </w:p>
    <w:p w14:paraId="38D1604C" w14:textId="77777777" w:rsidR="000D4831" w:rsidRPr="000D4831" w:rsidRDefault="000D4831" w:rsidP="000D4831">
      <w:pPr>
        <w:widowControl w:val="0"/>
        <w:numPr>
          <w:ilvl w:val="0"/>
          <w:numId w:val="10"/>
        </w:numPr>
        <w:tabs>
          <w:tab w:val="num" w:pos="426"/>
        </w:tabs>
        <w:suppressAutoHyphens/>
        <w:autoSpaceDE w:val="0"/>
        <w:spacing w:after="0" w:line="240" w:lineRule="auto"/>
        <w:ind w:left="426" w:hanging="426"/>
        <w:jc w:val="both"/>
        <w:rPr>
          <w:rFonts w:ascii="Arial Narrow" w:eastAsia="Times New Roman" w:hAnsi="Arial Narrow" w:cs="Arial Narrow"/>
          <w:b/>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Istotne dla stron postanowienia, które zostaną wprowadzone do treści zawieranej umowy stanowią załącznik do specyfikacji</w:t>
      </w:r>
    </w:p>
    <w:p w14:paraId="53680B8A" w14:textId="77777777" w:rsidR="000D4831" w:rsidRPr="000D4831" w:rsidRDefault="000D4831" w:rsidP="000D4831">
      <w:pPr>
        <w:widowControl w:val="0"/>
        <w:tabs>
          <w:tab w:val="num" w:pos="426"/>
        </w:tabs>
        <w:suppressAutoHyphens/>
        <w:autoSpaceDE w:val="0"/>
        <w:spacing w:after="0" w:line="240" w:lineRule="auto"/>
        <w:ind w:left="426" w:hanging="426"/>
        <w:jc w:val="both"/>
        <w:rPr>
          <w:rFonts w:ascii="Arial Narrow" w:eastAsia="Times New Roman" w:hAnsi="Arial Narrow" w:cs="Arial Narrow"/>
          <w:b/>
          <w:color w:val="000000"/>
          <w:kern w:val="0"/>
          <w:sz w:val="24"/>
          <w:szCs w:val="24"/>
          <w:lang w:eastAsia="ar-SA"/>
          <w14:ligatures w14:val="none"/>
        </w:rPr>
      </w:pPr>
    </w:p>
    <w:p w14:paraId="598F955B" w14:textId="77777777" w:rsidR="000D4831" w:rsidRPr="000D4831" w:rsidRDefault="000D4831" w:rsidP="000D4831">
      <w:pPr>
        <w:widowControl w:val="0"/>
        <w:numPr>
          <w:ilvl w:val="0"/>
          <w:numId w:val="10"/>
        </w:numPr>
        <w:tabs>
          <w:tab w:val="num" w:pos="426"/>
        </w:tabs>
        <w:suppressAutoHyphens/>
        <w:autoSpaceDE w:val="0"/>
        <w:spacing w:after="0" w:line="240" w:lineRule="auto"/>
        <w:ind w:left="426" w:hanging="568"/>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color w:val="000000"/>
          <w:kern w:val="0"/>
          <w:sz w:val="24"/>
          <w:szCs w:val="24"/>
          <w:lang w:eastAsia="ar-SA"/>
          <w14:ligatures w14:val="none"/>
        </w:rPr>
        <w:t>Pozostałe informacje:</w:t>
      </w:r>
    </w:p>
    <w:p w14:paraId="7461B74C" w14:textId="77777777" w:rsidR="000D4831" w:rsidRPr="000D4831"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przewiduje zwrotu kosztów udziału w postępowaniu.</w:t>
      </w:r>
    </w:p>
    <w:p w14:paraId="63C1C662" w14:textId="77777777" w:rsidR="000D4831" w:rsidRPr="000D4831"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w:kern w:val="0"/>
          <w:sz w:val="24"/>
          <w:szCs w:val="24"/>
          <w:lang w:eastAsia="ar-SA"/>
          <w14:ligatures w14:val="none"/>
        </w:rPr>
        <w:t xml:space="preserve">Zamawiający przewiduje zastosowanie tzw. procedury odwróconej, o której mowa w art. 139 ust. 1 Ustawy  </w:t>
      </w:r>
      <w:proofErr w:type="spellStart"/>
      <w:r w:rsidRPr="000D4831">
        <w:rPr>
          <w:rFonts w:ascii="Arial Narrow" w:eastAsia="Times New Roman" w:hAnsi="Arial Narrow" w:cs="Arial"/>
          <w:kern w:val="0"/>
          <w:sz w:val="24"/>
          <w:szCs w:val="24"/>
          <w:lang w:eastAsia="ar-SA"/>
          <w14:ligatures w14:val="none"/>
        </w:rPr>
        <w:t>Pzp</w:t>
      </w:r>
      <w:proofErr w:type="spellEnd"/>
      <w:r w:rsidRPr="000D4831">
        <w:rPr>
          <w:rFonts w:ascii="Arial Narrow" w:eastAsia="Times New Roman" w:hAnsi="Arial Narrow" w:cs="Arial"/>
          <w:kern w:val="0"/>
          <w:sz w:val="24"/>
          <w:szCs w:val="24"/>
          <w:lang w:eastAsia="ar-SA"/>
          <w14:ligatures w14:val="none"/>
        </w:rPr>
        <w:t>, tj. Zamawiający najpierw dokona badania i oceny ofert, a następnie dokona kwalifikacji podmiotowej wykonawcy, którego oferta została najwyżej oceniona, w zakresie braku podstaw wykluczenia oraz spełniania warunków udziału w postępowaniu.</w:t>
      </w:r>
    </w:p>
    <w:p w14:paraId="1BE48D79" w14:textId="77777777" w:rsidR="000D4831" w:rsidRPr="000D4831"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Zamawiający nie przewiduje udzielania zaliczek na poczet wykonania zamówienia.</w:t>
      </w:r>
    </w:p>
    <w:p w14:paraId="2A1415B4" w14:textId="77777777" w:rsidR="000D4831" w:rsidRPr="000D4831" w:rsidRDefault="000D4831" w:rsidP="000D4831">
      <w:pPr>
        <w:widowControl w:val="0"/>
        <w:numPr>
          <w:ilvl w:val="2"/>
          <w:numId w:val="4"/>
        </w:numPr>
        <w:tabs>
          <w:tab w:val="left" w:pos="426"/>
        </w:tabs>
        <w:suppressAutoHyphens/>
        <w:autoSpaceDE w:val="0"/>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bookmarkStart w:id="6" w:name="_Hlk134608427"/>
      <w:r w:rsidRPr="000D4831">
        <w:rPr>
          <w:rFonts w:ascii="Arial Narrow" w:eastAsia="Times New Roman" w:hAnsi="Arial Narrow" w:cs="Arial"/>
          <w:b/>
          <w:bCs/>
          <w:kern w:val="0"/>
          <w:sz w:val="24"/>
          <w:szCs w:val="24"/>
          <w:lang w:eastAsia="ar-SA"/>
          <w14:ligatures w14:val="none"/>
        </w:rPr>
        <w:t xml:space="preserve">Klauzula informacyjna z art. 13 RODO - </w:t>
      </w:r>
      <w:r w:rsidRPr="000D4831">
        <w:rPr>
          <w:rFonts w:ascii="Arial Narrow" w:eastAsia="Times New Roman" w:hAnsi="Arial Narrow" w:cs="Segoe UI Semibold"/>
          <w:color w:val="1B1B1B"/>
          <w:kern w:val="0"/>
          <w:sz w:val="24"/>
          <w:szCs w:val="24"/>
          <w:lang w:eastAsia="pl-PL"/>
          <w14:ligatures w14:val="none"/>
        </w:rPr>
        <w:t>Zgodnie z </w:t>
      </w:r>
      <w:r w:rsidRPr="000D4831">
        <w:rPr>
          <w:rFonts w:ascii="Arial Narrow" w:eastAsia="Times New Roman" w:hAnsi="Arial Narrow" w:cs="Segoe UI Semibold"/>
          <w:b/>
          <w:bCs/>
          <w:color w:val="1B1B1B"/>
          <w:kern w:val="0"/>
          <w:sz w:val="24"/>
          <w:szCs w:val="24"/>
          <w:lang w:eastAsia="pl-PL"/>
          <w14:ligatures w14:val="none"/>
        </w:rPr>
        <w:t>art. 13 ust. 1 i 2 </w:t>
      </w:r>
      <w:r w:rsidRPr="000D4831">
        <w:rPr>
          <w:rFonts w:ascii="Arial Narrow" w:eastAsia="Times New Roman" w:hAnsi="Arial Narrow" w:cs="Segoe UI Semibold"/>
          <w:color w:val="1B1B1B"/>
          <w:kern w:val="0"/>
          <w:sz w:val="24"/>
          <w:szCs w:val="24"/>
          <w:lang w:eastAsia="pl-PL"/>
          <w14:ligatures w14:val="none"/>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w:t>
      </w:r>
      <w:r w:rsidRPr="000D4831">
        <w:rPr>
          <w:rFonts w:ascii="Arial Narrow" w:eastAsia="Times New Roman" w:hAnsi="Arial Narrow" w:cs="Segoe UI Semibold"/>
          <w:color w:val="1B1B1B"/>
          <w:kern w:val="0"/>
          <w:sz w:val="24"/>
          <w:szCs w:val="24"/>
          <w:lang w:eastAsia="pl-PL"/>
          <w14:ligatures w14:val="none"/>
        </w:rPr>
        <w:lastRenderedPageBreak/>
        <w:t>dalej </w:t>
      </w:r>
      <w:r w:rsidRPr="000D4831">
        <w:rPr>
          <w:rFonts w:ascii="Arial Narrow" w:eastAsia="Times New Roman" w:hAnsi="Arial Narrow" w:cs="Segoe UI Semibold"/>
          <w:b/>
          <w:bCs/>
          <w:color w:val="1B1B1B"/>
          <w:kern w:val="0"/>
          <w:sz w:val="24"/>
          <w:szCs w:val="24"/>
          <w:lang w:eastAsia="pl-PL"/>
          <w14:ligatures w14:val="none"/>
        </w:rPr>
        <w:t>RODO</w:t>
      </w:r>
      <w:r w:rsidRPr="000D4831">
        <w:rPr>
          <w:rFonts w:ascii="Arial Narrow" w:eastAsia="Times New Roman" w:hAnsi="Arial Narrow" w:cs="Segoe UI Semibold"/>
          <w:color w:val="1B1B1B"/>
          <w:kern w:val="0"/>
          <w:sz w:val="24"/>
          <w:szCs w:val="24"/>
          <w:lang w:eastAsia="pl-PL"/>
          <w14:ligatures w14:val="none"/>
        </w:rPr>
        <w:t>), uprzejmie informujemy że:</w:t>
      </w:r>
    </w:p>
    <w:p w14:paraId="5F915D73"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b/>
          <w:bCs/>
          <w:color w:val="1B1B1B"/>
          <w:kern w:val="0"/>
          <w:sz w:val="24"/>
          <w:szCs w:val="24"/>
          <w:lang w:eastAsia="pl-PL"/>
          <w14:ligatures w14:val="none"/>
        </w:rPr>
        <w:t>administratorem</w:t>
      </w:r>
      <w:r w:rsidRPr="000D4831">
        <w:rPr>
          <w:rFonts w:ascii="Arial Narrow" w:eastAsia="Times New Roman" w:hAnsi="Arial Narrow" w:cs="Segoe UI Semibold"/>
          <w:color w:val="1B1B1B"/>
          <w:kern w:val="0"/>
          <w:sz w:val="24"/>
          <w:szCs w:val="24"/>
          <w:lang w:eastAsia="pl-PL"/>
          <w14:ligatures w14:val="none"/>
        </w:rPr>
        <w:t> Pani/Pana danych osobowych jest </w:t>
      </w:r>
      <w:r w:rsidRPr="000D4831">
        <w:rPr>
          <w:rFonts w:ascii="Arial Narrow" w:eastAsia="Times New Roman" w:hAnsi="Arial Narrow" w:cs="Segoe UI Semibold"/>
          <w:b/>
          <w:bCs/>
          <w:color w:val="1B1B1B"/>
          <w:kern w:val="0"/>
          <w:sz w:val="24"/>
          <w:szCs w:val="24"/>
          <w:lang w:eastAsia="pl-PL"/>
          <w14:ligatures w14:val="none"/>
        </w:rPr>
        <w:t xml:space="preserve">Pleszewskie Centrum Medyczne w Pleszewie Sp. z o.o., </w:t>
      </w:r>
      <w:r w:rsidRPr="000D4831">
        <w:rPr>
          <w:rFonts w:ascii="Arial Narrow" w:eastAsia="Times New Roman" w:hAnsi="Arial Narrow" w:cs="Segoe UI Semibold"/>
          <w:color w:val="1B1B1B"/>
          <w:kern w:val="0"/>
          <w:sz w:val="24"/>
          <w:szCs w:val="24"/>
          <w:lang w:eastAsia="pl-PL"/>
          <w14:ligatures w14:val="none"/>
        </w:rPr>
        <w:t>z siedzibę przy </w:t>
      </w:r>
      <w:r w:rsidRPr="000D4831">
        <w:rPr>
          <w:rFonts w:ascii="Arial Narrow" w:eastAsia="Times New Roman" w:hAnsi="Arial Narrow" w:cs="Segoe UI Semibold"/>
          <w:b/>
          <w:bCs/>
          <w:color w:val="1B1B1B"/>
          <w:kern w:val="0"/>
          <w:sz w:val="24"/>
          <w:szCs w:val="24"/>
          <w:lang w:eastAsia="pl-PL"/>
          <w14:ligatures w14:val="none"/>
        </w:rPr>
        <w:t>ul. Poznańskiej 125a</w:t>
      </w:r>
      <w:r w:rsidRPr="000D4831">
        <w:rPr>
          <w:rFonts w:ascii="Arial Narrow" w:eastAsia="Times New Roman" w:hAnsi="Arial Narrow" w:cs="Segoe UI Semibold"/>
          <w:color w:val="1B1B1B"/>
          <w:kern w:val="0"/>
          <w:sz w:val="24"/>
          <w:szCs w:val="24"/>
          <w:lang w:eastAsia="pl-PL"/>
          <w14:ligatures w14:val="none"/>
        </w:rPr>
        <w:t>, </w:t>
      </w:r>
      <w:r w:rsidRPr="000D4831">
        <w:rPr>
          <w:rFonts w:ascii="Arial Narrow" w:eastAsia="Times New Roman" w:hAnsi="Arial Narrow" w:cs="Segoe UI Semibold"/>
          <w:b/>
          <w:bCs/>
          <w:color w:val="1B1B1B"/>
          <w:kern w:val="0"/>
          <w:sz w:val="24"/>
          <w:szCs w:val="24"/>
          <w:lang w:eastAsia="pl-PL"/>
          <w14:ligatures w14:val="none"/>
        </w:rPr>
        <w:t>63-300 Pleszew</w:t>
      </w:r>
      <w:r w:rsidRPr="000D4831">
        <w:rPr>
          <w:rFonts w:ascii="Arial Narrow" w:eastAsia="Times New Roman" w:hAnsi="Arial Narrow" w:cs="Segoe UI Semibold"/>
          <w:color w:val="1B1B1B"/>
          <w:kern w:val="0"/>
          <w:sz w:val="24"/>
          <w:szCs w:val="24"/>
          <w:lang w:eastAsia="pl-PL"/>
          <w14:ligatures w14:val="none"/>
        </w:rPr>
        <w:t>;</w:t>
      </w:r>
    </w:p>
    <w:p w14:paraId="66BAF46B"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w sprawach związanych z Pani/Pana danymi proszę o kontaktować się z </w:t>
      </w:r>
      <w:r w:rsidRPr="000D4831">
        <w:rPr>
          <w:rFonts w:ascii="Arial Narrow" w:eastAsia="Times New Roman" w:hAnsi="Arial Narrow" w:cs="Segoe UI Semibold"/>
          <w:b/>
          <w:bCs/>
          <w:color w:val="1B1B1B"/>
          <w:kern w:val="0"/>
          <w:sz w:val="24"/>
          <w:szCs w:val="24"/>
          <w:lang w:eastAsia="pl-PL"/>
          <w14:ligatures w14:val="none"/>
        </w:rPr>
        <w:t>Inspektorem Ochrony Danych,</w:t>
      </w:r>
      <w:r w:rsidRPr="000D4831">
        <w:rPr>
          <w:rFonts w:ascii="Arial Narrow" w:eastAsia="Times New Roman" w:hAnsi="Arial Narrow" w:cs="Segoe UI Semibold"/>
          <w:color w:val="1B1B1B"/>
          <w:kern w:val="0"/>
          <w:sz w:val="24"/>
          <w:szCs w:val="24"/>
          <w:lang w:eastAsia="pl-PL"/>
          <w14:ligatures w14:val="none"/>
        </w:rPr>
        <w:t> kontakt pisemny za pomocą poczty tradycyjnej na adres </w:t>
      </w:r>
      <w:r w:rsidRPr="000D4831">
        <w:rPr>
          <w:rFonts w:ascii="Arial Narrow" w:eastAsia="Times New Roman" w:hAnsi="Arial Narrow" w:cs="Segoe UI Semibold"/>
          <w:b/>
          <w:bCs/>
          <w:color w:val="1B1B1B"/>
          <w:kern w:val="0"/>
          <w:sz w:val="24"/>
          <w:szCs w:val="24"/>
          <w:lang w:eastAsia="pl-PL"/>
          <w14:ligatures w14:val="none"/>
        </w:rPr>
        <w:t>ul. Poznańska 125a, 63-300 Pleszew</w:t>
      </w:r>
      <w:r w:rsidRPr="000D4831">
        <w:rPr>
          <w:rFonts w:ascii="Arial Narrow" w:eastAsia="Times New Roman" w:hAnsi="Arial Narrow" w:cs="Segoe UI Semibold"/>
          <w:color w:val="1B1B1B"/>
          <w:kern w:val="0"/>
          <w:sz w:val="24"/>
          <w:szCs w:val="24"/>
          <w:lang w:eastAsia="pl-PL"/>
          <w14:ligatures w14:val="none"/>
        </w:rPr>
        <w:t xml:space="preserve">, pocztą elektroniczną na adres </w:t>
      </w:r>
      <w:r w:rsidRPr="000D4831">
        <w:rPr>
          <w:rFonts w:ascii="Arial Narrow" w:eastAsia="Times New Roman" w:hAnsi="Arial Narrow" w:cs="Arial"/>
          <w:kern w:val="0"/>
          <w:sz w:val="24"/>
          <w:szCs w:val="24"/>
          <w:lang w:eastAsia="ar-SA"/>
          <w14:ligatures w14:val="none"/>
        </w:rPr>
        <w:t>mail:  iod@szpitalpleszew.pl</w:t>
      </w:r>
    </w:p>
    <w:p w14:paraId="2D3F9F70"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Pani/Pana dane osobowe przetwarzane będą na podstawie </w:t>
      </w:r>
      <w:r w:rsidRPr="000D4831">
        <w:rPr>
          <w:rFonts w:ascii="Arial Narrow" w:eastAsia="Times New Roman" w:hAnsi="Arial Narrow" w:cs="Segoe UI Semibold"/>
          <w:b/>
          <w:bCs/>
          <w:color w:val="1B1B1B"/>
          <w:kern w:val="0"/>
          <w:sz w:val="24"/>
          <w:szCs w:val="24"/>
          <w:lang w:eastAsia="pl-PL"/>
          <w14:ligatures w14:val="none"/>
        </w:rPr>
        <w:t>art. 6 ust. 1 lit. c RODO</w:t>
      </w:r>
      <w:r w:rsidRPr="000D4831">
        <w:rPr>
          <w:rFonts w:ascii="Arial Narrow" w:eastAsia="Times New Roman" w:hAnsi="Arial Narrow" w:cs="Segoe UI Semibold"/>
          <w:color w:val="1B1B1B"/>
          <w:kern w:val="0"/>
          <w:sz w:val="24"/>
          <w:szCs w:val="24"/>
          <w:lang w:eastAsia="pl-PL"/>
          <w14:ligatures w14:val="none"/>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0D4831">
        <w:rPr>
          <w:rFonts w:ascii="Arial Narrow" w:eastAsia="Times New Roman" w:hAnsi="Arial Narrow" w:cs="Segoe UI Semibold"/>
          <w:b/>
          <w:bCs/>
          <w:color w:val="1B1B1B"/>
          <w:kern w:val="0"/>
          <w:sz w:val="24"/>
          <w:szCs w:val="24"/>
          <w:lang w:eastAsia="pl-PL"/>
          <w14:ligatures w14:val="none"/>
        </w:rPr>
        <w:t>Zamawiającym</w:t>
      </w:r>
      <w:r w:rsidRPr="000D4831">
        <w:rPr>
          <w:rFonts w:ascii="Arial Narrow" w:eastAsia="Times New Roman" w:hAnsi="Arial Narrow" w:cs="Segoe UI Semibold"/>
          <w:color w:val="1B1B1B"/>
          <w:kern w:val="0"/>
          <w:sz w:val="24"/>
          <w:szCs w:val="24"/>
          <w:lang w:eastAsia="pl-PL"/>
          <w14:ligatures w14:val="none"/>
        </w:rPr>
        <w:t>;</w:t>
      </w:r>
    </w:p>
    <w:p w14:paraId="7CD45B1C"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odbiorcami Pani/Pana danych osobowych będą osoby lub podmioty, którym udostępniona zostanie dokumentacja postępowania w oparciu o </w:t>
      </w:r>
      <w:r w:rsidRPr="000D4831">
        <w:rPr>
          <w:rFonts w:ascii="Arial Narrow" w:eastAsia="Times New Roman" w:hAnsi="Arial Narrow" w:cs="Segoe UI Semibold"/>
          <w:b/>
          <w:bCs/>
          <w:color w:val="1B1B1B"/>
          <w:kern w:val="0"/>
          <w:sz w:val="24"/>
          <w:szCs w:val="24"/>
          <w:lang w:eastAsia="pl-PL"/>
          <w14:ligatures w14:val="none"/>
        </w:rPr>
        <w:t>art.18 oraz art. 74 ustawy PZP</w:t>
      </w:r>
      <w:r w:rsidRPr="000D4831">
        <w:rPr>
          <w:rFonts w:ascii="Arial Narrow" w:eastAsia="Times New Roman" w:hAnsi="Arial Narrow" w:cs="Segoe UI Semibold"/>
          <w:color w:val="1B1B1B"/>
          <w:kern w:val="0"/>
          <w:sz w:val="24"/>
          <w:szCs w:val="24"/>
          <w:lang w:eastAsia="pl-PL"/>
          <w14:ligatures w14:val="none"/>
        </w:rPr>
        <w:t>;</w:t>
      </w:r>
    </w:p>
    <w:p w14:paraId="79B82FB0"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283"/>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Pani/Pana dane osobowe będą przechowywane, zgodnie z </w:t>
      </w:r>
      <w:r w:rsidRPr="000D4831">
        <w:rPr>
          <w:rFonts w:ascii="Arial Narrow" w:eastAsia="Times New Roman" w:hAnsi="Arial Narrow" w:cs="Segoe UI Semibold"/>
          <w:b/>
          <w:bCs/>
          <w:color w:val="1B1B1B"/>
          <w:kern w:val="0"/>
          <w:sz w:val="24"/>
          <w:szCs w:val="24"/>
          <w:lang w:eastAsia="pl-PL"/>
          <w14:ligatures w14:val="none"/>
        </w:rPr>
        <w:t>art. 78 ust. 1 PZP</w:t>
      </w:r>
      <w:r w:rsidRPr="000D4831">
        <w:rPr>
          <w:rFonts w:ascii="Arial Narrow" w:eastAsia="Times New Roman" w:hAnsi="Arial Narrow" w:cs="Segoe UI Semibold"/>
          <w:color w:val="1B1B1B"/>
          <w:kern w:val="0"/>
          <w:sz w:val="24"/>
          <w:szCs w:val="24"/>
          <w:lang w:eastAsia="pl-PL"/>
          <w14:ligatures w14:val="none"/>
        </w:rPr>
        <w:t>, przez okres </w:t>
      </w:r>
      <w:r w:rsidRPr="000D4831">
        <w:rPr>
          <w:rFonts w:ascii="Arial Narrow" w:eastAsia="Times New Roman" w:hAnsi="Arial Narrow" w:cs="Segoe UI Semibold"/>
          <w:b/>
          <w:bCs/>
          <w:color w:val="1B1B1B"/>
          <w:kern w:val="0"/>
          <w:sz w:val="24"/>
          <w:szCs w:val="24"/>
          <w:lang w:eastAsia="pl-PL"/>
          <w14:ligatures w14:val="none"/>
        </w:rPr>
        <w:t>4 lat</w:t>
      </w:r>
      <w:r w:rsidRPr="000D4831">
        <w:rPr>
          <w:rFonts w:ascii="Arial Narrow" w:eastAsia="Times New Roman" w:hAnsi="Arial Narrow" w:cs="Segoe UI Semibold"/>
          <w:color w:val="1B1B1B"/>
          <w:kern w:val="0"/>
          <w:sz w:val="24"/>
          <w:szCs w:val="24"/>
          <w:lang w:eastAsia="pl-PL"/>
          <w14:ligatures w14:val="none"/>
        </w:rPr>
        <w:br/>
        <w:t>od dnia zakończenia postępowania o udzielenie zamówienia, a jeżeli czas trwania umowy przekracza</w:t>
      </w:r>
      <w:r w:rsidRPr="000D4831">
        <w:rPr>
          <w:rFonts w:ascii="Arial Narrow" w:eastAsia="Times New Roman" w:hAnsi="Arial Narrow" w:cs="Segoe UI Semibold"/>
          <w:color w:val="1B1B1B"/>
          <w:kern w:val="0"/>
          <w:sz w:val="24"/>
          <w:szCs w:val="24"/>
          <w:lang w:eastAsia="pl-PL"/>
          <w14:ligatures w14:val="none"/>
        </w:rPr>
        <w:br/>
        <w:t>4 lata, okres przechowywania obejmuje cały czas trwania umowy;</w:t>
      </w:r>
    </w:p>
    <w:p w14:paraId="2A0A7025"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obowiązek podania przez Panią/Pana danych osobowych bezpośrednio Pani/Pana dotyczących jest wymogiem określonym w przepisach ustawy PZP, związanym z udziałem w postępowaniu</w:t>
      </w:r>
      <w:r w:rsidRPr="000D4831">
        <w:rPr>
          <w:rFonts w:ascii="Arial Narrow" w:eastAsia="Times New Roman" w:hAnsi="Arial Narrow" w:cs="Segoe UI Semibold"/>
          <w:color w:val="1B1B1B"/>
          <w:kern w:val="0"/>
          <w:sz w:val="24"/>
          <w:szCs w:val="24"/>
          <w:lang w:eastAsia="pl-PL"/>
          <w14:ligatures w14:val="none"/>
        </w:rPr>
        <w:br/>
        <w:t>o udzielenie zamówienia publicznego; konsekwencje niepodania określonych danych wynikają</w:t>
      </w:r>
      <w:r w:rsidRPr="000D4831">
        <w:rPr>
          <w:rFonts w:ascii="Arial Narrow" w:eastAsia="Times New Roman" w:hAnsi="Arial Narrow" w:cs="Segoe UI Semibold"/>
          <w:color w:val="1B1B1B"/>
          <w:kern w:val="0"/>
          <w:sz w:val="24"/>
          <w:szCs w:val="24"/>
          <w:lang w:eastAsia="pl-PL"/>
          <w14:ligatures w14:val="none"/>
        </w:rPr>
        <w:br/>
        <w:t>z ustawy PZP;</w:t>
      </w:r>
    </w:p>
    <w:p w14:paraId="6D7D02FF"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w odniesieniu do Pani/Pana danych osobowych decyzje nie będą podejmowane w sposób zautomatyzowany, stosownie do </w:t>
      </w:r>
      <w:r w:rsidRPr="000D4831">
        <w:rPr>
          <w:rFonts w:ascii="Arial Narrow" w:eastAsia="Times New Roman" w:hAnsi="Arial Narrow" w:cs="Segoe UI Semibold"/>
          <w:b/>
          <w:bCs/>
          <w:color w:val="1B1B1B"/>
          <w:kern w:val="0"/>
          <w:sz w:val="24"/>
          <w:szCs w:val="24"/>
          <w:lang w:eastAsia="pl-PL"/>
          <w14:ligatures w14:val="none"/>
        </w:rPr>
        <w:t>art. 22 RODO</w:t>
      </w:r>
      <w:r w:rsidRPr="000D4831">
        <w:rPr>
          <w:rFonts w:ascii="Arial Narrow" w:eastAsia="Times New Roman" w:hAnsi="Arial Narrow" w:cs="Segoe UI Semibold"/>
          <w:color w:val="1B1B1B"/>
          <w:kern w:val="0"/>
          <w:sz w:val="24"/>
          <w:szCs w:val="24"/>
          <w:lang w:eastAsia="pl-PL"/>
          <w14:ligatures w14:val="none"/>
        </w:rPr>
        <w:t>;</w:t>
      </w:r>
    </w:p>
    <w:p w14:paraId="6FE8DC62"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709" w:hanging="425"/>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posiada Pani/Pan:</w:t>
      </w:r>
    </w:p>
    <w:p w14:paraId="535B7D3B" w14:textId="77777777" w:rsidR="000D4831" w:rsidRPr="000D4831" w:rsidRDefault="000D4831" w:rsidP="000D4831">
      <w:pPr>
        <w:widowControl w:val="0"/>
        <w:numPr>
          <w:ilvl w:val="0"/>
          <w:numId w:val="65"/>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na podstawie </w:t>
      </w:r>
      <w:r w:rsidRPr="000D4831">
        <w:rPr>
          <w:rFonts w:ascii="Arial Narrow" w:eastAsia="Times New Roman" w:hAnsi="Arial Narrow" w:cs="Segoe UI Semibold"/>
          <w:b/>
          <w:bCs/>
          <w:color w:val="1B1B1B"/>
          <w:kern w:val="0"/>
          <w:sz w:val="24"/>
          <w:szCs w:val="24"/>
          <w:lang w:eastAsia="pl-PL"/>
          <w14:ligatures w14:val="none"/>
        </w:rPr>
        <w:t>art. 15 RODO</w:t>
      </w:r>
      <w:r w:rsidRPr="000D4831">
        <w:rPr>
          <w:rFonts w:ascii="Arial Narrow" w:eastAsia="Times New Roman" w:hAnsi="Arial Narrow" w:cs="Segoe UI Semibold"/>
          <w:color w:val="1B1B1B"/>
          <w:kern w:val="0"/>
          <w:sz w:val="24"/>
          <w:szCs w:val="24"/>
          <w:lang w:eastAsia="pl-PL"/>
          <w14:ligatures w14:val="none"/>
        </w:rPr>
        <w:t> prawo dostępu do danych osobowych Pani/Pana dotyczących;</w:t>
      </w:r>
    </w:p>
    <w:p w14:paraId="77E03458" w14:textId="77777777" w:rsidR="000D4831" w:rsidRPr="000D4831" w:rsidRDefault="000D4831" w:rsidP="000D4831">
      <w:pPr>
        <w:widowControl w:val="0"/>
        <w:numPr>
          <w:ilvl w:val="0"/>
          <w:numId w:val="65"/>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na podstawie </w:t>
      </w:r>
      <w:r w:rsidRPr="000D4831">
        <w:rPr>
          <w:rFonts w:ascii="Arial Narrow" w:eastAsia="Times New Roman" w:hAnsi="Arial Narrow" w:cs="Segoe UI Semibold"/>
          <w:b/>
          <w:bCs/>
          <w:color w:val="1B1B1B"/>
          <w:kern w:val="0"/>
          <w:sz w:val="24"/>
          <w:szCs w:val="24"/>
          <w:lang w:eastAsia="pl-PL"/>
          <w14:ligatures w14:val="none"/>
        </w:rPr>
        <w:t>art. 16 RODO</w:t>
      </w:r>
      <w:r w:rsidRPr="000D4831">
        <w:rPr>
          <w:rFonts w:ascii="Arial Narrow" w:eastAsia="Times New Roman" w:hAnsi="Arial Narrow" w:cs="Segoe UI Semibold"/>
          <w:color w:val="1B1B1B"/>
          <w:kern w:val="0"/>
          <w:sz w:val="24"/>
          <w:szCs w:val="24"/>
          <w:lang w:eastAsia="pl-PL"/>
          <w14:ligatures w14:val="none"/>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451418" w14:textId="77777777" w:rsidR="000D4831" w:rsidRPr="000D4831" w:rsidRDefault="000D4831" w:rsidP="000D4831">
      <w:pPr>
        <w:widowControl w:val="0"/>
        <w:numPr>
          <w:ilvl w:val="0"/>
          <w:numId w:val="65"/>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na podstawie </w:t>
      </w:r>
      <w:r w:rsidRPr="000D4831">
        <w:rPr>
          <w:rFonts w:ascii="Arial Narrow" w:eastAsia="Times New Roman" w:hAnsi="Arial Narrow" w:cs="Segoe UI Semibold"/>
          <w:b/>
          <w:bCs/>
          <w:color w:val="1B1B1B"/>
          <w:kern w:val="0"/>
          <w:sz w:val="24"/>
          <w:szCs w:val="24"/>
          <w:lang w:eastAsia="pl-PL"/>
          <w14:ligatures w14:val="none"/>
        </w:rPr>
        <w:t>art. 18 RODO</w:t>
      </w:r>
      <w:r w:rsidRPr="000D4831">
        <w:rPr>
          <w:rFonts w:ascii="Arial Narrow" w:eastAsia="Times New Roman" w:hAnsi="Arial Narrow" w:cs="Segoe UI Semibold"/>
          <w:color w:val="1B1B1B"/>
          <w:kern w:val="0"/>
          <w:sz w:val="24"/>
          <w:szCs w:val="24"/>
          <w:lang w:eastAsia="pl-PL"/>
          <w14:ligatures w14:val="none"/>
        </w:rPr>
        <w:t> prawo żądania od administratora ograniczenia przetwarzania danych osobowych z zastrzeżeniem przypadków, o których mowa w </w:t>
      </w:r>
      <w:r w:rsidRPr="000D4831">
        <w:rPr>
          <w:rFonts w:ascii="Arial Narrow" w:eastAsia="Times New Roman" w:hAnsi="Arial Narrow" w:cs="Segoe UI Semibold"/>
          <w:b/>
          <w:bCs/>
          <w:color w:val="1B1B1B"/>
          <w:kern w:val="0"/>
          <w:sz w:val="24"/>
          <w:szCs w:val="24"/>
          <w:lang w:eastAsia="pl-PL"/>
          <w14:ligatures w14:val="none"/>
        </w:rPr>
        <w:t>art. 18 ust. 2 RODO</w:t>
      </w:r>
      <w:r w:rsidRPr="000D4831">
        <w:rPr>
          <w:rFonts w:ascii="Arial Narrow" w:eastAsia="Times New Roman" w:hAnsi="Arial Narrow" w:cs="Segoe UI Semibold"/>
          <w:color w:val="1B1B1B"/>
          <w:kern w:val="0"/>
          <w:sz w:val="24"/>
          <w:szCs w:val="24"/>
          <w:lang w:eastAsia="pl-PL"/>
          <w14:ligatures w14:val="none"/>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820CDEF" w14:textId="77777777" w:rsidR="000D4831" w:rsidRPr="000D4831" w:rsidRDefault="000D4831" w:rsidP="000D4831">
      <w:pPr>
        <w:widowControl w:val="0"/>
        <w:numPr>
          <w:ilvl w:val="0"/>
          <w:numId w:val="65"/>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prawo do wniesienia skargi do </w:t>
      </w:r>
      <w:r w:rsidRPr="000D4831">
        <w:rPr>
          <w:rFonts w:ascii="Arial Narrow" w:eastAsia="Times New Roman" w:hAnsi="Arial Narrow" w:cs="Segoe UI Semibold"/>
          <w:b/>
          <w:bCs/>
          <w:color w:val="1B1B1B"/>
          <w:kern w:val="0"/>
          <w:sz w:val="24"/>
          <w:szCs w:val="24"/>
          <w:lang w:eastAsia="pl-PL"/>
          <w14:ligatures w14:val="none"/>
        </w:rPr>
        <w:t>Prezesa Urzędu Ochrony Danych Osobowych</w:t>
      </w:r>
      <w:r w:rsidRPr="000D4831">
        <w:rPr>
          <w:rFonts w:ascii="Arial Narrow" w:eastAsia="Times New Roman" w:hAnsi="Arial Narrow" w:cs="Segoe UI Semibold"/>
          <w:color w:val="1B1B1B"/>
          <w:kern w:val="0"/>
          <w:sz w:val="24"/>
          <w:szCs w:val="24"/>
          <w:lang w:eastAsia="pl-PL"/>
          <w14:ligatures w14:val="none"/>
        </w:rPr>
        <w:t>, gdy uzna Pani/Pan, że przetwarzanie danych osobowych Pani/Pana dotyczących narusza przepisy </w:t>
      </w:r>
      <w:r w:rsidRPr="000D4831">
        <w:rPr>
          <w:rFonts w:ascii="Arial Narrow" w:eastAsia="Times New Roman" w:hAnsi="Arial Narrow" w:cs="Segoe UI Semibold"/>
          <w:b/>
          <w:bCs/>
          <w:color w:val="1B1B1B"/>
          <w:kern w:val="0"/>
          <w:sz w:val="24"/>
          <w:szCs w:val="24"/>
          <w:lang w:eastAsia="pl-PL"/>
          <w14:ligatures w14:val="none"/>
        </w:rPr>
        <w:t>RODO</w:t>
      </w:r>
      <w:r w:rsidRPr="000D4831">
        <w:rPr>
          <w:rFonts w:ascii="Arial Narrow" w:eastAsia="Times New Roman" w:hAnsi="Arial Narrow" w:cs="Segoe UI Semibold"/>
          <w:color w:val="1B1B1B"/>
          <w:kern w:val="0"/>
          <w:sz w:val="24"/>
          <w:szCs w:val="24"/>
          <w:lang w:eastAsia="pl-PL"/>
          <w14:ligatures w14:val="none"/>
        </w:rPr>
        <w:t>; </w:t>
      </w:r>
    </w:p>
    <w:p w14:paraId="2D893559" w14:textId="77777777" w:rsidR="000D4831" w:rsidRPr="000D4831" w:rsidRDefault="000D4831" w:rsidP="000D4831">
      <w:pPr>
        <w:widowControl w:val="0"/>
        <w:numPr>
          <w:ilvl w:val="0"/>
          <w:numId w:val="64"/>
        </w:numPr>
        <w:shd w:val="clear" w:color="auto" w:fill="FFFFFF"/>
        <w:suppressAutoHyphens/>
        <w:autoSpaceDE w:val="0"/>
        <w:autoSpaceDN w:val="0"/>
        <w:spacing w:after="0" w:line="240" w:lineRule="auto"/>
        <w:ind w:left="567" w:hanging="425"/>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nie przysługuje Pani/Panu:</w:t>
      </w:r>
    </w:p>
    <w:p w14:paraId="03D063EA" w14:textId="77777777" w:rsidR="000D4831" w:rsidRPr="000D4831" w:rsidRDefault="000D4831" w:rsidP="000D4831">
      <w:pPr>
        <w:widowControl w:val="0"/>
        <w:numPr>
          <w:ilvl w:val="0"/>
          <w:numId w:val="66"/>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w związku z </w:t>
      </w:r>
      <w:r w:rsidRPr="000D4831">
        <w:rPr>
          <w:rFonts w:ascii="Arial Narrow" w:eastAsia="Times New Roman" w:hAnsi="Arial Narrow" w:cs="Segoe UI Semibold"/>
          <w:b/>
          <w:bCs/>
          <w:color w:val="1B1B1B"/>
          <w:kern w:val="0"/>
          <w:sz w:val="24"/>
          <w:szCs w:val="24"/>
          <w:lang w:eastAsia="pl-PL"/>
          <w14:ligatures w14:val="none"/>
        </w:rPr>
        <w:t>art. 17 ust. 3 lit. b, d lub e RODO</w:t>
      </w:r>
      <w:r w:rsidRPr="000D4831">
        <w:rPr>
          <w:rFonts w:ascii="Arial Narrow" w:eastAsia="Times New Roman" w:hAnsi="Arial Narrow" w:cs="Segoe UI Semibold"/>
          <w:color w:val="1B1B1B"/>
          <w:kern w:val="0"/>
          <w:sz w:val="24"/>
          <w:szCs w:val="24"/>
          <w:lang w:eastAsia="pl-PL"/>
          <w14:ligatures w14:val="none"/>
        </w:rPr>
        <w:t> prawo do usunięcia danych osobowych;</w:t>
      </w:r>
    </w:p>
    <w:p w14:paraId="6C95AD8B" w14:textId="77777777" w:rsidR="000D4831" w:rsidRPr="000D4831" w:rsidRDefault="000D4831" w:rsidP="000D4831">
      <w:pPr>
        <w:widowControl w:val="0"/>
        <w:numPr>
          <w:ilvl w:val="0"/>
          <w:numId w:val="66"/>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prawo do przenoszenia danych osobowych, o którym mowa w art. 20 RODO;</w:t>
      </w:r>
    </w:p>
    <w:p w14:paraId="452FADC6" w14:textId="77777777" w:rsidR="000D4831" w:rsidRPr="000D4831" w:rsidRDefault="000D4831" w:rsidP="000D4831">
      <w:pPr>
        <w:widowControl w:val="0"/>
        <w:numPr>
          <w:ilvl w:val="0"/>
          <w:numId w:val="66"/>
        </w:numPr>
        <w:shd w:val="clear" w:color="auto" w:fill="FFFFFF"/>
        <w:suppressAutoHyphens/>
        <w:autoSpaceDE w:val="0"/>
        <w:autoSpaceDN w:val="0"/>
        <w:spacing w:after="0" w:line="240" w:lineRule="auto"/>
        <w:ind w:left="851" w:hanging="284"/>
        <w:jc w:val="both"/>
        <w:textAlignment w:val="baseline"/>
        <w:rPr>
          <w:rFonts w:ascii="Arial Narrow" w:eastAsia="Times New Roman" w:hAnsi="Arial Narrow" w:cs="Segoe UI Semibold"/>
          <w:color w:val="1B1B1B"/>
          <w:kern w:val="0"/>
          <w:sz w:val="24"/>
          <w:szCs w:val="24"/>
          <w:lang w:eastAsia="pl-PL"/>
          <w14:ligatures w14:val="none"/>
        </w:rPr>
      </w:pPr>
      <w:r w:rsidRPr="000D4831">
        <w:rPr>
          <w:rFonts w:ascii="Arial Narrow" w:eastAsia="Times New Roman" w:hAnsi="Arial Narrow" w:cs="Segoe UI Semibold"/>
          <w:color w:val="1B1B1B"/>
          <w:kern w:val="0"/>
          <w:sz w:val="24"/>
          <w:szCs w:val="24"/>
          <w:lang w:eastAsia="pl-PL"/>
          <w14:ligatures w14:val="none"/>
        </w:rPr>
        <w:t>na podstawie </w:t>
      </w:r>
      <w:r w:rsidRPr="000D4831">
        <w:rPr>
          <w:rFonts w:ascii="Arial Narrow" w:eastAsia="Times New Roman" w:hAnsi="Arial Narrow" w:cs="Segoe UI Semibold"/>
          <w:b/>
          <w:bCs/>
          <w:color w:val="1B1B1B"/>
          <w:kern w:val="0"/>
          <w:sz w:val="24"/>
          <w:szCs w:val="24"/>
          <w:lang w:eastAsia="pl-PL"/>
          <w14:ligatures w14:val="none"/>
        </w:rPr>
        <w:t>art. 21 RODO</w:t>
      </w:r>
      <w:r w:rsidRPr="000D4831">
        <w:rPr>
          <w:rFonts w:ascii="Arial Narrow" w:eastAsia="Times New Roman" w:hAnsi="Arial Narrow" w:cs="Segoe UI Semibold"/>
          <w:color w:val="1B1B1B"/>
          <w:kern w:val="0"/>
          <w:sz w:val="24"/>
          <w:szCs w:val="24"/>
          <w:lang w:eastAsia="pl-PL"/>
          <w14:ligatures w14:val="none"/>
        </w:rPr>
        <w:t> prawo sprzeciwu, wobec przetwarzania danych osobowych,</w:t>
      </w:r>
      <w:r w:rsidRPr="000D4831">
        <w:rPr>
          <w:rFonts w:ascii="Arial Narrow" w:eastAsia="Times New Roman" w:hAnsi="Arial Narrow" w:cs="Segoe UI Semibold"/>
          <w:color w:val="1B1B1B"/>
          <w:kern w:val="0"/>
          <w:sz w:val="24"/>
          <w:szCs w:val="24"/>
          <w:lang w:eastAsia="pl-PL"/>
          <w14:ligatures w14:val="none"/>
        </w:rPr>
        <w:br/>
        <w:t>gdyż podstawą prawną przetwarzania Pani/Pana danych osobowych jest </w:t>
      </w:r>
      <w:r w:rsidRPr="000D4831">
        <w:rPr>
          <w:rFonts w:ascii="Arial Narrow" w:eastAsia="Times New Roman" w:hAnsi="Arial Narrow" w:cs="Segoe UI Semibold"/>
          <w:b/>
          <w:bCs/>
          <w:color w:val="1B1B1B"/>
          <w:kern w:val="0"/>
          <w:sz w:val="24"/>
          <w:szCs w:val="24"/>
          <w:lang w:eastAsia="pl-PL"/>
          <w14:ligatures w14:val="none"/>
        </w:rPr>
        <w:t>art. 6 ust. 1 lit. c RODO</w:t>
      </w:r>
      <w:r w:rsidRPr="000D4831">
        <w:rPr>
          <w:rFonts w:ascii="Arial Narrow" w:eastAsia="Times New Roman" w:hAnsi="Arial Narrow" w:cs="Segoe UI Semibold"/>
          <w:color w:val="1B1B1B"/>
          <w:kern w:val="0"/>
          <w:sz w:val="24"/>
          <w:szCs w:val="24"/>
          <w:lang w:eastAsia="pl-PL"/>
          <w14:ligatures w14:val="none"/>
        </w:rPr>
        <w:t>;</w:t>
      </w:r>
    </w:p>
    <w:p w14:paraId="512A5D92" w14:textId="77777777" w:rsidR="000D4831" w:rsidRPr="000D4831" w:rsidRDefault="000D4831" w:rsidP="000D4831">
      <w:pPr>
        <w:numPr>
          <w:ilvl w:val="0"/>
          <w:numId w:val="64"/>
        </w:numPr>
        <w:suppressAutoHyphens/>
        <w:spacing w:after="0" w:line="240" w:lineRule="auto"/>
        <w:ind w:left="567" w:hanging="567"/>
        <w:jc w:val="both"/>
        <w:rPr>
          <w:rFonts w:ascii="Arial Narrow" w:eastAsia="Times New Roman" w:hAnsi="Arial Narrow" w:cs="Arial"/>
          <w:kern w:val="0"/>
          <w:sz w:val="24"/>
          <w:szCs w:val="24"/>
          <w:lang w:eastAsia="ar-SA"/>
          <w14:ligatures w14:val="none"/>
        </w:rPr>
      </w:pPr>
      <w:r w:rsidRPr="000D4831">
        <w:rPr>
          <w:rFonts w:ascii="Arial Narrow" w:eastAsia="Times New Roman" w:hAnsi="Arial Narrow" w:cs="Arial"/>
          <w:kern w:val="0"/>
          <w:sz w:val="24"/>
          <w:szCs w:val="24"/>
          <w:lang w:eastAsia="ar-SA"/>
          <w14:ligatures w14:val="none"/>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D4831">
        <w:rPr>
          <w:rFonts w:ascii="Arial Narrow" w:eastAsia="Times New Roman" w:hAnsi="Arial Narrow" w:cs="Arial"/>
          <w:kern w:val="0"/>
          <w:sz w:val="24"/>
          <w:szCs w:val="24"/>
          <w:lang w:eastAsia="ar-SA"/>
          <w14:ligatures w14:val="none"/>
        </w:rPr>
        <w:t>wyłączeń</w:t>
      </w:r>
      <w:proofErr w:type="spellEnd"/>
      <w:r w:rsidRPr="000D4831">
        <w:rPr>
          <w:rFonts w:ascii="Arial Narrow" w:eastAsia="Times New Roman" w:hAnsi="Arial Narrow" w:cs="Arial"/>
          <w:kern w:val="0"/>
          <w:sz w:val="24"/>
          <w:szCs w:val="24"/>
          <w:lang w:eastAsia="ar-SA"/>
          <w14:ligatures w14:val="none"/>
        </w:rPr>
        <w:t>, o których mowa w art. 14 ust. 5 RODO.</w:t>
      </w:r>
    </w:p>
    <w:bookmarkEnd w:id="6"/>
    <w:p w14:paraId="01A4C84E" w14:textId="77777777" w:rsidR="000D4831" w:rsidRPr="000D4831" w:rsidRDefault="000D4831" w:rsidP="000D4831">
      <w:pPr>
        <w:widowControl w:val="0"/>
        <w:suppressAutoHyphens/>
        <w:autoSpaceDE w:val="0"/>
        <w:spacing w:after="0" w:line="240" w:lineRule="auto"/>
        <w:jc w:val="both"/>
        <w:rPr>
          <w:rFonts w:ascii="Arial Narrow" w:eastAsia="Times New Roman" w:hAnsi="Arial Narrow" w:cs="Arial Narrow"/>
          <w:color w:val="000000"/>
          <w:kern w:val="0"/>
          <w:sz w:val="24"/>
          <w:szCs w:val="24"/>
          <w:lang w:eastAsia="ar-SA"/>
          <w14:ligatures w14:val="none"/>
        </w:rPr>
      </w:pPr>
    </w:p>
    <w:p w14:paraId="29A4FA35" w14:textId="77777777" w:rsidR="000D4831" w:rsidRPr="000D4831" w:rsidRDefault="000D4831" w:rsidP="000D4831">
      <w:pPr>
        <w:widowControl w:val="0"/>
        <w:numPr>
          <w:ilvl w:val="0"/>
          <w:numId w:val="10"/>
        </w:numPr>
        <w:suppressAutoHyphens/>
        <w:autoSpaceDE w:val="0"/>
        <w:spacing w:after="0" w:line="240" w:lineRule="auto"/>
        <w:ind w:left="426" w:hanging="568"/>
        <w:jc w:val="both"/>
        <w:rPr>
          <w:rFonts w:ascii="Arial Narrow" w:eastAsia="Times New Roman" w:hAnsi="Arial Narrow" w:cs="Arial Narrow"/>
          <w:color w:val="000000"/>
          <w:kern w:val="0"/>
          <w:sz w:val="24"/>
          <w:szCs w:val="24"/>
          <w:lang w:eastAsia="ar-SA"/>
          <w14:ligatures w14:val="none"/>
        </w:rPr>
      </w:pPr>
      <w:bookmarkStart w:id="7" w:name="_Hlk134603312"/>
      <w:r w:rsidRPr="000D4831">
        <w:rPr>
          <w:rFonts w:ascii="Arial Narrow" w:eastAsia="Times New Roman" w:hAnsi="Arial Narrow" w:cs="Arial Narrow"/>
          <w:b/>
          <w:bCs/>
          <w:color w:val="000000"/>
          <w:kern w:val="0"/>
          <w:sz w:val="24"/>
          <w:szCs w:val="24"/>
          <w:lang w:eastAsia="ar-SA"/>
          <w14:ligatures w14:val="none"/>
        </w:rPr>
        <w:t>Pouczenie</w:t>
      </w:r>
      <w:r w:rsidRPr="000D4831">
        <w:rPr>
          <w:rFonts w:ascii="Arial Narrow" w:eastAsia="Times New Roman" w:hAnsi="Arial Narrow" w:cs="Arial Narrow"/>
          <w:b/>
          <w:color w:val="000000"/>
          <w:kern w:val="0"/>
          <w:sz w:val="24"/>
          <w:szCs w:val="24"/>
          <w:lang w:eastAsia="ar-SA"/>
          <w14:ligatures w14:val="none"/>
        </w:rPr>
        <w:t xml:space="preserve"> o środkach ochrony prawnej przysługujących wykonawcy w toku postępowania o udzielenie zamówienia</w:t>
      </w:r>
    </w:p>
    <w:bookmarkEnd w:id="7"/>
    <w:p w14:paraId="391F7AA1" w14:textId="77777777" w:rsidR="000D4831" w:rsidRPr="000D4831" w:rsidRDefault="000D4831" w:rsidP="000D4831">
      <w:pPr>
        <w:numPr>
          <w:ilvl w:val="0"/>
          <w:numId w:val="27"/>
        </w:numPr>
        <w:suppressAutoHyphens/>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lastRenderedPageBreak/>
        <w:t xml:space="preserve">Wykonawcom oraz innym podmiotom, które mają lub miały interes w uzyskaniu zamówienia oraz poniosły lub mogą ponieść szkodę w wyniku naruszenia przez Zamawiającego przepisów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 przysługują środki ochrony prawnej określone w Dziale IX ww. ustawy (art. 505 – 590).</w:t>
      </w:r>
    </w:p>
    <w:p w14:paraId="07B03A63" w14:textId="77777777" w:rsidR="000D4831" w:rsidRPr="000D4831" w:rsidRDefault="000D4831" w:rsidP="000D4831">
      <w:pPr>
        <w:numPr>
          <w:ilvl w:val="0"/>
          <w:numId w:val="27"/>
        </w:numPr>
        <w:suppressAutoHyphens/>
        <w:spacing w:after="0" w:line="240" w:lineRule="auto"/>
        <w:ind w:left="426" w:hanging="426"/>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0EBC9320" w14:textId="77777777" w:rsidR="000D4831" w:rsidRPr="000D4831" w:rsidRDefault="000D4831" w:rsidP="000D4831">
      <w:pPr>
        <w:suppressAutoHyphens/>
        <w:spacing w:after="0" w:line="240" w:lineRule="auto"/>
        <w:jc w:val="both"/>
        <w:rPr>
          <w:rFonts w:ascii="Arial Narrow" w:eastAsia="Times New Roman" w:hAnsi="Arial Narrow" w:cs="Arial Narrow"/>
          <w:b/>
          <w:bCs/>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 xml:space="preserve"> Odwołanie.</w:t>
      </w:r>
    </w:p>
    <w:p w14:paraId="7364FE13" w14:textId="77777777" w:rsidR="000D4831" w:rsidRPr="000D4831" w:rsidRDefault="000D4831" w:rsidP="002B4360">
      <w:pPr>
        <w:numPr>
          <w:ilvl w:val="0"/>
          <w:numId w:val="28"/>
        </w:numPr>
        <w:suppressAutoHyphens/>
        <w:spacing w:after="0" w:line="240" w:lineRule="auto"/>
        <w:ind w:left="709" w:hanging="28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Odwołanie przysługuje na:</w:t>
      </w:r>
    </w:p>
    <w:p w14:paraId="04741BBD" w14:textId="77777777" w:rsidR="000D4831" w:rsidRPr="000D4831" w:rsidRDefault="000D4831" w:rsidP="000D4831">
      <w:pPr>
        <w:numPr>
          <w:ilvl w:val="0"/>
          <w:numId w:val="29"/>
        </w:numPr>
        <w:suppressAutoHyphens/>
        <w:spacing w:after="0" w:line="240" w:lineRule="auto"/>
        <w:ind w:left="993"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niezgodną z przepisami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 xml:space="preserve"> czynność Zamawiającego, podjętą w postępowaniu o udzielenie zamówienia, w tym na projektowane postanowienie umowy;</w:t>
      </w:r>
    </w:p>
    <w:p w14:paraId="7558C672" w14:textId="7F9295D9" w:rsidR="000D4831" w:rsidRPr="000D4831" w:rsidRDefault="000D4831" w:rsidP="000D4831">
      <w:pPr>
        <w:numPr>
          <w:ilvl w:val="0"/>
          <w:numId w:val="29"/>
        </w:numPr>
        <w:suppressAutoHyphens/>
        <w:spacing w:after="0" w:line="240" w:lineRule="auto"/>
        <w:ind w:left="993"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zaniechanie czynności w postępowaniu o udzielenie zamówienia, do której Zamawi</w:t>
      </w:r>
      <w:r w:rsidR="00027C62">
        <w:rPr>
          <w:rFonts w:ascii="Arial Narrow" w:eastAsia="Times New Roman" w:hAnsi="Arial Narrow" w:cs="Arial Narrow"/>
          <w:color w:val="000000"/>
          <w:kern w:val="0"/>
          <w:sz w:val="24"/>
          <w:szCs w:val="24"/>
          <w:lang w:eastAsia="ar-SA"/>
          <w14:ligatures w14:val="none"/>
        </w:rPr>
        <w:t xml:space="preserve">ający był obowiązany na </w:t>
      </w:r>
      <w:r w:rsidRPr="000D4831">
        <w:rPr>
          <w:rFonts w:ascii="Arial Narrow" w:eastAsia="Times New Roman" w:hAnsi="Arial Narrow" w:cs="Arial Narrow"/>
          <w:color w:val="000000"/>
          <w:kern w:val="0"/>
          <w:sz w:val="24"/>
          <w:szCs w:val="24"/>
          <w:lang w:eastAsia="ar-SA"/>
          <w14:ligatures w14:val="none"/>
        </w:rPr>
        <w:t xml:space="preserve">podstawie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w:t>
      </w:r>
    </w:p>
    <w:p w14:paraId="69C20ABB" w14:textId="77777777" w:rsidR="000D4831" w:rsidRPr="000D4831" w:rsidRDefault="000D4831" w:rsidP="000D4831">
      <w:pPr>
        <w:numPr>
          <w:ilvl w:val="0"/>
          <w:numId w:val="28"/>
        </w:numPr>
        <w:suppressAutoHyphens/>
        <w:spacing w:after="0" w:line="240" w:lineRule="auto"/>
        <w:ind w:left="709" w:hanging="28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Odwołanie wnosi się do Prezesa Krajowej Izby Odwoławczej w formie pisemnej, w formie elektronicznej lub w postaci elektronicznej opatrzonej podpisem zaufanym;</w:t>
      </w:r>
    </w:p>
    <w:p w14:paraId="5422A9EF" w14:textId="77777777" w:rsidR="000D4831" w:rsidRPr="000D4831" w:rsidRDefault="000D4831" w:rsidP="000D4831">
      <w:pPr>
        <w:numPr>
          <w:ilvl w:val="0"/>
          <w:numId w:val="28"/>
        </w:numPr>
        <w:suppressAutoHyphens/>
        <w:spacing w:after="0" w:line="240" w:lineRule="auto"/>
        <w:ind w:left="709" w:hanging="28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Odwołujący przekazuje kopię odwołania Zamawiającemu przed upływem terminu do wniesienia odwołania w taki sposób, aby mógł on zapoznać się z jego treścią przed upływem tego terminu;</w:t>
      </w:r>
    </w:p>
    <w:p w14:paraId="50DE1548" w14:textId="77777777" w:rsidR="000D4831" w:rsidRPr="000D4831" w:rsidRDefault="000D4831" w:rsidP="002B4360">
      <w:pPr>
        <w:numPr>
          <w:ilvl w:val="0"/>
          <w:numId w:val="28"/>
        </w:numPr>
        <w:suppressAutoHyphens/>
        <w:spacing w:after="0" w:line="240" w:lineRule="auto"/>
        <w:ind w:left="709" w:hanging="280"/>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Odwołanie wnosi się w terminie:</w:t>
      </w:r>
    </w:p>
    <w:p w14:paraId="72E354BA" w14:textId="77777777" w:rsidR="000D4831" w:rsidRPr="000D4831" w:rsidRDefault="000D4831" w:rsidP="000D4831">
      <w:pPr>
        <w:suppressAutoHyphens/>
        <w:spacing w:after="0" w:line="240" w:lineRule="auto"/>
        <w:ind w:left="993"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a)</w:t>
      </w:r>
      <w:r w:rsidRPr="000D4831">
        <w:rPr>
          <w:rFonts w:ascii="Arial Narrow" w:eastAsia="Times New Roman" w:hAnsi="Arial Narrow" w:cs="Arial Narrow"/>
          <w:color w:val="000000"/>
          <w:kern w:val="0"/>
          <w:sz w:val="24"/>
          <w:szCs w:val="24"/>
          <w:lang w:eastAsia="ar-SA"/>
          <w14:ligatures w14:val="none"/>
        </w:rPr>
        <w:tab/>
        <w:t>10 dni od dnia przekazania informacji o czynności Zamawiającego stanowiącej podstawę jego wniesienia, jeżeli informację przekazano przy użyciu środków komunikacji elektronicznej,</w:t>
      </w:r>
    </w:p>
    <w:p w14:paraId="16366127" w14:textId="77777777" w:rsidR="000D4831" w:rsidRPr="000D4831" w:rsidRDefault="000D4831" w:rsidP="000D4831">
      <w:pPr>
        <w:suppressAutoHyphens/>
        <w:spacing w:after="0" w:line="240" w:lineRule="auto"/>
        <w:ind w:left="993"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b)</w:t>
      </w:r>
      <w:r w:rsidRPr="000D4831">
        <w:rPr>
          <w:rFonts w:ascii="Arial Narrow" w:eastAsia="Times New Roman" w:hAnsi="Arial Narrow" w:cs="Arial Narrow"/>
          <w:color w:val="000000"/>
          <w:kern w:val="0"/>
          <w:sz w:val="24"/>
          <w:szCs w:val="24"/>
          <w:lang w:eastAsia="ar-SA"/>
          <w14:ligatures w14:val="none"/>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95C39CB" w14:textId="07E3CCFA" w:rsidR="00027C62" w:rsidRPr="000F568F" w:rsidRDefault="000D4831" w:rsidP="000F568F">
      <w:pPr>
        <w:suppressAutoHyphens/>
        <w:spacing w:after="0" w:line="240" w:lineRule="auto"/>
        <w:ind w:left="993" w:hanging="284"/>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c)</w:t>
      </w:r>
      <w:r w:rsidRPr="000D4831">
        <w:rPr>
          <w:rFonts w:ascii="Arial Narrow" w:eastAsia="Times New Roman" w:hAnsi="Arial Narrow" w:cs="Arial Narrow"/>
          <w:color w:val="000000"/>
          <w:kern w:val="0"/>
          <w:sz w:val="24"/>
          <w:szCs w:val="24"/>
          <w:lang w:eastAsia="ar-SA"/>
          <w14:ligatures w14:val="none"/>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294B972A" w14:textId="77777777" w:rsidR="000D4831" w:rsidRPr="000D4831" w:rsidRDefault="000D4831" w:rsidP="000D4831">
      <w:pPr>
        <w:suppressAutoHyphens/>
        <w:spacing w:after="0" w:line="240" w:lineRule="auto"/>
        <w:ind w:left="993" w:hanging="993"/>
        <w:jc w:val="both"/>
        <w:rPr>
          <w:rFonts w:ascii="Arial Narrow" w:eastAsia="Times New Roman" w:hAnsi="Arial Narrow" w:cs="Arial Narrow"/>
          <w:b/>
          <w:bCs/>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Skarga.</w:t>
      </w:r>
    </w:p>
    <w:p w14:paraId="53F2E75F" w14:textId="77777777" w:rsidR="000D4831" w:rsidRPr="000D4831" w:rsidRDefault="000D4831" w:rsidP="000D4831">
      <w:pPr>
        <w:numPr>
          <w:ilvl w:val="0"/>
          <w:numId w:val="30"/>
        </w:numPr>
        <w:suppressAutoHyphens/>
        <w:spacing w:after="0" w:line="240" w:lineRule="auto"/>
        <w:ind w:left="709" w:hanging="34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Na orzeczenie KIO oraz postanowienie Prezesa KIO, o którym mowa w art. 519 ust. 1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 stronom oraz   uczestnikom postępowania odwoławczego przysługuje skarga do sądu;</w:t>
      </w:r>
    </w:p>
    <w:p w14:paraId="28A2FB6F" w14:textId="77777777" w:rsidR="000D4831" w:rsidRDefault="000D4831" w:rsidP="000D4831">
      <w:pPr>
        <w:numPr>
          <w:ilvl w:val="0"/>
          <w:numId w:val="30"/>
        </w:numPr>
        <w:suppressAutoHyphens/>
        <w:spacing w:after="0" w:line="240" w:lineRule="auto"/>
        <w:ind w:left="709" w:hanging="34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0D4831">
        <w:rPr>
          <w:rFonts w:ascii="Arial Narrow" w:eastAsia="Times New Roman" w:hAnsi="Arial Narrow" w:cs="Arial Narrow"/>
          <w:color w:val="000000"/>
          <w:kern w:val="0"/>
          <w:sz w:val="24"/>
          <w:szCs w:val="24"/>
          <w:lang w:eastAsia="ar-SA"/>
          <w14:ligatures w14:val="none"/>
        </w:rPr>
        <w:t>Pzp</w:t>
      </w:r>
      <w:proofErr w:type="spellEnd"/>
      <w:r w:rsidRPr="000D4831">
        <w:rPr>
          <w:rFonts w:ascii="Arial Narrow" w:eastAsia="Times New Roman" w:hAnsi="Arial Narrow" w:cs="Arial Narrow"/>
          <w:color w:val="000000"/>
          <w:kern w:val="0"/>
          <w:sz w:val="24"/>
          <w:szCs w:val="24"/>
          <w:lang w:eastAsia="ar-SA"/>
          <w14:ligatures w14:val="none"/>
        </w:rPr>
        <w:t>.</w:t>
      </w:r>
    </w:p>
    <w:p w14:paraId="7221F377" w14:textId="77777777" w:rsidR="00027C62" w:rsidRPr="000D4831" w:rsidRDefault="00027C62" w:rsidP="00027C62">
      <w:pPr>
        <w:suppressAutoHyphens/>
        <w:spacing w:after="0" w:line="240" w:lineRule="auto"/>
        <w:ind w:left="709"/>
        <w:jc w:val="both"/>
        <w:rPr>
          <w:rFonts w:ascii="Arial Narrow" w:eastAsia="Times New Roman" w:hAnsi="Arial Narrow" w:cs="Arial Narrow"/>
          <w:color w:val="000000"/>
          <w:kern w:val="0"/>
          <w:sz w:val="24"/>
          <w:szCs w:val="24"/>
          <w:lang w:eastAsia="ar-SA"/>
          <w14:ligatures w14:val="none"/>
        </w:rPr>
      </w:pPr>
    </w:p>
    <w:p w14:paraId="0F949596" w14:textId="77777777" w:rsidR="000D4831" w:rsidRPr="000D4831" w:rsidRDefault="000D4831" w:rsidP="000D4831">
      <w:pPr>
        <w:widowControl w:val="0"/>
        <w:numPr>
          <w:ilvl w:val="0"/>
          <w:numId w:val="10"/>
        </w:numPr>
        <w:suppressAutoHyphens/>
        <w:autoSpaceDE w:val="0"/>
        <w:spacing w:after="0" w:line="240" w:lineRule="auto"/>
        <w:ind w:left="426" w:hanging="568"/>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Postanowienia</w:t>
      </w:r>
      <w:r w:rsidRPr="000D4831">
        <w:rPr>
          <w:rFonts w:ascii="Arial Narrow" w:eastAsia="Times New Roman" w:hAnsi="Arial Narrow" w:cs="Arial Narrow"/>
          <w:b/>
          <w:color w:val="000000"/>
          <w:kern w:val="0"/>
          <w:sz w:val="24"/>
          <w:szCs w:val="24"/>
          <w:lang w:eastAsia="ar-SA"/>
          <w14:ligatures w14:val="none"/>
        </w:rPr>
        <w:t xml:space="preserve"> końcowe</w:t>
      </w:r>
      <w:r w:rsidRPr="000D4831">
        <w:rPr>
          <w:rFonts w:ascii="Arial Narrow" w:eastAsia="Times New Roman" w:hAnsi="Arial Narrow" w:cs="Arial Narrow"/>
          <w:color w:val="000000"/>
          <w:kern w:val="0"/>
          <w:sz w:val="24"/>
          <w:szCs w:val="24"/>
          <w:lang w:eastAsia="ar-SA"/>
          <w14:ligatures w14:val="none"/>
        </w:rPr>
        <w:t xml:space="preserve"> - W sprawach nieuregulowanych zastosowanie mają przepisy ustawy Prawo zamówień publicznych oraz Kodeks cywilny.</w:t>
      </w:r>
    </w:p>
    <w:p w14:paraId="523B612D" w14:textId="77777777" w:rsidR="000D4831" w:rsidRPr="000D4831" w:rsidRDefault="000D4831" w:rsidP="000D4831">
      <w:pPr>
        <w:widowControl w:val="0"/>
        <w:suppressAutoHyphens/>
        <w:autoSpaceDE w:val="0"/>
        <w:spacing w:after="0" w:line="240" w:lineRule="auto"/>
        <w:ind w:left="560"/>
        <w:jc w:val="both"/>
        <w:rPr>
          <w:rFonts w:ascii="Arial Narrow" w:eastAsia="Times New Roman" w:hAnsi="Arial Narrow" w:cs="Arial Narrow"/>
          <w:color w:val="000000"/>
          <w:kern w:val="0"/>
          <w:sz w:val="24"/>
          <w:szCs w:val="24"/>
          <w:lang w:eastAsia="ar-SA"/>
          <w14:ligatures w14:val="none"/>
        </w:rPr>
      </w:pPr>
    </w:p>
    <w:p w14:paraId="4B0BD257" w14:textId="77777777" w:rsidR="000D4831" w:rsidRPr="000D4831" w:rsidRDefault="000D4831" w:rsidP="000D4831">
      <w:pPr>
        <w:widowControl w:val="0"/>
        <w:numPr>
          <w:ilvl w:val="0"/>
          <w:numId w:val="10"/>
        </w:numPr>
        <w:tabs>
          <w:tab w:val="num" w:pos="284"/>
        </w:tabs>
        <w:suppressAutoHyphens/>
        <w:autoSpaceDE w:val="0"/>
        <w:spacing w:after="0" w:line="240" w:lineRule="auto"/>
        <w:ind w:hanging="1022"/>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b/>
          <w:bCs/>
          <w:color w:val="000000"/>
          <w:kern w:val="0"/>
          <w:sz w:val="24"/>
          <w:szCs w:val="24"/>
          <w:lang w:eastAsia="ar-SA"/>
          <w14:ligatures w14:val="none"/>
        </w:rPr>
        <w:t>Załączniki</w:t>
      </w:r>
      <w:r w:rsidRPr="000D4831">
        <w:rPr>
          <w:rFonts w:ascii="Arial Narrow" w:eastAsia="Times New Roman" w:hAnsi="Arial Narrow" w:cs="Arial Narrow"/>
          <w:color w:val="000000"/>
          <w:kern w:val="0"/>
          <w:sz w:val="24"/>
          <w:szCs w:val="24"/>
          <w:lang w:eastAsia="ar-SA"/>
          <w14:ligatures w14:val="none"/>
        </w:rPr>
        <w:t xml:space="preserve"> stanowiące integralną cześć specyfikacji:</w:t>
      </w:r>
    </w:p>
    <w:p w14:paraId="1F912907" w14:textId="77777777" w:rsidR="000D4831" w:rsidRPr="000D4831" w:rsidRDefault="000D4831" w:rsidP="000F568F">
      <w:pPr>
        <w:widowControl w:val="0"/>
        <w:numPr>
          <w:ilvl w:val="0"/>
          <w:numId w:val="2"/>
        </w:numPr>
        <w:suppressAutoHyphens/>
        <w:autoSpaceDE w:val="0"/>
        <w:spacing w:after="0" w:line="240" w:lineRule="auto"/>
        <w:ind w:left="70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„Formularz oferty”</w:t>
      </w:r>
    </w:p>
    <w:p w14:paraId="1EDFA7B8" w14:textId="77777777" w:rsidR="000D4831" w:rsidRPr="000D4831" w:rsidRDefault="000D4831" w:rsidP="000F568F">
      <w:pPr>
        <w:widowControl w:val="0"/>
        <w:numPr>
          <w:ilvl w:val="0"/>
          <w:numId w:val="2"/>
        </w:numPr>
        <w:tabs>
          <w:tab w:val="clear" w:pos="0"/>
        </w:tabs>
        <w:suppressAutoHyphens/>
        <w:autoSpaceDE w:val="0"/>
        <w:spacing w:after="0" w:line="240" w:lineRule="auto"/>
        <w:ind w:left="70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„Formularz cenowy” </w:t>
      </w:r>
    </w:p>
    <w:p w14:paraId="0531FDD6" w14:textId="77777777" w:rsidR="000D4831" w:rsidRPr="000D4831" w:rsidRDefault="000D4831" w:rsidP="000F568F">
      <w:pPr>
        <w:widowControl w:val="0"/>
        <w:numPr>
          <w:ilvl w:val="0"/>
          <w:numId w:val="2"/>
        </w:numPr>
        <w:tabs>
          <w:tab w:val="clear" w:pos="0"/>
        </w:tabs>
        <w:suppressAutoHyphens/>
        <w:autoSpaceDE w:val="0"/>
        <w:spacing w:after="0" w:line="240" w:lineRule="auto"/>
        <w:ind w:left="70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Projekt umowy</w:t>
      </w:r>
    </w:p>
    <w:p w14:paraId="69E3B2DC" w14:textId="77777777" w:rsidR="000D4831" w:rsidRPr="000D4831" w:rsidRDefault="000D4831" w:rsidP="000F568F">
      <w:pPr>
        <w:widowControl w:val="0"/>
        <w:numPr>
          <w:ilvl w:val="0"/>
          <w:numId w:val="2"/>
        </w:numPr>
        <w:tabs>
          <w:tab w:val="clear" w:pos="0"/>
        </w:tabs>
        <w:suppressAutoHyphens/>
        <w:autoSpaceDE w:val="0"/>
        <w:spacing w:after="0" w:line="240" w:lineRule="auto"/>
        <w:ind w:left="709"/>
        <w:jc w:val="both"/>
        <w:rPr>
          <w:rFonts w:ascii="Arial Narrow" w:eastAsia="Times New Roman" w:hAnsi="Arial Narrow" w:cs="Arial Narrow"/>
          <w:color w:val="000000"/>
          <w:kern w:val="0"/>
          <w:sz w:val="24"/>
          <w:szCs w:val="24"/>
          <w:lang w:eastAsia="ar-SA"/>
          <w14:ligatures w14:val="none"/>
        </w:rPr>
      </w:pPr>
      <w:r w:rsidRPr="000D4831">
        <w:rPr>
          <w:rFonts w:ascii="Arial Narrow" w:eastAsia="Times New Roman" w:hAnsi="Arial Narrow" w:cs="Arial Narrow"/>
          <w:color w:val="000000"/>
          <w:kern w:val="0"/>
          <w:sz w:val="24"/>
          <w:szCs w:val="24"/>
          <w:lang w:eastAsia="ar-SA"/>
          <w14:ligatures w14:val="none"/>
        </w:rPr>
        <w:t xml:space="preserve">Jednolity Europejski Dokument Zamówienia, </w:t>
      </w:r>
    </w:p>
    <w:p w14:paraId="4C5ECF44" w14:textId="0AFD1102" w:rsidR="000D4831" w:rsidRPr="000D4831" w:rsidRDefault="000D4831" w:rsidP="000F568F">
      <w:pPr>
        <w:widowControl w:val="0"/>
        <w:numPr>
          <w:ilvl w:val="0"/>
          <w:numId w:val="2"/>
        </w:numPr>
        <w:tabs>
          <w:tab w:val="clear" w:pos="0"/>
        </w:tabs>
        <w:suppressAutoHyphens/>
        <w:autoSpaceDE w:val="0"/>
        <w:spacing w:after="0" w:line="240" w:lineRule="auto"/>
        <w:ind w:left="709"/>
        <w:jc w:val="both"/>
        <w:rPr>
          <w:rFonts w:ascii="Arial Narrow" w:eastAsia="Times New Roman" w:hAnsi="Arial Narrow" w:cs="Arial Narrow"/>
          <w:color w:val="000000"/>
          <w:kern w:val="0"/>
          <w:sz w:val="20"/>
          <w:szCs w:val="20"/>
          <w:lang w:eastAsia="ar-SA"/>
          <w14:ligatures w14:val="none"/>
        </w:rPr>
      </w:pPr>
      <w:r w:rsidRPr="00324AE4">
        <w:rPr>
          <w:rFonts w:ascii="Arial Narrow" w:eastAsia="Times New Roman" w:hAnsi="Arial Narrow" w:cs="Arial Narrow"/>
          <w:color w:val="000000"/>
          <w:kern w:val="0"/>
          <w:sz w:val="24"/>
          <w:szCs w:val="24"/>
          <w:lang w:eastAsia="ar-SA"/>
          <w14:ligatures w14:val="none"/>
        </w:rPr>
        <w:t>Oświadczenia  dotyczące przesłanek wykluczenia z art. 5k rozporządzenia 833/2014 oraz art. 7 ust. 1 ustawy o szczególnych rozwiązaniach w zakresie przeciwdziałania wspieraniu agresji na Ukrainę oraz służących ochronie bezpieczeństwa narodowego</w:t>
      </w:r>
      <w:r w:rsidR="00324AE4">
        <w:rPr>
          <w:rFonts w:ascii="Arial Narrow" w:eastAsia="Times New Roman" w:hAnsi="Arial Narrow" w:cs="Arial Narrow"/>
          <w:color w:val="000000"/>
          <w:kern w:val="0"/>
          <w:sz w:val="24"/>
          <w:szCs w:val="24"/>
          <w:lang w:eastAsia="ar-SA"/>
          <w14:ligatures w14:val="none"/>
        </w:rPr>
        <w:t>.</w:t>
      </w:r>
    </w:p>
    <w:p w14:paraId="1B860A74"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004BBF1D"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74EF6D23"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203ABB00"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1F26DAB8"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30A18DC9"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40C92768" w14:textId="77777777" w:rsidR="00027C62" w:rsidRDefault="00027C62"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p>
    <w:p w14:paraId="6C423B4B" w14:textId="77777777" w:rsidR="000D4831" w:rsidRPr="000D4831" w:rsidRDefault="000D4831" w:rsidP="000D4831">
      <w:pPr>
        <w:widowControl w:val="0"/>
        <w:suppressAutoHyphens/>
        <w:autoSpaceDE w:val="0"/>
        <w:spacing w:after="0" w:line="240" w:lineRule="auto"/>
        <w:jc w:val="both"/>
        <w:rPr>
          <w:rFonts w:ascii="Arial Narrow" w:eastAsia="Times New Roman" w:hAnsi="Arial Narrow" w:cs="Arial Narrow"/>
          <w:color w:val="000000"/>
          <w:kern w:val="0"/>
          <w:sz w:val="20"/>
          <w:szCs w:val="20"/>
          <w14:ligatures w14:val="none"/>
        </w:rPr>
      </w:pPr>
      <w:r w:rsidRPr="000D4831">
        <w:rPr>
          <w:rFonts w:ascii="Arial Narrow" w:eastAsia="Times New Roman" w:hAnsi="Arial Narrow" w:cs="Arial Narrow"/>
          <w:color w:val="000000"/>
          <w:kern w:val="0"/>
          <w:sz w:val="20"/>
          <w:szCs w:val="20"/>
          <w14:ligatures w14:val="none"/>
        </w:rPr>
        <w:t>Sporządził</w:t>
      </w:r>
    </w:p>
    <w:p w14:paraId="43E9930C"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sz w:val="20"/>
          <w:szCs w:val="20"/>
          <w14:ligatures w14:val="none"/>
        </w:rPr>
      </w:pPr>
      <w:r w:rsidRPr="000D4831">
        <w:rPr>
          <w:rFonts w:ascii="Arial Narrow" w:eastAsia="Times New Roman" w:hAnsi="Arial Narrow" w:cs="Arial Narrow"/>
          <w:color w:val="000000"/>
          <w:kern w:val="0"/>
          <w:sz w:val="20"/>
          <w:szCs w:val="20"/>
          <w14:ligatures w14:val="none"/>
        </w:rPr>
        <w:t>Andrzej Szablewski</w:t>
      </w:r>
    </w:p>
    <w:p w14:paraId="72BB154A"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sz w:val="20"/>
          <w:szCs w:val="20"/>
          <w14:ligatures w14:val="none"/>
        </w:rPr>
      </w:pPr>
    </w:p>
    <w:p w14:paraId="7C44792B" w14:textId="77777777" w:rsidR="000D4831" w:rsidRPr="000D4831" w:rsidRDefault="000D4831" w:rsidP="000D4831">
      <w:pPr>
        <w:pageBreakBefore/>
        <w:widowControl w:val="0"/>
        <w:tabs>
          <w:tab w:val="right" w:pos="9354"/>
        </w:tabs>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lastRenderedPageBreak/>
        <w:t>Te 2300-44/2023</w:t>
      </w:r>
      <w:r w:rsidRPr="000D4831">
        <w:rPr>
          <w:rFonts w:ascii="Arial Narrow" w:eastAsia="Times New Roman" w:hAnsi="Arial Narrow" w:cs="Arial Narrow"/>
          <w:color w:val="000000"/>
          <w:kern w:val="0"/>
          <w14:ligatures w14:val="none"/>
        </w:rPr>
        <w:tab/>
      </w:r>
      <w:r w:rsidRPr="000D4831">
        <w:rPr>
          <w:rFonts w:ascii="Arial Narrow" w:eastAsia="Times New Roman" w:hAnsi="Arial Narrow" w:cs="Arial Narrow"/>
          <w:b/>
          <w:bCs/>
          <w:color w:val="000000"/>
          <w:kern w:val="0"/>
          <w14:ligatures w14:val="none"/>
        </w:rPr>
        <w:t>Załącznik nr 1</w:t>
      </w:r>
    </w:p>
    <w:p w14:paraId="69E96BD7"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3ADB15CF" w14:textId="77777777" w:rsidR="000D4831" w:rsidRPr="000D4831" w:rsidRDefault="000D4831" w:rsidP="000D4831">
      <w:pPr>
        <w:widowControl w:val="0"/>
        <w:suppressAutoHyphens/>
        <w:autoSpaceDE w:val="0"/>
        <w:spacing w:after="0" w:line="240" w:lineRule="auto"/>
        <w:jc w:val="center"/>
        <w:rPr>
          <w:rFonts w:ascii="Arial Narrow" w:eastAsia="Times New Roman" w:hAnsi="Arial Narrow" w:cs="Arial Narrow"/>
          <w:b/>
          <w:bCs/>
          <w:color w:val="000000"/>
          <w:kern w:val="0"/>
          <w14:ligatures w14:val="none"/>
        </w:rPr>
      </w:pPr>
      <w:r w:rsidRPr="000D4831">
        <w:rPr>
          <w:rFonts w:ascii="Arial Narrow" w:eastAsia="Times New Roman" w:hAnsi="Arial Narrow" w:cs="Arial Narrow"/>
          <w:b/>
          <w:bCs/>
          <w:color w:val="000000"/>
          <w:kern w:val="0"/>
          <w14:ligatures w14:val="none"/>
        </w:rPr>
        <w:t>FORMULARZ OFERTOWY WYKONAWCY</w:t>
      </w:r>
    </w:p>
    <w:p w14:paraId="01E085F6" w14:textId="77777777" w:rsidR="000D4831" w:rsidRPr="000D4831" w:rsidRDefault="000D4831" w:rsidP="000D4831">
      <w:pPr>
        <w:widowControl w:val="0"/>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b/>
          <w:bCs/>
          <w:kern w:val="0"/>
          <w14:ligatures w14:val="none"/>
        </w:rPr>
        <w:t>Dane dotyczące Wykonawcy</w:t>
      </w:r>
    </w:p>
    <w:p w14:paraId="1D7FE717" w14:textId="77777777" w:rsidR="000D4831" w:rsidRPr="000D4831" w:rsidRDefault="000D4831" w:rsidP="000D4831">
      <w:pPr>
        <w:widowControl w:val="0"/>
        <w:suppressAutoHyphens/>
        <w:autoSpaceDE w:val="0"/>
        <w:autoSpaceDN w:val="0"/>
        <w:spacing w:after="0" w:line="240" w:lineRule="auto"/>
        <w:rPr>
          <w:rFonts w:ascii="Arial Narrow" w:eastAsia="Arial" w:hAnsi="Arial Narrow" w:cs="Arial Narrow"/>
          <w:kern w:val="0"/>
          <w14:ligatures w14:val="none"/>
        </w:rPr>
      </w:pPr>
    </w:p>
    <w:p w14:paraId="4ED12417"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kern w:val="0"/>
          <w14:ligatures w14:val="none"/>
        </w:rPr>
        <w:t>Nazwa</w:t>
      </w:r>
      <w:r w:rsidRPr="000D4831">
        <w:rPr>
          <w:rFonts w:ascii="Arial Narrow" w:eastAsia="Arial" w:hAnsi="Arial Narrow" w:cs="Arial Narrow"/>
          <w:kern w:val="0"/>
          <w14:ligatures w14:val="none"/>
        </w:rPr>
        <w:tab/>
        <w:t xml:space="preserve">                        ………………………………………………………………………………………………………………</w:t>
      </w:r>
    </w:p>
    <w:p w14:paraId="486262D1"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0175CB50" w14:textId="5BA92005" w:rsidR="000D4831" w:rsidRPr="000D4831" w:rsidRDefault="00027C62"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Pr>
          <w:rFonts w:ascii="Arial Narrow" w:eastAsia="Arial" w:hAnsi="Arial Narrow" w:cs="Arial Narrow"/>
          <w:kern w:val="0"/>
          <w14:ligatures w14:val="none"/>
        </w:rPr>
        <w:t>Siedziba</w:t>
      </w:r>
      <w:r>
        <w:rPr>
          <w:rFonts w:ascii="Arial Narrow" w:eastAsia="Arial" w:hAnsi="Arial Narrow" w:cs="Arial Narrow"/>
          <w:kern w:val="0"/>
          <w14:ligatures w14:val="none"/>
        </w:rPr>
        <w:tab/>
        <w:t xml:space="preserve">                   …</w:t>
      </w:r>
      <w:r w:rsidR="000D4831" w:rsidRPr="000D4831">
        <w:rPr>
          <w:rFonts w:ascii="Arial Narrow" w:eastAsia="Arial" w:hAnsi="Arial Narrow" w:cs="Arial Narrow"/>
          <w:kern w:val="0"/>
          <w14:ligatures w14:val="none"/>
        </w:rPr>
        <w:t>…………………………………………………………………………………………………………..</w:t>
      </w:r>
    </w:p>
    <w:p w14:paraId="1F05784F"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FE523AD" w14:textId="6FD883E1" w:rsidR="000D4831" w:rsidRPr="000D4831" w:rsidRDefault="00027C62"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Pr>
          <w:rFonts w:ascii="Arial Narrow" w:eastAsia="Arial" w:hAnsi="Arial Narrow" w:cs="Arial Narrow"/>
          <w:kern w:val="0"/>
          <w14:ligatures w14:val="none"/>
        </w:rPr>
        <w:t>Województwo               …</w:t>
      </w:r>
      <w:r w:rsidR="000D4831" w:rsidRPr="000D4831">
        <w:rPr>
          <w:rFonts w:ascii="Arial Narrow" w:eastAsia="Arial" w:hAnsi="Arial Narrow" w:cs="Arial Narrow"/>
          <w:kern w:val="0"/>
          <w14:ligatures w14:val="none"/>
        </w:rPr>
        <w:t>….……………………………………………………………………………………………………….</w:t>
      </w:r>
    </w:p>
    <w:p w14:paraId="049672F0"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1AC41D2C"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kern w:val="0"/>
          <w14:ligatures w14:val="none"/>
        </w:rPr>
        <w:t>Nr telefonu                    ……….……………………………………………………………………………………………………</w:t>
      </w:r>
    </w:p>
    <w:p w14:paraId="709FD0C0"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3E183AF1"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kern w:val="0"/>
          <w14:ligatures w14:val="none"/>
        </w:rPr>
        <w:t>nr NIP</w:t>
      </w:r>
      <w:r w:rsidRPr="000D4831">
        <w:rPr>
          <w:rFonts w:ascii="Arial Narrow" w:eastAsia="Arial" w:hAnsi="Arial Narrow" w:cs="Arial Narrow"/>
          <w:kern w:val="0"/>
          <w14:ligatures w14:val="none"/>
        </w:rPr>
        <w:tab/>
        <w:t>……………………………………………………</w:t>
      </w:r>
      <w:r w:rsidRPr="000D4831">
        <w:rPr>
          <w:rFonts w:ascii="Arial Narrow" w:eastAsia="Arial" w:hAnsi="Arial Narrow" w:cs="Arial Narrow"/>
          <w:kern w:val="0"/>
          <w14:ligatures w14:val="none"/>
        </w:rPr>
        <w:tab/>
        <w:t>nr REGON ………………………………..…………………………</w:t>
      </w:r>
    </w:p>
    <w:p w14:paraId="429A020C"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94D5FAD"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kern w:val="0"/>
          <w14:ligatures w14:val="none"/>
        </w:rPr>
        <w:t>Osoba do kontaktu z Zamawiającym / stanowisko:</w:t>
      </w:r>
      <w:r w:rsidRPr="000D4831">
        <w:rPr>
          <w:rFonts w:ascii="Arial Narrow" w:eastAsia="Arial" w:hAnsi="Arial Narrow" w:cs="Arial Narrow"/>
          <w:kern w:val="0"/>
          <w14:ligatures w14:val="none"/>
        </w:rPr>
        <w:tab/>
        <w:t>………………………………………………..…………………………</w:t>
      </w:r>
    </w:p>
    <w:p w14:paraId="185C371B"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p>
    <w:p w14:paraId="24BAD6AF" w14:textId="77777777" w:rsidR="000D4831" w:rsidRPr="000D4831" w:rsidRDefault="000D4831" w:rsidP="000D4831">
      <w:pPr>
        <w:widowControl w:val="0"/>
        <w:tabs>
          <w:tab w:val="left" w:pos="588"/>
          <w:tab w:val="right" w:pos="9360"/>
        </w:tabs>
        <w:suppressAutoHyphens/>
        <w:autoSpaceDE w:val="0"/>
        <w:autoSpaceDN w:val="0"/>
        <w:spacing w:after="0" w:line="240" w:lineRule="auto"/>
        <w:rPr>
          <w:rFonts w:ascii="Arial Narrow" w:eastAsia="Arial" w:hAnsi="Arial Narrow" w:cs="Arial Narrow"/>
          <w:kern w:val="0"/>
          <w14:ligatures w14:val="none"/>
        </w:rPr>
      </w:pPr>
      <w:r w:rsidRPr="000D4831">
        <w:rPr>
          <w:rFonts w:ascii="Arial Narrow" w:eastAsia="Arial" w:hAnsi="Arial Narrow" w:cs="Arial Narrow"/>
          <w:kern w:val="0"/>
          <w14:ligatures w14:val="none"/>
        </w:rPr>
        <w:t>numer telefonu: ……………………………………………</w:t>
      </w:r>
      <w:r w:rsidRPr="000D4831">
        <w:rPr>
          <w:rFonts w:ascii="Arial Narrow" w:eastAsia="Arial" w:hAnsi="Arial Narrow" w:cs="Arial Narrow"/>
          <w:kern w:val="0"/>
          <w14:ligatures w14:val="none"/>
        </w:rPr>
        <w:tab/>
        <w:t>adres e-mail: …………………….………………………………</w:t>
      </w:r>
    </w:p>
    <w:p w14:paraId="2ECAC32E" w14:textId="77777777" w:rsidR="000D4831" w:rsidRPr="000D4831" w:rsidRDefault="000D4831" w:rsidP="000D4831">
      <w:pPr>
        <w:widowControl w:val="0"/>
        <w:suppressAutoHyphens/>
        <w:autoSpaceDE w:val="0"/>
        <w:spacing w:after="0" w:line="240" w:lineRule="auto"/>
        <w:jc w:val="center"/>
        <w:rPr>
          <w:rFonts w:ascii="Arial Narrow" w:eastAsia="Times New Roman" w:hAnsi="Arial Narrow" w:cs="Arial Narrow"/>
          <w:b/>
          <w:bCs/>
          <w:color w:val="000000"/>
          <w:kern w:val="0"/>
          <w14:ligatures w14:val="none"/>
        </w:rPr>
      </w:pPr>
    </w:p>
    <w:p w14:paraId="33AE79C1" w14:textId="77777777" w:rsidR="000D4831" w:rsidRPr="000D4831" w:rsidRDefault="000D4831" w:rsidP="000D4831">
      <w:pPr>
        <w:widowControl w:val="0"/>
        <w:tabs>
          <w:tab w:val="left" w:pos="588"/>
          <w:tab w:val="right" w:pos="9360"/>
        </w:tabs>
        <w:suppressAutoHyphens/>
        <w:autoSpaceDE w:val="0"/>
        <w:autoSpaceDN w:val="0"/>
        <w:spacing w:after="0" w:line="240" w:lineRule="auto"/>
        <w:jc w:val="both"/>
        <w:rPr>
          <w:rFonts w:ascii="Arial Narrow" w:eastAsia="Arial" w:hAnsi="Arial Narrow" w:cs="Arial Narrow"/>
          <w:kern w:val="0"/>
          <w14:ligatures w14:val="none"/>
        </w:rPr>
      </w:pPr>
      <w:r w:rsidRPr="000D4831">
        <w:rPr>
          <w:rFonts w:ascii="Arial Narrow" w:eastAsia="Arial" w:hAnsi="Arial Narrow" w:cs="Arial Narrow"/>
          <w:kern w:val="0"/>
          <w14:ligatures w14:val="none"/>
        </w:rPr>
        <w:t>Wykonawca jest mikroprzedsiębiorstwem / małym przedsiębiorstwem / średnim przedsiębiorstwem / dużym przedsiębiorstwem / jednoosobową działalnością gospodarczą / osobą nie prowadzącą działalności gospodarczej / inne ……………………………………….…… (wpisać) *</w:t>
      </w:r>
    </w:p>
    <w:p w14:paraId="4781A3E0"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b/>
          <w:bCs/>
          <w:color w:val="000000"/>
          <w:kern w:val="0"/>
          <w14:ligatures w14:val="none"/>
        </w:rPr>
      </w:pPr>
    </w:p>
    <w:p w14:paraId="53789C25"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b/>
          <w:bCs/>
          <w:color w:val="000000"/>
          <w:kern w:val="0"/>
          <w14:ligatures w14:val="none"/>
        </w:rPr>
      </w:pPr>
    </w:p>
    <w:p w14:paraId="550B1420"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b/>
          <w:bCs/>
          <w:color w:val="000000"/>
          <w:kern w:val="0"/>
          <w14:ligatures w14:val="none"/>
        </w:rPr>
        <w:t>Zamawiający:</w:t>
      </w:r>
    </w:p>
    <w:p w14:paraId="251003EA" w14:textId="77777777" w:rsidR="000D4831" w:rsidRPr="000D4831" w:rsidRDefault="000D4831" w:rsidP="000D4831">
      <w:pPr>
        <w:widowControl w:val="0"/>
        <w:suppressAutoHyphens/>
        <w:autoSpaceDE w:val="0"/>
        <w:spacing w:after="0" w:line="240" w:lineRule="auto"/>
        <w:jc w:val="both"/>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„Pleszewskie Centrum Medyczne w Pleszewie” Sp. z o.o., ul. Poznańska 125a, 63-300 Pleszew</w:t>
      </w:r>
    </w:p>
    <w:p w14:paraId="7272FE3F"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4090B9B6"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b/>
          <w:bCs/>
          <w:color w:val="000000"/>
          <w:kern w:val="0"/>
          <w14:ligatures w14:val="none"/>
        </w:rPr>
        <w:t>Zobowiązania Wykonawcy</w:t>
      </w:r>
    </w:p>
    <w:p w14:paraId="0B315AA8"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Nawiązując do ogłoszenia o przetargu nieograniczonym na dostawę specjalistycznego sprzętu, dla pracowni hemodynamiki dla Pleszewskiego Centrum Medycznego w Pleszewie Sp. z o. o. (Znak sprawy Te 2300-44/2023), oferujemy wykonanie zamówienia objętego zamówieniem za następującą cenę:</w:t>
      </w:r>
    </w:p>
    <w:p w14:paraId="7F6F82D8"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73FB91ED" w14:textId="77777777" w:rsid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 xml:space="preserve">Zadanie nr 1 </w:t>
      </w:r>
    </w:p>
    <w:p w14:paraId="2AC2C441" w14:textId="49457BD0" w:rsidR="00027C62" w:rsidRPr="000D4831"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Pr>
          <w:rFonts w:ascii="Arial Narrow" w:eastAsia="Times New Roman" w:hAnsi="Arial Narrow" w:cs="Arial Narrow"/>
          <w:color w:val="000000"/>
          <w:kern w:val="0"/>
          <w14:ligatures w14:val="none"/>
        </w:rPr>
        <w:t xml:space="preserve">cena netto </w:t>
      </w:r>
      <w:r w:rsidRPr="00027C62">
        <w:rPr>
          <w:rFonts w:ascii="Arial Narrow" w:eastAsia="Times New Roman" w:hAnsi="Arial Narrow" w:cs="Arial Narrow"/>
          <w:color w:val="000000"/>
          <w:kern w:val="0"/>
          <w14:ligatures w14:val="none"/>
        </w:rPr>
        <w:t>........................................................................................................zł</w:t>
      </w:r>
    </w:p>
    <w:p w14:paraId="151A1BE0"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cena brutto........................................................................................................zł</w:t>
      </w:r>
    </w:p>
    <w:p w14:paraId="25AC0DB5"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5496AE79" w14:textId="77777777" w:rsid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 xml:space="preserve">Zadanie nr 2 </w:t>
      </w:r>
    </w:p>
    <w:p w14:paraId="09ABB2AF" w14:textId="3068E484" w:rsidR="00027C62" w:rsidRPr="000D4831"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Pr>
          <w:rFonts w:ascii="Arial Narrow" w:eastAsia="Times New Roman" w:hAnsi="Arial Narrow" w:cs="Arial Narrow"/>
          <w:color w:val="000000"/>
          <w:kern w:val="0"/>
          <w14:ligatures w14:val="none"/>
        </w:rPr>
        <w:t xml:space="preserve">cena netto </w:t>
      </w:r>
      <w:r w:rsidRPr="00027C62">
        <w:rPr>
          <w:rFonts w:ascii="Arial Narrow" w:eastAsia="Times New Roman" w:hAnsi="Arial Narrow" w:cs="Arial Narrow"/>
          <w:color w:val="000000"/>
          <w:kern w:val="0"/>
          <w14:ligatures w14:val="none"/>
        </w:rPr>
        <w:t>........................................................................................................zł</w:t>
      </w:r>
    </w:p>
    <w:p w14:paraId="33B02A01"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cena brutto........................................................................................................zł</w:t>
      </w:r>
    </w:p>
    <w:p w14:paraId="08483E3C"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56883D6A" w14:textId="77777777" w:rsid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Zadanie nr ……………..</w:t>
      </w:r>
    </w:p>
    <w:p w14:paraId="431366E2" w14:textId="6823BBE6" w:rsidR="00027C62" w:rsidRPr="000D4831" w:rsidRDefault="00027C62"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Pr>
          <w:rFonts w:ascii="Arial Narrow" w:eastAsia="Times New Roman" w:hAnsi="Arial Narrow" w:cs="Arial Narrow"/>
          <w:color w:val="000000"/>
          <w:kern w:val="0"/>
          <w14:ligatures w14:val="none"/>
        </w:rPr>
        <w:t xml:space="preserve">cena netto </w:t>
      </w:r>
      <w:r w:rsidRPr="00027C62">
        <w:rPr>
          <w:rFonts w:ascii="Arial Narrow" w:eastAsia="Times New Roman" w:hAnsi="Arial Narrow" w:cs="Arial Narrow"/>
          <w:color w:val="000000"/>
          <w:kern w:val="0"/>
          <w14:ligatures w14:val="none"/>
        </w:rPr>
        <w:t>........................................................................................................zł</w:t>
      </w:r>
    </w:p>
    <w:p w14:paraId="43A8FF7F"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cena brutto........................................................................................................zł</w:t>
      </w:r>
    </w:p>
    <w:p w14:paraId="455E8BDF"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r w:rsidRPr="000D4831">
        <w:rPr>
          <w:rFonts w:ascii="Arial Narrow" w:eastAsia="Times New Roman" w:hAnsi="Arial Narrow" w:cs="Arial Narrow"/>
          <w:color w:val="000000"/>
          <w:kern w:val="0"/>
          <w14:ligatures w14:val="none"/>
        </w:rPr>
        <w:t xml:space="preserve">(wstawić odpowiednią ilość zadań, </w:t>
      </w:r>
      <w:r w:rsidRPr="000D4831">
        <w:rPr>
          <w:rFonts w:ascii="Arial Narrow" w:eastAsia="Times New Roman" w:hAnsi="Arial Narrow" w:cs="Arial Narrow"/>
          <w:color w:val="000000"/>
          <w:kern w:val="0"/>
          <w:lang w:eastAsia="ar-SA"/>
          <w14:ligatures w14:val="none"/>
        </w:rPr>
        <w:t>zgodnie z załączonym formularzem cenowym</w:t>
      </w:r>
      <w:r w:rsidRPr="000D4831">
        <w:rPr>
          <w:rFonts w:ascii="Arial Narrow" w:eastAsia="Times New Roman" w:hAnsi="Arial Narrow" w:cs="Arial Narrow"/>
          <w:color w:val="000000"/>
          <w:kern w:val="0"/>
          <w14:ligatures w14:val="none"/>
        </w:rPr>
        <w:t>)</w:t>
      </w:r>
    </w:p>
    <w:p w14:paraId="5728B098"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color w:val="000000"/>
          <w:kern w:val="0"/>
          <w:lang w:eastAsia="ar-SA"/>
          <w14:ligatures w14:val="none"/>
        </w:rPr>
      </w:pPr>
    </w:p>
    <w:p w14:paraId="4F0B951A"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b/>
          <w:bCs/>
          <w:color w:val="000000"/>
          <w:kern w:val="0"/>
          <w:lang w:eastAsia="ar-SA"/>
          <w14:ligatures w14:val="none"/>
        </w:rPr>
      </w:pPr>
    </w:p>
    <w:p w14:paraId="0A63F724" w14:textId="77777777" w:rsidR="000D4831" w:rsidRPr="000D4831" w:rsidRDefault="000D4831" w:rsidP="000D4831">
      <w:pPr>
        <w:widowControl w:val="0"/>
        <w:suppressAutoHyphens/>
        <w:autoSpaceDE w:val="0"/>
        <w:autoSpaceDN w:val="0"/>
        <w:spacing w:after="0" w:line="240" w:lineRule="auto"/>
        <w:ind w:right="-144"/>
        <w:jc w:val="both"/>
        <w:rPr>
          <w:rFonts w:ascii="Arial Narrow" w:eastAsia="Times New Roman" w:hAnsi="Arial Narrow" w:cs="Arial Narrow"/>
          <w:kern w:val="0"/>
          <w:lang w:eastAsia="ar-SA"/>
          <w14:ligatures w14:val="none"/>
        </w:rPr>
      </w:pPr>
      <w:r w:rsidRPr="000D4831">
        <w:rPr>
          <w:rFonts w:ascii="Arial Narrow" w:eastAsia="Times New Roman" w:hAnsi="Arial Narrow" w:cs="Arial Narrow"/>
          <w:b/>
          <w:bCs/>
          <w:kern w:val="0"/>
          <w:u w:val="single"/>
          <w:lang w:eastAsia="ar-SA"/>
          <w14:ligatures w14:val="none"/>
        </w:rPr>
        <w:t>Działając w imieniu  W</w:t>
      </w:r>
      <w:r w:rsidRPr="000D4831">
        <w:rPr>
          <w:rFonts w:ascii="Arial Narrow" w:eastAsia="Times New Roman" w:hAnsi="Arial Narrow" w:cs="Arial Narrow"/>
          <w:b/>
          <w:bCs/>
          <w:kern w:val="0"/>
          <w:u w:val="words"/>
          <w:lang w:eastAsia="ar-SA"/>
          <w14:ligatures w14:val="none"/>
        </w:rPr>
        <w:t xml:space="preserve">ykonawcy </w:t>
      </w:r>
      <w:r w:rsidRPr="000D4831">
        <w:rPr>
          <w:rFonts w:ascii="Arial Narrow" w:eastAsia="Times New Roman" w:hAnsi="Arial Narrow" w:cs="Arial Narrow"/>
          <w:b/>
          <w:bCs/>
          <w:kern w:val="0"/>
          <w:u w:val="single"/>
          <w:lang w:eastAsia="ar-SA"/>
          <w14:ligatures w14:val="none"/>
        </w:rPr>
        <w:t>oświadczam, że:</w:t>
      </w:r>
    </w:p>
    <w:p w14:paraId="380CDABF" w14:textId="77777777" w:rsidR="000D4831" w:rsidRPr="000D4831" w:rsidRDefault="000D4831" w:rsidP="000D4831">
      <w:pPr>
        <w:widowControl w:val="0"/>
        <w:numPr>
          <w:ilvl w:val="0"/>
          <w:numId w:val="31"/>
        </w:numPr>
        <w:suppressAutoHyphens/>
        <w:autoSpaceDE w:val="0"/>
        <w:autoSpaceDN w:val="0"/>
        <w:adjustRightInd w:val="0"/>
        <w:spacing w:after="0" w:line="240" w:lineRule="auto"/>
        <w:ind w:right="-144"/>
        <w:jc w:val="both"/>
        <w:rPr>
          <w:rFonts w:ascii="Arial Narrow" w:eastAsia="Times New Roman" w:hAnsi="Arial Narrow" w:cs="Times New Roman"/>
          <w:kern w:val="0"/>
          <w:lang w:eastAsia="ar-SA"/>
          <w14:ligatures w14:val="none"/>
        </w:rPr>
      </w:pPr>
      <w:r w:rsidRPr="000D4831">
        <w:rPr>
          <w:rFonts w:ascii="Arial Narrow" w:eastAsia="Times New Roman" w:hAnsi="Arial Narrow" w:cs="Times New Roman"/>
          <w:kern w:val="0"/>
          <w:lang w:eastAsia="ar-SA"/>
          <w14:ligatures w14:val="none"/>
        </w:rPr>
        <w:t>Zapoznaliśmy się ze specyfikacją warunków zamówienia i nie wnosimy do niej zastrzeżeń oraz, że zdobyliśmy konieczne informacje do przygotowania oferty.</w:t>
      </w:r>
    </w:p>
    <w:p w14:paraId="6030B3D7" w14:textId="77777777" w:rsidR="000D4831" w:rsidRPr="000D4831" w:rsidRDefault="000D4831" w:rsidP="000D4831">
      <w:pPr>
        <w:widowControl w:val="0"/>
        <w:numPr>
          <w:ilvl w:val="0"/>
          <w:numId w:val="31"/>
        </w:numPr>
        <w:suppressAutoHyphens/>
        <w:autoSpaceDE w:val="0"/>
        <w:autoSpaceDN w:val="0"/>
        <w:adjustRightInd w:val="0"/>
        <w:spacing w:after="0" w:line="240" w:lineRule="auto"/>
        <w:ind w:right="-144"/>
        <w:jc w:val="both"/>
        <w:rPr>
          <w:rFonts w:ascii="Arial Narrow" w:eastAsia="Times New Roman" w:hAnsi="Arial Narrow" w:cs="Times New Roman"/>
          <w:kern w:val="0"/>
          <w:lang w:eastAsia="ar-SA"/>
          <w14:ligatures w14:val="none"/>
        </w:rPr>
      </w:pPr>
      <w:r w:rsidRPr="000D4831">
        <w:rPr>
          <w:rFonts w:ascii="Arial Narrow" w:eastAsia="Times New Roman" w:hAnsi="Arial Narrow" w:cs="Times New Roman"/>
          <w:kern w:val="0"/>
          <w:lang w:eastAsia="ar-SA"/>
          <w14:ligatures w14:val="none"/>
        </w:rPr>
        <w:t>Oferowane ceny zawierają wszystkie koszty związane z realizacją zamówienia i Zamawiający nie poniesie żadnych dodatkowych kosztów związaną z realizacją zamówienia.</w:t>
      </w:r>
    </w:p>
    <w:p w14:paraId="477032DF"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Narrow"/>
          <w:kern w:val="0"/>
          <w:lang w:eastAsia="ar-SA"/>
          <w14:ligatures w14:val="none"/>
        </w:rPr>
      </w:pPr>
      <w:r w:rsidRPr="000D4831">
        <w:rPr>
          <w:rFonts w:ascii="Arial Narrow" w:eastAsia="Times New Roman" w:hAnsi="Arial Narrow" w:cs="Arial Narrow"/>
          <w:kern w:val="0"/>
          <w:lang w:eastAsia="ar-SA"/>
          <w14:ligatures w14:val="none"/>
        </w:rPr>
        <w:t>Oferowane przeze nas usługi oraz dostawy spełniają wymogi określone w specyfikacji warunków zamówienia.</w:t>
      </w:r>
    </w:p>
    <w:p w14:paraId="365C60D7" w14:textId="77777777" w:rsidR="000D4831" w:rsidRPr="000D4831" w:rsidRDefault="000D4831" w:rsidP="000D4831">
      <w:pPr>
        <w:numPr>
          <w:ilvl w:val="0"/>
          <w:numId w:val="31"/>
        </w:numPr>
        <w:suppressAutoHyphens/>
        <w:spacing w:after="0" w:line="240" w:lineRule="auto"/>
        <w:rPr>
          <w:rFonts w:ascii="Arial Narrow" w:eastAsia="Times New Roman" w:hAnsi="Arial Narrow" w:cs="Arial Narrow"/>
          <w:kern w:val="0"/>
          <w:lang w:eastAsia="ar-SA"/>
          <w14:ligatures w14:val="none"/>
        </w:rPr>
      </w:pPr>
      <w:r w:rsidRPr="000D4831">
        <w:rPr>
          <w:rFonts w:ascii="Arial Narrow" w:eastAsia="Times New Roman" w:hAnsi="Arial Narrow" w:cs="Arial Narrow"/>
          <w:kern w:val="0"/>
          <w:lang w:eastAsia="ar-SA"/>
          <w14:ligatures w14:val="none"/>
        </w:rPr>
        <w:t>Oferowany przedmiot zamówienia posiada atesty, zezwolenia, świadectwa rejestracji, certyfikaty wymagane przez polskie prawo, na podstawie których może być wprowadzony do obrotu i stosowania w placówkach ochrony zdrowia na terenie RP.</w:t>
      </w:r>
    </w:p>
    <w:p w14:paraId="10FBEB0E"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Pozostajemy związani niniejszą ofertą przez okres wskazany w specyfikacji warunków zamówienia.</w:t>
      </w:r>
    </w:p>
    <w:p w14:paraId="2B752E7C"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 xml:space="preserve">W przypadku wybrania naszej oferty zobowiązujemy się do zawrzeć z Zamawiającym umowę zgodnie z jej projektem </w:t>
      </w:r>
      <w:r w:rsidRPr="000D4831">
        <w:rPr>
          <w:rFonts w:ascii="Arial Narrow" w:eastAsia="Times New Roman" w:hAnsi="Arial Narrow" w:cs="Arial"/>
          <w:kern w:val="0"/>
          <w:lang w:eastAsia="ar-SA"/>
          <w14:ligatures w14:val="none"/>
        </w:rPr>
        <w:lastRenderedPageBreak/>
        <w:t xml:space="preserve">załączonym do Specyfikacji Warunków Zamówienia. </w:t>
      </w:r>
    </w:p>
    <w:p w14:paraId="49851FF1"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Oświadczam, że zamierzamy powierzyć następującym podwykonawcy/om wykonanie następujących części zamówienia:</w:t>
      </w:r>
    </w:p>
    <w:p w14:paraId="132732AD" w14:textId="77777777" w:rsidR="000D4831" w:rsidRPr="000D4831" w:rsidRDefault="000D4831" w:rsidP="000D4831">
      <w:pPr>
        <w:widowControl w:val="0"/>
        <w:suppressAutoHyphens/>
        <w:autoSpaceDE w:val="0"/>
        <w:autoSpaceDN w:val="0"/>
        <w:spacing w:after="120" w:line="240" w:lineRule="auto"/>
        <w:ind w:left="400" w:right="-144"/>
        <w:jc w:val="both"/>
        <w:rPr>
          <w:rFonts w:ascii="Arial Narrow" w:eastAsia="Times New Roman" w:hAnsi="Arial Narrow" w:cs="Arial"/>
          <w:i/>
          <w:kern w:val="0"/>
          <w:lang w:eastAsia="ar-SA"/>
          <w14:ligatures w14:val="none"/>
        </w:rPr>
      </w:pPr>
      <w:r w:rsidRPr="000D4831">
        <w:rPr>
          <w:rFonts w:ascii="Arial Narrow" w:eastAsia="Times New Roman" w:hAnsi="Arial Narrow" w:cs="Arial"/>
          <w:kern w:val="0"/>
          <w:lang w:eastAsia="ar-SA"/>
          <w14:ligatures w14:val="none"/>
        </w:rPr>
        <w:t>………………………………………………………………………………………………………………………………………………………………………………………………………………………………………………………………………………………………………………………………………………………………………………………………………………………</w:t>
      </w:r>
    </w:p>
    <w:p w14:paraId="61CFCD52" w14:textId="77777777" w:rsidR="000D4831" w:rsidRPr="000D4831" w:rsidRDefault="000D4831" w:rsidP="000D4831">
      <w:pPr>
        <w:widowControl w:val="0"/>
        <w:suppressAutoHyphens/>
        <w:autoSpaceDE w:val="0"/>
        <w:autoSpaceDN w:val="0"/>
        <w:spacing w:after="120" w:line="240" w:lineRule="auto"/>
        <w:ind w:right="-144"/>
        <w:jc w:val="both"/>
        <w:rPr>
          <w:rFonts w:ascii="Arial Narrow" w:eastAsia="Times New Roman" w:hAnsi="Arial Narrow" w:cs="Arial"/>
          <w:i/>
          <w:kern w:val="0"/>
          <w:lang w:eastAsia="ar-SA"/>
          <w14:ligatures w14:val="none"/>
        </w:rPr>
      </w:pPr>
      <w:r w:rsidRPr="000D4831">
        <w:rPr>
          <w:rFonts w:ascii="Arial Narrow" w:eastAsia="Times New Roman" w:hAnsi="Arial Narrow" w:cs="Arial"/>
          <w:i/>
          <w:kern w:val="0"/>
          <w:lang w:eastAsia="ar-SA"/>
          <w14:ligatures w14:val="none"/>
        </w:rPr>
        <w:t>(należy wskazać części zamówienia, których wykonanie Wykonawca zamierza powierzyć oraz nazwy firm podwykonawców - o ile są znane ).</w:t>
      </w:r>
    </w:p>
    <w:p w14:paraId="7C049EA6"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Wybór niniejszej oferty będzie /nie będzie (</w:t>
      </w:r>
      <w:r w:rsidRPr="000D4831">
        <w:rPr>
          <w:rFonts w:ascii="Arial Narrow" w:eastAsia="Times New Roman" w:hAnsi="Arial Narrow" w:cs="Arial"/>
          <w:b/>
          <w:kern w:val="0"/>
          <w:lang w:eastAsia="ar-SA"/>
          <w14:ligatures w14:val="none"/>
        </w:rPr>
        <w:t>niewłaściwe skreślić</w:t>
      </w:r>
      <w:r w:rsidRPr="000D4831">
        <w:rPr>
          <w:rFonts w:ascii="Arial Narrow" w:eastAsia="Times New Roman" w:hAnsi="Arial Narrow" w:cs="Arial"/>
          <w:kern w:val="0"/>
          <w:lang w:eastAsia="ar-SA"/>
          <w14:ligatures w14:val="none"/>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8473AAB" w14:textId="77777777" w:rsidR="000D4831" w:rsidRPr="000D4831" w:rsidRDefault="000D4831" w:rsidP="000D4831">
      <w:pPr>
        <w:widowControl w:val="0"/>
        <w:suppressAutoHyphens/>
        <w:autoSpaceDE w:val="0"/>
        <w:autoSpaceDN w:val="0"/>
        <w:spacing w:after="120" w:line="240" w:lineRule="auto"/>
        <w:ind w:left="320" w:right="-144"/>
        <w:jc w:val="both"/>
        <w:rPr>
          <w:rFonts w:ascii="Arial Narrow" w:eastAsia="Times New Roman" w:hAnsi="Arial Narrow" w:cs="Arial"/>
          <w:kern w:val="0"/>
          <w:u w:val="single"/>
          <w:lang w:eastAsia="ar-SA"/>
          <w14:ligatures w14:val="none"/>
        </w:rPr>
      </w:pPr>
      <w:r w:rsidRPr="000D4831">
        <w:rPr>
          <w:rFonts w:ascii="Arial Narrow" w:eastAsia="Times New Roman" w:hAnsi="Arial Narrow" w:cs="Arial"/>
          <w:i/>
          <w:kern w:val="0"/>
          <w:u w:val="single"/>
          <w:lang w:eastAsia="ar-SA"/>
          <w14:ligatures w14:val="none"/>
        </w:rPr>
        <w:t>(brak wskazania  rozumiany będzie przez Zamawiającego jako informacja o tym, ze wybór oferty nie będzie prowadzić do powstania u Zamawiającego powyższego obowiązku podatkowego).</w:t>
      </w:r>
    </w:p>
    <w:p w14:paraId="3FA28F68" w14:textId="77777777" w:rsidR="000D4831" w:rsidRPr="000D4831" w:rsidRDefault="000D4831" w:rsidP="000D4831">
      <w:pPr>
        <w:widowControl w:val="0"/>
        <w:numPr>
          <w:ilvl w:val="0"/>
          <w:numId w:val="31"/>
        </w:numPr>
        <w:suppressAutoHyphens/>
        <w:autoSpaceDE w:val="0"/>
        <w:autoSpaceDN w:val="0"/>
        <w:spacing w:after="0" w:line="240" w:lineRule="auto"/>
        <w:ind w:right="-144"/>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Pod groźbą odpowiedzialności karnej oświadczam, że załączone do oferty dokumenty opisują stan prawny i faktyczny, aktualny na dzień otwarcia ofert.</w:t>
      </w:r>
    </w:p>
    <w:p w14:paraId="5A646817" w14:textId="77777777" w:rsidR="000D4831" w:rsidRPr="000D4831" w:rsidRDefault="000D4831" w:rsidP="000D4831">
      <w:pPr>
        <w:widowControl w:val="0"/>
        <w:numPr>
          <w:ilvl w:val="0"/>
          <w:numId w:val="31"/>
        </w:numPr>
        <w:suppressAutoHyphens/>
        <w:autoSpaceDE w:val="0"/>
        <w:autoSpaceDN w:val="0"/>
        <w:spacing w:after="0" w:line="240" w:lineRule="auto"/>
        <w:jc w:val="both"/>
        <w:rPr>
          <w:rFonts w:ascii="Arial Narrow" w:eastAsia="Times New Roman" w:hAnsi="Arial Narrow" w:cs="Arial"/>
          <w:kern w:val="0"/>
          <w:lang w:eastAsia="ar-SA"/>
          <w14:ligatures w14:val="none"/>
        </w:rPr>
      </w:pPr>
      <w:r w:rsidRPr="000D4831">
        <w:rPr>
          <w:rFonts w:ascii="Arial Narrow" w:eastAsia="Times New Roman" w:hAnsi="Arial Narrow" w:cs="Arial"/>
          <w:kern w:val="0"/>
          <w:lang w:eastAsia="ar-SA"/>
          <w14:ligatures w14:val="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8FA15FE" w14:textId="77777777" w:rsidR="000D4831" w:rsidRPr="000D4831" w:rsidRDefault="000D4831" w:rsidP="000D4831">
      <w:pPr>
        <w:suppressAutoHyphens/>
        <w:spacing w:after="0" w:line="240" w:lineRule="auto"/>
        <w:ind w:right="-144"/>
        <w:jc w:val="both"/>
        <w:rPr>
          <w:rFonts w:ascii="Arial Narrow" w:eastAsia="Times New Roman" w:hAnsi="Arial Narrow" w:cs="Arial"/>
          <w:kern w:val="0"/>
          <w:lang w:eastAsia="ar-SA"/>
          <w14:ligatures w14:val="none"/>
        </w:rPr>
      </w:pPr>
    </w:p>
    <w:p w14:paraId="0D2A90BC"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u w:val="single"/>
          <w:lang w:eastAsia="ar-SA"/>
          <w14:ligatures w14:val="none"/>
        </w:rPr>
      </w:pPr>
    </w:p>
    <w:p w14:paraId="34FF3F82"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b/>
          <w:bCs/>
          <w:color w:val="000000"/>
          <w:kern w:val="0"/>
          <w:lang w:eastAsia="ar-SA"/>
          <w14:ligatures w14:val="none"/>
        </w:rPr>
        <w:t>Pełnomocnik w przypadku składania oferty wspólnej</w:t>
      </w:r>
    </w:p>
    <w:p w14:paraId="3F343572"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Nazwisko, imię ....................................................................................................</w:t>
      </w:r>
    </w:p>
    <w:p w14:paraId="50F31A60"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Stanowisko ...........................................................................................................</w:t>
      </w:r>
    </w:p>
    <w:p w14:paraId="1947A50D"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Telefon...................................................Fax.........................................................</w:t>
      </w:r>
    </w:p>
    <w:p w14:paraId="6C93A4D5"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772779A9"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b/>
          <w:bCs/>
          <w:color w:val="000000"/>
          <w:kern w:val="0"/>
          <w:u w:val="single"/>
          <w:lang w:eastAsia="ar-SA"/>
          <w14:ligatures w14:val="none"/>
        </w:rPr>
      </w:pPr>
      <w:r w:rsidRPr="000D4831">
        <w:rPr>
          <w:rFonts w:ascii="Arial Narrow" w:eastAsia="Times New Roman" w:hAnsi="Arial Narrow" w:cs="Times New Roman"/>
          <w:b/>
          <w:bCs/>
          <w:color w:val="000000"/>
          <w:kern w:val="0"/>
          <w:u w:val="single"/>
          <w:lang w:eastAsia="ar-SA"/>
          <w14:ligatures w14:val="none"/>
        </w:rPr>
        <w:t>Na potwierdzenie spełnienia wymagań do oferty załączam:</w:t>
      </w:r>
    </w:p>
    <w:p w14:paraId="40733305" w14:textId="77777777" w:rsidR="000D4831" w:rsidRPr="000D4831" w:rsidRDefault="000D4831" w:rsidP="000D4831">
      <w:pPr>
        <w:widowControl w:val="0"/>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w:t>
      </w:r>
    </w:p>
    <w:p w14:paraId="1E790C94"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24E4415D"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b/>
          <w:bCs/>
          <w:color w:val="000000"/>
          <w:kern w:val="0"/>
          <w:lang w:eastAsia="ar-SA"/>
          <w14:ligatures w14:val="none"/>
        </w:rPr>
        <w:t>Zastrzeżenie wykonawcy</w:t>
      </w:r>
    </w:p>
    <w:p w14:paraId="63AC5E15"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Niżej wymienione dokumenty składające się na ofertę nie mogą być ogólnie udostępnione:</w:t>
      </w:r>
    </w:p>
    <w:p w14:paraId="66A2288A"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w:t>
      </w:r>
    </w:p>
    <w:p w14:paraId="75FA18F6"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169C859D"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 xml:space="preserve">Inne informacje wykonawcy: </w:t>
      </w:r>
    </w:p>
    <w:p w14:paraId="0DBE8F69"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r w:rsidRPr="000D4831">
        <w:rPr>
          <w:rFonts w:ascii="Arial Narrow" w:eastAsia="Times New Roman" w:hAnsi="Arial Narrow" w:cs="Times New Roman"/>
          <w:color w:val="000000"/>
          <w:kern w:val="0"/>
          <w:lang w:eastAsia="ar-SA"/>
          <w14:ligatures w14:val="none"/>
        </w:rPr>
        <w:t>………………………………………………………………………………………………………………………………………………………………………………………………………………………………………………………………………………………………………………</w:t>
      </w:r>
    </w:p>
    <w:p w14:paraId="62906B89" w14:textId="77777777" w:rsidR="000D4831" w:rsidRPr="000D4831" w:rsidRDefault="000D4831" w:rsidP="000D4831">
      <w:pPr>
        <w:widowControl w:val="0"/>
        <w:tabs>
          <w:tab w:val="left" w:pos="9000"/>
        </w:tabs>
        <w:suppressAutoHyphens/>
        <w:autoSpaceDE w:val="0"/>
        <w:autoSpaceDN w:val="0"/>
        <w:adjustRightInd w:val="0"/>
        <w:spacing w:after="0" w:line="240" w:lineRule="auto"/>
        <w:ind w:right="-144"/>
        <w:jc w:val="both"/>
        <w:rPr>
          <w:rFonts w:ascii="Arial Narrow" w:eastAsia="Times New Roman" w:hAnsi="Arial Narrow" w:cs="Times New Roman"/>
          <w:color w:val="000000"/>
          <w:kern w:val="0"/>
          <w:lang w:eastAsia="ar-SA"/>
          <w14:ligatures w14:val="none"/>
        </w:rPr>
      </w:pPr>
    </w:p>
    <w:p w14:paraId="597A500B"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b/>
          <w:bCs/>
          <w:color w:val="000000"/>
          <w:kern w:val="0"/>
          <w:lang w:eastAsia="ar-SA"/>
          <w14:ligatures w14:val="none"/>
        </w:rPr>
      </w:pPr>
    </w:p>
    <w:p w14:paraId="445D97B4"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b/>
          <w:bCs/>
          <w:color w:val="000000"/>
          <w:kern w:val="0"/>
          <w:lang w:eastAsia="ar-SA"/>
          <w14:ligatures w14:val="none"/>
        </w:rPr>
      </w:pPr>
    </w:p>
    <w:p w14:paraId="5591A8D5"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b/>
          <w:bCs/>
          <w:color w:val="000000"/>
          <w:kern w:val="0"/>
          <w:lang w:eastAsia="ar-SA"/>
          <w14:ligatures w14:val="none"/>
        </w:rPr>
      </w:pPr>
    </w:p>
    <w:p w14:paraId="5006E86B" w14:textId="77777777" w:rsidR="000D4831" w:rsidRPr="000D4831" w:rsidRDefault="000D4831" w:rsidP="000D4831">
      <w:pPr>
        <w:widowControl w:val="0"/>
        <w:suppressAutoHyphens/>
        <w:autoSpaceDE w:val="0"/>
        <w:spacing w:after="0" w:line="240" w:lineRule="auto"/>
        <w:ind w:left="360"/>
        <w:rPr>
          <w:rFonts w:ascii="Arial Narrow" w:eastAsia="Times New Roman" w:hAnsi="Arial Narrow" w:cs="Arial Narrow"/>
          <w:b/>
          <w:bCs/>
          <w:color w:val="000000"/>
          <w:kern w:val="0"/>
          <w:lang w:eastAsia="ar-SA"/>
          <w14:ligatures w14:val="none"/>
        </w:rPr>
      </w:pPr>
    </w:p>
    <w:p w14:paraId="340F2012"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434E2C27"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2900B74D"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1B84C45D" w14:textId="77777777" w:rsidR="000D4831" w:rsidRPr="000D4831" w:rsidRDefault="000D4831" w:rsidP="000D4831">
      <w:pPr>
        <w:widowControl w:val="0"/>
        <w:suppressAutoHyphens/>
        <w:autoSpaceDE w:val="0"/>
        <w:spacing w:after="0" w:line="240" w:lineRule="auto"/>
        <w:rPr>
          <w:rFonts w:ascii="Arial Narrow" w:eastAsia="Times New Roman" w:hAnsi="Arial Narrow" w:cs="Arial Narrow"/>
          <w:color w:val="000000"/>
          <w:kern w:val="0"/>
          <w14:ligatures w14:val="none"/>
        </w:rPr>
      </w:pPr>
    </w:p>
    <w:p w14:paraId="070D7E17" w14:textId="7948BE46" w:rsidR="000D4831" w:rsidRDefault="00027C62" w:rsidP="00027C62">
      <w:pPr>
        <w:widowControl w:val="0"/>
        <w:tabs>
          <w:tab w:val="left" w:pos="9000"/>
        </w:tabs>
        <w:suppressAutoHyphens/>
        <w:autoSpaceDE w:val="0"/>
        <w:spacing w:after="0" w:line="240" w:lineRule="auto"/>
        <w:ind w:left="360"/>
        <w:rPr>
          <w:rFonts w:ascii="Arial Narrow" w:eastAsia="Times New Roman" w:hAnsi="Arial Narrow" w:cs="Arial Narrow"/>
          <w:color w:val="000000"/>
          <w:kern w:val="0"/>
          <w14:ligatures w14:val="none"/>
        </w:rPr>
      </w:pPr>
      <w:r>
        <w:rPr>
          <w:rFonts w:ascii="Arial Narrow" w:eastAsia="Times New Roman" w:hAnsi="Arial Narrow" w:cs="Arial Narrow"/>
          <w:color w:val="000000"/>
          <w:kern w:val="0"/>
          <w14:ligatures w14:val="none"/>
        </w:rPr>
        <w:t>* niepotrzebne skreśli</w:t>
      </w:r>
    </w:p>
    <w:p w14:paraId="408EC051" w14:textId="77777777" w:rsidR="002B4360" w:rsidRPr="000D4831" w:rsidRDefault="002B4360" w:rsidP="000D4831">
      <w:pPr>
        <w:widowControl w:val="0"/>
        <w:tabs>
          <w:tab w:val="left" w:pos="9000"/>
        </w:tabs>
        <w:suppressAutoHyphens/>
        <w:autoSpaceDE w:val="0"/>
        <w:spacing w:after="0" w:line="240" w:lineRule="auto"/>
        <w:rPr>
          <w:rFonts w:ascii="Arial Narrow" w:eastAsia="Times New Roman" w:hAnsi="Arial Narrow" w:cs="Arial Narrow"/>
          <w:color w:val="000000"/>
          <w:kern w:val="0"/>
          <w14:ligatures w14:val="none"/>
        </w:rPr>
      </w:pPr>
    </w:p>
    <w:p w14:paraId="50F75E73" w14:textId="77777777" w:rsidR="000F568F" w:rsidRDefault="000F568F" w:rsidP="000D4831">
      <w:pPr>
        <w:spacing w:after="0" w:line="240" w:lineRule="auto"/>
        <w:ind w:right="-28"/>
        <w:jc w:val="right"/>
        <w:rPr>
          <w:rFonts w:ascii="Arial Narrow" w:eastAsia="Times New Roman" w:hAnsi="Arial Narrow" w:cs="Times New Roman"/>
          <w:kern w:val="0"/>
          <w:lang w:eastAsia="pl-PL"/>
          <w14:ligatures w14:val="none"/>
        </w:rPr>
      </w:pPr>
    </w:p>
    <w:p w14:paraId="41FCC07E" w14:textId="77777777" w:rsidR="000F568F" w:rsidRDefault="000F568F" w:rsidP="000D4831">
      <w:pPr>
        <w:spacing w:after="0" w:line="240" w:lineRule="auto"/>
        <w:ind w:right="-28"/>
        <w:jc w:val="right"/>
        <w:rPr>
          <w:rFonts w:ascii="Arial Narrow" w:eastAsia="Times New Roman" w:hAnsi="Arial Narrow" w:cs="Times New Roman"/>
          <w:kern w:val="0"/>
          <w:lang w:eastAsia="pl-PL"/>
          <w14:ligatures w14:val="none"/>
        </w:rPr>
      </w:pPr>
    </w:p>
    <w:p w14:paraId="52F3BAFA" w14:textId="77777777" w:rsidR="000F568F" w:rsidRDefault="000F568F" w:rsidP="000D4831">
      <w:pPr>
        <w:spacing w:after="0" w:line="240" w:lineRule="auto"/>
        <w:ind w:right="-28"/>
        <w:jc w:val="right"/>
        <w:rPr>
          <w:rFonts w:ascii="Arial Narrow" w:eastAsia="Times New Roman" w:hAnsi="Arial Narrow" w:cs="Times New Roman"/>
          <w:kern w:val="0"/>
          <w:lang w:eastAsia="pl-PL"/>
          <w14:ligatures w14:val="none"/>
        </w:rPr>
      </w:pPr>
    </w:p>
    <w:p w14:paraId="2BAAED42" w14:textId="18717073" w:rsidR="000D4831" w:rsidRPr="000D4831" w:rsidRDefault="000D4831" w:rsidP="000D4831">
      <w:pPr>
        <w:spacing w:after="0" w:line="240" w:lineRule="auto"/>
        <w:ind w:right="-28"/>
        <w:jc w:val="right"/>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lastRenderedPageBreak/>
        <w:t xml:space="preserve">Załącznik nr </w:t>
      </w:r>
      <w:r w:rsidR="00AE7070">
        <w:rPr>
          <w:rFonts w:ascii="Arial Narrow" w:eastAsia="Times New Roman" w:hAnsi="Arial Narrow" w:cs="Times New Roman"/>
          <w:kern w:val="0"/>
          <w:lang w:eastAsia="pl-PL"/>
          <w14:ligatures w14:val="none"/>
        </w:rPr>
        <w:t>3</w:t>
      </w:r>
    </w:p>
    <w:p w14:paraId="575CB998" w14:textId="77777777" w:rsidR="000D4831" w:rsidRDefault="000D4831" w:rsidP="000D4831">
      <w:pPr>
        <w:spacing w:after="0" w:line="240" w:lineRule="auto"/>
        <w:ind w:right="-28"/>
        <w:jc w:val="center"/>
        <w:rPr>
          <w:rFonts w:ascii="Arial Narrow" w:eastAsia="Times New Roman" w:hAnsi="Arial Narrow" w:cs="Times New Roman"/>
          <w:b/>
          <w:bCs/>
          <w:kern w:val="0"/>
          <w:lang w:eastAsia="pl-PL"/>
          <w14:ligatures w14:val="none"/>
        </w:rPr>
      </w:pPr>
      <w:r w:rsidRPr="000D4831">
        <w:rPr>
          <w:rFonts w:ascii="Arial Narrow" w:eastAsia="Times New Roman" w:hAnsi="Arial Narrow" w:cs="Times New Roman"/>
          <w:b/>
          <w:bCs/>
          <w:kern w:val="0"/>
          <w:lang w:eastAsia="pl-PL"/>
          <w14:ligatures w14:val="none"/>
        </w:rPr>
        <w:t xml:space="preserve">Projekt umowy </w:t>
      </w:r>
    </w:p>
    <w:p w14:paraId="0467921D" w14:textId="77777777" w:rsidR="00300721" w:rsidRPr="000D4831" w:rsidRDefault="00300721" w:rsidP="000D4831">
      <w:pPr>
        <w:spacing w:after="0" w:line="240" w:lineRule="auto"/>
        <w:ind w:right="-28"/>
        <w:jc w:val="center"/>
        <w:rPr>
          <w:rFonts w:ascii="Arial Narrow" w:eastAsia="Times New Roman" w:hAnsi="Arial Narrow" w:cs="Times New Roman"/>
          <w:b/>
          <w:bCs/>
          <w:kern w:val="0"/>
          <w:lang w:eastAsia="pl-PL"/>
          <w14:ligatures w14:val="none"/>
        </w:rPr>
      </w:pPr>
    </w:p>
    <w:p w14:paraId="53FB329D" w14:textId="77777777" w:rsidR="000D4831" w:rsidRPr="000D4831" w:rsidRDefault="000D4831" w:rsidP="000D4831">
      <w:pPr>
        <w:widowControl w:val="0"/>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zawarta w dniu ……………………   roku w Pleszewie pomiędzy:</w:t>
      </w:r>
    </w:p>
    <w:p w14:paraId="0F25AC6C" w14:textId="5206525C" w:rsidR="000D4831" w:rsidRPr="000D4831" w:rsidRDefault="0030072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 </w:t>
      </w:r>
      <w:r w:rsidR="000D4831" w:rsidRPr="000D4831">
        <w:rPr>
          <w:rFonts w:ascii="Arial Narrow" w:eastAsia="Times New Roman" w:hAnsi="Arial Narrow" w:cs="Times New Roman"/>
          <w:kern w:val="0"/>
          <w:lang w:eastAsia="pl-PL"/>
          <w14:ligatures w14:val="none"/>
        </w:rPr>
        <w:t>„Pleszewskim Centrum Medycznym w Pleszewie” Sp. z o.o., ul. Poznańska 125a, 63-300 Pleszew, wpisanym do  Krajowego Rejestru Sądowego przez Sąd Rejonowy Poznań – Nowe Miasto i Wilda w P</w:t>
      </w:r>
      <w:r>
        <w:rPr>
          <w:rFonts w:ascii="Arial Narrow" w:eastAsia="Times New Roman" w:hAnsi="Arial Narrow" w:cs="Times New Roman"/>
          <w:kern w:val="0"/>
          <w:lang w:eastAsia="pl-PL"/>
          <w14:ligatures w14:val="none"/>
        </w:rPr>
        <w:t xml:space="preserve">oznaniu, IX Wydział Gospodarczy </w:t>
      </w:r>
      <w:r w:rsidR="000D4831" w:rsidRPr="000D4831">
        <w:rPr>
          <w:rFonts w:ascii="Arial Narrow" w:eastAsia="Times New Roman" w:hAnsi="Arial Narrow" w:cs="Times New Roman"/>
          <w:kern w:val="0"/>
          <w:lang w:eastAsia="pl-PL"/>
          <w14:ligatures w14:val="none"/>
        </w:rPr>
        <w:t>K</w:t>
      </w:r>
      <w:r>
        <w:rPr>
          <w:rFonts w:ascii="Arial Narrow" w:eastAsia="Times New Roman" w:hAnsi="Arial Narrow" w:cs="Times New Roman"/>
          <w:kern w:val="0"/>
          <w:lang w:eastAsia="pl-PL"/>
          <w14:ligatures w14:val="none"/>
        </w:rPr>
        <w:t>RS pod numerem KRS: 0000303091, REGON:300770088, NIP:</w:t>
      </w:r>
      <w:r w:rsidR="000D4831" w:rsidRPr="000D4831">
        <w:rPr>
          <w:rFonts w:ascii="Arial Narrow" w:eastAsia="Times New Roman" w:hAnsi="Arial Narrow" w:cs="Times New Roman"/>
          <w:kern w:val="0"/>
          <w:lang w:eastAsia="pl-PL"/>
          <w14:ligatures w14:val="none"/>
        </w:rPr>
        <w:t>6080074563, kapitał zakładowy: 61 981 000 zł, zwanym w treści umowy Zamawiającym, w imieniu którego działa Błażej Górczyński – Prezes Zarządu</w:t>
      </w:r>
    </w:p>
    <w:p w14:paraId="145D0588" w14:textId="77777777" w:rsidR="00300721" w:rsidRDefault="0030072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p>
    <w:p w14:paraId="335462FB" w14:textId="77777777" w:rsidR="000D4831" w:rsidRPr="000D4831" w:rsidRDefault="000D483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 xml:space="preserve">a </w:t>
      </w:r>
    </w:p>
    <w:p w14:paraId="4766166B" w14:textId="77777777" w:rsidR="000D4831" w:rsidRPr="000D4831" w:rsidRDefault="000D4831" w:rsidP="000D4831">
      <w:pPr>
        <w:widowControl w:val="0"/>
        <w:tabs>
          <w:tab w:val="left" w:pos="1080"/>
        </w:tabs>
        <w:autoSpaceDE w:val="0"/>
        <w:autoSpaceDN w:val="0"/>
        <w:adjustRightInd w:val="0"/>
        <w:spacing w:after="0" w:line="240" w:lineRule="auto"/>
        <w:ind w:right="-28"/>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kern w:val="0"/>
          <w:lang w:eastAsia="pl-PL"/>
          <w14:ligatures w14:val="none"/>
        </w:rPr>
        <w:t>...................................................................................</w:t>
      </w:r>
      <w:r w:rsidRPr="000D4831">
        <w:rPr>
          <w:rFonts w:ascii="Arial Narrow" w:eastAsia="Times New Roman" w:hAnsi="Arial Narrow" w:cs="Times New Roman"/>
          <w:color w:val="000000"/>
          <w:kern w:val="0"/>
          <w:lang w:eastAsia="pl-PL"/>
          <w14:ligatures w14:val="none"/>
        </w:rPr>
        <w:t xml:space="preserve"> ,</w:t>
      </w:r>
      <w:r w:rsidRPr="000D4831">
        <w:rPr>
          <w:rFonts w:ascii="Arial Narrow" w:eastAsia="Times New Roman" w:hAnsi="Arial Narrow" w:cs="Times New Roman"/>
          <w:kern w:val="0"/>
          <w:lang w:eastAsia="pl-PL"/>
          <w14:ligatures w14:val="none"/>
        </w:rPr>
        <w:t xml:space="preserve"> zwaną w dalszej treści umowy </w:t>
      </w:r>
      <w:r w:rsidRPr="000D4831">
        <w:rPr>
          <w:rFonts w:ascii="Arial Narrow" w:eastAsia="Times New Roman" w:hAnsi="Arial Narrow" w:cs="Times New Roman"/>
          <w:b/>
          <w:kern w:val="0"/>
          <w:lang w:eastAsia="pl-PL"/>
          <w14:ligatures w14:val="none"/>
        </w:rPr>
        <w:t xml:space="preserve"> </w:t>
      </w:r>
      <w:r w:rsidRPr="000D4831">
        <w:rPr>
          <w:rFonts w:ascii="Arial Narrow" w:eastAsia="Times New Roman" w:hAnsi="Arial Narrow" w:cs="Times New Roman"/>
          <w:kern w:val="0"/>
          <w:lang w:eastAsia="pl-PL"/>
          <w14:ligatures w14:val="none"/>
        </w:rPr>
        <w:t>„Wykonawcą”,</w:t>
      </w:r>
    </w:p>
    <w:p w14:paraId="3276DB8B" w14:textId="77777777" w:rsidR="000D4831" w:rsidRPr="000D4831" w:rsidRDefault="000D4831" w:rsidP="000D4831">
      <w:pPr>
        <w:tabs>
          <w:tab w:val="left" w:pos="1080"/>
        </w:tabs>
        <w:spacing w:after="0" w:line="240" w:lineRule="auto"/>
        <w:ind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o następującej treści:</w:t>
      </w:r>
    </w:p>
    <w:p w14:paraId="14D120B7"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35E0CF51"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1</w:t>
      </w:r>
    </w:p>
    <w:p w14:paraId="0C7E312B" w14:textId="77777777" w:rsidR="000D4831" w:rsidRPr="000D4831" w:rsidRDefault="000D4831" w:rsidP="000D4831">
      <w:pPr>
        <w:numPr>
          <w:ilvl w:val="0"/>
          <w:numId w:val="42"/>
        </w:numPr>
        <w:tabs>
          <w:tab w:val="num" w:pos="426"/>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Umowa została zawarta w wyniku przeprowadzonego postępowania o udzielenia zamówienia publicznego w trybie przetargu nieograniczonego, na podstawie ustawy z dnia 11 września 2019 r. Prawo zamówień publicznych (znak sprawy Te 2300-44/2023.</w:t>
      </w:r>
    </w:p>
    <w:p w14:paraId="6030F0D2" w14:textId="2642E2DA" w:rsidR="000D4831" w:rsidRPr="000D4831" w:rsidRDefault="000D4831" w:rsidP="000D4831">
      <w:pPr>
        <w:numPr>
          <w:ilvl w:val="0"/>
          <w:numId w:val="42"/>
        </w:numPr>
        <w:tabs>
          <w:tab w:val="num" w:pos="426"/>
        </w:tabs>
        <w:suppressAutoHyphens/>
        <w:spacing w:after="0" w:line="240" w:lineRule="auto"/>
        <w:ind w:left="426" w:right="14" w:hanging="426"/>
        <w:jc w:val="both"/>
        <w:rPr>
          <w:rFonts w:ascii="Arial Narrow" w:eastAsia="Times New Roman" w:hAnsi="Arial Narrow" w:cs="Arial"/>
          <w:kern w:val="0"/>
          <w:lang w:eastAsia="pl-PL"/>
          <w14:ligatures w14:val="none"/>
        </w:rPr>
      </w:pPr>
      <w:r w:rsidRPr="000D4831">
        <w:rPr>
          <w:rFonts w:ascii="Arial Narrow" w:eastAsia="Times New Roman" w:hAnsi="Arial Narrow" w:cs="Arial"/>
          <w:kern w:val="0"/>
          <w:lang w:eastAsia="pl-PL"/>
          <w14:ligatures w14:val="none"/>
        </w:rPr>
        <w:t xml:space="preserve">Przedmiotem umowy jest dostawa sprzętu </w:t>
      </w:r>
      <w:r w:rsidR="00300721">
        <w:rPr>
          <w:rFonts w:ascii="Arial Narrow" w:eastAsia="Times New Roman" w:hAnsi="Arial Narrow" w:cs="Arial"/>
          <w:kern w:val="0"/>
          <w:lang w:eastAsia="pl-PL"/>
          <w14:ligatures w14:val="none"/>
        </w:rPr>
        <w:t>do pracowni hemodynamiki</w:t>
      </w:r>
      <w:r w:rsidRPr="000D4831">
        <w:rPr>
          <w:rFonts w:ascii="Arial Narrow" w:eastAsia="Times New Roman" w:hAnsi="Arial Narrow" w:cs="Arial"/>
          <w:kern w:val="0"/>
          <w:lang w:eastAsia="pl-PL"/>
          <w14:ligatures w14:val="none"/>
        </w:rPr>
        <w:t>, który został wyszczególniony w załączniku nr 1 do niniejszej Umowy.</w:t>
      </w:r>
    </w:p>
    <w:p w14:paraId="50939CF4" w14:textId="77777777" w:rsidR="000D4831" w:rsidRPr="000D4831" w:rsidRDefault="000D4831" w:rsidP="000D4831">
      <w:pPr>
        <w:spacing w:after="0" w:line="240" w:lineRule="auto"/>
        <w:ind w:right="14"/>
        <w:jc w:val="both"/>
        <w:rPr>
          <w:rFonts w:ascii="Arial Narrow" w:eastAsia="Times New Roman" w:hAnsi="Arial Narrow" w:cs="Times New Roman"/>
          <w:kern w:val="0"/>
          <w:lang w:eastAsia="pl-PL"/>
          <w14:ligatures w14:val="none"/>
        </w:rPr>
      </w:pPr>
    </w:p>
    <w:p w14:paraId="49F90F5C" w14:textId="77777777" w:rsidR="000D4831" w:rsidRPr="000D4831" w:rsidRDefault="000D4831" w:rsidP="000D4831">
      <w:pPr>
        <w:spacing w:after="0" w:line="240" w:lineRule="auto"/>
        <w:ind w:right="14"/>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2</w:t>
      </w:r>
    </w:p>
    <w:p w14:paraId="72CF2AA3" w14:textId="77777777" w:rsidR="000D4831" w:rsidRPr="000D4831" w:rsidRDefault="000D4831" w:rsidP="000D4831">
      <w:pPr>
        <w:numPr>
          <w:ilvl w:val="0"/>
          <w:numId w:val="36"/>
        </w:numPr>
        <w:tabs>
          <w:tab w:val="num" w:pos="426"/>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oświadcza, że towar będący przedmiotem umowy jest dobrej jakości, posiada wymagane atesty i spełnia normy obowiązujące dla tego rodzaju asortymentu. Dostarczane artykuły będą tożsame z przedstawionymi w ofercie przetargowej.</w:t>
      </w:r>
    </w:p>
    <w:p w14:paraId="10A3B6D7" w14:textId="77777777" w:rsidR="000D4831" w:rsidRDefault="000D4831" w:rsidP="000D4831">
      <w:pPr>
        <w:numPr>
          <w:ilvl w:val="0"/>
          <w:numId w:val="36"/>
        </w:numPr>
        <w:tabs>
          <w:tab w:val="num" w:pos="426"/>
        </w:tabs>
        <w:suppressAutoHyphens/>
        <w:spacing w:after="0" w:line="240" w:lineRule="auto"/>
        <w:ind w:left="426" w:right="14"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Termin przydatności towaru nie może być krótszy niż 6 miesięcy od daty dostawy.</w:t>
      </w:r>
    </w:p>
    <w:p w14:paraId="050A1C5E" w14:textId="6D65F801" w:rsidR="000D4831" w:rsidRPr="00435E7A" w:rsidRDefault="00435E7A" w:rsidP="00142707">
      <w:pPr>
        <w:numPr>
          <w:ilvl w:val="0"/>
          <w:numId w:val="36"/>
        </w:numPr>
        <w:tabs>
          <w:tab w:val="num" w:pos="426"/>
          <w:tab w:val="num" w:pos="54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435E7A">
        <w:rPr>
          <w:rFonts w:ascii="Arial Narrow" w:eastAsia="Times New Roman" w:hAnsi="Arial Narrow" w:cs="Times New Roman"/>
          <w:kern w:val="0"/>
          <w:sz w:val="24"/>
          <w:szCs w:val="24"/>
          <w:lang w:eastAsia="pl-PL"/>
          <w14:ligatures w14:val="none"/>
        </w:rPr>
        <w:t>Wykonawca</w:t>
      </w:r>
      <w:r w:rsidRPr="00435E7A">
        <w:rPr>
          <w:rFonts w:ascii="Arial Narrow" w:eastAsia="Times New Roman" w:hAnsi="Arial Narrow" w:cs="Times New Roman"/>
          <w:kern w:val="0"/>
          <w:sz w:val="24"/>
          <w:szCs w:val="24"/>
          <w:lang w:eastAsia="pl-PL"/>
          <w14:ligatures w14:val="none"/>
        </w:rPr>
        <w:t xml:space="preserve"> terminie do 4 dni od daty zawarcia umowy</w:t>
      </w:r>
      <w:r w:rsidRPr="00435E7A">
        <w:rPr>
          <w:rFonts w:ascii="Arial Narrow" w:eastAsia="Times New Roman" w:hAnsi="Arial Narrow" w:cs="Times New Roman"/>
          <w:kern w:val="0"/>
          <w:sz w:val="24"/>
          <w:szCs w:val="24"/>
          <w:lang w:eastAsia="pl-PL"/>
          <w14:ligatures w14:val="none"/>
        </w:rPr>
        <w:t xml:space="preserve"> zobowiązany </w:t>
      </w:r>
      <w:r w:rsidRPr="00435E7A">
        <w:rPr>
          <w:rFonts w:ascii="Arial Narrow" w:eastAsia="Times New Roman" w:hAnsi="Arial Narrow" w:cs="Times New Roman"/>
          <w:kern w:val="0"/>
          <w:sz w:val="24"/>
          <w:szCs w:val="24"/>
          <w:lang w:eastAsia="pl-PL"/>
          <w14:ligatures w14:val="none"/>
        </w:rPr>
        <w:t xml:space="preserve">jest </w:t>
      </w:r>
      <w:r w:rsidRPr="00435E7A">
        <w:rPr>
          <w:rFonts w:ascii="Arial Narrow" w:eastAsia="Times New Roman" w:hAnsi="Arial Narrow" w:cs="Times New Roman"/>
          <w:kern w:val="0"/>
          <w:sz w:val="24"/>
          <w:szCs w:val="24"/>
          <w:lang w:eastAsia="pl-PL"/>
          <w14:ligatures w14:val="none"/>
        </w:rPr>
        <w:t xml:space="preserve">dostarczyć </w:t>
      </w:r>
      <w:r w:rsidRPr="00435E7A">
        <w:rPr>
          <w:rFonts w:ascii="Arial Narrow" w:eastAsia="Times New Roman" w:hAnsi="Arial Narrow" w:cs="Times New Roman"/>
          <w:kern w:val="0"/>
          <w:sz w:val="24"/>
          <w:szCs w:val="24"/>
          <w:lang w:eastAsia="pl-PL"/>
          <w14:ligatures w14:val="none"/>
        </w:rPr>
        <w:t xml:space="preserve">Zamawiającemu </w:t>
      </w:r>
      <w:r w:rsidR="00507C60">
        <w:rPr>
          <w:rFonts w:ascii="Arial Narrow" w:eastAsia="Times New Roman" w:hAnsi="Arial Narrow" w:cs="Times New Roman"/>
          <w:kern w:val="0"/>
          <w:sz w:val="24"/>
          <w:szCs w:val="24"/>
          <w:lang w:eastAsia="pl-PL"/>
          <w14:ligatures w14:val="none"/>
        </w:rPr>
        <w:t xml:space="preserve">(odpowiednio) </w:t>
      </w:r>
      <w:r w:rsidRPr="00435E7A">
        <w:rPr>
          <w:rFonts w:ascii="Arial Narrow" w:eastAsia="Times New Roman" w:hAnsi="Arial Narrow" w:cs="Times New Roman"/>
          <w:kern w:val="0"/>
          <w:sz w:val="24"/>
          <w:szCs w:val="24"/>
          <w:lang w:eastAsia="pl-PL"/>
          <w14:ligatures w14:val="none"/>
        </w:rPr>
        <w:t>deklaracj</w:t>
      </w:r>
      <w:r>
        <w:rPr>
          <w:rFonts w:ascii="Arial Narrow" w:eastAsia="Times New Roman" w:hAnsi="Arial Narrow" w:cs="Times New Roman"/>
          <w:kern w:val="0"/>
          <w:sz w:val="24"/>
          <w:szCs w:val="24"/>
          <w:lang w:eastAsia="pl-PL"/>
          <w14:ligatures w14:val="none"/>
        </w:rPr>
        <w:t>e</w:t>
      </w:r>
      <w:r w:rsidRPr="00435E7A">
        <w:rPr>
          <w:rFonts w:ascii="Arial Narrow" w:eastAsia="Times New Roman" w:hAnsi="Arial Narrow" w:cs="Times New Roman"/>
          <w:kern w:val="0"/>
          <w:sz w:val="24"/>
          <w:szCs w:val="24"/>
          <w:lang w:eastAsia="pl-PL"/>
          <w14:ligatures w14:val="none"/>
        </w:rPr>
        <w:t xml:space="preserve"> zgodności UE</w:t>
      </w:r>
      <w:r>
        <w:rPr>
          <w:rFonts w:ascii="Arial Narrow" w:eastAsia="Times New Roman" w:hAnsi="Arial Narrow" w:cs="Times New Roman"/>
          <w:kern w:val="0"/>
          <w:sz w:val="24"/>
          <w:szCs w:val="24"/>
          <w:lang w:eastAsia="pl-PL"/>
          <w14:ligatures w14:val="none"/>
        </w:rPr>
        <w:t xml:space="preserve">, </w:t>
      </w:r>
      <w:r w:rsidRPr="00435E7A">
        <w:rPr>
          <w:rFonts w:ascii="Arial Narrow" w:eastAsia="Times New Roman" w:hAnsi="Arial Narrow" w:cs="Times New Roman"/>
          <w:kern w:val="0"/>
          <w:sz w:val="24"/>
          <w:szCs w:val="24"/>
          <w:lang w:eastAsia="pl-PL"/>
          <w14:ligatures w14:val="none"/>
        </w:rPr>
        <w:t>certyfikat</w:t>
      </w:r>
      <w:r w:rsidR="00507C60">
        <w:rPr>
          <w:rFonts w:ascii="Arial Narrow" w:eastAsia="Times New Roman" w:hAnsi="Arial Narrow" w:cs="Times New Roman"/>
          <w:kern w:val="0"/>
          <w:sz w:val="24"/>
          <w:szCs w:val="24"/>
          <w:lang w:eastAsia="pl-PL"/>
          <w14:ligatures w14:val="none"/>
        </w:rPr>
        <w:t>y</w:t>
      </w:r>
      <w:r w:rsidRPr="00435E7A">
        <w:rPr>
          <w:rFonts w:ascii="Arial Narrow" w:eastAsia="Times New Roman" w:hAnsi="Arial Narrow" w:cs="Times New Roman"/>
          <w:kern w:val="0"/>
          <w:sz w:val="24"/>
          <w:szCs w:val="24"/>
          <w:lang w:eastAsia="pl-PL"/>
          <w14:ligatures w14:val="none"/>
        </w:rPr>
        <w:t xml:space="preserve"> wydawan</w:t>
      </w:r>
      <w:r w:rsidR="00507C60">
        <w:rPr>
          <w:rFonts w:ascii="Arial Narrow" w:eastAsia="Times New Roman" w:hAnsi="Arial Narrow" w:cs="Times New Roman"/>
          <w:kern w:val="0"/>
          <w:sz w:val="24"/>
          <w:szCs w:val="24"/>
          <w:lang w:eastAsia="pl-PL"/>
          <w14:ligatures w14:val="none"/>
        </w:rPr>
        <w:t>e</w:t>
      </w:r>
      <w:r w:rsidRPr="00435E7A">
        <w:rPr>
          <w:rFonts w:ascii="Arial Narrow" w:eastAsia="Times New Roman" w:hAnsi="Arial Narrow" w:cs="Times New Roman"/>
          <w:kern w:val="0"/>
          <w:sz w:val="24"/>
          <w:szCs w:val="24"/>
          <w:lang w:eastAsia="pl-PL"/>
          <w14:ligatures w14:val="none"/>
        </w:rPr>
        <w:t xml:space="preserve"> przez jednostkę notyfikowaną uprawnioną do certyfikacji MDD/MDR</w:t>
      </w:r>
      <w:r w:rsidR="00507C60">
        <w:rPr>
          <w:rFonts w:ascii="Arial Narrow" w:eastAsia="Times New Roman" w:hAnsi="Arial Narrow" w:cs="Times New Roman"/>
          <w:kern w:val="0"/>
          <w:sz w:val="24"/>
          <w:szCs w:val="24"/>
          <w:lang w:eastAsia="pl-PL"/>
          <w14:ligatures w14:val="none"/>
        </w:rPr>
        <w:t>, dotyczące wszystkich artykułów, których dostawa jest objęta umową.</w:t>
      </w:r>
    </w:p>
    <w:p w14:paraId="136DE3C6" w14:textId="77777777" w:rsidR="000F568F" w:rsidRDefault="000F568F" w:rsidP="000D4831">
      <w:pPr>
        <w:tabs>
          <w:tab w:val="num" w:pos="540"/>
        </w:tabs>
        <w:spacing w:after="0" w:line="240" w:lineRule="auto"/>
        <w:ind w:left="540" w:right="-28" w:hanging="540"/>
        <w:jc w:val="center"/>
        <w:rPr>
          <w:rFonts w:ascii="Arial Narrow" w:eastAsia="Times New Roman" w:hAnsi="Arial Narrow" w:cs="Times New Roman"/>
          <w:kern w:val="0"/>
          <w:lang w:eastAsia="pl-PL"/>
          <w14:ligatures w14:val="none"/>
        </w:rPr>
      </w:pPr>
    </w:p>
    <w:p w14:paraId="6FEEE2E4" w14:textId="7BE82204" w:rsidR="000D4831" w:rsidRPr="000D4831" w:rsidRDefault="000D4831" w:rsidP="000D4831">
      <w:pPr>
        <w:tabs>
          <w:tab w:val="num" w:pos="540"/>
        </w:tabs>
        <w:spacing w:after="0" w:line="240" w:lineRule="auto"/>
        <w:ind w:left="540" w:right="-28" w:hanging="540"/>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3</w:t>
      </w:r>
    </w:p>
    <w:p w14:paraId="3A832D21" w14:textId="77777777" w:rsidR="000D4831" w:rsidRPr="000D4831" w:rsidRDefault="000D4831" w:rsidP="000D4831">
      <w:pPr>
        <w:numPr>
          <w:ilvl w:val="0"/>
          <w:numId w:val="4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 celu realizacji dostaw towaru o których mowa w § 1 Strony podejmują współpracę, w ramach której Zamawiający prowadzić będzie bank sprzętu dostarczanego przez Wykonawcę. Bank będzie prowadzony wg następujących zasad:</w:t>
      </w:r>
    </w:p>
    <w:p w14:paraId="55671ED5" w14:textId="1D9FB2D9"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terminie do 10 dni od daty zawarcia niniejszej umowy Wykonawca dostarczy Zamawiającemu sprzęt wymieniony w formularzu cenowym, w ilości stanowiącej ok. </w:t>
      </w:r>
      <w:r w:rsidR="00913677">
        <w:rPr>
          <w:rFonts w:ascii="Arial Narrow" w:eastAsia="Times New Roman" w:hAnsi="Arial Narrow" w:cs="Times New Roman"/>
          <w:kern w:val="0"/>
          <w:lang w:eastAsia="pl-PL"/>
          <w14:ligatures w14:val="none"/>
        </w:rPr>
        <w:t>15</w:t>
      </w:r>
      <w:r w:rsidRPr="000D4831">
        <w:rPr>
          <w:rFonts w:ascii="Arial Narrow" w:eastAsia="Times New Roman" w:hAnsi="Arial Narrow" w:cs="Times New Roman"/>
          <w:kern w:val="0"/>
          <w:lang w:eastAsia="pl-PL"/>
          <w14:ligatures w14:val="none"/>
        </w:rPr>
        <w:t xml:space="preserve">% ilości określonej w kolumnie „Ilość” formularza cenowego. </w:t>
      </w:r>
    </w:p>
    <w:p w14:paraId="7016B508"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Towar do chwili wykorzystania w procedurze medycznej pozostaje własnością Wykonawcy. </w:t>
      </w:r>
      <w:r w:rsidRPr="000D4831">
        <w:rPr>
          <w:rFonts w:ascii="Arial Narrow" w:eastAsia="Calibri" w:hAnsi="Arial Narrow" w:cs="Calibri"/>
          <w:color w:val="000000"/>
          <w:kern w:val="0"/>
          <w14:ligatures w14:val="none"/>
        </w:rPr>
        <w:t>Towar uznany będzie za wykorzystany w procedurze medycznej w momencie jego pobrania z banku sprzętu prowadzonego u Zamawiającego.</w:t>
      </w:r>
    </w:p>
    <w:p w14:paraId="322BE413" w14:textId="7BF738E9"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Zamawiający sporządza zbiorcze zestawienie określające ilość i asortyment towaru wydanego do wykonania procedur</w:t>
      </w:r>
      <w:r w:rsidR="00300721">
        <w:rPr>
          <w:rFonts w:ascii="Arial Narrow" w:eastAsia="Times New Roman" w:hAnsi="Arial Narrow" w:cs="Times New Roman"/>
          <w:kern w:val="0"/>
          <w:lang w:eastAsia="pl-PL"/>
          <w14:ligatures w14:val="none"/>
        </w:rPr>
        <w:t xml:space="preserve">y medycznej i przesyła go </w:t>
      </w:r>
      <w:r w:rsidRPr="000D4831">
        <w:rPr>
          <w:rFonts w:ascii="Arial Narrow" w:eastAsia="Times New Roman" w:hAnsi="Arial Narrow" w:cs="Times New Roman"/>
          <w:kern w:val="0"/>
          <w:lang w:eastAsia="pl-PL"/>
          <w14:ligatures w14:val="none"/>
        </w:rPr>
        <w:t xml:space="preserve">elektronicznie  lub telefonicznie do Wykonawcy. </w:t>
      </w:r>
    </w:p>
    <w:p w14:paraId="58D98398"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Wykonawca zobowiązuje się do uzupełnienia banku sprzętu na swój koszt w ciągu 5 dni roboczych od dnia otrzymania zestawienia, o którym mowa w pkt 3. </w:t>
      </w:r>
    </w:p>
    <w:p w14:paraId="2B9A3E21"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Przez dni robocze strony umowy uznają wszystkie dni tygodnia z wyjątkiem sobót, niedziel oraz dni ustawowo wolnych od pracy.</w:t>
      </w:r>
    </w:p>
    <w:p w14:paraId="574E3EA5"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Zamawiający będzie obciążany kosztami zużytego towaru na podstawie przesłanych Wykonawcy zestawień, o których mowa w pkt 3 przez wystawienie faktury VAT.</w:t>
      </w:r>
    </w:p>
    <w:p w14:paraId="6FC624CB"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Strony ustalają, że towar przekazany do banku sprzętu będzie podlegał spisowi z natury w terminie 14 dni po zakończeniu umowy oraz zostanie odebrany przez Wykonawcę.</w:t>
      </w:r>
    </w:p>
    <w:p w14:paraId="1F7E6C52"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Zamawiający zobowiązuje się do udostępnienia towaru przekazanego do banku sprzętu celem dokonania inspekcji każdorazowo, na wniosek Wykonawcy.</w:t>
      </w:r>
    </w:p>
    <w:p w14:paraId="500E40E8"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Arial Narrow"/>
          <w:color w:val="000000"/>
          <w:kern w:val="0"/>
          <w:lang w:eastAsia="pl-PL"/>
          <w14:ligatures w14:val="none"/>
        </w:rPr>
        <w:t>Zamawiający jest zobowiązany do przechowywania powierzonego towaru w odpowiednich warunkach, nie powodujących pogorszenia jego stanu oraz w sposób zabezpieczający przed jego przypadkową utratą lub kradzieżą</w:t>
      </w:r>
      <w:r w:rsidRPr="000D4831">
        <w:rPr>
          <w:rFonts w:ascii="Arial Narrow" w:eastAsia="Times New Roman" w:hAnsi="Arial Narrow" w:cs="Times New Roman"/>
          <w:kern w:val="0"/>
          <w:lang w:eastAsia="pl-PL"/>
          <w14:ligatures w14:val="none"/>
        </w:rPr>
        <w:t>.</w:t>
      </w:r>
    </w:p>
    <w:p w14:paraId="4DDCEA2F"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Zamawiający zobowiązuje się do zużywania w pierwszej kolejności towaru z najkrótszym terminem ważności. Towar, któremu upłynął termin ważności, nie może zostać wykorzystany w procedurze medycznej przez Zamawiającego.</w:t>
      </w:r>
    </w:p>
    <w:p w14:paraId="2F10E81D"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lastRenderedPageBreak/>
        <w:t>Wykonawcy nie przysługują względem Zamawiającego jakiekolwiek roszczenia z tytułu niezrealizowania pełnej ilości przedmiotu zamówienia, wykazanej w formularzach cenowych.</w:t>
      </w:r>
    </w:p>
    <w:p w14:paraId="36A56E9D" w14:textId="77777777" w:rsidR="000D4831" w:rsidRPr="000D4831" w:rsidRDefault="000D4831" w:rsidP="000D4831">
      <w:pPr>
        <w:numPr>
          <w:ilvl w:val="0"/>
          <w:numId w:val="44"/>
        </w:numPr>
        <w:suppressAutoHyphens/>
        <w:spacing w:after="0" w:line="240" w:lineRule="auto"/>
        <w:ind w:left="709"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 Do </w:t>
      </w:r>
      <w:r w:rsidRPr="000D4831">
        <w:rPr>
          <w:rFonts w:ascii="Arial Narrow" w:eastAsia="Times New Roman" w:hAnsi="Arial Narrow" w:cs="Times New Roman"/>
          <w:bCs/>
          <w:iCs/>
          <w:kern w:val="0"/>
          <w:lang w:eastAsia="pl-PL"/>
          <w14:ligatures w14:val="none"/>
        </w:rPr>
        <w:t xml:space="preserve">koordynowania i dokonywania zamówień dostaw, reklamacji, spisu z natury, prowadzenia Banku i bieżących kontaktów </w:t>
      </w:r>
      <w:r w:rsidRPr="000D4831">
        <w:rPr>
          <w:rFonts w:ascii="Arial Narrow" w:eastAsia="Times New Roman" w:hAnsi="Arial Narrow" w:cs="Times New Roman"/>
          <w:kern w:val="0"/>
          <w:lang w:eastAsia="pl-PL"/>
          <w14:ligatures w14:val="none"/>
        </w:rPr>
        <w:t>wyznacza się:</w:t>
      </w:r>
    </w:p>
    <w:p w14:paraId="03913ADB" w14:textId="77777777" w:rsidR="000D4831" w:rsidRPr="000D4831" w:rsidRDefault="000D4831" w:rsidP="000D4831">
      <w:pPr>
        <w:tabs>
          <w:tab w:val="left" w:pos="993"/>
        </w:tabs>
        <w:spacing w:after="0" w:line="240" w:lineRule="auto"/>
        <w:ind w:left="709" w:right="-28"/>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 ze strony Wykonawcy: …………………………………………………………………………………………………………………………… </w:t>
      </w:r>
    </w:p>
    <w:p w14:paraId="758B9169" w14:textId="77777777" w:rsidR="000D4831" w:rsidRPr="000D4831" w:rsidRDefault="000D4831" w:rsidP="000D4831">
      <w:pPr>
        <w:spacing w:after="0" w:line="240" w:lineRule="auto"/>
        <w:ind w:left="709"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imię i nazwisko, stanowisko, numer telefonu kontaktowy/ adres e-mail</w:t>
      </w:r>
    </w:p>
    <w:p w14:paraId="06566FA5" w14:textId="77777777" w:rsidR="000D4831" w:rsidRPr="000D4831" w:rsidRDefault="000D4831" w:rsidP="000D4831">
      <w:pPr>
        <w:spacing w:after="0" w:line="240" w:lineRule="auto"/>
        <w:ind w:left="709" w:right="-28"/>
        <w:rPr>
          <w:rFonts w:ascii="Arial Narrow" w:eastAsia="Times New Roman" w:hAnsi="Arial Narrow" w:cs="Times New Roman"/>
          <w:kern w:val="0"/>
          <w:lang w:eastAsia="pl-PL"/>
          <w14:ligatures w14:val="none"/>
        </w:rPr>
      </w:pPr>
    </w:p>
    <w:p w14:paraId="3D05C237" w14:textId="1D1F1246" w:rsidR="000D4831" w:rsidRPr="000D4831" w:rsidRDefault="000D4831" w:rsidP="000D4831">
      <w:pPr>
        <w:spacing w:after="0" w:line="240" w:lineRule="auto"/>
        <w:ind w:left="400" w:right="-28"/>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ze strony Zamawiającego: Panią …………………… - pielęgniarkę koordynująca, tel. …………</w:t>
      </w:r>
      <w:r w:rsidR="00913677">
        <w:rPr>
          <w:rFonts w:ascii="Arial Narrow" w:eastAsia="Times New Roman" w:hAnsi="Arial Narrow" w:cs="Times New Roman"/>
          <w:kern w:val="0"/>
          <w:lang w:eastAsia="pl-PL"/>
          <w14:ligatures w14:val="none"/>
        </w:rPr>
        <w:t>…………….</w:t>
      </w:r>
      <w:r w:rsidRPr="000D4831">
        <w:rPr>
          <w:rFonts w:ascii="Arial Narrow" w:eastAsia="Times New Roman" w:hAnsi="Arial Narrow" w:cs="Times New Roman"/>
          <w:kern w:val="0"/>
          <w:lang w:eastAsia="pl-PL"/>
          <w14:ligatures w14:val="none"/>
        </w:rPr>
        <w:t xml:space="preserve"> </w:t>
      </w:r>
    </w:p>
    <w:p w14:paraId="20F89771" w14:textId="77777777" w:rsidR="000D4831" w:rsidRPr="000D4831" w:rsidRDefault="000D4831" w:rsidP="000D4831">
      <w:pPr>
        <w:spacing w:after="0" w:line="240" w:lineRule="auto"/>
        <w:ind w:left="400"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imię i nazwisko, stanowisko, numer telefonu kontaktowy/ adres e-mail …………………..</w:t>
      </w:r>
    </w:p>
    <w:p w14:paraId="7BD68D42" w14:textId="77777777" w:rsidR="000D4831" w:rsidRPr="000D4831" w:rsidRDefault="000D4831" w:rsidP="000D4831">
      <w:pPr>
        <w:tabs>
          <w:tab w:val="num" w:pos="400"/>
        </w:tabs>
        <w:spacing w:after="0" w:line="240" w:lineRule="auto"/>
        <w:ind w:left="400" w:right="-28"/>
        <w:jc w:val="both"/>
        <w:rPr>
          <w:rFonts w:ascii="Arial Narrow" w:eastAsia="Times New Roman" w:hAnsi="Arial Narrow" w:cs="Times New Roman"/>
          <w:kern w:val="0"/>
          <w:lang w:eastAsia="pl-PL"/>
          <w14:ligatures w14:val="none"/>
        </w:rPr>
      </w:pPr>
    </w:p>
    <w:p w14:paraId="70F61A8E" w14:textId="77777777" w:rsidR="000D4831" w:rsidRPr="000D4831" w:rsidRDefault="000D4831" w:rsidP="000D4831">
      <w:pPr>
        <w:numPr>
          <w:ilvl w:val="0"/>
          <w:numId w:val="4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zadania 13 (System do optymalizacji zabiegów PCI) Wykonawca zobowiązany będzie na czas trwania umowy bezpłatnie użyczyć Zamawiającemu konsolę do ww. systemów. Na następujących zasadach: </w:t>
      </w:r>
    </w:p>
    <w:p w14:paraId="2C65A3E9"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terminie do 10 dni od podpisania umowy Wykonawca dostarczy i zainstaluje w miejscu wskazanym przez Zamawiającego przedmiot użyczenia określony ust. 1. </w:t>
      </w:r>
    </w:p>
    <w:p w14:paraId="524DF1E4"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Przekazanie przedmiotu użyczenia nastąpi na podstawie protokołu zdawczo - odbiorczego, sporządzonego przez obie strony. </w:t>
      </w:r>
    </w:p>
    <w:p w14:paraId="1345A647"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dniu instalacji Wykonawca dostarczy Zamawiającemu instrukcję obsługi w języku polskim użyczonego sprzętu. </w:t>
      </w:r>
    </w:p>
    <w:p w14:paraId="72089B3A"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zobowiązany jest zawiadomić Zamawiającego o dostawie przedmiotu użyczenia na co najmniej jeden dzień przed jej terminem - kontakt z Ordynatorem Oddziału Kardiologii, tel. – tel. 62 7420 772.</w:t>
      </w:r>
    </w:p>
    <w:p w14:paraId="4F37EB11" w14:textId="30D8328E"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Zamawiający odmówi podpisan</w:t>
      </w:r>
      <w:r w:rsidR="006B2A6C">
        <w:rPr>
          <w:rFonts w:ascii="Arial Narrow" w:eastAsia="Times New Roman" w:hAnsi="Arial Narrow" w:cs="Times New Roman"/>
          <w:kern w:val="0"/>
          <w:lang w:eastAsia="pl-PL"/>
          <w14:ligatures w14:val="none"/>
        </w:rPr>
        <w:t>ia protokołu o którym mowa w pkt 2</w:t>
      </w:r>
      <w:r w:rsidRPr="000D4831">
        <w:rPr>
          <w:rFonts w:ascii="Arial Narrow" w:eastAsia="Times New Roman" w:hAnsi="Arial Narrow" w:cs="Times New Roman"/>
          <w:kern w:val="0"/>
          <w:lang w:eastAsia="pl-PL"/>
          <w14:ligatures w14:val="none"/>
        </w:rPr>
        <w:t xml:space="preserve">, jeżeli przedmiot użyczenia nie będzie spełniał wszystkich wymagań zawartych w </w:t>
      </w:r>
      <w:r w:rsidRPr="000D4831">
        <w:rPr>
          <w:rFonts w:ascii="Arial Narrow" w:eastAsia="Times New Roman" w:hAnsi="Arial Narrow" w:cs="Times New Roman"/>
          <w:iCs/>
          <w:kern w:val="0"/>
          <w:lang w:eastAsia="pl-PL"/>
          <w14:ligatures w14:val="none"/>
        </w:rPr>
        <w:t xml:space="preserve">załączniku </w:t>
      </w:r>
      <w:r w:rsidRPr="000D4831">
        <w:rPr>
          <w:rFonts w:ascii="Arial Narrow" w:eastAsia="Times New Roman" w:hAnsi="Arial Narrow" w:cs="Times New Roman"/>
          <w:kern w:val="0"/>
          <w:lang w:eastAsia="pl-PL"/>
          <w14:ligatures w14:val="none"/>
        </w:rPr>
        <w:t xml:space="preserve">do umowy lub Wykonawca nie dostarczy dokumentów, o których mowa w pkt 3. </w:t>
      </w:r>
    </w:p>
    <w:p w14:paraId="2F41D3B4"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Zamawiającemu nie wolno oddawać przedmiotu użyczenia do używania osobom trzecim. </w:t>
      </w:r>
    </w:p>
    <w:p w14:paraId="0B6362C8"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Obowiązek ubezpieczenia użyczonego sprzętu spoczywa na Wykonawcy. </w:t>
      </w:r>
    </w:p>
    <w:p w14:paraId="7ED14395"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Zamawiający zobowiązuje się używać przedmiot użyczenia zgodnie z jego przeznaczeniem. </w:t>
      </w:r>
    </w:p>
    <w:p w14:paraId="3D1A9C6C"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Strony dopuszczają zmianę w użyczonym sprzęcie, w przypadku konieczności wymiany / uzupełnienia elementów składowych, w tym również wynikających z postępu technologicznego. Ewentualna zmiana może być dokonana na pisemny wniosek Wykonawcy, po jego rozpatrzeniu przez Zamawiającego w terminie do 14 dni od otrzymania. </w:t>
      </w:r>
    </w:p>
    <w:p w14:paraId="40EFA749"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przeprowadzi na koszt własny dwa szkolenia osób bezpośrednio obsługujących przedmiot użyczenia. Pierwsze szkolenie obowiązkowe nastąpi po zamontowaniu i uruchomieniu przedmiotu użyczenia, drugie szkolenie na żądanie Zamawiającego.</w:t>
      </w:r>
    </w:p>
    <w:p w14:paraId="44F1835F"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Niezależnie od postanowień określonych w pkt 10, Wykonawca zobowiązuje się w każdym czasie udzielać pracownikom Zamawiającego nieodpłatnych instruktaży oraz informacji dotyczących używania przedmiotu użyczenia. </w:t>
      </w:r>
    </w:p>
    <w:p w14:paraId="0049A3EA"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Wykonawca zapewni pełen zakres bezpłatnych usług serwisowych przedmiotu użyczenia, (w okresie obowiązywania umowy. W razie konieczności przewiezienia sprzętu do serwisu- koszty transportu pokrywa Wykonawca. </w:t>
      </w:r>
    </w:p>
    <w:p w14:paraId="2421F7AA" w14:textId="3E0632A3"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Dane dot</w:t>
      </w:r>
      <w:r w:rsidR="00153BAF">
        <w:rPr>
          <w:rFonts w:ascii="Arial Narrow" w:eastAsia="Times New Roman" w:hAnsi="Arial Narrow" w:cs="Times New Roman"/>
          <w:kern w:val="0"/>
          <w:lang w:eastAsia="pl-PL"/>
          <w14:ligatures w14:val="none"/>
        </w:rPr>
        <w:t>yczące serwisu (kontakt tel.,</w:t>
      </w:r>
      <w:r w:rsidRPr="000D4831">
        <w:rPr>
          <w:rFonts w:ascii="Arial Narrow" w:eastAsia="Times New Roman" w:hAnsi="Arial Narrow" w:cs="Times New Roman"/>
          <w:kern w:val="0"/>
          <w:lang w:eastAsia="pl-PL"/>
          <w14:ligatures w14:val="none"/>
        </w:rPr>
        <w:t xml:space="preserve"> e-mail)............................................................................</w:t>
      </w:r>
    </w:p>
    <w:p w14:paraId="4626FC51"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okresie obowiązywania umowy Wykonawca dokona przeglądy serwisowe użyczonego sprzętu z uwzględnieniem warunków producenta sprzętu. Koszt przeglądów i usług serwisowych ponosi Wykonawca. </w:t>
      </w:r>
    </w:p>
    <w:p w14:paraId="60AA8332" w14:textId="12FF425E"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gwarantuje 24 godzinny dostęp do serwisu. Czas reakcji serwisu do 48 godzin, w dni robocze (pn.-pt.) od momentu zgłoszen</w:t>
      </w:r>
      <w:r w:rsidR="00153BAF">
        <w:rPr>
          <w:rFonts w:ascii="Arial Narrow" w:eastAsia="Times New Roman" w:hAnsi="Arial Narrow" w:cs="Times New Roman"/>
          <w:kern w:val="0"/>
          <w:lang w:eastAsia="pl-PL"/>
          <w14:ligatures w14:val="none"/>
        </w:rPr>
        <w:t>ia awarii (telefonicznie</w:t>
      </w:r>
      <w:r w:rsidRPr="000D4831">
        <w:rPr>
          <w:rFonts w:ascii="Arial Narrow" w:eastAsia="Times New Roman" w:hAnsi="Arial Narrow" w:cs="Times New Roman"/>
          <w:kern w:val="0"/>
          <w:lang w:eastAsia="pl-PL"/>
          <w14:ligatures w14:val="none"/>
        </w:rPr>
        <w:t xml:space="preserve"> lub drogą elektroniczną). </w:t>
      </w:r>
    </w:p>
    <w:p w14:paraId="0877F1DB"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terminie do 72 godzin od momentu zgłoszenia awarii Wykonawca dokona koniecznych napraw. Termin ten ulega przedłużeniu o czas, w którym Wykonawca nie będzie miał dostępu do przedmiotu dzierżawy z przyczyn leżących po stronie Zamawiającego. </w:t>
      </w:r>
    </w:p>
    <w:p w14:paraId="7C86061E"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napraw trwających dłużej niż 5 dni roboczych, Wykonawca dostarczy Zamawiającemu sprzęt zastępczy co najmniej tej samej klasy co naprawiany, wolny od wad, w terminie do 3 dni roboczych (pn.-pt.). </w:t>
      </w:r>
    </w:p>
    <w:p w14:paraId="3CA5A981" w14:textId="77777777" w:rsidR="000D4831" w:rsidRPr="000D4831" w:rsidRDefault="000D4831" w:rsidP="00913677">
      <w:pPr>
        <w:numPr>
          <w:ilvl w:val="0"/>
          <w:numId w:val="47"/>
        </w:numPr>
        <w:tabs>
          <w:tab w:val="clear" w:pos="720"/>
        </w:tabs>
        <w:suppressAutoHyphens/>
        <w:autoSpaceDE w:val="0"/>
        <w:autoSpaceDN w:val="0"/>
        <w:adjustRightInd w:val="0"/>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trzykrotnej awarii tego samego elementu użyczonego sprzętu, w okresie 6 miesięcy od wystąpienia pierwszego zdarzenia i mającego istotny wpływ na organizację pracy w Pracowni Hemodynamiki, Wykonawca zobowiązany jest na koszt własny, w terminie do 14 dni od dnia ostatniej awarii, wymienić sprzęt na nowy o takich samych parametrach, nie gorszych niż oferowanych w umowie. </w:t>
      </w:r>
    </w:p>
    <w:p w14:paraId="3A649666"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3FEAAD68"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4</w:t>
      </w:r>
    </w:p>
    <w:p w14:paraId="290B4D44" w14:textId="77777777" w:rsidR="000D4831" w:rsidRPr="000D4831" w:rsidRDefault="000D4831" w:rsidP="000D4831">
      <w:pPr>
        <w:numPr>
          <w:ilvl w:val="0"/>
          <w:numId w:val="4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Towar będzie dostarczany w dni robocze, w godzinach od 07: 00 do 14:00.</w:t>
      </w:r>
    </w:p>
    <w:p w14:paraId="31A0056B" w14:textId="77777777" w:rsidR="000D4831" w:rsidRPr="000D4831" w:rsidRDefault="000D4831" w:rsidP="000D4831">
      <w:pPr>
        <w:numPr>
          <w:ilvl w:val="0"/>
          <w:numId w:val="4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iCs/>
          <w:kern w:val="0"/>
          <w:lang w:eastAsia="pl-PL"/>
          <w14:ligatures w14:val="none"/>
        </w:rPr>
        <w:lastRenderedPageBreak/>
        <w:t>Do każdej dostawy załączony będzie protokół zdawczo-odbiorczy, zawierający specyfikację towaru, wystawiony na Zamawiającego. Na protokole lub dokumencie dołączonym do protokołu Wykonawca zamieści nr serii i datę ważności towaru.</w:t>
      </w:r>
    </w:p>
    <w:p w14:paraId="62FC99EF"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0FAA4B48"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5</w:t>
      </w:r>
    </w:p>
    <w:p w14:paraId="1316BA63" w14:textId="570940DE" w:rsidR="000D4831" w:rsidRPr="000D4831" w:rsidRDefault="000D4831" w:rsidP="000D4831">
      <w:pPr>
        <w:numPr>
          <w:ilvl w:val="0"/>
          <w:numId w:val="37"/>
        </w:numPr>
        <w:suppressAutoHyphens/>
        <w:spacing w:after="0" w:line="240" w:lineRule="auto"/>
        <w:ind w:left="426"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O ewentualnych, wykrytych wadach oraz wszelkich niezgodnościach dotyczących towaru z postan</w:t>
      </w:r>
      <w:r w:rsidR="00153BAF">
        <w:rPr>
          <w:rFonts w:ascii="Arial Narrow" w:eastAsia="Times New Roman" w:hAnsi="Arial Narrow" w:cs="Times New Roman"/>
          <w:kern w:val="0"/>
          <w:lang w:eastAsia="pl-PL"/>
          <w14:ligatures w14:val="none"/>
        </w:rPr>
        <w:t xml:space="preserve">owieniami specyfikacji </w:t>
      </w:r>
      <w:r w:rsidRPr="000D4831">
        <w:rPr>
          <w:rFonts w:ascii="Arial Narrow" w:eastAsia="Times New Roman" w:hAnsi="Arial Narrow" w:cs="Times New Roman"/>
          <w:kern w:val="0"/>
          <w:lang w:eastAsia="pl-PL"/>
          <w14:ligatures w14:val="none"/>
        </w:rPr>
        <w:t>warunków zamówienia  Zamawiający powiadomi Wykonawcę niezwłocznie tj. nie później niż w terminie miesiąca od daty ich stwierdzenia.</w:t>
      </w:r>
    </w:p>
    <w:p w14:paraId="69F92867" w14:textId="77777777" w:rsidR="000D4831" w:rsidRPr="000D4831" w:rsidRDefault="000D4831" w:rsidP="000D4831">
      <w:pPr>
        <w:numPr>
          <w:ilvl w:val="0"/>
          <w:numId w:val="37"/>
        </w:numPr>
        <w:suppressAutoHyphens/>
        <w:spacing w:after="0" w:line="240" w:lineRule="auto"/>
        <w:ind w:left="426"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jest zobowiązany do załatwienia reklamacji niezwłocznie, nie później niż w terminie 7 dni od daty otrzymania reklamacji.</w:t>
      </w:r>
    </w:p>
    <w:p w14:paraId="168FD95A" w14:textId="77777777" w:rsidR="000D4831" w:rsidRPr="000D4831" w:rsidRDefault="000D4831" w:rsidP="000D4831">
      <w:pPr>
        <w:numPr>
          <w:ilvl w:val="0"/>
          <w:numId w:val="37"/>
        </w:numPr>
        <w:suppressAutoHyphens/>
        <w:spacing w:after="0" w:line="240" w:lineRule="auto"/>
        <w:ind w:left="426"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Niezależnie od uprawnień ustawowych Zamawiającemu przysługuje prawo odmowy przyjęcia towaru w przypadku:</w:t>
      </w:r>
    </w:p>
    <w:p w14:paraId="279214AF" w14:textId="77777777" w:rsidR="000D4831" w:rsidRPr="000D4831" w:rsidRDefault="000D4831" w:rsidP="000D4831">
      <w:pPr>
        <w:numPr>
          <w:ilvl w:val="1"/>
          <w:numId w:val="48"/>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dostarczenia towaru złej jakości, w tym nie posiadającego określonego w umowie terminu przydatności do użycia,</w:t>
      </w:r>
    </w:p>
    <w:p w14:paraId="2A303FE3" w14:textId="41C2E5F3" w:rsidR="000D4831" w:rsidRPr="000D4831" w:rsidRDefault="000D4831" w:rsidP="000D4831">
      <w:pPr>
        <w:numPr>
          <w:ilvl w:val="1"/>
          <w:numId w:val="48"/>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dostarczenia towaru niezgodnego z umową lub zamówieniem</w:t>
      </w:r>
      <w:r w:rsidR="00153BAF">
        <w:rPr>
          <w:rFonts w:ascii="Arial Narrow" w:eastAsia="Times New Roman" w:hAnsi="Arial Narrow" w:cs="Times New Roman"/>
          <w:kern w:val="0"/>
          <w:lang w:eastAsia="pl-PL"/>
          <w14:ligatures w14:val="none"/>
        </w:rPr>
        <w:t>,</w:t>
      </w:r>
    </w:p>
    <w:p w14:paraId="180FB7CA" w14:textId="77777777" w:rsidR="000D4831" w:rsidRPr="000D4831" w:rsidRDefault="000D4831" w:rsidP="000D4831">
      <w:pPr>
        <w:numPr>
          <w:ilvl w:val="1"/>
          <w:numId w:val="48"/>
        </w:numPr>
        <w:suppressAutoHyphens/>
        <w:spacing w:after="0" w:line="240" w:lineRule="auto"/>
        <w:ind w:left="709" w:right="-28" w:hanging="283"/>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dostarczenia towaru niewłaściwie zapakowanego. </w:t>
      </w:r>
    </w:p>
    <w:p w14:paraId="2E0A8F6F" w14:textId="77777777" w:rsidR="000D4831" w:rsidRPr="000D4831" w:rsidRDefault="000D4831" w:rsidP="000D4831">
      <w:pPr>
        <w:spacing w:after="0" w:line="240" w:lineRule="auto"/>
        <w:ind w:left="360" w:right="-28"/>
        <w:jc w:val="both"/>
        <w:rPr>
          <w:rFonts w:ascii="Arial Narrow" w:eastAsia="Times New Roman" w:hAnsi="Arial Narrow" w:cs="Times New Roman"/>
          <w:kern w:val="0"/>
          <w:lang w:eastAsia="pl-PL"/>
          <w14:ligatures w14:val="none"/>
        </w:rPr>
      </w:pPr>
    </w:p>
    <w:p w14:paraId="662D6100" w14:textId="77777777" w:rsidR="000D4831" w:rsidRPr="000D4831" w:rsidRDefault="000D4831" w:rsidP="000D4831">
      <w:pPr>
        <w:spacing w:after="0" w:line="240" w:lineRule="auto"/>
        <w:ind w:right="-28" w:firstLine="284"/>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6</w:t>
      </w:r>
    </w:p>
    <w:p w14:paraId="75EF285F" w14:textId="048433E5"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 przypadku</w:t>
      </w:r>
      <w:r w:rsidR="00913677">
        <w:rPr>
          <w:rFonts w:ascii="Arial Narrow" w:eastAsia="Times New Roman" w:hAnsi="Arial Narrow" w:cs="Times New Roman"/>
          <w:kern w:val="0"/>
          <w:lang w:eastAsia="pl-PL"/>
          <w14:ligatures w14:val="none"/>
        </w:rPr>
        <w:t xml:space="preserve"> zwłoki w </w:t>
      </w:r>
      <w:r w:rsidRPr="000D4831">
        <w:rPr>
          <w:rFonts w:ascii="Arial Narrow" w:eastAsia="Times New Roman" w:hAnsi="Arial Narrow" w:cs="Times New Roman"/>
          <w:kern w:val="0"/>
          <w:lang w:eastAsia="pl-PL"/>
          <w14:ligatures w14:val="none"/>
        </w:rPr>
        <w:t xml:space="preserve"> </w:t>
      </w:r>
      <w:r w:rsidR="00913677">
        <w:rPr>
          <w:rFonts w:ascii="Arial Narrow" w:eastAsia="Times New Roman" w:hAnsi="Arial Narrow" w:cs="Times New Roman"/>
          <w:kern w:val="0"/>
          <w:lang w:eastAsia="pl-PL"/>
          <w14:ligatures w14:val="none"/>
        </w:rPr>
        <w:t xml:space="preserve">dostarczeniu </w:t>
      </w:r>
      <w:r w:rsidRPr="000D4831">
        <w:rPr>
          <w:rFonts w:ascii="Arial Narrow" w:eastAsia="Times New Roman" w:hAnsi="Arial Narrow" w:cs="Times New Roman"/>
          <w:kern w:val="0"/>
          <w:lang w:eastAsia="pl-PL"/>
          <w14:ligatures w14:val="none"/>
        </w:rPr>
        <w:t>towaru w terminie określonym w umowie, Wykonawca zapłaci Zamawiającemu karę umowną w wysokości 0,5% wartości towaru nie dostarczonego w terminie, za każdy dzień zwłoki.</w:t>
      </w:r>
    </w:p>
    <w:p w14:paraId="72ECA983" w14:textId="77777777"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nie dokonania wymiany towaru wadliwego na wolny od wad w terminie określonym </w:t>
      </w: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5 za każdy dzień zwłoki Wykonawca zapłaci karę umowną w wysokości  0,5% wartości reklamowanego towaru,</w:t>
      </w:r>
    </w:p>
    <w:p w14:paraId="7C300118" w14:textId="77777777"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uchybień któregokolwiek z terminów określonych w: § 3 ust. 2 pkt 1, 17 i 18 Wykonawca zapłaci Zamawiającemu karę umowną w wysokości 300,00 zł za każdy rozpoczęty dzień zwłoki. </w:t>
      </w:r>
    </w:p>
    <w:p w14:paraId="58A6F552" w14:textId="77777777"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xml:space="preserve">W przypadku uchybień któregokolwiek z terminów określonych w: § 3 ust. 2 pkt 15 i 16 Wykonawca zapłaci Zamawiającemu karę umowną w wysokości 50,00 zł za każdą rozpoczętą godzinę opóźnienia. </w:t>
      </w:r>
    </w:p>
    <w:p w14:paraId="181E3185" w14:textId="77777777"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 przypadku braku z jakichkolwiek przyczyn produktów stanowiących przedmiot zamówienia, Wykonawca niezwłocznie powiadomi o tym fakcie Zamawiającego, dostarczając za jego zgodą ich pełny odpowiednik.</w:t>
      </w:r>
    </w:p>
    <w:p w14:paraId="595E6FEA" w14:textId="77777777" w:rsid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 przypadku, gdy opóźnienie w dostawie towaru przekroczy 2 dni a Zamawiającemu zabraknie danego asortymentu towaru, Zamawiający ma prawo zakupić niedostarczony towar u innego sprzedawcy, a ewentualną różnicą cen obciążyć Wykonawcę.</w:t>
      </w:r>
    </w:p>
    <w:p w14:paraId="7D3482E0" w14:textId="1CAA8410" w:rsidR="00602B2F" w:rsidRPr="000D4831" w:rsidRDefault="00602B2F"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Pr>
          <w:rFonts w:ascii="Arial Narrow" w:eastAsia="Times New Roman" w:hAnsi="Arial Narrow" w:cs="Times New Roman"/>
          <w:kern w:val="0"/>
          <w:lang w:eastAsia="pl-PL"/>
          <w14:ligatures w14:val="none"/>
        </w:rPr>
        <w:t>W przypadku</w:t>
      </w:r>
      <w:r w:rsidRPr="00602B2F">
        <w:rPr>
          <w:rFonts w:ascii="Arial Narrow" w:eastAsia="Times New Roman" w:hAnsi="Arial Narrow" w:cs="Times New Roman"/>
          <w:kern w:val="0"/>
          <w:lang w:eastAsia="pl-PL"/>
          <w14:ligatures w14:val="none"/>
        </w:rPr>
        <w:t xml:space="preserve"> braku zapłaty lub nieterminowej zapłaty wynagrodzenia należnego podwykonawcom z tytułu zmiany wysokości wynagrodzenia, o której mowa</w:t>
      </w:r>
      <w:r>
        <w:rPr>
          <w:rFonts w:ascii="Arial Narrow" w:eastAsia="Times New Roman" w:hAnsi="Arial Narrow" w:cs="Times New Roman"/>
          <w:kern w:val="0"/>
          <w:lang w:eastAsia="pl-PL"/>
          <w14:ligatures w14:val="none"/>
        </w:rPr>
        <w:t xml:space="preserve"> </w:t>
      </w:r>
      <w:bookmarkStart w:id="8" w:name="_Hlk154566941"/>
      <w:r>
        <w:rPr>
          <w:rFonts w:ascii="Arial Narrow" w:eastAsia="Times New Roman" w:hAnsi="Arial Narrow" w:cs="Times New Roman"/>
          <w:kern w:val="0"/>
          <w:lang w:eastAsia="pl-PL"/>
          <w14:ligatures w14:val="none"/>
        </w:rPr>
        <w:t>§ 12 ust. 1</w:t>
      </w:r>
      <w:bookmarkEnd w:id="8"/>
      <w:r>
        <w:rPr>
          <w:rFonts w:ascii="Arial Narrow" w:eastAsia="Times New Roman" w:hAnsi="Arial Narrow" w:cs="Times New Roman"/>
          <w:kern w:val="0"/>
          <w:lang w:eastAsia="pl-PL"/>
          <w14:ligatures w14:val="none"/>
        </w:rPr>
        <w:t xml:space="preserve">. </w:t>
      </w:r>
      <w:r w:rsidR="00E97EE6">
        <w:rPr>
          <w:rFonts w:ascii="Arial Narrow" w:eastAsia="Times New Roman" w:hAnsi="Arial Narrow" w:cs="Times New Roman"/>
          <w:kern w:val="0"/>
          <w:lang w:eastAsia="pl-PL"/>
          <w14:ligatures w14:val="none"/>
        </w:rPr>
        <w:t xml:space="preserve">Wykonawca zapłaci Zamawiającemu karę umowną o wartości równej zmianie wynagrodzenia dokonanej na podstawie </w:t>
      </w:r>
      <w:r w:rsidR="00E97EE6" w:rsidRPr="00E97EE6">
        <w:rPr>
          <w:rFonts w:ascii="Arial Narrow" w:eastAsia="Times New Roman" w:hAnsi="Arial Narrow" w:cs="Times New Roman"/>
          <w:kern w:val="0"/>
          <w:lang w:eastAsia="pl-PL"/>
          <w14:ligatures w14:val="none"/>
        </w:rPr>
        <w:t>§ 12 ust. 1</w:t>
      </w:r>
      <w:r w:rsidR="00E97EE6">
        <w:rPr>
          <w:rFonts w:ascii="Arial Narrow" w:eastAsia="Times New Roman" w:hAnsi="Arial Narrow" w:cs="Times New Roman"/>
          <w:kern w:val="0"/>
          <w:lang w:eastAsia="pl-PL"/>
          <w14:ligatures w14:val="none"/>
        </w:rPr>
        <w:t xml:space="preserve"> niniejszej umowy.</w:t>
      </w:r>
    </w:p>
    <w:p w14:paraId="16F8517B" w14:textId="77777777" w:rsidR="000D4831" w:rsidRPr="00913677"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913677">
        <w:rPr>
          <w:rFonts w:ascii="Arial Narrow" w:eastAsia="Times New Roman" w:hAnsi="Arial Narrow" w:cs="Times New Roman"/>
          <w:kern w:val="0"/>
          <w:lang w:eastAsia="pl-PL"/>
          <w14:ligatures w14:val="none"/>
        </w:rPr>
        <w:t>W przypadku, gdy Zamawiający odstąpi od umowy z przyczyn leżących po stronie Wykonawcy, Wykonawca zapłaci Zamawiającemu karę umowną w wysokości 10% wartości niezrealizowanej części umowy brutto.</w:t>
      </w:r>
    </w:p>
    <w:p w14:paraId="4F5A9D9F" w14:textId="77777777" w:rsidR="000D4831" w:rsidRPr="00913677"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913677">
        <w:rPr>
          <w:rFonts w:ascii="Arial Narrow" w:eastAsia="Times New Roman" w:hAnsi="Arial Narrow" w:cs="Times New Roman"/>
          <w:kern w:val="0"/>
          <w:lang w:eastAsia="pl-PL"/>
          <w14:ligatures w14:val="none"/>
        </w:rPr>
        <w:t>W przypadku, gdy Wykonawca odstąpi od umowy z przyczyn leżących po stronie Zamawiającego, Zamawiający zapłaci Wykonawcy karę umowną w wysokości 10% wartości niezrealizowanej części umowy.</w:t>
      </w:r>
    </w:p>
    <w:p w14:paraId="625DB09B" w14:textId="1A8954BC" w:rsidR="000D4831" w:rsidRPr="00913677" w:rsidRDefault="00913677"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913677">
        <w:rPr>
          <w:rFonts w:ascii="Arial Narrow" w:eastAsia="Times New Roman" w:hAnsi="Arial Narrow" w:cs="Times New Roman"/>
          <w:kern w:val="0"/>
          <w:lang w:eastAsia="pl-PL"/>
          <w14:ligatures w14:val="none"/>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913677">
        <w:rPr>
          <w:rFonts w:ascii="Arial Narrow" w:eastAsia="Times New Roman" w:hAnsi="Arial Narrow" w:cs="Times New Roman"/>
          <w:kern w:val="0"/>
          <w:lang w:eastAsia="pl-PL"/>
          <w14:ligatures w14:val="none"/>
        </w:rPr>
        <w:t>obwieszczeniami</w:t>
      </w:r>
      <w:proofErr w:type="spellEnd"/>
      <w:r w:rsidRPr="00913677">
        <w:rPr>
          <w:rFonts w:ascii="Arial Narrow" w:eastAsia="Times New Roman" w:hAnsi="Arial Narrow" w:cs="Times New Roman"/>
          <w:kern w:val="0"/>
          <w:lang w:eastAsia="pl-PL"/>
          <w14:ligatures w14:val="none"/>
        </w:rPr>
        <w:t xml:space="preserve"> wydanymi na podstawie art. 11 c tejże ustawy.</w:t>
      </w:r>
      <w:r w:rsidR="000D4831" w:rsidRPr="00913677">
        <w:rPr>
          <w:rFonts w:ascii="Arial Narrow" w:eastAsia="Times New Roman" w:hAnsi="Arial Narrow" w:cs="Times New Roman"/>
          <w:kern w:val="0"/>
          <w:lang w:eastAsia="pl-PL"/>
          <w14:ligatures w14:val="none"/>
        </w:rPr>
        <w:t>.</w:t>
      </w:r>
    </w:p>
    <w:p w14:paraId="3F4D0DF7" w14:textId="77777777" w:rsidR="000D4831" w:rsidRPr="00913677" w:rsidRDefault="000D4831" w:rsidP="000D4831">
      <w:pPr>
        <w:numPr>
          <w:ilvl w:val="0"/>
          <w:numId w:val="35"/>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913677">
        <w:rPr>
          <w:rFonts w:ascii="Arial Narrow" w:eastAsia="Times New Roman" w:hAnsi="Arial Narrow" w:cs="Times New Roman"/>
          <w:kern w:val="0"/>
          <w:lang w:eastAsia="pl-PL"/>
          <w14:ligatures w14:val="none"/>
        </w:rPr>
        <w:t>Zastrzeżenie kar umownych, określonych w niniejszym paragrafie, nie wyłącza możliwości dochodzenia przez Zamawiającego odszkodowania na zasadach ogólnych.</w:t>
      </w:r>
    </w:p>
    <w:p w14:paraId="0A1D868A" w14:textId="77777777" w:rsidR="000D4831" w:rsidRPr="000D4831" w:rsidRDefault="000D4831" w:rsidP="000D4831">
      <w:pPr>
        <w:numPr>
          <w:ilvl w:val="0"/>
          <w:numId w:val="35"/>
        </w:numPr>
        <w:suppressAutoHyphens/>
        <w:spacing w:after="0" w:line="240" w:lineRule="auto"/>
        <w:ind w:left="426" w:right="-28" w:hanging="426"/>
        <w:jc w:val="both"/>
        <w:rPr>
          <w:rFonts w:ascii="Arial Narrow" w:eastAsia="Times New Roman" w:hAnsi="Arial Narrow" w:cs="Arial Narrow"/>
          <w:kern w:val="0"/>
          <w:lang w:eastAsia="pl-PL"/>
          <w14:ligatures w14:val="none"/>
        </w:rPr>
      </w:pPr>
      <w:r w:rsidRPr="00913677">
        <w:rPr>
          <w:rFonts w:ascii="Arial Narrow" w:eastAsia="Times New Roman" w:hAnsi="Arial Narrow" w:cs="Arial Narrow"/>
          <w:kern w:val="0"/>
          <w:lang w:eastAsia="pl-PL"/>
          <w14:ligatures w14:val="none"/>
        </w:rPr>
        <w:t>Żadne z postanowień niniejszej umowy nie będzie interpretowane jako ograniczenie lub wyłączenie</w:t>
      </w:r>
      <w:r w:rsidRPr="000D4831">
        <w:rPr>
          <w:rFonts w:ascii="Arial Narrow" w:eastAsia="Times New Roman" w:hAnsi="Arial Narrow" w:cs="Arial Narrow"/>
          <w:kern w:val="0"/>
          <w:lang w:eastAsia="pl-PL"/>
          <w14:ligatures w14:val="none"/>
        </w:rPr>
        <w:t xml:space="preserve"> odpowiedzialności Wykonawcy z tytułu rękojmi lub gwarancji.</w:t>
      </w:r>
    </w:p>
    <w:p w14:paraId="29BF0C63" w14:textId="07A82B09" w:rsidR="000D4831" w:rsidRPr="000D4831" w:rsidRDefault="000D4831" w:rsidP="000D4831">
      <w:pPr>
        <w:numPr>
          <w:ilvl w:val="0"/>
          <w:numId w:val="35"/>
        </w:numPr>
        <w:suppressAutoHyphens/>
        <w:spacing w:after="0" w:line="240" w:lineRule="auto"/>
        <w:ind w:left="426" w:hanging="426"/>
        <w:rPr>
          <w:rFonts w:ascii="Arial Narrow" w:eastAsia="Times New Roman" w:hAnsi="Arial Narrow" w:cs="Arial Narrow"/>
          <w:kern w:val="0"/>
          <w:lang w:eastAsia="pl-PL"/>
          <w14:ligatures w14:val="none"/>
        </w:rPr>
      </w:pPr>
      <w:r w:rsidRPr="000D4831">
        <w:rPr>
          <w:rFonts w:ascii="Arial Narrow" w:eastAsia="Times New Roman" w:hAnsi="Arial Narrow" w:cs="Arial Narrow"/>
          <w:kern w:val="0"/>
          <w:lang w:eastAsia="pl-PL"/>
          <w14:ligatures w14:val="none"/>
        </w:rPr>
        <w:t xml:space="preserve">Łączna maksymalna wysokość kar umownych, których mogą dochodzić strony nie może przekroczyć </w:t>
      </w:r>
      <w:r w:rsidR="00913677">
        <w:rPr>
          <w:rFonts w:ascii="Arial Narrow" w:eastAsia="Times New Roman" w:hAnsi="Arial Narrow" w:cs="Arial Narrow"/>
          <w:kern w:val="0"/>
          <w:lang w:eastAsia="pl-PL"/>
          <w14:ligatures w14:val="none"/>
        </w:rPr>
        <w:t>25</w:t>
      </w:r>
      <w:r w:rsidRPr="000D4831">
        <w:rPr>
          <w:rFonts w:ascii="Arial Narrow" w:eastAsia="Times New Roman" w:hAnsi="Arial Narrow" w:cs="Arial Narrow"/>
          <w:kern w:val="0"/>
          <w:lang w:eastAsia="pl-PL"/>
          <w14:ligatures w14:val="none"/>
        </w:rPr>
        <w:t xml:space="preserve"> % wartości brutto umowy, zgodnie ze złożoną ofertą.</w:t>
      </w:r>
    </w:p>
    <w:p w14:paraId="214B0AE8"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56EE310F"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7</w:t>
      </w:r>
    </w:p>
    <w:p w14:paraId="0ADCF0EE" w14:textId="77777777" w:rsidR="000D4831" w:rsidRPr="000D4831" w:rsidRDefault="000D4831" w:rsidP="000D4831">
      <w:pPr>
        <w:numPr>
          <w:ilvl w:val="0"/>
          <w:numId w:val="34"/>
        </w:numPr>
        <w:tabs>
          <w:tab w:val="num" w:pos="72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Wartość umowy ustala się na kwotę ........................ zł brutto.</w:t>
      </w:r>
    </w:p>
    <w:p w14:paraId="6ACB8D82" w14:textId="48D222BF" w:rsidR="000D4831" w:rsidRDefault="000D4831" w:rsidP="00D82986">
      <w:pPr>
        <w:numPr>
          <w:ilvl w:val="0"/>
          <w:numId w:val="34"/>
        </w:numPr>
        <w:tabs>
          <w:tab w:val="num" w:pos="720"/>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Wykonawca realizować będzie przedmiot umowy wg cen jednostkowych netto zawartych w załączniku do niniejszej umowy.</w:t>
      </w:r>
    </w:p>
    <w:p w14:paraId="6CFC61DB" w14:textId="77777777" w:rsidR="00153BAF" w:rsidRPr="00D82986" w:rsidRDefault="00153BAF" w:rsidP="00D82986">
      <w:pPr>
        <w:suppressAutoHyphens/>
        <w:spacing w:after="0" w:line="240" w:lineRule="auto"/>
        <w:ind w:left="426" w:right="-28"/>
        <w:jc w:val="both"/>
        <w:rPr>
          <w:rFonts w:ascii="Arial Narrow" w:eastAsia="Times New Roman" w:hAnsi="Arial Narrow" w:cs="Times New Roman"/>
          <w:kern w:val="0"/>
          <w:lang w:eastAsia="pl-PL"/>
          <w14:ligatures w14:val="none"/>
        </w:rPr>
      </w:pPr>
    </w:p>
    <w:p w14:paraId="1E009C3B"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8</w:t>
      </w:r>
    </w:p>
    <w:p w14:paraId="18763B68"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Zapłata za wykorzystany towar nastąpi przelewem bankowym na konto Wykonawcy, w terminie 30 dni od daty wykorzystania sprzętu oraz przekazania Zamawiającemu prawidłowo wystawionej faktury.</w:t>
      </w:r>
    </w:p>
    <w:p w14:paraId="0AD1D28F"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2E878042"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9</w:t>
      </w:r>
    </w:p>
    <w:p w14:paraId="1F502252" w14:textId="77777777" w:rsidR="000D4831" w:rsidRPr="000D4831" w:rsidRDefault="000D4831" w:rsidP="000D4831">
      <w:pPr>
        <w:numPr>
          <w:ilvl w:val="0"/>
          <w:numId w:val="38"/>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lastRenderedPageBreak/>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60415C0F" w14:textId="77777777" w:rsidR="000D4831" w:rsidRPr="000D4831" w:rsidRDefault="000D4831" w:rsidP="000D4831">
      <w:pPr>
        <w:numPr>
          <w:ilvl w:val="0"/>
          <w:numId w:val="38"/>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NewRomanPSMT"/>
          <w:kern w:val="0"/>
          <w:lang w:eastAsia="pl-PL"/>
          <w14:ligatures w14:val="none"/>
        </w:rPr>
        <w:t>Odstąpienie od umowy przysługuje Zamawiającemu w przypadku, wystąpienia następujących okoliczności:</w:t>
      </w:r>
    </w:p>
    <w:p w14:paraId="46759519" w14:textId="77777777" w:rsidR="000D4831" w:rsidRPr="000D4831" w:rsidRDefault="000D4831" w:rsidP="000D4831">
      <w:pPr>
        <w:numPr>
          <w:ilvl w:val="1"/>
          <w:numId w:val="38"/>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nieterminowa 2-krotna realizacja dostaw,</w:t>
      </w:r>
    </w:p>
    <w:p w14:paraId="27E5BE45" w14:textId="554F3295" w:rsidR="000D4831" w:rsidRPr="000D4831" w:rsidRDefault="000D4831" w:rsidP="000D4831">
      <w:pPr>
        <w:numPr>
          <w:ilvl w:val="1"/>
          <w:numId w:val="38"/>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jednorazowe opóźnienie w realizacji dostawy trwające przez okres przekraczający 14 dni od dnia złożenia zamówienia</w:t>
      </w:r>
      <w:r w:rsidR="00507C60">
        <w:rPr>
          <w:rFonts w:ascii="Arial Narrow" w:eastAsia="Times New Roman" w:hAnsi="Arial Narrow" w:cs="Times New Roman"/>
          <w:kern w:val="0"/>
          <w:lang w:eastAsia="pl-PL"/>
          <w14:ligatures w14:val="none"/>
        </w:rPr>
        <w:t>;</w:t>
      </w:r>
    </w:p>
    <w:p w14:paraId="33C11CE8" w14:textId="70E21536" w:rsidR="000D4831" w:rsidRPr="000D4831" w:rsidRDefault="000D4831" w:rsidP="000D4831">
      <w:pPr>
        <w:numPr>
          <w:ilvl w:val="1"/>
          <w:numId w:val="38"/>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jednorazowe opóźnienie w dostawie towaru zgodnego z umową, trwające co najmniej 14 dni</w:t>
      </w:r>
      <w:r w:rsidR="00153BAF">
        <w:rPr>
          <w:rFonts w:ascii="Arial Narrow" w:eastAsia="Times New Roman" w:hAnsi="Arial Narrow" w:cs="Times New Roman"/>
          <w:kern w:val="0"/>
          <w:lang w:eastAsia="pl-PL"/>
          <w14:ligatures w14:val="none"/>
        </w:rPr>
        <w:t xml:space="preserve"> od dnia otrzymania reklamacji</w:t>
      </w:r>
      <w:r w:rsidR="00507C60">
        <w:rPr>
          <w:rFonts w:ascii="Arial Narrow" w:eastAsia="Times New Roman" w:hAnsi="Arial Narrow" w:cs="Times New Roman"/>
          <w:kern w:val="0"/>
          <w:lang w:eastAsia="pl-PL"/>
          <w14:ligatures w14:val="none"/>
        </w:rPr>
        <w:t>;</w:t>
      </w:r>
    </w:p>
    <w:p w14:paraId="127EC0D5" w14:textId="77777777" w:rsidR="000D4831" w:rsidRDefault="000D4831" w:rsidP="000D4831">
      <w:pPr>
        <w:numPr>
          <w:ilvl w:val="1"/>
          <w:numId w:val="38"/>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dwukrotna uzasadniona reklamacja jakości przedmiotu Zamówienia, jeżeli</w:t>
      </w:r>
      <w:r w:rsidRPr="000D4831">
        <w:rPr>
          <w:rFonts w:ascii="Arial Narrow" w:eastAsia="Times New Roman" w:hAnsi="Arial Narrow" w:cs="Tahoma"/>
          <w:kern w:val="0"/>
          <w:lang w:eastAsia="pl-PL"/>
          <w14:ligatures w14:val="none"/>
        </w:rPr>
        <w:t xml:space="preserve"> Wykonawca nie wykonał wymiany towaru na wolny od wad w terminie wskazanym w § 5 ust. 2</w:t>
      </w:r>
      <w:r w:rsidRPr="000D4831">
        <w:rPr>
          <w:rFonts w:ascii="Arial Narrow" w:eastAsia="Times New Roman" w:hAnsi="Arial Narrow" w:cs="Times New Roman"/>
          <w:kern w:val="0"/>
          <w:lang w:eastAsia="pl-PL"/>
          <w14:ligatures w14:val="none"/>
        </w:rPr>
        <w:t>.</w:t>
      </w:r>
    </w:p>
    <w:p w14:paraId="6B877A46" w14:textId="6A84D3B1" w:rsidR="00507C60" w:rsidRPr="000D4831" w:rsidRDefault="00507C60" w:rsidP="000D4831">
      <w:pPr>
        <w:numPr>
          <w:ilvl w:val="1"/>
          <w:numId w:val="38"/>
        </w:numPr>
        <w:suppressAutoHyphens/>
        <w:spacing w:after="0" w:line="240" w:lineRule="auto"/>
        <w:ind w:left="851" w:right="-28" w:hanging="425"/>
        <w:jc w:val="both"/>
        <w:rPr>
          <w:rFonts w:ascii="Arial Narrow" w:eastAsia="Times New Roman" w:hAnsi="Arial Narrow" w:cs="Times New Roman"/>
          <w:kern w:val="0"/>
          <w:lang w:eastAsia="pl-PL"/>
          <w14:ligatures w14:val="none"/>
        </w:rPr>
      </w:pPr>
      <w:r>
        <w:rPr>
          <w:rFonts w:ascii="Arial Narrow" w:eastAsia="Times New Roman" w:hAnsi="Arial Narrow" w:cs="Times New Roman"/>
          <w:kern w:val="0"/>
          <w:lang w:eastAsia="pl-PL"/>
          <w14:ligatures w14:val="none"/>
        </w:rPr>
        <w:t>niedostarczenie Zamawiającemu dokumentów, o których mowa w  § 2 ust. 3 umowy.</w:t>
      </w:r>
    </w:p>
    <w:p w14:paraId="23B868F9"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p>
    <w:p w14:paraId="749FD7C5"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10</w:t>
      </w:r>
    </w:p>
    <w:p w14:paraId="33258D10" w14:textId="77777777" w:rsidR="000D4831" w:rsidRPr="000D4831" w:rsidRDefault="000D4831" w:rsidP="000D4831">
      <w:pPr>
        <w:spacing w:after="0" w:line="240" w:lineRule="auto"/>
        <w:ind w:right="-28"/>
        <w:rPr>
          <w:rFonts w:ascii="Arial Narrow" w:eastAsia="Times New Roman" w:hAnsi="Arial Narrow" w:cs="Times New Roman"/>
          <w:color w:val="000000"/>
          <w:kern w:val="0"/>
          <w:lang w:eastAsia="pl-PL"/>
          <w14:ligatures w14:val="none"/>
        </w:rPr>
      </w:pPr>
      <w:r w:rsidRPr="005A4493">
        <w:rPr>
          <w:rFonts w:ascii="Arial Narrow" w:eastAsia="Times New Roman" w:hAnsi="Arial Narrow" w:cs="Times New Roman"/>
          <w:kern w:val="0"/>
          <w:lang w:eastAsia="pl-PL"/>
          <w14:ligatures w14:val="none"/>
        </w:rPr>
        <w:t xml:space="preserve">Umowa zostaje zawarta na czas określony – i obowiązuje przez okres 24 miesięcy, chyba, że </w:t>
      </w:r>
      <w:r w:rsidRPr="005A4493">
        <w:rPr>
          <w:rFonts w:ascii="Arial Narrow" w:eastAsia="Times New Roman" w:hAnsi="Arial Narrow" w:cs="Times New Roman"/>
          <w:color w:val="000000"/>
          <w:kern w:val="0"/>
          <w:lang w:eastAsia="pl-PL"/>
          <w14:ligatures w14:val="none"/>
        </w:rPr>
        <w:t xml:space="preserve">wartość wykorzystanego faktycznie towaru miałaby przekroczyć wartość określoną w </w:t>
      </w:r>
      <w:r w:rsidRPr="005A4493">
        <w:rPr>
          <w:rFonts w:ascii="Arial Narrow" w:eastAsia="Times New Roman" w:hAnsi="Arial Narrow" w:cs="Times New Roman"/>
          <w:kern w:val="0"/>
          <w:lang w:eastAsia="pl-PL"/>
          <w14:ligatures w14:val="none"/>
        </w:rPr>
        <w:sym w:font="Times New Roman" w:char="00A7"/>
      </w:r>
      <w:r w:rsidRPr="005A4493">
        <w:rPr>
          <w:rFonts w:ascii="Arial Narrow" w:eastAsia="Times New Roman" w:hAnsi="Arial Narrow" w:cs="Times New Roman"/>
          <w:kern w:val="0"/>
          <w:lang w:eastAsia="pl-PL"/>
          <w14:ligatures w14:val="none"/>
        </w:rPr>
        <w:t xml:space="preserve"> 7, ust. 1</w:t>
      </w:r>
      <w:r w:rsidRPr="005A4493">
        <w:rPr>
          <w:rFonts w:ascii="Arial Narrow" w:eastAsia="Times New Roman" w:hAnsi="Arial Narrow" w:cs="Times New Roman"/>
          <w:color w:val="000000"/>
          <w:kern w:val="0"/>
          <w:lang w:eastAsia="pl-PL"/>
          <w14:ligatures w14:val="none"/>
        </w:rPr>
        <w:t>. Wówczas umowa wygaśnie w trybie natychmiastowym.</w:t>
      </w:r>
    </w:p>
    <w:p w14:paraId="42A17940"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47B56F4E" w14:textId="77777777"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bookmarkStart w:id="9" w:name="_Hlk89077482"/>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11</w:t>
      </w:r>
    </w:p>
    <w:bookmarkEnd w:id="9"/>
    <w:p w14:paraId="167BE220" w14:textId="77777777" w:rsidR="000D4831" w:rsidRPr="000D4831" w:rsidRDefault="000D4831" w:rsidP="000D4831">
      <w:pPr>
        <w:numPr>
          <w:ilvl w:val="2"/>
          <w:numId w:val="40"/>
        </w:numPr>
        <w:suppressAutoHyphens/>
        <w:spacing w:after="0" w:line="240" w:lineRule="auto"/>
        <w:ind w:left="426" w:right="-142" w:hanging="42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299E907C" w14:textId="77777777" w:rsidR="000D4831" w:rsidRPr="000D4831" w:rsidRDefault="000D4831" w:rsidP="000D4831">
      <w:pPr>
        <w:numPr>
          <w:ilvl w:val="2"/>
          <w:numId w:val="40"/>
        </w:numPr>
        <w:suppressAutoHyphens/>
        <w:spacing w:after="0" w:line="240" w:lineRule="auto"/>
        <w:ind w:left="426" w:right="-142" w:hanging="42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Nie wyłączając ani nie ograniczając i nie modyfikując okoliczności oraz podstaw zmiany umowy wynikających z przepisów powszechnie obowiązującego prawa, Zamawiający dopuszcza możliwość zmiany umowy także:</w:t>
      </w:r>
    </w:p>
    <w:p w14:paraId="4319BAFD" w14:textId="77777777" w:rsidR="000D4831" w:rsidRPr="000D4831" w:rsidRDefault="000D4831" w:rsidP="000D4831">
      <w:pPr>
        <w:numPr>
          <w:ilvl w:val="1"/>
          <w:numId w:val="39"/>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 xml:space="preserve">w kontekście parametrów technicznych i jakościowych oraz ilościowych asortymentu objętego przedmiotem umowy w następujących sytuacjach: </w:t>
      </w:r>
    </w:p>
    <w:p w14:paraId="4D2762DC" w14:textId="77777777" w:rsidR="000D4831" w:rsidRPr="000D4831" w:rsidRDefault="000D4831" w:rsidP="000D4831">
      <w:pPr>
        <w:numPr>
          <w:ilvl w:val="0"/>
          <w:numId w:val="41"/>
        </w:numPr>
        <w:suppressAutoHyphens/>
        <w:spacing w:after="0" w:line="240" w:lineRule="auto"/>
        <w:ind w:right="-142" w:hanging="35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 sytuacji, gdy powstała możliwość dostarczenia Zamawiającemu asortymentu opartego na nowocześniejszych i korzystniejszych rozwiązaniach technologicznych i jakościowych,</w:t>
      </w:r>
    </w:p>
    <w:p w14:paraId="7B0881C9" w14:textId="77777777" w:rsidR="000D4831" w:rsidRPr="000D4831" w:rsidRDefault="000D4831" w:rsidP="000D4831">
      <w:pPr>
        <w:numPr>
          <w:ilvl w:val="0"/>
          <w:numId w:val="41"/>
        </w:numPr>
        <w:suppressAutoHyphens/>
        <w:spacing w:after="0" w:line="240" w:lineRule="auto"/>
        <w:ind w:right="-142" w:hanging="35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 sytuacji konieczności dostosowania asortymentu objętego przedmiotem umowy do aktualnych na dzień zmiany umowy rozwiązań technicznych i jakościowych ze względu na zmiany przepisów powszechnie obowiązującego prawa,</w:t>
      </w:r>
    </w:p>
    <w:p w14:paraId="1068037E" w14:textId="77777777" w:rsidR="000D4831" w:rsidRPr="000D4831" w:rsidRDefault="000D4831" w:rsidP="000D4831">
      <w:pPr>
        <w:numPr>
          <w:ilvl w:val="0"/>
          <w:numId w:val="41"/>
        </w:numPr>
        <w:suppressAutoHyphens/>
        <w:spacing w:after="0" w:line="240" w:lineRule="auto"/>
        <w:ind w:right="-142" w:hanging="35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015ABBD7" w14:textId="77777777" w:rsidR="000D4831" w:rsidRPr="000D4831" w:rsidRDefault="000D4831" w:rsidP="000D4831">
      <w:pPr>
        <w:numPr>
          <w:ilvl w:val="0"/>
          <w:numId w:val="41"/>
        </w:numPr>
        <w:suppressAutoHyphens/>
        <w:spacing w:after="0" w:line="240" w:lineRule="auto"/>
        <w:ind w:right="-142" w:hanging="35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 sytuacji wystąpienia siły wyższej uniemożliwiającej wykonywanie przedmiotu umowy zgodnie z postanowieniami umowy,</w:t>
      </w:r>
    </w:p>
    <w:p w14:paraId="10E4CA06" w14:textId="77777777" w:rsidR="000D4831" w:rsidRPr="000D4831" w:rsidRDefault="000D4831" w:rsidP="000D4831">
      <w:pPr>
        <w:numPr>
          <w:ilvl w:val="0"/>
          <w:numId w:val="41"/>
        </w:numPr>
        <w:suppressAutoHyphens/>
        <w:spacing w:after="0" w:line="240" w:lineRule="auto"/>
        <w:ind w:right="-142" w:hanging="356"/>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 sytuacji wyczerpania ilości danego asortymentu w trakcie obowiązywania umowy – w takim przypadku Zamawiający przewiduje możliwość zmiany ilości asortymentu w poszczególnych pozycjach bez zmiany wysokości całkowitego wynagrodzenia;</w:t>
      </w:r>
    </w:p>
    <w:p w14:paraId="34271462" w14:textId="77777777" w:rsidR="000D4831" w:rsidRPr="000D4831" w:rsidRDefault="000D4831" w:rsidP="000D4831">
      <w:pPr>
        <w:numPr>
          <w:ilvl w:val="1"/>
          <w:numId w:val="39"/>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 xml:space="preserve">w kontekście terminu obowiązywania umowy w następujących sytuacjach: </w:t>
      </w:r>
    </w:p>
    <w:p w14:paraId="5A45CE87" w14:textId="6C540F42" w:rsidR="000D4831" w:rsidRPr="000D4831" w:rsidRDefault="000D4831" w:rsidP="000D4831">
      <w:pPr>
        <w:spacing w:after="0" w:line="240" w:lineRule="auto"/>
        <w:ind w:left="993" w:right="-142" w:hanging="284"/>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a)</w:t>
      </w:r>
      <w:r w:rsidRPr="000D4831">
        <w:rPr>
          <w:rFonts w:ascii="Arial Narrow" w:eastAsia="Calibri" w:hAnsi="Arial Narrow" w:cs="Times New Roman"/>
          <w:kern w:val="0"/>
          <w14:ligatures w14:val="none"/>
        </w:rPr>
        <w:tab/>
        <w:t>w sytuacji wystąpienia przyczyn, z powodu, których niemożliwe będzie wykonywanie przez Wykonawcę jego zobowiązań w następstwie okoliczności, za które odpo</w:t>
      </w:r>
      <w:r w:rsidR="001D2704">
        <w:rPr>
          <w:rFonts w:ascii="Arial Narrow" w:eastAsia="Calibri" w:hAnsi="Arial Narrow" w:cs="Times New Roman"/>
          <w:kern w:val="0"/>
          <w14:ligatures w14:val="none"/>
        </w:rPr>
        <w:t>wiedzialność ponosi Zamawiający,</w:t>
      </w:r>
    </w:p>
    <w:p w14:paraId="4310E7D9" w14:textId="7A3FE7F7" w:rsidR="000D4831" w:rsidRPr="000D4831" w:rsidRDefault="000D4831" w:rsidP="000D4831">
      <w:pPr>
        <w:spacing w:after="0" w:line="240" w:lineRule="auto"/>
        <w:ind w:left="993" w:right="-142" w:hanging="284"/>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b)</w:t>
      </w:r>
      <w:r w:rsidRPr="000D4831">
        <w:rPr>
          <w:rFonts w:ascii="Arial Narrow" w:eastAsia="Calibri" w:hAnsi="Arial Narrow" w:cs="Times New Roman"/>
          <w:kern w:val="0"/>
          <w14:ligatures w14:val="none"/>
        </w:rPr>
        <w:tab/>
        <w:t>w sytuacji, gdy wystąpi brak możliwości wykonywania przedmiotu umowy z powodu niedopuszczania do jego wykonywania przez uprawniony organ lub nakazania wstrzymania przez uprawniony organ wykonywani</w:t>
      </w:r>
      <w:r w:rsidR="001D2704">
        <w:rPr>
          <w:rFonts w:ascii="Arial Narrow" w:eastAsia="Calibri" w:hAnsi="Arial Narrow" w:cs="Times New Roman"/>
          <w:kern w:val="0"/>
          <w14:ligatures w14:val="none"/>
        </w:rPr>
        <w:t xml:space="preserve">a przedmiotu umowy, z przyczyn za które ani Zamawiający </w:t>
      </w:r>
      <w:r w:rsidRPr="000D4831">
        <w:rPr>
          <w:rFonts w:ascii="Arial Narrow" w:eastAsia="Calibri" w:hAnsi="Arial Narrow" w:cs="Times New Roman"/>
          <w:kern w:val="0"/>
          <w14:ligatures w14:val="none"/>
        </w:rPr>
        <w:t xml:space="preserve">ani Wykonawca nie ponoszą odpowiedzialności, </w:t>
      </w:r>
    </w:p>
    <w:p w14:paraId="7A9B470C" w14:textId="77777777" w:rsidR="000D4831" w:rsidRPr="000D4831" w:rsidRDefault="000D4831" w:rsidP="000D4831">
      <w:pPr>
        <w:spacing w:after="0" w:line="240" w:lineRule="auto"/>
        <w:ind w:left="993" w:right="-142" w:hanging="284"/>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c)</w:t>
      </w:r>
      <w:r w:rsidRPr="000D4831">
        <w:rPr>
          <w:rFonts w:ascii="Arial Narrow" w:eastAsia="Calibri" w:hAnsi="Arial Narrow" w:cs="Times New Roman"/>
          <w:kern w:val="0"/>
          <w14:ligatures w14:val="none"/>
        </w:rPr>
        <w:tab/>
        <w:t>w sytuacji wystąpienia siły wyższej uniemożliwiającej wykonywanie przedmiotu umowy zgodnie z postanowieniami umowy,</w:t>
      </w:r>
    </w:p>
    <w:p w14:paraId="320181AF" w14:textId="2310A24D" w:rsidR="000D4831" w:rsidRPr="000D4831" w:rsidRDefault="000D4831" w:rsidP="000D4831">
      <w:pPr>
        <w:spacing w:after="0" w:line="240" w:lineRule="auto"/>
        <w:ind w:left="993" w:right="-142" w:hanging="284"/>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d)</w:t>
      </w:r>
      <w:r w:rsidRPr="000D4831">
        <w:rPr>
          <w:rFonts w:ascii="Arial Narrow" w:eastAsia="Calibri" w:hAnsi="Arial Narrow" w:cs="Times New Roman"/>
          <w:kern w:val="0"/>
          <w14:ligatures w14:val="none"/>
        </w:rPr>
        <w:tab/>
        <w:t>w przypadku niewykorzystania ilościowego asortymentu objętego przedmiotem umowy w okresie obowiązywania umowy, Zamawiający dopuszcza przedłużenie umowy, jedn</w:t>
      </w:r>
      <w:r w:rsidR="001D2704">
        <w:rPr>
          <w:rFonts w:ascii="Arial Narrow" w:eastAsia="Calibri" w:hAnsi="Arial Narrow" w:cs="Times New Roman"/>
          <w:kern w:val="0"/>
          <w14:ligatures w14:val="none"/>
        </w:rPr>
        <w:t>ak nie dłużej, niż o 6 miesięcy.</w:t>
      </w:r>
    </w:p>
    <w:p w14:paraId="621BF4BB" w14:textId="77777777" w:rsidR="000D4831" w:rsidRPr="000D4831" w:rsidRDefault="000D4831" w:rsidP="000D4831">
      <w:pPr>
        <w:numPr>
          <w:ilvl w:val="1"/>
          <w:numId w:val="39"/>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 kontekście zmiany cen jednostkowych asortymentu w przypadku wprowadzonej przez producenta zmiany wielkości opakowania, z zachowaniem zasady proporcjonalności w stosunku do ceny jednostkowej objętej przedmiotem umowy.</w:t>
      </w:r>
    </w:p>
    <w:p w14:paraId="45786375" w14:textId="77777777" w:rsidR="000D4831" w:rsidRPr="000D4831" w:rsidRDefault="000D4831" w:rsidP="000D4831">
      <w:pPr>
        <w:numPr>
          <w:ilvl w:val="2"/>
          <w:numId w:val="40"/>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0D4831">
        <w:rPr>
          <w:rFonts w:ascii="Arial Narrow" w:eastAsia="Calibri" w:hAnsi="Arial Narrow" w:cs="Times New Roman"/>
          <w:kern w:val="0"/>
          <w:lang w:eastAsia="pl-PL"/>
          <w14:ligatures w14:val="none"/>
        </w:rPr>
        <w:t>W przypadkach określonych w ust. 2, o ile będzie to uzasadnione, to zmianie może ulec wynagrodzenie Wykonawcy (zarówno poprzez zmniejszenie, jak i zwiększenie).</w:t>
      </w:r>
    </w:p>
    <w:p w14:paraId="368C5FCA" w14:textId="77777777" w:rsidR="000D4831" w:rsidRPr="000D4831" w:rsidRDefault="000D4831" w:rsidP="00E97EE6">
      <w:pPr>
        <w:numPr>
          <w:ilvl w:val="2"/>
          <w:numId w:val="40"/>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0D4831">
        <w:rPr>
          <w:rFonts w:ascii="Arial Narrow" w:eastAsia="Calibri" w:hAnsi="Arial Narrow" w:cs="Times New Roman"/>
          <w:kern w:val="0"/>
          <w:lang w:eastAsia="pl-PL"/>
          <w14:ligatures w14:val="none"/>
        </w:rPr>
        <w:lastRenderedPageBreak/>
        <w:t>Tryb wprowadzania zmian do umowy bez względu na ich podstawę prawną lub umowną obejmuje, w zależności od kontekstu wprowadzanej zmiany oraz uwarunkowań prawnych jej wprowadzania:</w:t>
      </w:r>
    </w:p>
    <w:p w14:paraId="42438B85" w14:textId="77777777" w:rsidR="000D4831" w:rsidRPr="000D4831" w:rsidRDefault="000D4831" w:rsidP="00E97EE6">
      <w:pPr>
        <w:numPr>
          <w:ilvl w:val="1"/>
          <w:numId w:val="41"/>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wniosek zainteresowanej Strony wraz z uzasadnieniem;</w:t>
      </w:r>
    </w:p>
    <w:p w14:paraId="344C3D91" w14:textId="77777777" w:rsidR="000D4831" w:rsidRPr="000D4831" w:rsidRDefault="000D4831" w:rsidP="00E97EE6">
      <w:pPr>
        <w:numPr>
          <w:ilvl w:val="1"/>
          <w:numId w:val="41"/>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podpisanie aneksu do umowy.</w:t>
      </w:r>
    </w:p>
    <w:p w14:paraId="6BE2ABC1" w14:textId="77777777" w:rsidR="000D4831" w:rsidRPr="000D4831" w:rsidRDefault="000D4831" w:rsidP="00E97EE6">
      <w:pPr>
        <w:numPr>
          <w:ilvl w:val="2"/>
          <w:numId w:val="40"/>
        </w:numPr>
        <w:suppressAutoHyphens/>
        <w:spacing w:after="0" w:line="240" w:lineRule="auto"/>
        <w:ind w:left="426" w:right="-142" w:hanging="426"/>
        <w:contextualSpacing/>
        <w:jc w:val="both"/>
        <w:rPr>
          <w:rFonts w:ascii="Arial Narrow" w:eastAsia="Calibri" w:hAnsi="Arial Narrow" w:cs="Times New Roman"/>
          <w:kern w:val="0"/>
          <w:lang w:eastAsia="pl-PL"/>
          <w14:ligatures w14:val="none"/>
        </w:rPr>
      </w:pPr>
      <w:r w:rsidRPr="000D4831">
        <w:rPr>
          <w:rFonts w:ascii="Arial Narrow" w:eastAsia="Calibri" w:hAnsi="Arial Narrow" w:cs="Times New Roman"/>
          <w:kern w:val="0"/>
          <w:lang w:eastAsia="pl-PL"/>
          <w14:ligatures w14:val="none"/>
        </w:rPr>
        <w:t xml:space="preserve">Przyjmuje się, że nie stanowią zmiany umowy następujące zmiany: </w:t>
      </w:r>
    </w:p>
    <w:p w14:paraId="71E40146" w14:textId="77777777" w:rsidR="000D4831" w:rsidRPr="000D4831" w:rsidRDefault="000D4831" w:rsidP="00E97EE6">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danych związanych z obsługą administracyjno-organizacyjną umowy;</w:t>
      </w:r>
    </w:p>
    <w:p w14:paraId="5311C580" w14:textId="77777777" w:rsidR="000D4831" w:rsidRPr="000D4831" w:rsidRDefault="000D4831" w:rsidP="00E97EE6">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danych teleadresowych;</w:t>
      </w:r>
    </w:p>
    <w:p w14:paraId="6BD2AF11" w14:textId="77777777" w:rsidR="000D4831" w:rsidRPr="000D4831" w:rsidRDefault="000D4831" w:rsidP="00E97EE6">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danych rejestrowych;</w:t>
      </w:r>
    </w:p>
    <w:p w14:paraId="0C930AC7" w14:textId="77777777" w:rsidR="000D4831" w:rsidRPr="000D4831" w:rsidRDefault="000D4831" w:rsidP="00E97EE6">
      <w:pPr>
        <w:numPr>
          <w:ilvl w:val="1"/>
          <w:numId w:val="37"/>
        </w:numPr>
        <w:suppressAutoHyphens/>
        <w:spacing w:after="0" w:line="240" w:lineRule="auto"/>
        <w:ind w:left="709" w:right="-142" w:hanging="283"/>
        <w:contextualSpacing/>
        <w:jc w:val="both"/>
        <w:rPr>
          <w:rFonts w:ascii="Arial Narrow" w:eastAsia="Calibri" w:hAnsi="Arial Narrow" w:cs="Times New Roman"/>
          <w:kern w:val="0"/>
          <w14:ligatures w14:val="none"/>
        </w:rPr>
      </w:pPr>
      <w:r w:rsidRPr="000D4831">
        <w:rPr>
          <w:rFonts w:ascii="Arial Narrow" w:eastAsia="Calibri" w:hAnsi="Arial Narrow" w:cs="Times New Roman"/>
          <w:kern w:val="0"/>
          <w14:ligatures w14:val="none"/>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0011217B"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638978BC" w14:textId="3825F7D6" w:rsidR="000D4831" w:rsidRDefault="000D4831" w:rsidP="00E97EE6">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1</w:t>
      </w:r>
      <w:r w:rsidR="00E0393A">
        <w:rPr>
          <w:rFonts w:ascii="Arial Narrow" w:eastAsia="Times New Roman" w:hAnsi="Arial Narrow" w:cs="Times New Roman"/>
          <w:kern w:val="0"/>
          <w:lang w:eastAsia="pl-PL"/>
          <w14:ligatures w14:val="none"/>
        </w:rPr>
        <w:t>2</w:t>
      </w:r>
    </w:p>
    <w:p w14:paraId="2A4D5096" w14:textId="77777777" w:rsidR="00BE120C" w:rsidRPr="000D4831" w:rsidRDefault="00BE120C" w:rsidP="00E97EE6">
      <w:pPr>
        <w:numPr>
          <w:ilvl w:val="0"/>
          <w:numId w:val="16"/>
        </w:numPr>
        <w:suppressAutoHyphens/>
        <w:spacing w:after="0" w:line="240" w:lineRule="auto"/>
        <w:ind w:left="284"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 xml:space="preserve">W związku z art. 439 ust. 1 ustawy </w:t>
      </w:r>
      <w:proofErr w:type="spellStart"/>
      <w:r w:rsidRPr="000D4831">
        <w:rPr>
          <w:rFonts w:ascii="Arial Narrow" w:eastAsia="Times New Roman" w:hAnsi="Arial Narrow" w:cs="Times New Roman"/>
          <w:color w:val="000000"/>
          <w:kern w:val="0"/>
          <w:lang w:eastAsia="pl-PL"/>
          <w14:ligatures w14:val="none"/>
        </w:rPr>
        <w:t>Pzp</w:t>
      </w:r>
      <w:proofErr w:type="spellEnd"/>
      <w:r w:rsidRPr="000D4831">
        <w:rPr>
          <w:rFonts w:ascii="Arial Narrow" w:eastAsia="Times New Roman" w:hAnsi="Arial Narrow" w:cs="Times New Roman"/>
          <w:color w:val="000000"/>
          <w:kern w:val="0"/>
          <w:lang w:eastAsia="pl-PL"/>
          <w14:ligatures w14:val="none"/>
        </w:rPr>
        <w:t xml:space="preserve"> Strony przewidują następujące zasady zmiany (waloryzacji) wynagrodzenia Wykonawcy, w zakresie cen jednostkowych asortymentu, określonych, w przypadku zmiany ceny materiałów lub kosztów związanych z realizacją zamówienia:</w:t>
      </w:r>
    </w:p>
    <w:p w14:paraId="731954E5" w14:textId="77777777" w:rsidR="00BE120C" w:rsidRPr="000D4831" w:rsidRDefault="00BE120C" w:rsidP="00E97EE6">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przez cenę materiałów lub kosztów związanych z realizacją Umowy należy rozumieć:</w:t>
      </w:r>
    </w:p>
    <w:p w14:paraId="2DDABD31" w14:textId="77777777" w:rsidR="00BE120C" w:rsidRPr="000D4831" w:rsidRDefault="00BE120C" w:rsidP="00E97EE6">
      <w:pPr>
        <w:numPr>
          <w:ilvl w:val="0"/>
          <w:numId w:val="18"/>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 xml:space="preserve">ceny materiałów wykorzystywanych do produkcji asortymentu, </w:t>
      </w:r>
    </w:p>
    <w:p w14:paraId="3B98DF23" w14:textId="77777777" w:rsidR="00BE120C" w:rsidRPr="000D4831" w:rsidRDefault="00BE120C" w:rsidP="00E97EE6">
      <w:pPr>
        <w:numPr>
          <w:ilvl w:val="0"/>
          <w:numId w:val="18"/>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ceny gotowych produktów nabywanych przez Wykonawcę w celu realizacji dostaw dla Zamawiającego,</w:t>
      </w:r>
    </w:p>
    <w:p w14:paraId="72B50F7D" w14:textId="7664C9A8" w:rsidR="00BE120C" w:rsidRPr="000D4831" w:rsidRDefault="00BE120C" w:rsidP="00E97EE6">
      <w:pPr>
        <w:numPr>
          <w:ilvl w:val="0"/>
          <w:numId w:val="18"/>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ceny</w:t>
      </w:r>
      <w:r w:rsidR="001D2704">
        <w:rPr>
          <w:rFonts w:ascii="Arial Narrow" w:eastAsia="Times New Roman" w:hAnsi="Arial Narrow" w:cs="Times New Roman"/>
          <w:color w:val="000000"/>
          <w:kern w:val="0"/>
          <w:lang w:eastAsia="pl-PL"/>
          <w14:ligatures w14:val="none"/>
        </w:rPr>
        <w:t xml:space="preserve"> paliwa;</w:t>
      </w:r>
    </w:p>
    <w:p w14:paraId="16086D0C" w14:textId="75FFACD0" w:rsidR="00BE120C" w:rsidRPr="000D4831" w:rsidRDefault="00BE120C" w:rsidP="00E97EE6">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 xml:space="preserve">poziom zmiany cen materiałów lub kosztów, o których mowa w pkt 1, uprawniający do żądania zmiany wynagrodzenia Strony ustalają na poziomie </w:t>
      </w:r>
      <w:r w:rsidR="004D4C5C">
        <w:rPr>
          <w:rFonts w:ascii="Arial Narrow" w:eastAsia="Times New Roman" w:hAnsi="Arial Narrow" w:cs="Times New Roman"/>
          <w:color w:val="000000"/>
          <w:kern w:val="0"/>
          <w:lang w:eastAsia="pl-PL"/>
          <w14:ligatures w14:val="none"/>
        </w:rPr>
        <w:t>8</w:t>
      </w:r>
      <w:r w:rsidRPr="000D4831">
        <w:rPr>
          <w:rFonts w:ascii="Arial Narrow" w:eastAsia="Times New Roman" w:hAnsi="Arial Narrow" w:cs="Times New Roman"/>
          <w:color w:val="000000"/>
          <w:kern w:val="0"/>
          <w:lang w:eastAsia="pl-PL"/>
          <w14:ligatures w14:val="none"/>
        </w:rPr>
        <w:t xml:space="preserve">% (zmiana ceny/kosztu o </w:t>
      </w:r>
      <w:r w:rsidR="0056513F">
        <w:rPr>
          <w:rFonts w:ascii="Arial Narrow" w:eastAsia="Times New Roman" w:hAnsi="Arial Narrow" w:cs="Times New Roman"/>
          <w:color w:val="000000"/>
          <w:kern w:val="0"/>
          <w:lang w:eastAsia="pl-PL"/>
          <w14:ligatures w14:val="none"/>
        </w:rPr>
        <w:t>8</w:t>
      </w:r>
      <w:r w:rsidRPr="000D4831">
        <w:rPr>
          <w:rFonts w:ascii="Arial Narrow" w:eastAsia="Times New Roman" w:hAnsi="Arial Narrow" w:cs="Times New Roman"/>
          <w:color w:val="000000"/>
          <w:kern w:val="0"/>
          <w:lang w:eastAsia="pl-PL"/>
          <w14:ligatures w14:val="none"/>
        </w:rPr>
        <w:t>% w stosunku do ceny/kosztu z dnia zawarcia Umowy);</w:t>
      </w:r>
    </w:p>
    <w:p w14:paraId="5C4C2499" w14:textId="39AEE7EF" w:rsidR="00BE120C" w:rsidRPr="000D4831" w:rsidRDefault="00BE120C" w:rsidP="00E97EE6">
      <w:pPr>
        <w:numPr>
          <w:ilvl w:val="0"/>
          <w:numId w:val="17"/>
        </w:numPr>
        <w:suppressAutoHyphens/>
        <w:spacing w:after="0" w:line="240" w:lineRule="auto"/>
        <w:ind w:hanging="357"/>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poziom zmiany cen materiałów lub kosztów, o którym mowa w pkt 2, musi być wykazany w sposób bezsporny przez Wykonawcę, przy czym Wykonawca w celu wykazania poziomu zmiany cen materiałów lub kosztów winien odwołać się do</w:t>
      </w:r>
      <w:r w:rsidR="0056513F">
        <w:rPr>
          <w:rFonts w:ascii="Arial Narrow" w:eastAsia="Times New Roman" w:hAnsi="Arial Narrow" w:cs="Times New Roman"/>
          <w:color w:val="000000"/>
          <w:kern w:val="0"/>
          <w:lang w:eastAsia="pl-PL"/>
          <w14:ligatures w14:val="none"/>
        </w:rPr>
        <w:t xml:space="preserve"> wskaźnika </w:t>
      </w:r>
      <w:r w:rsidR="0056513F" w:rsidRPr="0056513F">
        <w:rPr>
          <w:rFonts w:ascii="Arial Narrow" w:eastAsia="Times New Roman" w:hAnsi="Arial Narrow" w:cs="Times New Roman"/>
          <w:color w:val="000000"/>
          <w:kern w:val="0"/>
          <w:lang w:eastAsia="pl-PL"/>
          <w14:ligatures w14:val="none"/>
        </w:rPr>
        <w:t>cen towarów i usług konsumpcyjnych publikowanego przez Główny Urząd Statystyczny</w:t>
      </w:r>
      <w:r w:rsidR="001D2704">
        <w:rPr>
          <w:rFonts w:ascii="Arial Narrow" w:eastAsia="Times New Roman" w:hAnsi="Arial Narrow" w:cs="Times New Roman"/>
          <w:color w:val="000000"/>
          <w:kern w:val="0"/>
          <w:lang w:eastAsia="pl-PL"/>
          <w14:ligatures w14:val="none"/>
        </w:rPr>
        <w:t>;</w:t>
      </w:r>
    </w:p>
    <w:p w14:paraId="7024E71B" w14:textId="40F40715"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w:t>
      </w:r>
    </w:p>
    <w:p w14:paraId="52C2FBBB" w14:textId="77777777"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Wykonawca zobowiązany jest do opisania (przedstawienia analizy) wpływu poszczególnych zmian cen materiałów i kosztów na końcową cenę asortymentu;</w:t>
      </w:r>
    </w:p>
    <w:p w14:paraId="1D4017C4" w14:textId="3FEA0B30"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 xml:space="preserve">zmiana umowy może być dokonana po upływie </w:t>
      </w:r>
      <w:r>
        <w:rPr>
          <w:rFonts w:ascii="Arial Narrow" w:eastAsia="Times New Roman" w:hAnsi="Arial Narrow" w:cs="Times New Roman"/>
          <w:color w:val="000000"/>
          <w:kern w:val="0"/>
          <w:lang w:eastAsia="pl-PL"/>
          <w14:ligatures w14:val="none"/>
        </w:rPr>
        <w:t>6</w:t>
      </w:r>
      <w:r w:rsidRPr="000D4831">
        <w:rPr>
          <w:rFonts w:ascii="Arial Narrow" w:eastAsia="Times New Roman" w:hAnsi="Arial Narrow" w:cs="Times New Roman"/>
          <w:color w:val="000000"/>
          <w:kern w:val="0"/>
          <w:lang w:eastAsia="pl-PL"/>
          <w14:ligatures w14:val="none"/>
        </w:rPr>
        <w:t xml:space="preserve"> miesięcy od daty </w:t>
      </w:r>
      <w:r>
        <w:rPr>
          <w:rFonts w:ascii="Arial Narrow" w:eastAsia="Times New Roman" w:hAnsi="Arial Narrow" w:cs="Times New Roman"/>
          <w:color w:val="000000"/>
          <w:kern w:val="0"/>
          <w:lang w:eastAsia="pl-PL"/>
          <w14:ligatures w14:val="none"/>
        </w:rPr>
        <w:t xml:space="preserve">zawarcia niniejszej </w:t>
      </w:r>
      <w:r w:rsidRPr="000D4831">
        <w:rPr>
          <w:rFonts w:ascii="Arial Narrow" w:eastAsia="Times New Roman" w:hAnsi="Arial Narrow" w:cs="Times New Roman"/>
          <w:color w:val="000000"/>
          <w:kern w:val="0"/>
          <w:lang w:eastAsia="pl-PL"/>
          <w14:ligatures w14:val="none"/>
        </w:rPr>
        <w:t xml:space="preserve"> Umow</w:t>
      </w:r>
      <w:r>
        <w:rPr>
          <w:rFonts w:ascii="Arial Narrow" w:eastAsia="Times New Roman" w:hAnsi="Arial Narrow" w:cs="Times New Roman"/>
          <w:color w:val="000000"/>
          <w:kern w:val="0"/>
          <w:lang w:eastAsia="pl-PL"/>
          <w14:ligatures w14:val="none"/>
        </w:rPr>
        <w:t>y</w:t>
      </w:r>
      <w:r w:rsidRPr="000D4831">
        <w:rPr>
          <w:rFonts w:ascii="Arial Narrow" w:eastAsia="Times New Roman" w:hAnsi="Arial Narrow" w:cs="Times New Roman"/>
          <w:color w:val="000000"/>
          <w:kern w:val="0"/>
          <w:lang w:eastAsia="pl-PL"/>
          <w14:ligatures w14:val="none"/>
        </w:rPr>
        <w:t>;</w:t>
      </w:r>
    </w:p>
    <w:p w14:paraId="3EDC8415" w14:textId="71CAFE1E"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maksymalna wartość zmiany cen jednostkowych asortymentu, dokonana na podstawie okoliczności, o których mowa powyżej, nie może przekroczyć 1</w:t>
      </w:r>
      <w:r w:rsidR="0056513F">
        <w:rPr>
          <w:rFonts w:ascii="Arial Narrow" w:eastAsia="Times New Roman" w:hAnsi="Arial Narrow" w:cs="Times New Roman"/>
          <w:color w:val="000000"/>
          <w:kern w:val="0"/>
          <w:lang w:eastAsia="pl-PL"/>
          <w14:ligatures w14:val="none"/>
        </w:rPr>
        <w:t>5</w:t>
      </w:r>
      <w:r w:rsidRPr="000D4831">
        <w:rPr>
          <w:rFonts w:ascii="Arial Narrow" w:eastAsia="Times New Roman" w:hAnsi="Arial Narrow" w:cs="Times New Roman"/>
          <w:color w:val="000000"/>
          <w:kern w:val="0"/>
          <w:lang w:eastAsia="pl-PL"/>
          <w14:ligatures w14:val="none"/>
        </w:rPr>
        <w:t xml:space="preserve"> % cen jednostkowych  określonych pierwotnie w Umowie – w okresie obowiązywania Umowy;</w:t>
      </w:r>
    </w:p>
    <w:p w14:paraId="2CC3F737" w14:textId="77777777"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74EFCDCC" w14:textId="77777777" w:rsidR="00BE120C" w:rsidRPr="000D4831" w:rsidRDefault="00BE120C" w:rsidP="00E97EE6">
      <w:pPr>
        <w:numPr>
          <w:ilvl w:val="0"/>
          <w:numId w:val="17"/>
        </w:numPr>
        <w:suppressAutoHyphens/>
        <w:spacing w:after="0" w:line="240" w:lineRule="auto"/>
        <w:contextualSpacing/>
        <w:jc w:val="both"/>
        <w:rPr>
          <w:rFonts w:ascii="Arial Narrow" w:eastAsia="Times New Roman" w:hAnsi="Arial Narrow" w:cs="Times New Roman"/>
          <w:color w:val="000000"/>
          <w:kern w:val="0"/>
          <w:lang w:eastAsia="pl-PL"/>
          <w14:ligatures w14:val="none"/>
        </w:rPr>
      </w:pPr>
      <w:r w:rsidRPr="000D4831">
        <w:rPr>
          <w:rFonts w:ascii="Arial Narrow" w:eastAsia="Times New Roman" w:hAnsi="Arial Narrow" w:cs="Times New Roman"/>
          <w:color w:val="000000"/>
          <w:kern w:val="0"/>
          <w:lang w:eastAsia="pl-PL"/>
          <w14:ligatures w14:val="none"/>
        </w:rPr>
        <w:t>Wykonawca ma obowiązek zmiany wynagrodzenia należnego podwykonawcom, jeżeli Wykonawcy temu zmieniono wartość wynagrodzenia, w związku ze zmianami cen i kosztów realizacji zamówienia, o których mowa wyżej;</w:t>
      </w:r>
    </w:p>
    <w:p w14:paraId="3D066728" w14:textId="77777777" w:rsidR="00BE120C" w:rsidRPr="000D4831" w:rsidRDefault="00BE120C" w:rsidP="00E97EE6">
      <w:pPr>
        <w:numPr>
          <w:ilvl w:val="0"/>
          <w:numId w:val="16"/>
        </w:numPr>
        <w:suppressAutoHyphens/>
        <w:spacing w:after="0" w:line="240" w:lineRule="auto"/>
        <w:ind w:left="284"/>
        <w:contextualSpacing/>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color w:val="000000"/>
          <w:kern w:val="0"/>
          <w:lang w:eastAsia="pl-PL"/>
          <w14:ligatures w14:val="none"/>
        </w:rPr>
        <w:t>Strony przewidują również</w:t>
      </w:r>
      <w:r>
        <w:rPr>
          <w:rFonts w:ascii="Arial Narrow" w:eastAsia="Times New Roman" w:hAnsi="Arial Narrow" w:cs="Times New Roman"/>
          <w:color w:val="000000"/>
          <w:kern w:val="0"/>
          <w:lang w:eastAsia="pl-PL"/>
          <w14:ligatures w14:val="none"/>
        </w:rPr>
        <w:t xml:space="preserve"> </w:t>
      </w:r>
      <w:r w:rsidRPr="000D4831">
        <w:rPr>
          <w:rFonts w:ascii="Arial Narrow" w:eastAsia="Times New Roman" w:hAnsi="Arial Narrow" w:cs="Times New Roman"/>
          <w:color w:val="000000"/>
          <w:kern w:val="0"/>
          <w:lang w:eastAsia="pl-PL"/>
          <w14:ligatures w14:val="none"/>
        </w:rPr>
        <w:t xml:space="preserve">możliwość </w:t>
      </w:r>
      <w:r w:rsidRPr="000D4831">
        <w:rPr>
          <w:rFonts w:ascii="Arial Narrow" w:eastAsia="Calibri" w:hAnsi="Arial Narrow" w:cs="Times New Roman"/>
          <w:kern w:val="0"/>
          <w14:ligatures w14:val="none"/>
        </w:rPr>
        <w:t xml:space="preserve">zmiany postanowień niniejszej umowy w stosunku do treści oferty  na podstawie, której dokonano wyboru Wykonawcy w zakresie: </w:t>
      </w:r>
    </w:p>
    <w:p w14:paraId="39B04BFD" w14:textId="77777777" w:rsidR="00BE120C" w:rsidRPr="000D4831" w:rsidRDefault="00BE120C" w:rsidP="00E97EE6">
      <w:pPr>
        <w:widowControl w:val="0"/>
        <w:numPr>
          <w:ilvl w:val="0"/>
          <w:numId w:val="50"/>
        </w:numPr>
        <w:suppressAutoHyphens/>
        <w:autoSpaceDE w:val="0"/>
        <w:autoSpaceDN w:val="0"/>
        <w:spacing w:after="0" w:line="240" w:lineRule="auto"/>
        <w:ind w:left="709" w:right="347"/>
        <w:jc w:val="both"/>
        <w:rPr>
          <w:rFonts w:ascii="Arial Narrow" w:eastAsia="Arial" w:hAnsi="Arial Narrow" w:cs="Arial"/>
          <w:kern w:val="0"/>
          <w14:ligatures w14:val="none"/>
        </w:rPr>
      </w:pPr>
      <w:r w:rsidRPr="000D4831">
        <w:rPr>
          <w:rFonts w:ascii="Arial Narrow" w:eastAsia="Arial" w:hAnsi="Arial Narrow" w:cs="Arial"/>
          <w:kern w:val="0"/>
          <w14:ligatures w14:val="none"/>
        </w:rPr>
        <w:t>zmiany wynagrodzenia w przypadku:</w:t>
      </w:r>
    </w:p>
    <w:p w14:paraId="3B5FF650" w14:textId="77777777" w:rsidR="00BE120C" w:rsidRPr="000D4831" w:rsidRDefault="00BE120C" w:rsidP="00E97EE6">
      <w:pPr>
        <w:widowControl w:val="0"/>
        <w:numPr>
          <w:ilvl w:val="0"/>
          <w:numId w:val="51"/>
        </w:numPr>
        <w:suppressAutoHyphens/>
        <w:autoSpaceDE w:val="0"/>
        <w:autoSpaceDN w:val="0"/>
        <w:spacing w:after="0" w:line="240" w:lineRule="auto"/>
        <w:ind w:left="1134" w:right="347"/>
        <w:jc w:val="both"/>
        <w:rPr>
          <w:rFonts w:ascii="Arial Narrow" w:eastAsia="Arial" w:hAnsi="Arial Narrow" w:cs="Arial"/>
          <w:kern w:val="0"/>
          <w14:ligatures w14:val="none"/>
        </w:rPr>
      </w:pPr>
      <w:r w:rsidRPr="000D4831">
        <w:rPr>
          <w:rFonts w:ascii="Arial Narrow" w:eastAsia="Arial" w:hAnsi="Arial Narrow" w:cs="Arial"/>
          <w:kern w:val="0"/>
          <w14:ligatures w14:val="none"/>
        </w:rPr>
        <w:t>zmiany stawki podatku VAT,</w:t>
      </w:r>
    </w:p>
    <w:p w14:paraId="6B7926E3" w14:textId="77777777" w:rsidR="00BE120C" w:rsidRPr="000D4831" w:rsidRDefault="00BE120C" w:rsidP="00E97EE6">
      <w:pPr>
        <w:widowControl w:val="0"/>
        <w:numPr>
          <w:ilvl w:val="0"/>
          <w:numId w:val="51"/>
        </w:numPr>
        <w:suppressAutoHyphens/>
        <w:autoSpaceDE w:val="0"/>
        <w:autoSpaceDN w:val="0"/>
        <w:spacing w:after="0" w:line="240" w:lineRule="auto"/>
        <w:ind w:left="1134" w:right="347"/>
        <w:jc w:val="both"/>
        <w:rPr>
          <w:rFonts w:ascii="Arial Narrow" w:eastAsia="Arial" w:hAnsi="Arial Narrow" w:cs="Arial"/>
          <w:kern w:val="0"/>
          <w14:ligatures w14:val="none"/>
        </w:rPr>
      </w:pPr>
      <w:r w:rsidRPr="000D4831">
        <w:rPr>
          <w:rFonts w:ascii="Arial Narrow" w:eastAsia="Arial" w:hAnsi="Arial Narrow" w:cs="Arial"/>
          <w:kern w:val="0"/>
          <w14:ligatures w14:val="none"/>
        </w:rPr>
        <w:t>zmiany wysokości minimalnego wynagrodzenia za pracę albo wysokości minimalnej stawki godzinowej, ustalonych na podstawie przepisów ustawy z dnia 10 października 2002 roku o minimalnym wynagrodzeniu za pracę,</w:t>
      </w:r>
    </w:p>
    <w:p w14:paraId="21D5CBC7" w14:textId="77777777" w:rsidR="00BE120C" w:rsidRPr="00E97EE6" w:rsidRDefault="00BE120C" w:rsidP="00E97EE6">
      <w:pPr>
        <w:widowControl w:val="0"/>
        <w:numPr>
          <w:ilvl w:val="0"/>
          <w:numId w:val="51"/>
        </w:numPr>
        <w:suppressAutoHyphens/>
        <w:autoSpaceDE w:val="0"/>
        <w:autoSpaceDN w:val="0"/>
        <w:spacing w:after="0" w:line="240" w:lineRule="auto"/>
        <w:ind w:left="1134" w:right="347"/>
        <w:jc w:val="both"/>
        <w:rPr>
          <w:rFonts w:ascii="Arial Narrow" w:eastAsia="Arial" w:hAnsi="Arial Narrow" w:cs="Arial"/>
          <w:kern w:val="0"/>
          <w14:ligatures w14:val="none"/>
        </w:rPr>
      </w:pPr>
      <w:r w:rsidRPr="000D4831">
        <w:rPr>
          <w:rFonts w:ascii="Arial Narrow" w:eastAsia="Arial" w:hAnsi="Arial Narrow" w:cs="Arial"/>
          <w:kern w:val="0"/>
          <w14:ligatures w14:val="none"/>
        </w:rPr>
        <w:t xml:space="preserve">zmiany zasad podlegania ubezpieczeniom społecznym lub ubezpieczeniu zdrowotnemu lub wysokości stawki składki na ubezpieczenia społeczne lub zdrowotne, jeżeli zmiany te będą miały </w:t>
      </w:r>
      <w:r w:rsidRPr="00E97EE6">
        <w:rPr>
          <w:rFonts w:ascii="Arial Narrow" w:eastAsia="Arial" w:hAnsi="Arial Narrow" w:cs="Arial"/>
          <w:kern w:val="0"/>
          <w14:ligatures w14:val="none"/>
        </w:rPr>
        <w:t>wpływ na koszty wykonania zamówienia przez wykonawcę,</w:t>
      </w:r>
    </w:p>
    <w:p w14:paraId="21F747C5" w14:textId="70D703E1" w:rsidR="00BE120C" w:rsidRPr="00E97EE6" w:rsidRDefault="00BE120C" w:rsidP="00E97EE6">
      <w:pPr>
        <w:widowControl w:val="0"/>
        <w:numPr>
          <w:ilvl w:val="0"/>
          <w:numId w:val="51"/>
        </w:numPr>
        <w:suppressAutoHyphens/>
        <w:autoSpaceDE w:val="0"/>
        <w:autoSpaceDN w:val="0"/>
        <w:adjustRightInd w:val="0"/>
        <w:spacing w:after="0" w:line="240" w:lineRule="auto"/>
        <w:ind w:left="1134" w:right="347"/>
        <w:contextualSpacing/>
        <w:jc w:val="both"/>
        <w:rPr>
          <w:rFonts w:ascii="Arial Narrow" w:eastAsia="Arial" w:hAnsi="Arial Narrow" w:cs="Arial"/>
          <w:iCs/>
          <w:kern w:val="0"/>
          <w14:ligatures w14:val="none"/>
        </w:rPr>
      </w:pPr>
      <w:r w:rsidRPr="00E97EE6">
        <w:rPr>
          <w:rFonts w:ascii="Arial Narrow" w:eastAsia="Arial" w:hAnsi="Arial Narrow" w:cs="Arial"/>
          <w:kern w:val="0"/>
          <w14:ligatures w14:val="none"/>
        </w:rPr>
        <w:t>zmiany zasad gromadzenia i wysokości wpłat do pracowniczych planów kapitałowych, o których mowa w ustawie z dnia 4 października 2018 r. o pra</w:t>
      </w:r>
      <w:r w:rsidR="008E350E">
        <w:rPr>
          <w:rFonts w:ascii="Arial Narrow" w:eastAsia="Arial" w:hAnsi="Arial Narrow" w:cs="Arial"/>
          <w:kern w:val="0"/>
          <w14:ligatures w14:val="none"/>
        </w:rPr>
        <w:t>cowniczych planach kapitałowych.</w:t>
      </w:r>
    </w:p>
    <w:p w14:paraId="1C070390" w14:textId="6782935F" w:rsidR="00BE120C" w:rsidRPr="00E97EE6" w:rsidRDefault="00BE120C" w:rsidP="00E97EE6">
      <w:pPr>
        <w:pStyle w:val="Akapitzlist"/>
        <w:widowControl w:val="0"/>
        <w:numPr>
          <w:ilvl w:val="0"/>
          <w:numId w:val="16"/>
        </w:numPr>
        <w:suppressAutoHyphens/>
        <w:autoSpaceDE w:val="0"/>
        <w:autoSpaceDN w:val="0"/>
        <w:adjustRightInd w:val="0"/>
        <w:spacing w:after="0" w:line="240" w:lineRule="auto"/>
        <w:ind w:left="426" w:right="347"/>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 xml:space="preserve">W sytuacji wystąpienia okoliczności wskazanych </w:t>
      </w:r>
      <w:bookmarkStart w:id="10" w:name="_Hlk154565538"/>
      <w:r w:rsidRPr="00E97EE6">
        <w:rPr>
          <w:rFonts w:ascii="Arial Narrow" w:eastAsia="Calibri" w:hAnsi="Arial Narrow" w:cs="Times New Roman"/>
          <w:kern w:val="0"/>
          <w:lang w:eastAsia="pl-PL"/>
          <w14:ligatures w14:val="none"/>
        </w:rPr>
        <w:t xml:space="preserve">w ust. 2 pkt 1 lit. a) </w:t>
      </w:r>
      <w:bookmarkEnd w:id="10"/>
      <w:r w:rsidRPr="00E97EE6">
        <w:rPr>
          <w:rFonts w:ascii="Arial Narrow" w:eastAsia="Calibri" w:hAnsi="Arial Narrow" w:cs="Times New Roman"/>
          <w:kern w:val="0"/>
          <w:lang w:eastAsia="pl-PL"/>
          <w14:ligatures w14:val="none"/>
        </w:rPr>
        <w:t xml:space="preserve">z chwilą wejścia w życie przepisów zmieniających stawkę podatku od towarów i usług, Wykonawca składając faktury uwzględnia zmienioną </w:t>
      </w:r>
      <w:r w:rsidRPr="00E97EE6">
        <w:rPr>
          <w:rFonts w:ascii="Arial Narrow" w:eastAsia="Calibri" w:hAnsi="Arial Narrow" w:cs="Times New Roman"/>
          <w:kern w:val="0"/>
          <w:lang w:eastAsia="pl-PL"/>
          <w14:ligatures w14:val="none"/>
        </w:rPr>
        <w:lastRenderedPageBreak/>
        <w:t xml:space="preserve">stawkę VAT, zakładając, że ceny netto pozostają bez zmian. </w:t>
      </w:r>
    </w:p>
    <w:p w14:paraId="54205D4A" w14:textId="77777777" w:rsidR="00BE120C" w:rsidRPr="00E97EE6" w:rsidRDefault="00BE120C" w:rsidP="00E97EE6">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W sytuacji wystąpienia okoliczności wskazanych w ust. 2 pkt 1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78A7BFA3" w14:textId="77777777" w:rsidR="00BE120C" w:rsidRPr="00E97EE6" w:rsidRDefault="00BE120C" w:rsidP="00E97EE6">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 xml:space="preserve">W sytuacji wystąpienia okoliczności wskazanych w ust. 2 pkt 1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c). Zamawiający w terminie 30 dni od daty złożenia wniosku oceni, czy Wykonawca wykazał rzeczywisty wpływ zmian wysokości składek na wzrost kosztów realizacji Umowy. Po ocenie dostarczonych dowodów Strony uzgodnią wysokość zmiany wynagrodzenia </w:t>
      </w:r>
    </w:p>
    <w:p w14:paraId="566FD5A9" w14:textId="77777777" w:rsidR="00BE120C" w:rsidRPr="00E97EE6" w:rsidRDefault="00BE120C" w:rsidP="00E97EE6">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W sytuacji wystąpienia okoliczności wskazanych w ust. 2 pkt 1 lit. d)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d). Zamawiający w terminie 30 dni od dnia złożenia wniosku oceni, czy Wykonawca wykazał rzeczywisty wpływ zmian wysokości składek na wzrost kosztów realizacji Umowy. Po ocenie dostarczonych dowodów Strony uzgodnią wysokość wynagrodzenia</w:t>
      </w:r>
    </w:p>
    <w:p w14:paraId="1B64A191" w14:textId="77777777" w:rsidR="00BE120C" w:rsidRPr="00E97EE6" w:rsidRDefault="00BE120C" w:rsidP="00E97EE6">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Po zaakceptowaniu wniosków i uzgodnieniu wysokości zmian wynagrodzenia Strony podpiszą aneks do umowy.</w:t>
      </w:r>
    </w:p>
    <w:p w14:paraId="7E970419" w14:textId="77777777" w:rsidR="00BE120C" w:rsidRPr="00E97EE6" w:rsidRDefault="00BE120C" w:rsidP="00CC4BA2">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Obowiązek wykazania wpływu zmian na koszty wykonania zamówienia należy do Wykonawcy, pod rygorem odmowy dokonania zmiany umowy przez Zamawiającego.</w:t>
      </w:r>
    </w:p>
    <w:p w14:paraId="02853DC7" w14:textId="77777777" w:rsidR="00BE120C" w:rsidRPr="00E97EE6" w:rsidRDefault="00BE120C" w:rsidP="00CC4BA2">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color w:val="262626"/>
          <w:kern w:val="0"/>
          <w:lang w:eastAsia="pl-PL"/>
          <w14:ligatures w14:val="none"/>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24C36E91" w14:textId="01B9BD35" w:rsidR="00BE120C" w:rsidRPr="00E97EE6" w:rsidRDefault="00BE120C" w:rsidP="00E97EE6">
      <w:pPr>
        <w:widowControl w:val="0"/>
        <w:numPr>
          <w:ilvl w:val="0"/>
          <w:numId w:val="16"/>
        </w:numPr>
        <w:suppressAutoHyphens/>
        <w:autoSpaceDE w:val="0"/>
        <w:autoSpaceDN w:val="0"/>
        <w:adjustRightInd w:val="0"/>
        <w:spacing w:after="0" w:line="240" w:lineRule="auto"/>
        <w:ind w:left="426" w:right="347" w:hanging="568"/>
        <w:jc w:val="both"/>
        <w:rPr>
          <w:rFonts w:ascii="Arial Narrow" w:eastAsia="Calibri" w:hAnsi="Arial Narrow" w:cs="Times New Roman"/>
          <w:kern w:val="0"/>
          <w:lang w:eastAsia="pl-PL"/>
          <w14:ligatures w14:val="none"/>
        </w:rPr>
      </w:pPr>
      <w:r w:rsidRPr="00E97EE6">
        <w:rPr>
          <w:rFonts w:ascii="Arial Narrow" w:eastAsia="Calibri" w:hAnsi="Arial Narrow" w:cs="Times New Roman"/>
          <w:kern w:val="0"/>
          <w:lang w:eastAsia="pl-PL"/>
          <w14:ligatures w14:val="none"/>
        </w:rPr>
        <w:t xml:space="preserve">Zamawiający zastrzega, że wniosek o dokonanie waloryzacji wynagrodzenia w związku ze </w:t>
      </w:r>
      <w:r w:rsidR="006F7BB9" w:rsidRPr="00E97EE6">
        <w:rPr>
          <w:rFonts w:ascii="Arial Narrow" w:eastAsia="Calibri" w:hAnsi="Arial Narrow" w:cs="Times New Roman"/>
          <w:kern w:val="0"/>
          <w:lang w:eastAsia="pl-PL"/>
          <w14:ligatures w14:val="none"/>
        </w:rPr>
        <w:t>zmianami określonymi w ust. 2 pkt 1 lit. b), c), d)</w:t>
      </w:r>
      <w:r w:rsidRPr="00E97EE6">
        <w:rPr>
          <w:rFonts w:ascii="Arial Narrow" w:eastAsia="Calibri" w:hAnsi="Arial Narrow" w:cs="Times New Roman"/>
          <w:kern w:val="0"/>
          <w:lang w:eastAsia="pl-PL"/>
          <w14:ligatures w14:val="none"/>
        </w:rPr>
        <w:t xml:space="preserve"> może dotyczyć tylko przepisów prawa, które nie były opublikowane w dacie składania oferty.</w:t>
      </w:r>
    </w:p>
    <w:p w14:paraId="573FBA85" w14:textId="77777777" w:rsidR="000D4831" w:rsidRPr="000D4831" w:rsidRDefault="000D4831" w:rsidP="000D4831">
      <w:pPr>
        <w:spacing w:after="0" w:line="240" w:lineRule="auto"/>
        <w:ind w:right="-28"/>
        <w:jc w:val="both"/>
        <w:rPr>
          <w:rFonts w:ascii="Arial Narrow" w:eastAsia="Times New Roman" w:hAnsi="Arial Narrow" w:cs="Times New Roman"/>
          <w:kern w:val="0"/>
          <w:lang w:eastAsia="pl-PL"/>
          <w14:ligatures w14:val="none"/>
        </w:rPr>
      </w:pPr>
    </w:p>
    <w:p w14:paraId="42E3634C" w14:textId="7E6D86FA"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 1</w:t>
      </w:r>
      <w:r w:rsidR="00E97EE6">
        <w:rPr>
          <w:rFonts w:ascii="Arial Narrow" w:eastAsia="Times New Roman" w:hAnsi="Arial Narrow" w:cs="Times New Roman"/>
          <w:kern w:val="0"/>
          <w:lang w:eastAsia="pl-PL"/>
          <w14:ligatures w14:val="none"/>
        </w:rPr>
        <w:t>3</w:t>
      </w:r>
    </w:p>
    <w:p w14:paraId="2865326D" w14:textId="77777777" w:rsidR="000D4831" w:rsidRPr="000D4831" w:rsidRDefault="000D4831" w:rsidP="000D4831">
      <w:pPr>
        <w:numPr>
          <w:ilvl w:val="2"/>
          <w:numId w:val="68"/>
        </w:numPr>
        <w:tabs>
          <w:tab w:val="num" w:pos="426"/>
        </w:tabs>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Strony mają obowiązek wzajemnego informowania o wszelkich zmianach statusu prawnego swojej firmy, a także o wszczęciu postępowania upadłościowego, układowego i likwidacyjnego.</w:t>
      </w:r>
    </w:p>
    <w:p w14:paraId="4D4C54F1" w14:textId="77777777" w:rsidR="000D4831" w:rsidRPr="000D4831" w:rsidRDefault="000D4831" w:rsidP="000D4831">
      <w:pPr>
        <w:numPr>
          <w:ilvl w:val="2"/>
          <w:numId w:val="68"/>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Ewentualne spory powstałe na tle wykonywania przedmiotu umowy rozstrzygane będą przez właściwy dla Zamawiającego sąd powszechny.</w:t>
      </w:r>
    </w:p>
    <w:p w14:paraId="0463771F" w14:textId="77777777" w:rsidR="000D4831" w:rsidRPr="000D4831" w:rsidRDefault="000D4831" w:rsidP="000D4831">
      <w:pPr>
        <w:numPr>
          <w:ilvl w:val="2"/>
          <w:numId w:val="68"/>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Wszelkie zmiany umowy wymagają formy pisemnej pod rygorem nieważności.</w:t>
      </w:r>
    </w:p>
    <w:p w14:paraId="76DDA45E" w14:textId="1E85F6A8" w:rsidR="000D4831" w:rsidRPr="000D4831" w:rsidRDefault="000D4831" w:rsidP="000D4831">
      <w:pPr>
        <w:numPr>
          <w:ilvl w:val="2"/>
          <w:numId w:val="68"/>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W sprawach nie uregulowanych w niniejszej umowie mają zastosowanie przepisy ustawy P</w:t>
      </w:r>
      <w:r w:rsidR="00932C2D">
        <w:rPr>
          <w:rFonts w:ascii="Arial Narrow" w:eastAsia="Times New Roman" w:hAnsi="Arial Narrow" w:cs="Times New Roman"/>
          <w:kern w:val="0"/>
          <w:lang w:eastAsia="pl-PL"/>
          <w14:ligatures w14:val="none"/>
        </w:rPr>
        <w:t>rawo zamówień</w:t>
      </w:r>
      <w:r w:rsidRPr="000D4831">
        <w:rPr>
          <w:rFonts w:ascii="Arial Narrow" w:eastAsia="Times New Roman" w:hAnsi="Arial Narrow" w:cs="Times New Roman"/>
          <w:kern w:val="0"/>
          <w:lang w:eastAsia="pl-PL"/>
          <w14:ligatures w14:val="none"/>
        </w:rPr>
        <w:t xml:space="preserve"> publicznych i Kodeksu cywilnego.</w:t>
      </w:r>
    </w:p>
    <w:p w14:paraId="2FF7AE9F" w14:textId="77777777" w:rsidR="000D4831" w:rsidRPr="000D4831" w:rsidRDefault="000D4831" w:rsidP="000D4831">
      <w:pPr>
        <w:tabs>
          <w:tab w:val="num" w:pos="2340"/>
        </w:tabs>
        <w:spacing w:after="0" w:line="240" w:lineRule="auto"/>
        <w:ind w:right="-28"/>
        <w:jc w:val="both"/>
        <w:rPr>
          <w:rFonts w:ascii="Arial Narrow" w:eastAsia="Times New Roman" w:hAnsi="Arial Narrow" w:cs="Times New Roman"/>
          <w:kern w:val="0"/>
          <w:lang w:eastAsia="pl-PL"/>
          <w14:ligatures w14:val="none"/>
        </w:rPr>
      </w:pPr>
    </w:p>
    <w:p w14:paraId="4BF2E8FF" w14:textId="14F61D8C" w:rsidR="000D4831" w:rsidRPr="000D4831" w:rsidRDefault="000D4831" w:rsidP="000D4831">
      <w:pPr>
        <w:spacing w:after="0" w:line="240" w:lineRule="auto"/>
        <w:ind w:right="-28"/>
        <w:jc w:val="center"/>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sym w:font="Times New Roman" w:char="00A7"/>
      </w:r>
      <w:r w:rsidRPr="000D4831">
        <w:rPr>
          <w:rFonts w:ascii="Arial Narrow" w:eastAsia="Times New Roman" w:hAnsi="Arial Narrow" w:cs="Times New Roman"/>
          <w:kern w:val="0"/>
          <w:lang w:eastAsia="pl-PL"/>
          <w14:ligatures w14:val="none"/>
        </w:rPr>
        <w:t xml:space="preserve"> 1</w:t>
      </w:r>
      <w:r w:rsidR="00E97EE6">
        <w:rPr>
          <w:rFonts w:ascii="Arial Narrow" w:eastAsia="Times New Roman" w:hAnsi="Arial Narrow" w:cs="Times New Roman"/>
          <w:kern w:val="0"/>
          <w:lang w:eastAsia="pl-PL"/>
          <w14:ligatures w14:val="none"/>
        </w:rPr>
        <w:t>4</w:t>
      </w:r>
    </w:p>
    <w:p w14:paraId="40E1534E" w14:textId="77777777" w:rsidR="000D4831" w:rsidRPr="000D4831" w:rsidRDefault="000D4831" w:rsidP="000D4831">
      <w:pPr>
        <w:numPr>
          <w:ilvl w:val="0"/>
          <w:numId w:val="33"/>
        </w:numPr>
        <w:suppressAutoHyphens/>
        <w:spacing w:after="0" w:line="240" w:lineRule="auto"/>
        <w:ind w:left="426" w:right="-28" w:hanging="426"/>
        <w:jc w:val="both"/>
        <w:rPr>
          <w:rFonts w:ascii="Arial Narrow" w:eastAsia="Times New Roman" w:hAnsi="Arial Narrow" w:cs="Times New Roman"/>
          <w:kern w:val="0"/>
          <w:lang w:eastAsia="pl-PL"/>
          <w14:ligatures w14:val="none"/>
        </w:rPr>
      </w:pPr>
      <w:r w:rsidRPr="000D4831">
        <w:rPr>
          <w:rFonts w:ascii="Arial Narrow" w:eastAsia="Times New Roman" w:hAnsi="Arial Narrow" w:cs="Times New Roman"/>
          <w:kern w:val="0"/>
          <w:lang w:eastAsia="pl-PL"/>
          <w14:ligatures w14:val="none"/>
        </w:rPr>
        <w:t>Umowę sporządza się w trzech jednobrzmiących egzemplarzach, dwa dla Zamawiającego i jeden dla Wykonawcy.</w:t>
      </w:r>
    </w:p>
    <w:p w14:paraId="1F45BAEB" w14:textId="0019C574" w:rsidR="000D4831" w:rsidRPr="000D4831" w:rsidRDefault="000D4831" w:rsidP="000D4831">
      <w:pPr>
        <w:numPr>
          <w:ilvl w:val="0"/>
          <w:numId w:val="33"/>
        </w:numPr>
        <w:suppressAutoHyphens/>
        <w:autoSpaceDN w:val="0"/>
        <w:spacing w:after="0" w:line="240" w:lineRule="auto"/>
        <w:ind w:left="426" w:right="-28" w:hanging="426"/>
        <w:jc w:val="both"/>
        <w:rPr>
          <w:rFonts w:ascii="Arial Narrow" w:eastAsia="Times New Roman" w:hAnsi="Arial Narrow" w:cs="Arial"/>
          <w:kern w:val="0"/>
          <w:lang w:eastAsia="pl-PL"/>
          <w14:ligatures w14:val="none"/>
        </w:rPr>
      </w:pPr>
      <w:r w:rsidRPr="000D4831">
        <w:rPr>
          <w:rFonts w:ascii="Arial Narrow" w:eastAsia="Times New Roman" w:hAnsi="Arial Narrow" w:cs="Arial"/>
          <w:kern w:val="0"/>
          <w:lang w:eastAsia="pl-PL"/>
          <w14:ligatures w14:val="none"/>
        </w:rPr>
        <w:t>Integralną częścią um</w:t>
      </w:r>
      <w:r w:rsidR="00932C2D">
        <w:rPr>
          <w:rFonts w:ascii="Arial Narrow" w:eastAsia="Times New Roman" w:hAnsi="Arial Narrow" w:cs="Arial"/>
          <w:kern w:val="0"/>
          <w:lang w:eastAsia="pl-PL"/>
          <w14:ligatures w14:val="none"/>
        </w:rPr>
        <w:t xml:space="preserve">owy jest specyfikacja </w:t>
      </w:r>
      <w:r w:rsidRPr="000D4831">
        <w:rPr>
          <w:rFonts w:ascii="Arial Narrow" w:eastAsia="Times New Roman" w:hAnsi="Arial Narrow" w:cs="Arial"/>
          <w:kern w:val="0"/>
          <w:lang w:eastAsia="pl-PL"/>
          <w14:ligatures w14:val="none"/>
        </w:rPr>
        <w:t xml:space="preserve">warunków zamówienia oraz oferta Wykonawcy sporządzona i złożona w postępowaniu przetargowym. </w:t>
      </w:r>
    </w:p>
    <w:p w14:paraId="51208C35" w14:textId="77777777" w:rsidR="000D4831" w:rsidRPr="000D4831" w:rsidRDefault="000D4831" w:rsidP="000D4831">
      <w:pPr>
        <w:numPr>
          <w:ilvl w:val="0"/>
          <w:numId w:val="33"/>
        </w:numPr>
        <w:suppressAutoHyphens/>
        <w:autoSpaceDN w:val="0"/>
        <w:spacing w:after="0" w:line="240" w:lineRule="auto"/>
        <w:ind w:left="426" w:right="-28" w:hanging="426"/>
        <w:jc w:val="both"/>
        <w:rPr>
          <w:rFonts w:ascii="Arial Narrow" w:eastAsia="Times New Roman" w:hAnsi="Arial Narrow" w:cs="Arial"/>
          <w:kern w:val="0"/>
          <w:lang w:eastAsia="pl-PL"/>
          <w14:ligatures w14:val="none"/>
        </w:rPr>
      </w:pPr>
      <w:r w:rsidRPr="000D4831">
        <w:rPr>
          <w:rFonts w:ascii="Arial Narrow" w:eastAsia="Times New Roman" w:hAnsi="Arial Narrow" w:cs="Arial"/>
          <w:kern w:val="0"/>
          <w:lang w:eastAsia="pl-PL"/>
          <w14:ligatures w14:val="none"/>
        </w:rPr>
        <w:lastRenderedPageBreak/>
        <w:t xml:space="preserve">Załącznik do niniejszej umowy stanowi formularz cenowy. </w:t>
      </w:r>
    </w:p>
    <w:p w14:paraId="68AFA7FD" w14:textId="77777777" w:rsidR="000D4831" w:rsidRPr="000D4831" w:rsidRDefault="000D4831" w:rsidP="00E97EE6">
      <w:pPr>
        <w:keepNext/>
        <w:widowControl w:val="0"/>
        <w:suppressAutoHyphens/>
        <w:autoSpaceDE w:val="0"/>
        <w:autoSpaceDN w:val="0"/>
        <w:adjustRightInd w:val="0"/>
        <w:spacing w:after="0" w:line="240" w:lineRule="auto"/>
        <w:ind w:right="-28"/>
        <w:outlineLvl w:val="0"/>
        <w:rPr>
          <w:rFonts w:ascii="Arial Narrow" w:eastAsia="Times New Roman" w:hAnsi="Arial Narrow" w:cs="Arial"/>
          <w:b/>
          <w:bCs/>
          <w:color w:val="000000"/>
          <w:kern w:val="0"/>
          <w:lang w:eastAsia="pl-PL"/>
          <w14:ligatures w14:val="none"/>
        </w:rPr>
      </w:pPr>
    </w:p>
    <w:p w14:paraId="35CC93D7" w14:textId="77777777" w:rsidR="000D4831" w:rsidRPr="000D4831" w:rsidRDefault="000D4831" w:rsidP="000D4831">
      <w:pPr>
        <w:spacing w:after="0" w:line="240" w:lineRule="auto"/>
        <w:ind w:right="-28"/>
        <w:rPr>
          <w:rFonts w:ascii="Arial Narrow" w:eastAsia="Times New Roman" w:hAnsi="Arial Narrow" w:cs="Times New Roman"/>
          <w:kern w:val="0"/>
          <w:lang w:eastAsia="pl-PL"/>
          <w14:ligatures w14:val="none"/>
        </w:rPr>
      </w:pPr>
    </w:p>
    <w:p w14:paraId="04506D69" w14:textId="77777777" w:rsidR="000D4831" w:rsidRPr="000D4831" w:rsidRDefault="000D4831" w:rsidP="000D4831">
      <w:pPr>
        <w:spacing w:after="0" w:line="240" w:lineRule="auto"/>
        <w:ind w:right="-28"/>
        <w:rPr>
          <w:rFonts w:ascii="Arial Narrow" w:eastAsia="Times New Roman" w:hAnsi="Arial Narrow" w:cs="Times New Roman"/>
          <w:kern w:val="0"/>
          <w:lang w:eastAsia="pl-PL"/>
          <w14:ligatures w14:val="none"/>
        </w:rPr>
      </w:pPr>
    </w:p>
    <w:p w14:paraId="1C820181" w14:textId="77777777" w:rsidR="000D4831" w:rsidRPr="000D4831" w:rsidRDefault="000D4831" w:rsidP="00E97EE6">
      <w:pPr>
        <w:keepNext/>
        <w:widowControl w:val="0"/>
        <w:suppressAutoHyphens/>
        <w:autoSpaceDE w:val="0"/>
        <w:autoSpaceDN w:val="0"/>
        <w:adjustRightInd w:val="0"/>
        <w:spacing w:after="0" w:line="240" w:lineRule="auto"/>
        <w:ind w:right="-28"/>
        <w:outlineLvl w:val="0"/>
        <w:rPr>
          <w:rFonts w:ascii="Arial Narrow" w:eastAsia="Times New Roman" w:hAnsi="Arial Narrow" w:cs="Arial"/>
          <w:b/>
          <w:bCs/>
          <w:color w:val="000000"/>
          <w:kern w:val="0"/>
          <w:lang w:eastAsia="pl-PL"/>
          <w14:ligatures w14:val="none"/>
        </w:rPr>
      </w:pPr>
      <w:r w:rsidRPr="000D4831">
        <w:rPr>
          <w:rFonts w:ascii="Arial Narrow" w:eastAsia="Times New Roman" w:hAnsi="Arial Narrow" w:cs="Arial"/>
          <w:b/>
          <w:bCs/>
          <w:color w:val="000000"/>
          <w:kern w:val="0"/>
          <w:lang w:eastAsia="pl-PL"/>
          <w14:ligatures w14:val="none"/>
        </w:rPr>
        <w:t>Zamawiający                                                                                                                                          Dostawca</w:t>
      </w:r>
    </w:p>
    <w:p w14:paraId="08C26857" w14:textId="77777777" w:rsidR="000D4831" w:rsidRPr="000D4831" w:rsidRDefault="000D4831" w:rsidP="00932C2D">
      <w:pPr>
        <w:spacing w:after="0" w:line="240" w:lineRule="auto"/>
        <w:ind w:right="-235"/>
        <w:rPr>
          <w:rFonts w:ascii="Arial Narrow" w:eastAsia="Times New Roman" w:hAnsi="Arial Narrow" w:cs="Times New Roman"/>
          <w:kern w:val="0"/>
          <w:lang w:eastAsia="pl-PL"/>
          <w14:ligatures w14:val="none"/>
        </w:rPr>
      </w:pPr>
    </w:p>
    <w:p w14:paraId="51E93647" w14:textId="77777777" w:rsidR="000D4831" w:rsidRPr="000D4831" w:rsidRDefault="000D4831" w:rsidP="000D4831">
      <w:pPr>
        <w:tabs>
          <w:tab w:val="center" w:pos="1985"/>
          <w:tab w:val="center" w:pos="7371"/>
        </w:tabs>
        <w:suppressAutoHyphens/>
        <w:spacing w:after="0" w:line="240" w:lineRule="auto"/>
        <w:jc w:val="both"/>
        <w:rPr>
          <w:rFonts w:ascii="Arial Narrow" w:eastAsia="Times New Roman" w:hAnsi="Arial Narrow" w:cs="Arial"/>
          <w:color w:val="000000"/>
          <w:kern w:val="0"/>
          <w:lang w:eastAsia="ar-SA"/>
          <w14:ligatures w14:val="none"/>
        </w:rPr>
      </w:pPr>
    </w:p>
    <w:p w14:paraId="4BF39F74"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1366A02B"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7116EF2"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2E42868"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1B98A0B2"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AC0A94E"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5B57164"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555349B"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1310C5C"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4BE57B2"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0F5CD8D"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C6DED96"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8972F23"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157ADF7"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339177AE"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83C05DF"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3BC553C8"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BD068AC"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4202AA87"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0B8EE4B"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DD07CF2"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F083D3A"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65F4D17"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492595A8"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70634EE"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5F1A883"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C625BAC"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B2AE44A"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081A85CF"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5364E2F"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6242254E"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2FE765EE"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D6A12D0"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3D273D97"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39102012"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53457D3F"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3488878F" w14:textId="77777777" w:rsidR="000F568F" w:rsidRDefault="000F568F" w:rsidP="000D4831">
      <w:pPr>
        <w:widowControl w:val="0"/>
        <w:autoSpaceDE w:val="0"/>
        <w:autoSpaceDN w:val="0"/>
        <w:spacing w:before="76" w:after="0" w:line="240" w:lineRule="auto"/>
        <w:jc w:val="right"/>
        <w:rPr>
          <w:rFonts w:ascii="Arial Narrow" w:eastAsia="Arial" w:hAnsi="Arial Narrow" w:cs="Arial"/>
          <w:b/>
          <w:bCs/>
          <w:w w:val="80"/>
          <w:kern w:val="0"/>
          <w14:ligatures w14:val="none"/>
        </w:rPr>
      </w:pPr>
    </w:p>
    <w:p w14:paraId="7F2CD2BA" w14:textId="77777777" w:rsidR="000F568F" w:rsidRDefault="000F568F" w:rsidP="000F568F">
      <w:pPr>
        <w:widowControl w:val="0"/>
        <w:autoSpaceDE w:val="0"/>
        <w:autoSpaceDN w:val="0"/>
        <w:spacing w:before="76" w:after="0" w:line="240" w:lineRule="auto"/>
        <w:rPr>
          <w:rFonts w:ascii="Arial Narrow" w:eastAsia="Arial" w:hAnsi="Arial Narrow" w:cs="Arial"/>
          <w:b/>
          <w:bCs/>
          <w:w w:val="80"/>
          <w:kern w:val="0"/>
          <w14:ligatures w14:val="none"/>
        </w:rPr>
      </w:pPr>
    </w:p>
    <w:p w14:paraId="7AD42D3D" w14:textId="1E5D5FB1" w:rsidR="000D4831" w:rsidRPr="00932C2D" w:rsidRDefault="000D4831" w:rsidP="000D4831">
      <w:pPr>
        <w:widowControl w:val="0"/>
        <w:autoSpaceDE w:val="0"/>
        <w:autoSpaceDN w:val="0"/>
        <w:spacing w:before="76" w:after="0" w:line="240" w:lineRule="auto"/>
        <w:jc w:val="right"/>
        <w:rPr>
          <w:rFonts w:ascii="Arial Narrow" w:eastAsia="Arial" w:hAnsi="Arial Narrow" w:cs="Arial"/>
          <w:b/>
          <w:bCs/>
          <w:kern w:val="0"/>
          <w14:ligatures w14:val="none"/>
        </w:rPr>
      </w:pPr>
      <w:r w:rsidRPr="00932C2D">
        <w:rPr>
          <w:rFonts w:ascii="Arial Narrow" w:eastAsia="Arial" w:hAnsi="Arial Narrow" w:cs="Arial"/>
          <w:b/>
          <w:bCs/>
          <w:w w:val="80"/>
          <w:kern w:val="0"/>
          <w14:ligatures w14:val="none"/>
        </w:rPr>
        <w:lastRenderedPageBreak/>
        <w:t>Załącznik</w:t>
      </w:r>
      <w:r w:rsidRPr="00932C2D">
        <w:rPr>
          <w:rFonts w:ascii="Arial Narrow" w:eastAsia="Arial" w:hAnsi="Arial Narrow" w:cs="Arial"/>
          <w:b/>
          <w:bCs/>
          <w:spacing w:val="7"/>
          <w:w w:val="80"/>
          <w:kern w:val="0"/>
          <w14:ligatures w14:val="none"/>
        </w:rPr>
        <w:t xml:space="preserve"> </w:t>
      </w:r>
      <w:r w:rsidRPr="00932C2D">
        <w:rPr>
          <w:rFonts w:ascii="Arial Narrow" w:eastAsia="Arial" w:hAnsi="Arial Narrow" w:cs="Arial"/>
          <w:b/>
          <w:bCs/>
          <w:w w:val="80"/>
          <w:kern w:val="0"/>
          <w14:ligatures w14:val="none"/>
        </w:rPr>
        <w:t>nr</w:t>
      </w:r>
      <w:r w:rsidRPr="00932C2D">
        <w:rPr>
          <w:rFonts w:ascii="Arial Narrow" w:eastAsia="Arial" w:hAnsi="Arial Narrow" w:cs="Arial"/>
          <w:b/>
          <w:bCs/>
          <w:spacing w:val="8"/>
          <w:w w:val="80"/>
          <w:kern w:val="0"/>
          <w14:ligatures w14:val="none"/>
        </w:rPr>
        <w:t xml:space="preserve"> 5</w:t>
      </w:r>
    </w:p>
    <w:p w14:paraId="1FE434EE" w14:textId="77777777" w:rsidR="00306961" w:rsidRPr="00932C2D" w:rsidRDefault="00306961" w:rsidP="00306961">
      <w:pPr>
        <w:spacing w:after="0" w:line="256" w:lineRule="auto"/>
        <w:rPr>
          <w:rFonts w:ascii="Arial Narrow" w:eastAsia="Calibri" w:hAnsi="Arial Narrow" w:cs="Arial"/>
          <w:b/>
          <w:kern w:val="0"/>
          <w14:ligatures w14:val="none"/>
        </w:rPr>
      </w:pPr>
    </w:p>
    <w:p w14:paraId="10CF41DD" w14:textId="77777777" w:rsidR="00306961" w:rsidRPr="00932C2D" w:rsidRDefault="00306961" w:rsidP="00306961">
      <w:pPr>
        <w:spacing w:after="120" w:line="360" w:lineRule="auto"/>
        <w:jc w:val="center"/>
        <w:rPr>
          <w:rFonts w:ascii="Arial Narrow" w:eastAsia="Calibri" w:hAnsi="Arial Narrow" w:cs="Arial"/>
          <w:b/>
          <w:kern w:val="0"/>
          <w:u w:val="single"/>
          <w14:ligatures w14:val="none"/>
        </w:rPr>
      </w:pPr>
      <w:r w:rsidRPr="00932C2D">
        <w:rPr>
          <w:rFonts w:ascii="Arial Narrow" w:eastAsia="Calibri" w:hAnsi="Arial Narrow" w:cs="Arial"/>
          <w:b/>
          <w:kern w:val="0"/>
          <w:u w:val="single"/>
          <w14:ligatures w14:val="none"/>
        </w:rPr>
        <w:t xml:space="preserve">Oświadczenia wykonawcy/wykonawcy wspólnie ubiegającego się o udzielenie zamówienia </w:t>
      </w:r>
    </w:p>
    <w:p w14:paraId="7A1E85FC" w14:textId="77777777" w:rsidR="00306961" w:rsidRPr="00932C2D" w:rsidRDefault="00306961" w:rsidP="00306961">
      <w:pPr>
        <w:spacing w:before="120" w:after="0" w:line="360" w:lineRule="auto"/>
        <w:jc w:val="center"/>
        <w:rPr>
          <w:rFonts w:ascii="Arial Narrow" w:eastAsia="Calibri" w:hAnsi="Arial Narrow" w:cs="Arial"/>
          <w:b/>
          <w:caps/>
          <w:kern w:val="0"/>
          <w:u w:val="single"/>
          <w14:ligatures w14:val="none"/>
        </w:rPr>
      </w:pPr>
      <w:r w:rsidRPr="00932C2D">
        <w:rPr>
          <w:rFonts w:ascii="Arial Narrow" w:eastAsia="Calibri" w:hAnsi="Arial Narrow" w:cs="Arial"/>
          <w:b/>
          <w:kern w:val="0"/>
          <w:u w:val="single"/>
          <w14:ligatures w14:val="none"/>
        </w:rPr>
        <w:t xml:space="preserve">DOTYCZĄCE PRZESŁANEK WYKLUCZENIA Z ART. 5K ROZPORZĄDZENIA 833/2014 ORAZ ART. 7 UST. 1 USTAWY </w:t>
      </w:r>
      <w:r w:rsidRPr="00932C2D">
        <w:rPr>
          <w:rFonts w:ascii="Arial Narrow" w:eastAsia="Calibri" w:hAnsi="Arial Narrow" w:cs="Arial"/>
          <w:b/>
          <w:caps/>
          <w:kern w:val="0"/>
          <w:u w:val="single"/>
          <w14:ligatures w14:val="none"/>
        </w:rPr>
        <w:t>o szczególnych rozwiązaniach w zakresie przeciwdziałania wspieraniu agresji na Ukrainę oraz służących ochronie bezpieczeństwa narodowego</w:t>
      </w:r>
    </w:p>
    <w:p w14:paraId="0007186D" w14:textId="77777777" w:rsidR="00306961" w:rsidRPr="00932C2D" w:rsidRDefault="00306961" w:rsidP="00306961">
      <w:pPr>
        <w:spacing w:before="120" w:after="0" w:line="360" w:lineRule="auto"/>
        <w:jc w:val="center"/>
        <w:rPr>
          <w:rFonts w:ascii="Arial Narrow" w:eastAsia="Calibri" w:hAnsi="Arial Narrow" w:cs="Arial"/>
          <w:b/>
          <w:kern w:val="0"/>
          <w:u w:val="single"/>
          <w14:ligatures w14:val="none"/>
        </w:rPr>
      </w:pPr>
      <w:r w:rsidRPr="00932C2D">
        <w:rPr>
          <w:rFonts w:ascii="Arial Narrow" w:eastAsia="Calibri" w:hAnsi="Arial Narrow" w:cs="Arial"/>
          <w:b/>
          <w:kern w:val="0"/>
          <w14:ligatures w14:val="none"/>
        </w:rPr>
        <w:t xml:space="preserve">składane na podstawie art. 125 ust. 1 ustawy </w:t>
      </w:r>
      <w:proofErr w:type="spellStart"/>
      <w:r w:rsidRPr="00932C2D">
        <w:rPr>
          <w:rFonts w:ascii="Arial Narrow" w:eastAsia="Calibri" w:hAnsi="Arial Narrow" w:cs="Arial"/>
          <w:b/>
          <w:kern w:val="0"/>
          <w14:ligatures w14:val="none"/>
        </w:rPr>
        <w:t>Pzp</w:t>
      </w:r>
      <w:proofErr w:type="spellEnd"/>
    </w:p>
    <w:p w14:paraId="7AC69614" w14:textId="38B22189" w:rsidR="00306961" w:rsidRPr="00932C2D" w:rsidRDefault="00306961" w:rsidP="00306961">
      <w:pPr>
        <w:spacing w:before="240" w:after="0" w:line="360" w:lineRule="auto"/>
        <w:ind w:firstLine="709"/>
        <w:jc w:val="both"/>
        <w:rPr>
          <w:rFonts w:ascii="Arial Narrow" w:eastAsia="Calibri" w:hAnsi="Arial Narrow" w:cs="Arial"/>
          <w:kern w:val="0"/>
          <w14:ligatures w14:val="none"/>
        </w:rPr>
      </w:pPr>
      <w:r w:rsidRPr="00932C2D">
        <w:rPr>
          <w:rFonts w:ascii="Arial Narrow" w:eastAsia="Calibri" w:hAnsi="Arial Narrow" w:cs="Arial"/>
          <w:kern w:val="0"/>
          <w14:ligatures w14:val="none"/>
        </w:rPr>
        <w:t xml:space="preserve">Na potrzeby postępowania o udzielenie zamówienia publicznego . pn. zamówienia „Dostawa specjalistycznego sprzętu, dla pracowni hemodynamiki Pleszewskiego Centrum Medycznego w Pleszewie Sp. z o.o.”. Znak sprawy Te 2300-44/2023” </w:t>
      </w:r>
    </w:p>
    <w:p w14:paraId="2B40B516" w14:textId="18E3EB4D" w:rsidR="00306961" w:rsidRPr="00932C2D" w:rsidRDefault="00306961" w:rsidP="00306961">
      <w:pPr>
        <w:spacing w:before="240" w:after="0" w:line="360" w:lineRule="auto"/>
        <w:ind w:firstLine="709"/>
        <w:jc w:val="both"/>
        <w:rPr>
          <w:rFonts w:ascii="Arial Narrow" w:eastAsia="Calibri" w:hAnsi="Arial Narrow" w:cs="Arial"/>
          <w:b/>
          <w:bCs/>
          <w:kern w:val="0"/>
          <w:u w:val="single"/>
          <w14:ligatures w14:val="none"/>
        </w:rPr>
      </w:pPr>
      <w:r w:rsidRPr="00932C2D">
        <w:rPr>
          <w:rFonts w:ascii="Arial Narrow" w:eastAsia="Calibri" w:hAnsi="Arial Narrow" w:cs="Arial"/>
          <w:b/>
          <w:bCs/>
          <w:kern w:val="0"/>
          <w:u w:val="single"/>
          <w14:ligatures w14:val="none"/>
        </w:rPr>
        <w:t>oświadczam, co następuje:</w:t>
      </w:r>
    </w:p>
    <w:p w14:paraId="6C6FDC44" w14:textId="77777777" w:rsidR="00306961" w:rsidRPr="00932C2D" w:rsidRDefault="00306961" w:rsidP="00306961">
      <w:pPr>
        <w:shd w:val="clear" w:color="auto" w:fill="BFBFBF"/>
        <w:spacing w:before="360" w:after="0" w:line="360" w:lineRule="auto"/>
        <w:rPr>
          <w:rFonts w:ascii="Arial Narrow" w:eastAsia="Calibri" w:hAnsi="Arial Narrow" w:cs="Arial"/>
          <w:b/>
          <w:kern w:val="0"/>
          <w14:ligatures w14:val="none"/>
        </w:rPr>
      </w:pPr>
      <w:r w:rsidRPr="00932C2D">
        <w:rPr>
          <w:rFonts w:ascii="Arial Narrow" w:eastAsia="Calibri" w:hAnsi="Arial Narrow" w:cs="Arial"/>
          <w:b/>
          <w:kern w:val="0"/>
          <w14:ligatures w14:val="none"/>
        </w:rPr>
        <w:t>OŚWIADCZENIA DOTYCZĄCE WYKONAWCY:</w:t>
      </w:r>
    </w:p>
    <w:p w14:paraId="1A620AED" w14:textId="77777777" w:rsidR="00306961" w:rsidRPr="00932C2D" w:rsidRDefault="00306961" w:rsidP="00306961">
      <w:pPr>
        <w:numPr>
          <w:ilvl w:val="0"/>
          <w:numId w:val="76"/>
        </w:numPr>
        <w:spacing w:before="360" w:after="0" w:line="360" w:lineRule="auto"/>
        <w:contextualSpacing/>
        <w:jc w:val="both"/>
        <w:rPr>
          <w:rFonts w:ascii="Arial Narrow" w:eastAsia="Calibri" w:hAnsi="Arial Narrow" w:cs="Arial"/>
          <w:b/>
          <w:bCs/>
          <w:kern w:val="0"/>
          <w14:ligatures w14:val="none"/>
        </w:rPr>
      </w:pPr>
      <w:r w:rsidRPr="00932C2D">
        <w:rPr>
          <w:rFonts w:ascii="Arial Narrow" w:eastAsia="Calibri" w:hAnsi="Arial Narrow" w:cs="Arial"/>
          <w:kern w:val="0"/>
          <w14:ligatures w14:val="none"/>
        </w:rPr>
        <w:t xml:space="preserve">Oświadczam, że nie podlegam wykluczeniu z postępowania na podstawie </w:t>
      </w:r>
      <w:r w:rsidRPr="00932C2D">
        <w:rPr>
          <w:rFonts w:ascii="Arial Narrow" w:eastAsia="Calibri" w:hAnsi="Arial Narrow" w:cs="Arial"/>
          <w:kern w:val="0"/>
          <w14:ligatures w14:val="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32C2D">
        <w:rPr>
          <w:rFonts w:ascii="Arial Narrow" w:eastAsia="Calibri" w:hAnsi="Arial Narrow" w:cs="Arial"/>
          <w:kern w:val="0"/>
          <w:vertAlign w:val="superscript"/>
          <w14:ligatures w14:val="none"/>
        </w:rPr>
        <w:footnoteReference w:id="1"/>
      </w:r>
    </w:p>
    <w:p w14:paraId="3E49E111" w14:textId="77777777" w:rsidR="00306961" w:rsidRPr="00932C2D" w:rsidRDefault="00306961" w:rsidP="00306961">
      <w:pPr>
        <w:numPr>
          <w:ilvl w:val="0"/>
          <w:numId w:val="76"/>
        </w:numPr>
        <w:spacing w:after="0" w:line="360" w:lineRule="auto"/>
        <w:jc w:val="both"/>
        <w:rPr>
          <w:rFonts w:ascii="Arial Narrow" w:eastAsia="Calibri" w:hAnsi="Arial Narrow" w:cs="Arial"/>
          <w:b/>
          <w:bCs/>
          <w:kern w:val="0"/>
          <w14:ligatures w14:val="none"/>
        </w:rPr>
      </w:pPr>
      <w:r w:rsidRPr="00932C2D">
        <w:rPr>
          <w:rFonts w:ascii="Arial Narrow" w:eastAsia="Calibri" w:hAnsi="Arial Narrow" w:cs="Arial"/>
          <w:kern w:val="0"/>
          <w14:ligatures w14:val="none"/>
        </w:rPr>
        <w:t xml:space="preserve">Oświadczam, że nie zachodzą w stosunku do mnie przesłanki wykluczenia z postępowania na podstawie art. </w:t>
      </w:r>
      <w:r w:rsidRPr="00932C2D">
        <w:rPr>
          <w:rFonts w:ascii="Arial Narrow" w:eastAsia="Times New Roman" w:hAnsi="Arial Narrow" w:cs="Arial"/>
          <w:color w:val="222222"/>
          <w:kern w:val="0"/>
          <w:lang w:eastAsia="pl-PL"/>
          <w14:ligatures w14:val="none"/>
        </w:rPr>
        <w:t xml:space="preserve">7 ust. 1 ustawy </w:t>
      </w:r>
      <w:r w:rsidRPr="00932C2D">
        <w:rPr>
          <w:rFonts w:ascii="Arial Narrow" w:eastAsia="Calibri" w:hAnsi="Arial Narrow" w:cs="Arial"/>
          <w:color w:val="222222"/>
          <w:kern w:val="0"/>
          <w14:ligatures w14:val="none"/>
        </w:rPr>
        <w:t>z dnia 13 kwietnia 2022 r.</w:t>
      </w:r>
      <w:r w:rsidRPr="00932C2D">
        <w:rPr>
          <w:rFonts w:ascii="Arial Narrow" w:eastAsia="Calibri" w:hAnsi="Arial Narrow" w:cs="Arial"/>
          <w:i/>
          <w:iCs/>
          <w:color w:val="222222"/>
          <w:kern w:val="0"/>
          <w14:ligatures w14:val="none"/>
        </w:rPr>
        <w:t xml:space="preserve"> o szczególnych rozwiązaniach w zakresie przeciwdziałania wspieraniu agresji na Ukrainę oraz służących ochronie bezpieczeństwa narodowego </w:t>
      </w:r>
      <w:r w:rsidRPr="00932C2D">
        <w:rPr>
          <w:rFonts w:ascii="Arial Narrow" w:eastAsia="Calibri" w:hAnsi="Arial Narrow" w:cs="Arial"/>
          <w:color w:val="222222"/>
          <w:kern w:val="0"/>
          <w14:ligatures w14:val="none"/>
        </w:rPr>
        <w:t>(Dz. U. poz. 835)</w:t>
      </w:r>
      <w:r w:rsidRPr="00932C2D">
        <w:rPr>
          <w:rFonts w:ascii="Arial Narrow" w:eastAsia="Calibri" w:hAnsi="Arial Narrow" w:cs="Arial"/>
          <w:i/>
          <w:iCs/>
          <w:color w:val="222222"/>
          <w:kern w:val="0"/>
          <w14:ligatures w14:val="none"/>
        </w:rPr>
        <w:t>.</w:t>
      </w:r>
      <w:r w:rsidRPr="00932C2D">
        <w:rPr>
          <w:rFonts w:ascii="Arial Narrow" w:eastAsia="Calibri" w:hAnsi="Arial Narrow" w:cs="Arial"/>
          <w:color w:val="222222"/>
          <w:kern w:val="0"/>
          <w:vertAlign w:val="superscript"/>
          <w14:ligatures w14:val="none"/>
        </w:rPr>
        <w:footnoteReference w:id="2"/>
      </w:r>
    </w:p>
    <w:p w14:paraId="334C2125" w14:textId="77777777" w:rsidR="00306961" w:rsidRPr="00932C2D" w:rsidRDefault="00306961" w:rsidP="00306961">
      <w:pPr>
        <w:shd w:val="clear" w:color="auto" w:fill="BFBFBF"/>
        <w:spacing w:before="240" w:after="120" w:line="360" w:lineRule="auto"/>
        <w:jc w:val="both"/>
        <w:rPr>
          <w:rFonts w:ascii="Arial Narrow" w:eastAsia="Calibri" w:hAnsi="Arial Narrow" w:cs="Arial"/>
          <w:kern w:val="0"/>
          <w14:ligatures w14:val="none"/>
        </w:rPr>
      </w:pPr>
      <w:r w:rsidRPr="00932C2D">
        <w:rPr>
          <w:rFonts w:ascii="Arial Narrow" w:eastAsia="Calibri" w:hAnsi="Arial Narrow" w:cs="Arial"/>
          <w:b/>
          <w:kern w:val="0"/>
          <w14:ligatures w14:val="none"/>
        </w:rPr>
        <w:lastRenderedPageBreak/>
        <w:t>INFORMACJA DOTYCZĄCA POLEGANIA NA ZDOLNOŚCIACH LUB SYTUACJI PODMIOTU UDOSTĘPNIAJĄCEGO ZASOBY W ZAKRESIE ODPOWIADAJĄCYM PONAD 10% WARTOŚCI ZAMÓWIENIA</w:t>
      </w:r>
      <w:r w:rsidRPr="00932C2D">
        <w:rPr>
          <w:rFonts w:ascii="Arial Narrow" w:eastAsia="Calibri" w:hAnsi="Arial Narrow" w:cs="Arial"/>
          <w:b/>
          <w:bCs/>
          <w:kern w:val="0"/>
          <w14:ligatures w14:val="none"/>
        </w:rPr>
        <w:t>:</w:t>
      </w:r>
    </w:p>
    <w:p w14:paraId="0AA0455D" w14:textId="77777777" w:rsidR="00306961" w:rsidRPr="00932C2D" w:rsidRDefault="00306961" w:rsidP="00306961">
      <w:pPr>
        <w:spacing w:after="120" w:line="360" w:lineRule="auto"/>
        <w:jc w:val="both"/>
        <w:rPr>
          <w:rFonts w:ascii="Arial Narrow" w:eastAsia="Calibri" w:hAnsi="Arial Narrow" w:cs="Arial"/>
          <w:kern w:val="0"/>
          <w14:ligatures w14:val="none"/>
        </w:rPr>
      </w:pPr>
      <w:bookmarkStart w:id="12" w:name="_Hlk99016800"/>
      <w:r w:rsidRPr="00932C2D">
        <w:rPr>
          <w:rFonts w:ascii="Arial Narrow" w:eastAsia="Calibri" w:hAnsi="Arial Narrow" w:cs="Arial"/>
          <w:color w:val="0070C0"/>
          <w:kern w:val="0"/>
          <w14:ligatures w14:val="none"/>
        </w:rPr>
        <w:t>[UWAGA</w:t>
      </w:r>
      <w:r w:rsidRPr="00932C2D">
        <w:rPr>
          <w:rFonts w:ascii="Arial Narrow" w:eastAsia="Calibri" w:hAnsi="Arial Narrow" w:cs="Arial"/>
          <w:i/>
          <w:color w:val="0070C0"/>
          <w:kern w:val="0"/>
          <w14:ligatures w14:val="none"/>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32C2D">
        <w:rPr>
          <w:rFonts w:ascii="Arial Narrow" w:eastAsia="Calibri" w:hAnsi="Arial Narrow" w:cs="Arial"/>
          <w:color w:val="0070C0"/>
          <w:kern w:val="0"/>
          <w14:ligatures w14:val="none"/>
        </w:rPr>
        <w:t>]</w:t>
      </w:r>
      <w:bookmarkEnd w:id="12"/>
    </w:p>
    <w:p w14:paraId="0378904A" w14:textId="77777777" w:rsid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 xml:space="preserve">Oświadczam, że w celu wykazania spełniania warunków udziału w postępowaniu, określonych przez zamawiającego w ………………………………………………………...………………….. </w:t>
      </w:r>
      <w:bookmarkStart w:id="13" w:name="_Hlk99005462"/>
    </w:p>
    <w:p w14:paraId="2618D414" w14:textId="0CD4B8CC" w:rsidR="00932C2D" w:rsidRDefault="00306961" w:rsidP="00306961">
      <w:pPr>
        <w:spacing w:after="120" w:line="360" w:lineRule="auto"/>
        <w:jc w:val="both"/>
        <w:rPr>
          <w:rFonts w:ascii="Arial Narrow" w:eastAsia="Calibri" w:hAnsi="Arial Narrow" w:cs="Arial"/>
          <w:i/>
          <w:kern w:val="0"/>
          <w14:ligatures w14:val="none"/>
        </w:rPr>
      </w:pPr>
      <w:r w:rsidRPr="00932C2D">
        <w:rPr>
          <w:rFonts w:ascii="Arial Narrow" w:eastAsia="Calibri" w:hAnsi="Arial Narrow" w:cs="Arial"/>
          <w:i/>
          <w:kern w:val="0"/>
          <w14:ligatures w14:val="none"/>
        </w:rPr>
        <w:t xml:space="preserve">(wskazać </w:t>
      </w:r>
      <w:bookmarkEnd w:id="13"/>
      <w:r w:rsidRPr="00932C2D">
        <w:rPr>
          <w:rFonts w:ascii="Arial Narrow" w:eastAsia="Calibri" w:hAnsi="Arial Narrow" w:cs="Arial"/>
          <w:i/>
          <w:kern w:val="0"/>
          <w14:ligatures w14:val="none"/>
        </w:rPr>
        <w:t>dokument i właściwą jednostkę redakcyjną dokumentu, w której określono warunki udziału w postępowaniu),</w:t>
      </w:r>
      <w:r w:rsidRPr="00932C2D">
        <w:rPr>
          <w:rFonts w:ascii="Arial Narrow" w:eastAsia="Calibri" w:hAnsi="Arial Narrow" w:cs="Arial"/>
          <w:kern w:val="0"/>
          <w14:ligatures w14:val="none"/>
        </w:rPr>
        <w:t xml:space="preserve"> polegam na zdolnościach lub </w:t>
      </w:r>
      <w:r w:rsidR="00932C2D">
        <w:rPr>
          <w:rFonts w:ascii="Arial Narrow" w:eastAsia="Calibri" w:hAnsi="Arial Narrow" w:cs="Arial"/>
          <w:kern w:val="0"/>
          <w14:ligatures w14:val="none"/>
        </w:rPr>
        <w:t xml:space="preserve">sytuacji następującego podmiotu </w:t>
      </w:r>
      <w:r w:rsidRPr="00932C2D">
        <w:rPr>
          <w:rFonts w:ascii="Arial Narrow" w:eastAsia="Calibri" w:hAnsi="Arial Narrow" w:cs="Arial"/>
          <w:kern w:val="0"/>
          <w14:ligatures w14:val="none"/>
        </w:rPr>
        <w:t xml:space="preserve">udostępniającego zasoby: </w:t>
      </w:r>
      <w:bookmarkStart w:id="14" w:name="_Hlk99014455"/>
      <w:r w:rsidRPr="00932C2D">
        <w:rPr>
          <w:rFonts w:ascii="Arial Narrow" w:eastAsia="Calibri" w:hAnsi="Arial Narrow" w:cs="Arial"/>
          <w:kern w:val="0"/>
          <w14:ligatures w14:val="none"/>
        </w:rPr>
        <w:t>……………………………………………………………………….</w:t>
      </w:r>
      <w:r w:rsidR="00932C2D">
        <w:rPr>
          <w:rFonts w:ascii="Arial Narrow" w:eastAsia="Calibri" w:hAnsi="Arial Narrow" w:cs="Arial"/>
          <w:kern w:val="0"/>
          <w14:ligatures w14:val="none"/>
        </w:rPr>
        <w:t>..…………………………………</w:t>
      </w:r>
      <w:r w:rsidRPr="00932C2D">
        <w:rPr>
          <w:rFonts w:ascii="Arial Narrow" w:eastAsia="Calibri" w:hAnsi="Arial Narrow" w:cs="Arial"/>
          <w:i/>
          <w:kern w:val="0"/>
          <w14:ligatures w14:val="none"/>
        </w:rPr>
        <w:t xml:space="preserve"> </w:t>
      </w:r>
      <w:bookmarkEnd w:id="14"/>
    </w:p>
    <w:p w14:paraId="57C21C29" w14:textId="77777777" w:rsid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i/>
          <w:kern w:val="0"/>
          <w14:ligatures w14:val="none"/>
        </w:rPr>
        <w:t>(podać pełną nazwę/firmę, adres, a także w zależności od podmiotu: NIP/PESEL, KRS/</w:t>
      </w:r>
      <w:proofErr w:type="spellStart"/>
      <w:r w:rsidRPr="00932C2D">
        <w:rPr>
          <w:rFonts w:ascii="Arial Narrow" w:eastAsia="Calibri" w:hAnsi="Arial Narrow" w:cs="Arial"/>
          <w:i/>
          <w:kern w:val="0"/>
          <w14:ligatures w14:val="none"/>
        </w:rPr>
        <w:t>CEiDG</w:t>
      </w:r>
      <w:proofErr w:type="spellEnd"/>
      <w:r w:rsidRPr="00932C2D">
        <w:rPr>
          <w:rFonts w:ascii="Arial Narrow" w:eastAsia="Calibri" w:hAnsi="Arial Narrow" w:cs="Arial"/>
          <w:i/>
          <w:kern w:val="0"/>
          <w14:ligatures w14:val="none"/>
        </w:rPr>
        <w:t>)</w:t>
      </w:r>
      <w:r w:rsidRPr="00932C2D">
        <w:rPr>
          <w:rFonts w:ascii="Arial Narrow" w:eastAsia="Calibri" w:hAnsi="Arial Narrow" w:cs="Arial"/>
          <w:kern w:val="0"/>
          <w14:ligatures w14:val="none"/>
        </w:rPr>
        <w:t>,</w:t>
      </w:r>
    </w:p>
    <w:p w14:paraId="32D4B473" w14:textId="4CBF379F" w:rsid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 xml:space="preserve">w następującym zakresie: …………………………………………………………………………… </w:t>
      </w:r>
    </w:p>
    <w:p w14:paraId="4191A7C0" w14:textId="251B69E2" w:rsidR="00306961" w:rsidRP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i/>
          <w:kern w:val="0"/>
          <w14:ligatures w14:val="none"/>
        </w:rPr>
        <w:t>(określić odpowiedni zakres udostępnianych zasobów dla wskazanego podmiotu)</w:t>
      </w:r>
      <w:r w:rsidRPr="00932C2D">
        <w:rPr>
          <w:rFonts w:ascii="Arial Narrow" w:eastAsia="Calibri" w:hAnsi="Arial Narrow" w:cs="Arial"/>
          <w:iCs/>
          <w:kern w:val="0"/>
          <w14:ligatures w14:val="none"/>
        </w:rPr>
        <w:t>,</w:t>
      </w:r>
      <w:r w:rsidRPr="00932C2D">
        <w:rPr>
          <w:rFonts w:ascii="Arial Narrow" w:eastAsia="Calibri" w:hAnsi="Arial Narrow" w:cs="Arial"/>
          <w:kern w:val="0"/>
          <w14:ligatures w14:val="none"/>
        </w:rPr>
        <w:t xml:space="preserve">co odpowiada ponad 10% wartości przedmiotowego zamówienia. </w:t>
      </w:r>
    </w:p>
    <w:p w14:paraId="0BDD359D" w14:textId="77777777" w:rsidR="00306961" w:rsidRPr="00932C2D" w:rsidRDefault="00306961" w:rsidP="00306961">
      <w:pPr>
        <w:shd w:val="clear" w:color="auto" w:fill="BFBFBF"/>
        <w:spacing w:before="240" w:after="120" w:line="360" w:lineRule="auto"/>
        <w:jc w:val="both"/>
        <w:rPr>
          <w:rFonts w:ascii="Arial Narrow" w:eastAsia="Calibri" w:hAnsi="Arial Narrow" w:cs="Arial"/>
          <w:b/>
          <w:kern w:val="0"/>
          <w14:ligatures w14:val="none"/>
        </w:rPr>
      </w:pPr>
      <w:r w:rsidRPr="00932C2D">
        <w:rPr>
          <w:rFonts w:ascii="Arial Narrow" w:eastAsia="Calibri" w:hAnsi="Arial Narrow" w:cs="Arial"/>
          <w:b/>
          <w:kern w:val="0"/>
          <w14:ligatures w14:val="none"/>
        </w:rPr>
        <w:t>OŚWIADCZENIE DOTYCZĄCE PODWYKONAWCY, NA KTÓREGO PRZYPADA PONAD 10% WARTOŚCI ZAMÓWIENIA:</w:t>
      </w:r>
    </w:p>
    <w:p w14:paraId="405E78BD" w14:textId="77777777" w:rsidR="00306961" w:rsidRP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color w:val="0070C0"/>
          <w:kern w:val="0"/>
          <w14:ligatures w14:val="none"/>
        </w:rPr>
        <w:t>[UWAGA</w:t>
      </w:r>
      <w:r w:rsidRPr="00932C2D">
        <w:rPr>
          <w:rFonts w:ascii="Arial Narrow" w:eastAsia="Calibri" w:hAnsi="Arial Narrow" w:cs="Arial"/>
          <w:i/>
          <w:color w:val="0070C0"/>
          <w:kern w:val="0"/>
          <w14:ligatures w14:val="none"/>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32C2D">
        <w:rPr>
          <w:rFonts w:ascii="Arial Narrow" w:eastAsia="Calibri" w:hAnsi="Arial Narrow" w:cs="Arial"/>
          <w:color w:val="0070C0"/>
          <w:kern w:val="0"/>
          <w14:ligatures w14:val="none"/>
        </w:rPr>
        <w:t>]</w:t>
      </w:r>
    </w:p>
    <w:p w14:paraId="034AC70D" w14:textId="792D611E" w:rsidR="00306961" w:rsidRPr="00932C2D" w:rsidRDefault="00306961" w:rsidP="00306961">
      <w:pPr>
        <w:spacing w:after="0"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Oświadczam, że w stosunku do następującego podmiotu, będącego podwykonawcą, na któr</w:t>
      </w:r>
      <w:r w:rsidR="00932C2D">
        <w:rPr>
          <w:rFonts w:ascii="Arial Narrow" w:eastAsia="Calibri" w:hAnsi="Arial Narrow" w:cs="Arial"/>
          <w:kern w:val="0"/>
          <w14:ligatures w14:val="none"/>
        </w:rPr>
        <w:t xml:space="preserve">ego przypada ponad 10% wartości </w:t>
      </w:r>
      <w:r w:rsidRPr="00932C2D">
        <w:rPr>
          <w:rFonts w:ascii="Arial Narrow" w:eastAsia="Calibri" w:hAnsi="Arial Narrow" w:cs="Arial"/>
          <w:kern w:val="0"/>
          <w14:ligatures w14:val="none"/>
        </w:rPr>
        <w:t>zamówienia: …………………………………</w:t>
      </w:r>
      <w:r w:rsidR="00932C2D">
        <w:rPr>
          <w:rFonts w:ascii="Arial Narrow" w:eastAsia="Calibri" w:hAnsi="Arial Narrow" w:cs="Arial"/>
          <w:kern w:val="0"/>
          <w14:ligatures w14:val="none"/>
        </w:rPr>
        <w:t>…………………………………………………………….………..…</w:t>
      </w:r>
      <w:r w:rsidRPr="00932C2D">
        <w:rPr>
          <w:rFonts w:ascii="Arial Narrow" w:eastAsia="Calibri" w:hAnsi="Arial Narrow" w:cs="Arial"/>
          <w:kern w:val="0"/>
          <w14:ligatures w14:val="none"/>
        </w:rPr>
        <w:t xml:space="preserve">… </w:t>
      </w:r>
      <w:r w:rsidRPr="00932C2D">
        <w:rPr>
          <w:rFonts w:ascii="Arial Narrow" w:eastAsia="Calibri" w:hAnsi="Arial Narrow" w:cs="Arial"/>
          <w:i/>
          <w:kern w:val="0"/>
          <w14:ligatures w14:val="none"/>
        </w:rPr>
        <w:t>(podać pełną nazwę/firmę, adres, a także w zależności od podmiotu: NIP/PESEL, KRS/</w:t>
      </w:r>
      <w:proofErr w:type="spellStart"/>
      <w:r w:rsidRPr="00932C2D">
        <w:rPr>
          <w:rFonts w:ascii="Arial Narrow" w:eastAsia="Calibri" w:hAnsi="Arial Narrow" w:cs="Arial"/>
          <w:i/>
          <w:kern w:val="0"/>
          <w14:ligatures w14:val="none"/>
        </w:rPr>
        <w:t>CEiDG</w:t>
      </w:r>
      <w:proofErr w:type="spellEnd"/>
      <w:r w:rsidRPr="00932C2D">
        <w:rPr>
          <w:rFonts w:ascii="Arial Narrow" w:eastAsia="Calibri" w:hAnsi="Arial Narrow" w:cs="Arial"/>
          <w:i/>
          <w:kern w:val="0"/>
          <w14:ligatures w14:val="none"/>
        </w:rPr>
        <w:t>)</w:t>
      </w:r>
      <w:r w:rsidRPr="00932C2D">
        <w:rPr>
          <w:rFonts w:ascii="Arial Narrow" w:eastAsia="Calibri" w:hAnsi="Arial Narrow" w:cs="Arial"/>
          <w:kern w:val="0"/>
          <w14:ligatures w14:val="none"/>
        </w:rPr>
        <w:t>,nie zachodzą podstawy wykluczenia z postępowania o udzielenie zamówienia przewidziane w  art.  5k rozporządzenia 833/2014 w brzmieniu nadanym rozporządzeniem 2022/576.</w:t>
      </w:r>
    </w:p>
    <w:p w14:paraId="66C2EFC6" w14:textId="77777777" w:rsidR="00306961" w:rsidRPr="00932C2D" w:rsidRDefault="00306961" w:rsidP="00306961">
      <w:pPr>
        <w:shd w:val="clear" w:color="auto" w:fill="BFBFBF"/>
        <w:spacing w:before="240" w:after="120" w:line="360" w:lineRule="auto"/>
        <w:jc w:val="both"/>
        <w:rPr>
          <w:rFonts w:ascii="Arial Narrow" w:eastAsia="Calibri" w:hAnsi="Arial Narrow" w:cs="Arial"/>
          <w:b/>
          <w:kern w:val="0"/>
          <w14:ligatures w14:val="none"/>
        </w:rPr>
      </w:pPr>
      <w:r w:rsidRPr="00932C2D">
        <w:rPr>
          <w:rFonts w:ascii="Arial Narrow" w:eastAsia="Calibri" w:hAnsi="Arial Narrow" w:cs="Arial"/>
          <w:b/>
          <w:kern w:val="0"/>
          <w14:ligatures w14:val="none"/>
        </w:rPr>
        <w:t>OŚWIADCZENIE DOTYCZĄCE DOSTAWCY, NA KTÓREGO PRZYPADA PONAD 10% WARTOŚCI ZAMÓWIENIA:</w:t>
      </w:r>
    </w:p>
    <w:p w14:paraId="5F7565A8" w14:textId="77777777" w:rsidR="00306961" w:rsidRP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eastAsia="Calibri" w:hAnsi="Arial Narrow" w:cs="Arial"/>
          <w:color w:val="0070C0"/>
          <w:kern w:val="0"/>
          <w14:ligatures w14:val="none"/>
        </w:rPr>
        <w:t>[UWAGA</w:t>
      </w:r>
      <w:r w:rsidRPr="00932C2D">
        <w:rPr>
          <w:rFonts w:ascii="Arial Narrow" w:eastAsia="Calibri" w:hAnsi="Arial Narrow" w:cs="Arial"/>
          <w:i/>
          <w:color w:val="0070C0"/>
          <w:kern w:val="0"/>
          <w14:ligatures w14:val="none"/>
        </w:rPr>
        <w:t>: wypełnić tylko w przypadku dostawcy, na którego przypada ponad 10% wartości zamówienia. W przypadku więcej niż jednego dostawcy, na którego przypada ponad 10% wartości zamówienia, należy zastosować tyle razy, ile jest to konieczne.</w:t>
      </w:r>
      <w:r w:rsidRPr="00932C2D">
        <w:rPr>
          <w:rFonts w:ascii="Arial Narrow" w:eastAsia="Calibri" w:hAnsi="Arial Narrow" w:cs="Arial"/>
          <w:color w:val="0070C0"/>
          <w:kern w:val="0"/>
          <w14:ligatures w14:val="none"/>
        </w:rPr>
        <w:t>]</w:t>
      </w:r>
    </w:p>
    <w:p w14:paraId="1A3D4E0B" w14:textId="7AA02B5C" w:rsidR="00306961" w:rsidRPr="00932C2D" w:rsidRDefault="00306961" w:rsidP="00932C2D">
      <w:pPr>
        <w:spacing w:after="0"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Oświadczam, że w stosunku do następującego podmiotu, będącego dostawcą, na którego przypada ponad</w:t>
      </w:r>
      <w:r w:rsidR="00932C2D" w:rsidRPr="00932C2D">
        <w:rPr>
          <w:rFonts w:ascii="Arial Narrow" w:eastAsia="Calibri" w:hAnsi="Arial Narrow" w:cs="Arial"/>
          <w:kern w:val="0"/>
          <w14:ligatures w14:val="none"/>
        </w:rPr>
        <w:t xml:space="preserve"> </w:t>
      </w:r>
      <w:r w:rsidRPr="00932C2D">
        <w:rPr>
          <w:rFonts w:ascii="Arial Narrow" w:eastAsia="Calibri" w:hAnsi="Arial Narrow" w:cs="Arial"/>
          <w:kern w:val="0"/>
          <w14:ligatures w14:val="none"/>
        </w:rPr>
        <w:t xml:space="preserve">10% wartości zamówienia: …………………………………………………………………………………………….………..….…… </w:t>
      </w:r>
      <w:r w:rsidRPr="00932C2D">
        <w:rPr>
          <w:rFonts w:ascii="Arial Narrow" w:eastAsia="Calibri" w:hAnsi="Arial Narrow" w:cs="Arial"/>
          <w:i/>
          <w:kern w:val="0"/>
          <w14:ligatures w14:val="none"/>
        </w:rPr>
        <w:t xml:space="preserve">(podać </w:t>
      </w:r>
      <w:r w:rsidRPr="00932C2D">
        <w:rPr>
          <w:rFonts w:ascii="Arial Narrow" w:eastAsia="Calibri" w:hAnsi="Arial Narrow" w:cs="Arial"/>
          <w:i/>
          <w:kern w:val="0"/>
          <w14:ligatures w14:val="none"/>
        </w:rPr>
        <w:lastRenderedPageBreak/>
        <w:t>pełną nazwę/firmę, adres, a także w zależności od podmiotu: NIP/PESEL, KRS/</w:t>
      </w:r>
      <w:proofErr w:type="spellStart"/>
      <w:r w:rsidRPr="00932C2D">
        <w:rPr>
          <w:rFonts w:ascii="Arial Narrow" w:eastAsia="Calibri" w:hAnsi="Arial Narrow" w:cs="Arial"/>
          <w:i/>
          <w:kern w:val="0"/>
          <w14:ligatures w14:val="none"/>
        </w:rPr>
        <w:t>CEiDG</w:t>
      </w:r>
      <w:proofErr w:type="spellEnd"/>
      <w:r w:rsidRPr="00932C2D">
        <w:rPr>
          <w:rFonts w:ascii="Arial Narrow" w:eastAsia="Calibri" w:hAnsi="Arial Narrow" w:cs="Arial"/>
          <w:i/>
          <w:kern w:val="0"/>
          <w14:ligatures w14:val="none"/>
        </w:rPr>
        <w:t>)</w:t>
      </w:r>
      <w:r w:rsidRPr="00932C2D">
        <w:rPr>
          <w:rFonts w:ascii="Arial Narrow" w:eastAsia="Calibri" w:hAnsi="Arial Narrow" w:cs="Arial"/>
          <w:kern w:val="0"/>
          <w14:ligatures w14:val="none"/>
        </w:rPr>
        <w:t>,</w:t>
      </w:r>
      <w:r w:rsidRPr="00932C2D">
        <w:rPr>
          <w:rFonts w:ascii="Arial Narrow" w:eastAsia="Calibri" w:hAnsi="Arial Narrow" w:cs="Arial"/>
          <w:kern w:val="0"/>
          <w14:ligatures w14:val="none"/>
        </w:rPr>
        <w:br/>
        <w:t>nie zachodzą podstawy wykluczenia z postępowania o udzielenie zamówienia przewidziane w  art.  5k rozporządzenia 833/2014 w brzmieniu na</w:t>
      </w:r>
      <w:r w:rsidR="00932C2D" w:rsidRPr="00932C2D">
        <w:rPr>
          <w:rFonts w:ascii="Arial Narrow" w:eastAsia="Calibri" w:hAnsi="Arial Narrow" w:cs="Arial"/>
          <w:kern w:val="0"/>
          <w14:ligatures w14:val="none"/>
        </w:rPr>
        <w:t>danym rozporządzeniem 2022/576.</w:t>
      </w:r>
    </w:p>
    <w:p w14:paraId="3CE7BEC2" w14:textId="77777777" w:rsidR="00306961" w:rsidRPr="00932C2D" w:rsidRDefault="00306961" w:rsidP="00306961">
      <w:pPr>
        <w:shd w:val="clear" w:color="auto" w:fill="BFBFBF"/>
        <w:spacing w:before="240" w:after="0" w:line="360" w:lineRule="auto"/>
        <w:jc w:val="both"/>
        <w:rPr>
          <w:rFonts w:ascii="Arial Narrow" w:eastAsia="Calibri" w:hAnsi="Arial Narrow" w:cs="Arial"/>
          <w:b/>
          <w:kern w:val="0"/>
          <w14:ligatures w14:val="none"/>
        </w:rPr>
      </w:pPr>
      <w:r w:rsidRPr="00932C2D">
        <w:rPr>
          <w:rFonts w:ascii="Arial Narrow" w:eastAsia="Calibri" w:hAnsi="Arial Narrow" w:cs="Arial"/>
          <w:b/>
          <w:kern w:val="0"/>
          <w14:ligatures w14:val="none"/>
        </w:rPr>
        <w:t>OŚWIADCZENIE DOTYCZĄCE PODANYCH INFORMACJI:</w:t>
      </w:r>
    </w:p>
    <w:p w14:paraId="218DEC40" w14:textId="77777777" w:rsidR="00306961" w:rsidRPr="00932C2D" w:rsidRDefault="00306961" w:rsidP="00306961">
      <w:pPr>
        <w:spacing w:after="0" w:line="360" w:lineRule="auto"/>
        <w:jc w:val="both"/>
        <w:rPr>
          <w:rFonts w:ascii="Arial Narrow" w:eastAsia="Calibri" w:hAnsi="Arial Narrow" w:cs="Arial"/>
          <w:b/>
          <w:kern w:val="0"/>
          <w14:ligatures w14:val="none"/>
        </w:rPr>
      </w:pPr>
    </w:p>
    <w:p w14:paraId="5CAD0992" w14:textId="77777777" w:rsidR="00306961" w:rsidRPr="00932C2D" w:rsidRDefault="00306961" w:rsidP="00932C2D">
      <w:pPr>
        <w:rPr>
          <w:rFonts w:ascii="Arial Narrow" w:hAnsi="Arial Narrow"/>
          <w:sz w:val="24"/>
          <w:szCs w:val="24"/>
        </w:rPr>
      </w:pPr>
      <w:r w:rsidRPr="00932C2D">
        <w:rPr>
          <w:rFonts w:ascii="Arial Narrow" w:hAnsi="Arial Narrow"/>
          <w:sz w:val="24"/>
          <w:szCs w:val="24"/>
        </w:rPr>
        <w:t xml:space="preserve">Oświadczam, że wszystkie informacje podane w powyższych oświadczeniach są aktualne </w:t>
      </w:r>
      <w:r w:rsidRPr="00932C2D">
        <w:rPr>
          <w:rFonts w:ascii="Arial Narrow" w:hAnsi="Arial Narrow"/>
          <w:sz w:val="24"/>
          <w:szCs w:val="24"/>
        </w:rPr>
        <w:br/>
        <w:t>i zgodne z prawdą oraz zostały przedstawione z pełną świadomością konsekwencji wprowadzenia zamawiającego w błąd przy przedstawianiu informacji.</w:t>
      </w:r>
    </w:p>
    <w:p w14:paraId="75551A53" w14:textId="77777777" w:rsidR="00306961" w:rsidRPr="00932C2D" w:rsidRDefault="00306961" w:rsidP="00306961">
      <w:pPr>
        <w:spacing w:after="0" w:line="360" w:lineRule="auto"/>
        <w:jc w:val="both"/>
        <w:rPr>
          <w:rFonts w:ascii="Arial Narrow" w:eastAsia="Calibri" w:hAnsi="Arial Narrow" w:cs="Arial"/>
          <w:kern w:val="0"/>
          <w14:ligatures w14:val="none"/>
        </w:rPr>
      </w:pPr>
    </w:p>
    <w:p w14:paraId="5CDFDEC2" w14:textId="77777777" w:rsidR="00306961" w:rsidRPr="00932C2D" w:rsidRDefault="00306961" w:rsidP="00306961">
      <w:pPr>
        <w:shd w:val="clear" w:color="auto" w:fill="BFBFBF"/>
        <w:spacing w:after="120" w:line="360" w:lineRule="auto"/>
        <w:jc w:val="both"/>
        <w:rPr>
          <w:rFonts w:ascii="Arial Narrow" w:eastAsia="Calibri" w:hAnsi="Arial Narrow" w:cs="Arial"/>
          <w:b/>
          <w:kern w:val="0"/>
          <w14:ligatures w14:val="none"/>
        </w:rPr>
      </w:pPr>
      <w:r w:rsidRPr="00932C2D">
        <w:rPr>
          <w:rFonts w:ascii="Arial Narrow" w:eastAsia="Calibri" w:hAnsi="Arial Narrow" w:cs="Arial"/>
          <w:b/>
          <w:kern w:val="0"/>
          <w14:ligatures w14:val="none"/>
        </w:rPr>
        <w:t>INFORMACJA DOTYCZĄCA DOSTĘPU DO PODMIOTOWYCH ŚRODKÓW DOWODOWYCH:</w:t>
      </w:r>
    </w:p>
    <w:p w14:paraId="13719504" w14:textId="4CF8B243" w:rsidR="00306961" w:rsidRPr="00932C2D" w:rsidRDefault="00306961" w:rsidP="00306961">
      <w:pPr>
        <w:spacing w:after="120" w:line="360" w:lineRule="auto"/>
        <w:jc w:val="both"/>
        <w:rPr>
          <w:rFonts w:ascii="Arial Narrow" w:eastAsia="Calibri" w:hAnsi="Arial Narrow" w:cs="Arial"/>
          <w:kern w:val="0"/>
          <w14:ligatures w14:val="none"/>
        </w:rPr>
      </w:pPr>
      <w:r w:rsidRPr="00932C2D">
        <w:rPr>
          <w:rFonts w:ascii="Arial Narrow" w:hAnsi="Arial Narrow"/>
          <w:sz w:val="24"/>
          <w:szCs w:val="24"/>
        </w:rPr>
        <w:t>Wskazuję następujące podmiotowe środki dowodowe, które można uzyskać za pomocą bezpłatnych i ogólnodostępnych baz danych, oraz dane umożliwiające dostęp do tych środków:</w:t>
      </w:r>
      <w:r w:rsidRPr="00932C2D">
        <w:rPr>
          <w:rFonts w:ascii="Arial Narrow" w:eastAsia="Calibri" w:hAnsi="Arial Narrow" w:cs="Arial"/>
          <w:kern w:val="0"/>
          <w14:ligatures w14:val="none"/>
        </w:rPr>
        <w:t>1) ......................................................................................................................................................</w:t>
      </w:r>
    </w:p>
    <w:p w14:paraId="076E7A72" w14:textId="77777777" w:rsidR="00306961" w:rsidRPr="00932C2D" w:rsidRDefault="00306961" w:rsidP="00306961">
      <w:pPr>
        <w:spacing w:after="0" w:line="360" w:lineRule="auto"/>
        <w:jc w:val="both"/>
        <w:rPr>
          <w:rFonts w:ascii="Arial Narrow" w:eastAsia="Calibri" w:hAnsi="Arial Narrow" w:cs="Arial"/>
          <w:kern w:val="0"/>
          <w14:ligatures w14:val="none"/>
        </w:rPr>
      </w:pPr>
      <w:r w:rsidRPr="00932C2D">
        <w:rPr>
          <w:rFonts w:ascii="Arial Narrow" w:eastAsia="Calibri" w:hAnsi="Arial Narrow" w:cs="Arial"/>
          <w:i/>
          <w:kern w:val="0"/>
          <w14:ligatures w14:val="none"/>
        </w:rPr>
        <w:t>(wskazać podmiotowy środek dowodowy, adres internetowy, wydający urząd lub organ, dokładne dane referencyjne dokumentacji)</w:t>
      </w:r>
    </w:p>
    <w:p w14:paraId="345C1F89" w14:textId="77777777" w:rsidR="00306961" w:rsidRPr="00932C2D" w:rsidRDefault="00306961" w:rsidP="00306961">
      <w:pPr>
        <w:spacing w:after="0"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2) .......................................................................................................................................................</w:t>
      </w:r>
    </w:p>
    <w:p w14:paraId="77634E9F" w14:textId="09845BE5" w:rsidR="00306961" w:rsidRPr="00932C2D" w:rsidRDefault="00306961" w:rsidP="00306961">
      <w:pPr>
        <w:spacing w:after="0" w:line="360" w:lineRule="auto"/>
        <w:jc w:val="both"/>
        <w:rPr>
          <w:rFonts w:ascii="Arial Narrow" w:eastAsia="Calibri" w:hAnsi="Arial Narrow" w:cs="Arial"/>
          <w:i/>
          <w:kern w:val="0"/>
          <w14:ligatures w14:val="none"/>
        </w:rPr>
      </w:pPr>
      <w:r w:rsidRPr="00932C2D">
        <w:rPr>
          <w:rFonts w:ascii="Arial Narrow" w:eastAsia="Calibri" w:hAnsi="Arial Narrow" w:cs="Arial"/>
          <w:i/>
          <w:kern w:val="0"/>
          <w14:ligatures w14:val="none"/>
        </w:rPr>
        <w:t xml:space="preserve">(wskazać podmiotowy środek dowodowy, adres internetowy, wydający urząd lub organ, dokładne </w:t>
      </w:r>
      <w:r w:rsidR="00932C2D">
        <w:rPr>
          <w:rFonts w:ascii="Arial Narrow" w:eastAsia="Calibri" w:hAnsi="Arial Narrow" w:cs="Arial"/>
          <w:i/>
          <w:kern w:val="0"/>
          <w14:ligatures w14:val="none"/>
        </w:rPr>
        <w:t>dane referencyjne dokumentacji)</w:t>
      </w:r>
    </w:p>
    <w:p w14:paraId="37CC27B8" w14:textId="35C60D39" w:rsidR="00306961" w:rsidRPr="00932C2D" w:rsidRDefault="00306961" w:rsidP="00306961">
      <w:pPr>
        <w:spacing w:line="360" w:lineRule="auto"/>
        <w:jc w:val="both"/>
        <w:rPr>
          <w:rFonts w:ascii="Arial Narrow" w:eastAsia="Calibri" w:hAnsi="Arial Narrow" w:cs="Arial"/>
          <w:kern w:val="0"/>
          <w14:ligatures w14:val="none"/>
        </w:rPr>
      </w:pP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00932C2D">
        <w:rPr>
          <w:rFonts w:ascii="Arial Narrow" w:eastAsia="Calibri" w:hAnsi="Arial Narrow" w:cs="Arial"/>
          <w:kern w:val="0"/>
          <w14:ligatures w14:val="none"/>
        </w:rPr>
        <w:t xml:space="preserve">          </w:t>
      </w:r>
      <w:r w:rsidRPr="00932C2D">
        <w:rPr>
          <w:rFonts w:ascii="Arial Narrow" w:eastAsia="Calibri" w:hAnsi="Arial Narrow" w:cs="Arial"/>
          <w:kern w:val="0"/>
          <w14:ligatures w14:val="none"/>
        </w:rPr>
        <w:t>…………………………………….</w:t>
      </w:r>
    </w:p>
    <w:p w14:paraId="0A555678" w14:textId="76E5C9FA" w:rsidR="00855444" w:rsidRPr="00932C2D" w:rsidRDefault="00306961" w:rsidP="00932C2D">
      <w:pPr>
        <w:spacing w:line="360" w:lineRule="auto"/>
        <w:jc w:val="both"/>
        <w:rPr>
          <w:rFonts w:ascii="Arial Narrow" w:eastAsia="Arial" w:hAnsi="Arial Narrow" w:cs="Arial"/>
          <w:bCs/>
          <w:w w:val="80"/>
          <w:kern w:val="0"/>
          <w14:ligatures w14:val="none"/>
        </w:rPr>
      </w:pP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kern w:val="0"/>
          <w14:ligatures w14:val="none"/>
        </w:rPr>
        <w:tab/>
      </w:r>
      <w:r w:rsidRPr="00932C2D">
        <w:rPr>
          <w:rFonts w:ascii="Arial Narrow" w:eastAsia="Calibri" w:hAnsi="Arial Narrow" w:cs="Arial"/>
          <w:i/>
          <w:kern w:val="0"/>
          <w14:ligatures w14:val="none"/>
        </w:rPr>
        <w:tab/>
        <w:t xml:space="preserve">Data; </w:t>
      </w:r>
      <w:bookmarkStart w:id="15" w:name="_Hlk102639179"/>
      <w:r w:rsidRPr="00932C2D">
        <w:rPr>
          <w:rFonts w:ascii="Arial Narrow" w:eastAsia="Calibri" w:hAnsi="Arial Narrow" w:cs="Arial"/>
          <w:i/>
          <w:kern w:val="0"/>
          <w14:ligatures w14:val="none"/>
        </w:rPr>
        <w:t>kwalifikowany podpis elektroniczny</w:t>
      </w:r>
      <w:bookmarkEnd w:id="15"/>
    </w:p>
    <w:p w14:paraId="4937EE06" w14:textId="77777777" w:rsidR="00855444" w:rsidRPr="00932C2D" w:rsidRDefault="00855444" w:rsidP="00932C2D">
      <w:pPr>
        <w:widowControl w:val="0"/>
        <w:autoSpaceDE w:val="0"/>
        <w:autoSpaceDN w:val="0"/>
        <w:spacing w:before="198" w:after="0" w:line="252" w:lineRule="exact"/>
        <w:jc w:val="both"/>
        <w:outlineLvl w:val="1"/>
        <w:rPr>
          <w:rFonts w:ascii="Arial Narrow" w:eastAsia="Arial" w:hAnsi="Arial Narrow" w:cs="Arial"/>
          <w:bCs/>
          <w:w w:val="80"/>
          <w:kern w:val="0"/>
          <w14:ligatures w14:val="none"/>
        </w:rPr>
      </w:pPr>
    </w:p>
    <w:sectPr w:rsidR="00855444" w:rsidRPr="00932C2D" w:rsidSect="00987173">
      <w:headerReference w:type="default" r:id="rId11"/>
      <w:footerReference w:type="default" r:id="rId12"/>
      <w:pgSz w:w="11906" w:h="16838"/>
      <w:pgMar w:top="1134" w:right="991" w:bottom="1134" w:left="1418" w:header="425" w:footer="567"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9B43" w14:textId="77777777" w:rsidR="00987173" w:rsidRDefault="00987173">
      <w:pPr>
        <w:spacing w:after="0" w:line="240" w:lineRule="auto"/>
      </w:pPr>
      <w:r>
        <w:separator/>
      </w:r>
    </w:p>
  </w:endnote>
  <w:endnote w:type="continuationSeparator" w:id="0">
    <w:p w14:paraId="2E6F03D0" w14:textId="77777777" w:rsidR="00987173" w:rsidRDefault="0098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PS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31E0" w14:textId="7EB9DB80" w:rsidR="00987173" w:rsidRDefault="00987173">
    <w:r w:rsidRPr="00B54B29">
      <w:rPr>
        <w:rFonts w:cs="Arial Narrow"/>
        <w:color w:val="5B9BD5"/>
        <w:sz w:val="18"/>
      </w:rPr>
      <w:t xml:space="preserve"> </w:t>
    </w:r>
    <w:r w:rsidRPr="00B54B29">
      <w:rPr>
        <w:rFonts w:ascii="Calibri Light" w:hAnsi="Calibri Light" w:cs="Times New Roman"/>
        <w:color w:val="5B9BD5"/>
        <w:sz w:val="20"/>
        <w:szCs w:val="20"/>
      </w:rPr>
      <w:t xml:space="preserve">str. </w:t>
    </w:r>
    <w:r w:rsidRPr="00B54B29">
      <w:rPr>
        <w:rFonts w:ascii="Calibri" w:hAnsi="Calibri" w:cs="Arial Narrow"/>
        <w:color w:val="5B9BD5"/>
        <w:sz w:val="20"/>
        <w:szCs w:val="20"/>
      </w:rPr>
      <w:fldChar w:fldCharType="begin"/>
    </w:r>
    <w:r w:rsidRPr="00B54B29">
      <w:rPr>
        <w:rFonts w:cs="Arial Narrow"/>
        <w:color w:val="5B9BD5"/>
        <w:sz w:val="20"/>
        <w:szCs w:val="20"/>
      </w:rPr>
      <w:instrText>PAGE    \* MERGEFORMAT</w:instrText>
    </w:r>
    <w:r w:rsidRPr="00B54B29">
      <w:rPr>
        <w:rFonts w:ascii="Calibri" w:hAnsi="Calibri" w:cs="Arial Narrow"/>
        <w:color w:val="5B9BD5"/>
        <w:sz w:val="20"/>
        <w:szCs w:val="20"/>
      </w:rPr>
      <w:fldChar w:fldCharType="separate"/>
    </w:r>
    <w:r w:rsidR="00413F37" w:rsidRPr="00413F37">
      <w:rPr>
        <w:rFonts w:ascii="Calibri Light" w:hAnsi="Calibri Light" w:cs="Times New Roman"/>
        <w:noProof/>
        <w:color w:val="5B9BD5"/>
        <w:sz w:val="20"/>
        <w:szCs w:val="20"/>
      </w:rPr>
      <w:t>24</w:t>
    </w:r>
    <w:r w:rsidRPr="00B54B29">
      <w:rPr>
        <w:rFonts w:ascii="Calibri Light" w:hAnsi="Calibri Light" w:cs="Times New Roman"/>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C0AA" w14:textId="77777777" w:rsidR="00987173" w:rsidRDefault="00987173">
      <w:pPr>
        <w:spacing w:after="0" w:line="240" w:lineRule="auto"/>
      </w:pPr>
      <w:r>
        <w:separator/>
      </w:r>
    </w:p>
  </w:footnote>
  <w:footnote w:type="continuationSeparator" w:id="0">
    <w:p w14:paraId="27D58D84" w14:textId="77777777" w:rsidR="00987173" w:rsidRDefault="00987173">
      <w:pPr>
        <w:spacing w:after="0" w:line="240" w:lineRule="auto"/>
      </w:pPr>
      <w:r>
        <w:continuationSeparator/>
      </w:r>
    </w:p>
  </w:footnote>
  <w:footnote w:id="1">
    <w:p w14:paraId="23DD093C" w14:textId="77777777" w:rsidR="00987173" w:rsidRPr="00B929A1" w:rsidRDefault="00987173" w:rsidP="00306961">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B8057B" w14:textId="77777777" w:rsidR="00987173" w:rsidRDefault="00987173" w:rsidP="00306961">
      <w:pPr>
        <w:pStyle w:val="Tekstprzypisudolnego"/>
        <w:numPr>
          <w:ilvl w:val="0"/>
          <w:numId w:val="7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BB732D9" w14:textId="77777777" w:rsidR="00987173" w:rsidRDefault="00987173" w:rsidP="00306961">
      <w:pPr>
        <w:pStyle w:val="Tekstprzypisudolnego"/>
        <w:numPr>
          <w:ilvl w:val="0"/>
          <w:numId w:val="75"/>
        </w:numPr>
        <w:suppressAutoHyphens w:val="0"/>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7E268FB6" w14:textId="77777777" w:rsidR="00987173" w:rsidRPr="00B929A1" w:rsidRDefault="00987173" w:rsidP="00306961">
      <w:pPr>
        <w:pStyle w:val="Tekstprzypisudolnego"/>
        <w:numPr>
          <w:ilvl w:val="0"/>
          <w:numId w:val="7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8643400" w14:textId="77777777" w:rsidR="00987173" w:rsidRPr="004E3F67" w:rsidRDefault="00987173" w:rsidP="0030696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72BB9A5" w14:textId="77777777" w:rsidR="00987173" w:rsidRPr="00A82964" w:rsidRDefault="00987173" w:rsidP="00306961">
      <w:pPr>
        <w:spacing w:after="0" w:line="240" w:lineRule="auto"/>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37DBA05" w14:textId="77777777" w:rsidR="00987173" w:rsidRPr="00A82964" w:rsidRDefault="00987173" w:rsidP="0030696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562BCF" w14:textId="77777777" w:rsidR="00987173" w:rsidRPr="00A82964" w:rsidRDefault="00987173" w:rsidP="0030696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DB5D72" w14:textId="77777777" w:rsidR="00987173" w:rsidRPr="00896587" w:rsidRDefault="00987173" w:rsidP="0030696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6758" w14:textId="77777777" w:rsidR="00987173" w:rsidRDefault="00987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Narrow" w:hAnsi="Arial Narrow" w:cs="Arial Narrow" w:hint="default"/>
        <w:b w:val="0"/>
        <w:lang w:val="pl-PL"/>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Lucida Sans Unicode" w:hAnsi="Arial Narrow" w:cs="Arial Narrow" w:hint="default"/>
        <w:b w:val="0"/>
        <w:bCs w:val="0"/>
        <w:color w:val="000000"/>
        <w:sz w:val="22"/>
        <w:szCs w:val="22"/>
      </w:rPr>
    </w:lvl>
    <w:lvl w:ilvl="1">
      <w:start w:val="1"/>
      <w:numFmt w:val="decimal"/>
      <w:lvlText w:val="%2."/>
      <w:lvlJc w:val="left"/>
      <w:pPr>
        <w:tabs>
          <w:tab w:val="num" w:pos="1080"/>
        </w:tabs>
        <w:ind w:left="1080" w:hanging="360"/>
      </w:pPr>
      <w:rPr>
        <w:rFonts w:ascii="Arial Narrow" w:eastAsia="Lucida Sans Unicode" w:hAnsi="Arial Narrow" w:cs="Arial Narrow" w:hint="default"/>
        <w:b w:val="0"/>
        <w:bCs w:val="0"/>
        <w:color w:val="000000"/>
        <w:sz w:val="22"/>
        <w:szCs w:val="22"/>
      </w:rPr>
    </w:lvl>
    <w:lvl w:ilvl="2">
      <w:start w:val="1"/>
      <w:numFmt w:val="decimal"/>
      <w:lvlText w:val="%3."/>
      <w:lvlJc w:val="left"/>
      <w:pPr>
        <w:tabs>
          <w:tab w:val="num" w:pos="1440"/>
        </w:tabs>
        <w:ind w:left="1440" w:hanging="360"/>
      </w:pPr>
      <w:rPr>
        <w:rFonts w:ascii="Arial Narrow" w:eastAsia="Lucida Sans Unicode" w:hAnsi="Arial Narrow" w:cs="Arial Narrow" w:hint="default"/>
        <w:b w:val="0"/>
        <w:bCs w:val="0"/>
        <w:color w:val="000000"/>
        <w:sz w:val="22"/>
        <w:szCs w:val="22"/>
      </w:rPr>
    </w:lvl>
    <w:lvl w:ilvl="3">
      <w:start w:val="1"/>
      <w:numFmt w:val="decimal"/>
      <w:lvlText w:val="%4."/>
      <w:lvlJc w:val="left"/>
      <w:pPr>
        <w:tabs>
          <w:tab w:val="num" w:pos="1800"/>
        </w:tabs>
        <w:ind w:left="1800" w:hanging="360"/>
      </w:pPr>
      <w:rPr>
        <w:rFonts w:ascii="Arial Narrow" w:eastAsia="Lucida Sans Unicode" w:hAnsi="Arial Narrow" w:cs="Arial Narrow" w:hint="default"/>
        <w:b w:val="0"/>
        <w:bCs w:val="0"/>
        <w:color w:val="000000"/>
        <w:sz w:val="22"/>
        <w:szCs w:val="22"/>
      </w:rPr>
    </w:lvl>
    <w:lvl w:ilvl="4">
      <w:start w:val="1"/>
      <w:numFmt w:val="decimal"/>
      <w:lvlText w:val="%5."/>
      <w:lvlJc w:val="left"/>
      <w:pPr>
        <w:tabs>
          <w:tab w:val="num" w:pos="2160"/>
        </w:tabs>
        <w:ind w:left="2160" w:hanging="360"/>
      </w:pPr>
      <w:rPr>
        <w:rFonts w:ascii="Arial Narrow" w:eastAsia="Lucida Sans Unicode" w:hAnsi="Arial Narrow" w:cs="Arial Narrow" w:hint="default"/>
        <w:b w:val="0"/>
        <w:bCs w:val="0"/>
        <w:color w:val="000000"/>
        <w:sz w:val="22"/>
        <w:szCs w:val="22"/>
      </w:rPr>
    </w:lvl>
    <w:lvl w:ilvl="5">
      <w:start w:val="1"/>
      <w:numFmt w:val="decimal"/>
      <w:lvlText w:val="%6."/>
      <w:lvlJc w:val="left"/>
      <w:pPr>
        <w:tabs>
          <w:tab w:val="num" w:pos="2520"/>
        </w:tabs>
        <w:ind w:left="2520" w:hanging="360"/>
      </w:pPr>
      <w:rPr>
        <w:rFonts w:ascii="Arial Narrow" w:eastAsia="Lucida Sans Unicode" w:hAnsi="Arial Narrow" w:cs="Arial Narrow" w:hint="default"/>
        <w:b w:val="0"/>
        <w:bCs w:val="0"/>
        <w:color w:val="000000"/>
        <w:sz w:val="22"/>
        <w:szCs w:val="22"/>
      </w:rPr>
    </w:lvl>
    <w:lvl w:ilvl="6">
      <w:start w:val="1"/>
      <w:numFmt w:val="decimal"/>
      <w:lvlText w:val="%7."/>
      <w:lvlJc w:val="left"/>
      <w:pPr>
        <w:tabs>
          <w:tab w:val="num" w:pos="2880"/>
        </w:tabs>
        <w:ind w:left="2880" w:hanging="360"/>
      </w:pPr>
      <w:rPr>
        <w:rFonts w:ascii="Arial Narrow" w:eastAsia="Lucida Sans Unicode" w:hAnsi="Arial Narrow" w:cs="Arial Narrow" w:hint="default"/>
        <w:b w:val="0"/>
        <w:bCs w:val="0"/>
        <w:color w:val="000000"/>
        <w:sz w:val="22"/>
        <w:szCs w:val="22"/>
      </w:rPr>
    </w:lvl>
    <w:lvl w:ilvl="7">
      <w:start w:val="1"/>
      <w:numFmt w:val="decimal"/>
      <w:lvlText w:val="%8."/>
      <w:lvlJc w:val="left"/>
      <w:pPr>
        <w:tabs>
          <w:tab w:val="num" w:pos="3240"/>
        </w:tabs>
        <w:ind w:left="3240" w:hanging="360"/>
      </w:pPr>
      <w:rPr>
        <w:rFonts w:ascii="Arial Narrow" w:eastAsia="Lucida Sans Unicode" w:hAnsi="Arial Narrow" w:cs="Arial Narrow" w:hint="default"/>
        <w:b w:val="0"/>
        <w:bCs w:val="0"/>
        <w:color w:val="000000"/>
        <w:sz w:val="22"/>
        <w:szCs w:val="22"/>
      </w:rPr>
    </w:lvl>
    <w:lvl w:ilvl="8">
      <w:start w:val="1"/>
      <w:numFmt w:val="decimal"/>
      <w:lvlText w:val="%9."/>
      <w:lvlJc w:val="left"/>
      <w:pPr>
        <w:tabs>
          <w:tab w:val="num" w:pos="3600"/>
        </w:tabs>
        <w:ind w:left="3600" w:hanging="360"/>
      </w:pPr>
      <w:rPr>
        <w:rFonts w:ascii="Arial Narrow" w:eastAsia="Lucida Sans Unicode" w:hAnsi="Arial Narrow" w:cs="Arial Narrow" w:hint="default"/>
        <w:b w:val="0"/>
        <w:bCs w:val="0"/>
        <w:color w:val="000000"/>
        <w:sz w:val="22"/>
        <w:szCs w:val="22"/>
      </w:rPr>
    </w:lvl>
  </w:abstractNum>
  <w:abstractNum w:abstractNumId="3" w15:restartNumberingAfterBreak="0">
    <w:nsid w:val="0000000B"/>
    <w:multiLevelType w:val="multilevel"/>
    <w:tmpl w:val="B554CE74"/>
    <w:name w:val="WW8Num11"/>
    <w:lvl w:ilvl="0">
      <w:start w:val="1"/>
      <w:numFmt w:val="decimal"/>
      <w:lvlText w:val="%1."/>
      <w:lvlJc w:val="left"/>
      <w:pPr>
        <w:tabs>
          <w:tab w:val="num" w:pos="720"/>
        </w:tabs>
        <w:ind w:left="720" w:hanging="360"/>
      </w:pPr>
      <w:rPr>
        <w:rFonts w:ascii="Arial" w:hAnsi="Arial" w:cs="Arial Narrow" w:hint="default"/>
        <w:color w:val="000000"/>
        <w:sz w:val="22"/>
        <w:szCs w:val="22"/>
        <w:shd w:val="clear" w:color="auto" w:fill="FFFFFF"/>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3C66867A"/>
    <w:name w:val="WW8Num12"/>
    <w:lvl w:ilvl="0">
      <w:start w:val="1"/>
      <w:numFmt w:val="decimal"/>
      <w:lvlText w:val="%1."/>
      <w:lvlJc w:val="left"/>
      <w:pPr>
        <w:tabs>
          <w:tab w:val="num" w:pos="720"/>
        </w:tabs>
        <w:ind w:left="720" w:hanging="360"/>
      </w:pPr>
      <w:rPr>
        <w:rFonts w:ascii="Symbol" w:hAnsi="Symbol" w:cs="Symbol" w:hint="default"/>
        <w:bCs/>
        <w:iCs/>
        <w:color w:val="000000"/>
        <w:sz w:val="20"/>
        <w:szCs w:val="20"/>
      </w:rPr>
    </w:lvl>
    <w:lvl w:ilvl="1">
      <w:start w:val="1"/>
      <w:numFmt w:val="decimal"/>
      <w:lvlText w:val="%2."/>
      <w:lvlJc w:val="left"/>
      <w:pPr>
        <w:tabs>
          <w:tab w:val="num" w:pos="1080"/>
        </w:tabs>
        <w:ind w:left="1080" w:hanging="360"/>
      </w:pPr>
      <w:rPr>
        <w:rFonts w:ascii="Arial Narrow" w:hAnsi="Arial Narrow" w:cs="Arial" w:hint="default"/>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hAnsi="Arial Narrow" w:cs="Arial Narrow" w:hint="default"/>
        <w:b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decimal"/>
      <w:lvlText w:val="%1."/>
      <w:lvlJc w:val="left"/>
      <w:pPr>
        <w:tabs>
          <w:tab w:val="num" w:pos="1085"/>
        </w:tabs>
        <w:ind w:left="1085" w:hanging="360"/>
      </w:pPr>
      <w:rPr>
        <w:rFonts w:cs="Arial"/>
        <w:b w:val="0"/>
        <w:strike w:val="0"/>
        <w:dstrike w:val="0"/>
        <w:u w:val="none"/>
        <w:shd w:val="clear" w:color="auto" w:fill="FFFFFF"/>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cs="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cs="OpenSymbol"/>
      </w:rPr>
    </w:lvl>
    <w:lvl w:ilvl="5">
      <w:start w:val="1"/>
      <w:numFmt w:val="bullet"/>
      <w:lvlText w:val="▪"/>
      <w:lvlJc w:val="left"/>
      <w:pPr>
        <w:tabs>
          <w:tab w:val="num" w:pos="2885"/>
        </w:tabs>
        <w:ind w:left="2885" w:hanging="360"/>
      </w:pPr>
      <w:rPr>
        <w:rFonts w:ascii="OpenSymbol" w:hAnsi="OpenSymbol" w:cs="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cs="OpenSymbol"/>
      </w:rPr>
    </w:lvl>
    <w:lvl w:ilvl="8">
      <w:start w:val="1"/>
      <w:numFmt w:val="bullet"/>
      <w:lvlText w:val="▪"/>
      <w:lvlJc w:val="left"/>
      <w:pPr>
        <w:tabs>
          <w:tab w:val="num" w:pos="3965"/>
        </w:tabs>
        <w:ind w:left="3965" w:hanging="360"/>
      </w:pPr>
      <w:rPr>
        <w:rFonts w:ascii="OpenSymbol" w:hAnsi="OpenSymbol" w:cs="OpenSymbol"/>
      </w:rPr>
    </w:lvl>
  </w:abstractNum>
  <w:abstractNum w:abstractNumId="7" w15:restartNumberingAfterBreak="0">
    <w:nsid w:val="00000010"/>
    <w:multiLevelType w:val="multilevel"/>
    <w:tmpl w:val="8F867950"/>
    <w:name w:val="WW8Num16"/>
    <w:lvl w:ilvl="0">
      <w:start w:val="1"/>
      <w:numFmt w:val="decimal"/>
      <w:lvlText w:val="%1."/>
      <w:lvlJc w:val="left"/>
      <w:pPr>
        <w:tabs>
          <w:tab w:val="num" w:pos="720"/>
        </w:tabs>
        <w:ind w:left="720" w:hanging="360"/>
      </w:pPr>
      <w:rPr>
        <w:rFonts w:ascii="Arial" w:hAnsi="Arial" w:cs="Arial"/>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9" w15:restartNumberingAfterBreak="0">
    <w:nsid w:val="00000015"/>
    <w:multiLevelType w:val="singleLevel"/>
    <w:tmpl w:val="C28E653A"/>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hint="default"/>
        <w:lang w:val="pl-PL"/>
      </w:rPr>
    </w:lvl>
    <w:lvl w:ilvl="1">
      <w:start w:val="1"/>
      <w:numFmt w:val="decimal"/>
      <w:lvlText w:val="%2)"/>
      <w:lvlJc w:val="left"/>
      <w:pPr>
        <w:tabs>
          <w:tab w:val="num" w:pos="1800"/>
        </w:tabs>
        <w:ind w:left="1800" w:hanging="360"/>
      </w:pPr>
      <w:rPr>
        <w:rFonts w:cs="Arial Narrow" w:hint="default"/>
        <w:lang w:val="pl-PL"/>
      </w:rPr>
    </w:lvl>
    <w:lvl w:ilvl="2">
      <w:start w:val="1"/>
      <w:numFmt w:val="decimal"/>
      <w:lvlText w:val="%3."/>
      <w:lvlJc w:val="left"/>
      <w:pPr>
        <w:tabs>
          <w:tab w:val="num" w:pos="0"/>
        </w:tabs>
        <w:ind w:left="2700" w:hanging="360"/>
      </w:pPr>
      <w:rPr>
        <w:rFonts w:cs="Arial Narrow" w:hint="default"/>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A"/>
    <w:multiLevelType w:val="singleLevel"/>
    <w:tmpl w:val="0000001A"/>
    <w:name w:val="WW8Num26"/>
    <w:lvl w:ilvl="0">
      <w:start w:val="1"/>
      <w:numFmt w:val="decimal"/>
      <w:lvlText w:val="%1)"/>
      <w:lvlJc w:val="left"/>
      <w:pPr>
        <w:tabs>
          <w:tab w:val="num" w:pos="0"/>
        </w:tabs>
        <w:ind w:left="1080" w:hanging="360"/>
      </w:pPr>
      <w:rPr>
        <w:color w:val="auto"/>
      </w:rPr>
    </w:lvl>
  </w:abstractNum>
  <w:abstractNum w:abstractNumId="12"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Arial Narrow"/>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Narrow" w:hAnsi="Arial Narrow" w:cs="Arial Narrow" w:hint="default"/>
        <w:w w:val="109"/>
        <w:sz w:val="22"/>
        <w:szCs w:val="22"/>
      </w:rPr>
    </w:lvl>
  </w:abstractNum>
  <w:abstractNum w:abstractNumId="15"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6"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7"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8"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9"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585644E"/>
    <w:multiLevelType w:val="multilevel"/>
    <w:tmpl w:val="0415001D"/>
    <w:numStyleLink w:val="1ai"/>
  </w:abstractNum>
  <w:abstractNum w:abstractNumId="22" w15:restartNumberingAfterBreak="0">
    <w:nsid w:val="07196DEB"/>
    <w:multiLevelType w:val="hybridMultilevel"/>
    <w:tmpl w:val="DB782D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77E1615"/>
    <w:multiLevelType w:val="hybridMultilevel"/>
    <w:tmpl w:val="68FCE28E"/>
    <w:lvl w:ilvl="0" w:tplc="EAE2893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12492C44"/>
    <w:multiLevelType w:val="multilevel"/>
    <w:tmpl w:val="C99CF3D6"/>
    <w:lvl w:ilvl="0">
      <w:start w:val="4"/>
      <w:numFmt w:val="decimal"/>
      <w:lvlText w:val="%1."/>
      <w:lvlJc w:val="left"/>
      <w:pPr>
        <w:ind w:left="360" w:hanging="360"/>
      </w:pPr>
    </w:lvl>
    <w:lvl w:ilvl="1">
      <w:start w:val="1"/>
      <w:numFmt w:val="decimal"/>
      <w:lvlText w:val="%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0"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5504671"/>
    <w:multiLevelType w:val="hybridMultilevel"/>
    <w:tmpl w:val="C91496F8"/>
    <w:lvl w:ilvl="0" w:tplc="F828B662">
      <w:start w:val="1"/>
      <w:numFmt w:val="decimal"/>
      <w:lvlText w:val="%1."/>
      <w:lvlJc w:val="left"/>
      <w:pPr>
        <w:ind w:left="184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B66E1C"/>
    <w:multiLevelType w:val="hybridMultilevel"/>
    <w:tmpl w:val="85FE0840"/>
    <w:lvl w:ilvl="0" w:tplc="2D522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01742F5"/>
    <w:multiLevelType w:val="hybridMultilevel"/>
    <w:tmpl w:val="4D460C5A"/>
    <w:lvl w:ilvl="0" w:tplc="3E5232DC">
      <w:start w:val="1"/>
      <w:numFmt w:val="decimal"/>
      <w:lvlText w:val="%1."/>
      <w:lvlJc w:val="left"/>
      <w:pPr>
        <w:tabs>
          <w:tab w:val="num" w:pos="880"/>
        </w:tabs>
        <w:ind w:left="8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2D2D5D"/>
    <w:multiLevelType w:val="hybridMultilevel"/>
    <w:tmpl w:val="0528339E"/>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406292"/>
    <w:multiLevelType w:val="multilevel"/>
    <w:tmpl w:val="97949038"/>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8"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285E578C"/>
    <w:multiLevelType w:val="hybridMultilevel"/>
    <w:tmpl w:val="F5F4592E"/>
    <w:lvl w:ilvl="0" w:tplc="72325172">
      <w:start w:val="1"/>
      <w:numFmt w:val="upperRoman"/>
      <w:lvlText w:val="%1."/>
      <w:lvlJc w:val="left"/>
      <w:pPr>
        <w:ind w:left="1080" w:hanging="720"/>
      </w:pPr>
      <w:rPr>
        <w:rFonts w:hint="default"/>
      </w:rPr>
    </w:lvl>
    <w:lvl w:ilvl="1" w:tplc="04150013">
      <w:start w:val="1"/>
      <w:numFmt w:val="upperRoman"/>
      <w:lvlText w:val="%2."/>
      <w:lvlJc w:val="right"/>
      <w:pPr>
        <w:ind w:left="1698" w:hanging="705"/>
      </w:pPr>
      <w:rPr>
        <w:rFonts w:hint="default"/>
      </w:rPr>
    </w:lvl>
    <w:lvl w:ilvl="2" w:tplc="F8BE1944">
      <w:start w:val="1"/>
      <w:numFmt w:val="decimal"/>
      <w:lvlText w:val="%3)"/>
      <w:lvlJc w:val="left"/>
      <w:pPr>
        <w:ind w:left="2685" w:hanging="705"/>
      </w:pPr>
      <w:rPr>
        <w:rFonts w:hint="default"/>
      </w:rPr>
    </w:lvl>
    <w:lvl w:ilvl="3" w:tplc="C12ADE9C">
      <w:start w:val="6"/>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582882"/>
    <w:multiLevelType w:val="hybridMultilevel"/>
    <w:tmpl w:val="9E98B60A"/>
    <w:lvl w:ilvl="0" w:tplc="2D522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D07C48"/>
    <w:multiLevelType w:val="hybridMultilevel"/>
    <w:tmpl w:val="458A27D4"/>
    <w:lvl w:ilvl="0" w:tplc="04928DE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BF22579"/>
    <w:multiLevelType w:val="hybridMultilevel"/>
    <w:tmpl w:val="9778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48" w15:restartNumberingAfterBreak="0">
    <w:nsid w:val="3B7E0FE1"/>
    <w:multiLevelType w:val="hybridMultilevel"/>
    <w:tmpl w:val="4BDA4402"/>
    <w:lvl w:ilvl="0" w:tplc="363AABF4">
      <w:start w:val="1"/>
      <w:numFmt w:val="decimal"/>
      <w:lvlText w:val="%1."/>
      <w:lvlJc w:val="left"/>
      <w:pPr>
        <w:tabs>
          <w:tab w:val="num" w:pos="720"/>
        </w:tabs>
        <w:ind w:left="720" w:hanging="360"/>
      </w:pPr>
      <w:rPr>
        <w:rFonts w:hint="default"/>
      </w:rPr>
    </w:lvl>
    <w:lvl w:ilvl="1" w:tplc="FE280A1A">
      <w:start w:val="1"/>
      <w:numFmt w:val="decimal"/>
      <w:lvlText w:val="%2)"/>
      <w:lvlJc w:val="left"/>
      <w:pPr>
        <w:tabs>
          <w:tab w:val="num" w:pos="1680"/>
        </w:tabs>
        <w:ind w:left="1680" w:hanging="60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C54125F"/>
    <w:multiLevelType w:val="multilevel"/>
    <w:tmpl w:val="D6029060"/>
    <w:lvl w:ilvl="0">
      <w:start w:val="4"/>
      <w:numFmt w:val="decimal"/>
      <w:lvlText w:val="%1."/>
      <w:lvlJc w:val="left"/>
      <w:pPr>
        <w:ind w:left="360" w:hanging="36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50" w15:restartNumberingAfterBreak="0">
    <w:nsid w:val="3DAA6C68"/>
    <w:multiLevelType w:val="hybridMultilevel"/>
    <w:tmpl w:val="612431B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131F59"/>
    <w:multiLevelType w:val="hybridMultilevel"/>
    <w:tmpl w:val="A6F8E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65270C1"/>
    <w:multiLevelType w:val="hybridMultilevel"/>
    <w:tmpl w:val="DD04617C"/>
    <w:lvl w:ilvl="0" w:tplc="8724094E">
      <w:start w:val="1"/>
      <w:numFmt w:val="decimal"/>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5"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881A14"/>
    <w:multiLevelType w:val="hybridMultilevel"/>
    <w:tmpl w:val="C7D0350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00"/>
        </w:tabs>
        <w:ind w:left="100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026B0A"/>
    <w:multiLevelType w:val="multilevel"/>
    <w:tmpl w:val="58C018D6"/>
    <w:lvl w:ilvl="0">
      <w:start w:val="2"/>
      <w:numFmt w:val="decimal"/>
      <w:lvlText w:val="%1."/>
      <w:lvlJc w:val="left"/>
      <w:pPr>
        <w:ind w:left="360" w:hanging="360"/>
      </w:pPr>
    </w:lvl>
    <w:lvl w:ilvl="1">
      <w:start w:val="1"/>
      <w:numFmt w:val="decimal"/>
      <w:lvlText w:val="%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59" w15:restartNumberingAfterBreak="0">
    <w:nsid w:val="4B775ACC"/>
    <w:multiLevelType w:val="hybridMultilevel"/>
    <w:tmpl w:val="E8464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rFonts w:hint="default"/>
        <w:lang w:val="pl-PL" w:eastAsia="en-US" w:bidi="ar-SA"/>
      </w:rPr>
    </w:lvl>
    <w:lvl w:ilvl="2" w:tplc="CFAC90F4">
      <w:numFmt w:val="bullet"/>
      <w:lvlText w:val="•"/>
      <w:lvlJc w:val="left"/>
      <w:pPr>
        <w:ind w:left="2482" w:hanging="361"/>
      </w:pPr>
      <w:rPr>
        <w:rFonts w:hint="default"/>
        <w:lang w:val="pl-PL" w:eastAsia="en-US" w:bidi="ar-SA"/>
      </w:rPr>
    </w:lvl>
    <w:lvl w:ilvl="3" w:tplc="8C6C854C">
      <w:numFmt w:val="bullet"/>
      <w:lvlText w:val="•"/>
      <w:lvlJc w:val="left"/>
      <w:pPr>
        <w:ind w:left="3463" w:hanging="361"/>
      </w:pPr>
      <w:rPr>
        <w:rFonts w:hint="default"/>
        <w:lang w:val="pl-PL" w:eastAsia="en-US" w:bidi="ar-SA"/>
      </w:rPr>
    </w:lvl>
    <w:lvl w:ilvl="4" w:tplc="3A9CFFA0">
      <w:numFmt w:val="bullet"/>
      <w:lvlText w:val="•"/>
      <w:lvlJc w:val="left"/>
      <w:pPr>
        <w:ind w:left="4444" w:hanging="361"/>
      </w:pPr>
      <w:rPr>
        <w:rFonts w:hint="default"/>
        <w:lang w:val="pl-PL" w:eastAsia="en-US" w:bidi="ar-SA"/>
      </w:rPr>
    </w:lvl>
    <w:lvl w:ilvl="5" w:tplc="356AA768">
      <w:numFmt w:val="bullet"/>
      <w:lvlText w:val="•"/>
      <w:lvlJc w:val="left"/>
      <w:pPr>
        <w:ind w:left="5425" w:hanging="361"/>
      </w:pPr>
      <w:rPr>
        <w:rFonts w:hint="default"/>
        <w:lang w:val="pl-PL" w:eastAsia="en-US" w:bidi="ar-SA"/>
      </w:rPr>
    </w:lvl>
    <w:lvl w:ilvl="6" w:tplc="AAFC06C8">
      <w:numFmt w:val="bullet"/>
      <w:lvlText w:val="•"/>
      <w:lvlJc w:val="left"/>
      <w:pPr>
        <w:ind w:left="6406" w:hanging="361"/>
      </w:pPr>
      <w:rPr>
        <w:rFonts w:hint="default"/>
        <w:lang w:val="pl-PL" w:eastAsia="en-US" w:bidi="ar-SA"/>
      </w:rPr>
    </w:lvl>
    <w:lvl w:ilvl="7" w:tplc="A0A431B4">
      <w:numFmt w:val="bullet"/>
      <w:lvlText w:val="•"/>
      <w:lvlJc w:val="left"/>
      <w:pPr>
        <w:ind w:left="7387" w:hanging="361"/>
      </w:pPr>
      <w:rPr>
        <w:rFonts w:hint="default"/>
        <w:lang w:val="pl-PL" w:eastAsia="en-US" w:bidi="ar-SA"/>
      </w:rPr>
    </w:lvl>
    <w:lvl w:ilvl="8" w:tplc="0B66BD92">
      <w:numFmt w:val="bullet"/>
      <w:lvlText w:val="•"/>
      <w:lvlJc w:val="left"/>
      <w:pPr>
        <w:ind w:left="8368" w:hanging="361"/>
      </w:pPr>
      <w:rPr>
        <w:rFonts w:hint="default"/>
        <w:lang w:val="pl-PL" w:eastAsia="en-US" w:bidi="ar-SA"/>
      </w:rPr>
    </w:lvl>
  </w:abstractNum>
  <w:abstractNum w:abstractNumId="61" w15:restartNumberingAfterBreak="0">
    <w:nsid w:val="504C3A67"/>
    <w:multiLevelType w:val="hybridMultilevel"/>
    <w:tmpl w:val="A4C4888E"/>
    <w:lvl w:ilvl="0" w:tplc="0415000F">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2"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EE847DB"/>
    <w:multiLevelType w:val="hybridMultilevel"/>
    <w:tmpl w:val="24FC54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232352"/>
    <w:multiLevelType w:val="hybridMultilevel"/>
    <w:tmpl w:val="C0F889FC"/>
    <w:lvl w:ilvl="0" w:tplc="363AABF4">
      <w:start w:val="1"/>
      <w:numFmt w:val="decimal"/>
      <w:lvlText w:val="%1."/>
      <w:lvlJc w:val="left"/>
      <w:pPr>
        <w:tabs>
          <w:tab w:val="num" w:pos="720"/>
        </w:tabs>
        <w:ind w:left="720" w:hanging="360"/>
      </w:pPr>
      <w:rPr>
        <w:rFonts w:hint="default"/>
      </w:rPr>
    </w:lvl>
    <w:lvl w:ilvl="1" w:tplc="04928DE8">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2" w15:restartNumberingAfterBreak="0">
    <w:nsid w:val="719D6522"/>
    <w:multiLevelType w:val="hybridMultilevel"/>
    <w:tmpl w:val="81BC73DE"/>
    <w:lvl w:ilvl="0" w:tplc="872409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30C5F23"/>
    <w:multiLevelType w:val="multilevel"/>
    <w:tmpl w:val="D0E436AA"/>
    <w:styleLink w:val="WWNum21"/>
    <w:lvl w:ilvl="0">
      <w:start w:val="1"/>
      <w:numFmt w:val="decimal"/>
      <w:lvlText w:val="%1."/>
      <w:lvlJc w:val="left"/>
      <w:pPr>
        <w:ind w:left="720" w:hanging="360"/>
      </w:pPr>
      <w:rPr>
        <w:rFonts w:eastAsia="Cambria" w:cs="Cambri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6" w15:restartNumberingAfterBreak="0">
    <w:nsid w:val="754D496B"/>
    <w:multiLevelType w:val="hybridMultilevel"/>
    <w:tmpl w:val="C8D04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55A606A"/>
    <w:multiLevelType w:val="hybridMultilevel"/>
    <w:tmpl w:val="8BC6C71A"/>
    <w:lvl w:ilvl="0" w:tplc="38BE53EA">
      <w:start w:val="1"/>
      <w:numFmt w:val="decimal"/>
      <w:lvlText w:val="%1."/>
      <w:lvlJc w:val="left"/>
      <w:pPr>
        <w:ind w:left="797" w:hanging="332"/>
        <w:jc w:val="right"/>
      </w:pPr>
      <w:rPr>
        <w:rFonts w:hint="default"/>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hint="default"/>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rFonts w:hint="default"/>
        <w:lang w:val="pl-PL" w:eastAsia="en-US" w:bidi="ar-SA"/>
      </w:rPr>
    </w:lvl>
    <w:lvl w:ilvl="5" w:tplc="68BEC4F4">
      <w:numFmt w:val="bullet"/>
      <w:lvlText w:val="•"/>
      <w:lvlJc w:val="left"/>
      <w:pPr>
        <w:ind w:left="1540" w:hanging="284"/>
      </w:pPr>
      <w:rPr>
        <w:rFonts w:hint="default"/>
        <w:lang w:val="pl-PL" w:eastAsia="en-US" w:bidi="ar-SA"/>
      </w:rPr>
    </w:lvl>
    <w:lvl w:ilvl="6" w:tplc="793C77AE">
      <w:numFmt w:val="bullet"/>
      <w:lvlText w:val="•"/>
      <w:lvlJc w:val="left"/>
      <w:pPr>
        <w:ind w:left="1660" w:hanging="284"/>
      </w:pPr>
      <w:rPr>
        <w:rFonts w:hint="default"/>
        <w:lang w:val="pl-PL" w:eastAsia="en-US" w:bidi="ar-SA"/>
      </w:rPr>
    </w:lvl>
    <w:lvl w:ilvl="7" w:tplc="D10EA1CE">
      <w:numFmt w:val="bullet"/>
      <w:lvlText w:val="•"/>
      <w:lvlJc w:val="left"/>
      <w:pPr>
        <w:ind w:left="3827" w:hanging="284"/>
      </w:pPr>
      <w:rPr>
        <w:rFonts w:hint="default"/>
        <w:lang w:val="pl-PL" w:eastAsia="en-US" w:bidi="ar-SA"/>
      </w:rPr>
    </w:lvl>
    <w:lvl w:ilvl="8" w:tplc="FB686200">
      <w:numFmt w:val="bullet"/>
      <w:lvlText w:val="•"/>
      <w:lvlJc w:val="left"/>
      <w:pPr>
        <w:ind w:left="5995" w:hanging="284"/>
      </w:pPr>
      <w:rPr>
        <w:rFonts w:hint="default"/>
        <w:lang w:val="pl-PL" w:eastAsia="en-US" w:bidi="ar-SA"/>
      </w:rPr>
    </w:lvl>
  </w:abstractNum>
  <w:abstractNum w:abstractNumId="78" w15:restartNumberingAfterBreak="0">
    <w:nsid w:val="77971E24"/>
    <w:multiLevelType w:val="hybridMultilevel"/>
    <w:tmpl w:val="E51CFD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8744A32"/>
    <w:multiLevelType w:val="hybridMultilevel"/>
    <w:tmpl w:val="F6A0F0A4"/>
    <w:lvl w:ilvl="0" w:tplc="E8FCD0D4">
      <w:start w:val="5"/>
      <w:numFmt w:val="upperRoman"/>
      <w:lvlText w:val="%1."/>
      <w:lvlJc w:val="left"/>
      <w:pPr>
        <w:tabs>
          <w:tab w:val="num" w:pos="880"/>
        </w:tabs>
        <w:ind w:left="8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7B280E08"/>
    <w:multiLevelType w:val="multilevel"/>
    <w:tmpl w:val="DCAC458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7EA25BF9"/>
    <w:multiLevelType w:val="hybridMultilevel"/>
    <w:tmpl w:val="C60A212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236555090">
    <w:abstractNumId w:val="0"/>
  </w:num>
  <w:num w:numId="2" w16cid:durableId="707342338">
    <w:abstractNumId w:val="8"/>
  </w:num>
  <w:num w:numId="3" w16cid:durableId="1002197549">
    <w:abstractNumId w:val="9"/>
  </w:num>
  <w:num w:numId="4" w16cid:durableId="899941444">
    <w:abstractNumId w:val="10"/>
  </w:num>
  <w:num w:numId="5" w16cid:durableId="744037196">
    <w:abstractNumId w:val="12"/>
  </w:num>
  <w:num w:numId="6" w16cid:durableId="773984764">
    <w:abstractNumId w:val="15"/>
  </w:num>
  <w:num w:numId="7" w16cid:durableId="246233127">
    <w:abstractNumId w:val="16"/>
  </w:num>
  <w:num w:numId="8" w16cid:durableId="1358847453">
    <w:abstractNumId w:val="17"/>
  </w:num>
  <w:num w:numId="9" w16cid:durableId="139343704">
    <w:abstractNumId w:val="18"/>
  </w:num>
  <w:num w:numId="10" w16cid:durableId="1539470889">
    <w:abstractNumId w:val="79"/>
  </w:num>
  <w:num w:numId="11" w16cid:durableId="211430371">
    <w:abstractNumId w:val="56"/>
  </w:num>
  <w:num w:numId="12" w16cid:durableId="1101948357">
    <w:abstractNumId w:val="81"/>
  </w:num>
  <w:num w:numId="13" w16cid:durableId="1996176652">
    <w:abstractNumId w:val="80"/>
  </w:num>
  <w:num w:numId="14" w16cid:durableId="1251626375">
    <w:abstractNumId w:val="31"/>
  </w:num>
  <w:num w:numId="15" w16cid:durableId="1517845636">
    <w:abstractNumId w:val="76"/>
  </w:num>
  <w:num w:numId="16" w16cid:durableId="2044399760">
    <w:abstractNumId w:val="43"/>
  </w:num>
  <w:num w:numId="17" w16cid:durableId="1558735988">
    <w:abstractNumId w:val="63"/>
  </w:num>
  <w:num w:numId="18" w16cid:durableId="1419130765">
    <w:abstractNumId w:val="57"/>
  </w:num>
  <w:num w:numId="19" w16cid:durableId="447820648">
    <w:abstractNumId w:val="60"/>
  </w:num>
  <w:num w:numId="20" w16cid:durableId="1722316520">
    <w:abstractNumId w:val="51"/>
  </w:num>
  <w:num w:numId="21" w16cid:durableId="820272644">
    <w:abstractNumId w:val="77"/>
  </w:num>
  <w:num w:numId="22" w16cid:durableId="2000382606">
    <w:abstractNumId w:val="26"/>
  </w:num>
  <w:num w:numId="23" w16cid:durableId="1734349728">
    <w:abstractNumId w:val="27"/>
  </w:num>
  <w:num w:numId="24" w16cid:durableId="461964566">
    <w:abstractNumId w:val="35"/>
  </w:num>
  <w:num w:numId="25" w16cid:durableId="1267157747">
    <w:abstractNumId w:val="25"/>
  </w:num>
  <w:num w:numId="26" w16cid:durableId="566376321">
    <w:abstractNumId w:val="34"/>
  </w:num>
  <w:num w:numId="27" w16cid:durableId="1498840566">
    <w:abstractNumId w:val="45"/>
  </w:num>
  <w:num w:numId="28" w16cid:durableId="1624070584">
    <w:abstractNumId w:val="32"/>
  </w:num>
  <w:num w:numId="29" w16cid:durableId="1414010558">
    <w:abstractNumId w:val="59"/>
  </w:num>
  <w:num w:numId="30" w16cid:durableId="502478333">
    <w:abstractNumId w:val="40"/>
  </w:num>
  <w:num w:numId="31" w16cid:durableId="13433626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5622108">
    <w:abstractNumId w:val="20"/>
  </w:num>
  <w:num w:numId="33" w16cid:durableId="5916718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3135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39461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03210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30035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1578232">
    <w:abstractNumId w:val="24"/>
  </w:num>
  <w:num w:numId="39" w16cid:durableId="1616862223">
    <w:abstractNumId w:val="55"/>
  </w:num>
  <w:num w:numId="40" w16cid:durableId="569926605">
    <w:abstractNumId w:val="62"/>
  </w:num>
  <w:num w:numId="41" w16cid:durableId="1874725059">
    <w:abstractNumId w:val="74"/>
  </w:num>
  <w:num w:numId="42" w16cid:durableId="575283471">
    <w:abstractNumId w:val="19"/>
  </w:num>
  <w:num w:numId="43" w16cid:durableId="13708394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1738038">
    <w:abstractNumId w:val="44"/>
  </w:num>
  <w:num w:numId="45" w16cid:durableId="236476659">
    <w:abstractNumId w:val="36"/>
  </w:num>
  <w:num w:numId="46" w16cid:durableId="145405625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0528693">
    <w:abstractNumId w:val="72"/>
  </w:num>
  <w:num w:numId="48" w16cid:durableId="1970672324">
    <w:abstractNumId w:val="48"/>
  </w:num>
  <w:num w:numId="49" w16cid:durableId="87385775">
    <w:abstractNumId w:val="66"/>
  </w:num>
  <w:num w:numId="50" w16cid:durableId="1004674077">
    <w:abstractNumId w:val="83"/>
  </w:num>
  <w:num w:numId="51" w16cid:durableId="1506018858">
    <w:abstractNumId w:val="46"/>
  </w:num>
  <w:num w:numId="52" w16cid:durableId="1253009798">
    <w:abstractNumId w:val="82"/>
  </w:num>
  <w:num w:numId="53" w16cid:durableId="620185489">
    <w:abstractNumId w:val="54"/>
  </w:num>
  <w:num w:numId="54" w16cid:durableId="1032414414">
    <w:abstractNumId w:val="23"/>
  </w:num>
  <w:num w:numId="55" w16cid:durableId="396710963">
    <w:abstractNumId w:val="28"/>
  </w:num>
  <w:num w:numId="56" w16cid:durableId="7137752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862783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0075362">
    <w:abstractNumId w:val="37"/>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73042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77177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367713">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1856247">
    <w:abstractNumId w:val="47"/>
  </w:num>
  <w:num w:numId="63" w16cid:durableId="8778616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2384079">
    <w:abstractNumId w:val="38"/>
    <w:lvlOverride w:ilvl="0">
      <w:startOverride w:val="1"/>
    </w:lvlOverride>
    <w:lvlOverride w:ilvl="1"/>
    <w:lvlOverride w:ilvl="2"/>
    <w:lvlOverride w:ilvl="3"/>
    <w:lvlOverride w:ilvl="4"/>
    <w:lvlOverride w:ilvl="5"/>
    <w:lvlOverride w:ilvl="6"/>
    <w:lvlOverride w:ilvl="7"/>
    <w:lvlOverride w:ilvl="8"/>
  </w:num>
  <w:num w:numId="65" w16cid:durableId="2000113556">
    <w:abstractNumId w:val="71"/>
    <w:lvlOverride w:ilvl="0">
      <w:startOverride w:val="1"/>
    </w:lvlOverride>
    <w:lvlOverride w:ilvl="1"/>
    <w:lvlOverride w:ilvl="2"/>
    <w:lvlOverride w:ilvl="3"/>
    <w:lvlOverride w:ilvl="4"/>
    <w:lvlOverride w:ilvl="5"/>
    <w:lvlOverride w:ilvl="6"/>
    <w:lvlOverride w:ilvl="7"/>
    <w:lvlOverride w:ilvl="8"/>
  </w:num>
  <w:num w:numId="66" w16cid:durableId="672150358">
    <w:abstractNumId w:val="75"/>
    <w:lvlOverride w:ilvl="0">
      <w:startOverride w:val="1"/>
    </w:lvlOverride>
    <w:lvlOverride w:ilvl="1"/>
    <w:lvlOverride w:ilvl="2"/>
    <w:lvlOverride w:ilvl="3"/>
    <w:lvlOverride w:ilvl="4"/>
    <w:lvlOverride w:ilvl="5"/>
    <w:lvlOverride w:ilvl="6"/>
    <w:lvlOverride w:ilvl="7"/>
    <w:lvlOverride w:ilvl="8"/>
  </w:num>
  <w:num w:numId="67" w16cid:durableId="2095933415">
    <w:abstractNumId w:val="69"/>
  </w:num>
  <w:num w:numId="68" w16cid:durableId="1691835774">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6290154">
    <w:abstractNumId w:val="73"/>
  </w:num>
  <w:num w:numId="70" w16cid:durableId="319651632">
    <w:abstractNumId w:val="73"/>
    <w:lvlOverride w:ilvl="0">
      <w:startOverride w:val="1"/>
      <w:lvl w:ilvl="0">
        <w:start w:val="1"/>
        <w:numFmt w:val="decimal"/>
        <w:lvlText w:val="%1."/>
        <w:lvlJc w:val="left"/>
        <w:pPr>
          <w:ind w:left="720" w:hanging="360"/>
        </w:pPr>
        <w:rPr>
          <w:rFonts w:eastAsia="Cambria" w:cs="Cambria"/>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108240674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92559256">
    <w:abstractNumId w:val="58"/>
  </w:num>
  <w:num w:numId="73" w16cid:durableId="1207638593">
    <w:abstractNumId w:val="29"/>
  </w:num>
  <w:num w:numId="74" w16cid:durableId="9905197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54954982">
    <w:abstractNumId w:val="70"/>
  </w:num>
  <w:num w:numId="76" w16cid:durableId="531265971">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31"/>
    <w:rsid w:val="00027C62"/>
    <w:rsid w:val="00077A4D"/>
    <w:rsid w:val="000D4831"/>
    <w:rsid w:val="000F568F"/>
    <w:rsid w:val="00153BAF"/>
    <w:rsid w:val="001D2704"/>
    <w:rsid w:val="00271BE2"/>
    <w:rsid w:val="002B4360"/>
    <w:rsid w:val="00300721"/>
    <w:rsid w:val="00306961"/>
    <w:rsid w:val="00324AE4"/>
    <w:rsid w:val="00413F37"/>
    <w:rsid w:val="00435E7A"/>
    <w:rsid w:val="004D4C5C"/>
    <w:rsid w:val="004E466C"/>
    <w:rsid w:val="00507C60"/>
    <w:rsid w:val="0056513F"/>
    <w:rsid w:val="005A4493"/>
    <w:rsid w:val="00602B2F"/>
    <w:rsid w:val="006B2A6C"/>
    <w:rsid w:val="006F7BB9"/>
    <w:rsid w:val="00725655"/>
    <w:rsid w:val="007514CD"/>
    <w:rsid w:val="00802CCD"/>
    <w:rsid w:val="00855444"/>
    <w:rsid w:val="0086413B"/>
    <w:rsid w:val="008E350E"/>
    <w:rsid w:val="00913677"/>
    <w:rsid w:val="009264E1"/>
    <w:rsid w:val="00932C2D"/>
    <w:rsid w:val="0098009C"/>
    <w:rsid w:val="00987173"/>
    <w:rsid w:val="00AE7070"/>
    <w:rsid w:val="00B12C0D"/>
    <w:rsid w:val="00BB6E87"/>
    <w:rsid w:val="00BE120C"/>
    <w:rsid w:val="00BF23DC"/>
    <w:rsid w:val="00CC4BA2"/>
    <w:rsid w:val="00D23E89"/>
    <w:rsid w:val="00D82986"/>
    <w:rsid w:val="00E0393A"/>
    <w:rsid w:val="00E575B2"/>
    <w:rsid w:val="00E97202"/>
    <w:rsid w:val="00E97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1F2A"/>
  <w15:chartTrackingRefBased/>
  <w15:docId w15:val="{45178170-28C0-4DFF-989D-8B8CEC1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D4831"/>
    <w:pPr>
      <w:keepNext/>
      <w:numPr>
        <w:numId w:val="1"/>
      </w:numPr>
      <w:suppressAutoHyphens/>
      <w:spacing w:before="240" w:after="60" w:line="240" w:lineRule="auto"/>
      <w:outlineLvl w:val="0"/>
    </w:pPr>
    <w:rPr>
      <w:rFonts w:ascii="Arial" w:eastAsia="Times New Roman" w:hAnsi="Arial" w:cs="Arial"/>
      <w:b/>
      <w:bCs/>
      <w:kern w:val="1"/>
      <w:sz w:val="32"/>
      <w:szCs w:val="32"/>
      <w:lang w:eastAsia="ar-SA"/>
      <w14:ligatures w14:val="none"/>
    </w:rPr>
  </w:style>
  <w:style w:type="paragraph" w:styleId="Nagwek2">
    <w:name w:val="heading 2"/>
    <w:basedOn w:val="Normalny"/>
    <w:next w:val="Normalny"/>
    <w:link w:val="Nagwek2Znak"/>
    <w:qFormat/>
    <w:rsid w:val="000D4831"/>
    <w:pPr>
      <w:keepNext/>
      <w:numPr>
        <w:ilvl w:val="1"/>
        <w:numId w:val="1"/>
      </w:numPr>
      <w:suppressAutoHyphens/>
      <w:spacing w:before="240" w:after="60" w:line="240" w:lineRule="auto"/>
      <w:outlineLvl w:val="1"/>
    </w:pPr>
    <w:rPr>
      <w:rFonts w:ascii="Arial" w:eastAsia="Times New Roman" w:hAnsi="Arial" w:cs="Arial"/>
      <w:b/>
      <w:bCs/>
      <w:i/>
      <w:iCs/>
      <w:kern w:val="0"/>
      <w:sz w:val="28"/>
      <w:szCs w:val="28"/>
      <w:lang w:eastAsia="ar-SA"/>
      <w14:ligatures w14:val="none"/>
    </w:rPr>
  </w:style>
  <w:style w:type="paragraph" w:styleId="Nagwek3">
    <w:name w:val="heading 3"/>
    <w:basedOn w:val="Normalny"/>
    <w:next w:val="Normalny"/>
    <w:link w:val="Nagwek3Znak"/>
    <w:qFormat/>
    <w:rsid w:val="000D4831"/>
    <w:pPr>
      <w:keepNext/>
      <w:numPr>
        <w:ilvl w:val="2"/>
        <w:numId w:val="1"/>
      </w:numPr>
      <w:suppressAutoHyphens/>
      <w:spacing w:before="240" w:after="60" w:line="240" w:lineRule="auto"/>
      <w:outlineLvl w:val="2"/>
    </w:pPr>
    <w:rPr>
      <w:rFonts w:ascii="Arial" w:eastAsia="Times New Roman" w:hAnsi="Arial" w:cs="Arial"/>
      <w:b/>
      <w:bCs/>
      <w:kern w:val="0"/>
      <w:sz w:val="26"/>
      <w:szCs w:val="26"/>
      <w:lang w:eastAsia="ar-SA"/>
      <w14:ligatures w14:val="none"/>
    </w:rPr>
  </w:style>
  <w:style w:type="paragraph" w:styleId="Nagwek5">
    <w:name w:val="heading 5"/>
    <w:basedOn w:val="Normalny"/>
    <w:next w:val="Normalny"/>
    <w:link w:val="Nagwek5Znak"/>
    <w:qFormat/>
    <w:rsid w:val="000D4831"/>
    <w:pPr>
      <w:keepNext/>
      <w:widowControl w:val="0"/>
      <w:numPr>
        <w:ilvl w:val="4"/>
        <w:numId w:val="1"/>
      </w:numPr>
      <w:suppressAutoHyphens/>
      <w:autoSpaceDE w:val="0"/>
      <w:spacing w:after="0" w:line="240" w:lineRule="auto"/>
      <w:ind w:left="284" w:right="-108" w:firstLine="0"/>
      <w:jc w:val="both"/>
      <w:outlineLvl w:val="4"/>
    </w:pPr>
    <w:rPr>
      <w:rFonts w:ascii="Arial Narrow" w:eastAsia="Times New Roman" w:hAnsi="Arial Narrow" w:cs="Arial Narrow"/>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4831"/>
    <w:rPr>
      <w:rFonts w:ascii="Arial" w:eastAsia="Times New Roman" w:hAnsi="Arial" w:cs="Arial"/>
      <w:b/>
      <w:bCs/>
      <w:kern w:val="1"/>
      <w:sz w:val="32"/>
      <w:szCs w:val="32"/>
      <w:lang w:eastAsia="ar-SA"/>
      <w14:ligatures w14:val="none"/>
    </w:rPr>
  </w:style>
  <w:style w:type="character" w:customStyle="1" w:styleId="Nagwek2Znak">
    <w:name w:val="Nagłówek 2 Znak"/>
    <w:basedOn w:val="Domylnaczcionkaakapitu"/>
    <w:link w:val="Nagwek2"/>
    <w:rsid w:val="000D4831"/>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rsid w:val="000D4831"/>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rsid w:val="000D4831"/>
    <w:rPr>
      <w:rFonts w:ascii="Arial Narrow" w:eastAsia="Times New Roman" w:hAnsi="Arial Narrow" w:cs="Arial Narrow"/>
      <w:kern w:val="0"/>
      <w:lang w:eastAsia="ar-SA"/>
      <w14:ligatures w14:val="none"/>
    </w:rPr>
  </w:style>
  <w:style w:type="numbering" w:customStyle="1" w:styleId="Bezlisty1">
    <w:name w:val="Bez listy1"/>
    <w:next w:val="Bezlisty"/>
    <w:uiPriority w:val="99"/>
    <w:semiHidden/>
    <w:unhideWhenUsed/>
    <w:rsid w:val="000D4831"/>
  </w:style>
  <w:style w:type="character" w:customStyle="1" w:styleId="WW8Num1z0">
    <w:name w:val="WW8Num1z0"/>
    <w:rsid w:val="000D4831"/>
  </w:style>
  <w:style w:type="character" w:customStyle="1" w:styleId="WW8Num1z1">
    <w:name w:val="WW8Num1z1"/>
    <w:rsid w:val="000D4831"/>
  </w:style>
  <w:style w:type="character" w:customStyle="1" w:styleId="WW8Num1z2">
    <w:name w:val="WW8Num1z2"/>
    <w:rsid w:val="000D4831"/>
  </w:style>
  <w:style w:type="character" w:customStyle="1" w:styleId="WW8Num1z3">
    <w:name w:val="WW8Num1z3"/>
    <w:rsid w:val="000D4831"/>
  </w:style>
  <w:style w:type="character" w:customStyle="1" w:styleId="WW8Num1z4">
    <w:name w:val="WW8Num1z4"/>
    <w:rsid w:val="000D4831"/>
  </w:style>
  <w:style w:type="character" w:customStyle="1" w:styleId="WW8Num1z5">
    <w:name w:val="WW8Num1z5"/>
    <w:rsid w:val="000D4831"/>
  </w:style>
  <w:style w:type="character" w:customStyle="1" w:styleId="WW8Num1z6">
    <w:name w:val="WW8Num1z6"/>
    <w:rsid w:val="000D4831"/>
  </w:style>
  <w:style w:type="character" w:customStyle="1" w:styleId="WW8Num1z7">
    <w:name w:val="WW8Num1z7"/>
    <w:rsid w:val="000D4831"/>
  </w:style>
  <w:style w:type="character" w:customStyle="1" w:styleId="WW8Num1z8">
    <w:name w:val="WW8Num1z8"/>
    <w:rsid w:val="000D4831"/>
  </w:style>
  <w:style w:type="character" w:customStyle="1" w:styleId="WW8Num2z0">
    <w:name w:val="WW8Num2z0"/>
    <w:rsid w:val="000D4831"/>
    <w:rPr>
      <w:rFonts w:cs="Arial Narrow"/>
    </w:rPr>
  </w:style>
  <w:style w:type="character" w:customStyle="1" w:styleId="WW8Num3z0">
    <w:name w:val="WW8Num3z0"/>
    <w:rsid w:val="000D4831"/>
    <w:rPr>
      <w:rFonts w:ascii="Arial Narrow" w:hAnsi="Arial Narrow" w:cs="Arial" w:hint="default"/>
      <w:sz w:val="22"/>
      <w:szCs w:val="22"/>
      <w:lang w:val="pl-PL"/>
    </w:rPr>
  </w:style>
  <w:style w:type="character" w:customStyle="1" w:styleId="WW8Num4z0">
    <w:name w:val="WW8Num4z0"/>
    <w:rsid w:val="000D4831"/>
    <w:rPr>
      <w:rFonts w:ascii="Arial Narrow" w:hAnsi="Arial Narrow" w:cs="Arial Narrow"/>
      <w:color w:val="000000"/>
      <w:sz w:val="22"/>
      <w:szCs w:val="22"/>
      <w:shd w:val="clear" w:color="auto" w:fill="FFFFFF"/>
      <w:lang w:val="pl-PL"/>
    </w:rPr>
  </w:style>
  <w:style w:type="character" w:customStyle="1" w:styleId="WW8Num4z1">
    <w:name w:val="WW8Num4z1"/>
    <w:rsid w:val="000D4831"/>
  </w:style>
  <w:style w:type="character" w:customStyle="1" w:styleId="WW8Num4z2">
    <w:name w:val="WW8Num4z2"/>
    <w:rsid w:val="000D4831"/>
  </w:style>
  <w:style w:type="character" w:customStyle="1" w:styleId="WW8Num4z3">
    <w:name w:val="WW8Num4z3"/>
    <w:rsid w:val="000D4831"/>
  </w:style>
  <w:style w:type="character" w:customStyle="1" w:styleId="WW8Num4z4">
    <w:name w:val="WW8Num4z4"/>
    <w:rsid w:val="000D4831"/>
  </w:style>
  <w:style w:type="character" w:customStyle="1" w:styleId="WW8Num4z5">
    <w:name w:val="WW8Num4z5"/>
    <w:rsid w:val="000D4831"/>
  </w:style>
  <w:style w:type="character" w:customStyle="1" w:styleId="WW8Num4z6">
    <w:name w:val="WW8Num4z6"/>
    <w:rsid w:val="000D4831"/>
  </w:style>
  <w:style w:type="character" w:customStyle="1" w:styleId="WW8Num4z7">
    <w:name w:val="WW8Num4z7"/>
    <w:rsid w:val="000D4831"/>
  </w:style>
  <w:style w:type="character" w:customStyle="1" w:styleId="WW8Num4z8">
    <w:name w:val="WW8Num4z8"/>
    <w:rsid w:val="000D4831"/>
  </w:style>
  <w:style w:type="character" w:customStyle="1" w:styleId="WW8Num5z0">
    <w:name w:val="WW8Num5z0"/>
    <w:rsid w:val="000D4831"/>
    <w:rPr>
      <w:rFonts w:ascii="Arial Narrow" w:hAnsi="Arial Narrow" w:cs="Arial Narrow" w:hint="default"/>
      <w:b w:val="0"/>
      <w:lang w:val="pl-PL"/>
    </w:rPr>
  </w:style>
  <w:style w:type="character" w:customStyle="1" w:styleId="WW8Num6z0">
    <w:name w:val="WW8Num6z0"/>
    <w:rsid w:val="000D4831"/>
    <w:rPr>
      <w:rFonts w:ascii="Arial Narrow" w:hAnsi="Arial Narrow" w:cs="Arial Narrow" w:hint="default"/>
      <w:color w:val="000000"/>
      <w:sz w:val="22"/>
      <w:szCs w:val="22"/>
      <w:shd w:val="clear" w:color="auto" w:fill="FFFFFF"/>
    </w:rPr>
  </w:style>
  <w:style w:type="character" w:customStyle="1" w:styleId="WW8Num6z1">
    <w:name w:val="WW8Num6z1"/>
    <w:rsid w:val="000D4831"/>
    <w:rPr>
      <w:rFonts w:ascii="Arial" w:hAnsi="Arial" w:cs="Arial" w:hint="default"/>
      <w:color w:val="000000"/>
      <w:sz w:val="22"/>
      <w:szCs w:val="22"/>
    </w:rPr>
  </w:style>
  <w:style w:type="character" w:customStyle="1" w:styleId="WW8Num6z2">
    <w:name w:val="WW8Num6z2"/>
    <w:rsid w:val="000D4831"/>
  </w:style>
  <w:style w:type="character" w:customStyle="1" w:styleId="WW8Num6z3">
    <w:name w:val="WW8Num6z3"/>
    <w:rsid w:val="000D4831"/>
  </w:style>
  <w:style w:type="character" w:customStyle="1" w:styleId="WW8Num6z4">
    <w:name w:val="WW8Num6z4"/>
    <w:rsid w:val="000D4831"/>
  </w:style>
  <w:style w:type="character" w:customStyle="1" w:styleId="WW8Num6z5">
    <w:name w:val="WW8Num6z5"/>
    <w:rsid w:val="000D4831"/>
  </w:style>
  <w:style w:type="character" w:customStyle="1" w:styleId="WW8Num6z6">
    <w:name w:val="WW8Num6z6"/>
    <w:rsid w:val="000D4831"/>
  </w:style>
  <w:style w:type="character" w:customStyle="1" w:styleId="WW8Num6z7">
    <w:name w:val="WW8Num6z7"/>
    <w:rsid w:val="000D4831"/>
  </w:style>
  <w:style w:type="character" w:customStyle="1" w:styleId="WW8Num6z8">
    <w:name w:val="WW8Num6z8"/>
    <w:rsid w:val="000D4831"/>
  </w:style>
  <w:style w:type="character" w:customStyle="1" w:styleId="WW8Num7z0">
    <w:name w:val="WW8Num7z0"/>
    <w:rsid w:val="000D4831"/>
    <w:rPr>
      <w:rFonts w:ascii="Arial Narrow" w:hAnsi="Arial Narrow" w:cs="Arial Narrow" w:hint="default"/>
      <w:color w:val="000000"/>
      <w:szCs w:val="22"/>
    </w:rPr>
  </w:style>
  <w:style w:type="character" w:customStyle="1" w:styleId="WW8Num7z1">
    <w:name w:val="WW8Num7z1"/>
    <w:rsid w:val="000D4831"/>
    <w:rPr>
      <w:rFonts w:cs="Arial Narrow"/>
    </w:rPr>
  </w:style>
  <w:style w:type="character" w:customStyle="1" w:styleId="WW8Num7z2">
    <w:name w:val="WW8Num7z2"/>
    <w:rsid w:val="000D4831"/>
  </w:style>
  <w:style w:type="character" w:customStyle="1" w:styleId="WW8Num7z3">
    <w:name w:val="WW8Num7z3"/>
    <w:rsid w:val="000D4831"/>
  </w:style>
  <w:style w:type="character" w:customStyle="1" w:styleId="WW8Num7z4">
    <w:name w:val="WW8Num7z4"/>
    <w:rsid w:val="000D4831"/>
  </w:style>
  <w:style w:type="character" w:customStyle="1" w:styleId="WW8Num7z5">
    <w:name w:val="WW8Num7z5"/>
    <w:rsid w:val="000D4831"/>
  </w:style>
  <w:style w:type="character" w:customStyle="1" w:styleId="WW8Num7z6">
    <w:name w:val="WW8Num7z6"/>
    <w:rsid w:val="000D4831"/>
  </w:style>
  <w:style w:type="character" w:customStyle="1" w:styleId="WW8Num7z7">
    <w:name w:val="WW8Num7z7"/>
    <w:rsid w:val="000D4831"/>
  </w:style>
  <w:style w:type="character" w:customStyle="1" w:styleId="WW8Num7z8">
    <w:name w:val="WW8Num7z8"/>
    <w:rsid w:val="000D4831"/>
  </w:style>
  <w:style w:type="character" w:customStyle="1" w:styleId="WW8Num8z0">
    <w:name w:val="WW8Num8z0"/>
    <w:rsid w:val="000D4831"/>
    <w:rPr>
      <w:rFonts w:ascii="Arial Narrow" w:hAnsi="Arial Narrow" w:cs="Arial" w:hint="default"/>
      <w:sz w:val="22"/>
      <w:szCs w:val="22"/>
      <w:lang w:val="pl-PL"/>
    </w:rPr>
  </w:style>
  <w:style w:type="character" w:customStyle="1" w:styleId="WW8Num9z0">
    <w:name w:val="WW8Num9z0"/>
    <w:rsid w:val="000D4831"/>
    <w:rPr>
      <w:rFonts w:ascii="Arial Narrow" w:hAnsi="Arial Narrow" w:cs="Arial"/>
      <w:sz w:val="22"/>
      <w:szCs w:val="22"/>
    </w:rPr>
  </w:style>
  <w:style w:type="character" w:customStyle="1" w:styleId="WW8Num10z0">
    <w:name w:val="WW8Num10z0"/>
    <w:rsid w:val="000D4831"/>
    <w:rPr>
      <w:rFonts w:ascii="Arial Narrow" w:eastAsia="Lucida Sans Unicode" w:hAnsi="Arial Narrow" w:cs="Arial Narrow" w:hint="default"/>
      <w:b w:val="0"/>
      <w:bCs w:val="0"/>
      <w:color w:val="000000"/>
      <w:sz w:val="22"/>
      <w:szCs w:val="22"/>
    </w:rPr>
  </w:style>
  <w:style w:type="character" w:customStyle="1" w:styleId="WW8Num11z0">
    <w:name w:val="WW8Num11z0"/>
    <w:rsid w:val="000D4831"/>
    <w:rPr>
      <w:rFonts w:ascii="Arial" w:hAnsi="Arial" w:cs="Arial Narrow"/>
      <w:color w:val="000000"/>
      <w:sz w:val="22"/>
      <w:szCs w:val="22"/>
      <w:shd w:val="clear" w:color="auto" w:fill="FFFFFF"/>
    </w:rPr>
  </w:style>
  <w:style w:type="character" w:customStyle="1" w:styleId="WW8Num11z1">
    <w:name w:val="WW8Num11z1"/>
    <w:rsid w:val="000D4831"/>
    <w:rPr>
      <w:rFonts w:ascii="Courier New" w:hAnsi="Courier New" w:cs="Courier New" w:hint="default"/>
    </w:rPr>
  </w:style>
  <w:style w:type="character" w:customStyle="1" w:styleId="WW8Num11z2">
    <w:name w:val="WW8Num11z2"/>
    <w:rsid w:val="000D4831"/>
    <w:rPr>
      <w:rFonts w:ascii="Wingdings" w:hAnsi="Wingdings" w:cs="Wingdings" w:hint="default"/>
    </w:rPr>
  </w:style>
  <w:style w:type="character" w:customStyle="1" w:styleId="WW8Num11z3">
    <w:name w:val="WW8Num11z3"/>
    <w:rsid w:val="000D4831"/>
    <w:rPr>
      <w:rFonts w:ascii="Symbol" w:hAnsi="Symbol" w:cs="Symbol" w:hint="default"/>
    </w:rPr>
  </w:style>
  <w:style w:type="character" w:customStyle="1" w:styleId="WW8Num11z4">
    <w:name w:val="WW8Num11z4"/>
    <w:rsid w:val="000D4831"/>
  </w:style>
  <w:style w:type="character" w:customStyle="1" w:styleId="WW8Num11z5">
    <w:name w:val="WW8Num11z5"/>
    <w:rsid w:val="000D4831"/>
  </w:style>
  <w:style w:type="character" w:customStyle="1" w:styleId="WW8Num11z6">
    <w:name w:val="WW8Num11z6"/>
    <w:rsid w:val="000D4831"/>
  </w:style>
  <w:style w:type="character" w:customStyle="1" w:styleId="WW8Num11z7">
    <w:name w:val="WW8Num11z7"/>
    <w:rsid w:val="000D4831"/>
  </w:style>
  <w:style w:type="character" w:customStyle="1" w:styleId="WW8Num11z8">
    <w:name w:val="WW8Num11z8"/>
    <w:rsid w:val="000D4831"/>
  </w:style>
  <w:style w:type="character" w:customStyle="1" w:styleId="WW8Num12z0">
    <w:name w:val="WW8Num12z0"/>
    <w:rsid w:val="000D4831"/>
    <w:rPr>
      <w:rFonts w:ascii="Symbol" w:hAnsi="Symbol" w:cs="Symbol"/>
      <w:bCs/>
      <w:iCs/>
      <w:color w:val="000000"/>
      <w:sz w:val="20"/>
      <w:szCs w:val="20"/>
    </w:rPr>
  </w:style>
  <w:style w:type="character" w:customStyle="1" w:styleId="WW8Num12z1">
    <w:name w:val="WW8Num12z1"/>
    <w:rsid w:val="000D4831"/>
    <w:rPr>
      <w:rFonts w:ascii="Arial Narrow" w:hAnsi="Arial Narrow" w:cs="Arial" w:hint="default"/>
      <w:sz w:val="22"/>
      <w:szCs w:val="22"/>
    </w:rPr>
  </w:style>
  <w:style w:type="character" w:customStyle="1" w:styleId="WW8Num12z2">
    <w:name w:val="WW8Num12z2"/>
    <w:rsid w:val="000D4831"/>
    <w:rPr>
      <w:rFonts w:ascii="Wingdings" w:hAnsi="Wingdings" w:cs="Wingdings"/>
    </w:rPr>
  </w:style>
  <w:style w:type="character" w:customStyle="1" w:styleId="WW8Num12z3">
    <w:name w:val="WW8Num12z3"/>
    <w:rsid w:val="000D4831"/>
  </w:style>
  <w:style w:type="character" w:customStyle="1" w:styleId="WW8Num12z4">
    <w:name w:val="WW8Num12z4"/>
    <w:rsid w:val="000D4831"/>
  </w:style>
  <w:style w:type="character" w:customStyle="1" w:styleId="WW8Num12z5">
    <w:name w:val="WW8Num12z5"/>
    <w:rsid w:val="000D4831"/>
  </w:style>
  <w:style w:type="character" w:customStyle="1" w:styleId="WW8Num12z6">
    <w:name w:val="WW8Num12z6"/>
    <w:rsid w:val="000D4831"/>
  </w:style>
  <w:style w:type="character" w:customStyle="1" w:styleId="WW8Num12z7">
    <w:name w:val="WW8Num12z7"/>
    <w:rsid w:val="000D4831"/>
  </w:style>
  <w:style w:type="character" w:customStyle="1" w:styleId="WW8Num12z8">
    <w:name w:val="WW8Num12z8"/>
    <w:rsid w:val="000D4831"/>
  </w:style>
  <w:style w:type="character" w:customStyle="1" w:styleId="WW8Num13z0">
    <w:name w:val="WW8Num13z0"/>
    <w:rsid w:val="000D4831"/>
    <w:rPr>
      <w:rFonts w:ascii="Arial Narrow" w:hAnsi="Arial Narrow" w:cs="Arial Narrow" w:hint="default"/>
      <w:b w:val="0"/>
      <w:color w:val="000000"/>
      <w:sz w:val="24"/>
      <w:szCs w:val="24"/>
      <w:lang w:val="pl-PL"/>
    </w:rPr>
  </w:style>
  <w:style w:type="character" w:customStyle="1" w:styleId="WW8Num13z1">
    <w:name w:val="WW8Num13z1"/>
    <w:rsid w:val="000D4831"/>
  </w:style>
  <w:style w:type="character" w:customStyle="1" w:styleId="WW8Num13z2">
    <w:name w:val="WW8Num13z2"/>
    <w:rsid w:val="000D4831"/>
  </w:style>
  <w:style w:type="character" w:customStyle="1" w:styleId="WW8Num13z3">
    <w:name w:val="WW8Num13z3"/>
    <w:rsid w:val="000D4831"/>
  </w:style>
  <w:style w:type="character" w:customStyle="1" w:styleId="WW8Num13z4">
    <w:name w:val="WW8Num13z4"/>
    <w:rsid w:val="000D4831"/>
  </w:style>
  <w:style w:type="character" w:customStyle="1" w:styleId="WW8Num13z5">
    <w:name w:val="WW8Num13z5"/>
    <w:rsid w:val="000D4831"/>
  </w:style>
  <w:style w:type="character" w:customStyle="1" w:styleId="WW8Num13z6">
    <w:name w:val="WW8Num13z6"/>
    <w:rsid w:val="000D4831"/>
  </w:style>
  <w:style w:type="character" w:customStyle="1" w:styleId="WW8Num13z7">
    <w:name w:val="WW8Num13z7"/>
    <w:rsid w:val="000D4831"/>
  </w:style>
  <w:style w:type="character" w:customStyle="1" w:styleId="WW8Num13z8">
    <w:name w:val="WW8Num13z8"/>
    <w:rsid w:val="000D4831"/>
  </w:style>
  <w:style w:type="character" w:customStyle="1" w:styleId="WW8Num14z0">
    <w:name w:val="WW8Num14z0"/>
    <w:rsid w:val="000D4831"/>
    <w:rPr>
      <w:rFonts w:ascii="Arial Narrow" w:hAnsi="Arial Narrow" w:cs="Arial" w:hint="default"/>
      <w:sz w:val="22"/>
      <w:szCs w:val="22"/>
      <w:lang w:val="pl-PL"/>
    </w:rPr>
  </w:style>
  <w:style w:type="character" w:customStyle="1" w:styleId="WW8Num14z1">
    <w:name w:val="WW8Num14z1"/>
    <w:rsid w:val="000D4831"/>
  </w:style>
  <w:style w:type="character" w:customStyle="1" w:styleId="WW8Num14z2">
    <w:name w:val="WW8Num14z2"/>
    <w:rsid w:val="000D4831"/>
  </w:style>
  <w:style w:type="character" w:customStyle="1" w:styleId="WW8Num14z3">
    <w:name w:val="WW8Num14z3"/>
    <w:rsid w:val="000D4831"/>
  </w:style>
  <w:style w:type="character" w:customStyle="1" w:styleId="WW8Num14z4">
    <w:name w:val="WW8Num14z4"/>
    <w:rsid w:val="000D4831"/>
  </w:style>
  <w:style w:type="character" w:customStyle="1" w:styleId="WW8Num14z5">
    <w:name w:val="WW8Num14z5"/>
    <w:rsid w:val="000D4831"/>
  </w:style>
  <w:style w:type="character" w:customStyle="1" w:styleId="WW8Num14z6">
    <w:name w:val="WW8Num14z6"/>
    <w:rsid w:val="000D4831"/>
  </w:style>
  <w:style w:type="character" w:customStyle="1" w:styleId="WW8Num14z7">
    <w:name w:val="WW8Num14z7"/>
    <w:rsid w:val="000D4831"/>
  </w:style>
  <w:style w:type="character" w:customStyle="1" w:styleId="WW8Num14z8">
    <w:name w:val="WW8Num14z8"/>
    <w:rsid w:val="000D4831"/>
  </w:style>
  <w:style w:type="character" w:customStyle="1" w:styleId="WW8Num15z0">
    <w:name w:val="WW8Num15z0"/>
    <w:rsid w:val="000D4831"/>
    <w:rPr>
      <w:rFonts w:cs="Arial"/>
      <w:b w:val="0"/>
      <w:strike w:val="0"/>
      <w:dstrike w:val="0"/>
      <w:u w:val="none"/>
      <w:shd w:val="clear" w:color="auto" w:fill="FFFFFF"/>
    </w:rPr>
  </w:style>
  <w:style w:type="character" w:customStyle="1" w:styleId="WW8Num15z1">
    <w:name w:val="WW8Num15z1"/>
    <w:rsid w:val="000D4831"/>
    <w:rPr>
      <w:rFonts w:ascii="Symbol" w:hAnsi="Symbol" w:cs="Arial"/>
      <w:color w:val="auto"/>
    </w:rPr>
  </w:style>
  <w:style w:type="character" w:customStyle="1" w:styleId="WW8Num15z2">
    <w:name w:val="WW8Num15z2"/>
    <w:rsid w:val="000D4831"/>
    <w:rPr>
      <w:rFonts w:ascii="OpenSymbol" w:hAnsi="OpenSymbol" w:cs="OpenSymbol"/>
    </w:rPr>
  </w:style>
  <w:style w:type="character" w:customStyle="1" w:styleId="WW8Num15z3">
    <w:name w:val="WW8Num15z3"/>
    <w:rsid w:val="000D4831"/>
    <w:rPr>
      <w:rFonts w:ascii="Symbol" w:hAnsi="Symbol" w:cs="Arial"/>
    </w:rPr>
  </w:style>
  <w:style w:type="character" w:customStyle="1" w:styleId="WW8Num16z0">
    <w:name w:val="WW8Num16z0"/>
    <w:rsid w:val="000D4831"/>
    <w:rPr>
      <w:rFonts w:ascii="Arial" w:hAnsi="Arial" w:cs="Arial"/>
      <w:sz w:val="22"/>
      <w:szCs w:val="22"/>
    </w:rPr>
  </w:style>
  <w:style w:type="character" w:customStyle="1" w:styleId="WW8Num16z1">
    <w:name w:val="WW8Num16z1"/>
    <w:rsid w:val="000D4831"/>
    <w:rPr>
      <w:sz w:val="20"/>
      <w:szCs w:val="20"/>
    </w:rPr>
  </w:style>
  <w:style w:type="character" w:customStyle="1" w:styleId="WW8Num17z0">
    <w:name w:val="WW8Num17z0"/>
    <w:rsid w:val="000D4831"/>
    <w:rPr>
      <w:rFonts w:ascii="Arial Narrow" w:eastAsia="Lucida Sans Unicode" w:hAnsi="Arial Narrow" w:cs="Symbol" w:hint="default"/>
      <w:b w:val="0"/>
      <w:bCs w:val="0"/>
      <w:color w:val="000000"/>
      <w:sz w:val="22"/>
      <w:szCs w:val="22"/>
    </w:rPr>
  </w:style>
  <w:style w:type="character" w:customStyle="1" w:styleId="WW8Num18z0">
    <w:name w:val="WW8Num18z0"/>
    <w:rsid w:val="000D4831"/>
    <w:rPr>
      <w:rFonts w:ascii="Symbol" w:hAnsi="Symbol" w:cs="Symbol" w:hint="default"/>
      <w:b w:val="0"/>
      <w:color w:val="000000"/>
    </w:rPr>
  </w:style>
  <w:style w:type="character" w:customStyle="1" w:styleId="WW8Num19z0">
    <w:name w:val="WW8Num19z0"/>
    <w:rsid w:val="000D4831"/>
    <w:rPr>
      <w:rFonts w:ascii="Arial Narrow" w:hAnsi="Arial Narrow" w:cs="Arial Narrow"/>
      <w:strike w:val="0"/>
      <w:dstrike w:val="0"/>
      <w:sz w:val="22"/>
      <w:szCs w:val="22"/>
      <w:u w:val="none"/>
    </w:rPr>
  </w:style>
  <w:style w:type="character" w:customStyle="1" w:styleId="WW8Num20z0">
    <w:name w:val="WW8Num20z0"/>
    <w:rsid w:val="000D4831"/>
    <w:rPr>
      <w:rFonts w:ascii="Arial Narrow" w:hAnsi="Arial Narrow" w:cs="Arial" w:hint="default"/>
      <w:sz w:val="22"/>
      <w:szCs w:val="22"/>
    </w:rPr>
  </w:style>
  <w:style w:type="character" w:customStyle="1" w:styleId="WW8Num20z1">
    <w:name w:val="WW8Num20z1"/>
    <w:rsid w:val="000D4831"/>
  </w:style>
  <w:style w:type="character" w:customStyle="1" w:styleId="WW8Num20z2">
    <w:name w:val="WW8Num20z2"/>
    <w:rsid w:val="000D4831"/>
  </w:style>
  <w:style w:type="character" w:customStyle="1" w:styleId="WW8Num20z3">
    <w:name w:val="WW8Num20z3"/>
    <w:rsid w:val="000D4831"/>
  </w:style>
  <w:style w:type="character" w:customStyle="1" w:styleId="WW8Num20z4">
    <w:name w:val="WW8Num20z4"/>
    <w:rsid w:val="000D4831"/>
  </w:style>
  <w:style w:type="character" w:customStyle="1" w:styleId="WW8Num20z5">
    <w:name w:val="WW8Num20z5"/>
    <w:rsid w:val="000D4831"/>
  </w:style>
  <w:style w:type="character" w:customStyle="1" w:styleId="WW8Num20z6">
    <w:name w:val="WW8Num20z6"/>
    <w:rsid w:val="000D4831"/>
  </w:style>
  <w:style w:type="character" w:customStyle="1" w:styleId="WW8Num20z7">
    <w:name w:val="WW8Num20z7"/>
    <w:rsid w:val="000D4831"/>
  </w:style>
  <w:style w:type="character" w:customStyle="1" w:styleId="WW8Num20z8">
    <w:name w:val="WW8Num20z8"/>
    <w:rsid w:val="000D4831"/>
  </w:style>
  <w:style w:type="character" w:customStyle="1" w:styleId="WW8Num21z0">
    <w:name w:val="WW8Num21z0"/>
    <w:rsid w:val="000D4831"/>
    <w:rPr>
      <w:rFonts w:ascii="Arial Narrow" w:hAnsi="Arial Narrow" w:cs="Arial Narrow"/>
      <w:sz w:val="22"/>
      <w:szCs w:val="22"/>
      <w:lang w:val="pl-PL"/>
    </w:rPr>
  </w:style>
  <w:style w:type="character" w:customStyle="1" w:styleId="WW8Num22z0">
    <w:name w:val="WW8Num22z0"/>
    <w:rsid w:val="000D4831"/>
    <w:rPr>
      <w:rFonts w:cs="Arial Narrow" w:hint="default"/>
      <w:lang w:val="pl-PL"/>
    </w:rPr>
  </w:style>
  <w:style w:type="character" w:customStyle="1" w:styleId="WW8Num22z3">
    <w:name w:val="WW8Num22z3"/>
    <w:rsid w:val="000D4831"/>
    <w:rPr>
      <w:rFonts w:ascii="Symbol" w:hAnsi="Symbol" w:cs="Symbol" w:hint="default"/>
    </w:rPr>
  </w:style>
  <w:style w:type="character" w:customStyle="1" w:styleId="WW8Num22z4">
    <w:name w:val="WW8Num22z4"/>
    <w:rsid w:val="000D4831"/>
  </w:style>
  <w:style w:type="character" w:customStyle="1" w:styleId="WW8Num22z5">
    <w:name w:val="WW8Num22z5"/>
    <w:rsid w:val="000D4831"/>
  </w:style>
  <w:style w:type="character" w:customStyle="1" w:styleId="WW8Num22z6">
    <w:name w:val="WW8Num22z6"/>
    <w:rsid w:val="000D4831"/>
  </w:style>
  <w:style w:type="character" w:customStyle="1" w:styleId="WW8Num22z7">
    <w:name w:val="WW8Num22z7"/>
    <w:rsid w:val="000D4831"/>
  </w:style>
  <w:style w:type="character" w:customStyle="1" w:styleId="WW8Num22z8">
    <w:name w:val="WW8Num22z8"/>
    <w:rsid w:val="000D4831"/>
  </w:style>
  <w:style w:type="character" w:customStyle="1" w:styleId="WW8Num23z0">
    <w:name w:val="WW8Num23z0"/>
    <w:rsid w:val="000D4831"/>
    <w:rPr>
      <w:rFonts w:ascii="Arial Narrow" w:hAnsi="Arial Narrow" w:cs="Arial Narrow" w:hint="default"/>
      <w:color w:val="000000"/>
      <w:sz w:val="22"/>
      <w:szCs w:val="22"/>
      <w:shd w:val="clear" w:color="auto" w:fill="FFFFFF"/>
    </w:rPr>
  </w:style>
  <w:style w:type="character" w:customStyle="1" w:styleId="WW8Num24z0">
    <w:name w:val="WW8Num24z0"/>
    <w:rsid w:val="000D4831"/>
    <w:rPr>
      <w:rFonts w:ascii="Arial Narrow" w:hAnsi="Arial Narrow" w:cs="Arial Narrow" w:hint="default"/>
      <w:color w:val="000000"/>
      <w:shd w:val="clear" w:color="auto" w:fill="FFFFFF"/>
    </w:rPr>
  </w:style>
  <w:style w:type="character" w:customStyle="1" w:styleId="WW8Num25z0">
    <w:name w:val="WW8Num25z0"/>
    <w:rsid w:val="000D4831"/>
    <w:rPr>
      <w:rFonts w:ascii="Arial Narrow" w:hAnsi="Arial Narrow" w:cs="Arial Narrow" w:hint="default"/>
      <w:color w:val="000000"/>
    </w:rPr>
  </w:style>
  <w:style w:type="character" w:customStyle="1" w:styleId="WW8Num26z0">
    <w:name w:val="WW8Num26z0"/>
    <w:rsid w:val="000D4831"/>
    <w:rPr>
      <w:color w:val="auto"/>
    </w:rPr>
  </w:style>
  <w:style w:type="character" w:customStyle="1" w:styleId="WW8Num27z0">
    <w:name w:val="WW8Num27z0"/>
    <w:rsid w:val="000D4831"/>
  </w:style>
  <w:style w:type="character" w:customStyle="1" w:styleId="WW8Num27z1">
    <w:name w:val="WW8Num27z1"/>
    <w:rsid w:val="000D4831"/>
    <w:rPr>
      <w:rFonts w:ascii="OpenSymbol" w:hAnsi="OpenSymbol" w:cs="OpenSymbol"/>
    </w:rPr>
  </w:style>
  <w:style w:type="character" w:customStyle="1" w:styleId="WW8Num27z2">
    <w:name w:val="WW8Num27z2"/>
    <w:rsid w:val="000D4831"/>
  </w:style>
  <w:style w:type="character" w:customStyle="1" w:styleId="WW8Num27z3">
    <w:name w:val="WW8Num27z3"/>
    <w:rsid w:val="000D4831"/>
    <w:rPr>
      <w:rFonts w:ascii="Symbol" w:hAnsi="Symbol" w:cs="Symbol"/>
    </w:rPr>
  </w:style>
  <w:style w:type="character" w:customStyle="1" w:styleId="WW8Num27z4">
    <w:name w:val="WW8Num27z4"/>
    <w:rsid w:val="000D4831"/>
  </w:style>
  <w:style w:type="character" w:customStyle="1" w:styleId="WW8Num27z5">
    <w:name w:val="WW8Num27z5"/>
    <w:rsid w:val="000D4831"/>
  </w:style>
  <w:style w:type="character" w:customStyle="1" w:styleId="WW8Num27z6">
    <w:name w:val="WW8Num27z6"/>
    <w:rsid w:val="000D4831"/>
  </w:style>
  <w:style w:type="character" w:customStyle="1" w:styleId="WW8Num27z7">
    <w:name w:val="WW8Num27z7"/>
    <w:rsid w:val="000D4831"/>
  </w:style>
  <w:style w:type="character" w:customStyle="1" w:styleId="WW8Num27z8">
    <w:name w:val="WW8Num27z8"/>
    <w:rsid w:val="000D4831"/>
  </w:style>
  <w:style w:type="character" w:customStyle="1" w:styleId="WW8Num28z0">
    <w:name w:val="WW8Num28z0"/>
    <w:rsid w:val="000D4831"/>
    <w:rPr>
      <w:rFonts w:ascii="Arial Narrow" w:hAnsi="Arial Narrow" w:cs="Arial Narrow"/>
      <w:sz w:val="22"/>
      <w:szCs w:val="22"/>
    </w:rPr>
  </w:style>
  <w:style w:type="character" w:customStyle="1" w:styleId="WW8Num29z0">
    <w:name w:val="WW8Num29z0"/>
    <w:rsid w:val="000D4831"/>
    <w:rPr>
      <w:rFonts w:cs="Arial Narrow"/>
      <w:sz w:val="22"/>
      <w:szCs w:val="22"/>
    </w:rPr>
  </w:style>
  <w:style w:type="character" w:customStyle="1" w:styleId="WW8Num30z0">
    <w:name w:val="WW8Num30z0"/>
    <w:rsid w:val="000D4831"/>
    <w:rPr>
      <w:sz w:val="22"/>
      <w:szCs w:val="22"/>
    </w:rPr>
  </w:style>
  <w:style w:type="character" w:customStyle="1" w:styleId="WW8Num30z1">
    <w:name w:val="WW8Num30z1"/>
    <w:rsid w:val="000D4831"/>
    <w:rPr>
      <w:sz w:val="20"/>
      <w:szCs w:val="20"/>
    </w:rPr>
  </w:style>
  <w:style w:type="character" w:customStyle="1" w:styleId="WW8Num30z2">
    <w:name w:val="WW8Num30z2"/>
    <w:rsid w:val="000D4831"/>
  </w:style>
  <w:style w:type="character" w:customStyle="1" w:styleId="WW8Num30z3">
    <w:name w:val="WW8Num30z3"/>
    <w:rsid w:val="000D4831"/>
  </w:style>
  <w:style w:type="character" w:customStyle="1" w:styleId="WW8Num30z4">
    <w:name w:val="WW8Num30z4"/>
    <w:rsid w:val="000D4831"/>
  </w:style>
  <w:style w:type="character" w:customStyle="1" w:styleId="WW8Num30z5">
    <w:name w:val="WW8Num30z5"/>
    <w:rsid w:val="000D4831"/>
  </w:style>
  <w:style w:type="character" w:customStyle="1" w:styleId="WW8Num30z6">
    <w:name w:val="WW8Num30z6"/>
    <w:rsid w:val="000D4831"/>
  </w:style>
  <w:style w:type="character" w:customStyle="1" w:styleId="WW8Num30z7">
    <w:name w:val="WW8Num30z7"/>
    <w:rsid w:val="000D4831"/>
  </w:style>
  <w:style w:type="character" w:customStyle="1" w:styleId="WW8Num30z8">
    <w:name w:val="WW8Num30z8"/>
    <w:rsid w:val="000D4831"/>
  </w:style>
  <w:style w:type="character" w:customStyle="1" w:styleId="WW8Num31z0">
    <w:name w:val="WW8Num31z0"/>
    <w:rsid w:val="000D4831"/>
    <w:rPr>
      <w:rFonts w:cs="Arial Narrow"/>
    </w:rPr>
  </w:style>
  <w:style w:type="character" w:customStyle="1" w:styleId="WW8Num31z1">
    <w:name w:val="WW8Num31z1"/>
    <w:rsid w:val="000D4831"/>
  </w:style>
  <w:style w:type="character" w:customStyle="1" w:styleId="WW8Num31z3">
    <w:name w:val="WW8Num31z3"/>
    <w:rsid w:val="000D4831"/>
  </w:style>
  <w:style w:type="character" w:customStyle="1" w:styleId="WW8Num32z0">
    <w:name w:val="WW8Num32z0"/>
    <w:rsid w:val="000D4831"/>
    <w:rPr>
      <w:rFonts w:ascii="Arial Narrow" w:hAnsi="Arial Narrow" w:cs="Arial" w:hint="default"/>
      <w:sz w:val="22"/>
      <w:szCs w:val="22"/>
    </w:rPr>
  </w:style>
  <w:style w:type="character" w:customStyle="1" w:styleId="WW8Num33z0">
    <w:name w:val="WW8Num33z0"/>
    <w:rsid w:val="000D4831"/>
    <w:rPr>
      <w:rFonts w:ascii="Arial Narrow" w:hAnsi="Arial Narrow" w:cs="Arial Narrow"/>
      <w:sz w:val="22"/>
      <w:szCs w:val="22"/>
    </w:rPr>
  </w:style>
  <w:style w:type="character" w:customStyle="1" w:styleId="WW8Num34z0">
    <w:name w:val="WW8Num34z0"/>
    <w:rsid w:val="000D4831"/>
    <w:rPr>
      <w:rFonts w:ascii="Arial Narrow" w:hAnsi="Arial Narrow" w:cs="Arial Narrow" w:hint="default"/>
      <w:w w:val="109"/>
      <w:sz w:val="22"/>
      <w:szCs w:val="22"/>
    </w:rPr>
  </w:style>
  <w:style w:type="character" w:customStyle="1" w:styleId="WW8Num35z0">
    <w:name w:val="WW8Num35z0"/>
    <w:rsid w:val="000D4831"/>
    <w:rPr>
      <w:rFonts w:ascii="Arial Narrow" w:hAnsi="Arial Narrow" w:cs="Arial Narrow"/>
      <w:b w:val="0"/>
      <w:bCs/>
      <w:sz w:val="22"/>
      <w:szCs w:val="22"/>
    </w:rPr>
  </w:style>
  <w:style w:type="character" w:customStyle="1" w:styleId="WW8Num36z0">
    <w:name w:val="WW8Num36z0"/>
    <w:rsid w:val="000D4831"/>
    <w:rPr>
      <w:rFonts w:ascii="Arial Narrow" w:hAnsi="Arial Narrow" w:cs="Arial Narrow" w:hint="default"/>
      <w:color w:val="000000"/>
      <w:szCs w:val="22"/>
    </w:rPr>
  </w:style>
  <w:style w:type="character" w:customStyle="1" w:styleId="WW8Num37z0">
    <w:name w:val="WW8Num37z0"/>
    <w:rsid w:val="000D4831"/>
    <w:rPr>
      <w:rFonts w:ascii="Arial Narrow" w:hAnsi="Arial Narrow" w:cs="Arial Narrow" w:hint="default"/>
      <w:b/>
      <w:bCs/>
      <w:color w:val="000000"/>
      <w:sz w:val="22"/>
      <w:szCs w:val="22"/>
    </w:rPr>
  </w:style>
  <w:style w:type="character" w:customStyle="1" w:styleId="WW8Num38z0">
    <w:name w:val="WW8Num38z0"/>
    <w:rsid w:val="000D4831"/>
    <w:rPr>
      <w:rFonts w:ascii="Arial Narrow" w:hAnsi="Arial Narrow" w:cs="Arial Narrow" w:hint="default"/>
      <w:bCs/>
      <w:color w:val="000000"/>
      <w:sz w:val="22"/>
      <w:szCs w:val="22"/>
    </w:rPr>
  </w:style>
  <w:style w:type="character" w:customStyle="1" w:styleId="WW8Num39z0">
    <w:name w:val="WW8Num39z0"/>
    <w:rsid w:val="000D4831"/>
    <w:rPr>
      <w:rFonts w:ascii="Arial Narrow" w:hAnsi="Arial Narrow" w:cs="Arial Narrow"/>
      <w:color w:val="000000"/>
      <w:sz w:val="22"/>
      <w:szCs w:val="22"/>
    </w:rPr>
  </w:style>
  <w:style w:type="character" w:customStyle="1" w:styleId="WW8Num39z2">
    <w:name w:val="WW8Num39z2"/>
    <w:rsid w:val="000D4831"/>
    <w:rPr>
      <w:rFonts w:cs="Arial Narrow"/>
    </w:rPr>
  </w:style>
  <w:style w:type="character" w:customStyle="1" w:styleId="WW8Num39z4">
    <w:name w:val="WW8Num39z4"/>
    <w:rsid w:val="000D4831"/>
  </w:style>
  <w:style w:type="character" w:customStyle="1" w:styleId="WW8Num39z5">
    <w:name w:val="WW8Num39z5"/>
    <w:rsid w:val="000D4831"/>
  </w:style>
  <w:style w:type="character" w:customStyle="1" w:styleId="WW8Num39z6">
    <w:name w:val="WW8Num39z6"/>
    <w:rsid w:val="000D4831"/>
  </w:style>
  <w:style w:type="character" w:customStyle="1" w:styleId="WW8Num39z7">
    <w:name w:val="WW8Num39z7"/>
    <w:rsid w:val="000D4831"/>
  </w:style>
  <w:style w:type="character" w:customStyle="1" w:styleId="WW8Num39z8">
    <w:name w:val="WW8Num39z8"/>
    <w:rsid w:val="000D4831"/>
  </w:style>
  <w:style w:type="character" w:customStyle="1" w:styleId="WW8Num40z0">
    <w:name w:val="WW8Num40z0"/>
    <w:rsid w:val="000D4831"/>
    <w:rPr>
      <w:rFonts w:ascii="Arial Narrow" w:hAnsi="Arial Narrow" w:cs="Arial Narrow"/>
      <w:color w:val="000000"/>
      <w:sz w:val="22"/>
      <w:szCs w:val="22"/>
    </w:rPr>
  </w:style>
  <w:style w:type="character" w:customStyle="1" w:styleId="WW8Num41z0">
    <w:name w:val="WW8Num41z0"/>
    <w:rsid w:val="000D4831"/>
    <w:rPr>
      <w:rFonts w:cs="Arial Narrow" w:hint="default"/>
    </w:rPr>
  </w:style>
  <w:style w:type="character" w:customStyle="1" w:styleId="WW8Num42z0">
    <w:name w:val="WW8Num42z0"/>
    <w:rsid w:val="000D4831"/>
  </w:style>
  <w:style w:type="character" w:customStyle="1" w:styleId="WW8Num43z0">
    <w:name w:val="WW8Num43z0"/>
    <w:rsid w:val="000D4831"/>
    <w:rPr>
      <w:rFonts w:ascii="Arial Narrow" w:hAnsi="Arial Narrow" w:cs="Symbol" w:hint="default"/>
    </w:rPr>
  </w:style>
  <w:style w:type="character" w:customStyle="1" w:styleId="WW8Num44z0">
    <w:name w:val="WW8Num44z0"/>
    <w:rsid w:val="000D4831"/>
    <w:rPr>
      <w:rFonts w:cs="Arial Narrow"/>
    </w:rPr>
  </w:style>
  <w:style w:type="character" w:customStyle="1" w:styleId="WW8Num45z0">
    <w:name w:val="WW8Num45z0"/>
    <w:rsid w:val="000D4831"/>
    <w:rPr>
      <w:rFonts w:ascii="Arial Narrow" w:hAnsi="Arial Narrow" w:cs="Arial Narrow"/>
      <w:sz w:val="22"/>
      <w:szCs w:val="24"/>
    </w:rPr>
  </w:style>
  <w:style w:type="character" w:customStyle="1" w:styleId="WW8Num46z0">
    <w:name w:val="WW8Num46z0"/>
    <w:rsid w:val="000D4831"/>
    <w:rPr>
      <w:rFonts w:ascii="Arial Narrow" w:hAnsi="Arial Narrow" w:cs="Arial Narrow"/>
      <w:color w:val="000000"/>
      <w:sz w:val="22"/>
      <w:szCs w:val="22"/>
    </w:rPr>
  </w:style>
  <w:style w:type="character" w:customStyle="1" w:styleId="WW8Num47z0">
    <w:name w:val="WW8Num47z0"/>
    <w:rsid w:val="000D4831"/>
    <w:rPr>
      <w:rFonts w:ascii="Arial Narrow" w:eastAsia="Lucida Sans Unicode" w:hAnsi="Arial Narrow" w:cs="Arial Narrow" w:hint="default"/>
      <w:b w:val="0"/>
      <w:bCs w:val="0"/>
      <w:sz w:val="22"/>
      <w:szCs w:val="22"/>
    </w:rPr>
  </w:style>
  <w:style w:type="character" w:customStyle="1" w:styleId="WW8Num48z0">
    <w:name w:val="WW8Num48z0"/>
    <w:rsid w:val="000D4831"/>
    <w:rPr>
      <w:rFonts w:ascii="Arial Narrow" w:hAnsi="Arial Narrow" w:cs="Arial Narrow"/>
      <w:bCs/>
      <w:sz w:val="22"/>
      <w:szCs w:val="22"/>
    </w:rPr>
  </w:style>
  <w:style w:type="character" w:customStyle="1" w:styleId="WW8Num49z0">
    <w:name w:val="WW8Num49z0"/>
    <w:rsid w:val="000D4831"/>
    <w:rPr>
      <w:rFonts w:ascii="Arial Narrow" w:hAnsi="Arial Narrow" w:cs="Arial Narrow"/>
      <w:sz w:val="22"/>
      <w:szCs w:val="22"/>
    </w:rPr>
  </w:style>
  <w:style w:type="character" w:customStyle="1" w:styleId="WW8Num50z0">
    <w:name w:val="WW8Num50z0"/>
    <w:rsid w:val="000D4831"/>
    <w:rPr>
      <w:rFonts w:ascii="Arial Narrow" w:hAnsi="Arial Narrow" w:cs="Arial Narrow" w:hint="default"/>
      <w:color w:val="auto"/>
      <w:sz w:val="22"/>
      <w:szCs w:val="24"/>
    </w:rPr>
  </w:style>
  <w:style w:type="character" w:customStyle="1" w:styleId="WW8Num51z0">
    <w:name w:val="WW8Num51z0"/>
    <w:rsid w:val="000D4831"/>
    <w:rPr>
      <w:rFonts w:ascii="Arial Narrow" w:hAnsi="Arial Narrow" w:cs="Arial"/>
      <w:sz w:val="22"/>
      <w:szCs w:val="22"/>
    </w:rPr>
  </w:style>
  <w:style w:type="character" w:customStyle="1" w:styleId="WW8Num51z2">
    <w:name w:val="WW8Num51z2"/>
    <w:rsid w:val="000D4831"/>
  </w:style>
  <w:style w:type="character" w:customStyle="1" w:styleId="WW8Num51z3">
    <w:name w:val="WW8Num51z3"/>
    <w:rsid w:val="000D4831"/>
  </w:style>
  <w:style w:type="character" w:customStyle="1" w:styleId="WW8Num51z4">
    <w:name w:val="WW8Num51z4"/>
    <w:rsid w:val="000D4831"/>
  </w:style>
  <w:style w:type="character" w:customStyle="1" w:styleId="WW8Num51z5">
    <w:name w:val="WW8Num51z5"/>
    <w:rsid w:val="000D4831"/>
  </w:style>
  <w:style w:type="character" w:customStyle="1" w:styleId="WW8Num51z6">
    <w:name w:val="WW8Num51z6"/>
    <w:rsid w:val="000D4831"/>
  </w:style>
  <w:style w:type="character" w:customStyle="1" w:styleId="WW8Num51z7">
    <w:name w:val="WW8Num51z7"/>
    <w:rsid w:val="000D4831"/>
  </w:style>
  <w:style w:type="character" w:customStyle="1" w:styleId="WW8Num51z8">
    <w:name w:val="WW8Num51z8"/>
    <w:rsid w:val="000D4831"/>
  </w:style>
  <w:style w:type="character" w:customStyle="1" w:styleId="WW8Num52z0">
    <w:name w:val="WW8Num52z0"/>
    <w:rsid w:val="000D4831"/>
    <w:rPr>
      <w:rFonts w:ascii="Arial Narrow" w:hAnsi="Arial Narrow" w:cs="Arial Narrow"/>
      <w:bCs/>
      <w:iCs/>
      <w:sz w:val="22"/>
      <w:szCs w:val="24"/>
    </w:rPr>
  </w:style>
  <w:style w:type="character" w:customStyle="1" w:styleId="WW8Num5z1">
    <w:name w:val="WW8Num5z1"/>
    <w:rsid w:val="000D4831"/>
    <w:rPr>
      <w:rFonts w:ascii="Arial Narrow" w:hAnsi="Arial Narrow" w:cs="Arial Narrow" w:hint="default"/>
      <w:lang w:val="pl-PL"/>
    </w:rPr>
  </w:style>
  <w:style w:type="character" w:customStyle="1" w:styleId="WW8Num10z1">
    <w:name w:val="WW8Num10z1"/>
    <w:rsid w:val="000D4831"/>
    <w:rPr>
      <w:rFonts w:ascii="Arial" w:hAnsi="Arial" w:cs="Arial" w:hint="default"/>
      <w:color w:val="000000"/>
      <w:sz w:val="22"/>
      <w:szCs w:val="22"/>
    </w:rPr>
  </w:style>
  <w:style w:type="character" w:customStyle="1" w:styleId="WW8Num10z2">
    <w:name w:val="WW8Num10z2"/>
    <w:rsid w:val="000D4831"/>
  </w:style>
  <w:style w:type="character" w:customStyle="1" w:styleId="WW8Num10z3">
    <w:name w:val="WW8Num10z3"/>
    <w:rsid w:val="000D4831"/>
  </w:style>
  <w:style w:type="character" w:customStyle="1" w:styleId="WW8Num10z4">
    <w:name w:val="WW8Num10z4"/>
    <w:rsid w:val="000D4831"/>
  </w:style>
  <w:style w:type="character" w:customStyle="1" w:styleId="WW8Num10z5">
    <w:name w:val="WW8Num10z5"/>
    <w:rsid w:val="000D4831"/>
  </w:style>
  <w:style w:type="character" w:customStyle="1" w:styleId="WW8Num10z6">
    <w:name w:val="WW8Num10z6"/>
    <w:rsid w:val="000D4831"/>
  </w:style>
  <w:style w:type="character" w:customStyle="1" w:styleId="WW8Num10z7">
    <w:name w:val="WW8Num10z7"/>
    <w:rsid w:val="000D4831"/>
  </w:style>
  <w:style w:type="character" w:customStyle="1" w:styleId="WW8Num10z8">
    <w:name w:val="WW8Num10z8"/>
    <w:rsid w:val="000D4831"/>
  </w:style>
  <w:style w:type="character" w:customStyle="1" w:styleId="WW8Num18z1">
    <w:name w:val="WW8Num18z1"/>
    <w:rsid w:val="000D4831"/>
    <w:rPr>
      <w:rFonts w:ascii="Arial" w:hAnsi="Arial" w:cs="Arial Narrow"/>
      <w:b/>
      <w:color w:val="000000"/>
      <w:sz w:val="20"/>
      <w:shd w:val="clear" w:color="auto" w:fill="FFFFFF"/>
    </w:rPr>
  </w:style>
  <w:style w:type="character" w:customStyle="1" w:styleId="WW8Num18z2">
    <w:name w:val="WW8Num18z2"/>
    <w:rsid w:val="000D4831"/>
    <w:rPr>
      <w:rFonts w:ascii="Times New Roman" w:hAnsi="Times New Roman" w:cs="Times New Roman"/>
      <w:color w:val="000000"/>
      <w:shd w:val="clear" w:color="auto" w:fill="FFFFFF"/>
    </w:rPr>
  </w:style>
  <w:style w:type="character" w:customStyle="1" w:styleId="WW8Num18z3">
    <w:name w:val="WW8Num18z3"/>
    <w:rsid w:val="000D4831"/>
    <w:rPr>
      <w:rFonts w:cs="Arial"/>
    </w:rPr>
  </w:style>
  <w:style w:type="character" w:customStyle="1" w:styleId="WW8Num18z4">
    <w:name w:val="WW8Num18z4"/>
    <w:rsid w:val="000D4831"/>
  </w:style>
  <w:style w:type="character" w:customStyle="1" w:styleId="WW8Num18z5">
    <w:name w:val="WW8Num18z5"/>
    <w:rsid w:val="000D4831"/>
  </w:style>
  <w:style w:type="character" w:customStyle="1" w:styleId="WW8Num18z6">
    <w:name w:val="WW8Num18z6"/>
    <w:rsid w:val="000D4831"/>
  </w:style>
  <w:style w:type="character" w:customStyle="1" w:styleId="WW8Num18z7">
    <w:name w:val="WW8Num18z7"/>
    <w:rsid w:val="000D4831"/>
  </w:style>
  <w:style w:type="character" w:customStyle="1" w:styleId="WW8Num18z8">
    <w:name w:val="WW8Num18z8"/>
    <w:rsid w:val="000D4831"/>
  </w:style>
  <w:style w:type="character" w:customStyle="1" w:styleId="WW8Num21z1">
    <w:name w:val="WW8Num21z1"/>
    <w:rsid w:val="000D4831"/>
  </w:style>
  <w:style w:type="character" w:customStyle="1" w:styleId="WW8Num21z2">
    <w:name w:val="WW8Num21z2"/>
    <w:rsid w:val="000D4831"/>
  </w:style>
  <w:style w:type="character" w:customStyle="1" w:styleId="WW8Num21z3">
    <w:name w:val="WW8Num21z3"/>
    <w:rsid w:val="000D4831"/>
  </w:style>
  <w:style w:type="character" w:customStyle="1" w:styleId="WW8Num21z4">
    <w:name w:val="WW8Num21z4"/>
    <w:rsid w:val="000D4831"/>
  </w:style>
  <w:style w:type="character" w:customStyle="1" w:styleId="WW8Num21z5">
    <w:name w:val="WW8Num21z5"/>
    <w:rsid w:val="000D4831"/>
  </w:style>
  <w:style w:type="character" w:customStyle="1" w:styleId="WW8Num21z6">
    <w:name w:val="WW8Num21z6"/>
    <w:rsid w:val="000D4831"/>
  </w:style>
  <w:style w:type="character" w:customStyle="1" w:styleId="WW8Num21z7">
    <w:name w:val="WW8Num21z7"/>
    <w:rsid w:val="000D4831"/>
  </w:style>
  <w:style w:type="character" w:customStyle="1" w:styleId="WW8Num21z8">
    <w:name w:val="WW8Num21z8"/>
    <w:rsid w:val="000D4831"/>
  </w:style>
  <w:style w:type="character" w:customStyle="1" w:styleId="WW8Num22z1">
    <w:name w:val="WW8Num22z1"/>
    <w:rsid w:val="000D4831"/>
    <w:rPr>
      <w:rFonts w:ascii="Courier New" w:hAnsi="Courier New" w:cs="Courier New" w:hint="default"/>
    </w:rPr>
  </w:style>
  <w:style w:type="character" w:customStyle="1" w:styleId="WW8Num22z2">
    <w:name w:val="WW8Num22z2"/>
    <w:rsid w:val="000D4831"/>
    <w:rPr>
      <w:rFonts w:ascii="Wingdings" w:hAnsi="Wingdings" w:cs="Wingdings" w:hint="default"/>
    </w:rPr>
  </w:style>
  <w:style w:type="character" w:customStyle="1" w:styleId="WW8Num23z1">
    <w:name w:val="WW8Num23z1"/>
    <w:rsid w:val="000D4831"/>
    <w:rPr>
      <w:rFonts w:ascii="Courier New" w:hAnsi="Courier New" w:cs="Courier New" w:hint="default"/>
    </w:rPr>
  </w:style>
  <w:style w:type="character" w:customStyle="1" w:styleId="WW8Num23z2">
    <w:name w:val="WW8Num23z2"/>
    <w:rsid w:val="000D4831"/>
    <w:rPr>
      <w:rFonts w:ascii="Wingdings" w:hAnsi="Wingdings" w:cs="Wingdings" w:hint="default"/>
    </w:rPr>
  </w:style>
  <w:style w:type="character" w:customStyle="1" w:styleId="WW8Num23z3">
    <w:name w:val="WW8Num23z3"/>
    <w:rsid w:val="000D4831"/>
    <w:rPr>
      <w:rFonts w:ascii="Symbol" w:hAnsi="Symbol" w:cs="Symbol" w:hint="default"/>
    </w:rPr>
  </w:style>
  <w:style w:type="character" w:customStyle="1" w:styleId="WW8Num23z4">
    <w:name w:val="WW8Num23z4"/>
    <w:rsid w:val="000D4831"/>
  </w:style>
  <w:style w:type="character" w:customStyle="1" w:styleId="WW8Num23z5">
    <w:name w:val="WW8Num23z5"/>
    <w:rsid w:val="000D4831"/>
  </w:style>
  <w:style w:type="character" w:customStyle="1" w:styleId="WW8Num23z6">
    <w:name w:val="WW8Num23z6"/>
    <w:rsid w:val="000D4831"/>
  </w:style>
  <w:style w:type="character" w:customStyle="1" w:styleId="WW8Num23z7">
    <w:name w:val="WW8Num23z7"/>
    <w:rsid w:val="000D4831"/>
  </w:style>
  <w:style w:type="character" w:customStyle="1" w:styleId="WW8Num23z8">
    <w:name w:val="WW8Num23z8"/>
    <w:rsid w:val="000D4831"/>
  </w:style>
  <w:style w:type="character" w:customStyle="1" w:styleId="WW8Num24z1">
    <w:name w:val="WW8Num24z1"/>
    <w:rsid w:val="000D4831"/>
  </w:style>
  <w:style w:type="character" w:customStyle="1" w:styleId="WW8Num24z2">
    <w:name w:val="WW8Num24z2"/>
    <w:rsid w:val="000D4831"/>
  </w:style>
  <w:style w:type="character" w:customStyle="1" w:styleId="WW8Num24z3">
    <w:name w:val="WW8Num24z3"/>
    <w:rsid w:val="000D4831"/>
  </w:style>
  <w:style w:type="character" w:customStyle="1" w:styleId="WW8Num24z4">
    <w:name w:val="WW8Num24z4"/>
    <w:rsid w:val="000D4831"/>
  </w:style>
  <w:style w:type="character" w:customStyle="1" w:styleId="WW8Num24z5">
    <w:name w:val="WW8Num24z5"/>
    <w:rsid w:val="000D4831"/>
  </w:style>
  <w:style w:type="character" w:customStyle="1" w:styleId="WW8Num24z6">
    <w:name w:val="WW8Num24z6"/>
    <w:rsid w:val="000D4831"/>
  </w:style>
  <w:style w:type="character" w:customStyle="1" w:styleId="WW8Num24z7">
    <w:name w:val="WW8Num24z7"/>
    <w:rsid w:val="000D4831"/>
  </w:style>
  <w:style w:type="character" w:customStyle="1" w:styleId="WW8Num24z8">
    <w:name w:val="WW8Num24z8"/>
    <w:rsid w:val="000D4831"/>
  </w:style>
  <w:style w:type="character" w:customStyle="1" w:styleId="WW8Num25z1">
    <w:name w:val="WW8Num25z1"/>
    <w:rsid w:val="000D4831"/>
  </w:style>
  <w:style w:type="character" w:customStyle="1" w:styleId="WW8Num25z2">
    <w:name w:val="WW8Num25z2"/>
    <w:rsid w:val="000D4831"/>
  </w:style>
  <w:style w:type="character" w:customStyle="1" w:styleId="WW8Num25z3">
    <w:name w:val="WW8Num25z3"/>
    <w:rsid w:val="000D4831"/>
  </w:style>
  <w:style w:type="character" w:customStyle="1" w:styleId="WW8Num25z4">
    <w:name w:val="WW8Num25z4"/>
    <w:rsid w:val="000D4831"/>
  </w:style>
  <w:style w:type="character" w:customStyle="1" w:styleId="WW8Num25z5">
    <w:name w:val="WW8Num25z5"/>
    <w:rsid w:val="000D4831"/>
  </w:style>
  <w:style w:type="character" w:customStyle="1" w:styleId="WW8Num25z6">
    <w:name w:val="WW8Num25z6"/>
    <w:rsid w:val="000D4831"/>
  </w:style>
  <w:style w:type="character" w:customStyle="1" w:styleId="WW8Num25z7">
    <w:name w:val="WW8Num25z7"/>
    <w:rsid w:val="000D4831"/>
  </w:style>
  <w:style w:type="character" w:customStyle="1" w:styleId="WW8Num25z8">
    <w:name w:val="WW8Num25z8"/>
    <w:rsid w:val="000D4831"/>
  </w:style>
  <w:style w:type="character" w:customStyle="1" w:styleId="WW8Num26z1">
    <w:name w:val="WW8Num26z1"/>
    <w:rsid w:val="000D4831"/>
    <w:rPr>
      <w:rFonts w:ascii="Symbol" w:hAnsi="Symbol" w:cs="Arial"/>
      <w:color w:val="auto"/>
    </w:rPr>
  </w:style>
  <w:style w:type="character" w:customStyle="1" w:styleId="WW8Num26z2">
    <w:name w:val="WW8Num26z2"/>
    <w:rsid w:val="000D4831"/>
    <w:rPr>
      <w:rFonts w:ascii="OpenSymbol" w:hAnsi="OpenSymbol" w:cs="OpenSymbol"/>
    </w:rPr>
  </w:style>
  <w:style w:type="character" w:customStyle="1" w:styleId="WW8Num26z3">
    <w:name w:val="WW8Num26z3"/>
    <w:rsid w:val="000D4831"/>
    <w:rPr>
      <w:rFonts w:ascii="Symbol" w:hAnsi="Symbol" w:cs="Arial"/>
    </w:rPr>
  </w:style>
  <w:style w:type="character" w:customStyle="1" w:styleId="WW8Num28z1">
    <w:name w:val="WW8Num28z1"/>
    <w:rsid w:val="000D4831"/>
    <w:rPr>
      <w:sz w:val="20"/>
      <w:szCs w:val="20"/>
    </w:rPr>
  </w:style>
  <w:style w:type="character" w:customStyle="1" w:styleId="WW8Num29z1">
    <w:name w:val="WW8Num29z1"/>
    <w:rsid w:val="000D4831"/>
    <w:rPr>
      <w:sz w:val="20"/>
      <w:szCs w:val="20"/>
    </w:rPr>
  </w:style>
  <w:style w:type="character" w:customStyle="1" w:styleId="WW8Num31z2">
    <w:name w:val="WW8Num31z2"/>
    <w:rsid w:val="000D4831"/>
  </w:style>
  <w:style w:type="character" w:customStyle="1" w:styleId="WW8Num31z4">
    <w:name w:val="WW8Num31z4"/>
    <w:rsid w:val="000D4831"/>
  </w:style>
  <w:style w:type="character" w:customStyle="1" w:styleId="WW8Num31z5">
    <w:name w:val="WW8Num31z5"/>
    <w:rsid w:val="000D4831"/>
  </w:style>
  <w:style w:type="character" w:customStyle="1" w:styleId="WW8Num31z6">
    <w:name w:val="WW8Num31z6"/>
    <w:rsid w:val="000D4831"/>
  </w:style>
  <w:style w:type="character" w:customStyle="1" w:styleId="WW8Num31z7">
    <w:name w:val="WW8Num31z7"/>
    <w:rsid w:val="000D4831"/>
  </w:style>
  <w:style w:type="character" w:customStyle="1" w:styleId="WW8Num31z8">
    <w:name w:val="WW8Num31z8"/>
    <w:rsid w:val="000D4831"/>
  </w:style>
  <w:style w:type="character" w:customStyle="1" w:styleId="WW8Num32z1">
    <w:name w:val="WW8Num32z1"/>
    <w:rsid w:val="000D4831"/>
    <w:rPr>
      <w:rFonts w:ascii="Times New Roman" w:hAnsi="Times New Roman" w:cs="Times New Roman"/>
    </w:rPr>
  </w:style>
  <w:style w:type="character" w:customStyle="1" w:styleId="WW8Num32z3">
    <w:name w:val="WW8Num32z3"/>
    <w:rsid w:val="000D4831"/>
    <w:rPr>
      <w:rFonts w:ascii="Symbol" w:hAnsi="Symbol" w:cs="Symbol"/>
    </w:rPr>
  </w:style>
  <w:style w:type="character" w:customStyle="1" w:styleId="WW8Num32z4">
    <w:name w:val="WW8Num32z4"/>
    <w:rsid w:val="000D4831"/>
  </w:style>
  <w:style w:type="character" w:customStyle="1" w:styleId="WW8Num32z5">
    <w:name w:val="WW8Num32z5"/>
    <w:rsid w:val="000D4831"/>
  </w:style>
  <w:style w:type="character" w:customStyle="1" w:styleId="WW8Num32z6">
    <w:name w:val="WW8Num32z6"/>
    <w:rsid w:val="000D4831"/>
  </w:style>
  <w:style w:type="character" w:customStyle="1" w:styleId="WW8Num32z7">
    <w:name w:val="WW8Num32z7"/>
    <w:rsid w:val="000D4831"/>
  </w:style>
  <w:style w:type="character" w:customStyle="1" w:styleId="WW8Num32z8">
    <w:name w:val="WW8Num32z8"/>
    <w:rsid w:val="000D4831"/>
  </w:style>
  <w:style w:type="character" w:customStyle="1" w:styleId="WW8Num33z1">
    <w:name w:val="WW8Num33z1"/>
    <w:rsid w:val="000D4831"/>
  </w:style>
  <w:style w:type="character" w:customStyle="1" w:styleId="WW8Num33z2">
    <w:name w:val="WW8Num33z2"/>
    <w:rsid w:val="000D4831"/>
  </w:style>
  <w:style w:type="character" w:customStyle="1" w:styleId="WW8Num33z3">
    <w:name w:val="WW8Num33z3"/>
    <w:rsid w:val="000D4831"/>
  </w:style>
  <w:style w:type="character" w:customStyle="1" w:styleId="WW8Num33z4">
    <w:name w:val="WW8Num33z4"/>
    <w:rsid w:val="000D4831"/>
  </w:style>
  <w:style w:type="character" w:customStyle="1" w:styleId="WW8Num33z5">
    <w:name w:val="WW8Num33z5"/>
    <w:rsid w:val="000D4831"/>
  </w:style>
  <w:style w:type="character" w:customStyle="1" w:styleId="WW8Num33z6">
    <w:name w:val="WW8Num33z6"/>
    <w:rsid w:val="000D4831"/>
  </w:style>
  <w:style w:type="character" w:customStyle="1" w:styleId="WW8Num33z7">
    <w:name w:val="WW8Num33z7"/>
    <w:rsid w:val="000D4831"/>
  </w:style>
  <w:style w:type="character" w:customStyle="1" w:styleId="WW8Num33z8">
    <w:name w:val="WW8Num33z8"/>
    <w:rsid w:val="000D4831"/>
  </w:style>
  <w:style w:type="character" w:customStyle="1" w:styleId="WW8Num34z1">
    <w:name w:val="WW8Num34z1"/>
    <w:rsid w:val="000D4831"/>
  </w:style>
  <w:style w:type="character" w:customStyle="1" w:styleId="WW8Num34z2">
    <w:name w:val="WW8Num34z2"/>
    <w:rsid w:val="000D4831"/>
  </w:style>
  <w:style w:type="character" w:customStyle="1" w:styleId="WW8Num34z3">
    <w:name w:val="WW8Num34z3"/>
    <w:rsid w:val="000D4831"/>
  </w:style>
  <w:style w:type="character" w:customStyle="1" w:styleId="WW8Num34z4">
    <w:name w:val="WW8Num34z4"/>
    <w:rsid w:val="000D4831"/>
  </w:style>
  <w:style w:type="character" w:customStyle="1" w:styleId="WW8Num34z5">
    <w:name w:val="WW8Num34z5"/>
    <w:rsid w:val="000D4831"/>
  </w:style>
  <w:style w:type="character" w:customStyle="1" w:styleId="WW8Num34z6">
    <w:name w:val="WW8Num34z6"/>
    <w:rsid w:val="000D4831"/>
  </w:style>
  <w:style w:type="character" w:customStyle="1" w:styleId="WW8Num34z7">
    <w:name w:val="WW8Num34z7"/>
    <w:rsid w:val="000D4831"/>
  </w:style>
  <w:style w:type="character" w:customStyle="1" w:styleId="WW8Num34z8">
    <w:name w:val="WW8Num34z8"/>
    <w:rsid w:val="000D4831"/>
  </w:style>
  <w:style w:type="character" w:customStyle="1" w:styleId="WW8Num35z1">
    <w:name w:val="WW8Num35z1"/>
    <w:rsid w:val="000D4831"/>
    <w:rPr>
      <w:rFonts w:hint="default"/>
      <w:b w:val="0"/>
    </w:rPr>
  </w:style>
  <w:style w:type="character" w:customStyle="1" w:styleId="WW8Num35z2">
    <w:name w:val="WW8Num35z2"/>
    <w:rsid w:val="000D4831"/>
  </w:style>
  <w:style w:type="character" w:customStyle="1" w:styleId="WW8Num35z3">
    <w:name w:val="WW8Num35z3"/>
    <w:rsid w:val="000D4831"/>
  </w:style>
  <w:style w:type="character" w:customStyle="1" w:styleId="WW8Num35z4">
    <w:name w:val="WW8Num35z4"/>
    <w:rsid w:val="000D4831"/>
  </w:style>
  <w:style w:type="character" w:customStyle="1" w:styleId="WW8Num35z5">
    <w:name w:val="WW8Num35z5"/>
    <w:rsid w:val="000D4831"/>
  </w:style>
  <w:style w:type="character" w:customStyle="1" w:styleId="WW8Num35z6">
    <w:name w:val="WW8Num35z6"/>
    <w:rsid w:val="000D4831"/>
  </w:style>
  <w:style w:type="character" w:customStyle="1" w:styleId="WW8Num35z7">
    <w:name w:val="WW8Num35z7"/>
    <w:rsid w:val="000D4831"/>
  </w:style>
  <w:style w:type="character" w:customStyle="1" w:styleId="WW8Num35z8">
    <w:name w:val="WW8Num35z8"/>
    <w:rsid w:val="000D4831"/>
  </w:style>
  <w:style w:type="character" w:customStyle="1" w:styleId="WW8Num36z1">
    <w:name w:val="WW8Num36z1"/>
    <w:rsid w:val="000D4831"/>
  </w:style>
  <w:style w:type="character" w:customStyle="1" w:styleId="WW8Num36z2">
    <w:name w:val="WW8Num36z2"/>
    <w:rsid w:val="000D4831"/>
  </w:style>
  <w:style w:type="character" w:customStyle="1" w:styleId="WW8Num36z3">
    <w:name w:val="WW8Num36z3"/>
    <w:rsid w:val="000D4831"/>
  </w:style>
  <w:style w:type="character" w:customStyle="1" w:styleId="WW8Num36z4">
    <w:name w:val="WW8Num36z4"/>
    <w:rsid w:val="000D4831"/>
  </w:style>
  <w:style w:type="character" w:customStyle="1" w:styleId="WW8Num36z5">
    <w:name w:val="WW8Num36z5"/>
    <w:rsid w:val="000D4831"/>
  </w:style>
  <w:style w:type="character" w:customStyle="1" w:styleId="WW8Num36z6">
    <w:name w:val="WW8Num36z6"/>
    <w:rsid w:val="000D4831"/>
  </w:style>
  <w:style w:type="character" w:customStyle="1" w:styleId="WW8Num36z7">
    <w:name w:val="WW8Num36z7"/>
    <w:rsid w:val="000D4831"/>
  </w:style>
  <w:style w:type="character" w:customStyle="1" w:styleId="WW8Num36z8">
    <w:name w:val="WW8Num36z8"/>
    <w:rsid w:val="000D4831"/>
  </w:style>
  <w:style w:type="character" w:customStyle="1" w:styleId="WW8Num37z2">
    <w:name w:val="WW8Num37z2"/>
    <w:rsid w:val="000D4831"/>
    <w:rPr>
      <w:rFonts w:ascii="Symbol" w:eastAsia="Times New Roman" w:hAnsi="Symbol" w:cs="Arial" w:hint="default"/>
    </w:rPr>
  </w:style>
  <w:style w:type="character" w:customStyle="1" w:styleId="WW8Num37z3">
    <w:name w:val="WW8Num37z3"/>
    <w:rsid w:val="000D4831"/>
  </w:style>
  <w:style w:type="character" w:customStyle="1" w:styleId="WW8Num37z4">
    <w:name w:val="WW8Num37z4"/>
    <w:rsid w:val="000D4831"/>
  </w:style>
  <w:style w:type="character" w:customStyle="1" w:styleId="WW8Num37z5">
    <w:name w:val="WW8Num37z5"/>
    <w:rsid w:val="000D4831"/>
  </w:style>
  <w:style w:type="character" w:customStyle="1" w:styleId="WW8Num37z6">
    <w:name w:val="WW8Num37z6"/>
    <w:rsid w:val="000D4831"/>
  </w:style>
  <w:style w:type="character" w:customStyle="1" w:styleId="WW8Num37z7">
    <w:name w:val="WW8Num37z7"/>
    <w:rsid w:val="000D4831"/>
  </w:style>
  <w:style w:type="character" w:customStyle="1" w:styleId="WW8Num37z8">
    <w:name w:val="WW8Num37z8"/>
    <w:rsid w:val="000D4831"/>
  </w:style>
  <w:style w:type="character" w:customStyle="1" w:styleId="WW8Num38z3">
    <w:name w:val="WW8Num38z3"/>
    <w:rsid w:val="000D4831"/>
  </w:style>
  <w:style w:type="character" w:customStyle="1" w:styleId="WW8Num38z4">
    <w:name w:val="WW8Num38z4"/>
    <w:rsid w:val="000D4831"/>
  </w:style>
  <w:style w:type="character" w:customStyle="1" w:styleId="WW8Num38z5">
    <w:name w:val="WW8Num38z5"/>
    <w:rsid w:val="000D4831"/>
  </w:style>
  <w:style w:type="character" w:customStyle="1" w:styleId="WW8Num38z6">
    <w:name w:val="WW8Num38z6"/>
    <w:rsid w:val="000D4831"/>
  </w:style>
  <w:style w:type="character" w:customStyle="1" w:styleId="WW8Num38z7">
    <w:name w:val="WW8Num38z7"/>
    <w:rsid w:val="000D4831"/>
  </w:style>
  <w:style w:type="character" w:customStyle="1" w:styleId="WW8Num38z8">
    <w:name w:val="WW8Num38z8"/>
    <w:rsid w:val="000D4831"/>
  </w:style>
  <w:style w:type="character" w:customStyle="1" w:styleId="WW8Num39z1">
    <w:name w:val="WW8Num39z1"/>
    <w:rsid w:val="000D4831"/>
  </w:style>
  <w:style w:type="character" w:customStyle="1" w:styleId="WW8Num39z3">
    <w:name w:val="WW8Num39z3"/>
    <w:rsid w:val="000D4831"/>
  </w:style>
  <w:style w:type="character" w:customStyle="1" w:styleId="WW8Num40z1">
    <w:name w:val="WW8Num40z1"/>
    <w:rsid w:val="000D4831"/>
  </w:style>
  <w:style w:type="character" w:customStyle="1" w:styleId="WW8Num40z2">
    <w:name w:val="WW8Num40z2"/>
    <w:rsid w:val="000D4831"/>
  </w:style>
  <w:style w:type="character" w:customStyle="1" w:styleId="WW8Num40z3">
    <w:name w:val="WW8Num40z3"/>
    <w:rsid w:val="000D4831"/>
  </w:style>
  <w:style w:type="character" w:customStyle="1" w:styleId="WW8Num40z4">
    <w:name w:val="WW8Num40z4"/>
    <w:rsid w:val="000D4831"/>
  </w:style>
  <w:style w:type="character" w:customStyle="1" w:styleId="WW8Num40z5">
    <w:name w:val="WW8Num40z5"/>
    <w:rsid w:val="000D4831"/>
  </w:style>
  <w:style w:type="character" w:customStyle="1" w:styleId="WW8Num40z6">
    <w:name w:val="WW8Num40z6"/>
    <w:rsid w:val="000D4831"/>
  </w:style>
  <w:style w:type="character" w:customStyle="1" w:styleId="WW8Num40z7">
    <w:name w:val="WW8Num40z7"/>
    <w:rsid w:val="000D4831"/>
  </w:style>
  <w:style w:type="character" w:customStyle="1" w:styleId="WW8Num40z8">
    <w:name w:val="WW8Num40z8"/>
    <w:rsid w:val="000D4831"/>
  </w:style>
  <w:style w:type="character" w:customStyle="1" w:styleId="WW8Num41z1">
    <w:name w:val="WW8Num41z1"/>
    <w:rsid w:val="000D4831"/>
  </w:style>
  <w:style w:type="character" w:customStyle="1" w:styleId="WW8Num41z2">
    <w:name w:val="WW8Num41z2"/>
    <w:rsid w:val="000D4831"/>
  </w:style>
  <w:style w:type="character" w:customStyle="1" w:styleId="WW8Num41z3">
    <w:name w:val="WW8Num41z3"/>
    <w:rsid w:val="000D4831"/>
  </w:style>
  <w:style w:type="character" w:customStyle="1" w:styleId="WW8Num41z4">
    <w:name w:val="WW8Num41z4"/>
    <w:rsid w:val="000D4831"/>
  </w:style>
  <w:style w:type="character" w:customStyle="1" w:styleId="WW8Num41z5">
    <w:name w:val="WW8Num41z5"/>
    <w:rsid w:val="000D4831"/>
  </w:style>
  <w:style w:type="character" w:customStyle="1" w:styleId="WW8Num41z6">
    <w:name w:val="WW8Num41z6"/>
    <w:rsid w:val="000D4831"/>
  </w:style>
  <w:style w:type="character" w:customStyle="1" w:styleId="WW8Num41z7">
    <w:name w:val="WW8Num41z7"/>
    <w:rsid w:val="000D4831"/>
  </w:style>
  <w:style w:type="character" w:customStyle="1" w:styleId="WW8Num41z8">
    <w:name w:val="WW8Num41z8"/>
    <w:rsid w:val="000D4831"/>
  </w:style>
  <w:style w:type="character" w:customStyle="1" w:styleId="WW8Num42z1">
    <w:name w:val="WW8Num42z1"/>
    <w:rsid w:val="000D4831"/>
  </w:style>
  <w:style w:type="character" w:customStyle="1" w:styleId="WW8Num42z2">
    <w:name w:val="WW8Num42z2"/>
    <w:rsid w:val="000D4831"/>
  </w:style>
  <w:style w:type="character" w:customStyle="1" w:styleId="WW8Num42z3">
    <w:name w:val="WW8Num42z3"/>
    <w:rsid w:val="000D4831"/>
  </w:style>
  <w:style w:type="character" w:customStyle="1" w:styleId="WW8Num42z4">
    <w:name w:val="WW8Num42z4"/>
    <w:rsid w:val="000D4831"/>
  </w:style>
  <w:style w:type="character" w:customStyle="1" w:styleId="WW8Num42z5">
    <w:name w:val="WW8Num42z5"/>
    <w:rsid w:val="000D4831"/>
  </w:style>
  <w:style w:type="character" w:customStyle="1" w:styleId="WW8Num42z6">
    <w:name w:val="WW8Num42z6"/>
    <w:rsid w:val="000D4831"/>
  </w:style>
  <w:style w:type="character" w:customStyle="1" w:styleId="WW8Num42z7">
    <w:name w:val="WW8Num42z7"/>
    <w:rsid w:val="000D4831"/>
  </w:style>
  <w:style w:type="character" w:customStyle="1" w:styleId="WW8Num42z8">
    <w:name w:val="WW8Num42z8"/>
    <w:rsid w:val="000D4831"/>
  </w:style>
  <w:style w:type="character" w:customStyle="1" w:styleId="WW8Num43z1">
    <w:name w:val="WW8Num43z1"/>
    <w:rsid w:val="000D4831"/>
    <w:rPr>
      <w:rFonts w:ascii="Arial Narrow" w:hAnsi="Arial Narrow" w:cs="Arial Narrow" w:hint="default"/>
    </w:rPr>
  </w:style>
  <w:style w:type="character" w:customStyle="1" w:styleId="WW8Num43z3">
    <w:name w:val="WW8Num43z3"/>
    <w:rsid w:val="000D4831"/>
    <w:rPr>
      <w:rFonts w:ascii="Symbol" w:hAnsi="Symbol" w:cs="Symbol" w:hint="default"/>
      <w:color w:val="auto"/>
    </w:rPr>
  </w:style>
  <w:style w:type="character" w:customStyle="1" w:styleId="WW8Num43z4">
    <w:name w:val="WW8Num43z4"/>
    <w:rsid w:val="000D4831"/>
    <w:rPr>
      <w:rFonts w:hint="default"/>
    </w:rPr>
  </w:style>
  <w:style w:type="character" w:customStyle="1" w:styleId="WW8Num44z1">
    <w:name w:val="WW8Num44z1"/>
    <w:rsid w:val="000D4831"/>
  </w:style>
  <w:style w:type="character" w:customStyle="1" w:styleId="WW8Num44z2">
    <w:name w:val="WW8Num44z2"/>
    <w:rsid w:val="000D4831"/>
  </w:style>
  <w:style w:type="character" w:customStyle="1" w:styleId="WW8Num44z3">
    <w:name w:val="WW8Num44z3"/>
    <w:rsid w:val="000D4831"/>
  </w:style>
  <w:style w:type="character" w:customStyle="1" w:styleId="WW8Num44z4">
    <w:name w:val="WW8Num44z4"/>
    <w:rsid w:val="000D4831"/>
  </w:style>
  <w:style w:type="character" w:customStyle="1" w:styleId="WW8Num44z5">
    <w:name w:val="WW8Num44z5"/>
    <w:rsid w:val="000D4831"/>
  </w:style>
  <w:style w:type="character" w:customStyle="1" w:styleId="WW8Num44z6">
    <w:name w:val="WW8Num44z6"/>
    <w:rsid w:val="000D4831"/>
  </w:style>
  <w:style w:type="character" w:customStyle="1" w:styleId="WW8Num44z7">
    <w:name w:val="WW8Num44z7"/>
    <w:rsid w:val="000D4831"/>
  </w:style>
  <w:style w:type="character" w:customStyle="1" w:styleId="WW8Num44z8">
    <w:name w:val="WW8Num44z8"/>
    <w:rsid w:val="000D4831"/>
  </w:style>
  <w:style w:type="character" w:customStyle="1" w:styleId="WW8Num45z1">
    <w:name w:val="WW8Num45z1"/>
    <w:rsid w:val="000D4831"/>
  </w:style>
  <w:style w:type="character" w:customStyle="1" w:styleId="WW8Num45z2">
    <w:name w:val="WW8Num45z2"/>
    <w:rsid w:val="000D4831"/>
  </w:style>
  <w:style w:type="character" w:customStyle="1" w:styleId="WW8Num45z3">
    <w:name w:val="WW8Num45z3"/>
    <w:rsid w:val="000D4831"/>
  </w:style>
  <w:style w:type="character" w:customStyle="1" w:styleId="WW8Num45z4">
    <w:name w:val="WW8Num45z4"/>
    <w:rsid w:val="000D4831"/>
  </w:style>
  <w:style w:type="character" w:customStyle="1" w:styleId="WW8Num45z5">
    <w:name w:val="WW8Num45z5"/>
    <w:rsid w:val="000D4831"/>
  </w:style>
  <w:style w:type="character" w:customStyle="1" w:styleId="WW8Num45z6">
    <w:name w:val="WW8Num45z6"/>
    <w:rsid w:val="000D4831"/>
  </w:style>
  <w:style w:type="character" w:customStyle="1" w:styleId="WW8Num45z7">
    <w:name w:val="WW8Num45z7"/>
    <w:rsid w:val="000D4831"/>
  </w:style>
  <w:style w:type="character" w:customStyle="1" w:styleId="WW8Num45z8">
    <w:name w:val="WW8Num45z8"/>
    <w:rsid w:val="000D4831"/>
  </w:style>
  <w:style w:type="character" w:customStyle="1" w:styleId="WW8Num46z1">
    <w:name w:val="WW8Num46z1"/>
    <w:rsid w:val="000D4831"/>
  </w:style>
  <w:style w:type="character" w:customStyle="1" w:styleId="WW8Num46z2">
    <w:name w:val="WW8Num46z2"/>
    <w:rsid w:val="000D4831"/>
  </w:style>
  <w:style w:type="character" w:customStyle="1" w:styleId="WW8Num46z3">
    <w:name w:val="WW8Num46z3"/>
    <w:rsid w:val="000D4831"/>
  </w:style>
  <w:style w:type="character" w:customStyle="1" w:styleId="WW8Num46z4">
    <w:name w:val="WW8Num46z4"/>
    <w:rsid w:val="000D4831"/>
  </w:style>
  <w:style w:type="character" w:customStyle="1" w:styleId="WW8Num46z5">
    <w:name w:val="WW8Num46z5"/>
    <w:rsid w:val="000D4831"/>
  </w:style>
  <w:style w:type="character" w:customStyle="1" w:styleId="WW8Num46z6">
    <w:name w:val="WW8Num46z6"/>
    <w:rsid w:val="000D4831"/>
  </w:style>
  <w:style w:type="character" w:customStyle="1" w:styleId="WW8Num46z7">
    <w:name w:val="WW8Num46z7"/>
    <w:rsid w:val="000D4831"/>
  </w:style>
  <w:style w:type="character" w:customStyle="1" w:styleId="WW8Num46z8">
    <w:name w:val="WW8Num46z8"/>
    <w:rsid w:val="000D4831"/>
  </w:style>
  <w:style w:type="character" w:customStyle="1" w:styleId="WW8Num47z1">
    <w:name w:val="WW8Num47z1"/>
    <w:rsid w:val="000D4831"/>
    <w:rPr>
      <w:rFonts w:ascii="Arial" w:hAnsi="Arial" w:cs="Arial" w:hint="default"/>
      <w:color w:val="000000"/>
      <w:sz w:val="22"/>
      <w:szCs w:val="22"/>
    </w:rPr>
  </w:style>
  <w:style w:type="character" w:customStyle="1" w:styleId="WW8Num47z2">
    <w:name w:val="WW8Num47z2"/>
    <w:rsid w:val="000D4831"/>
  </w:style>
  <w:style w:type="character" w:customStyle="1" w:styleId="WW8Num47z3">
    <w:name w:val="WW8Num47z3"/>
    <w:rsid w:val="000D4831"/>
  </w:style>
  <w:style w:type="character" w:customStyle="1" w:styleId="WW8Num47z4">
    <w:name w:val="WW8Num47z4"/>
    <w:rsid w:val="000D4831"/>
  </w:style>
  <w:style w:type="character" w:customStyle="1" w:styleId="WW8Num47z5">
    <w:name w:val="WW8Num47z5"/>
    <w:rsid w:val="000D4831"/>
  </w:style>
  <w:style w:type="character" w:customStyle="1" w:styleId="WW8Num47z6">
    <w:name w:val="WW8Num47z6"/>
    <w:rsid w:val="000D4831"/>
  </w:style>
  <w:style w:type="character" w:customStyle="1" w:styleId="WW8Num47z7">
    <w:name w:val="WW8Num47z7"/>
    <w:rsid w:val="000D4831"/>
  </w:style>
  <w:style w:type="character" w:customStyle="1" w:styleId="WW8Num47z8">
    <w:name w:val="WW8Num47z8"/>
    <w:rsid w:val="000D4831"/>
  </w:style>
  <w:style w:type="character" w:customStyle="1" w:styleId="WW8Num48z1">
    <w:name w:val="WW8Num48z1"/>
    <w:rsid w:val="000D4831"/>
    <w:rPr>
      <w:rFonts w:ascii="OpenSymbol" w:hAnsi="OpenSymbol" w:cs="OpenSymbol"/>
    </w:rPr>
  </w:style>
  <w:style w:type="character" w:customStyle="1" w:styleId="WW8Num48z3">
    <w:name w:val="WW8Num48z3"/>
    <w:rsid w:val="000D4831"/>
    <w:rPr>
      <w:rFonts w:ascii="Symbol" w:hAnsi="Symbol" w:cs="Symbol"/>
    </w:rPr>
  </w:style>
  <w:style w:type="character" w:customStyle="1" w:styleId="WW8Num49z1">
    <w:name w:val="WW8Num49z1"/>
    <w:rsid w:val="000D4831"/>
  </w:style>
  <w:style w:type="character" w:customStyle="1" w:styleId="WW8Num49z2">
    <w:name w:val="WW8Num49z2"/>
    <w:rsid w:val="000D4831"/>
  </w:style>
  <w:style w:type="character" w:customStyle="1" w:styleId="WW8Num49z3">
    <w:name w:val="WW8Num49z3"/>
    <w:rsid w:val="000D4831"/>
  </w:style>
  <w:style w:type="character" w:customStyle="1" w:styleId="WW8Num49z4">
    <w:name w:val="WW8Num49z4"/>
    <w:rsid w:val="000D4831"/>
  </w:style>
  <w:style w:type="character" w:customStyle="1" w:styleId="WW8Num49z5">
    <w:name w:val="WW8Num49z5"/>
    <w:rsid w:val="000D4831"/>
  </w:style>
  <w:style w:type="character" w:customStyle="1" w:styleId="WW8Num49z6">
    <w:name w:val="WW8Num49z6"/>
    <w:rsid w:val="000D4831"/>
  </w:style>
  <w:style w:type="character" w:customStyle="1" w:styleId="WW8Num49z7">
    <w:name w:val="WW8Num49z7"/>
    <w:rsid w:val="000D4831"/>
  </w:style>
  <w:style w:type="character" w:customStyle="1" w:styleId="WW8Num49z8">
    <w:name w:val="WW8Num49z8"/>
    <w:rsid w:val="000D4831"/>
  </w:style>
  <w:style w:type="character" w:customStyle="1" w:styleId="WW8Num50z1">
    <w:name w:val="WW8Num50z1"/>
    <w:rsid w:val="000D4831"/>
    <w:rPr>
      <w:rFonts w:ascii="Courier New" w:hAnsi="Courier New" w:cs="Courier New" w:hint="default"/>
    </w:rPr>
  </w:style>
  <w:style w:type="character" w:customStyle="1" w:styleId="WW8Num50z2">
    <w:name w:val="WW8Num50z2"/>
    <w:rsid w:val="000D4831"/>
    <w:rPr>
      <w:rFonts w:ascii="Wingdings" w:hAnsi="Wingdings" w:cs="Wingdings" w:hint="default"/>
    </w:rPr>
  </w:style>
  <w:style w:type="character" w:customStyle="1" w:styleId="WW8Num50z3">
    <w:name w:val="WW8Num50z3"/>
    <w:rsid w:val="000D4831"/>
    <w:rPr>
      <w:rFonts w:ascii="Symbol" w:hAnsi="Symbol" w:cs="Symbol" w:hint="default"/>
    </w:rPr>
  </w:style>
  <w:style w:type="character" w:customStyle="1" w:styleId="WW8Num52z1">
    <w:name w:val="WW8Num52z1"/>
    <w:rsid w:val="000D4831"/>
  </w:style>
  <w:style w:type="character" w:customStyle="1" w:styleId="WW8Num52z2">
    <w:name w:val="WW8Num52z2"/>
    <w:rsid w:val="000D4831"/>
  </w:style>
  <w:style w:type="character" w:customStyle="1" w:styleId="WW8Num52z3">
    <w:name w:val="WW8Num52z3"/>
    <w:rsid w:val="000D4831"/>
  </w:style>
  <w:style w:type="character" w:customStyle="1" w:styleId="WW8Num52z4">
    <w:name w:val="WW8Num52z4"/>
    <w:rsid w:val="000D4831"/>
  </w:style>
  <w:style w:type="character" w:customStyle="1" w:styleId="WW8Num52z5">
    <w:name w:val="WW8Num52z5"/>
    <w:rsid w:val="000D4831"/>
  </w:style>
  <w:style w:type="character" w:customStyle="1" w:styleId="WW8Num52z6">
    <w:name w:val="WW8Num52z6"/>
    <w:rsid w:val="000D4831"/>
  </w:style>
  <w:style w:type="character" w:customStyle="1" w:styleId="WW8Num52z7">
    <w:name w:val="WW8Num52z7"/>
    <w:rsid w:val="000D4831"/>
  </w:style>
  <w:style w:type="character" w:customStyle="1" w:styleId="WW8Num52z8">
    <w:name w:val="WW8Num52z8"/>
    <w:rsid w:val="000D4831"/>
  </w:style>
  <w:style w:type="character" w:customStyle="1" w:styleId="WW8Num53z0">
    <w:name w:val="WW8Num53z0"/>
    <w:rsid w:val="000D4831"/>
    <w:rPr>
      <w:rFonts w:ascii="Arial Narrow" w:hAnsi="Arial Narrow" w:cs="Arial Narrow"/>
      <w:color w:val="000000"/>
      <w:sz w:val="22"/>
      <w:szCs w:val="22"/>
    </w:rPr>
  </w:style>
  <w:style w:type="character" w:customStyle="1" w:styleId="WW8Num53z1">
    <w:name w:val="WW8Num53z1"/>
    <w:rsid w:val="000D4831"/>
  </w:style>
  <w:style w:type="character" w:customStyle="1" w:styleId="WW8Num53z2">
    <w:name w:val="WW8Num53z2"/>
    <w:rsid w:val="000D4831"/>
  </w:style>
  <w:style w:type="character" w:customStyle="1" w:styleId="WW8Num53z3">
    <w:name w:val="WW8Num53z3"/>
    <w:rsid w:val="000D4831"/>
  </w:style>
  <w:style w:type="character" w:customStyle="1" w:styleId="WW8Num53z4">
    <w:name w:val="WW8Num53z4"/>
    <w:rsid w:val="000D4831"/>
  </w:style>
  <w:style w:type="character" w:customStyle="1" w:styleId="WW8Num53z5">
    <w:name w:val="WW8Num53z5"/>
    <w:rsid w:val="000D4831"/>
  </w:style>
  <w:style w:type="character" w:customStyle="1" w:styleId="WW8Num53z6">
    <w:name w:val="WW8Num53z6"/>
    <w:rsid w:val="000D4831"/>
  </w:style>
  <w:style w:type="character" w:customStyle="1" w:styleId="WW8Num53z7">
    <w:name w:val="WW8Num53z7"/>
    <w:rsid w:val="000D4831"/>
  </w:style>
  <w:style w:type="character" w:customStyle="1" w:styleId="WW8Num53z8">
    <w:name w:val="WW8Num53z8"/>
    <w:rsid w:val="000D4831"/>
  </w:style>
  <w:style w:type="character" w:customStyle="1" w:styleId="WW8Num54z0">
    <w:name w:val="WW8Num54z0"/>
    <w:rsid w:val="000D4831"/>
  </w:style>
  <w:style w:type="character" w:customStyle="1" w:styleId="WW8Num55z0">
    <w:name w:val="WW8Num55z0"/>
    <w:rsid w:val="000D4831"/>
    <w:rPr>
      <w:rFonts w:ascii="Arial Narrow" w:hAnsi="Arial Narrow" w:cs="Arial Narrow"/>
      <w:bCs/>
      <w:sz w:val="22"/>
      <w:szCs w:val="22"/>
    </w:rPr>
  </w:style>
  <w:style w:type="character" w:customStyle="1" w:styleId="WW8Num55z1">
    <w:name w:val="WW8Num55z1"/>
    <w:rsid w:val="000D4831"/>
  </w:style>
  <w:style w:type="character" w:customStyle="1" w:styleId="WW8Num55z2">
    <w:name w:val="WW8Num55z2"/>
    <w:rsid w:val="000D4831"/>
  </w:style>
  <w:style w:type="character" w:customStyle="1" w:styleId="WW8Num55z3">
    <w:name w:val="WW8Num55z3"/>
    <w:rsid w:val="000D4831"/>
  </w:style>
  <w:style w:type="character" w:customStyle="1" w:styleId="WW8Num55z4">
    <w:name w:val="WW8Num55z4"/>
    <w:rsid w:val="000D4831"/>
  </w:style>
  <w:style w:type="character" w:customStyle="1" w:styleId="WW8Num55z5">
    <w:name w:val="WW8Num55z5"/>
    <w:rsid w:val="000D4831"/>
  </w:style>
  <w:style w:type="character" w:customStyle="1" w:styleId="WW8Num55z6">
    <w:name w:val="WW8Num55z6"/>
    <w:rsid w:val="000D4831"/>
  </w:style>
  <w:style w:type="character" w:customStyle="1" w:styleId="WW8Num55z7">
    <w:name w:val="WW8Num55z7"/>
    <w:rsid w:val="000D4831"/>
  </w:style>
  <w:style w:type="character" w:customStyle="1" w:styleId="WW8Num55z8">
    <w:name w:val="WW8Num55z8"/>
    <w:rsid w:val="000D4831"/>
  </w:style>
  <w:style w:type="character" w:customStyle="1" w:styleId="WW8Num56z0">
    <w:name w:val="WW8Num56z0"/>
    <w:rsid w:val="000D4831"/>
    <w:rPr>
      <w:rFonts w:hint="default"/>
    </w:rPr>
  </w:style>
  <w:style w:type="character" w:customStyle="1" w:styleId="WW8Num56z2">
    <w:name w:val="WW8Num56z2"/>
    <w:rsid w:val="000D4831"/>
    <w:rPr>
      <w:rFonts w:ascii="Arial Narrow" w:hAnsi="Arial Narrow" w:cs="Arial Narrow" w:hint="default"/>
      <w:b w:val="0"/>
      <w:sz w:val="22"/>
      <w:szCs w:val="22"/>
    </w:rPr>
  </w:style>
  <w:style w:type="character" w:customStyle="1" w:styleId="WW8Num56z4">
    <w:name w:val="WW8Num56z4"/>
    <w:rsid w:val="000D4831"/>
  </w:style>
  <w:style w:type="character" w:customStyle="1" w:styleId="WW8Num56z5">
    <w:name w:val="WW8Num56z5"/>
    <w:rsid w:val="000D4831"/>
  </w:style>
  <w:style w:type="character" w:customStyle="1" w:styleId="WW8Num56z6">
    <w:name w:val="WW8Num56z6"/>
    <w:rsid w:val="000D4831"/>
  </w:style>
  <w:style w:type="character" w:customStyle="1" w:styleId="WW8Num56z7">
    <w:name w:val="WW8Num56z7"/>
    <w:rsid w:val="000D4831"/>
  </w:style>
  <w:style w:type="character" w:customStyle="1" w:styleId="WW8Num56z8">
    <w:name w:val="WW8Num56z8"/>
    <w:rsid w:val="000D4831"/>
  </w:style>
  <w:style w:type="character" w:customStyle="1" w:styleId="WW8Num57z0">
    <w:name w:val="WW8Num57z0"/>
    <w:rsid w:val="000D4831"/>
    <w:rPr>
      <w:rFonts w:ascii="Arial Narrow" w:hAnsi="Arial Narrow" w:cs="Arial Narrow"/>
      <w:sz w:val="22"/>
      <w:szCs w:val="22"/>
    </w:rPr>
  </w:style>
  <w:style w:type="character" w:customStyle="1" w:styleId="WW8Num57z1">
    <w:name w:val="WW8Num57z1"/>
    <w:rsid w:val="000D4831"/>
  </w:style>
  <w:style w:type="character" w:customStyle="1" w:styleId="WW8Num57z2">
    <w:name w:val="WW8Num57z2"/>
    <w:rsid w:val="000D4831"/>
  </w:style>
  <w:style w:type="character" w:customStyle="1" w:styleId="WW8Num57z3">
    <w:name w:val="WW8Num57z3"/>
    <w:rsid w:val="000D4831"/>
  </w:style>
  <w:style w:type="character" w:customStyle="1" w:styleId="WW8Num57z4">
    <w:name w:val="WW8Num57z4"/>
    <w:rsid w:val="000D4831"/>
  </w:style>
  <w:style w:type="character" w:customStyle="1" w:styleId="WW8Num57z5">
    <w:name w:val="WW8Num57z5"/>
    <w:rsid w:val="000D4831"/>
  </w:style>
  <w:style w:type="character" w:customStyle="1" w:styleId="WW8Num57z6">
    <w:name w:val="WW8Num57z6"/>
    <w:rsid w:val="000D4831"/>
  </w:style>
  <w:style w:type="character" w:customStyle="1" w:styleId="WW8Num57z7">
    <w:name w:val="WW8Num57z7"/>
    <w:rsid w:val="000D4831"/>
  </w:style>
  <w:style w:type="character" w:customStyle="1" w:styleId="WW8Num57z8">
    <w:name w:val="WW8Num57z8"/>
    <w:rsid w:val="000D4831"/>
  </w:style>
  <w:style w:type="character" w:customStyle="1" w:styleId="WW8Num58z0">
    <w:name w:val="WW8Num58z0"/>
    <w:rsid w:val="000D4831"/>
    <w:rPr>
      <w:rFonts w:ascii="Arial Narrow" w:hAnsi="Arial Narrow" w:cs="Arial Narrow"/>
      <w:sz w:val="22"/>
      <w:szCs w:val="22"/>
    </w:rPr>
  </w:style>
  <w:style w:type="character" w:customStyle="1" w:styleId="WW8Num58z1">
    <w:name w:val="WW8Num58z1"/>
    <w:rsid w:val="000D4831"/>
  </w:style>
  <w:style w:type="character" w:customStyle="1" w:styleId="WW8Num58z2">
    <w:name w:val="WW8Num58z2"/>
    <w:rsid w:val="000D4831"/>
  </w:style>
  <w:style w:type="character" w:customStyle="1" w:styleId="WW8Num58z3">
    <w:name w:val="WW8Num58z3"/>
    <w:rsid w:val="000D4831"/>
  </w:style>
  <w:style w:type="character" w:customStyle="1" w:styleId="WW8Num58z4">
    <w:name w:val="WW8Num58z4"/>
    <w:rsid w:val="000D4831"/>
  </w:style>
  <w:style w:type="character" w:customStyle="1" w:styleId="WW8Num58z5">
    <w:name w:val="WW8Num58z5"/>
    <w:rsid w:val="000D4831"/>
  </w:style>
  <w:style w:type="character" w:customStyle="1" w:styleId="WW8Num58z6">
    <w:name w:val="WW8Num58z6"/>
    <w:rsid w:val="000D4831"/>
  </w:style>
  <w:style w:type="character" w:customStyle="1" w:styleId="WW8Num58z7">
    <w:name w:val="WW8Num58z7"/>
    <w:rsid w:val="000D4831"/>
  </w:style>
  <w:style w:type="character" w:customStyle="1" w:styleId="WW8Num58z8">
    <w:name w:val="WW8Num58z8"/>
    <w:rsid w:val="000D4831"/>
  </w:style>
  <w:style w:type="character" w:customStyle="1" w:styleId="WW8Num59z0">
    <w:name w:val="WW8Num59z0"/>
    <w:rsid w:val="000D4831"/>
  </w:style>
  <w:style w:type="character" w:customStyle="1" w:styleId="WW8Num60z0">
    <w:name w:val="WW8Num60z0"/>
    <w:rsid w:val="000D4831"/>
    <w:rPr>
      <w:rFonts w:ascii="Arial Narrow" w:hAnsi="Arial Narrow" w:cs="Arial Narrow"/>
      <w:sz w:val="22"/>
      <w:szCs w:val="22"/>
    </w:rPr>
  </w:style>
  <w:style w:type="character" w:customStyle="1" w:styleId="WW8Num60z1">
    <w:name w:val="WW8Num60z1"/>
    <w:rsid w:val="000D4831"/>
  </w:style>
  <w:style w:type="character" w:customStyle="1" w:styleId="WW8Num60z2">
    <w:name w:val="WW8Num60z2"/>
    <w:rsid w:val="000D4831"/>
  </w:style>
  <w:style w:type="character" w:customStyle="1" w:styleId="WW8Num60z3">
    <w:name w:val="WW8Num60z3"/>
    <w:rsid w:val="000D4831"/>
  </w:style>
  <w:style w:type="character" w:customStyle="1" w:styleId="WW8Num60z4">
    <w:name w:val="WW8Num60z4"/>
    <w:rsid w:val="000D4831"/>
  </w:style>
  <w:style w:type="character" w:customStyle="1" w:styleId="WW8Num60z5">
    <w:name w:val="WW8Num60z5"/>
    <w:rsid w:val="000D4831"/>
  </w:style>
  <w:style w:type="character" w:customStyle="1" w:styleId="WW8Num60z6">
    <w:name w:val="WW8Num60z6"/>
    <w:rsid w:val="000D4831"/>
  </w:style>
  <w:style w:type="character" w:customStyle="1" w:styleId="WW8Num60z7">
    <w:name w:val="WW8Num60z7"/>
    <w:rsid w:val="000D4831"/>
  </w:style>
  <w:style w:type="character" w:customStyle="1" w:styleId="WW8Num60z8">
    <w:name w:val="WW8Num60z8"/>
    <w:rsid w:val="000D4831"/>
  </w:style>
  <w:style w:type="character" w:customStyle="1" w:styleId="WW8Num61z0">
    <w:name w:val="WW8Num61z0"/>
    <w:rsid w:val="000D4831"/>
    <w:rPr>
      <w:rFonts w:ascii="Arial Narrow" w:hAnsi="Arial Narrow" w:cs="Arial Narrow"/>
      <w:color w:val="000000"/>
      <w:sz w:val="22"/>
      <w:szCs w:val="22"/>
    </w:rPr>
  </w:style>
  <w:style w:type="character" w:customStyle="1" w:styleId="WW8Num61z1">
    <w:name w:val="WW8Num61z1"/>
    <w:rsid w:val="000D4831"/>
  </w:style>
  <w:style w:type="character" w:customStyle="1" w:styleId="WW8Num61z2">
    <w:name w:val="WW8Num61z2"/>
    <w:rsid w:val="000D4831"/>
  </w:style>
  <w:style w:type="character" w:customStyle="1" w:styleId="WW8Num61z3">
    <w:name w:val="WW8Num61z3"/>
    <w:rsid w:val="000D4831"/>
  </w:style>
  <w:style w:type="character" w:customStyle="1" w:styleId="WW8Num61z4">
    <w:name w:val="WW8Num61z4"/>
    <w:rsid w:val="000D4831"/>
  </w:style>
  <w:style w:type="character" w:customStyle="1" w:styleId="WW8Num61z5">
    <w:name w:val="WW8Num61z5"/>
    <w:rsid w:val="000D4831"/>
  </w:style>
  <w:style w:type="character" w:customStyle="1" w:styleId="WW8Num61z6">
    <w:name w:val="WW8Num61z6"/>
    <w:rsid w:val="000D4831"/>
  </w:style>
  <w:style w:type="character" w:customStyle="1" w:styleId="WW8Num61z7">
    <w:name w:val="WW8Num61z7"/>
    <w:rsid w:val="000D4831"/>
  </w:style>
  <w:style w:type="character" w:customStyle="1" w:styleId="WW8Num61z8">
    <w:name w:val="WW8Num61z8"/>
    <w:rsid w:val="000D4831"/>
  </w:style>
  <w:style w:type="character" w:customStyle="1" w:styleId="WW8Num62z0">
    <w:name w:val="WW8Num62z0"/>
    <w:rsid w:val="000D4831"/>
    <w:rPr>
      <w:b w:val="0"/>
    </w:rPr>
  </w:style>
  <w:style w:type="character" w:customStyle="1" w:styleId="WW8Num62z1">
    <w:name w:val="WW8Num62z1"/>
    <w:rsid w:val="000D4831"/>
  </w:style>
  <w:style w:type="character" w:customStyle="1" w:styleId="WW8Num62z2">
    <w:name w:val="WW8Num62z2"/>
    <w:rsid w:val="000D4831"/>
  </w:style>
  <w:style w:type="character" w:customStyle="1" w:styleId="WW8Num62z3">
    <w:name w:val="WW8Num62z3"/>
    <w:rsid w:val="000D4831"/>
  </w:style>
  <w:style w:type="character" w:customStyle="1" w:styleId="WW8Num62z4">
    <w:name w:val="WW8Num62z4"/>
    <w:rsid w:val="000D4831"/>
  </w:style>
  <w:style w:type="character" w:customStyle="1" w:styleId="WW8Num62z5">
    <w:name w:val="WW8Num62z5"/>
    <w:rsid w:val="000D4831"/>
  </w:style>
  <w:style w:type="character" w:customStyle="1" w:styleId="WW8Num62z6">
    <w:name w:val="WW8Num62z6"/>
    <w:rsid w:val="000D4831"/>
  </w:style>
  <w:style w:type="character" w:customStyle="1" w:styleId="WW8Num62z7">
    <w:name w:val="WW8Num62z7"/>
    <w:rsid w:val="000D4831"/>
  </w:style>
  <w:style w:type="character" w:customStyle="1" w:styleId="WW8Num62z8">
    <w:name w:val="WW8Num62z8"/>
    <w:rsid w:val="000D4831"/>
  </w:style>
  <w:style w:type="character" w:customStyle="1" w:styleId="WW8Num63z0">
    <w:name w:val="WW8Num63z0"/>
    <w:rsid w:val="000D4831"/>
    <w:rPr>
      <w:rFonts w:ascii="Arial Narrow" w:hAnsi="Arial Narrow" w:cs="Arial Narrow"/>
      <w:color w:val="000000"/>
      <w:sz w:val="22"/>
      <w:szCs w:val="22"/>
    </w:rPr>
  </w:style>
  <w:style w:type="character" w:customStyle="1" w:styleId="WW8Num63z1">
    <w:name w:val="WW8Num63z1"/>
    <w:rsid w:val="000D4831"/>
  </w:style>
  <w:style w:type="character" w:customStyle="1" w:styleId="WW8Num63z2">
    <w:name w:val="WW8Num63z2"/>
    <w:rsid w:val="000D4831"/>
  </w:style>
  <w:style w:type="character" w:customStyle="1" w:styleId="WW8Num63z3">
    <w:name w:val="WW8Num63z3"/>
    <w:rsid w:val="000D4831"/>
  </w:style>
  <w:style w:type="character" w:customStyle="1" w:styleId="WW8Num63z4">
    <w:name w:val="WW8Num63z4"/>
    <w:rsid w:val="000D4831"/>
  </w:style>
  <w:style w:type="character" w:customStyle="1" w:styleId="WW8Num63z5">
    <w:name w:val="WW8Num63z5"/>
    <w:rsid w:val="000D4831"/>
  </w:style>
  <w:style w:type="character" w:customStyle="1" w:styleId="WW8Num63z6">
    <w:name w:val="WW8Num63z6"/>
    <w:rsid w:val="000D4831"/>
  </w:style>
  <w:style w:type="character" w:customStyle="1" w:styleId="WW8Num63z7">
    <w:name w:val="WW8Num63z7"/>
    <w:rsid w:val="000D4831"/>
  </w:style>
  <w:style w:type="character" w:customStyle="1" w:styleId="WW8Num63z8">
    <w:name w:val="WW8Num63z8"/>
    <w:rsid w:val="000D4831"/>
  </w:style>
  <w:style w:type="character" w:customStyle="1" w:styleId="WW8Num64z0">
    <w:name w:val="WW8Num64z0"/>
    <w:rsid w:val="000D4831"/>
    <w:rPr>
      <w:rFonts w:ascii="Arial Narrow" w:hAnsi="Arial Narrow" w:cs="Arial Narrow"/>
      <w:color w:val="000000"/>
      <w:sz w:val="22"/>
      <w:szCs w:val="22"/>
    </w:rPr>
  </w:style>
  <w:style w:type="character" w:customStyle="1" w:styleId="WW8Num64z1">
    <w:name w:val="WW8Num64z1"/>
    <w:rsid w:val="000D4831"/>
  </w:style>
  <w:style w:type="character" w:customStyle="1" w:styleId="WW8Num64z2">
    <w:name w:val="WW8Num64z2"/>
    <w:rsid w:val="000D4831"/>
  </w:style>
  <w:style w:type="character" w:customStyle="1" w:styleId="WW8Num64z3">
    <w:name w:val="WW8Num64z3"/>
    <w:rsid w:val="000D4831"/>
  </w:style>
  <w:style w:type="character" w:customStyle="1" w:styleId="WW8Num64z4">
    <w:name w:val="WW8Num64z4"/>
    <w:rsid w:val="000D4831"/>
  </w:style>
  <w:style w:type="character" w:customStyle="1" w:styleId="WW8Num64z5">
    <w:name w:val="WW8Num64z5"/>
    <w:rsid w:val="000D4831"/>
  </w:style>
  <w:style w:type="character" w:customStyle="1" w:styleId="WW8Num64z6">
    <w:name w:val="WW8Num64z6"/>
    <w:rsid w:val="000D4831"/>
  </w:style>
  <w:style w:type="character" w:customStyle="1" w:styleId="WW8Num64z7">
    <w:name w:val="WW8Num64z7"/>
    <w:rsid w:val="000D4831"/>
  </w:style>
  <w:style w:type="character" w:customStyle="1" w:styleId="WW8Num64z8">
    <w:name w:val="WW8Num64z8"/>
    <w:rsid w:val="000D4831"/>
  </w:style>
  <w:style w:type="character" w:customStyle="1" w:styleId="WW8Num65z0">
    <w:name w:val="WW8Num65z0"/>
    <w:rsid w:val="000D4831"/>
    <w:rPr>
      <w:rFonts w:ascii="Arial Narrow" w:hAnsi="Arial Narrow" w:cs="Arial Narrow" w:hint="default"/>
      <w:sz w:val="22"/>
      <w:szCs w:val="22"/>
    </w:rPr>
  </w:style>
  <w:style w:type="character" w:customStyle="1" w:styleId="WW8Num66z0">
    <w:name w:val="WW8Num66z0"/>
    <w:rsid w:val="000D4831"/>
    <w:rPr>
      <w:rFonts w:ascii="Arial Narrow" w:hAnsi="Arial Narrow" w:cs="Arial Narrow" w:hint="default"/>
      <w:color w:val="auto"/>
      <w:sz w:val="22"/>
      <w:szCs w:val="24"/>
    </w:rPr>
  </w:style>
  <w:style w:type="character" w:customStyle="1" w:styleId="WW8Num66z1">
    <w:name w:val="WW8Num66z1"/>
    <w:rsid w:val="000D4831"/>
    <w:rPr>
      <w:rFonts w:ascii="Courier New" w:hAnsi="Courier New" w:cs="Courier New" w:hint="default"/>
    </w:rPr>
  </w:style>
  <w:style w:type="character" w:customStyle="1" w:styleId="WW8Num66z2">
    <w:name w:val="WW8Num66z2"/>
    <w:rsid w:val="000D4831"/>
    <w:rPr>
      <w:rFonts w:ascii="Wingdings" w:hAnsi="Wingdings" w:cs="Wingdings" w:hint="default"/>
    </w:rPr>
  </w:style>
  <w:style w:type="character" w:customStyle="1" w:styleId="WW8Num66z3">
    <w:name w:val="WW8Num66z3"/>
    <w:rsid w:val="000D4831"/>
    <w:rPr>
      <w:rFonts w:ascii="Symbol" w:hAnsi="Symbol" w:cs="Symbol" w:hint="default"/>
    </w:rPr>
  </w:style>
  <w:style w:type="character" w:customStyle="1" w:styleId="WW8Num67z0">
    <w:name w:val="WW8Num67z0"/>
    <w:rsid w:val="000D4831"/>
  </w:style>
  <w:style w:type="character" w:customStyle="1" w:styleId="WW8Num67z1">
    <w:name w:val="WW8Num67z1"/>
    <w:rsid w:val="000D4831"/>
  </w:style>
  <w:style w:type="character" w:customStyle="1" w:styleId="WW8Num67z2">
    <w:name w:val="WW8Num67z2"/>
    <w:rsid w:val="000D4831"/>
  </w:style>
  <w:style w:type="character" w:customStyle="1" w:styleId="WW8Num67z3">
    <w:name w:val="WW8Num67z3"/>
    <w:rsid w:val="000D4831"/>
  </w:style>
  <w:style w:type="character" w:customStyle="1" w:styleId="WW8Num67z4">
    <w:name w:val="WW8Num67z4"/>
    <w:rsid w:val="000D4831"/>
  </w:style>
  <w:style w:type="character" w:customStyle="1" w:styleId="WW8Num67z5">
    <w:name w:val="WW8Num67z5"/>
    <w:rsid w:val="000D4831"/>
  </w:style>
  <w:style w:type="character" w:customStyle="1" w:styleId="WW8Num67z6">
    <w:name w:val="WW8Num67z6"/>
    <w:rsid w:val="000D4831"/>
  </w:style>
  <w:style w:type="character" w:customStyle="1" w:styleId="WW8Num67z7">
    <w:name w:val="WW8Num67z7"/>
    <w:rsid w:val="000D4831"/>
  </w:style>
  <w:style w:type="character" w:customStyle="1" w:styleId="WW8Num67z8">
    <w:name w:val="WW8Num67z8"/>
    <w:rsid w:val="000D4831"/>
  </w:style>
  <w:style w:type="character" w:customStyle="1" w:styleId="WW8Num68z0">
    <w:name w:val="WW8Num68z0"/>
    <w:rsid w:val="000D4831"/>
    <w:rPr>
      <w:rFonts w:ascii="Arial Narrow" w:hAnsi="Arial Narrow" w:cs="Arial Narrow" w:hint="default"/>
      <w:sz w:val="22"/>
      <w:szCs w:val="22"/>
      <w:shd w:val="clear" w:color="auto" w:fill="FFFFFF"/>
    </w:rPr>
  </w:style>
  <w:style w:type="character" w:customStyle="1" w:styleId="WW8Num68z2">
    <w:name w:val="WW8Num68z2"/>
    <w:rsid w:val="000D4831"/>
  </w:style>
  <w:style w:type="character" w:customStyle="1" w:styleId="WW8Num68z3">
    <w:name w:val="WW8Num68z3"/>
    <w:rsid w:val="000D4831"/>
  </w:style>
  <w:style w:type="character" w:customStyle="1" w:styleId="WW8Num68z4">
    <w:name w:val="WW8Num68z4"/>
    <w:rsid w:val="000D4831"/>
  </w:style>
  <w:style w:type="character" w:customStyle="1" w:styleId="WW8Num68z5">
    <w:name w:val="WW8Num68z5"/>
    <w:rsid w:val="000D4831"/>
  </w:style>
  <w:style w:type="character" w:customStyle="1" w:styleId="WW8Num68z6">
    <w:name w:val="WW8Num68z6"/>
    <w:rsid w:val="000D4831"/>
  </w:style>
  <w:style w:type="character" w:customStyle="1" w:styleId="WW8Num68z7">
    <w:name w:val="WW8Num68z7"/>
    <w:rsid w:val="000D4831"/>
  </w:style>
  <w:style w:type="character" w:customStyle="1" w:styleId="WW8Num68z8">
    <w:name w:val="WW8Num68z8"/>
    <w:rsid w:val="000D4831"/>
  </w:style>
  <w:style w:type="character" w:customStyle="1" w:styleId="WW8Num69z0">
    <w:name w:val="WW8Num69z0"/>
    <w:rsid w:val="000D4831"/>
    <w:rPr>
      <w:rFonts w:ascii="Arial Narrow" w:hAnsi="Arial Narrow" w:cs="Arial Narrow" w:hint="default"/>
      <w:color w:val="000000"/>
      <w:sz w:val="22"/>
      <w:szCs w:val="22"/>
    </w:rPr>
  </w:style>
  <w:style w:type="character" w:customStyle="1" w:styleId="WW8Num69z1">
    <w:name w:val="WW8Num69z1"/>
    <w:rsid w:val="000D4831"/>
    <w:rPr>
      <w:rFonts w:hint="default"/>
      <w:b/>
    </w:rPr>
  </w:style>
  <w:style w:type="character" w:customStyle="1" w:styleId="WW8Num69z2">
    <w:name w:val="WW8Num69z2"/>
    <w:rsid w:val="000D4831"/>
  </w:style>
  <w:style w:type="character" w:customStyle="1" w:styleId="WW8Num69z3">
    <w:name w:val="WW8Num69z3"/>
    <w:rsid w:val="000D4831"/>
  </w:style>
  <w:style w:type="character" w:customStyle="1" w:styleId="WW8Num69z4">
    <w:name w:val="WW8Num69z4"/>
    <w:rsid w:val="000D4831"/>
  </w:style>
  <w:style w:type="character" w:customStyle="1" w:styleId="WW8Num69z5">
    <w:name w:val="WW8Num69z5"/>
    <w:rsid w:val="000D4831"/>
  </w:style>
  <w:style w:type="character" w:customStyle="1" w:styleId="WW8Num69z6">
    <w:name w:val="WW8Num69z6"/>
    <w:rsid w:val="000D4831"/>
  </w:style>
  <w:style w:type="character" w:customStyle="1" w:styleId="WW8Num69z7">
    <w:name w:val="WW8Num69z7"/>
    <w:rsid w:val="000D4831"/>
  </w:style>
  <w:style w:type="character" w:customStyle="1" w:styleId="WW8Num69z8">
    <w:name w:val="WW8Num69z8"/>
    <w:rsid w:val="000D4831"/>
  </w:style>
  <w:style w:type="character" w:customStyle="1" w:styleId="Domylnaczcionkaakapitu1">
    <w:name w:val="Domyślna czcionka akapitu1"/>
    <w:rsid w:val="000D4831"/>
  </w:style>
  <w:style w:type="character" w:styleId="Hipercze">
    <w:name w:val="Hyperlink"/>
    <w:rsid w:val="000D4831"/>
    <w:rPr>
      <w:color w:val="0000FF"/>
      <w:u w:val="single"/>
    </w:rPr>
  </w:style>
  <w:style w:type="character" w:styleId="Uwydatnienie">
    <w:name w:val="Emphasis"/>
    <w:qFormat/>
    <w:rsid w:val="000D4831"/>
    <w:rPr>
      <w:b/>
      <w:bCs/>
      <w:i w:val="0"/>
      <w:iCs w:val="0"/>
    </w:rPr>
  </w:style>
  <w:style w:type="character" w:styleId="Numerstrony">
    <w:name w:val="page number"/>
    <w:basedOn w:val="Domylnaczcionkaakapitu1"/>
    <w:rsid w:val="000D4831"/>
  </w:style>
  <w:style w:type="character" w:customStyle="1" w:styleId="apple-converted-space">
    <w:name w:val="apple-converted-space"/>
    <w:basedOn w:val="Domylnaczcionkaakapitu1"/>
    <w:rsid w:val="000D4831"/>
  </w:style>
  <w:style w:type="character" w:customStyle="1" w:styleId="NormalBoldChar">
    <w:name w:val="NormalBold Char"/>
    <w:rsid w:val="000D4831"/>
    <w:rPr>
      <w:b/>
      <w:sz w:val="24"/>
      <w:szCs w:val="22"/>
      <w:lang w:val="pl-PL" w:eastAsia="ar-SA" w:bidi="ar-SA"/>
    </w:rPr>
  </w:style>
  <w:style w:type="character" w:customStyle="1" w:styleId="DeltaViewInsertion">
    <w:name w:val="DeltaView Insertion"/>
    <w:rsid w:val="000D4831"/>
    <w:rPr>
      <w:b/>
      <w:i/>
      <w:spacing w:val="0"/>
    </w:rPr>
  </w:style>
  <w:style w:type="character" w:customStyle="1" w:styleId="TekstprzypisudolnegoZnak">
    <w:name w:val="Tekst przypisu dolnego Znak"/>
    <w:rsid w:val="000D4831"/>
    <w:rPr>
      <w:lang w:val="pl-PL" w:eastAsia="ar-SA" w:bidi="ar-SA"/>
    </w:rPr>
  </w:style>
  <w:style w:type="character" w:customStyle="1" w:styleId="Znakiprzypiswdolnych">
    <w:name w:val="Znaki przypisów dolnych"/>
    <w:rsid w:val="000D4831"/>
    <w:rPr>
      <w:shd w:val="clear" w:color="auto" w:fill="auto"/>
      <w:vertAlign w:val="superscript"/>
    </w:rPr>
  </w:style>
  <w:style w:type="character" w:customStyle="1" w:styleId="WW-Znakiprzypiswdolnych">
    <w:name w:val="WW-Znaki przypisów dolnych"/>
    <w:rsid w:val="000D4831"/>
    <w:rPr>
      <w:vertAlign w:val="superscript"/>
    </w:rPr>
  </w:style>
  <w:style w:type="character" w:customStyle="1" w:styleId="NagwekZnak">
    <w:name w:val="Nagłówek Znak"/>
    <w:uiPriority w:val="99"/>
    <w:rsid w:val="000D4831"/>
    <w:rPr>
      <w:rFonts w:ascii="Arial" w:hAnsi="Arial" w:cs="Arial"/>
      <w:sz w:val="16"/>
      <w:szCs w:val="16"/>
    </w:rPr>
  </w:style>
  <w:style w:type="character" w:customStyle="1" w:styleId="StopkaZnak">
    <w:name w:val="Stopka Znak"/>
    <w:uiPriority w:val="99"/>
    <w:rsid w:val="000D4831"/>
    <w:rPr>
      <w:rFonts w:ascii="Arial" w:hAnsi="Arial" w:cs="Arial"/>
      <w:sz w:val="16"/>
      <w:szCs w:val="16"/>
    </w:rPr>
  </w:style>
  <w:style w:type="character" w:customStyle="1" w:styleId="TekstpodstawowyZnak">
    <w:name w:val="Tekst podstawowy Znak"/>
    <w:rsid w:val="000D4831"/>
    <w:rPr>
      <w:rFonts w:ascii="Arial" w:hAnsi="Arial" w:cs="Arial"/>
      <w:sz w:val="16"/>
      <w:szCs w:val="16"/>
    </w:rPr>
  </w:style>
  <w:style w:type="character" w:customStyle="1" w:styleId="TekstdymkaZnak">
    <w:name w:val="Tekst dymka Znak"/>
    <w:rsid w:val="000D4831"/>
    <w:rPr>
      <w:rFonts w:ascii="Tahoma" w:hAnsi="Tahoma" w:cs="Tahoma"/>
      <w:sz w:val="16"/>
      <w:szCs w:val="16"/>
    </w:rPr>
  </w:style>
  <w:style w:type="character" w:styleId="Odwoanieprzypisudolnego">
    <w:name w:val="footnote reference"/>
    <w:uiPriority w:val="99"/>
    <w:rsid w:val="000D4831"/>
    <w:rPr>
      <w:vertAlign w:val="superscript"/>
    </w:rPr>
  </w:style>
  <w:style w:type="character" w:customStyle="1" w:styleId="Znakiprzypiswkocowych">
    <w:name w:val="Znaki przypisów końcowych"/>
    <w:rsid w:val="000D4831"/>
    <w:rPr>
      <w:vertAlign w:val="superscript"/>
    </w:rPr>
  </w:style>
  <w:style w:type="character" w:customStyle="1" w:styleId="WW-Znakiprzypiswkocowych">
    <w:name w:val="WW-Znaki przypisów końcowych"/>
    <w:rsid w:val="000D4831"/>
  </w:style>
  <w:style w:type="character" w:styleId="Odwoanieprzypisukocowego">
    <w:name w:val="endnote reference"/>
    <w:rsid w:val="000D4831"/>
    <w:rPr>
      <w:vertAlign w:val="superscript"/>
    </w:rPr>
  </w:style>
  <w:style w:type="paragraph" w:customStyle="1" w:styleId="Nagwek10">
    <w:name w:val="Nagłówek1"/>
    <w:basedOn w:val="Normalny"/>
    <w:next w:val="Tekstpodstawowy"/>
    <w:rsid w:val="000D4831"/>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styleId="Tekstpodstawowy">
    <w:name w:val="Body Text"/>
    <w:basedOn w:val="Normalny"/>
    <w:link w:val="TekstpodstawowyZnak1"/>
    <w:rsid w:val="000D4831"/>
    <w:pPr>
      <w:suppressAutoHyphens/>
      <w:spacing w:after="120" w:line="240" w:lineRule="auto"/>
    </w:pPr>
    <w:rPr>
      <w:rFonts w:ascii="Arial" w:eastAsia="Times New Roman" w:hAnsi="Arial" w:cs="Arial"/>
      <w:kern w:val="0"/>
      <w:sz w:val="16"/>
      <w:szCs w:val="16"/>
      <w:lang w:eastAsia="ar-SA"/>
      <w14:ligatures w14:val="none"/>
    </w:rPr>
  </w:style>
  <w:style w:type="character" w:customStyle="1" w:styleId="TekstpodstawowyZnak1">
    <w:name w:val="Tekst podstawowy Znak1"/>
    <w:basedOn w:val="Domylnaczcionkaakapitu"/>
    <w:link w:val="Tekstpodstawowy"/>
    <w:rsid w:val="000D4831"/>
    <w:rPr>
      <w:rFonts w:ascii="Arial" w:eastAsia="Times New Roman" w:hAnsi="Arial" w:cs="Arial"/>
      <w:kern w:val="0"/>
      <w:sz w:val="16"/>
      <w:szCs w:val="16"/>
      <w:lang w:eastAsia="ar-SA"/>
      <w14:ligatures w14:val="none"/>
    </w:rPr>
  </w:style>
  <w:style w:type="paragraph" w:styleId="Lista">
    <w:name w:val="List"/>
    <w:basedOn w:val="Normalny"/>
    <w:rsid w:val="000D4831"/>
    <w:pPr>
      <w:suppressAutoHyphens/>
      <w:spacing w:after="0" w:line="240" w:lineRule="auto"/>
      <w:ind w:left="283" w:hanging="283"/>
    </w:pPr>
    <w:rPr>
      <w:rFonts w:ascii="Times New Roman" w:eastAsia="Times New Roman" w:hAnsi="Times New Roman" w:cs="Times New Roman"/>
      <w:kern w:val="0"/>
      <w:sz w:val="24"/>
      <w:szCs w:val="20"/>
      <w:lang w:eastAsia="ar-SA"/>
      <w14:ligatures w14:val="none"/>
    </w:rPr>
  </w:style>
  <w:style w:type="paragraph" w:customStyle="1" w:styleId="Podpis1">
    <w:name w:val="Podpis1"/>
    <w:basedOn w:val="Normalny"/>
    <w:rsid w:val="000D4831"/>
    <w:pPr>
      <w:suppressLineNumbers/>
      <w:suppressAutoHyphens/>
      <w:spacing w:before="120" w:after="120" w:line="240" w:lineRule="auto"/>
    </w:pPr>
    <w:rPr>
      <w:rFonts w:ascii="Arial" w:eastAsia="Times New Roman" w:hAnsi="Arial" w:cs="Arial"/>
      <w:i/>
      <w:iCs/>
      <w:kern w:val="0"/>
      <w:sz w:val="24"/>
      <w:szCs w:val="24"/>
      <w:lang w:eastAsia="ar-SA"/>
      <w14:ligatures w14:val="none"/>
    </w:rPr>
  </w:style>
  <w:style w:type="paragraph" w:customStyle="1" w:styleId="Indeks">
    <w:name w:val="Indeks"/>
    <w:basedOn w:val="Normalny"/>
    <w:rsid w:val="000D4831"/>
    <w:pPr>
      <w:suppressLineNumbers/>
      <w:suppressAutoHyphens/>
      <w:spacing w:after="0" w:line="240" w:lineRule="auto"/>
    </w:pPr>
    <w:rPr>
      <w:rFonts w:ascii="Arial" w:eastAsia="Times New Roman" w:hAnsi="Arial" w:cs="Arial"/>
      <w:kern w:val="0"/>
      <w:sz w:val="16"/>
      <w:szCs w:val="16"/>
      <w:lang w:eastAsia="ar-SA"/>
      <w14:ligatures w14:val="none"/>
    </w:rPr>
  </w:style>
  <w:style w:type="paragraph" w:styleId="NormalnyWeb">
    <w:name w:val="Normal (Web)"/>
    <w:basedOn w:val="Normalny"/>
    <w:rsid w:val="000D4831"/>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styleId="Tekstpodstawowywcity">
    <w:name w:val="Body Text Indent"/>
    <w:basedOn w:val="Normalny"/>
    <w:link w:val="TekstpodstawowywcityZnak"/>
    <w:rsid w:val="000D4831"/>
    <w:pPr>
      <w:widowControl w:val="0"/>
      <w:suppressAutoHyphens/>
      <w:autoSpaceDE w:val="0"/>
      <w:spacing w:after="0" w:line="240" w:lineRule="auto"/>
      <w:ind w:left="360"/>
    </w:pPr>
    <w:rPr>
      <w:rFonts w:ascii="Arial" w:eastAsia="Times New Roman" w:hAnsi="Arial" w:cs="Arial"/>
      <w:kern w:val="0"/>
      <w:szCs w:val="24"/>
      <w:lang w:eastAsia="ar-SA"/>
      <w14:ligatures w14:val="none"/>
    </w:rPr>
  </w:style>
  <w:style w:type="character" w:customStyle="1" w:styleId="TekstpodstawowywcityZnak">
    <w:name w:val="Tekst podstawowy wcięty Znak"/>
    <w:basedOn w:val="Domylnaczcionkaakapitu"/>
    <w:link w:val="Tekstpodstawowywcity"/>
    <w:rsid w:val="000D4831"/>
    <w:rPr>
      <w:rFonts w:ascii="Arial" w:eastAsia="Times New Roman" w:hAnsi="Arial" w:cs="Arial"/>
      <w:kern w:val="0"/>
      <w:szCs w:val="24"/>
      <w:lang w:eastAsia="ar-SA"/>
      <w14:ligatures w14:val="none"/>
    </w:rPr>
  </w:style>
  <w:style w:type="paragraph" w:customStyle="1" w:styleId="Tekstpodstawowy21">
    <w:name w:val="Tekst podstawowy 21"/>
    <w:basedOn w:val="Normalny"/>
    <w:rsid w:val="000D4831"/>
    <w:pPr>
      <w:widowControl w:val="0"/>
      <w:suppressAutoHyphens/>
      <w:overflowPunct w:val="0"/>
      <w:autoSpaceDE w:val="0"/>
      <w:spacing w:after="0" w:line="240" w:lineRule="auto"/>
      <w:ind w:left="284"/>
      <w:textAlignment w:val="baseline"/>
    </w:pPr>
    <w:rPr>
      <w:rFonts w:ascii="Arial Narrow" w:eastAsia="Calibri" w:hAnsi="Arial Narrow" w:cs="Times New Roman"/>
      <w:kern w:val="0"/>
      <w:sz w:val="24"/>
      <w:szCs w:val="20"/>
      <w:lang w:eastAsia="ar-SA"/>
      <w14:ligatures w14:val="none"/>
    </w:rPr>
  </w:style>
  <w:style w:type="paragraph" w:customStyle="1" w:styleId="Tekstpodstawowy23">
    <w:name w:val="Tekst podstawowy 23"/>
    <w:basedOn w:val="Normalny"/>
    <w:rsid w:val="000D4831"/>
    <w:pPr>
      <w:suppressAutoHyphens/>
      <w:spacing w:after="120" w:line="480" w:lineRule="auto"/>
    </w:pPr>
    <w:rPr>
      <w:rFonts w:ascii="Arial" w:eastAsia="Times New Roman" w:hAnsi="Arial" w:cs="Arial"/>
      <w:kern w:val="0"/>
      <w:sz w:val="16"/>
      <w:szCs w:val="16"/>
      <w:lang w:eastAsia="ar-SA"/>
      <w14:ligatures w14:val="none"/>
    </w:rPr>
  </w:style>
  <w:style w:type="paragraph" w:customStyle="1" w:styleId="Tekstpodstawowy22">
    <w:name w:val="Tekst podstawowy 22"/>
    <w:basedOn w:val="Normalny"/>
    <w:rsid w:val="000D4831"/>
    <w:pPr>
      <w:suppressAutoHyphens/>
      <w:spacing w:after="0" w:line="240" w:lineRule="auto"/>
    </w:pPr>
    <w:rPr>
      <w:rFonts w:ascii="Times New Roman" w:eastAsia="Times New Roman" w:hAnsi="Times New Roman" w:cs="Times New Roman"/>
      <w:b/>
      <w:kern w:val="0"/>
      <w:sz w:val="24"/>
      <w:szCs w:val="20"/>
      <w:lang w:eastAsia="ar-SA"/>
      <w14:ligatures w14:val="none"/>
    </w:rPr>
  </w:style>
  <w:style w:type="paragraph" w:styleId="Tekstprzypisudolnego">
    <w:name w:val="footnote text"/>
    <w:basedOn w:val="Normalny"/>
    <w:link w:val="TekstprzypisudolnegoZnak1"/>
    <w:rsid w:val="000D4831"/>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1">
    <w:name w:val="Tekst przypisu dolnego Znak1"/>
    <w:basedOn w:val="Domylnaczcionkaakapitu"/>
    <w:link w:val="Tekstprzypisudolnego"/>
    <w:rsid w:val="000D4831"/>
    <w:rPr>
      <w:rFonts w:ascii="Times New Roman" w:eastAsia="Times New Roman" w:hAnsi="Times New Roman" w:cs="Times New Roman"/>
      <w:kern w:val="0"/>
      <w:sz w:val="20"/>
      <w:szCs w:val="20"/>
      <w:lang w:eastAsia="ar-SA"/>
      <w14:ligatures w14:val="none"/>
    </w:rPr>
  </w:style>
  <w:style w:type="paragraph" w:styleId="Bezodstpw">
    <w:name w:val="No Spacing"/>
    <w:qFormat/>
    <w:rsid w:val="000D4831"/>
    <w:pPr>
      <w:suppressAutoHyphens/>
      <w:spacing w:after="0" w:line="240" w:lineRule="auto"/>
    </w:pPr>
    <w:rPr>
      <w:rFonts w:ascii="Arial" w:eastAsia="Calibri" w:hAnsi="Arial" w:cs="Arial"/>
      <w:kern w:val="0"/>
      <w:lang w:eastAsia="ar-SA"/>
      <w14:ligatures w14:val="none"/>
    </w:rPr>
  </w:style>
  <w:style w:type="paragraph" w:customStyle="1" w:styleId="Tekstblokowy1">
    <w:name w:val="Tekst blokowy1"/>
    <w:basedOn w:val="Normalny"/>
    <w:rsid w:val="000D4831"/>
    <w:pPr>
      <w:widowControl w:val="0"/>
      <w:suppressAutoHyphens/>
      <w:autoSpaceDE w:val="0"/>
      <w:spacing w:after="0" w:line="240" w:lineRule="auto"/>
      <w:ind w:left="698" w:right="-283" w:hanging="585"/>
      <w:jc w:val="both"/>
    </w:pPr>
    <w:rPr>
      <w:rFonts w:ascii="Arial Narrow" w:eastAsia="Times New Roman" w:hAnsi="Arial Narrow" w:cs="Arial Narrow"/>
      <w:color w:val="000000"/>
      <w:kern w:val="0"/>
      <w:lang w:eastAsia="ar-SA"/>
      <w14:ligatures w14:val="none"/>
    </w:rPr>
  </w:style>
  <w:style w:type="paragraph" w:styleId="Stopka">
    <w:name w:val="footer"/>
    <w:basedOn w:val="Normalny"/>
    <w:link w:val="StopkaZnak1"/>
    <w:uiPriority w:val="99"/>
    <w:rsid w:val="000D4831"/>
    <w:pPr>
      <w:tabs>
        <w:tab w:val="center" w:pos="4536"/>
        <w:tab w:val="right" w:pos="9072"/>
      </w:tabs>
      <w:suppressAutoHyphens/>
      <w:spacing w:after="0" w:line="240" w:lineRule="auto"/>
    </w:pPr>
    <w:rPr>
      <w:rFonts w:ascii="Arial" w:eastAsia="Times New Roman" w:hAnsi="Arial" w:cs="Arial"/>
      <w:kern w:val="0"/>
      <w:sz w:val="16"/>
      <w:szCs w:val="16"/>
      <w:lang w:eastAsia="ar-SA"/>
      <w14:ligatures w14:val="none"/>
    </w:rPr>
  </w:style>
  <w:style w:type="character" w:customStyle="1" w:styleId="StopkaZnak1">
    <w:name w:val="Stopka Znak1"/>
    <w:basedOn w:val="Domylnaczcionkaakapitu"/>
    <w:link w:val="Stopka"/>
    <w:uiPriority w:val="99"/>
    <w:rsid w:val="000D4831"/>
    <w:rPr>
      <w:rFonts w:ascii="Arial" w:eastAsia="Times New Roman" w:hAnsi="Arial" w:cs="Arial"/>
      <w:kern w:val="0"/>
      <w:sz w:val="16"/>
      <w:szCs w:val="16"/>
      <w:lang w:eastAsia="ar-SA"/>
      <w14:ligatures w14:val="none"/>
    </w:rPr>
  </w:style>
  <w:style w:type="paragraph" w:styleId="Tekstdymka">
    <w:name w:val="Balloon Text"/>
    <w:basedOn w:val="Normalny"/>
    <w:link w:val="TekstdymkaZnak1"/>
    <w:rsid w:val="000D4831"/>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TekstdymkaZnak1">
    <w:name w:val="Tekst dymka Znak1"/>
    <w:basedOn w:val="Domylnaczcionkaakapitu"/>
    <w:link w:val="Tekstdymka"/>
    <w:rsid w:val="000D4831"/>
    <w:rPr>
      <w:rFonts w:ascii="Tahoma" w:eastAsia="Times New Roman" w:hAnsi="Tahoma" w:cs="Tahoma"/>
      <w:kern w:val="0"/>
      <w:sz w:val="16"/>
      <w:szCs w:val="16"/>
      <w:lang w:eastAsia="ar-SA"/>
      <w14:ligatures w14:val="none"/>
    </w:rPr>
  </w:style>
  <w:style w:type="paragraph" w:customStyle="1" w:styleId="ZnakZnakCharCharZnakZnakCharCharZnakZnakZnakZnakZnakZnakZnak">
    <w:name w:val="Znak Znak Char Char Znak Znak Char Char Znak Znak Znak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0">
    <w:name w:val="Znak Znak Char Char Znak Znak Char Char Znak Znak Znak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
    <w:name w:val="Znak Znak Char Char Znak Znak Char Char 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awartotabeli">
    <w:name w:val="Zawartość tabeli"/>
    <w:basedOn w:val="Normalny"/>
    <w:rsid w:val="000D4831"/>
    <w:pPr>
      <w:widowControl w:val="0"/>
      <w:suppressLineNumbers/>
      <w:suppressAutoHyphens/>
      <w:spacing w:after="0" w:line="240" w:lineRule="auto"/>
    </w:pPr>
    <w:rPr>
      <w:rFonts w:ascii="Times New Roman" w:eastAsia="Lucida Sans Unicode" w:hAnsi="Times New Roman" w:cs="Times New Roman"/>
      <w:kern w:val="1"/>
      <w:sz w:val="24"/>
      <w:szCs w:val="24"/>
      <w:lang w:eastAsia="ar-SA"/>
      <w14:ligatures w14:val="none"/>
    </w:rPr>
  </w:style>
  <w:style w:type="paragraph" w:customStyle="1" w:styleId="WW-Zawartotabeli">
    <w:name w:val="WW-Zawartość tabeli"/>
    <w:basedOn w:val="Tekstpodstawowy"/>
    <w:rsid w:val="000D4831"/>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D4831"/>
    <w:pPr>
      <w:jc w:val="center"/>
    </w:pPr>
    <w:rPr>
      <w:b/>
      <w:bCs/>
      <w:i/>
      <w:iCs/>
    </w:rPr>
  </w:style>
  <w:style w:type="paragraph" w:styleId="Adreszwrotnynakopercie">
    <w:name w:val="envelope return"/>
    <w:basedOn w:val="Normalny"/>
    <w:rsid w:val="000D4831"/>
    <w:pPr>
      <w:suppressAutoHyphens/>
      <w:spacing w:after="0" w:line="240" w:lineRule="auto"/>
    </w:pPr>
    <w:rPr>
      <w:rFonts w:ascii="Arial" w:eastAsia="Times New Roman" w:hAnsi="Arial" w:cs="Times New Roman"/>
      <w:kern w:val="1"/>
      <w:sz w:val="24"/>
      <w:szCs w:val="20"/>
      <w:lang w:eastAsia="ar-SA"/>
      <w14:ligatures w14:val="none"/>
    </w:rPr>
  </w:style>
  <w:style w:type="paragraph" w:customStyle="1" w:styleId="Tekstwstpniesformatowany">
    <w:name w:val="Tekst wstępnie sformatowany"/>
    <w:basedOn w:val="Normalny"/>
    <w:rsid w:val="000D4831"/>
    <w:pPr>
      <w:suppressAutoHyphens/>
      <w:spacing w:after="0" w:line="240" w:lineRule="auto"/>
    </w:pPr>
    <w:rPr>
      <w:rFonts w:ascii="Courier New" w:eastAsia="Courier New" w:hAnsi="Courier New" w:cs="Courier New"/>
      <w:kern w:val="0"/>
      <w:sz w:val="20"/>
      <w:szCs w:val="20"/>
      <w:lang w:eastAsia="ar-SA"/>
      <w14:ligatures w14:val="none"/>
    </w:rPr>
  </w:style>
  <w:style w:type="paragraph" w:customStyle="1" w:styleId="ZnakZnakZnakZnak">
    <w:name w:val="Znak Znak Znak Znak"/>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ormalBold">
    <w:name w:val="NormalBold"/>
    <w:basedOn w:val="Normalny"/>
    <w:rsid w:val="000D4831"/>
    <w:pPr>
      <w:widowControl w:val="0"/>
      <w:suppressAutoHyphens/>
      <w:spacing w:after="0" w:line="240" w:lineRule="auto"/>
    </w:pPr>
    <w:rPr>
      <w:rFonts w:ascii="Times New Roman" w:eastAsia="Times New Roman" w:hAnsi="Times New Roman" w:cs="Times New Roman"/>
      <w:b/>
      <w:kern w:val="0"/>
      <w:sz w:val="24"/>
      <w:lang w:eastAsia="ar-SA"/>
      <w14:ligatures w14:val="none"/>
    </w:rPr>
  </w:style>
  <w:style w:type="paragraph" w:customStyle="1" w:styleId="Text1">
    <w:name w:val="Text 1"/>
    <w:basedOn w:val="Normalny"/>
    <w:rsid w:val="000D4831"/>
    <w:pPr>
      <w:suppressAutoHyphens/>
      <w:spacing w:before="120" w:after="120" w:line="240" w:lineRule="auto"/>
      <w:ind w:left="850"/>
      <w:jc w:val="both"/>
    </w:pPr>
    <w:rPr>
      <w:rFonts w:ascii="Times New Roman" w:eastAsia="Calibri" w:hAnsi="Times New Roman" w:cs="Times New Roman"/>
      <w:kern w:val="0"/>
      <w:sz w:val="24"/>
      <w:lang w:eastAsia="ar-SA"/>
      <w14:ligatures w14:val="none"/>
    </w:rPr>
  </w:style>
  <w:style w:type="paragraph" w:customStyle="1" w:styleId="NormalLeft">
    <w:name w:val="Normal Left"/>
    <w:basedOn w:val="Normalny"/>
    <w:rsid w:val="000D4831"/>
    <w:pPr>
      <w:suppressAutoHyphens/>
      <w:spacing w:before="120" w:after="120" w:line="240" w:lineRule="auto"/>
    </w:pPr>
    <w:rPr>
      <w:rFonts w:ascii="Times New Roman" w:eastAsia="Calibri" w:hAnsi="Times New Roman" w:cs="Times New Roman"/>
      <w:kern w:val="0"/>
      <w:sz w:val="24"/>
      <w:lang w:eastAsia="ar-SA"/>
      <w14:ligatures w14:val="none"/>
    </w:rPr>
  </w:style>
  <w:style w:type="paragraph" w:customStyle="1" w:styleId="Tiret0">
    <w:name w:val="Tiret 0"/>
    <w:basedOn w:val="Normalny"/>
    <w:rsid w:val="000D4831"/>
    <w:pPr>
      <w:numPr>
        <w:numId w:val="7"/>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Tiret1">
    <w:name w:val="Tiret 1"/>
    <w:basedOn w:val="Normalny"/>
    <w:rsid w:val="000D4831"/>
    <w:pPr>
      <w:numPr>
        <w:numId w:val="6"/>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NumPar1">
    <w:name w:val="NumPar 1"/>
    <w:basedOn w:val="Normalny"/>
    <w:next w:val="Text1"/>
    <w:rsid w:val="000D4831"/>
    <w:pPr>
      <w:numPr>
        <w:numId w:val="5"/>
      </w:numPr>
      <w:suppressAutoHyphens/>
      <w:spacing w:before="120" w:after="120" w:line="240" w:lineRule="auto"/>
      <w:jc w:val="both"/>
    </w:pPr>
    <w:rPr>
      <w:rFonts w:ascii="Times New Roman" w:eastAsia="Calibri" w:hAnsi="Times New Roman" w:cs="Times New Roman"/>
      <w:kern w:val="0"/>
      <w:sz w:val="24"/>
      <w:lang w:eastAsia="ar-SA"/>
      <w14:ligatures w14:val="none"/>
    </w:rPr>
  </w:style>
  <w:style w:type="paragraph" w:customStyle="1" w:styleId="NumPar2">
    <w:name w:val="NumPar 2"/>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NumPar3">
    <w:name w:val="NumPar 3"/>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NumPar4">
    <w:name w:val="NumPar 4"/>
    <w:basedOn w:val="Normalny"/>
    <w:next w:val="Text1"/>
    <w:rsid w:val="000D4831"/>
    <w:pPr>
      <w:tabs>
        <w:tab w:val="num" w:pos="850"/>
      </w:tabs>
      <w:suppressAutoHyphens/>
      <w:spacing w:before="120" w:after="120" w:line="240" w:lineRule="auto"/>
      <w:ind w:left="850" w:hanging="850"/>
      <w:jc w:val="both"/>
    </w:pPr>
    <w:rPr>
      <w:rFonts w:ascii="Times New Roman" w:eastAsia="Calibri" w:hAnsi="Times New Roman" w:cs="Times New Roman"/>
      <w:kern w:val="0"/>
      <w:sz w:val="24"/>
      <w:lang w:eastAsia="ar-SA"/>
      <w14:ligatures w14:val="none"/>
    </w:rPr>
  </w:style>
  <w:style w:type="paragraph" w:customStyle="1" w:styleId="ChapterTitle">
    <w:name w:val="ChapterTitle"/>
    <w:basedOn w:val="Normalny"/>
    <w:next w:val="Normalny"/>
    <w:rsid w:val="000D4831"/>
    <w:pPr>
      <w:keepNext/>
      <w:suppressAutoHyphens/>
      <w:spacing w:before="120" w:after="360" w:line="240" w:lineRule="auto"/>
      <w:jc w:val="center"/>
    </w:pPr>
    <w:rPr>
      <w:rFonts w:ascii="Times New Roman" w:eastAsia="Calibri" w:hAnsi="Times New Roman" w:cs="Times New Roman"/>
      <w:b/>
      <w:kern w:val="0"/>
      <w:sz w:val="32"/>
      <w:lang w:eastAsia="ar-SA"/>
      <w14:ligatures w14:val="none"/>
    </w:rPr>
  </w:style>
  <w:style w:type="paragraph" w:customStyle="1" w:styleId="SectionTitle">
    <w:name w:val="SectionTitle"/>
    <w:basedOn w:val="Normalny"/>
    <w:next w:val="Nagwek1"/>
    <w:rsid w:val="000D4831"/>
    <w:pPr>
      <w:keepNext/>
      <w:suppressAutoHyphens/>
      <w:spacing w:before="120" w:after="360" w:line="240" w:lineRule="auto"/>
      <w:jc w:val="center"/>
    </w:pPr>
    <w:rPr>
      <w:rFonts w:ascii="Times New Roman" w:eastAsia="Calibri" w:hAnsi="Times New Roman" w:cs="Times New Roman"/>
      <w:b/>
      <w:smallCaps/>
      <w:kern w:val="0"/>
      <w:sz w:val="28"/>
      <w:lang w:eastAsia="ar-SA"/>
      <w14:ligatures w14:val="none"/>
    </w:rPr>
  </w:style>
  <w:style w:type="paragraph" w:customStyle="1" w:styleId="Annexetitre">
    <w:name w:val="Annexe titre"/>
    <w:basedOn w:val="Normalny"/>
    <w:next w:val="Normalny"/>
    <w:rsid w:val="000D4831"/>
    <w:pPr>
      <w:suppressAutoHyphens/>
      <w:spacing w:before="120" w:after="120" w:line="240" w:lineRule="auto"/>
      <w:jc w:val="center"/>
    </w:pPr>
    <w:rPr>
      <w:rFonts w:ascii="Times New Roman" w:eastAsia="Calibri" w:hAnsi="Times New Roman" w:cs="Times New Roman"/>
      <w:b/>
      <w:kern w:val="0"/>
      <w:sz w:val="24"/>
      <w:u w:val="single"/>
      <w:lang w:eastAsia="ar-SA"/>
      <w14:ligatures w14:val="none"/>
    </w:rPr>
  </w:style>
  <w:style w:type="paragraph" w:customStyle="1" w:styleId="Legenda1">
    <w:name w:val="Legenda1"/>
    <w:basedOn w:val="Normalny"/>
    <w:next w:val="Normalny"/>
    <w:rsid w:val="000D4831"/>
    <w:pPr>
      <w:suppressAutoHyphens/>
      <w:spacing w:after="0" w:line="240" w:lineRule="auto"/>
    </w:pPr>
    <w:rPr>
      <w:rFonts w:ascii="Arial Narrow" w:eastAsia="Times New Roman" w:hAnsi="Arial Narrow" w:cs="Arial Narrow"/>
      <w:i/>
      <w:iCs/>
      <w:kern w:val="0"/>
      <w:sz w:val="24"/>
      <w:szCs w:val="24"/>
      <w:lang w:eastAsia="ar-SA"/>
      <w14:ligatures w14:val="none"/>
    </w:rPr>
  </w:style>
  <w:style w:type="paragraph" w:styleId="Nagwek">
    <w:name w:val="header"/>
    <w:basedOn w:val="Normalny"/>
    <w:link w:val="NagwekZnak1"/>
    <w:uiPriority w:val="99"/>
    <w:rsid w:val="000D4831"/>
    <w:pPr>
      <w:tabs>
        <w:tab w:val="center" w:pos="4536"/>
        <w:tab w:val="right" w:pos="9072"/>
      </w:tabs>
      <w:suppressAutoHyphens/>
      <w:spacing w:after="0" w:line="240" w:lineRule="auto"/>
    </w:pPr>
    <w:rPr>
      <w:rFonts w:ascii="Arial" w:eastAsia="Times New Roman" w:hAnsi="Arial" w:cs="Arial"/>
      <w:kern w:val="0"/>
      <w:sz w:val="16"/>
      <w:szCs w:val="16"/>
      <w:lang w:eastAsia="ar-SA"/>
      <w14:ligatures w14:val="none"/>
    </w:rPr>
  </w:style>
  <w:style w:type="character" w:customStyle="1" w:styleId="NagwekZnak1">
    <w:name w:val="Nagłówek Znak1"/>
    <w:basedOn w:val="Domylnaczcionkaakapitu"/>
    <w:link w:val="Nagwek"/>
    <w:uiPriority w:val="99"/>
    <w:rsid w:val="000D4831"/>
    <w:rPr>
      <w:rFonts w:ascii="Arial" w:eastAsia="Times New Roman" w:hAnsi="Arial" w:cs="Arial"/>
      <w:kern w:val="0"/>
      <w:sz w:val="16"/>
      <w:szCs w:val="16"/>
      <w:lang w:eastAsia="ar-SA"/>
      <w14:ligatures w14:val="none"/>
    </w:rPr>
  </w:style>
  <w:style w:type="paragraph" w:customStyle="1" w:styleId="Akapitzlist1">
    <w:name w:val="Akapit z listą1"/>
    <w:aliases w:val="CW_Lista,normalny tekst,L1,Numerowanie,Akapit z listą5,T_SZ_List Paragraph,lp1,Bullet Number,List Paragraph1,List Paragraph2,ISCG Numerowanie,lp11,List Paragraph11,Bullet 1,Use Case List Paragraph,Body MS Bullet,2 heading"/>
    <w:basedOn w:val="Normalny"/>
    <w:link w:val="AkapitzlistZnak"/>
    <w:uiPriority w:val="34"/>
    <w:qFormat/>
    <w:rsid w:val="000D4831"/>
    <w:pPr>
      <w:suppressAutoHyphens/>
      <w:spacing w:after="0" w:line="240" w:lineRule="auto"/>
      <w:ind w:left="720"/>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2">
    <w:name w:val="Znak Znak Char Char Znak Znak Char Char Znak Znak Znak Znak Znak Znak Znak2"/>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ZnakZnakCharCharZnakZnakCharCharZnakZnakZnakZnakZnakZnakZnak1">
    <w:name w:val="Znak Znak Char Char Znak Znak Char Char Znak Znak Znak Znak Znak Znak Znak1"/>
    <w:basedOn w:val="Normalny"/>
    <w:rsid w:val="000D483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Nagwektabeli">
    <w:name w:val="Nagłówek tabeli"/>
    <w:basedOn w:val="Zawartotabeli"/>
    <w:rsid w:val="000D4831"/>
    <w:pPr>
      <w:jc w:val="center"/>
    </w:pPr>
    <w:rPr>
      <w:b/>
      <w:bCs/>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uiPriority w:val="34"/>
    <w:rsid w:val="000D4831"/>
    <w:rPr>
      <w:rFonts w:ascii="Times New Roman" w:eastAsia="Times New Roman" w:hAnsi="Times New Roman" w:cs="Times New Roman"/>
      <w:kern w:val="0"/>
      <w:sz w:val="24"/>
      <w:szCs w:val="24"/>
      <w:lang w:eastAsia="ar-SA"/>
      <w14:ligatures w14:val="none"/>
    </w:rPr>
  </w:style>
  <w:style w:type="character" w:customStyle="1" w:styleId="highlight">
    <w:name w:val="highlight"/>
    <w:basedOn w:val="Domylnaczcionkaakapitu"/>
    <w:rsid w:val="000D4831"/>
  </w:style>
  <w:style w:type="numbering" w:styleId="1ai">
    <w:name w:val="Outline List 1"/>
    <w:basedOn w:val="Bezlisty"/>
    <w:semiHidden/>
    <w:unhideWhenUsed/>
    <w:rsid w:val="000D4831"/>
    <w:pPr>
      <w:numPr>
        <w:numId w:val="32"/>
      </w:numPr>
    </w:pPr>
  </w:style>
  <w:style w:type="paragraph" w:styleId="Tekstpodstawowy2">
    <w:name w:val="Body Text 2"/>
    <w:basedOn w:val="Normalny"/>
    <w:link w:val="Tekstpodstawowy2Znak"/>
    <w:uiPriority w:val="99"/>
    <w:semiHidden/>
    <w:unhideWhenUsed/>
    <w:rsid w:val="000D4831"/>
    <w:pPr>
      <w:suppressAutoHyphens/>
      <w:spacing w:after="120" w:line="480" w:lineRule="auto"/>
    </w:pPr>
    <w:rPr>
      <w:rFonts w:ascii="Arial" w:eastAsia="Times New Roman" w:hAnsi="Arial" w:cs="Arial"/>
      <w:kern w:val="0"/>
      <w:sz w:val="16"/>
      <w:szCs w:val="16"/>
      <w:lang w:eastAsia="ar-SA"/>
      <w14:ligatures w14:val="none"/>
    </w:rPr>
  </w:style>
  <w:style w:type="character" w:customStyle="1" w:styleId="Tekstpodstawowy2Znak">
    <w:name w:val="Tekst podstawowy 2 Znak"/>
    <w:basedOn w:val="Domylnaczcionkaakapitu"/>
    <w:link w:val="Tekstpodstawowy2"/>
    <w:uiPriority w:val="99"/>
    <w:semiHidden/>
    <w:rsid w:val="000D4831"/>
    <w:rPr>
      <w:rFonts w:ascii="Arial" w:eastAsia="Times New Roman" w:hAnsi="Arial" w:cs="Arial"/>
      <w:kern w:val="0"/>
      <w:sz w:val="16"/>
      <w:szCs w:val="16"/>
      <w:lang w:eastAsia="ar-SA"/>
      <w14:ligatures w14:val="none"/>
    </w:rPr>
  </w:style>
  <w:style w:type="numbering" w:customStyle="1" w:styleId="WWNum21">
    <w:name w:val="WWNum21"/>
    <w:rsid w:val="000D4831"/>
    <w:pPr>
      <w:numPr>
        <w:numId w:val="69"/>
      </w:numPr>
    </w:pPr>
  </w:style>
  <w:style w:type="character" w:customStyle="1" w:styleId="Nierozpoznanawzmianka1">
    <w:name w:val="Nierozpoznana wzmianka1"/>
    <w:basedOn w:val="Domylnaczcionkaakapitu"/>
    <w:uiPriority w:val="99"/>
    <w:semiHidden/>
    <w:unhideWhenUsed/>
    <w:rsid w:val="002B4360"/>
    <w:rPr>
      <w:color w:val="605E5C"/>
      <w:shd w:val="clear" w:color="auto" w:fill="E1DFDD"/>
    </w:rPr>
  </w:style>
  <w:style w:type="character" w:styleId="UyteHipercze">
    <w:name w:val="FollowedHyperlink"/>
    <w:basedOn w:val="Domylnaczcionkaakapitu"/>
    <w:uiPriority w:val="99"/>
    <w:semiHidden/>
    <w:unhideWhenUsed/>
    <w:rsid w:val="002B4360"/>
    <w:rPr>
      <w:color w:val="954F72" w:themeColor="followedHyperlink"/>
      <w:u w:val="single"/>
    </w:rPr>
  </w:style>
  <w:style w:type="paragraph" w:styleId="Akapitzlist">
    <w:name w:val="List Paragraph"/>
    <w:basedOn w:val="Normalny"/>
    <w:uiPriority w:val="34"/>
    <w:qFormat/>
    <w:rsid w:val="00CC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szpitalpleszew"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924C-3626-490E-80B8-211A5F7B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24</Pages>
  <Words>11663</Words>
  <Characters>69981</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2023-12-22T13:13:00Z</dcterms:created>
  <dcterms:modified xsi:type="dcterms:W3CDTF">2024-01-03T07:57:00Z</dcterms:modified>
</cp:coreProperties>
</file>