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ED99" w14:textId="7C418376" w:rsidR="00522859" w:rsidRPr="00AC0920" w:rsidRDefault="00000377" w:rsidP="00750010">
      <w:r w:rsidRPr="00AC0920">
        <w:rPr>
          <w:noProof/>
        </w:rPr>
        <w:drawing>
          <wp:inline distT="0" distB="0" distL="0" distR="0" wp14:anchorId="785D4E9C" wp14:editId="4C1E638D">
            <wp:extent cx="5760720" cy="73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14:paraId="589A8FC1" w14:textId="77777777" w:rsidR="00000377" w:rsidRPr="00AC0920" w:rsidRDefault="00000377" w:rsidP="00750010"/>
    <w:p w14:paraId="1EA7F627" w14:textId="624D2BA3" w:rsidR="00BE6A8F" w:rsidRPr="00AC0920" w:rsidRDefault="003E64A4" w:rsidP="00BE6A8F">
      <w:pPr>
        <w:suppressAutoHyphens/>
        <w:spacing w:line="276" w:lineRule="auto"/>
        <w:ind w:left="424" w:hanging="424"/>
        <w:jc w:val="both"/>
        <w:rPr>
          <w:rFonts w:asciiTheme="minorHAnsi" w:hAnsiTheme="minorHAnsi" w:cstheme="minorHAnsi"/>
          <w:lang w:eastAsia="ar-SA"/>
        </w:rPr>
      </w:pPr>
      <w:r w:rsidRPr="00AC0920">
        <w:rPr>
          <w:rFonts w:asciiTheme="minorHAnsi" w:hAnsiTheme="minorHAnsi" w:cstheme="minorHAnsi"/>
          <w:lang w:eastAsia="ar-SA"/>
        </w:rPr>
        <w:t>UE</w:t>
      </w:r>
      <w:r w:rsidR="00BE6A8F" w:rsidRPr="00AC0920">
        <w:rPr>
          <w:rFonts w:asciiTheme="minorHAnsi" w:hAnsiTheme="minorHAnsi" w:cstheme="minorHAnsi"/>
          <w:lang w:eastAsia="ar-SA"/>
        </w:rPr>
        <w:t>-01/</w:t>
      </w:r>
      <w:r w:rsidR="009A4A4A">
        <w:rPr>
          <w:rFonts w:asciiTheme="minorHAnsi" w:hAnsiTheme="minorHAnsi" w:cstheme="minorHAnsi"/>
          <w:lang w:eastAsia="ar-SA"/>
        </w:rPr>
        <w:t>3</w:t>
      </w:r>
      <w:r w:rsidR="00F501B4">
        <w:rPr>
          <w:rFonts w:asciiTheme="minorHAnsi" w:hAnsiTheme="minorHAnsi" w:cstheme="minorHAnsi"/>
          <w:lang w:eastAsia="ar-SA"/>
        </w:rPr>
        <w:t>7</w:t>
      </w:r>
      <w:r w:rsidRPr="00AC0920">
        <w:rPr>
          <w:rFonts w:asciiTheme="minorHAnsi" w:hAnsiTheme="minorHAnsi" w:cstheme="minorHAnsi"/>
          <w:lang w:eastAsia="ar-SA"/>
        </w:rPr>
        <w:t>/KPO</w:t>
      </w:r>
      <w:r w:rsidR="00BE6A8F" w:rsidRPr="00AC0920">
        <w:rPr>
          <w:rFonts w:asciiTheme="minorHAnsi" w:hAnsiTheme="minorHAnsi" w:cstheme="minorHAnsi"/>
          <w:lang w:eastAsia="ar-SA"/>
        </w:rPr>
        <w:t>/2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t xml:space="preserve">                      </w:t>
      </w:r>
      <w:r w:rsidRPr="00AC0920">
        <w:rPr>
          <w:rFonts w:asciiTheme="minorHAnsi" w:hAnsiTheme="minorHAnsi" w:cstheme="minorHAnsi"/>
          <w:lang w:eastAsia="ar-SA"/>
        </w:rPr>
        <w:t xml:space="preserve">   </w:t>
      </w:r>
      <w:r w:rsidR="00BE6A8F" w:rsidRPr="007F2DA0">
        <w:rPr>
          <w:rFonts w:asciiTheme="minorHAnsi" w:hAnsiTheme="minorHAnsi" w:cstheme="minorHAnsi"/>
          <w:lang w:eastAsia="ar-SA"/>
        </w:rPr>
        <w:t>Balice,</w:t>
      </w:r>
      <w:r w:rsidR="00000377" w:rsidRPr="007F2DA0">
        <w:rPr>
          <w:rFonts w:asciiTheme="minorHAnsi" w:hAnsiTheme="minorHAnsi" w:cstheme="minorHAnsi"/>
          <w:lang w:eastAsia="ar-SA"/>
        </w:rPr>
        <w:t xml:space="preserve"> </w:t>
      </w:r>
      <w:r w:rsidR="007F2DA0" w:rsidRPr="007F2DA0">
        <w:rPr>
          <w:rFonts w:asciiTheme="minorHAnsi" w:hAnsiTheme="minorHAnsi" w:cstheme="minorHAnsi"/>
          <w:lang w:eastAsia="ar-SA"/>
        </w:rPr>
        <w:t>11.</w:t>
      </w:r>
      <w:r w:rsidR="009B3ED5" w:rsidRPr="007F2DA0">
        <w:rPr>
          <w:rFonts w:asciiTheme="minorHAnsi" w:hAnsiTheme="minorHAnsi" w:cstheme="minorHAnsi"/>
          <w:lang w:eastAsia="ar-SA"/>
        </w:rPr>
        <w:t>0</w:t>
      </w:r>
      <w:r w:rsidR="00F501B4" w:rsidRPr="007F2DA0">
        <w:rPr>
          <w:rFonts w:asciiTheme="minorHAnsi" w:hAnsiTheme="minorHAnsi" w:cstheme="minorHAnsi"/>
          <w:lang w:eastAsia="ar-SA"/>
        </w:rPr>
        <w:t>7</w:t>
      </w:r>
      <w:r w:rsidR="00BE6A8F" w:rsidRPr="007F2DA0">
        <w:rPr>
          <w:rFonts w:asciiTheme="minorHAnsi" w:hAnsiTheme="minorHAnsi" w:cstheme="minorHAnsi"/>
          <w:lang w:eastAsia="ar-SA"/>
        </w:rPr>
        <w:t>.202</w:t>
      </w:r>
      <w:r w:rsidR="00AB23D9" w:rsidRPr="007F2DA0">
        <w:rPr>
          <w:rFonts w:asciiTheme="minorHAnsi" w:hAnsiTheme="minorHAnsi" w:cstheme="minorHAnsi"/>
          <w:lang w:eastAsia="ar-SA"/>
        </w:rPr>
        <w:t>4</w:t>
      </w:r>
      <w:r w:rsidR="00BE6A8F" w:rsidRPr="007F2DA0">
        <w:rPr>
          <w:rFonts w:asciiTheme="minorHAnsi" w:hAnsiTheme="minorHAnsi" w:cstheme="minorHAnsi"/>
          <w:lang w:eastAsia="ar-SA"/>
        </w:rPr>
        <w:t xml:space="preserve"> r.</w:t>
      </w:r>
    </w:p>
    <w:p w14:paraId="2C9AFB67" w14:textId="77777777" w:rsidR="00BE6A8F" w:rsidRPr="00AC0920" w:rsidRDefault="00BE6A8F" w:rsidP="00BE6A8F">
      <w:pPr>
        <w:jc w:val="both"/>
        <w:rPr>
          <w:rFonts w:asciiTheme="minorHAnsi" w:eastAsia="Calibri" w:hAnsiTheme="minorHAnsi" w:cstheme="minorHAnsi"/>
          <w:b/>
          <w:lang w:eastAsia="en-US"/>
        </w:rPr>
      </w:pPr>
    </w:p>
    <w:p w14:paraId="50AB71F6" w14:textId="77777777"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 xml:space="preserve">Do wykonawców biorących udział </w:t>
      </w:r>
    </w:p>
    <w:p w14:paraId="5C3FD883" w14:textId="77777777"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w postępowaniu</w:t>
      </w:r>
    </w:p>
    <w:p w14:paraId="1861F3E2" w14:textId="77777777" w:rsidR="00BE6A8F" w:rsidRPr="00AC0920" w:rsidRDefault="00BE6A8F" w:rsidP="00BE6A8F">
      <w:pPr>
        <w:jc w:val="both"/>
        <w:rPr>
          <w:rFonts w:asciiTheme="minorHAnsi" w:eastAsia="Calibri" w:hAnsiTheme="minorHAnsi" w:cstheme="minorHAnsi"/>
          <w:b/>
          <w:lang w:eastAsia="en-US"/>
        </w:rPr>
      </w:pPr>
    </w:p>
    <w:p w14:paraId="00D5D3DC" w14:textId="4CCD569C" w:rsidR="00BE6A8F" w:rsidRPr="00AC0920" w:rsidRDefault="00BE6A8F" w:rsidP="00BE6A8F">
      <w:pPr>
        <w:jc w:val="both"/>
        <w:rPr>
          <w:rFonts w:ascii="Calibri" w:hAnsi="Calibri" w:cs="Calibri"/>
          <w:b/>
          <w:lang w:val="x-none"/>
        </w:rPr>
      </w:pPr>
      <w:r w:rsidRPr="00AC0920">
        <w:rPr>
          <w:rFonts w:asciiTheme="minorHAnsi" w:eastAsia="Calibri" w:hAnsiTheme="minorHAnsi" w:cstheme="minorHAnsi"/>
          <w:lang w:eastAsia="en-US"/>
        </w:rPr>
        <w:tab/>
      </w:r>
      <w:r w:rsidRPr="00AC0920">
        <w:rPr>
          <w:rFonts w:ascii="Calibri" w:eastAsia="Calibri" w:hAnsi="Calibri" w:cs="Calibri"/>
          <w:color w:val="0D0D0D" w:themeColor="text1" w:themeTint="F2"/>
          <w:lang w:eastAsia="en-US"/>
        </w:rPr>
        <w:t xml:space="preserve">Instytut Zootechniki – Państwowy Instytut Badawczy w Krakowie, ul. </w:t>
      </w:r>
      <w:proofErr w:type="spellStart"/>
      <w:r w:rsidRPr="00AC0920">
        <w:rPr>
          <w:rFonts w:ascii="Calibri" w:eastAsia="Calibri" w:hAnsi="Calibri" w:cs="Calibri"/>
          <w:color w:val="0D0D0D" w:themeColor="text1" w:themeTint="F2"/>
          <w:lang w:eastAsia="en-US"/>
        </w:rPr>
        <w:t>Sarego</w:t>
      </w:r>
      <w:proofErr w:type="spellEnd"/>
      <w:r w:rsidRPr="00AC0920">
        <w:rPr>
          <w:rFonts w:ascii="Calibri" w:eastAsia="Calibri" w:hAnsi="Calibri" w:cs="Calibri"/>
          <w:color w:val="0D0D0D" w:themeColor="text1" w:themeTint="F2"/>
          <w:lang w:eastAsia="en-US"/>
        </w:rPr>
        <w:t xml:space="preserve"> 2, Zamawiający w postępowaniu na </w:t>
      </w:r>
      <w:r w:rsidRPr="00AC0920">
        <w:rPr>
          <w:rFonts w:ascii="Calibri" w:hAnsi="Calibri" w:cs="Calibri"/>
          <w:b/>
        </w:rPr>
        <w:t>„</w:t>
      </w:r>
      <w:r w:rsidR="00F501B4" w:rsidRPr="00F501B4">
        <w:rPr>
          <w:rFonts w:ascii="Calibri" w:hAnsi="Calibri" w:cs="Calibri"/>
          <w:b/>
        </w:rPr>
        <w:t>Zakup pieca muflowego dla Instytutu Zootechniki – Państwowego Instytutu Badawczego</w:t>
      </w:r>
      <w:r w:rsidRPr="00AC0920">
        <w:rPr>
          <w:rFonts w:ascii="Calibri" w:hAnsi="Calibri" w:cs="Calibri"/>
          <w:b/>
        </w:rPr>
        <w:t>”</w:t>
      </w:r>
      <w:r w:rsidRPr="00AC0920">
        <w:rPr>
          <w:rFonts w:ascii="Calibri" w:eastAsia="Calibri" w:hAnsi="Calibri" w:cs="Calibri"/>
          <w:color w:val="0D0D0D" w:themeColor="text1" w:themeTint="F2"/>
          <w:lang w:eastAsia="en-US"/>
        </w:rPr>
        <w:t xml:space="preserve"> informuje, iż wpłynęły pytania od wykonawców dotyczące specyfikacji warunków zamówienia. Poniżej przedstawiamy treść pytań z odpowiedziami udzielonymi przez Zamawiającego:</w:t>
      </w:r>
    </w:p>
    <w:p w14:paraId="59509EB4" w14:textId="77777777" w:rsidR="00435FAE" w:rsidRDefault="00435FAE" w:rsidP="00435FAE">
      <w:pPr>
        <w:rPr>
          <w:b/>
          <w:bCs/>
        </w:rPr>
      </w:pPr>
    </w:p>
    <w:p w14:paraId="3B1C51CA" w14:textId="77777777" w:rsidR="0029581F" w:rsidRPr="0029581F" w:rsidRDefault="0029581F" w:rsidP="0029581F">
      <w:pPr>
        <w:jc w:val="center"/>
        <w:rPr>
          <w:rFonts w:ascii="Calibri" w:hAnsi="Calibri" w:cs="Calibri"/>
          <w:b/>
          <w:bCs/>
          <w:sz w:val="28"/>
        </w:rPr>
      </w:pPr>
    </w:p>
    <w:p w14:paraId="719C2CD6" w14:textId="77777777" w:rsidR="00DA335F" w:rsidRPr="00DA335F" w:rsidRDefault="00DA335F" w:rsidP="0029581F">
      <w:pPr>
        <w:jc w:val="both"/>
        <w:rPr>
          <w:rFonts w:ascii="Calibri" w:eastAsia="Calibri" w:hAnsi="Calibri" w:cs="Calibri"/>
          <w:b/>
          <w:color w:val="000000" w:themeColor="text1"/>
          <w:lang w:eastAsia="en-US"/>
        </w:rPr>
      </w:pPr>
      <w:r w:rsidRPr="00DA335F">
        <w:rPr>
          <w:rFonts w:ascii="Calibri" w:eastAsia="Calibri" w:hAnsi="Calibri" w:cs="Calibri"/>
          <w:b/>
          <w:color w:val="000000" w:themeColor="text1"/>
          <w:lang w:eastAsia="en-US"/>
        </w:rPr>
        <w:t>Pytanie nr 1</w:t>
      </w:r>
    </w:p>
    <w:p w14:paraId="24F3415D" w14:textId="619EFC4B" w:rsidR="0067140D" w:rsidRDefault="00F501B4" w:rsidP="0029581F">
      <w:pPr>
        <w:jc w:val="both"/>
        <w:rPr>
          <w:rFonts w:ascii="Calibri" w:eastAsia="Calibri" w:hAnsi="Calibri" w:cs="Calibri"/>
          <w:bCs/>
          <w:color w:val="0D0D0D" w:themeColor="text1" w:themeTint="F2"/>
          <w:lang w:eastAsia="en-US"/>
        </w:rPr>
      </w:pPr>
      <w:r w:rsidRPr="00F501B4">
        <w:rPr>
          <w:rFonts w:ascii="Calibri" w:eastAsia="Calibri" w:hAnsi="Calibri" w:cs="Calibri"/>
          <w:bCs/>
          <w:color w:val="0D0D0D" w:themeColor="text1" w:themeTint="F2"/>
          <w:lang w:eastAsia="en-US"/>
        </w:rPr>
        <w:t>Czy Zamawiający wyraża zgodę na odstąpienie od zobowiązania do załączania listu autoryzacyjnego do oferty, wystawionego przez producenta na serwis oferowanego urządzenia? Powyższe zobowiązania Wykonawca będzie realizował na własny koszt za pośrednictwem Producenta oferowanego urządzenia.</w:t>
      </w:r>
    </w:p>
    <w:p w14:paraId="2B41A33D" w14:textId="77777777" w:rsidR="00F501B4" w:rsidRDefault="00F501B4" w:rsidP="0029581F">
      <w:pPr>
        <w:jc w:val="both"/>
        <w:rPr>
          <w:rFonts w:ascii="Calibri" w:eastAsia="Calibri" w:hAnsi="Calibri" w:cs="Calibri"/>
          <w:b/>
          <w:color w:val="000000" w:themeColor="text1"/>
          <w:lang w:eastAsia="en-US"/>
        </w:rPr>
      </w:pPr>
    </w:p>
    <w:p w14:paraId="415C6EAD" w14:textId="0017D8D2" w:rsidR="00DA335F" w:rsidRDefault="00DA335F" w:rsidP="0029581F">
      <w:pPr>
        <w:jc w:val="both"/>
        <w:rPr>
          <w:rFonts w:ascii="Calibri" w:eastAsia="Calibri" w:hAnsi="Calibri" w:cs="Calibri"/>
          <w:b/>
          <w:color w:val="000000" w:themeColor="text1"/>
          <w:lang w:eastAsia="en-US"/>
        </w:rPr>
      </w:pPr>
      <w:r w:rsidRPr="00DA335F">
        <w:rPr>
          <w:rFonts w:ascii="Calibri" w:eastAsia="Calibri" w:hAnsi="Calibri" w:cs="Calibri"/>
          <w:b/>
          <w:color w:val="000000" w:themeColor="text1"/>
          <w:lang w:eastAsia="en-US"/>
        </w:rPr>
        <w:t>Odpowiedź na pytanie nr 1:</w:t>
      </w:r>
    </w:p>
    <w:p w14:paraId="6CC04798" w14:textId="3FEC396D" w:rsidR="007F2DA0" w:rsidRDefault="007F2DA0" w:rsidP="007F2DA0">
      <w:pPr>
        <w:jc w:val="both"/>
        <w:rPr>
          <w:rFonts w:ascii="Calibri" w:hAnsi="Calibri" w:cs="Calibri"/>
        </w:rPr>
      </w:pPr>
      <w:r w:rsidRPr="007F2DA0">
        <w:rPr>
          <w:rFonts w:ascii="Calibri" w:hAnsi="Calibri" w:cs="Calibri"/>
        </w:rPr>
        <w:t>Zamawiający wyraża zgodę na odstąpienie od zobowiązania do załączania listu autoryzacyjnego do oferty</w:t>
      </w:r>
      <w:r>
        <w:rPr>
          <w:rFonts w:ascii="Calibri" w:hAnsi="Calibri" w:cs="Calibri"/>
        </w:rPr>
        <w:t xml:space="preserve">. Zamawiający </w:t>
      </w:r>
      <w:r w:rsidRPr="007F2DA0">
        <w:rPr>
          <w:rFonts w:ascii="Calibri" w:hAnsi="Calibri" w:cs="Calibri"/>
        </w:rPr>
        <w:t>wprowadza korektę</w:t>
      </w:r>
      <w:r w:rsidRPr="007F2DA0">
        <w:rPr>
          <w:rFonts w:ascii="Calibri" w:hAnsi="Calibri" w:cs="Calibri"/>
        </w:rPr>
        <w:t xml:space="preserve"> </w:t>
      </w:r>
      <w:r w:rsidRPr="007F2DA0">
        <w:rPr>
          <w:rFonts w:ascii="Calibri" w:hAnsi="Calibri" w:cs="Calibri"/>
        </w:rPr>
        <w:t>zapisu,</w:t>
      </w:r>
      <w:r w:rsidRPr="007F2DA0">
        <w:rPr>
          <w:rFonts w:ascii="Calibri" w:hAnsi="Calibri" w:cs="Calibri"/>
        </w:rPr>
        <w:t xml:space="preserve"> </w:t>
      </w:r>
      <w:r w:rsidRPr="007F2DA0">
        <w:rPr>
          <w:rFonts w:ascii="Calibri" w:hAnsi="Calibri" w:cs="Calibri"/>
          <w:b/>
        </w:rPr>
        <w:t xml:space="preserve">w </w:t>
      </w:r>
      <w:r w:rsidRPr="007F2DA0">
        <w:rPr>
          <w:rFonts w:ascii="Calibri" w:hAnsi="Calibri" w:cs="Calibri"/>
          <w:b/>
        </w:rPr>
        <w:t>Załącznik nr 6 do SWZ – Opis przedmiotu zamówienia</w:t>
      </w:r>
      <w:r w:rsidRPr="007F2DA0">
        <w:rPr>
          <w:rFonts w:ascii="Calibri" w:hAnsi="Calibri" w:cs="Calibri"/>
        </w:rPr>
        <w:t>.</w:t>
      </w:r>
    </w:p>
    <w:p w14:paraId="4DC68B4C" w14:textId="6463DB72" w:rsidR="007F2DA0" w:rsidRPr="007F2DA0" w:rsidRDefault="007F2DA0" w:rsidP="007F2DA0">
      <w:pPr>
        <w:rPr>
          <w:rFonts w:ascii="Calibri" w:hAnsi="Calibri" w:cs="Calibri"/>
        </w:rPr>
      </w:pPr>
      <w:r w:rsidRPr="007F2DA0">
        <w:rPr>
          <w:rFonts w:ascii="Calibri" w:hAnsi="Calibri" w:cs="Calibri"/>
        </w:rPr>
        <w:t>tak aby brzmiał on:</w:t>
      </w:r>
      <w:r w:rsidRPr="007F2DA0">
        <w:rPr>
          <w:rFonts w:ascii="Calibri" w:hAnsi="Calibri" w:cs="Calibri"/>
        </w:rPr>
        <w:br/>
      </w:r>
      <w:r w:rsidRPr="007F2DA0">
        <w:rPr>
          <w:rFonts w:ascii="Calibri" w:hAnsi="Calibri" w:cs="Calibri"/>
        </w:rPr>
        <w:t xml:space="preserve">Załącznik nr 6 do SWZ – Opis przedmiotu zamówienia. </w:t>
      </w:r>
    </w:p>
    <w:p w14:paraId="075DAE38" w14:textId="65E1BB8A" w:rsidR="007F2DA0" w:rsidRPr="007F2DA0" w:rsidRDefault="007F2DA0" w:rsidP="007F2DA0">
      <w:pPr>
        <w:widowControl w:val="0"/>
        <w:suppressAutoHyphens/>
        <w:autoSpaceDE w:val="0"/>
        <w:autoSpaceDN w:val="0"/>
        <w:jc w:val="both"/>
        <w:textAlignment w:val="baseline"/>
        <w:rPr>
          <w:rFonts w:ascii="Calibri" w:hAnsi="Calibri" w:cs="Calibri"/>
          <w:bCs/>
          <w:lang w:bidi="pl-PL"/>
        </w:rPr>
      </w:pPr>
      <w:r w:rsidRPr="007F2DA0">
        <w:rPr>
          <w:rFonts w:ascii="Calibri" w:hAnsi="Calibri" w:cs="Calibri"/>
          <w:bCs/>
          <w:lang w:bidi="pl-PL"/>
        </w:rPr>
        <w:t xml:space="preserve">3.3.  </w:t>
      </w:r>
      <w:r w:rsidR="002C3497" w:rsidRPr="002C3497">
        <w:rPr>
          <w:rFonts w:ascii="Calibri" w:hAnsi="Calibri" w:cs="Calibri"/>
          <w:bCs/>
          <w:i/>
          <w:lang w:bidi="pl-PL"/>
        </w:rPr>
        <w:t>,,</w:t>
      </w:r>
      <w:r w:rsidRPr="002C3497">
        <w:rPr>
          <w:rFonts w:ascii="Calibri" w:hAnsi="Calibri" w:cs="Calibri"/>
          <w:b/>
          <w:i/>
          <w:lang w:bidi="pl-PL"/>
        </w:rPr>
        <w:t xml:space="preserve">Autoryzowany serwis gwarancyjny i pogwarancyjny </w:t>
      </w:r>
      <w:r w:rsidRPr="002C3497">
        <w:rPr>
          <w:rFonts w:ascii="Calibri" w:hAnsi="Calibri" w:cs="Calibri"/>
          <w:b/>
          <w:bCs/>
          <w:i/>
          <w:lang w:bidi="pl-PL"/>
        </w:rPr>
        <w:t>przez autoryzowany serwis producenta, samego producenta lub serwis wskazany przez Producenta.</w:t>
      </w:r>
      <w:r w:rsidR="002C3497" w:rsidRPr="002C3497">
        <w:rPr>
          <w:rFonts w:ascii="Calibri" w:hAnsi="Calibri" w:cs="Calibri"/>
          <w:b/>
          <w:bCs/>
          <w:i/>
          <w:lang w:bidi="pl-PL"/>
        </w:rPr>
        <w:t>”</w:t>
      </w:r>
    </w:p>
    <w:p w14:paraId="148DD175" w14:textId="77777777" w:rsidR="00234685" w:rsidRPr="00DA335F" w:rsidRDefault="00234685" w:rsidP="0029581F">
      <w:pPr>
        <w:jc w:val="both"/>
        <w:rPr>
          <w:rFonts w:ascii="Calibri" w:hAnsi="Calibri" w:cs="Calibri"/>
          <w:color w:val="000000" w:themeColor="text1"/>
        </w:rPr>
      </w:pPr>
      <w:bookmarkStart w:id="0" w:name="_GoBack"/>
      <w:bookmarkEnd w:id="0"/>
    </w:p>
    <w:p w14:paraId="05C24D0F" w14:textId="4529E430" w:rsidR="0067140D" w:rsidRDefault="0067140D" w:rsidP="00A14EAD">
      <w:pPr>
        <w:rPr>
          <w:rFonts w:asciiTheme="minorHAnsi" w:hAnsiTheme="minorHAnsi" w:cstheme="minorHAnsi"/>
          <w:b/>
          <w:iCs/>
          <w:lang w:eastAsia="x-none"/>
        </w:rPr>
      </w:pPr>
    </w:p>
    <w:p w14:paraId="2738E727" w14:textId="77777777" w:rsidR="0067140D" w:rsidRDefault="0067140D" w:rsidP="00BE6A8F">
      <w:pPr>
        <w:ind w:left="6096"/>
        <w:jc w:val="center"/>
        <w:rPr>
          <w:rFonts w:asciiTheme="minorHAnsi" w:hAnsiTheme="minorHAnsi" w:cstheme="minorHAnsi"/>
          <w:b/>
          <w:iCs/>
          <w:lang w:eastAsia="x-none"/>
        </w:rPr>
      </w:pPr>
    </w:p>
    <w:p w14:paraId="76C43FF3" w14:textId="7793D6A9" w:rsidR="00BE6A8F" w:rsidRPr="00AC0920" w:rsidRDefault="00BE6A8F" w:rsidP="00BE6A8F">
      <w:pPr>
        <w:ind w:left="6096"/>
        <w:jc w:val="center"/>
        <w:rPr>
          <w:rFonts w:asciiTheme="minorHAnsi" w:eastAsia="Calibri" w:hAnsiTheme="minorHAnsi" w:cstheme="minorHAnsi"/>
          <w:lang w:eastAsia="en-US"/>
        </w:rPr>
      </w:pPr>
      <w:r w:rsidRPr="00AC0920">
        <w:rPr>
          <w:rFonts w:asciiTheme="minorHAnsi" w:hAnsiTheme="minorHAnsi" w:cstheme="minorHAnsi"/>
          <w:b/>
          <w:iCs/>
          <w:lang w:eastAsia="x-none"/>
        </w:rPr>
        <w:t>Mariusz Cichecki</w:t>
      </w:r>
      <w:r w:rsidRPr="00AC0920">
        <w:rPr>
          <w:rFonts w:asciiTheme="minorHAnsi" w:eastAsia="Calibri" w:hAnsiTheme="minorHAnsi" w:cstheme="minorHAnsi"/>
          <w:lang w:eastAsia="en-US"/>
        </w:rPr>
        <w:t xml:space="preserve">       …………………………</w:t>
      </w:r>
    </w:p>
    <w:p w14:paraId="753C1B4B" w14:textId="650473C0" w:rsidR="008A059E" w:rsidRPr="002168CE" w:rsidRDefault="00BE6A8F" w:rsidP="007E4F6B">
      <w:pPr>
        <w:spacing w:after="120"/>
        <w:ind w:left="6237"/>
        <w:jc w:val="center"/>
        <w:rPr>
          <w:sz w:val="16"/>
          <w:szCs w:val="16"/>
        </w:rPr>
      </w:pPr>
      <w:r w:rsidRPr="002168CE">
        <w:rPr>
          <w:rFonts w:asciiTheme="minorHAnsi" w:hAnsiTheme="minorHAnsi" w:cstheme="minorHAnsi"/>
          <w:sz w:val="16"/>
          <w:szCs w:val="16"/>
          <w:lang w:val="x-none" w:eastAsia="x-none"/>
        </w:rPr>
        <w:t>Podpis</w:t>
      </w:r>
      <w:r w:rsidRPr="002168CE">
        <w:rPr>
          <w:rFonts w:asciiTheme="minorHAnsi" w:hAnsiTheme="minorHAnsi" w:cstheme="minorHAnsi"/>
          <w:i/>
          <w:sz w:val="16"/>
          <w:szCs w:val="16"/>
          <w:lang w:val="x-none"/>
        </w:rPr>
        <w:t xml:space="preserve"> </w:t>
      </w:r>
      <w:r w:rsidRPr="002168CE">
        <w:rPr>
          <w:rFonts w:asciiTheme="minorHAnsi" w:hAnsiTheme="minorHAnsi" w:cstheme="minorHAnsi"/>
          <w:sz w:val="16"/>
          <w:szCs w:val="16"/>
          <w:lang w:val="x-none" w:eastAsia="x-none"/>
        </w:rPr>
        <w:t>Kierownika Zamawiającego</w:t>
      </w:r>
      <w:r w:rsidRPr="002168CE">
        <w:rPr>
          <w:rFonts w:asciiTheme="minorHAnsi" w:hAnsiTheme="minorHAnsi" w:cstheme="minorHAnsi"/>
          <w:sz w:val="16"/>
          <w:szCs w:val="16"/>
          <w:lang w:val="x-none" w:eastAsia="x-none"/>
        </w:rPr>
        <w:br/>
        <w:t xml:space="preserve"> lub osoby upoważnionej</w:t>
      </w:r>
      <w:r w:rsidRPr="002168CE">
        <w:rPr>
          <w:rFonts w:asciiTheme="minorHAnsi" w:hAnsiTheme="minorHAnsi" w:cstheme="minorHAnsi"/>
          <w:sz w:val="16"/>
          <w:szCs w:val="16"/>
          <w:lang w:eastAsia="x-none"/>
        </w:rPr>
        <w:t xml:space="preserve"> przez  </w:t>
      </w:r>
      <w:r w:rsidR="0040554F">
        <w:rPr>
          <w:rFonts w:asciiTheme="minorHAnsi" w:hAnsiTheme="minorHAnsi" w:cstheme="minorHAnsi"/>
          <w:sz w:val="16"/>
          <w:szCs w:val="16"/>
          <w:lang w:eastAsia="x-none"/>
        </w:rPr>
        <w:br/>
      </w:r>
      <w:r w:rsidRPr="002168CE">
        <w:rPr>
          <w:rFonts w:asciiTheme="minorHAnsi" w:hAnsiTheme="minorHAnsi" w:cstheme="minorHAnsi"/>
          <w:sz w:val="16"/>
          <w:szCs w:val="16"/>
          <w:lang w:eastAsia="x-none"/>
        </w:rPr>
        <w:t>Dyrektora IZ-PIB</w:t>
      </w:r>
    </w:p>
    <w:sectPr w:rsidR="008A059E" w:rsidRPr="002168CE" w:rsidSect="00217ED2">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04C4" w14:textId="77777777" w:rsidR="00217ED2" w:rsidRDefault="00217ED2" w:rsidP="00D64E9F">
      <w:r>
        <w:separator/>
      </w:r>
    </w:p>
  </w:endnote>
  <w:endnote w:type="continuationSeparator" w:id="0">
    <w:p w14:paraId="20F850AC" w14:textId="77777777" w:rsidR="00217ED2" w:rsidRDefault="00217ED2"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6D64"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A36E83C" wp14:editId="07781FDD">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0EC0B797" w14:textId="77777777" w:rsidTr="00BD57F8">
      <w:trPr>
        <w:trHeight w:val="881"/>
        <w:jc w:val="center"/>
      </w:trPr>
      <w:tc>
        <w:tcPr>
          <w:tcW w:w="5670" w:type="dxa"/>
        </w:tcPr>
        <w:p w14:paraId="29DF954F"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016FB478"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356B1EFC"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699076A6"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6624A01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261E4768"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72A62B5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6BD951D0"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B24952C"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57B6F29"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3B6437E2"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124FD135"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ED18" w14:textId="77777777" w:rsidR="00217ED2" w:rsidRDefault="00217ED2" w:rsidP="00D64E9F">
      <w:r>
        <w:separator/>
      </w:r>
    </w:p>
  </w:footnote>
  <w:footnote w:type="continuationSeparator" w:id="0">
    <w:p w14:paraId="5FC6815A" w14:textId="77777777" w:rsidR="00217ED2" w:rsidRDefault="00217ED2" w:rsidP="00D6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5FEF" w14:textId="77777777" w:rsidR="00CB0D94" w:rsidRPr="00AD4C17" w:rsidRDefault="00CB0D94" w:rsidP="00CB0D94">
    <w:pPr>
      <w:rPr>
        <w:lang w:val="en-GB"/>
      </w:rPr>
    </w:pPr>
    <w:bookmarkStart w:id="1" w:name="_Hlk93401566"/>
    <w:r w:rsidRPr="00AD4C17">
      <w:rPr>
        <w:noProof/>
        <w:sz w:val="37"/>
      </w:rPr>
      <mc:AlternateContent>
        <mc:Choice Requires="wps">
          <w:drawing>
            <wp:anchor distT="45720" distB="45720" distL="114300" distR="114300" simplePos="0" relativeHeight="251662336" behindDoc="0" locked="0" layoutInCell="1" allowOverlap="1" wp14:anchorId="3D398554" wp14:editId="62BCCE51">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9855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0043DB5C" wp14:editId="46431B68">
          <wp:simplePos x="0" y="0"/>
          <wp:positionH relativeFrom="page">
            <wp:posOffset>819150</wp:posOffset>
          </wp:positionH>
          <wp:positionV relativeFrom="page">
            <wp:posOffset>390525</wp:posOffset>
          </wp:positionV>
          <wp:extent cx="942975" cy="1007745"/>
          <wp:effectExtent l="0" t="0" r="9525"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F2B"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177F4D76" wp14:editId="09CB6038">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1"/>
  <w:p w14:paraId="036BB912"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A2F9D"/>
    <w:multiLevelType w:val="hybridMultilevel"/>
    <w:tmpl w:val="91248CDA"/>
    <w:lvl w:ilvl="0" w:tplc="C40691D8">
      <w:start w:val="1"/>
      <w:numFmt w:val="decimal"/>
      <w:lvlText w:val="%1."/>
      <w:lvlJc w:val="left"/>
      <w:pPr>
        <w:ind w:left="502" w:hanging="360"/>
      </w:pPr>
      <w:rPr>
        <w:rFonts w:ascii="Calibri" w:eastAsia="Times New Roman" w:hAnsi="Calibri" w:cs="Calibri"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5" w15:restartNumberingAfterBreak="0">
    <w:nsid w:val="5ED8601F"/>
    <w:multiLevelType w:val="hybridMultilevel"/>
    <w:tmpl w:val="B290E230"/>
    <w:lvl w:ilvl="0" w:tplc="FC8C334E">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A9D6093"/>
    <w:multiLevelType w:val="singleLevel"/>
    <w:tmpl w:val="0415000F"/>
    <w:lvl w:ilvl="0">
      <w:start w:val="1"/>
      <w:numFmt w:val="decimal"/>
      <w:lvlText w:val="%1."/>
      <w:lvlJc w:val="left"/>
      <w:pPr>
        <w:ind w:left="1260" w:hanging="360"/>
      </w:pPr>
    </w:lvl>
  </w:abstractNum>
  <w:abstractNum w:abstractNumId="30" w15:restartNumberingAfterBreak="0">
    <w:nsid w:val="70AF4000"/>
    <w:multiLevelType w:val="hybridMultilevel"/>
    <w:tmpl w:val="D10E87AA"/>
    <w:lvl w:ilvl="0" w:tplc="E2C2D160">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8"/>
  </w:num>
  <w:num w:numId="8">
    <w:abstractNumId w:val="28"/>
  </w:num>
  <w:num w:numId="9">
    <w:abstractNumId w:val="21"/>
  </w:num>
  <w:num w:numId="10">
    <w:abstractNumId w:val="15"/>
  </w:num>
  <w:num w:numId="11">
    <w:abstractNumId w:val="4"/>
  </w:num>
  <w:num w:numId="12">
    <w:abstractNumId w:val="19"/>
  </w:num>
  <w:num w:numId="13">
    <w:abstractNumId w:val="0"/>
  </w:num>
  <w:num w:numId="14">
    <w:abstractNumId w:val="22"/>
  </w:num>
  <w:num w:numId="15">
    <w:abstractNumId w:val="26"/>
  </w:num>
  <w:num w:numId="16">
    <w:abstractNumId w:val="17"/>
  </w:num>
  <w:num w:numId="17">
    <w:abstractNumId w:val="14"/>
  </w:num>
  <w:num w:numId="18">
    <w:abstractNumId w:val="3"/>
  </w:num>
  <w:num w:numId="19">
    <w:abstractNumId w:val="32"/>
  </w:num>
  <w:num w:numId="20">
    <w:abstractNumId w:val="12"/>
  </w:num>
  <w:num w:numId="21">
    <w:abstractNumId w:val="11"/>
  </w:num>
  <w:num w:numId="22">
    <w:abstractNumId w:val="29"/>
    <w:lvlOverride w:ilvl="0">
      <w:startOverride w:val="1"/>
    </w:lvlOverride>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1"/>
  </w:num>
  <w:num w:numId="28">
    <w:abstractNumId w:val="2"/>
  </w:num>
  <w:num w:numId="29">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8"/>
  </w:num>
  <w:num w:numId="32">
    <w:abstractNumId w:val="30"/>
  </w:num>
  <w:num w:numId="33">
    <w:abstractNumId w:val="13"/>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49"/>
    <w:rsid w:val="00000377"/>
    <w:rsid w:val="00011FCC"/>
    <w:rsid w:val="000125A3"/>
    <w:rsid w:val="000161F8"/>
    <w:rsid w:val="00022693"/>
    <w:rsid w:val="00031C27"/>
    <w:rsid w:val="000342AE"/>
    <w:rsid w:val="00046042"/>
    <w:rsid w:val="00073589"/>
    <w:rsid w:val="00094B28"/>
    <w:rsid w:val="00094E6C"/>
    <w:rsid w:val="000966AB"/>
    <w:rsid w:val="000A0D22"/>
    <w:rsid w:val="000C728F"/>
    <w:rsid w:val="00103CED"/>
    <w:rsid w:val="00116A23"/>
    <w:rsid w:val="00123906"/>
    <w:rsid w:val="00123D7B"/>
    <w:rsid w:val="00124CE7"/>
    <w:rsid w:val="00182003"/>
    <w:rsid w:val="001A293E"/>
    <w:rsid w:val="001B405F"/>
    <w:rsid w:val="00205250"/>
    <w:rsid w:val="002168CE"/>
    <w:rsid w:val="00217ED2"/>
    <w:rsid w:val="002328BA"/>
    <w:rsid w:val="00234685"/>
    <w:rsid w:val="00242F6E"/>
    <w:rsid w:val="0025346F"/>
    <w:rsid w:val="002659D4"/>
    <w:rsid w:val="002769AA"/>
    <w:rsid w:val="0028583D"/>
    <w:rsid w:val="00294CFD"/>
    <w:rsid w:val="0029581F"/>
    <w:rsid w:val="002A3ECB"/>
    <w:rsid w:val="002C0042"/>
    <w:rsid w:val="002C16D6"/>
    <w:rsid w:val="002C3497"/>
    <w:rsid w:val="002D5C9B"/>
    <w:rsid w:val="002F1EBF"/>
    <w:rsid w:val="003030B1"/>
    <w:rsid w:val="00316876"/>
    <w:rsid w:val="0033091A"/>
    <w:rsid w:val="003329C8"/>
    <w:rsid w:val="003336E9"/>
    <w:rsid w:val="00344593"/>
    <w:rsid w:val="00347937"/>
    <w:rsid w:val="003502C9"/>
    <w:rsid w:val="00350341"/>
    <w:rsid w:val="003553C4"/>
    <w:rsid w:val="003706D5"/>
    <w:rsid w:val="0038227E"/>
    <w:rsid w:val="00384932"/>
    <w:rsid w:val="00387E0D"/>
    <w:rsid w:val="00390E4D"/>
    <w:rsid w:val="00396260"/>
    <w:rsid w:val="003E64A4"/>
    <w:rsid w:val="0040261D"/>
    <w:rsid w:val="0040554F"/>
    <w:rsid w:val="0040705C"/>
    <w:rsid w:val="00412F4C"/>
    <w:rsid w:val="004208AF"/>
    <w:rsid w:val="0042511E"/>
    <w:rsid w:val="00435FAE"/>
    <w:rsid w:val="00443ED9"/>
    <w:rsid w:val="004B2079"/>
    <w:rsid w:val="004C109D"/>
    <w:rsid w:val="004C1409"/>
    <w:rsid w:val="004C5340"/>
    <w:rsid w:val="004D3746"/>
    <w:rsid w:val="004E5220"/>
    <w:rsid w:val="004E5C7C"/>
    <w:rsid w:val="004E7BDB"/>
    <w:rsid w:val="004F014A"/>
    <w:rsid w:val="004F4B72"/>
    <w:rsid w:val="00504F67"/>
    <w:rsid w:val="005072C3"/>
    <w:rsid w:val="005128F7"/>
    <w:rsid w:val="0051561A"/>
    <w:rsid w:val="0051681D"/>
    <w:rsid w:val="00522859"/>
    <w:rsid w:val="00546212"/>
    <w:rsid w:val="00546D63"/>
    <w:rsid w:val="00566BDB"/>
    <w:rsid w:val="00573C5A"/>
    <w:rsid w:val="00577404"/>
    <w:rsid w:val="005901E6"/>
    <w:rsid w:val="005A1C73"/>
    <w:rsid w:val="005A750D"/>
    <w:rsid w:val="005B6764"/>
    <w:rsid w:val="005D2D44"/>
    <w:rsid w:val="005D543F"/>
    <w:rsid w:val="005E1CFB"/>
    <w:rsid w:val="00601E5C"/>
    <w:rsid w:val="00602D2A"/>
    <w:rsid w:val="00611FFA"/>
    <w:rsid w:val="0062271B"/>
    <w:rsid w:val="00623F90"/>
    <w:rsid w:val="00645B88"/>
    <w:rsid w:val="0064648F"/>
    <w:rsid w:val="0066407F"/>
    <w:rsid w:val="0067140D"/>
    <w:rsid w:val="006756CC"/>
    <w:rsid w:val="00675E30"/>
    <w:rsid w:val="0067604F"/>
    <w:rsid w:val="00684A95"/>
    <w:rsid w:val="00687FF0"/>
    <w:rsid w:val="00696FC8"/>
    <w:rsid w:val="00697F78"/>
    <w:rsid w:val="006A6AFF"/>
    <w:rsid w:val="006C69DF"/>
    <w:rsid w:val="006D4C6F"/>
    <w:rsid w:val="006F0F61"/>
    <w:rsid w:val="007013C5"/>
    <w:rsid w:val="007038CB"/>
    <w:rsid w:val="0070577B"/>
    <w:rsid w:val="00706771"/>
    <w:rsid w:val="00710CC4"/>
    <w:rsid w:val="007165D4"/>
    <w:rsid w:val="007217ED"/>
    <w:rsid w:val="00724173"/>
    <w:rsid w:val="007340D6"/>
    <w:rsid w:val="00735EA7"/>
    <w:rsid w:val="00750010"/>
    <w:rsid w:val="00763327"/>
    <w:rsid w:val="00771928"/>
    <w:rsid w:val="007738DD"/>
    <w:rsid w:val="00775012"/>
    <w:rsid w:val="00781EEA"/>
    <w:rsid w:val="00787855"/>
    <w:rsid w:val="007D70EE"/>
    <w:rsid w:val="007E199E"/>
    <w:rsid w:val="007E4F6B"/>
    <w:rsid w:val="007E6105"/>
    <w:rsid w:val="007F2DA0"/>
    <w:rsid w:val="008119E0"/>
    <w:rsid w:val="00815849"/>
    <w:rsid w:val="0082546C"/>
    <w:rsid w:val="008337EB"/>
    <w:rsid w:val="008661BE"/>
    <w:rsid w:val="00870B35"/>
    <w:rsid w:val="008743F1"/>
    <w:rsid w:val="00886A58"/>
    <w:rsid w:val="008900A5"/>
    <w:rsid w:val="008A059E"/>
    <w:rsid w:val="008C4396"/>
    <w:rsid w:val="008C7AA7"/>
    <w:rsid w:val="008D5F1D"/>
    <w:rsid w:val="008E4833"/>
    <w:rsid w:val="00900166"/>
    <w:rsid w:val="00900B2E"/>
    <w:rsid w:val="00902A5E"/>
    <w:rsid w:val="009113EE"/>
    <w:rsid w:val="009254E4"/>
    <w:rsid w:val="009307E8"/>
    <w:rsid w:val="00941505"/>
    <w:rsid w:val="009519C8"/>
    <w:rsid w:val="00965EDB"/>
    <w:rsid w:val="00972BE8"/>
    <w:rsid w:val="00981E9A"/>
    <w:rsid w:val="009A4A4A"/>
    <w:rsid w:val="009B3ED5"/>
    <w:rsid w:val="009D6F6C"/>
    <w:rsid w:val="009E3029"/>
    <w:rsid w:val="00A14EAD"/>
    <w:rsid w:val="00A1739A"/>
    <w:rsid w:val="00A31318"/>
    <w:rsid w:val="00A9132E"/>
    <w:rsid w:val="00A94D29"/>
    <w:rsid w:val="00AA427F"/>
    <w:rsid w:val="00AB23D9"/>
    <w:rsid w:val="00AB3202"/>
    <w:rsid w:val="00AB6FB2"/>
    <w:rsid w:val="00AC0920"/>
    <w:rsid w:val="00AC4B49"/>
    <w:rsid w:val="00AC7B12"/>
    <w:rsid w:val="00AD4C17"/>
    <w:rsid w:val="00AD7AA4"/>
    <w:rsid w:val="00AE1C2F"/>
    <w:rsid w:val="00AF0F18"/>
    <w:rsid w:val="00AF5E59"/>
    <w:rsid w:val="00B04C02"/>
    <w:rsid w:val="00B12E43"/>
    <w:rsid w:val="00B4692C"/>
    <w:rsid w:val="00B63388"/>
    <w:rsid w:val="00B848BC"/>
    <w:rsid w:val="00BA44CB"/>
    <w:rsid w:val="00BB507D"/>
    <w:rsid w:val="00BD57F8"/>
    <w:rsid w:val="00BE6A8F"/>
    <w:rsid w:val="00C11A54"/>
    <w:rsid w:val="00C1787B"/>
    <w:rsid w:val="00C179A8"/>
    <w:rsid w:val="00C308CD"/>
    <w:rsid w:val="00C411EA"/>
    <w:rsid w:val="00C41571"/>
    <w:rsid w:val="00C77375"/>
    <w:rsid w:val="00C845FF"/>
    <w:rsid w:val="00C87364"/>
    <w:rsid w:val="00C87E55"/>
    <w:rsid w:val="00C90C65"/>
    <w:rsid w:val="00CA64BE"/>
    <w:rsid w:val="00CA7312"/>
    <w:rsid w:val="00CB0D94"/>
    <w:rsid w:val="00CB3D72"/>
    <w:rsid w:val="00CD2A56"/>
    <w:rsid w:val="00CF50C3"/>
    <w:rsid w:val="00D150B3"/>
    <w:rsid w:val="00D2764B"/>
    <w:rsid w:val="00D52D62"/>
    <w:rsid w:val="00D6272D"/>
    <w:rsid w:val="00D64E9F"/>
    <w:rsid w:val="00D66CE2"/>
    <w:rsid w:val="00DA335F"/>
    <w:rsid w:val="00DB6D57"/>
    <w:rsid w:val="00DC04C5"/>
    <w:rsid w:val="00DC0B86"/>
    <w:rsid w:val="00DD220D"/>
    <w:rsid w:val="00DE23F2"/>
    <w:rsid w:val="00E0041A"/>
    <w:rsid w:val="00E12095"/>
    <w:rsid w:val="00E1584B"/>
    <w:rsid w:val="00E351E0"/>
    <w:rsid w:val="00E426B7"/>
    <w:rsid w:val="00E47134"/>
    <w:rsid w:val="00E51995"/>
    <w:rsid w:val="00E54A12"/>
    <w:rsid w:val="00E64368"/>
    <w:rsid w:val="00E70918"/>
    <w:rsid w:val="00E95801"/>
    <w:rsid w:val="00E96FAF"/>
    <w:rsid w:val="00EB0F5F"/>
    <w:rsid w:val="00EC7445"/>
    <w:rsid w:val="00F13E74"/>
    <w:rsid w:val="00F501B4"/>
    <w:rsid w:val="00F51D48"/>
    <w:rsid w:val="00F52792"/>
    <w:rsid w:val="00F60E00"/>
    <w:rsid w:val="00F77669"/>
    <w:rsid w:val="00F9397E"/>
    <w:rsid w:val="00F9754D"/>
    <w:rsid w:val="00FA26B6"/>
    <w:rsid w:val="00FA5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69BF"/>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uiPriority w:val="99"/>
    <w:semiHidden/>
    <w:unhideWhenUsed/>
    <w:rsid w:val="00E1584B"/>
    <w:rPr>
      <w:sz w:val="16"/>
      <w:szCs w:val="16"/>
    </w:rPr>
  </w:style>
  <w:style w:type="paragraph" w:styleId="Tekstkomentarza">
    <w:name w:val="annotation text"/>
    <w:basedOn w:val="Normalny"/>
    <w:link w:val="TekstkomentarzaZnak"/>
    <w:uiPriority w:val="99"/>
    <w:semiHidden/>
    <w:unhideWhenUsed/>
    <w:rsid w:val="00E1584B"/>
    <w:rPr>
      <w:sz w:val="20"/>
      <w:szCs w:val="20"/>
    </w:rPr>
  </w:style>
  <w:style w:type="character" w:customStyle="1" w:styleId="TekstkomentarzaZnak">
    <w:name w:val="Tekst komentarza Znak"/>
    <w:basedOn w:val="Domylnaczcionkaakapitu"/>
    <w:link w:val="Tekstkomentarza"/>
    <w:uiPriority w:val="99"/>
    <w:semiHidden/>
    <w:rsid w:val="00E158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584B"/>
    <w:rPr>
      <w:b/>
      <w:bCs/>
    </w:rPr>
  </w:style>
  <w:style w:type="character" w:customStyle="1" w:styleId="TematkomentarzaZnak">
    <w:name w:val="Temat komentarza Znak"/>
    <w:basedOn w:val="TekstkomentarzaZnak"/>
    <w:link w:val="Tematkomentarza"/>
    <w:uiPriority w:val="99"/>
    <w:semiHidden/>
    <w:rsid w:val="00E1584B"/>
    <w:rPr>
      <w:rFonts w:ascii="Times New Roman" w:eastAsia="Times New Roman" w:hAnsi="Times New Roman" w:cs="Times New Roman"/>
      <w:b/>
      <w:bCs/>
      <w:sz w:val="20"/>
      <w:szCs w:val="20"/>
      <w:lang w:eastAsia="pl-PL"/>
    </w:rPr>
  </w:style>
  <w:style w:type="paragraph" w:styleId="Poprawka">
    <w:name w:val="Revision"/>
    <w:hidden/>
    <w:uiPriority w:val="99"/>
    <w:semiHidden/>
    <w:rsid w:val="00BB507D"/>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1"/>
    <w:qFormat/>
    <w:rsid w:val="00DD220D"/>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7BAD-23B7-41C2-BB5B-D6E3E61B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Template>
  <TotalTime>12</TotalTime>
  <Pages>1</Pages>
  <Words>193</Words>
  <Characters>1161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Jakub Prokop</cp:lastModifiedBy>
  <cp:revision>6</cp:revision>
  <cp:lastPrinted>2024-07-11T07:20:00Z</cp:lastPrinted>
  <dcterms:created xsi:type="dcterms:W3CDTF">2024-06-18T12:21:00Z</dcterms:created>
  <dcterms:modified xsi:type="dcterms:W3CDTF">2024-07-11T07:21:00Z</dcterms:modified>
</cp:coreProperties>
</file>