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2EE0D016" w14:textId="77777777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4F64A684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</w:t>
      </w:r>
      <w:r w:rsidR="007056B4">
        <w:rPr>
          <w:rFonts w:ascii="Calibri" w:hAnsi="Calibri" w:cs="Calibri"/>
          <w:sz w:val="20"/>
          <w:szCs w:val="20"/>
        </w:rPr>
        <w:t xml:space="preserve">Pzp </w:t>
      </w:r>
      <w:r w:rsidRPr="000066BE">
        <w:rPr>
          <w:rFonts w:ascii="Calibri" w:hAnsi="Calibri" w:cs="Calibri"/>
          <w:sz w:val="20"/>
          <w:szCs w:val="20"/>
        </w:rPr>
        <w:t>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18A08BBA" w14:textId="77777777" w:rsidR="007056B4" w:rsidRPr="007056B4" w:rsidRDefault="007056B4" w:rsidP="007056B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056B4">
        <w:rPr>
          <w:rFonts w:ascii="Calibri" w:hAnsi="Calibri" w:cs="Calibri"/>
          <w:b/>
          <w:bCs/>
          <w:sz w:val="22"/>
          <w:szCs w:val="22"/>
        </w:rPr>
        <w:t>„Dowóz i odwóz dzieci do szkół z terenu gminy Babiak</w:t>
      </w:r>
    </w:p>
    <w:p w14:paraId="621D1052" w14:textId="12CA1C86" w:rsidR="007056B4" w:rsidRPr="007056B4" w:rsidRDefault="007056B4" w:rsidP="007056B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056B4">
        <w:rPr>
          <w:rFonts w:ascii="Calibri" w:hAnsi="Calibri" w:cs="Calibri"/>
          <w:b/>
          <w:bCs/>
          <w:sz w:val="22"/>
          <w:szCs w:val="22"/>
        </w:rPr>
        <w:t xml:space="preserve"> w okresie od 02.0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7056B4">
        <w:rPr>
          <w:rFonts w:ascii="Calibri" w:hAnsi="Calibri" w:cs="Calibri"/>
          <w:b/>
          <w:bCs/>
          <w:sz w:val="22"/>
          <w:szCs w:val="22"/>
        </w:rPr>
        <w:t>.2024 r. do 2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7056B4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12</w:t>
      </w:r>
      <w:r w:rsidRPr="007056B4">
        <w:rPr>
          <w:rFonts w:ascii="Calibri" w:hAnsi="Calibri" w:cs="Calibri"/>
          <w:b/>
          <w:bCs/>
          <w:sz w:val="22"/>
          <w:szCs w:val="22"/>
        </w:rPr>
        <w:t>.2024 r.”</w:t>
      </w:r>
    </w:p>
    <w:p w14:paraId="4239E1FD" w14:textId="77777777" w:rsidR="009D007A" w:rsidRPr="009D007A" w:rsidRDefault="009D007A" w:rsidP="00F13345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DAB2384" w14:textId="5DF5B360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 xml:space="preserve">Oświadczam, że Wykonawca nie podlega wykluczeniu z postępowania na podstawie art. </w:t>
      </w:r>
      <w:proofErr w:type="spellStart"/>
      <w:r w:rsidRPr="00175421">
        <w:rPr>
          <w:rFonts w:ascii="Calibri" w:hAnsi="Calibri" w:cs="Calibri"/>
          <w:sz w:val="18"/>
          <w:szCs w:val="18"/>
        </w:rPr>
        <w:t>5k</w:t>
      </w:r>
      <w:proofErr w:type="spellEnd"/>
      <w:r w:rsidRPr="00175421">
        <w:rPr>
          <w:rFonts w:ascii="Calibri" w:hAnsi="Calibri" w:cs="Calibri"/>
          <w:sz w:val="18"/>
          <w:szCs w:val="18"/>
        </w:rPr>
        <w:t xml:space="preserve"> rozporządzenia Rady (UE) nr 833/2014 z dnia 31 lipca 2014 r. dotyczącego środków ograniczających w związku z działaniami Rosji destabilizującymi sytuację na Ukrainie </w:t>
      </w:r>
      <w:r w:rsidR="009A746A" w:rsidRPr="00175421">
        <w:rPr>
          <w:rFonts w:ascii="Calibri" w:hAnsi="Calibri" w:cs="Calibri"/>
          <w:sz w:val="18"/>
          <w:szCs w:val="18"/>
        </w:rPr>
        <w:t xml:space="preserve">(Dz. Urz. UE nr L </w:t>
      </w:r>
      <w:r w:rsidR="009A746A">
        <w:rPr>
          <w:rFonts w:ascii="Calibri" w:hAnsi="Calibri" w:cs="Calibri"/>
          <w:sz w:val="18"/>
          <w:szCs w:val="18"/>
        </w:rPr>
        <w:t>2014.229.1</w:t>
      </w:r>
      <w:r w:rsidR="009A746A" w:rsidRPr="00175421">
        <w:rPr>
          <w:rFonts w:ascii="Calibri" w:hAnsi="Calibri" w:cs="Calibri"/>
          <w:sz w:val="18"/>
          <w:szCs w:val="18"/>
        </w:rPr>
        <w:t xml:space="preserve"> z 31.7.2014, str. 1 – „rozporządzenie 833/2014”)</w:t>
      </w:r>
      <w:r w:rsidRPr="00175421">
        <w:rPr>
          <w:rFonts w:ascii="Calibri" w:hAnsi="Calibri" w:cs="Calibri"/>
          <w:sz w:val="18"/>
          <w:szCs w:val="18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64597179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</w:t>
      </w:r>
      <w:r w:rsidR="009A746A">
        <w:rPr>
          <w:rFonts w:ascii="Calibri" w:hAnsi="Calibri" w:cs="Calibri"/>
          <w:sz w:val="18"/>
          <w:szCs w:val="18"/>
        </w:rPr>
        <w:t>3</w:t>
      </w:r>
      <w:r w:rsidRPr="00175421">
        <w:rPr>
          <w:rFonts w:ascii="Calibri" w:hAnsi="Calibri" w:cs="Calibri"/>
          <w:sz w:val="18"/>
          <w:szCs w:val="18"/>
        </w:rPr>
        <w:t xml:space="preserve"> r. poz. </w:t>
      </w:r>
      <w:r w:rsidR="009A746A">
        <w:rPr>
          <w:rFonts w:ascii="Calibri" w:hAnsi="Calibri" w:cs="Calibri"/>
          <w:sz w:val="18"/>
          <w:szCs w:val="18"/>
        </w:rPr>
        <w:t>1497</w:t>
      </w:r>
      <w:r w:rsidRPr="00175421">
        <w:rPr>
          <w:rFonts w:ascii="Calibri" w:hAnsi="Calibri" w:cs="Calibri"/>
          <w:sz w:val="18"/>
          <w:szCs w:val="18"/>
        </w:rPr>
        <w:t>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6BF79641" w:rsidR="00970331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  <w:r w:rsidR="00077BE7">
        <w:rPr>
          <w:rFonts w:ascii="Calibri" w:hAnsi="Calibri" w:cs="Calibri"/>
          <w:sz w:val="18"/>
          <w:szCs w:val="18"/>
        </w:rPr>
        <w:t>;</w:t>
      </w:r>
    </w:p>
    <w:p w14:paraId="22BA3922" w14:textId="144C3154" w:rsidR="00175421" w:rsidRPr="00AF12D9" w:rsidRDefault="000066BE" w:rsidP="00077BE7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AF12D9">
        <w:rPr>
          <w:rFonts w:ascii="Calibri" w:hAnsi="Calibri" w:cs="Calibri"/>
          <w:sz w:val="18"/>
          <w:szCs w:val="18"/>
        </w:rPr>
        <w:t>art. 111 ustawy Pzp</w:t>
      </w:r>
      <w:r w:rsidR="00077BE7" w:rsidRPr="00AF12D9">
        <w:rPr>
          <w:rFonts w:ascii="Calibri" w:hAnsi="Calibri" w:cs="Calibri"/>
          <w:sz w:val="18"/>
          <w:szCs w:val="18"/>
        </w:rPr>
        <w:t>.</w:t>
      </w:r>
    </w:p>
    <w:sectPr w:rsidR="00175421" w:rsidRPr="00AF12D9" w:rsidSect="0078047D">
      <w:headerReference w:type="default" r:id="rId7"/>
      <w:pgSz w:w="11906" w:h="16838"/>
      <w:pgMar w:top="851" w:right="1274" w:bottom="851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EDDF" w14:textId="77777777" w:rsidR="002C5346" w:rsidRDefault="002C5346" w:rsidP="00363A87">
      <w:r>
        <w:separator/>
      </w:r>
    </w:p>
  </w:endnote>
  <w:endnote w:type="continuationSeparator" w:id="0">
    <w:p w14:paraId="4CBF84FB" w14:textId="77777777" w:rsidR="002C5346" w:rsidRDefault="002C5346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CECDF" w14:textId="77777777" w:rsidR="002C5346" w:rsidRDefault="002C5346" w:rsidP="00363A87">
      <w:r>
        <w:separator/>
      </w:r>
    </w:p>
  </w:footnote>
  <w:footnote w:type="continuationSeparator" w:id="0">
    <w:p w14:paraId="40CEE9BA" w14:textId="77777777" w:rsidR="002C5346" w:rsidRDefault="002C5346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</w:t>
      </w:r>
      <w:proofErr w:type="spellStart"/>
      <w:r w:rsidRPr="00427C07">
        <w:rPr>
          <w:rFonts w:ascii="Calibri" w:hAnsi="Calibri" w:cs="Calibri"/>
          <w:sz w:val="12"/>
          <w:szCs w:val="12"/>
        </w:rPr>
        <w:t>5k</w:t>
      </w:r>
      <w:proofErr w:type="spellEnd"/>
      <w:r w:rsidRPr="00427C07">
        <w:rPr>
          <w:rFonts w:ascii="Calibri" w:hAnsi="Calibri" w:cs="Calibri"/>
          <w:sz w:val="12"/>
          <w:szCs w:val="12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0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62FB6" w14:textId="0CE99ABD" w:rsidR="009D007A" w:rsidRDefault="009D007A" w:rsidP="009D007A">
    <w:pPr>
      <w:spacing w:before="120"/>
      <w:jc w:val="center"/>
      <w:rPr>
        <w:rFonts w:ascii="Verdana" w:hAnsi="Verdana"/>
        <w:i/>
        <w:sz w:val="18"/>
        <w:szCs w:val="18"/>
      </w:rPr>
    </w:pPr>
  </w:p>
  <w:p w14:paraId="6066B0CB" w14:textId="77777777" w:rsidR="009D007A" w:rsidRDefault="009D007A" w:rsidP="00175421">
    <w:pPr>
      <w:spacing w:before="120"/>
      <w:rPr>
        <w:rFonts w:ascii="Verdana" w:hAnsi="Verdana"/>
        <w:i/>
        <w:sz w:val="18"/>
        <w:szCs w:val="18"/>
      </w:rPr>
    </w:pPr>
  </w:p>
  <w:p w14:paraId="0937718A" w14:textId="7F1095DD" w:rsidR="00E06A68" w:rsidRPr="00175421" w:rsidRDefault="000066BE" w:rsidP="00175421">
    <w:pPr>
      <w:spacing w:before="120"/>
      <w:rPr>
        <w:rFonts w:ascii="Verdana" w:hAnsi="Verdana"/>
        <w:i/>
        <w:sz w:val="18"/>
        <w:szCs w:val="18"/>
      </w:rPr>
    </w:pPr>
    <w:proofErr w:type="spellStart"/>
    <w:r>
      <w:rPr>
        <w:rFonts w:ascii="Verdana" w:hAnsi="Verdana"/>
        <w:i/>
        <w:sz w:val="18"/>
        <w:szCs w:val="18"/>
      </w:rPr>
      <w:t>ORG.271.</w:t>
    </w:r>
    <w:r w:rsidR="007056B4">
      <w:rPr>
        <w:rFonts w:ascii="Verdana" w:hAnsi="Verdana"/>
        <w:i/>
        <w:sz w:val="18"/>
        <w:szCs w:val="18"/>
      </w:rPr>
      <w:t>6</w:t>
    </w:r>
    <w:r>
      <w:rPr>
        <w:rFonts w:ascii="Verdana" w:hAnsi="Verdana"/>
        <w:i/>
        <w:sz w:val="18"/>
        <w:szCs w:val="18"/>
      </w:rPr>
      <w:t>.202</w:t>
    </w:r>
    <w:r w:rsidR="009A746A">
      <w:rPr>
        <w:rFonts w:ascii="Verdana" w:hAnsi="Verdana"/>
        <w:i/>
        <w:sz w:val="18"/>
        <w:szCs w:val="18"/>
      </w:rPr>
      <w:t>4</w:t>
    </w:r>
    <w:proofErr w:type="spellEnd"/>
    <w:r>
      <w:rPr>
        <w:rFonts w:ascii="Verdana" w:hAnsi="Verdana"/>
        <w:i/>
        <w:sz w:val="18"/>
        <w:szCs w:val="18"/>
      </w:rPr>
      <w:t xml:space="preserve"> Z-</w:t>
    </w:r>
    <w:r w:rsidR="007056B4">
      <w:rPr>
        <w:rFonts w:ascii="Verdana" w:hAnsi="Verdana"/>
        <w:i/>
        <w:sz w:val="18"/>
        <w:szCs w:val="18"/>
      </w:rPr>
      <w:t>6</w:t>
    </w:r>
    <w:r>
      <w:rPr>
        <w:rFonts w:ascii="Verdana" w:hAnsi="Verdana"/>
        <w:i/>
        <w:sz w:val="18"/>
        <w:szCs w:val="18"/>
      </w:rPr>
      <w:t>/2</w:t>
    </w:r>
    <w:r w:rsidR="009A746A">
      <w:rPr>
        <w:rFonts w:ascii="Verdana" w:hAnsi="Verdana"/>
        <w:i/>
        <w:sz w:val="18"/>
        <w:szCs w:val="18"/>
      </w:rPr>
      <w:t>4</w:t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E06A68" w:rsidRPr="00DD6211">
      <w:rPr>
        <w:rFonts w:ascii="Verdana" w:hAnsi="Verdana" w:cs="Calibri Light"/>
        <w:sz w:val="16"/>
        <w:szCs w:val="16"/>
      </w:rPr>
      <w:t xml:space="preserve">Załącznik nr </w:t>
    </w:r>
    <w:r w:rsidR="003F7E5D">
      <w:rPr>
        <w:rFonts w:ascii="Verdana" w:hAnsi="Verdana" w:cs="Calibri Light"/>
        <w:sz w:val="16"/>
        <w:szCs w:val="16"/>
      </w:rPr>
      <w:t>1</w:t>
    </w:r>
    <w:r w:rsidR="00E06A68" w:rsidRPr="00DD6211">
      <w:rPr>
        <w:rFonts w:ascii="Verdana" w:hAnsi="Verdana" w:cs="Calibri Light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77BE7"/>
    <w:rsid w:val="000A2CA8"/>
    <w:rsid w:val="000C1461"/>
    <w:rsid w:val="000C6828"/>
    <w:rsid w:val="000D3251"/>
    <w:rsid w:val="000F1A31"/>
    <w:rsid w:val="00112FF3"/>
    <w:rsid w:val="00154D62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1B9F"/>
    <w:rsid w:val="00223F30"/>
    <w:rsid w:val="002257D3"/>
    <w:rsid w:val="002265E8"/>
    <w:rsid w:val="0023155E"/>
    <w:rsid w:val="00231BDE"/>
    <w:rsid w:val="002322D5"/>
    <w:rsid w:val="00236C75"/>
    <w:rsid w:val="002657A1"/>
    <w:rsid w:val="0027646B"/>
    <w:rsid w:val="00281019"/>
    <w:rsid w:val="002951F5"/>
    <w:rsid w:val="002979E0"/>
    <w:rsid w:val="002A17E2"/>
    <w:rsid w:val="002B2058"/>
    <w:rsid w:val="002C5346"/>
    <w:rsid w:val="002E7592"/>
    <w:rsid w:val="00320C2C"/>
    <w:rsid w:val="00345C18"/>
    <w:rsid w:val="0035132C"/>
    <w:rsid w:val="00353253"/>
    <w:rsid w:val="00363A87"/>
    <w:rsid w:val="0037448A"/>
    <w:rsid w:val="00376B65"/>
    <w:rsid w:val="00381D64"/>
    <w:rsid w:val="00397C35"/>
    <w:rsid w:val="003C22E3"/>
    <w:rsid w:val="003C3084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0C45"/>
    <w:rsid w:val="00492AA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15188"/>
    <w:rsid w:val="0052191F"/>
    <w:rsid w:val="00542BF8"/>
    <w:rsid w:val="00555D7C"/>
    <w:rsid w:val="00555F7B"/>
    <w:rsid w:val="00577A80"/>
    <w:rsid w:val="00582B11"/>
    <w:rsid w:val="00586E3D"/>
    <w:rsid w:val="00594927"/>
    <w:rsid w:val="005967E3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5F611B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056B4"/>
    <w:rsid w:val="00723270"/>
    <w:rsid w:val="00734D94"/>
    <w:rsid w:val="007351C8"/>
    <w:rsid w:val="007442CC"/>
    <w:rsid w:val="00765A46"/>
    <w:rsid w:val="00773625"/>
    <w:rsid w:val="0078047D"/>
    <w:rsid w:val="007856B7"/>
    <w:rsid w:val="00791272"/>
    <w:rsid w:val="007948F5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95138"/>
    <w:rsid w:val="008B3976"/>
    <w:rsid w:val="008B5450"/>
    <w:rsid w:val="008B7082"/>
    <w:rsid w:val="008C44FF"/>
    <w:rsid w:val="008C549D"/>
    <w:rsid w:val="00903DA3"/>
    <w:rsid w:val="00905C81"/>
    <w:rsid w:val="00927FD8"/>
    <w:rsid w:val="009370C0"/>
    <w:rsid w:val="00964C70"/>
    <w:rsid w:val="00967F61"/>
    <w:rsid w:val="00970331"/>
    <w:rsid w:val="0098333D"/>
    <w:rsid w:val="009834D5"/>
    <w:rsid w:val="0098393C"/>
    <w:rsid w:val="009941D3"/>
    <w:rsid w:val="009A5653"/>
    <w:rsid w:val="009A746A"/>
    <w:rsid w:val="009C5DC3"/>
    <w:rsid w:val="009D007A"/>
    <w:rsid w:val="009E6BA8"/>
    <w:rsid w:val="00A10186"/>
    <w:rsid w:val="00A157DB"/>
    <w:rsid w:val="00A405CA"/>
    <w:rsid w:val="00A51EAD"/>
    <w:rsid w:val="00A728B6"/>
    <w:rsid w:val="00A749D2"/>
    <w:rsid w:val="00A75852"/>
    <w:rsid w:val="00A924B7"/>
    <w:rsid w:val="00AA35D0"/>
    <w:rsid w:val="00AB0E9A"/>
    <w:rsid w:val="00AC4460"/>
    <w:rsid w:val="00AD5767"/>
    <w:rsid w:val="00AE0392"/>
    <w:rsid w:val="00AE335A"/>
    <w:rsid w:val="00AF12D9"/>
    <w:rsid w:val="00B136F6"/>
    <w:rsid w:val="00B17F65"/>
    <w:rsid w:val="00B46971"/>
    <w:rsid w:val="00B51A55"/>
    <w:rsid w:val="00B61270"/>
    <w:rsid w:val="00B73213"/>
    <w:rsid w:val="00B73C46"/>
    <w:rsid w:val="00B85616"/>
    <w:rsid w:val="00B974C0"/>
    <w:rsid w:val="00BD72D2"/>
    <w:rsid w:val="00BE4927"/>
    <w:rsid w:val="00BF3364"/>
    <w:rsid w:val="00BF5D87"/>
    <w:rsid w:val="00C1551B"/>
    <w:rsid w:val="00C40D9B"/>
    <w:rsid w:val="00C839CA"/>
    <w:rsid w:val="00CA3C6F"/>
    <w:rsid w:val="00CA75E6"/>
    <w:rsid w:val="00CB4592"/>
    <w:rsid w:val="00CC2096"/>
    <w:rsid w:val="00CC6CD5"/>
    <w:rsid w:val="00CC76F3"/>
    <w:rsid w:val="00D0312F"/>
    <w:rsid w:val="00D0559F"/>
    <w:rsid w:val="00D07C25"/>
    <w:rsid w:val="00D11B01"/>
    <w:rsid w:val="00D21BA9"/>
    <w:rsid w:val="00D60E80"/>
    <w:rsid w:val="00D62A5A"/>
    <w:rsid w:val="00D74E78"/>
    <w:rsid w:val="00D7526E"/>
    <w:rsid w:val="00D75DBA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F02C2C"/>
    <w:rsid w:val="00F13345"/>
    <w:rsid w:val="00F15012"/>
    <w:rsid w:val="00F3696F"/>
    <w:rsid w:val="00F44F6C"/>
    <w:rsid w:val="00F51DE1"/>
    <w:rsid w:val="00F5530F"/>
    <w:rsid w:val="00F71199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11</cp:revision>
  <cp:lastPrinted>2020-10-08T11:13:00Z</cp:lastPrinted>
  <dcterms:created xsi:type="dcterms:W3CDTF">2023-06-26T10:42:00Z</dcterms:created>
  <dcterms:modified xsi:type="dcterms:W3CDTF">2024-07-02T06:21:00Z</dcterms:modified>
</cp:coreProperties>
</file>