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2E6AC" w14:textId="3190935E" w:rsidR="00CB7E30" w:rsidRPr="00FF01C0" w:rsidRDefault="005F0DA8" w:rsidP="00CB7E30">
      <w:pPr>
        <w:widowControl w:val="0"/>
        <w:spacing w:after="0" w:line="240" w:lineRule="auto"/>
        <w:ind w:left="-284"/>
        <w:jc w:val="right"/>
        <w:rPr>
          <w:rFonts w:ascii="Arial" w:eastAsia="Times New Roman" w:hAnsi="Arial" w:cs="Arial"/>
          <w:lang w:eastAsia="pl-PL"/>
        </w:rPr>
      </w:pPr>
      <w:r w:rsidRPr="00FF01C0">
        <w:rPr>
          <w:rFonts w:ascii="Arial" w:eastAsia="Times New Roman" w:hAnsi="Arial" w:cs="Arial"/>
          <w:lang w:eastAsia="pl-PL"/>
        </w:rPr>
        <w:t xml:space="preserve">Wołomin, </w:t>
      </w:r>
      <w:r w:rsidR="006B2F5C">
        <w:rPr>
          <w:rFonts w:ascii="Arial" w:eastAsia="Times New Roman" w:hAnsi="Arial" w:cs="Arial"/>
          <w:lang w:eastAsia="pl-PL"/>
        </w:rPr>
        <w:t>11.04</w:t>
      </w:r>
      <w:r w:rsidR="003F7FD6">
        <w:rPr>
          <w:rFonts w:ascii="Arial" w:eastAsia="Times New Roman" w:hAnsi="Arial" w:cs="Arial"/>
          <w:lang w:eastAsia="pl-PL"/>
        </w:rPr>
        <w:t>.2025</w:t>
      </w:r>
      <w:r w:rsidRPr="00FF01C0">
        <w:rPr>
          <w:rFonts w:ascii="Arial" w:eastAsia="Times New Roman" w:hAnsi="Arial" w:cs="Arial"/>
          <w:lang w:eastAsia="pl-PL"/>
        </w:rPr>
        <w:t xml:space="preserve"> r.</w:t>
      </w:r>
    </w:p>
    <w:p w14:paraId="6C4844CD" w14:textId="77777777" w:rsidR="00CB7E30" w:rsidRPr="00FF01C0" w:rsidRDefault="00CB7E30" w:rsidP="006B059D">
      <w:pPr>
        <w:spacing w:after="0" w:line="240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F01C0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110D46A0" w14:textId="6BEEE390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Powiat Wo</w:t>
      </w:r>
      <w:r w:rsidR="00FC5ECA" w:rsidRPr="00FF01C0">
        <w:rPr>
          <w:rFonts w:ascii="Arial" w:eastAsia="Times New Roman" w:hAnsi="Arial" w:cs="Arial"/>
          <w:bCs/>
          <w:snapToGrid w:val="0"/>
          <w:lang w:eastAsia="pl-PL"/>
        </w:rPr>
        <w:t>ł</w:t>
      </w:r>
      <w:r w:rsidRPr="00FF01C0">
        <w:rPr>
          <w:rFonts w:ascii="Arial" w:eastAsia="Times New Roman" w:hAnsi="Arial" w:cs="Arial"/>
          <w:bCs/>
          <w:snapToGrid w:val="0"/>
          <w:lang w:eastAsia="pl-PL"/>
        </w:rPr>
        <w:t>omiński</w:t>
      </w:r>
    </w:p>
    <w:p w14:paraId="42A3600C" w14:textId="41370981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  <w:r w:rsidRPr="00FF01C0">
        <w:rPr>
          <w:rFonts w:ascii="Arial" w:eastAsia="Times New Roman" w:hAnsi="Arial" w:cs="Arial"/>
          <w:bCs/>
          <w:snapToGrid w:val="0"/>
          <w:lang w:eastAsia="pl-PL"/>
        </w:rPr>
        <w:t>ul. Prądzyńskiego 3, 05-200 Wołomin</w:t>
      </w:r>
    </w:p>
    <w:p w14:paraId="2B8D4B93" w14:textId="77777777" w:rsidR="006B059D" w:rsidRPr="00FF01C0" w:rsidRDefault="006B059D" w:rsidP="006B059D">
      <w:pPr>
        <w:spacing w:after="0" w:line="240" w:lineRule="auto"/>
        <w:rPr>
          <w:rFonts w:ascii="Arial" w:eastAsia="Times New Roman" w:hAnsi="Arial" w:cs="Arial"/>
          <w:bCs/>
          <w:snapToGrid w:val="0"/>
          <w:lang w:eastAsia="pl-PL"/>
        </w:rPr>
      </w:pPr>
    </w:p>
    <w:p w14:paraId="47A3B7CB" w14:textId="0BCC1682" w:rsidR="00CB7E30" w:rsidRPr="00FF01C0" w:rsidRDefault="003F7FD6" w:rsidP="006B059D">
      <w:pPr>
        <w:spacing w:after="0" w:line="240" w:lineRule="auto"/>
        <w:rPr>
          <w:rFonts w:ascii="Arial" w:eastAsia="Times New Roman" w:hAnsi="Arial" w:cs="Arial"/>
          <w:bCs/>
          <w:lang w:eastAsia="pl-PL"/>
        </w:rPr>
      </w:pPr>
      <w:r>
        <w:rPr>
          <w:rFonts w:ascii="Arial" w:eastAsia="Times New Roman" w:hAnsi="Arial" w:cs="Arial"/>
          <w:bCs/>
          <w:snapToGrid w:val="0"/>
          <w:lang w:eastAsia="pl-PL"/>
        </w:rPr>
        <w:t>W</w:t>
      </w:r>
      <w:r w:rsidR="006B059D" w:rsidRPr="00FF01C0">
        <w:rPr>
          <w:rFonts w:ascii="Arial" w:eastAsia="Times New Roman" w:hAnsi="Arial" w:cs="Arial"/>
          <w:bCs/>
          <w:snapToGrid w:val="0"/>
          <w:lang w:eastAsia="pl-PL"/>
        </w:rPr>
        <w:t>ZP.272.</w:t>
      </w:r>
      <w:r w:rsidR="006B2F5C">
        <w:rPr>
          <w:rFonts w:ascii="Arial" w:eastAsia="Times New Roman" w:hAnsi="Arial" w:cs="Arial"/>
          <w:bCs/>
          <w:snapToGrid w:val="0"/>
          <w:lang w:eastAsia="pl-PL"/>
        </w:rPr>
        <w:t>43</w:t>
      </w:r>
      <w:r w:rsidR="00292A0A">
        <w:rPr>
          <w:rFonts w:ascii="Arial" w:eastAsia="Times New Roman" w:hAnsi="Arial" w:cs="Arial"/>
          <w:bCs/>
          <w:snapToGrid w:val="0"/>
          <w:lang w:eastAsia="pl-PL"/>
        </w:rPr>
        <w:t>.202</w:t>
      </w:r>
      <w:r>
        <w:rPr>
          <w:rFonts w:ascii="Arial" w:eastAsia="Times New Roman" w:hAnsi="Arial" w:cs="Arial"/>
          <w:bCs/>
          <w:snapToGrid w:val="0"/>
          <w:lang w:eastAsia="pl-PL"/>
        </w:rPr>
        <w:t>5</w:t>
      </w:r>
      <w:r w:rsidR="00CB7E30" w:rsidRPr="00FF01C0">
        <w:rPr>
          <w:rFonts w:ascii="Arial" w:eastAsia="Times New Roman" w:hAnsi="Arial" w:cs="Arial"/>
          <w:bCs/>
          <w:lang w:eastAsia="pl-PL"/>
        </w:rPr>
        <w:t xml:space="preserve">           </w:t>
      </w:r>
      <w:r w:rsidR="00CB7E30" w:rsidRPr="00FF01C0">
        <w:rPr>
          <w:rFonts w:ascii="Arial" w:eastAsia="Calibri" w:hAnsi="Arial" w:cs="Arial"/>
          <w:bCs/>
        </w:rPr>
        <w:t xml:space="preserve">   </w:t>
      </w:r>
    </w:p>
    <w:p w14:paraId="6ECEBBF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</w:p>
    <w:p w14:paraId="0C0CD430" w14:textId="77777777" w:rsidR="00CB7E30" w:rsidRPr="00FF01C0" w:rsidRDefault="00CB7E30" w:rsidP="006B059D">
      <w:pPr>
        <w:autoSpaceDE w:val="0"/>
        <w:autoSpaceDN w:val="0"/>
        <w:spacing w:after="0" w:line="240" w:lineRule="auto"/>
        <w:jc w:val="center"/>
        <w:rPr>
          <w:rFonts w:ascii="Arial" w:hAnsi="Arial" w:cs="Arial"/>
          <w:b/>
          <w:bCs/>
          <w:lang w:eastAsia="pl-PL"/>
        </w:rPr>
      </w:pPr>
      <w:r w:rsidRPr="00FF01C0">
        <w:rPr>
          <w:rFonts w:ascii="Arial" w:hAnsi="Arial" w:cs="Arial"/>
          <w:b/>
          <w:bCs/>
          <w:lang w:eastAsia="pl-PL"/>
        </w:rPr>
        <w:t xml:space="preserve">INFORMACJA </w:t>
      </w:r>
    </w:p>
    <w:p w14:paraId="6334DB6D" w14:textId="77777777" w:rsidR="00CB7E30" w:rsidRPr="00FF01C0" w:rsidRDefault="00CB7E30" w:rsidP="006B059D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E97FF32" w14:textId="744FD048" w:rsidR="006B2F5C" w:rsidRPr="006B2F5C" w:rsidRDefault="00EA174A" w:rsidP="006B2F5C">
      <w:pPr>
        <w:pStyle w:val="Tekstpodstawowy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7672F">
        <w:rPr>
          <w:rFonts w:ascii="Arial" w:eastAsia="Calibri" w:hAnsi="Arial" w:cs="Arial"/>
          <w:b/>
        </w:rPr>
        <w:t>Dotyczy</w:t>
      </w:r>
      <w:r w:rsidRPr="008B2B2F">
        <w:rPr>
          <w:rFonts w:ascii="Arial" w:eastAsia="Calibri" w:hAnsi="Arial" w:cs="Arial"/>
          <w:bCs/>
        </w:rPr>
        <w:t xml:space="preserve">: </w:t>
      </w:r>
      <w:r w:rsidR="006B2F5C" w:rsidRPr="006B2F5C">
        <w:rPr>
          <w:rFonts w:ascii="Arial" w:eastAsia="Times New Roman" w:hAnsi="Arial" w:cs="Arial"/>
          <w:b/>
          <w:bCs/>
          <w:lang w:eastAsia="pl-PL"/>
        </w:rPr>
        <w:t>Wykonanie robót budowlanych w ramach zadania inwestycyjnego</w:t>
      </w:r>
      <w:r w:rsidR="006B2F5C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6B2F5C" w:rsidRPr="006B2F5C">
        <w:rPr>
          <w:rFonts w:ascii="Arial" w:eastAsia="Times New Roman" w:hAnsi="Arial" w:cs="Arial"/>
          <w:b/>
          <w:bCs/>
          <w:lang w:eastAsia="pl-PL"/>
        </w:rPr>
        <w:t>„Budowa wyniesionego skrzyżowania DP Nr 4365W ul. Szpitalnej z drogą gminną ul. Piotra Skargi w Ząbkach gm. Ząbki</w:t>
      </w:r>
      <w:r w:rsidR="006B2F5C" w:rsidRPr="006B2F5C">
        <w:rPr>
          <w:rFonts w:ascii="Arial" w:eastAsia="Times New Roman" w:hAnsi="Arial" w:cs="Arial"/>
          <w:b/>
          <w:lang w:eastAsia="pl-PL"/>
        </w:rPr>
        <w:t>”</w:t>
      </w:r>
    </w:p>
    <w:p w14:paraId="22693AD5" w14:textId="38260AD0" w:rsidR="005F450F" w:rsidRDefault="005F450F" w:rsidP="005F45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731307B6" w14:textId="77777777" w:rsidR="007218C3" w:rsidRPr="00FF01C0" w:rsidRDefault="007218C3" w:rsidP="005F45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2F15344" w14:textId="32413EF8" w:rsidR="00FF01C0" w:rsidRPr="00FF01C0" w:rsidRDefault="00FF01C0" w:rsidP="00B17A2E">
      <w:pPr>
        <w:pStyle w:val="Akapitzlist"/>
        <w:spacing w:after="0" w:line="240" w:lineRule="auto"/>
        <w:ind w:left="0"/>
        <w:jc w:val="both"/>
        <w:rPr>
          <w:rFonts w:ascii="Arial" w:eastAsia="Calibri" w:hAnsi="Arial" w:cs="Arial"/>
          <w:u w:val="single"/>
        </w:rPr>
      </w:pPr>
      <w:r w:rsidRPr="00FF01C0">
        <w:rPr>
          <w:rFonts w:ascii="Arial" w:eastAsia="Calibri" w:hAnsi="Arial" w:cs="Arial"/>
          <w:u w:val="single"/>
        </w:rPr>
        <w:t>Zamawiający informuje, że zgodnie z art. 286 ust. 1 ustawy z 11 września 2019 r. – Prawo zamówień publicznych (</w:t>
      </w:r>
      <w:proofErr w:type="spellStart"/>
      <w:r w:rsidRPr="00FF01C0">
        <w:rPr>
          <w:rFonts w:ascii="Arial" w:eastAsia="Calibri" w:hAnsi="Arial" w:cs="Arial"/>
          <w:u w:val="single"/>
        </w:rPr>
        <w:t>t.j</w:t>
      </w:r>
      <w:proofErr w:type="spellEnd"/>
      <w:r w:rsidRPr="00FF01C0">
        <w:rPr>
          <w:rFonts w:ascii="Arial" w:eastAsia="Calibri" w:hAnsi="Arial" w:cs="Arial"/>
          <w:u w:val="single"/>
        </w:rPr>
        <w:t>.: Dz.U. z 202</w:t>
      </w:r>
      <w:r w:rsidR="003F7FD6">
        <w:rPr>
          <w:rFonts w:ascii="Arial" w:eastAsia="Calibri" w:hAnsi="Arial" w:cs="Arial"/>
          <w:u w:val="single"/>
        </w:rPr>
        <w:t>4</w:t>
      </w:r>
      <w:r w:rsidRPr="00FF01C0">
        <w:rPr>
          <w:rFonts w:ascii="Arial" w:eastAsia="Calibri" w:hAnsi="Arial" w:cs="Arial"/>
          <w:u w:val="single"/>
        </w:rPr>
        <w:t xml:space="preserve"> r., poz. </w:t>
      </w:r>
      <w:r w:rsidR="003F7FD6">
        <w:rPr>
          <w:rFonts w:ascii="Arial" w:eastAsia="Calibri" w:hAnsi="Arial" w:cs="Arial"/>
          <w:u w:val="single"/>
        </w:rPr>
        <w:t>1320</w:t>
      </w:r>
      <w:r w:rsidRPr="00FF01C0">
        <w:rPr>
          <w:rFonts w:ascii="Arial" w:eastAsia="Calibri" w:hAnsi="Arial" w:cs="Arial"/>
          <w:u w:val="single"/>
        </w:rPr>
        <w:t xml:space="preserve">) – dalej: ustawa </w:t>
      </w:r>
      <w:proofErr w:type="spellStart"/>
      <w:r w:rsidRPr="00FF01C0">
        <w:rPr>
          <w:rFonts w:ascii="Arial" w:eastAsia="Calibri" w:hAnsi="Arial" w:cs="Arial"/>
          <w:u w:val="single"/>
        </w:rPr>
        <w:t>Pzp</w:t>
      </w:r>
      <w:proofErr w:type="spellEnd"/>
      <w:r w:rsidRPr="00FF01C0">
        <w:rPr>
          <w:rFonts w:ascii="Arial" w:eastAsia="Calibri" w:hAnsi="Arial" w:cs="Arial"/>
          <w:u w:val="single"/>
        </w:rPr>
        <w:t>, dokonuje modyfikacji treści SWZ w sposób następujący:</w:t>
      </w:r>
    </w:p>
    <w:p w14:paraId="599CEDAD" w14:textId="77777777" w:rsidR="00FF01C0" w:rsidRPr="00FF01C0" w:rsidRDefault="00FF01C0" w:rsidP="007218C3">
      <w:pPr>
        <w:pStyle w:val="Zwykytekst"/>
        <w:rPr>
          <w:rFonts w:ascii="Arial" w:hAnsi="Arial" w:cs="Arial"/>
        </w:rPr>
      </w:pPr>
    </w:p>
    <w:p w14:paraId="34B0A3EF" w14:textId="77777777" w:rsidR="00B17A2E" w:rsidRDefault="00B17A2E" w:rsidP="007218C3">
      <w:pPr>
        <w:pStyle w:val="Zwykytekst"/>
        <w:rPr>
          <w:rFonts w:ascii="Arial" w:hAnsi="Arial" w:cs="Arial"/>
        </w:rPr>
      </w:pPr>
    </w:p>
    <w:p w14:paraId="7AC7BF5D" w14:textId="39F4A302" w:rsidR="007218C3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bookmarkStart w:id="0" w:name="_Hlk188267672"/>
      <w:bookmarkStart w:id="1" w:name="_Hlk191368097"/>
      <w:r>
        <w:rPr>
          <w:rFonts w:ascii="Arial" w:eastAsia="Times New Roman" w:hAnsi="Arial" w:cs="Arial"/>
          <w:lang w:eastAsia="pl-PL"/>
        </w:rPr>
        <w:t>Było:</w:t>
      </w:r>
    </w:p>
    <w:p w14:paraId="506DA6C3" w14:textId="77777777" w:rsidR="007218C3" w:rsidRPr="003F7FD6" w:rsidRDefault="007218C3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bookmarkEnd w:id="0"/>
    <w:bookmarkEnd w:id="1"/>
    <w:p w14:paraId="63963C80" w14:textId="77777777" w:rsidR="006B2F5C" w:rsidRPr="006B2F5C" w:rsidRDefault="006B2F5C" w:rsidP="006B2F5C">
      <w:pPr>
        <w:numPr>
          <w:ilvl w:val="0"/>
          <w:numId w:val="12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Wymagania dotyczące wadium</w:t>
      </w:r>
    </w:p>
    <w:p w14:paraId="159BEE31" w14:textId="77777777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10.000,00 zł (słownie: dziesięć tysięcy złotych).</w:t>
      </w:r>
    </w:p>
    <w:p w14:paraId="1A0D92AA" w14:textId="77777777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2)</w:t>
      </w:r>
      <w:r w:rsidRPr="006B2F5C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6B2F5C">
        <w:rPr>
          <w:rFonts w:ascii="Arial" w:eastAsia="Times New Roman" w:hAnsi="Arial" w:cs="Arial"/>
          <w:b/>
          <w:lang w:eastAsia="pl-PL"/>
        </w:rPr>
        <w:t>do dnia 15.05.2025 r.</w:t>
      </w:r>
    </w:p>
    <w:p w14:paraId="140989BC" w14:textId="77777777" w:rsidR="006B2F5C" w:rsidRPr="006B2F5C" w:rsidRDefault="006B2F5C" w:rsidP="006B2F5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4CF5A320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 w:rsidRPr="006B2F5C">
        <w:rPr>
          <w:rFonts w:ascii="Arial" w:eastAsia="Times New Roman" w:hAnsi="Arial" w:cs="Arial"/>
          <w:b/>
          <w:bCs/>
          <w:lang w:eastAsia="pl-PL"/>
        </w:rPr>
        <w:t>16.04.2025 r. do godz. 10:00</w:t>
      </w:r>
    </w:p>
    <w:p w14:paraId="067FD473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>Sposób składania ofert:</w:t>
      </w:r>
    </w:p>
    <w:p w14:paraId="710600BD" w14:textId="77777777" w:rsidR="006B2F5C" w:rsidRPr="006B2F5C" w:rsidRDefault="006B2F5C" w:rsidP="006B2F5C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5" w:history="1">
        <w:r w:rsidRPr="006B2F5C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0E573F03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Otwarcie ofert nastąpi w dniu </w:t>
      </w:r>
      <w:r w:rsidRPr="006B2F5C">
        <w:rPr>
          <w:rFonts w:ascii="Arial" w:eastAsia="Times New Roman" w:hAnsi="Arial" w:cs="Arial"/>
          <w:b/>
          <w:bCs/>
          <w:lang w:eastAsia="pl-PL"/>
        </w:rPr>
        <w:t>16.04.2025 r. o godz. 10:10</w:t>
      </w:r>
      <w:r w:rsidRPr="006B2F5C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2FD423C6" w14:textId="77777777" w:rsidR="006B2F5C" w:rsidRPr="003A65B1" w:rsidRDefault="006B2F5C" w:rsidP="006B2F5C">
      <w:pPr>
        <w:numPr>
          <w:ilvl w:val="0"/>
          <w:numId w:val="8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t>Termin związania ofertą</w:t>
      </w:r>
    </w:p>
    <w:p w14:paraId="786D27A3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15.05.2025 r.</w:t>
      </w:r>
    </w:p>
    <w:p w14:paraId="0E9687B6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589B1413" w14:textId="77777777" w:rsidR="003E1834" w:rsidRDefault="003E1834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0F1FBA2" w14:textId="552844A4" w:rsidR="003E1834" w:rsidRPr="007218C3" w:rsidRDefault="005F450F" w:rsidP="007218C3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7218C3">
        <w:rPr>
          <w:rFonts w:ascii="Arial" w:eastAsia="Times New Roman" w:hAnsi="Arial" w:cs="Arial"/>
          <w:b/>
          <w:bCs/>
          <w:lang w:eastAsia="pl-PL"/>
        </w:rPr>
        <w:t>Jest:</w:t>
      </w:r>
    </w:p>
    <w:p w14:paraId="63C4EA11" w14:textId="77777777" w:rsidR="007218C3" w:rsidRPr="003F7FD6" w:rsidRDefault="007218C3" w:rsidP="007218C3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292C5807" w14:textId="77777777" w:rsidR="006B2F5C" w:rsidRPr="006B2F5C" w:rsidRDefault="006B2F5C" w:rsidP="006B2F5C">
      <w:pPr>
        <w:numPr>
          <w:ilvl w:val="0"/>
          <w:numId w:val="12"/>
        </w:numPr>
        <w:shd w:val="clear" w:color="auto" w:fill="B2A1C7" w:themeFill="accent4" w:themeFillTint="99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Wymagania dotyczące wadium</w:t>
      </w:r>
    </w:p>
    <w:p w14:paraId="2539D817" w14:textId="77777777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Cs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1) Wykonawca przystępujący do postępowania jest zobowiązany, przed upływem terminu składania ofert,  wnieść wadium w kwocie: 10.000,00 zł (słownie: dziesięć tysięcy złotych).</w:t>
      </w:r>
    </w:p>
    <w:p w14:paraId="3723B223" w14:textId="26FD735A" w:rsidR="006B2F5C" w:rsidRPr="006B2F5C" w:rsidRDefault="006B2F5C" w:rsidP="006B2F5C">
      <w:pPr>
        <w:autoSpaceDE w:val="0"/>
        <w:autoSpaceDN w:val="0"/>
        <w:spacing w:before="120" w:after="120" w:line="271" w:lineRule="auto"/>
        <w:jc w:val="both"/>
        <w:rPr>
          <w:rFonts w:ascii="Arial" w:eastAsia="Times New Roman" w:hAnsi="Arial" w:cs="Arial"/>
          <w:b/>
          <w:lang w:eastAsia="pl-PL"/>
        </w:rPr>
      </w:pPr>
      <w:r w:rsidRPr="006B2F5C">
        <w:rPr>
          <w:rFonts w:ascii="Arial" w:eastAsia="Times New Roman" w:hAnsi="Arial" w:cs="Arial"/>
          <w:bCs/>
          <w:lang w:eastAsia="pl-PL"/>
        </w:rPr>
        <w:t>2)</w:t>
      </w:r>
      <w:r w:rsidRPr="006B2F5C">
        <w:rPr>
          <w:rFonts w:ascii="Arial" w:eastAsia="Times New Roman" w:hAnsi="Arial" w:cs="Arial"/>
          <w:bCs/>
          <w:lang w:eastAsia="pl-PL"/>
        </w:rPr>
        <w:tab/>
        <w:t xml:space="preserve">Wadium musi obejmować pełen okres związania ofertą tj. </w:t>
      </w:r>
      <w:r w:rsidRPr="006B2F5C">
        <w:rPr>
          <w:rFonts w:ascii="Arial" w:eastAsia="Times New Roman" w:hAnsi="Arial" w:cs="Arial"/>
          <w:b/>
          <w:lang w:eastAsia="pl-PL"/>
        </w:rPr>
        <w:t xml:space="preserve">do dnia </w:t>
      </w:r>
      <w:r>
        <w:rPr>
          <w:rFonts w:ascii="Arial" w:eastAsia="Times New Roman" w:hAnsi="Arial" w:cs="Arial"/>
          <w:b/>
          <w:lang w:eastAsia="pl-PL"/>
        </w:rPr>
        <w:t>21</w:t>
      </w:r>
      <w:r w:rsidRPr="006B2F5C">
        <w:rPr>
          <w:rFonts w:ascii="Arial" w:eastAsia="Times New Roman" w:hAnsi="Arial" w:cs="Arial"/>
          <w:b/>
          <w:lang w:eastAsia="pl-PL"/>
        </w:rPr>
        <w:t>.05.2025 r.</w:t>
      </w:r>
    </w:p>
    <w:p w14:paraId="6F75C300" w14:textId="77777777" w:rsidR="006B2F5C" w:rsidRPr="006B2F5C" w:rsidRDefault="006B2F5C" w:rsidP="006B2F5C">
      <w:pPr>
        <w:numPr>
          <w:ilvl w:val="0"/>
          <w:numId w:val="10"/>
        </w:numPr>
        <w:shd w:val="clear" w:color="auto" w:fill="FBD4B4" w:themeFill="accent6" w:themeFillTint="66"/>
        <w:spacing w:after="0" w:line="271" w:lineRule="auto"/>
        <w:contextualSpacing/>
        <w:jc w:val="both"/>
        <w:rPr>
          <w:rFonts w:ascii="Arial" w:eastAsia="Times New Roman" w:hAnsi="Arial" w:cs="Arial"/>
          <w:b/>
        </w:rPr>
      </w:pPr>
      <w:r w:rsidRPr="006B2F5C">
        <w:rPr>
          <w:rFonts w:ascii="Arial" w:eastAsia="Times New Roman" w:hAnsi="Arial" w:cs="Arial"/>
          <w:b/>
        </w:rPr>
        <w:t>Sposób oraz termin składania ofert. Termin otwarcia ofert</w:t>
      </w:r>
    </w:p>
    <w:p w14:paraId="13C6D27C" w14:textId="4D20F71D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Ofertę należy złożyć w terminie do dnia </w:t>
      </w:r>
      <w:r>
        <w:rPr>
          <w:rFonts w:ascii="Arial" w:eastAsia="Times New Roman" w:hAnsi="Arial" w:cs="Arial"/>
          <w:b/>
          <w:bCs/>
          <w:lang w:eastAsia="pl-PL"/>
        </w:rPr>
        <w:t>22</w:t>
      </w:r>
      <w:r w:rsidRPr="006B2F5C">
        <w:rPr>
          <w:rFonts w:ascii="Arial" w:eastAsia="Times New Roman" w:hAnsi="Arial" w:cs="Arial"/>
          <w:b/>
          <w:bCs/>
          <w:lang w:eastAsia="pl-PL"/>
        </w:rPr>
        <w:t>.04.2025 r. do godz. 10:00</w:t>
      </w:r>
    </w:p>
    <w:p w14:paraId="4D859FB6" w14:textId="77777777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>Sposób składania ofert:</w:t>
      </w:r>
    </w:p>
    <w:p w14:paraId="1A4CD998" w14:textId="77777777" w:rsidR="006B2F5C" w:rsidRPr="006B2F5C" w:rsidRDefault="006B2F5C" w:rsidP="006B2F5C">
      <w:pPr>
        <w:numPr>
          <w:ilvl w:val="0"/>
          <w:numId w:val="9"/>
        </w:numPr>
        <w:spacing w:after="0" w:line="271" w:lineRule="auto"/>
        <w:ind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za pośrednictwem Platformy: </w:t>
      </w:r>
      <w:hyperlink r:id="rId6" w:history="1">
        <w:r w:rsidRPr="006B2F5C">
          <w:rPr>
            <w:rFonts w:ascii="Arial" w:eastAsia="Times New Roman" w:hAnsi="Arial" w:cs="Arial"/>
            <w:color w:val="0000FF"/>
            <w:u w:val="single"/>
            <w:lang w:eastAsia="pl-PL"/>
          </w:rPr>
          <w:t>https://platformazakupowa.pl/pn/powiat_wolominski</w:t>
        </w:r>
      </w:hyperlink>
    </w:p>
    <w:p w14:paraId="114452D8" w14:textId="62007A8E" w:rsidR="006B2F5C" w:rsidRPr="006B2F5C" w:rsidRDefault="006B2F5C" w:rsidP="006B2F5C">
      <w:pPr>
        <w:numPr>
          <w:ilvl w:val="1"/>
          <w:numId w:val="8"/>
        </w:numPr>
        <w:spacing w:after="0" w:line="271" w:lineRule="auto"/>
        <w:ind w:left="431" w:right="-108"/>
        <w:jc w:val="both"/>
        <w:rPr>
          <w:rFonts w:ascii="Arial" w:eastAsia="Times New Roman" w:hAnsi="Arial" w:cs="Arial"/>
          <w:lang w:eastAsia="pl-PL"/>
        </w:rPr>
      </w:pPr>
      <w:r w:rsidRPr="006B2F5C">
        <w:rPr>
          <w:rFonts w:ascii="Arial" w:eastAsia="Times New Roman" w:hAnsi="Arial" w:cs="Arial"/>
          <w:lang w:eastAsia="pl-PL"/>
        </w:rPr>
        <w:t xml:space="preserve">Otwarcie ofert nastąpi w dniu </w:t>
      </w:r>
      <w:r>
        <w:rPr>
          <w:rFonts w:ascii="Arial" w:eastAsia="Times New Roman" w:hAnsi="Arial" w:cs="Arial"/>
          <w:b/>
          <w:bCs/>
          <w:lang w:eastAsia="pl-PL"/>
        </w:rPr>
        <w:t>22</w:t>
      </w:r>
      <w:r w:rsidRPr="006B2F5C">
        <w:rPr>
          <w:rFonts w:ascii="Arial" w:eastAsia="Times New Roman" w:hAnsi="Arial" w:cs="Arial"/>
          <w:b/>
          <w:bCs/>
          <w:lang w:eastAsia="pl-PL"/>
        </w:rPr>
        <w:t>.04.2025 r. o godz. 10:10</w:t>
      </w:r>
      <w:r w:rsidRPr="006B2F5C">
        <w:rPr>
          <w:rFonts w:ascii="Arial" w:eastAsia="Times New Roman" w:hAnsi="Arial" w:cs="Arial"/>
          <w:lang w:eastAsia="pl-PL"/>
        </w:rPr>
        <w:t xml:space="preserve"> poprzez odszyfrowanie wczytanych na Platformie ofert.</w:t>
      </w:r>
    </w:p>
    <w:p w14:paraId="052AEBE8" w14:textId="77777777" w:rsidR="006B2F5C" w:rsidRPr="003A65B1" w:rsidRDefault="006B2F5C" w:rsidP="006B2F5C">
      <w:pPr>
        <w:numPr>
          <w:ilvl w:val="0"/>
          <w:numId w:val="8"/>
        </w:numPr>
        <w:shd w:val="clear" w:color="auto" w:fill="FBD4B4" w:themeFill="accent6" w:themeFillTint="66"/>
        <w:spacing w:line="271" w:lineRule="auto"/>
        <w:contextualSpacing/>
        <w:jc w:val="both"/>
        <w:rPr>
          <w:rFonts w:ascii="Arial" w:hAnsi="Arial" w:cs="Arial"/>
          <w:b/>
        </w:rPr>
      </w:pPr>
      <w:r w:rsidRPr="003A65B1">
        <w:rPr>
          <w:rFonts w:ascii="Arial" w:hAnsi="Arial" w:cs="Arial"/>
          <w:b/>
        </w:rPr>
        <w:lastRenderedPageBreak/>
        <w:t>Termin związania ofertą</w:t>
      </w:r>
    </w:p>
    <w:p w14:paraId="5AA8E90A" w14:textId="5DDE5BE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/>
          <w:bCs/>
        </w:rPr>
      </w:pPr>
      <w:r w:rsidRPr="003A65B1">
        <w:rPr>
          <w:rFonts w:ascii="Arial" w:hAnsi="Arial" w:cs="Arial"/>
        </w:rPr>
        <w:t xml:space="preserve">Wykonawca pozostaje związany ofertą </w:t>
      </w:r>
      <w:r w:rsidRPr="003A65B1">
        <w:rPr>
          <w:rFonts w:ascii="Arial" w:hAnsi="Arial" w:cs="Arial"/>
          <w:b/>
          <w:bCs/>
        </w:rPr>
        <w:t xml:space="preserve">do dnia </w:t>
      </w:r>
      <w:r>
        <w:rPr>
          <w:rFonts w:ascii="Arial" w:hAnsi="Arial" w:cs="Arial"/>
          <w:b/>
          <w:bCs/>
        </w:rPr>
        <w:t>21</w:t>
      </w:r>
      <w:r>
        <w:rPr>
          <w:rFonts w:ascii="Arial" w:hAnsi="Arial" w:cs="Arial"/>
          <w:b/>
          <w:bCs/>
        </w:rPr>
        <w:t>.05.2025 r.</w:t>
      </w:r>
    </w:p>
    <w:p w14:paraId="1D010298" w14:textId="77777777" w:rsidR="006B2F5C" w:rsidRPr="003A65B1" w:rsidRDefault="006B2F5C" w:rsidP="006B2F5C">
      <w:pPr>
        <w:spacing w:line="271" w:lineRule="auto"/>
        <w:ind w:right="-108"/>
        <w:jc w:val="both"/>
        <w:rPr>
          <w:rFonts w:ascii="Arial" w:hAnsi="Arial" w:cs="Arial"/>
          <w:bCs/>
        </w:rPr>
      </w:pPr>
      <w:r w:rsidRPr="003A65B1">
        <w:rPr>
          <w:rFonts w:ascii="Arial" w:hAnsi="Arial" w:cs="Arial"/>
          <w:bCs/>
        </w:rPr>
        <w:t>Bieg terminu związania ofertą rozpoczyna się wraz z upływem terminu składania ofert.</w:t>
      </w:r>
    </w:p>
    <w:p w14:paraId="32885795" w14:textId="77777777" w:rsidR="004504E9" w:rsidRDefault="004504E9" w:rsidP="007218C3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2E1D6BA1" w14:textId="77777777" w:rsidR="0094240A" w:rsidRPr="003F7FD6" w:rsidRDefault="0094240A" w:rsidP="0094240A">
      <w:pPr>
        <w:autoSpaceDE w:val="0"/>
        <w:autoSpaceDN w:val="0"/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79760D8A" w14:textId="77777777" w:rsidR="0094240A" w:rsidRDefault="0094240A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6C4092A7" w14:textId="77777777" w:rsidR="00F4302C" w:rsidRDefault="00F4302C" w:rsidP="0094240A">
      <w:pPr>
        <w:spacing w:after="0" w:line="240" w:lineRule="auto"/>
        <w:jc w:val="both"/>
        <w:rPr>
          <w:rFonts w:ascii="Arial" w:eastAsia="Times New Roman" w:hAnsi="Arial" w:cs="Arial"/>
        </w:rPr>
      </w:pPr>
    </w:p>
    <w:p w14:paraId="30E9EB91" w14:textId="45760710" w:rsidR="00F4302C" w:rsidRDefault="00F4302C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</w:p>
    <w:p w14:paraId="6A7C5D5C" w14:textId="1D094178" w:rsidR="00CB7E30" w:rsidRPr="00FF01C0" w:rsidRDefault="00CB7E30" w:rsidP="006B059D">
      <w:pPr>
        <w:spacing w:after="0" w:line="240" w:lineRule="auto"/>
        <w:ind w:left="4248" w:firstLine="708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……………………………………</w:t>
      </w:r>
      <w:r w:rsidR="00320C93">
        <w:rPr>
          <w:rFonts w:ascii="Arial" w:eastAsia="Times New Roman" w:hAnsi="Arial" w:cs="Arial"/>
        </w:rPr>
        <w:t>…………</w:t>
      </w:r>
    </w:p>
    <w:p w14:paraId="41FF5334" w14:textId="3C56E07D" w:rsidR="00B70DDD" w:rsidRPr="00FF01C0" w:rsidRDefault="00CB7E30" w:rsidP="00FC5ECA">
      <w:pPr>
        <w:spacing w:after="0" w:line="240" w:lineRule="auto"/>
        <w:ind w:left="4956"/>
        <w:jc w:val="both"/>
        <w:rPr>
          <w:rFonts w:ascii="Arial" w:eastAsia="Times New Roman" w:hAnsi="Arial" w:cs="Arial"/>
        </w:rPr>
      </w:pPr>
      <w:r w:rsidRPr="00FF01C0">
        <w:rPr>
          <w:rFonts w:ascii="Arial" w:eastAsia="Times New Roman" w:hAnsi="Arial" w:cs="Arial"/>
        </w:rPr>
        <w:t>Kierownik zamawiającego lub osoba upoważniona do podejmowania czynności w jego imieniu</w:t>
      </w:r>
    </w:p>
    <w:sectPr w:rsidR="00B70DDD" w:rsidRPr="00FF0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2602E"/>
    <w:multiLevelType w:val="hybridMultilevel"/>
    <w:tmpl w:val="3986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76C83"/>
    <w:multiLevelType w:val="hybridMultilevel"/>
    <w:tmpl w:val="7E6A28D6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90A"/>
    <w:multiLevelType w:val="hybridMultilevel"/>
    <w:tmpl w:val="24A67692"/>
    <w:lvl w:ilvl="0" w:tplc="25521706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1C39D8"/>
    <w:multiLevelType w:val="hybridMultilevel"/>
    <w:tmpl w:val="EE2CB2DE"/>
    <w:lvl w:ilvl="0" w:tplc="921A754C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F10BF"/>
    <w:multiLevelType w:val="hybridMultilevel"/>
    <w:tmpl w:val="485E9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15E51"/>
    <w:multiLevelType w:val="hybridMultilevel"/>
    <w:tmpl w:val="5C989772"/>
    <w:lvl w:ilvl="0" w:tplc="5F6C1304">
      <w:start w:val="1"/>
      <w:numFmt w:val="decimal"/>
      <w:lvlText w:val="%1."/>
      <w:lvlJc w:val="left"/>
      <w:pPr>
        <w:ind w:left="360" w:hanging="360"/>
      </w:pPr>
      <w:rPr>
        <w:b/>
        <w:bCs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F530A54"/>
    <w:multiLevelType w:val="hybridMultilevel"/>
    <w:tmpl w:val="F59CED04"/>
    <w:lvl w:ilvl="0" w:tplc="39E471E0">
      <w:start w:val="1"/>
      <w:numFmt w:val="decimal"/>
      <w:lvlText w:val="%1."/>
      <w:lvlJc w:val="left"/>
      <w:pPr>
        <w:ind w:left="360" w:hanging="360"/>
      </w:pPr>
      <w:rPr>
        <w:b w:val="0"/>
        <w:i w:val="0"/>
        <w:iCs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6A3CD5"/>
    <w:multiLevelType w:val="hybridMultilevel"/>
    <w:tmpl w:val="5CD60202"/>
    <w:lvl w:ilvl="0" w:tplc="8AB4AD66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BFD4616"/>
    <w:multiLevelType w:val="multilevel"/>
    <w:tmpl w:val="42B80596"/>
    <w:lvl w:ilvl="0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432" w:hanging="432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40E3A90"/>
    <w:multiLevelType w:val="hybridMultilevel"/>
    <w:tmpl w:val="34CE52C8"/>
    <w:lvl w:ilvl="0" w:tplc="50D8D92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6A265CC"/>
    <w:multiLevelType w:val="hybridMultilevel"/>
    <w:tmpl w:val="F028D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35694C"/>
    <w:multiLevelType w:val="hybridMultilevel"/>
    <w:tmpl w:val="E6B0695E"/>
    <w:lvl w:ilvl="0" w:tplc="D3808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9357945">
    <w:abstractNumId w:val="1"/>
  </w:num>
  <w:num w:numId="2" w16cid:durableId="1125777954">
    <w:abstractNumId w:val="0"/>
  </w:num>
  <w:num w:numId="3" w16cid:durableId="1975020044">
    <w:abstractNumId w:val="5"/>
  </w:num>
  <w:num w:numId="4" w16cid:durableId="641232672">
    <w:abstractNumId w:val="3"/>
  </w:num>
  <w:num w:numId="5" w16cid:durableId="1578053880">
    <w:abstractNumId w:val="2"/>
  </w:num>
  <w:num w:numId="6" w16cid:durableId="831599218">
    <w:abstractNumId w:val="11"/>
  </w:num>
  <w:num w:numId="7" w16cid:durableId="920138287">
    <w:abstractNumId w:val="12"/>
  </w:num>
  <w:num w:numId="8" w16cid:durableId="24672938">
    <w:abstractNumId w:val="9"/>
  </w:num>
  <w:num w:numId="9" w16cid:durableId="661398521">
    <w:abstractNumId w:val="4"/>
  </w:num>
  <w:num w:numId="10" w16cid:durableId="1299144707">
    <w:abstractNumId w:val="10"/>
  </w:num>
  <w:num w:numId="11" w16cid:durableId="2095466904">
    <w:abstractNumId w:val="8"/>
  </w:num>
  <w:num w:numId="12" w16cid:durableId="64844246">
    <w:abstractNumId w:val="7"/>
  </w:num>
  <w:num w:numId="13" w16cid:durableId="1367563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C3A"/>
    <w:rsid w:val="0005306E"/>
    <w:rsid w:val="00054AD4"/>
    <w:rsid w:val="000C1ED0"/>
    <w:rsid w:val="001667EB"/>
    <w:rsid w:val="00167932"/>
    <w:rsid w:val="0022400F"/>
    <w:rsid w:val="00292A0A"/>
    <w:rsid w:val="00320C93"/>
    <w:rsid w:val="003E1834"/>
    <w:rsid w:val="003F7FD6"/>
    <w:rsid w:val="004504E9"/>
    <w:rsid w:val="004B4C39"/>
    <w:rsid w:val="004F3BAC"/>
    <w:rsid w:val="005D4B76"/>
    <w:rsid w:val="005F0DA8"/>
    <w:rsid w:val="005F450F"/>
    <w:rsid w:val="00632863"/>
    <w:rsid w:val="00635B42"/>
    <w:rsid w:val="00652394"/>
    <w:rsid w:val="00677DFC"/>
    <w:rsid w:val="006B059D"/>
    <w:rsid w:val="006B2F5C"/>
    <w:rsid w:val="007218C3"/>
    <w:rsid w:val="007A2503"/>
    <w:rsid w:val="007D6940"/>
    <w:rsid w:val="007E5D1E"/>
    <w:rsid w:val="00820B53"/>
    <w:rsid w:val="008C7D7C"/>
    <w:rsid w:val="009171D5"/>
    <w:rsid w:val="0094240A"/>
    <w:rsid w:val="00955E4B"/>
    <w:rsid w:val="00A43DF8"/>
    <w:rsid w:val="00AD543C"/>
    <w:rsid w:val="00B17A2E"/>
    <w:rsid w:val="00B70DDD"/>
    <w:rsid w:val="00BD5913"/>
    <w:rsid w:val="00CB7E30"/>
    <w:rsid w:val="00D11746"/>
    <w:rsid w:val="00D117D5"/>
    <w:rsid w:val="00D50C3A"/>
    <w:rsid w:val="00D6209A"/>
    <w:rsid w:val="00D81CDF"/>
    <w:rsid w:val="00DE00B0"/>
    <w:rsid w:val="00E97A69"/>
    <w:rsid w:val="00EA174A"/>
    <w:rsid w:val="00F4302C"/>
    <w:rsid w:val="00FC5ECA"/>
    <w:rsid w:val="00FF0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29882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,Obiekt,BulletC,Akapit z listą31,NOWY,Akapit z listą32,WyliczPrzyklad,CW_Lista"/>
    <w:basedOn w:val="Normalny"/>
    <w:link w:val="AkapitzlistZnak"/>
    <w:uiPriority w:val="34"/>
    <w:qFormat/>
    <w:rsid w:val="00652394"/>
    <w:pPr>
      <w:ind w:left="720"/>
      <w:contextualSpacing/>
    </w:pPr>
  </w:style>
  <w:style w:type="character" w:customStyle="1" w:styleId="AkapitzlistZnak">
    <w:name w:val="Akapit z listą Znak"/>
    <w:aliases w:val="normalny tekst Znak,Obiekt Znak,BulletC Znak,Akapit z listą31 Znak,NOWY Znak,Akapit z listą32 Znak,WyliczPrzyklad Znak,CW_Lista Znak"/>
    <w:link w:val="Akapitzlist"/>
    <w:uiPriority w:val="34"/>
    <w:locked/>
    <w:rsid w:val="008C7D7C"/>
  </w:style>
  <w:style w:type="paragraph" w:styleId="Tekstpodstawowy">
    <w:name w:val="Body Text"/>
    <w:basedOn w:val="Normalny"/>
    <w:link w:val="TekstpodstawowyZnak"/>
    <w:uiPriority w:val="99"/>
    <w:unhideWhenUsed/>
    <w:rsid w:val="007A250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A2503"/>
  </w:style>
  <w:style w:type="character" w:customStyle="1" w:styleId="markedcontent">
    <w:name w:val="markedcontent"/>
    <w:basedOn w:val="Domylnaczcionkaakapitu"/>
    <w:rsid w:val="007A2503"/>
  </w:style>
  <w:style w:type="paragraph" w:styleId="Zwykytekst">
    <w:name w:val="Plain Text"/>
    <w:basedOn w:val="Normalny"/>
    <w:link w:val="ZwykytekstZnak"/>
    <w:uiPriority w:val="99"/>
    <w:unhideWhenUsed/>
    <w:rsid w:val="00FF01C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F01C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6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436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6067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327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2251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216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15483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5557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3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048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75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0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7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13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9969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0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0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32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25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0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53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2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atformazakupowa.pl/pn/powiat_wolominski" TargetMode="External"/><Relationship Id="rId5" Type="http://schemas.openxmlformats.org/officeDocument/2006/relationships/hyperlink" Target="https://platformazakupowa.pl/pn/powiat_wolominsk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Bełdowska  Katarzyna</dc:creator>
  <cp:keywords/>
  <dc:description/>
  <cp:lastModifiedBy>E.Łuczyk</cp:lastModifiedBy>
  <cp:revision>2</cp:revision>
  <cp:lastPrinted>2025-02-25T08:28:00Z</cp:lastPrinted>
  <dcterms:created xsi:type="dcterms:W3CDTF">2025-04-11T11:50:00Z</dcterms:created>
  <dcterms:modified xsi:type="dcterms:W3CDTF">2025-04-11T11:50:00Z</dcterms:modified>
</cp:coreProperties>
</file>