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2532469C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257946" w:rsidRPr="00257946">
        <w:rPr>
          <w:rFonts w:ascii="Times New Roman" w:hAnsi="Times New Roman" w:cs="Times New Roman"/>
          <w:b/>
        </w:rPr>
        <w:t>Budowa Punktu Selektywnego Zbierania Odpadów Komunalnych g. Barlinku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3B3F32AF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257946" w:rsidRPr="00257946">
        <w:rPr>
          <w:rFonts w:ascii="Times New Roman" w:hAnsi="Times New Roman" w:cs="Times New Roman"/>
          <w:b/>
        </w:rPr>
        <w:t>Budowa Punktu Selektywnego Zbierania Odpadów Komunalnych g.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5E085A9E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802FDF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71E66FFF" w14:textId="7BDAC115" w:rsidR="007A593D" w:rsidRDefault="007A593D" w:rsidP="00E84C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29F">
        <w:rPr>
          <w:rFonts w:ascii="Times New Roman" w:hAnsi="Times New Roman" w:cs="Times New Roman"/>
          <w:sz w:val="24"/>
          <w:szCs w:val="24"/>
        </w:rPr>
        <w:t xml:space="preserve">Cena ofertowa brutto wskazana wyżej </w:t>
      </w:r>
      <w:r w:rsidRPr="007C429F">
        <w:rPr>
          <w:rFonts w:ascii="Times New Roman" w:hAnsi="Times New Roman" w:cs="Times New Roman"/>
          <w:sz w:val="24"/>
          <w:szCs w:val="24"/>
          <w:u w:val="single"/>
        </w:rPr>
        <w:t>zawiera</w:t>
      </w:r>
      <w:r w:rsidRPr="007C429F">
        <w:rPr>
          <w:rFonts w:ascii="Times New Roman" w:hAnsi="Times New Roman" w:cs="Times New Roman"/>
          <w:sz w:val="24"/>
          <w:szCs w:val="24"/>
        </w:rPr>
        <w:t xml:space="preserve"> koszt </w:t>
      </w:r>
      <w:r>
        <w:rPr>
          <w:rFonts w:ascii="Times New Roman" w:hAnsi="Times New Roman" w:cs="Times New Roman"/>
          <w:sz w:val="24"/>
          <w:szCs w:val="24"/>
        </w:rPr>
        <w:t>ładowark</w:t>
      </w:r>
      <w:r w:rsidR="00F52D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wraz z dostawą</w:t>
      </w:r>
      <w:r w:rsidRPr="007C429F">
        <w:rPr>
          <w:rFonts w:ascii="Times New Roman" w:hAnsi="Times New Roman" w:cs="Times New Roman"/>
          <w:sz w:val="24"/>
          <w:szCs w:val="24"/>
        </w:rPr>
        <w:t xml:space="preserve"> w wysokości  ……………… zł netto, (słownie: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), co daje kwotę brutto: ………………… zł (słownie: …………………), w </w:t>
      </w:r>
      <w:r w:rsidR="00EF0EBD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>, podatek VAT w wysokości  ……..% o wartości: ………………….zł (słownie: …………………..).</w:t>
      </w:r>
    </w:p>
    <w:p w14:paraId="7AE8AC7A" w14:textId="503D22E9" w:rsidR="00E84C23" w:rsidRPr="00E84C23" w:rsidRDefault="00E84C23" w:rsidP="00E84C2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23">
        <w:rPr>
          <w:rFonts w:ascii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koszt ładowarki nie może być wyższy niż 15% ceny ofertowej brutto.</w:t>
      </w:r>
    </w:p>
    <w:p w14:paraId="20AEEDD3" w14:textId="0A07CBB7" w:rsidR="007A593D" w:rsidRDefault="007A593D" w:rsidP="00E84C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29F">
        <w:rPr>
          <w:rFonts w:ascii="Times New Roman" w:hAnsi="Times New Roman" w:cs="Times New Roman"/>
          <w:sz w:val="24"/>
          <w:szCs w:val="24"/>
        </w:rPr>
        <w:t xml:space="preserve">Cena ofertowa brutto wskazana wyżej </w:t>
      </w:r>
      <w:r w:rsidRPr="007C429F">
        <w:rPr>
          <w:rFonts w:ascii="Times New Roman" w:hAnsi="Times New Roman" w:cs="Times New Roman"/>
          <w:sz w:val="24"/>
          <w:szCs w:val="24"/>
          <w:u w:val="single"/>
        </w:rPr>
        <w:t>zawiera</w:t>
      </w:r>
      <w:r w:rsidRPr="007C429F">
        <w:rPr>
          <w:rFonts w:ascii="Times New Roman" w:hAnsi="Times New Roman" w:cs="Times New Roman"/>
          <w:sz w:val="24"/>
          <w:szCs w:val="24"/>
        </w:rPr>
        <w:t xml:space="preserve"> koszt </w:t>
      </w:r>
      <w:r>
        <w:rPr>
          <w:rFonts w:ascii="Times New Roman" w:hAnsi="Times New Roman" w:cs="Times New Roman"/>
          <w:sz w:val="24"/>
          <w:szCs w:val="24"/>
        </w:rPr>
        <w:t>opracowania dokumentacji projektowej</w:t>
      </w:r>
      <w:r w:rsidRPr="007C429F">
        <w:rPr>
          <w:rFonts w:ascii="Times New Roman" w:hAnsi="Times New Roman" w:cs="Times New Roman"/>
          <w:sz w:val="24"/>
          <w:szCs w:val="24"/>
        </w:rPr>
        <w:t xml:space="preserve"> w wysokości  ……………… zł netto, (słownie: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), co daje kwotę brutto: ………………… zł (słownie: …………………), w </w:t>
      </w:r>
      <w:r w:rsidR="00EF0EBD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>, podatek VAT w wysokości  ……..% o wartości: ………………….zł (słownie: …………………..).</w:t>
      </w:r>
    </w:p>
    <w:p w14:paraId="135D84B4" w14:textId="0CAAC33C" w:rsidR="00E84C23" w:rsidRPr="00E84C23" w:rsidRDefault="00E84C23" w:rsidP="00E84C2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23">
        <w:rPr>
          <w:rFonts w:ascii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koszt opracowania dokumentacji nie może być wyższy niż 3% ceny ofertowej brutto.</w:t>
      </w:r>
    </w:p>
    <w:p w14:paraId="34258E02" w14:textId="34CD0829" w:rsidR="003F185E" w:rsidRPr="00F52DA7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6004960D" w14:textId="44182381" w:rsidR="00F52DA7" w:rsidRPr="00F52DA7" w:rsidRDefault="00F52DA7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iCs/>
        </w:rPr>
        <w:t>W ramach realizacji przedmiotu zamówienia dostarczę następującą fabrycznie nową ładowarkę o parametrach odpowiadających wymaganiom określonym w SWZ:</w:t>
      </w:r>
    </w:p>
    <w:p w14:paraId="6EA03B2D" w14:textId="26CCD648" w:rsidR="00F52DA7" w:rsidRDefault="00F52DA7" w:rsidP="00F52DA7">
      <w:pPr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Producent: …………………………..</w:t>
      </w:r>
    </w:p>
    <w:p w14:paraId="4BF351AB" w14:textId="187C0F2E" w:rsidR="00F52DA7" w:rsidRDefault="00F52DA7" w:rsidP="00F52DA7">
      <w:pPr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Typ: …………………………………</w:t>
      </w:r>
    </w:p>
    <w:p w14:paraId="5C67F4A8" w14:textId="4A72C142" w:rsidR="00F52DA7" w:rsidRPr="00F52DA7" w:rsidRDefault="00F52DA7" w:rsidP="00F52DA7">
      <w:pPr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Model: ………………………………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18C2E552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="00F129AA">
        <w:rPr>
          <w:rFonts w:ascii="Times New Roman" w:hAnsi="Times New Roman" w:cs="Times New Roman"/>
          <w:bCs/>
        </w:rPr>
        <w:t xml:space="preserve"> Przedmiotu Umowy z wyłączeniem ładowarki 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lastRenderedPageBreak/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3E821215" w14:textId="7208F99C" w:rsidR="008D41FD" w:rsidRPr="007A593D" w:rsidRDefault="007A593D" w:rsidP="007A593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wadium w wysokości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.000,00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dwadzieścia pięć tysięcy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złotych), zostało wniesione w dniu ………….., w formie ………………………….</w:t>
      </w:r>
    </w:p>
    <w:p w14:paraId="2401BE06" w14:textId="77777777" w:rsidR="00B159BC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Prosimy o zwrot wadium wniesionego w pieniądzu, na zasadach określonych w art. 98 PZP na rachunek …………………………………………………</w:t>
      </w:r>
      <w:r w:rsid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02B935E7" w:rsidR="008D41FD" w:rsidRPr="00B159BC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W przypadku braku informacji </w:t>
      </w:r>
      <w:proofErr w:type="spellStart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j.w</w:t>
      </w:r>
      <w:proofErr w:type="spellEnd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Zamawiający zwraca wadium wniesione w pieniądzu na rachunek bankowy, z którego zostało wpłacone przelewem na rachunek bankowy Zamawiaj</w:t>
      </w:r>
      <w:r w:rsidR="00BD207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E33E3C">
        <w:tc>
          <w:tcPr>
            <w:tcW w:w="610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74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2995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64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E33E3C">
        <w:tc>
          <w:tcPr>
            <w:tcW w:w="610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74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E33E3C">
        <w:tc>
          <w:tcPr>
            <w:tcW w:w="610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74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E33E3C">
        <w:tc>
          <w:tcPr>
            <w:tcW w:w="610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74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07B3B6C6" w:rsidR="009F3BCF" w:rsidRPr="009F3BCF" w:rsidRDefault="00E33E3C" w:rsidP="00E33E3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dotyczącego powstania u Zamawiającego obowiązku podatkowego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Zamawiający uzna, że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taki obowiązek nie powstanie.</w:t>
      </w: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803E692" w14:textId="77777777" w:rsidR="00E33E3C" w:rsidRPr="006F2017" w:rsidRDefault="00E33E3C" w:rsidP="00E33E3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1E9AC156" w14:textId="78B16832" w:rsidR="00237552" w:rsidRPr="00E33E3C" w:rsidRDefault="00E33E3C" w:rsidP="00E33E3C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33E3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W przypadku oferty wspólnej – wymagany jest podpis pełnomocnika Wykonawców.</w:t>
      </w:r>
    </w:p>
    <w:p w14:paraId="31F7C58D" w14:textId="77777777" w:rsidR="008D36A7" w:rsidRPr="008838DC" w:rsidRDefault="008D36A7" w:rsidP="00E33E3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647" w14:textId="77777777" w:rsidR="009B07A3" w:rsidRDefault="009B07A3" w:rsidP="00826B73">
      <w:pPr>
        <w:spacing w:after="0" w:line="240" w:lineRule="auto"/>
      </w:pPr>
      <w:r>
        <w:separator/>
      </w:r>
    </w:p>
  </w:endnote>
  <w:endnote w:type="continuationSeparator" w:id="0">
    <w:p w14:paraId="1F6468D2" w14:textId="77777777" w:rsidR="009B07A3" w:rsidRDefault="009B07A3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10995" w14:textId="77777777" w:rsidR="009B07A3" w:rsidRDefault="009B07A3" w:rsidP="00826B73">
      <w:pPr>
        <w:spacing w:after="0" w:line="240" w:lineRule="auto"/>
      </w:pPr>
      <w:r>
        <w:separator/>
      </w:r>
    </w:p>
  </w:footnote>
  <w:footnote w:type="continuationSeparator" w:id="0">
    <w:p w14:paraId="4FA065A7" w14:textId="77777777" w:rsidR="009B07A3" w:rsidRDefault="009B07A3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8942479">
    <w:abstractNumId w:val="7"/>
  </w:num>
  <w:num w:numId="2" w16cid:durableId="1272081041">
    <w:abstractNumId w:val="13"/>
  </w:num>
  <w:num w:numId="3" w16cid:durableId="1958173637">
    <w:abstractNumId w:val="17"/>
  </w:num>
  <w:num w:numId="4" w16cid:durableId="1580015834">
    <w:abstractNumId w:val="12"/>
  </w:num>
  <w:num w:numId="5" w16cid:durableId="2094541895">
    <w:abstractNumId w:val="4"/>
  </w:num>
  <w:num w:numId="6" w16cid:durableId="133955917">
    <w:abstractNumId w:val="0"/>
  </w:num>
  <w:num w:numId="7" w16cid:durableId="1785464401">
    <w:abstractNumId w:val="9"/>
  </w:num>
  <w:num w:numId="8" w16cid:durableId="1717579185">
    <w:abstractNumId w:val="10"/>
  </w:num>
  <w:num w:numId="9" w16cid:durableId="211969489">
    <w:abstractNumId w:val="8"/>
  </w:num>
  <w:num w:numId="10" w16cid:durableId="1780489362">
    <w:abstractNumId w:val="11"/>
  </w:num>
  <w:num w:numId="11" w16cid:durableId="1591042764">
    <w:abstractNumId w:val="5"/>
  </w:num>
  <w:num w:numId="12" w16cid:durableId="342636517">
    <w:abstractNumId w:val="16"/>
  </w:num>
  <w:num w:numId="13" w16cid:durableId="1530951748">
    <w:abstractNumId w:val="6"/>
  </w:num>
  <w:num w:numId="14" w16cid:durableId="1005985335">
    <w:abstractNumId w:val="2"/>
  </w:num>
  <w:num w:numId="15" w16cid:durableId="679357739">
    <w:abstractNumId w:val="14"/>
  </w:num>
  <w:num w:numId="16" w16cid:durableId="1890454912">
    <w:abstractNumId w:val="15"/>
  </w:num>
  <w:num w:numId="17" w16cid:durableId="2058240050">
    <w:abstractNumId w:val="3"/>
  </w:num>
  <w:num w:numId="18" w16cid:durableId="125705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1193"/>
    <w:rsid w:val="00064DAE"/>
    <w:rsid w:val="0006595F"/>
    <w:rsid w:val="00072C11"/>
    <w:rsid w:val="0007695A"/>
    <w:rsid w:val="000C46A1"/>
    <w:rsid w:val="00133536"/>
    <w:rsid w:val="001850CE"/>
    <w:rsid w:val="0019799A"/>
    <w:rsid w:val="001A3B53"/>
    <w:rsid w:val="001F77F5"/>
    <w:rsid w:val="00225435"/>
    <w:rsid w:val="00237552"/>
    <w:rsid w:val="00257946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A593D"/>
    <w:rsid w:val="007B2C96"/>
    <w:rsid w:val="007C4D78"/>
    <w:rsid w:val="00802FDF"/>
    <w:rsid w:val="00826B73"/>
    <w:rsid w:val="00871B9E"/>
    <w:rsid w:val="00887860"/>
    <w:rsid w:val="008A2F76"/>
    <w:rsid w:val="008A6961"/>
    <w:rsid w:val="008B6ABA"/>
    <w:rsid w:val="008D36A7"/>
    <w:rsid w:val="008D41FD"/>
    <w:rsid w:val="00902248"/>
    <w:rsid w:val="009B07A3"/>
    <w:rsid w:val="009F3BCF"/>
    <w:rsid w:val="00A003ED"/>
    <w:rsid w:val="00AB7A26"/>
    <w:rsid w:val="00AD4E3D"/>
    <w:rsid w:val="00B055FA"/>
    <w:rsid w:val="00B159BC"/>
    <w:rsid w:val="00B334C9"/>
    <w:rsid w:val="00BC10A6"/>
    <w:rsid w:val="00BD207D"/>
    <w:rsid w:val="00C02E4E"/>
    <w:rsid w:val="00C8248E"/>
    <w:rsid w:val="00CB38BD"/>
    <w:rsid w:val="00D0177A"/>
    <w:rsid w:val="00D77CC1"/>
    <w:rsid w:val="00D94ED6"/>
    <w:rsid w:val="00DC39F3"/>
    <w:rsid w:val="00E33E3C"/>
    <w:rsid w:val="00E56379"/>
    <w:rsid w:val="00E84C23"/>
    <w:rsid w:val="00EC7DB3"/>
    <w:rsid w:val="00EF0EBD"/>
    <w:rsid w:val="00F129AA"/>
    <w:rsid w:val="00F34C57"/>
    <w:rsid w:val="00F52DA7"/>
    <w:rsid w:val="00F6312A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F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3949-868F-AC42-AF43-54B0A52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3</cp:revision>
  <dcterms:created xsi:type="dcterms:W3CDTF">2024-07-08T09:32:00Z</dcterms:created>
  <dcterms:modified xsi:type="dcterms:W3CDTF">2024-07-08T09:34:00Z</dcterms:modified>
</cp:coreProperties>
</file>