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1C1A70AF" w14:textId="77777777" w:rsidR="008E0C6D" w:rsidRDefault="008E0C6D"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p>
    <w:p w14:paraId="6B42D01B" w14:textId="11FACC6A" w:rsidR="00903243" w:rsidRPr="00903243" w:rsidRDefault="008E0C6D"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25B662AF" w:rsidR="00C374E1" w:rsidRPr="00E01FB1" w:rsidRDefault="00C374E1" w:rsidP="006F4233">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E01FB1">
        <w:rPr>
          <w:rFonts w:ascii="Times New Roman" w:eastAsia="Calibri" w:hAnsi="Times New Roman" w:cs="Times New Roman"/>
          <w:noProof w:val="0"/>
          <w:sz w:val="24"/>
          <w:szCs w:val="24"/>
        </w:rPr>
        <w:t>Zgodnie z ofertą z dnia</w:t>
      </w:r>
      <w:r w:rsidR="0033300C" w:rsidRPr="00E01FB1">
        <w:rPr>
          <w:rFonts w:ascii="Times New Roman" w:eastAsia="Calibri" w:hAnsi="Times New Roman" w:cs="Times New Roman"/>
          <w:noProof w:val="0"/>
          <w:sz w:val="24"/>
          <w:szCs w:val="24"/>
        </w:rPr>
        <w:t xml:space="preserve"> </w:t>
      </w:r>
      <w:r w:rsidR="005446BF" w:rsidRPr="00E01FB1">
        <w:rPr>
          <w:rFonts w:ascii="Times New Roman" w:eastAsia="Calibri" w:hAnsi="Times New Roman" w:cs="Times New Roman"/>
          <w:noProof w:val="0"/>
          <w:sz w:val="24"/>
          <w:szCs w:val="24"/>
        </w:rPr>
        <w:t>………………</w:t>
      </w:r>
      <w:r w:rsidR="0033300C" w:rsidRPr="00E01FB1">
        <w:rPr>
          <w:rFonts w:ascii="Times New Roman" w:eastAsia="Calibri" w:hAnsi="Times New Roman" w:cs="Times New Roman"/>
          <w:noProof w:val="0"/>
          <w:sz w:val="24"/>
          <w:szCs w:val="24"/>
        </w:rPr>
        <w:t xml:space="preserve">  r. </w:t>
      </w:r>
      <w:r w:rsidRPr="00E01FB1">
        <w:rPr>
          <w:rFonts w:ascii="Times New Roman" w:eastAsia="Calibri" w:hAnsi="Times New Roman" w:cs="Times New Roman"/>
          <w:noProof w:val="0"/>
          <w:sz w:val="24"/>
          <w:szCs w:val="24"/>
        </w:rPr>
        <w:t xml:space="preserve">w przetargu </w:t>
      </w:r>
      <w:r w:rsidR="00A20191" w:rsidRPr="00E01FB1">
        <w:rPr>
          <w:rFonts w:ascii="Times New Roman" w:eastAsia="Calibri" w:hAnsi="Times New Roman" w:cs="Times New Roman"/>
          <w:noProof w:val="0"/>
          <w:sz w:val="24"/>
          <w:szCs w:val="24"/>
        </w:rPr>
        <w:t xml:space="preserve">prowadzonym w trybie </w:t>
      </w:r>
      <w:r w:rsidR="00D8582F" w:rsidRPr="00E01FB1">
        <w:rPr>
          <w:rFonts w:ascii="Times New Roman" w:eastAsia="Calibri" w:hAnsi="Times New Roman" w:cs="Times New Roman"/>
          <w:noProof w:val="0"/>
          <w:sz w:val="24"/>
          <w:szCs w:val="24"/>
        </w:rPr>
        <w:t>przetargu nieograniczonego</w:t>
      </w:r>
      <w:r w:rsidR="00A20191" w:rsidRPr="00E01FB1">
        <w:rPr>
          <w:rFonts w:ascii="Times New Roman" w:eastAsia="Calibri" w:hAnsi="Times New Roman" w:cs="Times New Roman"/>
          <w:noProof w:val="0"/>
          <w:sz w:val="24"/>
          <w:szCs w:val="24"/>
        </w:rPr>
        <w:t xml:space="preserve"> na podstawie</w:t>
      </w:r>
      <w:r w:rsidR="00D8582F" w:rsidRPr="00E01FB1">
        <w:rPr>
          <w:rFonts w:ascii="Times New Roman" w:eastAsia="Calibri" w:hAnsi="Times New Roman" w:cs="Times New Roman"/>
          <w:noProof w:val="0"/>
          <w:sz w:val="24"/>
          <w:szCs w:val="24"/>
        </w:rPr>
        <w:t xml:space="preserve"> </w:t>
      </w:r>
      <w:r w:rsidR="00D0264E" w:rsidRPr="00E01FB1">
        <w:rPr>
          <w:rFonts w:ascii="Times New Roman" w:eastAsia="Calibri" w:hAnsi="Times New Roman" w:cs="Times New Roman"/>
          <w:noProof w:val="0"/>
          <w:sz w:val="24"/>
          <w:szCs w:val="24"/>
        </w:rPr>
        <w:t>ustawy Prawo zamówień publicznych (Dz. U. z 202</w:t>
      </w:r>
      <w:r w:rsidR="00AF7991" w:rsidRPr="00E01FB1">
        <w:rPr>
          <w:rFonts w:ascii="Times New Roman" w:eastAsia="Calibri" w:hAnsi="Times New Roman" w:cs="Times New Roman"/>
          <w:noProof w:val="0"/>
          <w:sz w:val="24"/>
          <w:szCs w:val="24"/>
        </w:rPr>
        <w:t>4</w:t>
      </w:r>
      <w:r w:rsidR="00D0264E" w:rsidRPr="00E01FB1">
        <w:rPr>
          <w:rFonts w:ascii="Times New Roman" w:eastAsia="Calibri" w:hAnsi="Times New Roman" w:cs="Times New Roman"/>
          <w:noProof w:val="0"/>
          <w:sz w:val="24"/>
          <w:szCs w:val="24"/>
        </w:rPr>
        <w:t xml:space="preserve"> r.</w:t>
      </w:r>
      <w:r w:rsidR="00AF7991" w:rsidRPr="00E01FB1">
        <w:rPr>
          <w:rFonts w:ascii="Times New Roman" w:eastAsia="Calibri" w:hAnsi="Times New Roman" w:cs="Times New Roman"/>
          <w:noProof w:val="0"/>
          <w:sz w:val="24"/>
          <w:szCs w:val="24"/>
        </w:rPr>
        <w:t>,</w:t>
      </w:r>
      <w:r w:rsidR="00D0264E" w:rsidRPr="00E01FB1">
        <w:rPr>
          <w:rFonts w:ascii="Times New Roman" w:eastAsia="Calibri" w:hAnsi="Times New Roman" w:cs="Times New Roman"/>
          <w:noProof w:val="0"/>
          <w:sz w:val="24"/>
          <w:szCs w:val="24"/>
        </w:rPr>
        <w:t xml:space="preserve"> poz. </w:t>
      </w:r>
      <w:r w:rsidR="00AF7991" w:rsidRPr="00E01FB1">
        <w:rPr>
          <w:rFonts w:ascii="Times New Roman" w:eastAsia="Calibri" w:hAnsi="Times New Roman" w:cs="Times New Roman"/>
          <w:noProof w:val="0"/>
          <w:sz w:val="24"/>
          <w:szCs w:val="24"/>
        </w:rPr>
        <w:t>1320</w:t>
      </w:r>
      <w:r w:rsidR="00D0264E" w:rsidRPr="00E01FB1">
        <w:rPr>
          <w:rFonts w:ascii="Times New Roman" w:eastAsia="Calibri" w:hAnsi="Times New Roman" w:cs="Times New Roman"/>
          <w:noProof w:val="0"/>
          <w:sz w:val="24"/>
          <w:szCs w:val="24"/>
        </w:rPr>
        <w:t>)</w:t>
      </w:r>
      <w:r w:rsidR="00A20191"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Wykonawca zapewni</w:t>
      </w:r>
      <w:r w:rsidR="00D0264E" w:rsidRPr="00E01FB1">
        <w:rPr>
          <w:rFonts w:ascii="Times New Roman" w:eastAsia="Calibri" w:hAnsi="Times New Roman" w:cs="Times New Roman"/>
          <w:noProof w:val="0"/>
          <w:sz w:val="24"/>
          <w:szCs w:val="24"/>
        </w:rPr>
        <w:t>:</w:t>
      </w:r>
      <w:r w:rsidRPr="00E01FB1">
        <w:rPr>
          <w:rFonts w:ascii="Times New Roman" w:eastAsia="Calibri" w:hAnsi="Times New Roman" w:cs="Times New Roman"/>
          <w:noProof w:val="0"/>
          <w:sz w:val="24"/>
          <w:szCs w:val="24"/>
        </w:rPr>
        <w:t xml:space="preserve"> </w:t>
      </w:r>
      <w:r w:rsidR="00AF7991" w:rsidRPr="00E01FB1">
        <w:rPr>
          <w:rFonts w:ascii="Times New Roman" w:eastAsia="Calibri" w:hAnsi="Times New Roman" w:cs="Times New Roman"/>
          <w:b/>
          <w:bCs/>
          <w:noProof w:val="0"/>
          <w:sz w:val="24"/>
          <w:szCs w:val="24"/>
        </w:rPr>
        <w:t>dostawę</w:t>
      </w:r>
      <w:r w:rsidR="00E01FB1" w:rsidRPr="00E01FB1">
        <w:rPr>
          <w:rFonts w:ascii="Times New Roman" w:eastAsia="Calibri" w:hAnsi="Times New Roman" w:cs="Times New Roman"/>
          <w:noProof w:val="0"/>
          <w:sz w:val="24"/>
          <w:szCs w:val="24"/>
        </w:rPr>
        <w:t xml:space="preserve"> </w:t>
      </w:r>
      <w:r w:rsidR="00E01FB1" w:rsidRPr="00E01FB1">
        <w:rPr>
          <w:rFonts w:ascii="Times New Roman" w:eastAsia="Calibri" w:hAnsi="Times New Roman" w:cs="Times New Roman"/>
          <w:b/>
          <w:bCs/>
          <w:sz w:val="24"/>
          <w:szCs w:val="24"/>
        </w:rPr>
        <w:t>wyrobów medyczn</w:t>
      </w:r>
      <w:r w:rsidR="009261D4">
        <w:rPr>
          <w:rFonts w:ascii="Times New Roman" w:eastAsia="Calibri" w:hAnsi="Times New Roman" w:cs="Times New Roman"/>
          <w:b/>
          <w:bCs/>
          <w:sz w:val="24"/>
          <w:szCs w:val="24"/>
        </w:rPr>
        <w:t xml:space="preserve">ych </w:t>
      </w:r>
      <w:r w:rsidR="005D2C9F">
        <w:rPr>
          <w:rFonts w:ascii="Times New Roman" w:eastAsia="Calibri" w:hAnsi="Times New Roman" w:cs="Times New Roman"/>
          <w:b/>
          <w:bCs/>
          <w:sz w:val="24"/>
          <w:szCs w:val="24"/>
        </w:rPr>
        <w:t xml:space="preserve">jednorazowych do aparatu CT-Expres dla </w:t>
      </w:r>
      <w:r w:rsidR="00175A3F">
        <w:rPr>
          <w:rFonts w:ascii="Times New Roman" w:eastAsia="Calibri" w:hAnsi="Times New Roman" w:cs="Times New Roman"/>
          <w:b/>
          <w:bCs/>
          <w:sz w:val="24"/>
          <w:szCs w:val="24"/>
        </w:rPr>
        <w:t xml:space="preserve">Wojewódzkiego Centrum Szpitalnego Kotliny Jeleniogórskiej w zakresie </w:t>
      </w:r>
      <w:r w:rsidR="004C3055" w:rsidRPr="00E01FB1">
        <w:rPr>
          <w:rFonts w:ascii="Times New Roman" w:eastAsia="Calibri" w:hAnsi="Times New Roman" w:cs="Times New Roman"/>
          <w:b/>
          <w:bCs/>
          <w:sz w:val="24"/>
          <w:szCs w:val="24"/>
        </w:rPr>
        <w:t>Pakietu Nr ……</w:t>
      </w:r>
      <w:r w:rsidR="004C3055" w:rsidRPr="00E01FB1">
        <w:rPr>
          <w:rFonts w:ascii="Times New Roman" w:eastAsia="Calibri" w:hAnsi="Times New Roman" w:cs="Times New Roman"/>
          <w:b/>
          <w:bCs/>
          <w:noProof w:val="0"/>
          <w:sz w:val="24"/>
          <w:szCs w:val="24"/>
        </w:rPr>
        <w:t>……</w:t>
      </w:r>
      <w:r w:rsidRPr="00E01FB1">
        <w:rPr>
          <w:rFonts w:ascii="Times New Roman" w:eastAsia="Calibri" w:hAnsi="Times New Roman" w:cs="Times New Roman"/>
          <w:noProof w:val="0"/>
          <w:sz w:val="24"/>
          <w:szCs w:val="24"/>
        </w:rPr>
        <w:t xml:space="preserve">wyszczególnionych w </w:t>
      </w:r>
      <w:r w:rsidR="005446BF" w:rsidRPr="00E01FB1">
        <w:rPr>
          <w:rFonts w:ascii="Times New Roman" w:eastAsia="Calibri" w:hAnsi="Times New Roman" w:cs="Times New Roman"/>
          <w:noProof w:val="0"/>
          <w:sz w:val="24"/>
          <w:szCs w:val="24"/>
        </w:rPr>
        <w:t xml:space="preserve">Załączniku </w:t>
      </w:r>
      <w:r w:rsidR="00FF4E2E" w:rsidRPr="00E01FB1">
        <w:rPr>
          <w:rFonts w:ascii="Times New Roman" w:eastAsia="Calibri" w:hAnsi="Times New Roman" w:cs="Times New Roman"/>
          <w:noProof w:val="0"/>
          <w:sz w:val="24"/>
          <w:szCs w:val="24"/>
        </w:rPr>
        <w:t>N</w:t>
      </w:r>
      <w:r w:rsidR="005446BF" w:rsidRPr="00E01FB1">
        <w:rPr>
          <w:rFonts w:ascii="Times New Roman" w:eastAsia="Calibri" w:hAnsi="Times New Roman" w:cs="Times New Roman"/>
          <w:noProof w:val="0"/>
          <w:sz w:val="24"/>
          <w:szCs w:val="24"/>
        </w:rPr>
        <w:t xml:space="preserve">r 1 do </w:t>
      </w:r>
      <w:r w:rsidR="00FF4E2E" w:rsidRPr="00E01FB1">
        <w:rPr>
          <w:rFonts w:ascii="Times New Roman" w:eastAsia="Calibri" w:hAnsi="Times New Roman" w:cs="Times New Roman"/>
          <w:noProof w:val="0"/>
          <w:sz w:val="24"/>
          <w:szCs w:val="24"/>
        </w:rPr>
        <w:t>u</w:t>
      </w:r>
      <w:r w:rsidR="005446BF" w:rsidRPr="00E01FB1">
        <w:rPr>
          <w:rFonts w:ascii="Times New Roman" w:eastAsia="Calibri" w:hAnsi="Times New Roman" w:cs="Times New Roman"/>
          <w:noProof w:val="0"/>
          <w:sz w:val="24"/>
          <w:szCs w:val="24"/>
        </w:rPr>
        <w:t xml:space="preserve">mowy – </w:t>
      </w:r>
      <w:r w:rsidR="00A20191" w:rsidRPr="00E01FB1">
        <w:rPr>
          <w:rFonts w:ascii="Times New Roman" w:eastAsia="Calibri" w:hAnsi="Times New Roman" w:cs="Times New Roman"/>
          <w:noProof w:val="0"/>
          <w:sz w:val="24"/>
          <w:szCs w:val="24"/>
        </w:rPr>
        <w:t>Formularz asortymentowo-cenowy</w:t>
      </w:r>
      <w:r w:rsidR="005446BF" w:rsidRPr="00E01FB1">
        <w:rPr>
          <w:rFonts w:ascii="Times New Roman" w:eastAsia="Calibri" w:hAnsi="Times New Roman" w:cs="Times New Roman"/>
          <w:noProof w:val="0"/>
          <w:sz w:val="24"/>
          <w:szCs w:val="24"/>
        </w:rPr>
        <w:t xml:space="preserve">, </w:t>
      </w:r>
      <w:r w:rsidRPr="00E01FB1">
        <w:rPr>
          <w:rFonts w:ascii="Times New Roman" w:eastAsia="Calibri" w:hAnsi="Times New Roman" w:cs="Times New Roman"/>
          <w:noProof w:val="0"/>
          <w:sz w:val="24"/>
          <w:szCs w:val="24"/>
        </w:rPr>
        <w:t>stanowiąc</w:t>
      </w:r>
      <w:r w:rsidR="005446BF" w:rsidRPr="00E01FB1">
        <w:rPr>
          <w:rFonts w:ascii="Times New Roman" w:eastAsia="Calibri" w:hAnsi="Times New Roman" w:cs="Times New Roman"/>
          <w:noProof w:val="0"/>
          <w:sz w:val="24"/>
          <w:szCs w:val="24"/>
        </w:rPr>
        <w:t>ym</w:t>
      </w:r>
      <w:r w:rsidRPr="00E01FB1">
        <w:rPr>
          <w:rFonts w:ascii="Times New Roman" w:eastAsia="Calibri" w:hAnsi="Times New Roman" w:cs="Times New Roman"/>
          <w:noProof w:val="0"/>
          <w:sz w:val="24"/>
          <w:szCs w:val="24"/>
        </w:rPr>
        <w:t xml:space="preserve"> integralną część </w:t>
      </w:r>
      <w:r w:rsidR="007F1099" w:rsidRPr="00E01FB1">
        <w:rPr>
          <w:rFonts w:ascii="Times New Roman" w:eastAsia="Calibri" w:hAnsi="Times New Roman" w:cs="Times New Roman"/>
          <w:noProof w:val="0"/>
          <w:sz w:val="24"/>
          <w:szCs w:val="24"/>
        </w:rPr>
        <w:t>u</w:t>
      </w:r>
      <w:r w:rsidRPr="00E01FB1">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A54EB">
        <w:rPr>
          <w:rFonts w:ascii="Times New Roman" w:eastAsia="Calibri" w:hAnsi="Times New Roman" w:cs="Times New Roman"/>
          <w:noProof w:val="0"/>
          <w:sz w:val="24"/>
          <w:szCs w:val="24"/>
        </w:rPr>
        <w:t xml:space="preserve">Strony ustalają że ceny jednostkowe wyszczególnione w </w:t>
      </w:r>
      <w:r w:rsidR="00BA4139" w:rsidRPr="009A54EB">
        <w:rPr>
          <w:rFonts w:ascii="Times New Roman" w:eastAsia="Calibri" w:hAnsi="Times New Roman" w:cs="Times New Roman"/>
          <w:noProof w:val="0"/>
          <w:sz w:val="24"/>
          <w:szCs w:val="24"/>
        </w:rPr>
        <w:t>Z</w:t>
      </w:r>
      <w:r w:rsidRPr="009A54EB">
        <w:rPr>
          <w:rFonts w:ascii="Times New Roman" w:eastAsia="Calibri" w:hAnsi="Times New Roman" w:cs="Times New Roman"/>
          <w:noProof w:val="0"/>
          <w:sz w:val="24"/>
          <w:szCs w:val="24"/>
        </w:rPr>
        <w:t xml:space="preserve">ałączniku </w:t>
      </w:r>
      <w:r w:rsidR="00FF4E2E">
        <w:rPr>
          <w:rFonts w:ascii="Times New Roman" w:eastAsia="Calibri" w:hAnsi="Times New Roman" w:cs="Times New Roman"/>
          <w:noProof w:val="0"/>
          <w:sz w:val="24"/>
          <w:szCs w:val="24"/>
        </w:rPr>
        <w:t>N</w:t>
      </w:r>
      <w:r w:rsidRPr="009A54EB">
        <w:rPr>
          <w:rFonts w:ascii="Times New Roman" w:eastAsia="Calibri" w:hAnsi="Times New Roman" w:cs="Times New Roman"/>
          <w:noProof w:val="0"/>
          <w:sz w:val="24"/>
          <w:szCs w:val="24"/>
        </w:rPr>
        <w:t xml:space="preserve">r 1 do niniejszej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obowiązują przez cały okres obowiązywania </w:t>
      </w:r>
      <w:r w:rsidR="00FF4E2E">
        <w:rPr>
          <w:rFonts w:ascii="Times New Roman" w:eastAsia="Calibri" w:hAnsi="Times New Roman" w:cs="Times New Roman"/>
          <w:noProof w:val="0"/>
          <w:sz w:val="24"/>
          <w:szCs w:val="24"/>
        </w:rPr>
        <w:t>u</w:t>
      </w:r>
      <w:r w:rsidRPr="009A54EB">
        <w:rPr>
          <w:rFonts w:ascii="Times New Roman" w:eastAsia="Calibri" w:hAnsi="Times New Roman" w:cs="Times New Roman"/>
          <w:noProof w:val="0"/>
          <w:sz w:val="24"/>
          <w:szCs w:val="24"/>
        </w:rPr>
        <w:t xml:space="preserve">mowy, z zastrzeżeniem zapisów </w:t>
      </w:r>
      <w:r w:rsidR="00E4316C" w:rsidRPr="009A54EB">
        <w:rPr>
          <w:rFonts w:ascii="Times New Roman" w:eastAsia="Calibri" w:hAnsi="Times New Roman" w:cs="Times New Roman"/>
          <w:noProof w:val="0"/>
          <w:sz w:val="24"/>
          <w:szCs w:val="24"/>
        </w:rPr>
        <w:t>ust. 4-</w:t>
      </w:r>
      <w:r w:rsidR="00CA00D9">
        <w:rPr>
          <w:rFonts w:ascii="Times New Roman" w:eastAsia="Calibri" w:hAnsi="Times New Roman" w:cs="Times New Roman"/>
          <w:noProof w:val="0"/>
          <w:sz w:val="24"/>
          <w:szCs w:val="24"/>
        </w:rPr>
        <w:t>6</w:t>
      </w:r>
      <w:r w:rsidR="008605C1">
        <w:rPr>
          <w:rFonts w:ascii="Times New Roman" w:eastAsia="Calibri" w:hAnsi="Times New Roman" w:cs="Times New Roman"/>
          <w:noProof w:val="0"/>
          <w:sz w:val="24"/>
          <w:szCs w:val="24"/>
        </w:rPr>
        <w:t>.</w:t>
      </w:r>
    </w:p>
    <w:p w14:paraId="0BCAE34C" w14:textId="7E817C7F"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mowy w formie aneksu. W przypadku obniżenia ceny, jej podwyższenie nie jest dopuszczalne przed upływem terminu określonego w ust. 3. W przypadku zaoferowania przez Wykonawcę ceny niższej od urzędowej ceny zbytu Wykonawca </w:t>
      </w:r>
      <w:r w:rsidR="00CF4217">
        <w:rPr>
          <w:rFonts w:ascii="Times New Roman" w:eastAsia="Calibri" w:hAnsi="Times New Roman" w:cs="Times New Roman"/>
          <w:noProof w:val="0"/>
          <w:sz w:val="24"/>
          <w:szCs w:val="24"/>
        </w:rPr>
        <w:t xml:space="preserve">oświadcza, że </w:t>
      </w:r>
      <w:r w:rsidRPr="00C374E1">
        <w:rPr>
          <w:rFonts w:ascii="Times New Roman" w:eastAsia="Calibri" w:hAnsi="Times New Roman" w:cs="Times New Roman"/>
          <w:noProof w:val="0"/>
          <w:sz w:val="24"/>
          <w:szCs w:val="24"/>
        </w:rPr>
        <w:t xml:space="preserve"> </w:t>
      </w:r>
      <w:r w:rsidR="000859DC">
        <w:rPr>
          <w:rFonts w:ascii="Times New Roman" w:eastAsia="Calibri" w:hAnsi="Times New Roman" w:cs="Times New Roman"/>
          <w:noProof w:val="0"/>
          <w:sz w:val="24"/>
          <w:szCs w:val="24"/>
        </w:rPr>
        <w:t xml:space="preserve">zrzeka się </w:t>
      </w:r>
      <w:r w:rsidRPr="00C374E1">
        <w:rPr>
          <w:rFonts w:ascii="Times New Roman" w:eastAsia="Calibri" w:hAnsi="Times New Roman" w:cs="Times New Roman"/>
          <w:noProof w:val="0"/>
          <w:sz w:val="24"/>
          <w:szCs w:val="24"/>
        </w:rPr>
        <w:t xml:space="preserve">dochodzenia roszczeń o zapłatę różnicy w cenie po jej obniżeniu. </w:t>
      </w:r>
    </w:p>
    <w:p w14:paraId="23ED5E93" w14:textId="691CA1A8" w:rsidR="00CF4217" w:rsidRPr="00CF4217" w:rsidRDefault="00CF4217"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Zmiana cen w związku z refundacją: </w:t>
      </w:r>
    </w:p>
    <w:p w14:paraId="3E89A358" w14:textId="1A4353AA" w:rsidR="008605C1" w:rsidRDefault="008605C1" w:rsidP="00CF4217">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a)</w:t>
      </w:r>
      <w:r>
        <w:rPr>
          <w:rFonts w:ascii="Times New Roman" w:eastAsia="Calibri" w:hAnsi="Times New Roman" w:cs="Times New Roman"/>
          <w:noProof w:val="0"/>
          <w:sz w:val="24"/>
          <w:szCs w:val="24"/>
        </w:rPr>
        <w:t xml:space="preserve"> W związku z obowiązywaniem ustawy z dnia 12 maja 2011 r. o refundacji leków, </w:t>
      </w:r>
      <w:r w:rsidR="005C5EFB">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rodk</w:t>
      </w:r>
      <w:r w:rsidR="005C5EFB">
        <w:rPr>
          <w:rFonts w:ascii="Times New Roman" w:eastAsia="Calibri" w:hAnsi="Times New Roman" w:cs="Times New Roman"/>
          <w:noProof w:val="0"/>
          <w:sz w:val="24"/>
          <w:szCs w:val="24"/>
        </w:rPr>
        <w:t>ów</w:t>
      </w:r>
      <w:r>
        <w:rPr>
          <w:rFonts w:ascii="Times New Roman" w:eastAsia="Calibri" w:hAnsi="Times New Roman" w:cs="Times New Roman"/>
          <w:noProof w:val="0"/>
          <w:sz w:val="24"/>
          <w:szCs w:val="24"/>
        </w:rPr>
        <w:t xml:space="preserve"> spożywczych specjalnego przeznaczenia żywieniowego oraz wyrobów medycznych (tj. Dz. U. z 202</w:t>
      </w:r>
      <w:r w:rsidR="00B22F75">
        <w:rPr>
          <w:rFonts w:ascii="Times New Roman" w:eastAsia="Calibri" w:hAnsi="Times New Roman" w:cs="Times New Roman"/>
          <w:noProof w:val="0"/>
          <w:sz w:val="24"/>
          <w:szCs w:val="24"/>
        </w:rPr>
        <w:t xml:space="preserve">4 </w:t>
      </w:r>
      <w:r>
        <w:rPr>
          <w:rFonts w:ascii="Times New Roman" w:eastAsia="Calibri" w:hAnsi="Times New Roman" w:cs="Times New Roman"/>
          <w:noProof w:val="0"/>
          <w:sz w:val="24"/>
          <w:szCs w:val="24"/>
        </w:rPr>
        <w:t>r.</w:t>
      </w:r>
      <w:r w:rsidR="00B22F75">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w:t>
      </w:r>
      <w:r w:rsidR="00B22F75">
        <w:rPr>
          <w:rFonts w:ascii="Times New Roman" w:eastAsia="Calibri" w:hAnsi="Times New Roman" w:cs="Times New Roman"/>
          <w:noProof w:val="0"/>
          <w:sz w:val="24"/>
          <w:szCs w:val="24"/>
        </w:rPr>
        <w:t>930</w:t>
      </w:r>
      <w:r>
        <w:rPr>
          <w:rFonts w:ascii="Times New Roman" w:eastAsia="Calibri" w:hAnsi="Times New Roman" w:cs="Times New Roman"/>
          <w:noProof w:val="0"/>
          <w:sz w:val="24"/>
          <w:szCs w:val="24"/>
        </w:rPr>
        <w:t xml:space="preserve">) </w:t>
      </w:r>
      <w:r w:rsidR="00D2202B">
        <w:rPr>
          <w:rFonts w:ascii="Times New Roman" w:eastAsia="Calibri" w:hAnsi="Times New Roman" w:cs="Times New Roman"/>
          <w:noProof w:val="0"/>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gdy zmiana ceny obowiązuje od dnia wejścia w życie odpowiedniej decyzji refundacyjnej. </w:t>
      </w:r>
    </w:p>
    <w:p w14:paraId="47684E88" w14:textId="08D3DEFB"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b)</w:t>
      </w:r>
      <w:r>
        <w:rPr>
          <w:rFonts w:ascii="Times New Roman" w:eastAsia="Calibri" w:hAnsi="Times New Roman" w:cs="Times New Roman"/>
          <w:noProof w:val="0"/>
          <w:sz w:val="24"/>
          <w:szCs w:val="24"/>
        </w:rPr>
        <w:t xml:space="preserve"> W pozostałym zakresie zakup towarów objętych refundacją, o której mowa w refundacji leków, </w:t>
      </w:r>
      <w:r w:rsidR="0070771A">
        <w:rPr>
          <w:rFonts w:ascii="Times New Roman" w:eastAsia="Calibri" w:hAnsi="Times New Roman" w:cs="Times New Roman"/>
          <w:noProof w:val="0"/>
          <w:sz w:val="24"/>
          <w:szCs w:val="24"/>
        </w:rPr>
        <w:t>ś</w:t>
      </w:r>
      <w:r>
        <w:rPr>
          <w:rFonts w:ascii="Times New Roman" w:eastAsia="Calibri" w:hAnsi="Times New Roman" w:cs="Times New Roman"/>
          <w:noProof w:val="0"/>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noProof w:val="0"/>
          <w:sz w:val="24"/>
          <w:szCs w:val="24"/>
        </w:rPr>
        <w:t xml:space="preserve">z dnia 12 maja 2011 r. o refundacji leków, </w:t>
      </w:r>
      <w:r w:rsidR="0070771A">
        <w:rPr>
          <w:rFonts w:ascii="Times New Roman" w:eastAsia="Calibri" w:hAnsi="Times New Roman" w:cs="Times New Roman"/>
          <w:noProof w:val="0"/>
          <w:sz w:val="24"/>
          <w:szCs w:val="24"/>
        </w:rPr>
        <w:t>ś</w:t>
      </w:r>
      <w:r w:rsidR="002C4CEF">
        <w:rPr>
          <w:rFonts w:ascii="Times New Roman" w:eastAsia="Calibri" w:hAnsi="Times New Roman" w:cs="Times New Roman"/>
          <w:noProof w:val="0"/>
          <w:sz w:val="24"/>
          <w:szCs w:val="24"/>
        </w:rPr>
        <w:t>rodków spożywczych specjalnego przeznaczenia żywieniowego oraz wyrobów medycznych (tj. Dz. U. z 202</w:t>
      </w:r>
      <w:r w:rsidR="00314434">
        <w:rPr>
          <w:rFonts w:ascii="Times New Roman" w:eastAsia="Calibri" w:hAnsi="Times New Roman" w:cs="Times New Roman"/>
          <w:noProof w:val="0"/>
          <w:sz w:val="24"/>
          <w:szCs w:val="24"/>
        </w:rPr>
        <w:t>4</w:t>
      </w:r>
      <w:r w:rsidR="002C4CEF">
        <w:rPr>
          <w:rFonts w:ascii="Times New Roman" w:eastAsia="Calibri" w:hAnsi="Times New Roman" w:cs="Times New Roman"/>
          <w:noProof w:val="0"/>
          <w:sz w:val="24"/>
          <w:szCs w:val="24"/>
        </w:rPr>
        <w:t xml:space="preserve"> r.</w:t>
      </w:r>
      <w:r w:rsidR="00314434">
        <w:rPr>
          <w:rFonts w:ascii="Times New Roman" w:eastAsia="Calibri" w:hAnsi="Times New Roman" w:cs="Times New Roman"/>
          <w:noProof w:val="0"/>
          <w:sz w:val="24"/>
          <w:szCs w:val="24"/>
        </w:rPr>
        <w:t>, poz. 930</w:t>
      </w:r>
      <w:r w:rsidR="002C4CEF">
        <w:rPr>
          <w:rFonts w:ascii="Times New Roman" w:eastAsia="Calibri" w:hAnsi="Times New Roman" w:cs="Times New Roman"/>
          <w:noProof w:val="0"/>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A43ACB">
        <w:rPr>
          <w:rFonts w:ascii="Times New Roman" w:eastAsia="Calibri" w:hAnsi="Times New Roman" w:cs="Times New Roman"/>
          <w:b/>
          <w:bCs/>
          <w:noProof w:val="0"/>
          <w:sz w:val="24"/>
          <w:szCs w:val="24"/>
        </w:rPr>
        <w:t>c)</w:t>
      </w:r>
      <w:r>
        <w:rPr>
          <w:rFonts w:ascii="Times New Roman" w:eastAsia="Calibri" w:hAnsi="Times New Roman" w:cs="Times New Roman"/>
          <w:noProof w:val="0"/>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963CB1">
        <w:rPr>
          <w:rFonts w:ascii="Times New Roman" w:eastAsia="Calibri" w:hAnsi="Times New Roman" w:cs="Times New Roman"/>
          <w:noProof w:val="0"/>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mowy (np. ceny promocyjne, rabaty na wybrane produkty)</w:t>
      </w:r>
      <w:r w:rsidR="00E4316C" w:rsidRPr="00963CB1">
        <w:rPr>
          <w:rFonts w:ascii="Times New Roman" w:eastAsia="Calibri" w:hAnsi="Times New Roman" w:cs="Times New Roman"/>
          <w:noProof w:val="0"/>
          <w:sz w:val="24"/>
          <w:szCs w:val="24"/>
        </w:rPr>
        <w:t>,</w:t>
      </w:r>
      <w:r w:rsidRPr="00963CB1">
        <w:rPr>
          <w:rFonts w:ascii="Times New Roman" w:eastAsia="Calibri" w:hAnsi="Times New Roman" w:cs="Times New Roman"/>
          <w:noProof w:val="0"/>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noProof w:val="0"/>
          <w:sz w:val="24"/>
          <w:szCs w:val="24"/>
        </w:rPr>
        <w:t>u</w:t>
      </w:r>
      <w:r w:rsidRPr="00963CB1">
        <w:rPr>
          <w:rFonts w:ascii="Times New Roman" w:eastAsia="Calibri" w:hAnsi="Times New Roman" w:cs="Times New Roman"/>
          <w:noProof w:val="0"/>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noProof w:val="0"/>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 xml:space="preserve">mową. </w:t>
      </w:r>
      <w:r>
        <w:rPr>
          <w:rFonts w:ascii="Times New Roman" w:eastAsia="Calibri" w:hAnsi="Times New Roman" w:cs="Times New Roman"/>
          <w:noProof w:val="0"/>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komplet dokumentów wymaganych do dopuszczenia wyrobu do obrotu. Wykonawca </w:t>
      </w:r>
      <w:r>
        <w:rPr>
          <w:rFonts w:ascii="Times New Roman" w:eastAsia="Calibri" w:hAnsi="Times New Roman" w:cs="Times New Roman"/>
          <w:noProof w:val="0"/>
          <w:sz w:val="24"/>
          <w:szCs w:val="24"/>
        </w:rPr>
        <w:lastRenderedPageBreak/>
        <w:t xml:space="preserve">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963CB1">
        <w:rPr>
          <w:rFonts w:ascii="Times New Roman" w:eastAsia="Calibri" w:hAnsi="Times New Roman" w:cs="Times New Roman"/>
          <w:b/>
          <w:bCs/>
          <w:noProof w:val="0"/>
          <w:sz w:val="24"/>
          <w:szCs w:val="24"/>
        </w:rPr>
        <w:t>Minimalna wartość zamówienia która zostanie zamówiona podczas trwania umowy to</w:t>
      </w:r>
      <w:r w:rsidR="009A6171" w:rsidRPr="00963CB1">
        <w:rPr>
          <w:rFonts w:ascii="Times New Roman" w:eastAsia="Calibri" w:hAnsi="Times New Roman" w:cs="Times New Roman"/>
          <w:b/>
          <w:bCs/>
          <w:noProof w:val="0"/>
          <w:sz w:val="24"/>
          <w:szCs w:val="24"/>
        </w:rPr>
        <w:t xml:space="preserve">  </w:t>
      </w:r>
      <w:r w:rsidR="006155A6" w:rsidRPr="00963CB1">
        <w:rPr>
          <w:rFonts w:ascii="Times New Roman" w:eastAsia="Calibri" w:hAnsi="Times New Roman" w:cs="Times New Roman"/>
          <w:b/>
          <w:bCs/>
          <w:noProof w:val="0"/>
          <w:sz w:val="24"/>
          <w:szCs w:val="24"/>
        </w:rPr>
        <w:t>1</w:t>
      </w:r>
      <w:r w:rsidR="00032D9E">
        <w:rPr>
          <w:rFonts w:ascii="Times New Roman" w:eastAsia="Calibri" w:hAnsi="Times New Roman" w:cs="Times New Roman"/>
          <w:b/>
          <w:bCs/>
          <w:noProof w:val="0"/>
          <w:sz w:val="24"/>
          <w:szCs w:val="24"/>
        </w:rPr>
        <w:t>0</w:t>
      </w:r>
      <w:r w:rsidR="0095025C" w:rsidRPr="00963CB1">
        <w:rPr>
          <w:rFonts w:ascii="Times New Roman" w:eastAsia="Calibri" w:hAnsi="Times New Roman" w:cs="Times New Roman"/>
          <w:b/>
          <w:bCs/>
          <w:noProof w:val="0"/>
          <w:sz w:val="24"/>
          <w:szCs w:val="24"/>
        </w:rPr>
        <w:t xml:space="preserve"> </w:t>
      </w:r>
      <w:r w:rsidR="00A920D1" w:rsidRPr="00963CB1">
        <w:rPr>
          <w:rFonts w:ascii="Times New Roman" w:eastAsia="Calibri" w:hAnsi="Times New Roman" w:cs="Times New Roman"/>
          <w:b/>
          <w:bCs/>
          <w:noProof w:val="0"/>
          <w:sz w:val="24"/>
          <w:szCs w:val="24"/>
        </w:rPr>
        <w:t>%</w:t>
      </w:r>
      <w:r w:rsidRPr="00963CB1">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46645B9C"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t>1 dnia roboczego 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E15151" w:rsidRPr="005E41BF">
          <w:rPr>
            <w:rStyle w:val="Hipercze"/>
            <w:rFonts w:ascii="Times New Roman" w:eastAsia="Calibri" w:hAnsi="Times New Roman" w:cs="Times New Roman"/>
            <w:b/>
            <w:bCs/>
            <w:noProof w:val="0"/>
            <w:sz w:val="24"/>
            <w:szCs w:val="24"/>
          </w:rPr>
          <w:t>fakturyapteka@spzoz.jgora.pl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5C5EFB" w:rsidRPr="005E41BF">
          <w:rPr>
            <w:rStyle w:val="Hipercze"/>
            <w:rFonts w:ascii="Times New Roman" w:eastAsia="Calibri" w:hAnsi="Times New Roman" w:cs="Times New Roman"/>
            <w:b/>
            <w:bCs/>
            <w:noProof w:val="0"/>
            <w:sz w:val="24"/>
            <w:szCs w:val="24"/>
          </w:rPr>
          <w:t>apteka@spzoz.jgora.pl</w:t>
        </w:r>
      </w:hyperlink>
      <w:r w:rsidR="005958DB" w:rsidRPr="005E41BF">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7A2456E0"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wyrób medyczny – zgodnie z Rozporządzeniem MZ z dnia 17.02.2016 r. w sprawie wymagań zasadniczych oraz </w:t>
      </w:r>
      <w:r w:rsidR="005D2C9F">
        <w:rPr>
          <w:rFonts w:ascii="Times New Roman" w:eastAsia="Calibri" w:hAnsi="Times New Roman" w:cs="Times New Roman"/>
          <w:noProof w:val="0"/>
          <w:sz w:val="24"/>
          <w:szCs w:val="24"/>
        </w:rPr>
        <w:t xml:space="preserve">procedur </w:t>
      </w:r>
      <w:r>
        <w:rPr>
          <w:rFonts w:ascii="Times New Roman" w:eastAsia="Calibri" w:hAnsi="Times New Roman" w:cs="Times New Roman"/>
          <w:noProof w:val="0"/>
          <w:sz w:val="24"/>
          <w:szCs w:val="24"/>
        </w:rPr>
        <w:t>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przekraczających 1</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lastRenderedPageBreak/>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ABACF89"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AB6537" w:rsidRPr="00AB6537">
          <w:rPr>
            <w:rStyle w:val="Hipercze"/>
            <w:rFonts w:ascii="Times New Roman" w:eastAsia="Times New Roman" w:hAnsi="Times New Roman" w:cs="Times New Roman"/>
            <w:b/>
            <w:bCs/>
            <w:noProof w:val="0"/>
            <w:sz w:val="24"/>
            <w:szCs w:val="24"/>
            <w:lang w:eastAsia="pl-PL"/>
          </w:rPr>
          <w:t>fakturyapteka@spzoz.jgora.pl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a datę doręczenia Zamawiającemu 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noProof w:val="0"/>
          <w:sz w:val="24"/>
          <w:szCs w:val="24"/>
          <w:lang w:eastAsia="pl-PL"/>
        </w:rPr>
        <w:lastRenderedPageBreak/>
        <w:t xml:space="preserve">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980524">
        <w:rPr>
          <w:rFonts w:ascii="Times New Roman" w:eastAsia="Calibri" w:hAnsi="Times New Roman" w:cs="Times New Roman"/>
          <w:b/>
          <w:bCs/>
          <w:noProof w:val="0"/>
          <w:sz w:val="24"/>
          <w:szCs w:val="24"/>
        </w:rPr>
        <w:t>minimum 12 miesięcy</w:t>
      </w:r>
      <w:r w:rsidR="00366AC5">
        <w:rPr>
          <w:rFonts w:ascii="Times New Roman" w:eastAsia="Calibri" w:hAnsi="Times New Roman" w:cs="Times New Roman"/>
          <w:b/>
          <w:bCs/>
          <w:noProof w:val="0"/>
          <w:sz w:val="24"/>
          <w:szCs w:val="24"/>
        </w:rPr>
        <w:t xml:space="preserve"> licząc od daty otrzymania towaru</w:t>
      </w:r>
      <w:r w:rsidR="00BA32CD">
        <w:rPr>
          <w:rFonts w:ascii="Times New Roman" w:eastAsia="Calibri" w:hAnsi="Times New Roman" w:cs="Times New Roman"/>
          <w:b/>
          <w:bCs/>
          <w:noProof w:val="0"/>
          <w:sz w:val="24"/>
          <w:szCs w:val="24"/>
        </w:rPr>
        <w:t>)</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4D233E52"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(max. 7 dni roboczych)</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10A0764D" w14:textId="77777777" w:rsidR="008E0C6D" w:rsidRDefault="008E0C6D"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6FD092C3" w14:textId="5EEEF7AC"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lastRenderedPageBreak/>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t>
      </w:r>
      <w:r w:rsidRPr="008E62B8">
        <w:rPr>
          <w:rFonts w:ascii="Times New Roman" w:hAnsi="Times New Roman" w:cs="Times New Roman"/>
          <w:sz w:val="24"/>
          <w:szCs w:val="24"/>
        </w:rPr>
        <w:lastRenderedPageBreak/>
        <w:t>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 xml:space="preserve">4. Wykonawca lub Zamawiający, w terminie nie dłuższym niż 14 dni od dnia wejścia w życie nowych przepisów dokonujących zmian obciążeń publicznoprawnych (ust. 2.1 – 2.4) albo </w:t>
      </w:r>
      <w:r w:rsidRPr="008E62B8">
        <w:rPr>
          <w:rFonts w:ascii="Times New Roman" w:hAnsi="Times New Roman" w:cs="Times New Roman"/>
          <w:sz w:val="24"/>
          <w:szCs w:val="24"/>
        </w:rPr>
        <w:lastRenderedPageBreak/>
        <w:t>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w:t>
      </w:r>
      <w:r>
        <w:rPr>
          <w:rFonts w:ascii="Times New Roman" w:eastAsia="Calibri" w:hAnsi="Times New Roman" w:cs="Times New Roman"/>
          <w:noProof w:val="0"/>
          <w:sz w:val="24"/>
          <w:szCs w:val="24"/>
        </w:rPr>
        <w:lastRenderedPageBreak/>
        <w:t xml:space="preserve">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5E32D3AA" w14:textId="77777777" w:rsidR="008E0C6D" w:rsidRDefault="008E0C6D"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4F6F402B" w14:textId="24EE1F48"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2171C70E" w14:textId="77777777" w:rsidR="008E0C6D" w:rsidRDefault="008E0C6D"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b/>
          <w:noProof w:val="0"/>
          <w:sz w:val="24"/>
          <w:szCs w:val="24"/>
        </w:rPr>
      </w:pPr>
    </w:p>
    <w:p w14:paraId="3494415B" w14:textId="5C902895"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lastRenderedPageBreak/>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5" w:name="_Hlk485630297"/>
    </w:p>
    <w:p w14:paraId="75A9B0AE"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3A3E1A04"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68C1D740"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1304D34B"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FF79845" w14:textId="489953ED"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D35822A" w14:textId="48CF61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6E1CF5B" w14:textId="2FDCBCC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424345FC" w14:textId="29E09BA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8E083CA" w14:textId="782CAD1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4F8CA28" w14:textId="37703DF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4D0AB7A" w:rsidR="003B3107" w:rsidRDefault="003B3107" w:rsidP="003B310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7"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8"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44827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68625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922673">
    <w:abstractNumId w:val="18"/>
  </w:num>
  <w:num w:numId="4" w16cid:durableId="633099817">
    <w:abstractNumId w:val="0"/>
    <w:lvlOverride w:ilvl="0">
      <w:startOverride w:val="1"/>
    </w:lvlOverride>
  </w:num>
  <w:num w:numId="5" w16cid:durableId="1608464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774930">
    <w:abstractNumId w:val="13"/>
  </w:num>
  <w:num w:numId="7" w16cid:durableId="1180242544">
    <w:abstractNumId w:val="10"/>
  </w:num>
  <w:num w:numId="8" w16cid:durableId="1066368854">
    <w:abstractNumId w:val="25"/>
  </w:num>
  <w:num w:numId="9" w16cid:durableId="1917933811">
    <w:abstractNumId w:val="23"/>
  </w:num>
  <w:num w:numId="10" w16cid:durableId="320348324">
    <w:abstractNumId w:val="14"/>
  </w:num>
  <w:num w:numId="11" w16cid:durableId="977761298">
    <w:abstractNumId w:val="11"/>
  </w:num>
  <w:num w:numId="12" w16cid:durableId="490828342">
    <w:abstractNumId w:val="22"/>
  </w:num>
  <w:num w:numId="13" w16cid:durableId="1562523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80434063">
    <w:abstractNumId w:val="5"/>
  </w:num>
  <w:num w:numId="15" w16cid:durableId="15528408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45916879">
    <w:abstractNumId w:val="9"/>
  </w:num>
  <w:num w:numId="17" w16cid:durableId="5801422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024162">
    <w:abstractNumId w:val="3"/>
  </w:num>
  <w:num w:numId="19" w16cid:durableId="1044214746">
    <w:abstractNumId w:val="7"/>
  </w:num>
  <w:num w:numId="20" w16cid:durableId="1425805414">
    <w:abstractNumId w:val="15"/>
  </w:num>
  <w:num w:numId="21" w16cid:durableId="1935750105">
    <w:abstractNumId w:val="28"/>
  </w:num>
  <w:num w:numId="22" w16cid:durableId="899293232">
    <w:abstractNumId w:val="16"/>
  </w:num>
  <w:num w:numId="23" w16cid:durableId="63990755">
    <w:abstractNumId w:val="17"/>
  </w:num>
  <w:num w:numId="24" w16cid:durableId="449057584">
    <w:abstractNumId w:val="29"/>
  </w:num>
  <w:num w:numId="25" w16cid:durableId="1626429035">
    <w:abstractNumId w:val="24"/>
  </w:num>
  <w:num w:numId="26" w16cid:durableId="2062361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2488224">
    <w:abstractNumId w:val="26"/>
  </w:num>
  <w:num w:numId="28" w16cid:durableId="608125872">
    <w:abstractNumId w:val="8"/>
    <w:lvlOverride w:ilvl="0">
      <w:startOverride w:val="1"/>
    </w:lvlOverride>
    <w:lvlOverride w:ilvl="1"/>
    <w:lvlOverride w:ilvl="2"/>
    <w:lvlOverride w:ilvl="3"/>
    <w:lvlOverride w:ilvl="4"/>
    <w:lvlOverride w:ilvl="5"/>
    <w:lvlOverride w:ilvl="6"/>
    <w:lvlOverride w:ilvl="7"/>
    <w:lvlOverride w:ilvl="8"/>
  </w:num>
  <w:num w:numId="29" w16cid:durableId="157356132">
    <w:abstractNumId w:val="21"/>
    <w:lvlOverride w:ilvl="0">
      <w:startOverride w:val="1"/>
    </w:lvlOverride>
    <w:lvlOverride w:ilvl="1"/>
    <w:lvlOverride w:ilvl="2"/>
    <w:lvlOverride w:ilvl="3"/>
    <w:lvlOverride w:ilvl="4"/>
    <w:lvlOverride w:ilvl="5"/>
    <w:lvlOverride w:ilvl="6"/>
    <w:lvlOverride w:ilvl="7"/>
    <w:lvlOverride w:ilvl="8"/>
  </w:num>
  <w:num w:numId="30" w16cid:durableId="490098752">
    <w:abstractNumId w:val="2"/>
  </w:num>
  <w:num w:numId="31" w16cid:durableId="1958245688">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859DC"/>
    <w:rsid w:val="0009410C"/>
    <w:rsid w:val="00094447"/>
    <w:rsid w:val="000A0252"/>
    <w:rsid w:val="000A2614"/>
    <w:rsid w:val="000B2E2B"/>
    <w:rsid w:val="000C00FB"/>
    <w:rsid w:val="000C1BB4"/>
    <w:rsid w:val="000C6A1B"/>
    <w:rsid w:val="000D47AF"/>
    <w:rsid w:val="000D69CB"/>
    <w:rsid w:val="000D6E87"/>
    <w:rsid w:val="000E254A"/>
    <w:rsid w:val="000E6165"/>
    <w:rsid w:val="000F2ABD"/>
    <w:rsid w:val="0010083D"/>
    <w:rsid w:val="00105E9B"/>
    <w:rsid w:val="00115767"/>
    <w:rsid w:val="00116A07"/>
    <w:rsid w:val="00117B60"/>
    <w:rsid w:val="00120B52"/>
    <w:rsid w:val="0012270A"/>
    <w:rsid w:val="001252F6"/>
    <w:rsid w:val="00126E8F"/>
    <w:rsid w:val="00135583"/>
    <w:rsid w:val="00147AE9"/>
    <w:rsid w:val="00162326"/>
    <w:rsid w:val="00170FEA"/>
    <w:rsid w:val="00175A3F"/>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97515"/>
    <w:rsid w:val="002A2D8C"/>
    <w:rsid w:val="002B05AF"/>
    <w:rsid w:val="002B05C2"/>
    <w:rsid w:val="002B2A19"/>
    <w:rsid w:val="002B66EA"/>
    <w:rsid w:val="002C0D5A"/>
    <w:rsid w:val="002C304B"/>
    <w:rsid w:val="002C35F4"/>
    <w:rsid w:val="002C4CEF"/>
    <w:rsid w:val="002D06D2"/>
    <w:rsid w:val="002D1F09"/>
    <w:rsid w:val="002D6D79"/>
    <w:rsid w:val="002D7D3B"/>
    <w:rsid w:val="002F0147"/>
    <w:rsid w:val="0030291C"/>
    <w:rsid w:val="003055DE"/>
    <w:rsid w:val="00314434"/>
    <w:rsid w:val="00317E46"/>
    <w:rsid w:val="0032137D"/>
    <w:rsid w:val="00321F74"/>
    <w:rsid w:val="00326A60"/>
    <w:rsid w:val="003304A2"/>
    <w:rsid w:val="00332232"/>
    <w:rsid w:val="0033300C"/>
    <w:rsid w:val="003348F4"/>
    <w:rsid w:val="00335BFE"/>
    <w:rsid w:val="00336A7F"/>
    <w:rsid w:val="00337613"/>
    <w:rsid w:val="00350B78"/>
    <w:rsid w:val="00350D6D"/>
    <w:rsid w:val="00360E32"/>
    <w:rsid w:val="003610B6"/>
    <w:rsid w:val="00362182"/>
    <w:rsid w:val="0036420E"/>
    <w:rsid w:val="00364EA0"/>
    <w:rsid w:val="00366AC5"/>
    <w:rsid w:val="003672BD"/>
    <w:rsid w:val="003713C4"/>
    <w:rsid w:val="0037249C"/>
    <w:rsid w:val="003A7C91"/>
    <w:rsid w:val="003B251F"/>
    <w:rsid w:val="003B3107"/>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4F0D"/>
    <w:rsid w:val="004870FE"/>
    <w:rsid w:val="00487131"/>
    <w:rsid w:val="0048746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2C9F"/>
    <w:rsid w:val="005D7F77"/>
    <w:rsid w:val="005E41BF"/>
    <w:rsid w:val="005E6018"/>
    <w:rsid w:val="005F3B45"/>
    <w:rsid w:val="005F41C7"/>
    <w:rsid w:val="006155A6"/>
    <w:rsid w:val="00620188"/>
    <w:rsid w:val="00626075"/>
    <w:rsid w:val="006263A9"/>
    <w:rsid w:val="00630136"/>
    <w:rsid w:val="00631538"/>
    <w:rsid w:val="00631807"/>
    <w:rsid w:val="00647579"/>
    <w:rsid w:val="006478D6"/>
    <w:rsid w:val="00647B3B"/>
    <w:rsid w:val="00665F25"/>
    <w:rsid w:val="006753CA"/>
    <w:rsid w:val="0067769C"/>
    <w:rsid w:val="006776E9"/>
    <w:rsid w:val="0068025F"/>
    <w:rsid w:val="0068137A"/>
    <w:rsid w:val="006833D4"/>
    <w:rsid w:val="006936E1"/>
    <w:rsid w:val="00695537"/>
    <w:rsid w:val="006C52DA"/>
    <w:rsid w:val="006D0FE7"/>
    <w:rsid w:val="006D487C"/>
    <w:rsid w:val="006D701B"/>
    <w:rsid w:val="006E6CCB"/>
    <w:rsid w:val="0070057B"/>
    <w:rsid w:val="007065DA"/>
    <w:rsid w:val="0070771A"/>
    <w:rsid w:val="00707870"/>
    <w:rsid w:val="00707A35"/>
    <w:rsid w:val="00707C50"/>
    <w:rsid w:val="007114E3"/>
    <w:rsid w:val="00712FC1"/>
    <w:rsid w:val="00715AF2"/>
    <w:rsid w:val="00744BE5"/>
    <w:rsid w:val="00751D81"/>
    <w:rsid w:val="00765EA0"/>
    <w:rsid w:val="007672F7"/>
    <w:rsid w:val="007769E1"/>
    <w:rsid w:val="007802CB"/>
    <w:rsid w:val="00782521"/>
    <w:rsid w:val="00785747"/>
    <w:rsid w:val="00786107"/>
    <w:rsid w:val="00796183"/>
    <w:rsid w:val="007B1748"/>
    <w:rsid w:val="007B7A7C"/>
    <w:rsid w:val="007C1B2A"/>
    <w:rsid w:val="007C48C4"/>
    <w:rsid w:val="007D10F3"/>
    <w:rsid w:val="007D55DB"/>
    <w:rsid w:val="007D769F"/>
    <w:rsid w:val="007E049B"/>
    <w:rsid w:val="007F1099"/>
    <w:rsid w:val="0080023A"/>
    <w:rsid w:val="0080521F"/>
    <w:rsid w:val="00805A2D"/>
    <w:rsid w:val="00815472"/>
    <w:rsid w:val="00826361"/>
    <w:rsid w:val="00832E4A"/>
    <w:rsid w:val="008332F0"/>
    <w:rsid w:val="00843A7F"/>
    <w:rsid w:val="008550E3"/>
    <w:rsid w:val="00857B31"/>
    <w:rsid w:val="008605C1"/>
    <w:rsid w:val="00864D15"/>
    <w:rsid w:val="00867035"/>
    <w:rsid w:val="00867411"/>
    <w:rsid w:val="00876811"/>
    <w:rsid w:val="00884C8E"/>
    <w:rsid w:val="00886898"/>
    <w:rsid w:val="008904C3"/>
    <w:rsid w:val="00891DB0"/>
    <w:rsid w:val="008973F5"/>
    <w:rsid w:val="008A34AC"/>
    <w:rsid w:val="008A71C8"/>
    <w:rsid w:val="008A7224"/>
    <w:rsid w:val="008A7CE7"/>
    <w:rsid w:val="008B1A7F"/>
    <w:rsid w:val="008B6FE3"/>
    <w:rsid w:val="008D31E5"/>
    <w:rsid w:val="008D503E"/>
    <w:rsid w:val="008E05ED"/>
    <w:rsid w:val="008E0C6D"/>
    <w:rsid w:val="008F1D6B"/>
    <w:rsid w:val="00903243"/>
    <w:rsid w:val="00903B2A"/>
    <w:rsid w:val="00917804"/>
    <w:rsid w:val="009261D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D28F4"/>
    <w:rsid w:val="009E6506"/>
    <w:rsid w:val="00A041CF"/>
    <w:rsid w:val="00A15A2E"/>
    <w:rsid w:val="00A16C27"/>
    <w:rsid w:val="00A20191"/>
    <w:rsid w:val="00A24A8F"/>
    <w:rsid w:val="00A43ACB"/>
    <w:rsid w:val="00A450BE"/>
    <w:rsid w:val="00A51C13"/>
    <w:rsid w:val="00A56B30"/>
    <w:rsid w:val="00A62E53"/>
    <w:rsid w:val="00A73B80"/>
    <w:rsid w:val="00A8249A"/>
    <w:rsid w:val="00A86A28"/>
    <w:rsid w:val="00A920D1"/>
    <w:rsid w:val="00A96592"/>
    <w:rsid w:val="00AA1D16"/>
    <w:rsid w:val="00AA6E9C"/>
    <w:rsid w:val="00AB0ECD"/>
    <w:rsid w:val="00AB6537"/>
    <w:rsid w:val="00AC3515"/>
    <w:rsid w:val="00AD4601"/>
    <w:rsid w:val="00AD4CD0"/>
    <w:rsid w:val="00AD74EB"/>
    <w:rsid w:val="00AE2FDB"/>
    <w:rsid w:val="00AE5FA9"/>
    <w:rsid w:val="00AF63BA"/>
    <w:rsid w:val="00AF6EA4"/>
    <w:rsid w:val="00AF7991"/>
    <w:rsid w:val="00B075F5"/>
    <w:rsid w:val="00B22F75"/>
    <w:rsid w:val="00B3480F"/>
    <w:rsid w:val="00B35623"/>
    <w:rsid w:val="00B43839"/>
    <w:rsid w:val="00B50253"/>
    <w:rsid w:val="00B5035F"/>
    <w:rsid w:val="00B546F5"/>
    <w:rsid w:val="00B54B65"/>
    <w:rsid w:val="00B56461"/>
    <w:rsid w:val="00B72FEE"/>
    <w:rsid w:val="00B7666E"/>
    <w:rsid w:val="00B81271"/>
    <w:rsid w:val="00BA1210"/>
    <w:rsid w:val="00BA32CD"/>
    <w:rsid w:val="00BA3DCA"/>
    <w:rsid w:val="00BA4139"/>
    <w:rsid w:val="00BA4C92"/>
    <w:rsid w:val="00BA5077"/>
    <w:rsid w:val="00BC121D"/>
    <w:rsid w:val="00BC740A"/>
    <w:rsid w:val="00BC76A5"/>
    <w:rsid w:val="00BD2E36"/>
    <w:rsid w:val="00BD3F89"/>
    <w:rsid w:val="00BD3F8E"/>
    <w:rsid w:val="00BE2D92"/>
    <w:rsid w:val="00BE4BD8"/>
    <w:rsid w:val="00C1012A"/>
    <w:rsid w:val="00C10754"/>
    <w:rsid w:val="00C12F81"/>
    <w:rsid w:val="00C14998"/>
    <w:rsid w:val="00C20AB9"/>
    <w:rsid w:val="00C3224B"/>
    <w:rsid w:val="00C32CA6"/>
    <w:rsid w:val="00C33191"/>
    <w:rsid w:val="00C374E1"/>
    <w:rsid w:val="00C42330"/>
    <w:rsid w:val="00C43B27"/>
    <w:rsid w:val="00C53A81"/>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264E"/>
    <w:rsid w:val="00D070CD"/>
    <w:rsid w:val="00D14334"/>
    <w:rsid w:val="00D1721B"/>
    <w:rsid w:val="00D2202B"/>
    <w:rsid w:val="00D25A30"/>
    <w:rsid w:val="00D27934"/>
    <w:rsid w:val="00D3174F"/>
    <w:rsid w:val="00D44D78"/>
    <w:rsid w:val="00D658B8"/>
    <w:rsid w:val="00D66DDD"/>
    <w:rsid w:val="00D73858"/>
    <w:rsid w:val="00D84BFB"/>
    <w:rsid w:val="00D8582F"/>
    <w:rsid w:val="00D85FE1"/>
    <w:rsid w:val="00DA03BC"/>
    <w:rsid w:val="00DB34B6"/>
    <w:rsid w:val="00DC1113"/>
    <w:rsid w:val="00DC5075"/>
    <w:rsid w:val="00DD4EB9"/>
    <w:rsid w:val="00DE4A53"/>
    <w:rsid w:val="00DF0E9F"/>
    <w:rsid w:val="00DF617C"/>
    <w:rsid w:val="00DF631F"/>
    <w:rsid w:val="00DF7763"/>
    <w:rsid w:val="00E01FB1"/>
    <w:rsid w:val="00E11243"/>
    <w:rsid w:val="00E15151"/>
    <w:rsid w:val="00E26C6A"/>
    <w:rsid w:val="00E34505"/>
    <w:rsid w:val="00E4316C"/>
    <w:rsid w:val="00E45F27"/>
    <w:rsid w:val="00E51614"/>
    <w:rsid w:val="00E51975"/>
    <w:rsid w:val="00E542DA"/>
    <w:rsid w:val="00E55143"/>
    <w:rsid w:val="00E610AB"/>
    <w:rsid w:val="00E63E4E"/>
    <w:rsid w:val="00E640BA"/>
    <w:rsid w:val="00E71DFD"/>
    <w:rsid w:val="00E87109"/>
    <w:rsid w:val="00E955E1"/>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348BC"/>
    <w:rsid w:val="00F366D3"/>
    <w:rsid w:val="00F37ACE"/>
    <w:rsid w:val="00F404B5"/>
    <w:rsid w:val="00F5036C"/>
    <w:rsid w:val="00F5096C"/>
    <w:rsid w:val="00F53092"/>
    <w:rsid w:val="00F62A3E"/>
    <w:rsid w:val="00F66B1C"/>
    <w:rsid w:val="00F72AAF"/>
    <w:rsid w:val="00F8531A"/>
    <w:rsid w:val="00F95D7C"/>
    <w:rsid w:val="00F96618"/>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1E41-683D-4619-950A-46D6FBD30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5788</Words>
  <Characters>34729</Characters>
  <Application>Microsoft Office Word</Application>
  <DocSecurity>0</DocSecurity>
  <Lines>289</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113</cp:revision>
  <cp:lastPrinted>2025-02-20T09:53:00Z</cp:lastPrinted>
  <dcterms:created xsi:type="dcterms:W3CDTF">2023-02-27T11:23:00Z</dcterms:created>
  <dcterms:modified xsi:type="dcterms:W3CDTF">2025-02-27T07:50:00Z</dcterms:modified>
</cp:coreProperties>
</file>