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F963" w14:textId="77777777" w:rsidR="000F47D4" w:rsidRDefault="000F47D4" w:rsidP="000F47D4"/>
    <w:p w14:paraId="4222221B" w14:textId="42B62676" w:rsidR="000F47D4" w:rsidRDefault="000F47D4" w:rsidP="000F47D4">
      <w:r>
        <w:t xml:space="preserve">Bydgoszcz, dnia </w:t>
      </w:r>
      <w:r w:rsidR="0029662A">
        <w:t xml:space="preserve"> 1</w:t>
      </w:r>
      <w:r w:rsidR="004244B5">
        <w:t>7</w:t>
      </w:r>
      <w:r w:rsidR="00BF02EC">
        <w:t>.01.</w:t>
      </w:r>
      <w:r>
        <w:t>202</w:t>
      </w:r>
      <w:r w:rsidR="00BF02EC">
        <w:t>3</w:t>
      </w:r>
      <w:r>
        <w:t xml:space="preserve"> r.</w:t>
      </w:r>
    </w:p>
    <w:p w14:paraId="3283492A" w14:textId="77777777" w:rsidR="000F47D4" w:rsidRDefault="000F47D4" w:rsidP="000F47D4">
      <w:pPr>
        <w:jc w:val="center"/>
      </w:pPr>
    </w:p>
    <w:p w14:paraId="719AA48D" w14:textId="77777777" w:rsidR="000F47D4" w:rsidRDefault="000F47D4" w:rsidP="000F47D4">
      <w:pPr>
        <w:jc w:val="center"/>
        <w:rPr>
          <w:b/>
          <w:bCs/>
        </w:rPr>
      </w:pPr>
      <w:r>
        <w:rPr>
          <w:b/>
          <w:bCs/>
        </w:rPr>
        <w:t>ZAPYTANIE OFERTOWE nr ZP</w:t>
      </w:r>
      <w:r w:rsidR="0029662A">
        <w:rPr>
          <w:b/>
          <w:bCs/>
        </w:rPr>
        <w:t>. 214.</w:t>
      </w:r>
      <w:r>
        <w:rPr>
          <w:b/>
          <w:bCs/>
        </w:rPr>
        <w:t>DAOiK.2022</w:t>
      </w:r>
    </w:p>
    <w:p w14:paraId="54A79C53" w14:textId="77777777" w:rsidR="003762A9" w:rsidRDefault="000F47D4" w:rsidP="000F47D4">
      <w:r>
        <w:t>Zespół Domów Pomocy Społecznej i Ośrodków Wsparcia w Bydgoszcz zaprasza do złożenia  oferty na</w:t>
      </w:r>
      <w:r w:rsidR="003762A9">
        <w:t>:</w:t>
      </w:r>
    </w:p>
    <w:p w14:paraId="3D24F398" w14:textId="77777777" w:rsidR="000F47D4" w:rsidRDefault="000F47D4" w:rsidP="000F47D4">
      <w:r>
        <w:t>„</w:t>
      </w:r>
      <w:r>
        <w:rPr>
          <w:b/>
        </w:rPr>
        <w:t xml:space="preserve"> Wykonanie ekspertyzy istniejącej instalacji elektrycznej w</w:t>
      </w:r>
      <w:r w:rsidR="003762A9">
        <w:rPr>
          <w:b/>
        </w:rPr>
        <w:t xml:space="preserve">  budynkach </w:t>
      </w:r>
      <w:r>
        <w:rPr>
          <w:b/>
        </w:rPr>
        <w:t>D</w:t>
      </w:r>
      <w:r w:rsidR="003762A9">
        <w:rPr>
          <w:b/>
        </w:rPr>
        <w:t xml:space="preserve">omu Pomocy Społecznej </w:t>
      </w:r>
      <w:r>
        <w:rPr>
          <w:b/>
        </w:rPr>
        <w:t xml:space="preserve">„Jesień Życia” </w:t>
      </w:r>
      <w:r w:rsidR="003762A9">
        <w:rPr>
          <w:b/>
        </w:rPr>
        <w:t xml:space="preserve">przy ul. Mińskiej 15a </w:t>
      </w:r>
      <w:r>
        <w:rPr>
          <w:b/>
        </w:rPr>
        <w:t>i D</w:t>
      </w:r>
      <w:r w:rsidR="003762A9">
        <w:rPr>
          <w:b/>
        </w:rPr>
        <w:t xml:space="preserve">omu </w:t>
      </w:r>
      <w:r>
        <w:rPr>
          <w:b/>
        </w:rPr>
        <w:t>P</w:t>
      </w:r>
      <w:r w:rsidR="003762A9">
        <w:rPr>
          <w:b/>
        </w:rPr>
        <w:t xml:space="preserve">omocy </w:t>
      </w:r>
      <w:r>
        <w:rPr>
          <w:b/>
        </w:rPr>
        <w:t>S</w:t>
      </w:r>
      <w:r w:rsidR="003762A9">
        <w:rPr>
          <w:b/>
        </w:rPr>
        <w:t xml:space="preserve">połecznej </w:t>
      </w:r>
      <w:r>
        <w:rPr>
          <w:b/>
        </w:rPr>
        <w:t xml:space="preserve">„Promień Życia” </w:t>
      </w:r>
      <w:r w:rsidR="003762A9">
        <w:rPr>
          <w:b/>
        </w:rPr>
        <w:t xml:space="preserve">przy ul. Łomżyńskiej 54 </w:t>
      </w:r>
      <w:r>
        <w:rPr>
          <w:b/>
        </w:rPr>
        <w:t>w Bydgoszczy</w:t>
      </w:r>
      <w:r w:rsidR="003762A9">
        <w:rPr>
          <w:b/>
        </w:rPr>
        <w:t xml:space="preserve"> </w:t>
      </w:r>
      <w:r>
        <w:rPr>
          <w:b/>
        </w:rPr>
        <w:t>”</w:t>
      </w:r>
      <w:r w:rsidR="003762A9">
        <w:rPr>
          <w:b/>
        </w:rPr>
        <w:t>.</w:t>
      </w:r>
    </w:p>
    <w:p w14:paraId="4DA1E715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I. ZAMAWIAJĄCY:</w:t>
      </w:r>
    </w:p>
    <w:p w14:paraId="572AFACD" w14:textId="77777777" w:rsidR="000F47D4" w:rsidRDefault="000F47D4" w:rsidP="000F47D4">
      <w:r>
        <w:t>Zespół Domów Pomocy Społecznej i Ośrodków Wsparcia w Bydgoszczy</w:t>
      </w:r>
    </w:p>
    <w:p w14:paraId="26E47313" w14:textId="77777777" w:rsidR="000F47D4" w:rsidRDefault="000F47D4" w:rsidP="000F47D4">
      <w:r>
        <w:t>ul. Gałczyńskiego 2,</w:t>
      </w:r>
    </w:p>
    <w:p w14:paraId="251F6942" w14:textId="77777777" w:rsidR="000F47D4" w:rsidRDefault="000F47D4" w:rsidP="000F47D4">
      <w:r>
        <w:t>85-322 Bydgoszcz</w:t>
      </w:r>
    </w:p>
    <w:p w14:paraId="4115DC26" w14:textId="77777777" w:rsidR="000F47D4" w:rsidRDefault="000F47D4" w:rsidP="000F47D4">
      <w:r>
        <w:t>tel. 52 372 91 51, adres e-mail: biuro@zdpsiow.pl</w:t>
      </w:r>
    </w:p>
    <w:p w14:paraId="7EAB691B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II. OPIS PRZEDMIOTU ZAMÓWIENIA</w:t>
      </w:r>
    </w:p>
    <w:p w14:paraId="10EC1FB5" w14:textId="77777777" w:rsidR="00890876" w:rsidRDefault="000F47D4" w:rsidP="00890876">
      <w:r>
        <w:t>1. Przedmiotem niniejszego zamówienia jest:</w:t>
      </w:r>
      <w:r w:rsidR="00890876">
        <w:t xml:space="preserve"> wykonanie ekspertyzy technicznej istniejącej instalacji elektrycznej w budynkach Zespołu Domów Pomocy Społecznej i Ośrodków Wsparcia w Bydgoszczy tj. DPS „Jesień Życia” przy ul. Mińskiej 15a w Bydgoszczy i DPS „Promień Życia” przy ul. Łomżyńskiej 54 w Bydgoszczy.</w:t>
      </w:r>
    </w:p>
    <w:p w14:paraId="4D890FA3" w14:textId="77777777" w:rsidR="00890876" w:rsidRPr="00FD65E2" w:rsidRDefault="00890876" w:rsidP="00890876">
      <w:pPr>
        <w:rPr>
          <w:u w:val="single"/>
        </w:rPr>
      </w:pPr>
      <w:r w:rsidRPr="00FD65E2">
        <w:rPr>
          <w:u w:val="single"/>
        </w:rPr>
        <w:t>Sporządzenie ekspertyzy technicznej ma służyć ustaleniu:</w:t>
      </w:r>
    </w:p>
    <w:p w14:paraId="1E29B27D" w14:textId="77777777" w:rsidR="00890876" w:rsidRDefault="00890876" w:rsidP="00890876">
      <w:r>
        <w:t xml:space="preserve">- aktualnego </w:t>
      </w:r>
      <w:r w:rsidRPr="00890876">
        <w:t>stan</w:t>
      </w:r>
      <w:r>
        <w:t>u</w:t>
      </w:r>
      <w:r w:rsidRPr="00890876">
        <w:t xml:space="preserve"> techniczn</w:t>
      </w:r>
      <w:r>
        <w:t>ego</w:t>
      </w:r>
      <w:r w:rsidRPr="00890876">
        <w:t xml:space="preserve"> instalacji elektrycznej</w:t>
      </w:r>
      <w:r w:rsidR="00FD65E2">
        <w:t xml:space="preserve"> wraz z jej inwentaryzacją</w:t>
      </w:r>
      <w:r>
        <w:t>;</w:t>
      </w:r>
    </w:p>
    <w:p w14:paraId="40B129D2" w14:textId="77777777" w:rsidR="00FD65E2" w:rsidRDefault="00FD65E2" w:rsidP="00FD65E2">
      <w:r>
        <w:t>- bezpieczeństwa użytkowania instalacji elektrycznej (określenie potencjalnych zagrożeń);</w:t>
      </w:r>
    </w:p>
    <w:p w14:paraId="679E30E8" w14:textId="77777777" w:rsidR="00890876" w:rsidRDefault="00890876" w:rsidP="00890876">
      <w:r>
        <w:t xml:space="preserve"> - możliwości przeprowadzenia modernizacji instalacji elektrycznej;</w:t>
      </w:r>
    </w:p>
    <w:p w14:paraId="3AC72965" w14:textId="77777777" w:rsidR="00890876" w:rsidRDefault="00FD65E2" w:rsidP="00890876">
      <w:r>
        <w:t xml:space="preserve">- </w:t>
      </w:r>
      <w:r w:rsidR="00890876">
        <w:t>sposoby usunięcia ukrytych wad, usterek i nieprawidłowości w funkcjonowaniu instalacji</w:t>
      </w:r>
      <w:r>
        <w:t xml:space="preserve"> i związane z tym ewentualnie koszty.</w:t>
      </w:r>
    </w:p>
    <w:p w14:paraId="058BDDDD" w14:textId="77777777" w:rsidR="00E37834" w:rsidRDefault="00E37834" w:rsidP="00890876"/>
    <w:p w14:paraId="61CB166A" w14:textId="77777777" w:rsidR="00E37834" w:rsidRPr="00E37834" w:rsidRDefault="00E37834" w:rsidP="00890876">
      <w:pPr>
        <w:rPr>
          <w:b/>
          <w:bCs/>
          <w:u w:val="single"/>
        </w:rPr>
      </w:pPr>
      <w:r w:rsidRPr="00E37834">
        <w:rPr>
          <w:b/>
          <w:bCs/>
          <w:u w:val="single"/>
        </w:rPr>
        <w:t>Ekspertyza instalacji powinna zawierać:</w:t>
      </w:r>
    </w:p>
    <w:p w14:paraId="4727C403" w14:textId="77777777" w:rsidR="00E37834" w:rsidRDefault="00E37834" w:rsidP="00890876">
      <w:r>
        <w:t>1.Przedmiot, cel i zakres ekspertyzy;</w:t>
      </w:r>
    </w:p>
    <w:p w14:paraId="5B978952" w14:textId="77777777" w:rsidR="00E37834" w:rsidRDefault="00E37834" w:rsidP="00890876">
      <w:r>
        <w:t>2.Podstawy sporządzenia ekspertyzy;</w:t>
      </w:r>
    </w:p>
    <w:p w14:paraId="5F7BEDA6" w14:textId="77777777" w:rsidR="00E37834" w:rsidRDefault="00E37834" w:rsidP="00890876">
      <w:r>
        <w:t>3.Opis stanu istniejącego;</w:t>
      </w:r>
    </w:p>
    <w:p w14:paraId="3058D17F" w14:textId="77777777" w:rsidR="00E37834" w:rsidRDefault="00E37834" w:rsidP="00890876">
      <w:r>
        <w:t>4.Stan techniczny elementów, opis uszkodzeń;</w:t>
      </w:r>
    </w:p>
    <w:p w14:paraId="5A69C6F5" w14:textId="77777777" w:rsidR="00E37834" w:rsidRDefault="00E37834" w:rsidP="00890876">
      <w:r>
        <w:t>5.Przyczyny wystąpienia uszkodzeń;</w:t>
      </w:r>
    </w:p>
    <w:p w14:paraId="27028C55" w14:textId="77777777" w:rsidR="00E37834" w:rsidRDefault="00E37834" w:rsidP="00890876">
      <w:r>
        <w:t>6.Wnioski i zalecenia;</w:t>
      </w:r>
    </w:p>
    <w:p w14:paraId="27CE5EDD" w14:textId="77777777" w:rsidR="00E37834" w:rsidRDefault="00E37834" w:rsidP="00890876">
      <w:r>
        <w:t>7.Zakres niezbędnych prac remontowo-zabezpieczających;</w:t>
      </w:r>
    </w:p>
    <w:p w14:paraId="331A10CA" w14:textId="77777777" w:rsidR="00E37834" w:rsidRDefault="00E37834" w:rsidP="00890876">
      <w:r>
        <w:t>8.Wy</w:t>
      </w:r>
      <w:r w:rsidR="0029662A">
        <w:t>lic</w:t>
      </w:r>
      <w:r>
        <w:t>zenie kosztów naprawy uszkodzeń;</w:t>
      </w:r>
    </w:p>
    <w:p w14:paraId="0A02DA52" w14:textId="77777777" w:rsidR="00E37834" w:rsidRDefault="00E37834" w:rsidP="00890876">
      <w:r>
        <w:t>9.Dokumentację fotograficzną uszkodzeń;</w:t>
      </w:r>
    </w:p>
    <w:p w14:paraId="2A7E3376" w14:textId="77777777" w:rsidR="00E37834" w:rsidRDefault="00E37834" w:rsidP="00890876">
      <w:r>
        <w:t>10.Określenie terminu ważności ekspertyzy.</w:t>
      </w:r>
    </w:p>
    <w:p w14:paraId="46890E22" w14:textId="77777777" w:rsidR="00FD65E2" w:rsidRDefault="00FD65E2" w:rsidP="00890876">
      <w:r>
        <w:lastRenderedPageBreak/>
        <w:t xml:space="preserve">Przed przystąpieniem do sporządzenia ekspertyzy Zamawiający zaleca wizję lokalną w budynkach, po uprzednim umówieniu się z przedstawicielem Zamawiającego( adres e-mail:  </w:t>
      </w:r>
      <w:hyperlink r:id="rId5" w:history="1">
        <w:r w:rsidRPr="000E5387">
          <w:rPr>
            <w:rStyle w:val="Hipercze"/>
          </w:rPr>
          <w:t>biuro@zdpsiow.pl</w:t>
        </w:r>
      </w:hyperlink>
      <w:r>
        <w:t xml:space="preserve">; </w:t>
      </w:r>
      <w:hyperlink r:id="rId6" w:history="1">
        <w:r w:rsidRPr="000E5387">
          <w:rPr>
            <w:rStyle w:val="Hipercze"/>
          </w:rPr>
          <w:t>anna.cepak@zdpsiow.pl</w:t>
        </w:r>
      </w:hyperlink>
      <w:r>
        <w:t xml:space="preserve">). </w:t>
      </w:r>
    </w:p>
    <w:p w14:paraId="12F00725" w14:textId="77777777" w:rsidR="00890876" w:rsidRDefault="00890876" w:rsidP="000F47D4"/>
    <w:p w14:paraId="1D4ED349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III. OPIS WYMAGAŃ</w:t>
      </w:r>
    </w:p>
    <w:p w14:paraId="740C5DE0" w14:textId="77777777" w:rsidR="000F47D4" w:rsidRDefault="000F47D4" w:rsidP="000F47D4">
      <w:r>
        <w:t>1. Wykonawca musi prowadzić działalność gospodarczą w zakresie objętym przedmiotem</w:t>
      </w:r>
    </w:p>
    <w:p w14:paraId="197A49B9" w14:textId="77777777" w:rsidR="000F47D4" w:rsidRDefault="000F47D4" w:rsidP="000F47D4">
      <w:r>
        <w:t>zamówienia oraz posiadać niezbędną wiedzę, doświadczenie, i dysponować potencjałem technicznym.</w:t>
      </w:r>
    </w:p>
    <w:p w14:paraId="036AEEB1" w14:textId="77777777" w:rsidR="000F47D4" w:rsidRDefault="000F47D4" w:rsidP="0008529C">
      <w:r>
        <w:t>2. Wykonawca musi posiadać stosowne uprawnienia zgodnie z przepisami ustawy Prawo</w:t>
      </w:r>
      <w:r w:rsidR="00445359">
        <w:t xml:space="preserve"> </w:t>
      </w:r>
      <w:r>
        <w:t>Budowlane</w:t>
      </w:r>
      <w:r w:rsidR="00445359">
        <w:t xml:space="preserve"> </w:t>
      </w:r>
      <w:r w:rsidR="0008529C">
        <w:t xml:space="preserve">tj. </w:t>
      </w:r>
      <w:r w:rsidR="00445359">
        <w:t xml:space="preserve">Uprawnienia budowlane w specjalności instalacyjnej w zakresie sieci, instalacji i urządzeń elektrycznych i elektroenergetycznych bez ograniczeń do projektowania obiektu budowlanego </w:t>
      </w:r>
      <w:r w:rsidR="0008529C">
        <w:t>lub</w:t>
      </w:r>
      <w:r w:rsidR="00445359">
        <w:t xml:space="preserve"> kierowania robotami budowlanymi związanymi z obiektem budowlanym</w:t>
      </w:r>
      <w:r w:rsidR="0008529C">
        <w:t>.</w:t>
      </w:r>
    </w:p>
    <w:p w14:paraId="38539D6B" w14:textId="77777777" w:rsidR="000F47D4" w:rsidRDefault="000F47D4" w:rsidP="000F47D4">
      <w:r>
        <w:t>3. Wykonawca musi posiadać ważną polisę OC z tytułu prowadzonej działalności gospodarczej.</w:t>
      </w:r>
    </w:p>
    <w:p w14:paraId="7ACAF6A5" w14:textId="77777777" w:rsidR="000F47D4" w:rsidRDefault="000F47D4" w:rsidP="000F47D4">
      <w:r>
        <w:t>4. Wymienione dokumenty potwierdzające wymagania Zamawiającego należy dołączyć do oferty.</w:t>
      </w:r>
    </w:p>
    <w:p w14:paraId="576523E8" w14:textId="77777777" w:rsidR="000F47D4" w:rsidRDefault="000F47D4" w:rsidP="000F47D4">
      <w:pPr>
        <w:rPr>
          <w:b/>
          <w:bCs/>
        </w:rPr>
      </w:pPr>
    </w:p>
    <w:p w14:paraId="5E1F60CF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IV. KRYTERIA OCENY OFERT</w:t>
      </w:r>
    </w:p>
    <w:p w14:paraId="74D1C3C1" w14:textId="77777777" w:rsidR="000F47D4" w:rsidRDefault="000F47D4" w:rsidP="00FD65E2">
      <w:r>
        <w:t>Wybór oferty zostanie dokonany w oparciu o kryteria oceny ofert przedstawione poniżej:</w:t>
      </w:r>
    </w:p>
    <w:p w14:paraId="2E4FCC29" w14:textId="77777777" w:rsidR="000F47D4" w:rsidRDefault="00FD65E2" w:rsidP="000F47D4">
      <w:r>
        <w:t>100% cena.</w:t>
      </w:r>
    </w:p>
    <w:p w14:paraId="4657FCE9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V. OPIS SPOSOBU PRZYGOTOWANIA OFERTY</w:t>
      </w:r>
    </w:p>
    <w:p w14:paraId="388E6371" w14:textId="77777777" w:rsidR="000F47D4" w:rsidRDefault="000F47D4" w:rsidP="000F47D4">
      <w:r>
        <w:t>1. Oferta musi być sporządzona w języku polskim.</w:t>
      </w:r>
    </w:p>
    <w:p w14:paraId="4989B600" w14:textId="77777777" w:rsidR="000F47D4" w:rsidRDefault="000F47D4" w:rsidP="000F47D4">
      <w:r>
        <w:t>2. Do przygotowania oferty zaleca się wykorzystanie formularza ofertowego, którego</w:t>
      </w:r>
    </w:p>
    <w:p w14:paraId="4317F092" w14:textId="77777777" w:rsidR="000F47D4" w:rsidRDefault="000F47D4" w:rsidP="000F47D4">
      <w:r>
        <w:t>wzór stanowi załącznik nr 1 do zapytania ofertowego. W przypadku, gdy Wykonawca</w:t>
      </w:r>
    </w:p>
    <w:p w14:paraId="0874F153" w14:textId="77777777" w:rsidR="000F47D4" w:rsidRDefault="000F47D4" w:rsidP="000F47D4">
      <w:r>
        <w:t>nie korzysta z przygotowanego przez Zamawiającego wzoru, w treści oferty należy</w:t>
      </w:r>
    </w:p>
    <w:p w14:paraId="095AC04B" w14:textId="77777777" w:rsidR="000F47D4" w:rsidRDefault="000F47D4" w:rsidP="000F47D4">
      <w:r>
        <w:t>zamieścić wszystkie informacje wymagane w formularzu ofertowym.</w:t>
      </w:r>
    </w:p>
    <w:p w14:paraId="798FA721" w14:textId="77777777" w:rsidR="000F47D4" w:rsidRDefault="000F47D4" w:rsidP="000F47D4"/>
    <w:p w14:paraId="170B8B6F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VI. TERMIN REALIZACJI ZAMÓWIENIA:</w:t>
      </w:r>
    </w:p>
    <w:p w14:paraId="30F0F146" w14:textId="77777777" w:rsidR="000F47D4" w:rsidRDefault="0029662A" w:rsidP="000F47D4">
      <w:pPr>
        <w:rPr>
          <w:b/>
          <w:bCs/>
        </w:rPr>
      </w:pPr>
      <w:r>
        <w:rPr>
          <w:b/>
          <w:bCs/>
        </w:rPr>
        <w:t>6</w:t>
      </w:r>
      <w:r w:rsidR="00FD65E2">
        <w:rPr>
          <w:b/>
          <w:bCs/>
        </w:rPr>
        <w:t xml:space="preserve"> tygodni od dnia podpisania umowy.</w:t>
      </w:r>
    </w:p>
    <w:p w14:paraId="2664DD01" w14:textId="77777777" w:rsidR="0008529C" w:rsidRDefault="0008529C" w:rsidP="000F47D4">
      <w:pPr>
        <w:rPr>
          <w:b/>
          <w:bCs/>
        </w:rPr>
      </w:pPr>
    </w:p>
    <w:p w14:paraId="067F2949" w14:textId="77777777" w:rsidR="0008529C" w:rsidRDefault="0008529C" w:rsidP="000F47D4">
      <w:pPr>
        <w:rPr>
          <w:b/>
          <w:bCs/>
        </w:rPr>
      </w:pPr>
      <w:r>
        <w:rPr>
          <w:b/>
          <w:bCs/>
        </w:rPr>
        <w:t>VII.   WARUNKI ZAPŁATY:</w:t>
      </w:r>
    </w:p>
    <w:p w14:paraId="575F98A7" w14:textId="77777777" w:rsidR="0008529C" w:rsidRPr="0008529C" w:rsidRDefault="0008529C" w:rsidP="000F47D4">
      <w:r w:rsidRPr="0008529C">
        <w:t>Płatność na rachunek Wykonawcy w terminie 30 dni od dnia wykonania przedmiotu zamówienia.</w:t>
      </w:r>
    </w:p>
    <w:p w14:paraId="09703548" w14:textId="77777777" w:rsidR="000F47D4" w:rsidRDefault="000F47D4" w:rsidP="000F47D4"/>
    <w:p w14:paraId="30B8D33D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VII</w:t>
      </w:r>
      <w:r w:rsidR="0008529C">
        <w:rPr>
          <w:b/>
          <w:bCs/>
        </w:rPr>
        <w:t>I</w:t>
      </w:r>
      <w:r>
        <w:rPr>
          <w:b/>
          <w:bCs/>
        </w:rPr>
        <w:t>. TERMIN I MIEJSCE ZŁOŻENIA OFERTY:</w:t>
      </w:r>
    </w:p>
    <w:p w14:paraId="3D8C9AF6" w14:textId="77777777" w:rsidR="000F47D4" w:rsidRDefault="000F47D4" w:rsidP="000F47D4">
      <w:r>
        <w:t xml:space="preserve">Ofertę należy dostarczyć drogą e-mail na adres </w:t>
      </w:r>
      <w:r>
        <w:rPr>
          <w:b/>
          <w:bCs/>
          <w:u w:val="single"/>
        </w:rPr>
        <w:t>zamowienia@zdpsiow.pl,</w:t>
      </w:r>
      <w:r>
        <w:t xml:space="preserve"> </w:t>
      </w:r>
    </w:p>
    <w:p w14:paraId="56219400" w14:textId="409AFA72" w:rsidR="000F47D4" w:rsidRDefault="000F47D4" w:rsidP="000F47D4">
      <w:pPr>
        <w:rPr>
          <w:b/>
          <w:bCs/>
          <w:u w:val="single"/>
        </w:rPr>
      </w:pPr>
      <w:r>
        <w:t xml:space="preserve">Termin składania ofert: </w:t>
      </w:r>
      <w:r w:rsidR="004244B5">
        <w:rPr>
          <w:b/>
          <w:bCs/>
          <w:u w:val="single"/>
        </w:rPr>
        <w:t>24</w:t>
      </w:r>
      <w:r>
        <w:rPr>
          <w:b/>
          <w:bCs/>
          <w:u w:val="single"/>
        </w:rPr>
        <w:t>.</w:t>
      </w:r>
      <w:r w:rsidR="00927260">
        <w:rPr>
          <w:b/>
          <w:bCs/>
          <w:u w:val="single"/>
        </w:rPr>
        <w:t>01</w:t>
      </w:r>
      <w:r>
        <w:rPr>
          <w:b/>
          <w:bCs/>
          <w:u w:val="single"/>
        </w:rPr>
        <w:t>.202</w:t>
      </w:r>
      <w:r w:rsidR="0092726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godz. 1</w:t>
      </w:r>
      <w:r w:rsidR="00F02BB5">
        <w:rPr>
          <w:b/>
          <w:bCs/>
          <w:u w:val="single"/>
        </w:rPr>
        <w:t>0</w:t>
      </w:r>
      <w:r>
        <w:rPr>
          <w:b/>
          <w:bCs/>
          <w:u w:val="single"/>
        </w:rPr>
        <w:t>:00.</w:t>
      </w:r>
    </w:p>
    <w:p w14:paraId="6137AC86" w14:textId="77777777" w:rsidR="000F47D4" w:rsidRDefault="000F47D4" w:rsidP="000F47D4">
      <w:pPr>
        <w:rPr>
          <w:b/>
          <w:bCs/>
          <w:u w:val="single"/>
        </w:rPr>
      </w:pPr>
    </w:p>
    <w:p w14:paraId="2FE2796E" w14:textId="77777777" w:rsidR="000F47D4" w:rsidRDefault="0008529C" w:rsidP="000F47D4">
      <w:pPr>
        <w:rPr>
          <w:b/>
          <w:bCs/>
        </w:rPr>
      </w:pPr>
      <w:r>
        <w:rPr>
          <w:b/>
          <w:bCs/>
        </w:rPr>
        <w:t>IX</w:t>
      </w:r>
      <w:r w:rsidR="000F47D4">
        <w:rPr>
          <w:b/>
          <w:bCs/>
        </w:rPr>
        <w:t>. OSOBY DO KONTAKTU</w:t>
      </w:r>
    </w:p>
    <w:p w14:paraId="1E594841" w14:textId="77777777" w:rsidR="000F47D4" w:rsidRDefault="000F47D4" w:rsidP="000F47D4">
      <w:r>
        <w:t>Zapytania dot. opisu przedmiotu zamówienia należy kierować drogą elektroniczną na adres:</w:t>
      </w:r>
    </w:p>
    <w:p w14:paraId="6235B08A" w14:textId="77777777" w:rsidR="000F47D4" w:rsidRDefault="00000000" w:rsidP="000F47D4">
      <w:hyperlink r:id="rId7" w:history="1">
        <w:r w:rsidR="000F47D4">
          <w:rPr>
            <w:rStyle w:val="Hipercze"/>
          </w:rPr>
          <w:t>zamowienia@zdpsiow.pl</w:t>
        </w:r>
      </w:hyperlink>
      <w:r w:rsidR="000F47D4">
        <w:t>.</w:t>
      </w:r>
    </w:p>
    <w:p w14:paraId="40C2908C" w14:textId="77777777" w:rsidR="000F47D4" w:rsidRDefault="000F47D4" w:rsidP="000F47D4">
      <w:pPr>
        <w:rPr>
          <w:b/>
          <w:bCs/>
        </w:rPr>
      </w:pPr>
    </w:p>
    <w:p w14:paraId="033032B7" w14:textId="77777777" w:rsidR="000F47D4" w:rsidRDefault="000F47D4" w:rsidP="000F47D4">
      <w:pPr>
        <w:rPr>
          <w:b/>
          <w:bCs/>
        </w:rPr>
      </w:pPr>
      <w:r>
        <w:rPr>
          <w:b/>
          <w:bCs/>
        </w:rPr>
        <w:t>X. RODO</w:t>
      </w:r>
    </w:p>
    <w:p w14:paraId="6B164083" w14:textId="77777777" w:rsidR="000F47D4" w:rsidRDefault="000F47D4" w:rsidP="000F47D4">
      <w:pPr>
        <w:pStyle w:val="Tekstpodstawowy"/>
        <w:spacing w:before="37" w:line="276" w:lineRule="auto"/>
        <w:ind w:left="516" w:right="212"/>
      </w:pPr>
      <w:r>
        <w:t>KLAUZULA</w:t>
      </w:r>
      <w:r>
        <w:rPr>
          <w:spacing w:val="40"/>
        </w:rPr>
        <w:t xml:space="preserve"> </w:t>
      </w:r>
      <w:r>
        <w:t>INFORMACYJNA</w:t>
      </w:r>
      <w:r>
        <w:rPr>
          <w:spacing w:val="40"/>
        </w:rPr>
        <w:t xml:space="preserve"> </w:t>
      </w:r>
      <w:r>
        <w:t>dotyczy</w:t>
      </w:r>
      <w:r>
        <w:rPr>
          <w:spacing w:val="40"/>
        </w:rPr>
        <w:t xml:space="preserve"> </w:t>
      </w:r>
      <w:r>
        <w:t>Wykonawców</w:t>
      </w:r>
      <w:r>
        <w:rPr>
          <w:spacing w:val="40"/>
        </w:rPr>
        <w:t xml:space="preserve"> </w:t>
      </w:r>
      <w:r>
        <w:t>takich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>fizyczne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tym</w:t>
      </w:r>
      <w:r>
        <w:rPr>
          <w:spacing w:val="40"/>
        </w:rPr>
        <w:t xml:space="preserve"> </w:t>
      </w:r>
      <w:r>
        <w:t>osoby fizyczne prowadzące działalność gospodarczą.</w:t>
      </w:r>
      <w:r w:rsidR="00F02BB5">
        <w:t xml:space="preserve"> </w:t>
      </w:r>
      <w:r>
        <w:t>Państwa dane osobowe są przetwarzane na podstawie art. 6 ust. 1 lit. b) i c) rozporządzenia Parlamentu Europejskiego i Rady (UE) 2016/679 z dnia 27 kwietnia 2016 r. w sprawie ochrony osób fizycznych w związku z przetwarzaniem danych osobowych i w sprawie swobodnego</w:t>
      </w:r>
      <w:r>
        <w:rPr>
          <w:spacing w:val="80"/>
          <w:w w:val="150"/>
        </w:rPr>
        <w:t xml:space="preserve"> </w:t>
      </w:r>
      <w:r>
        <w:t>przepływu</w:t>
      </w:r>
      <w:r>
        <w:rPr>
          <w:spacing w:val="80"/>
          <w:w w:val="150"/>
        </w:rPr>
        <w:t xml:space="preserve"> </w:t>
      </w:r>
      <w:r>
        <w:t>takich</w:t>
      </w:r>
      <w:r>
        <w:rPr>
          <w:spacing w:val="80"/>
          <w:w w:val="150"/>
        </w:rPr>
        <w:t xml:space="preserve"> </w:t>
      </w:r>
      <w:r>
        <w:t>danych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uchylenia</w:t>
      </w:r>
      <w:r>
        <w:rPr>
          <w:spacing w:val="80"/>
          <w:w w:val="150"/>
        </w:rPr>
        <w:t xml:space="preserve"> </w:t>
      </w:r>
      <w:r>
        <w:t>dyrektywy</w:t>
      </w:r>
      <w:r>
        <w:rPr>
          <w:spacing w:val="80"/>
          <w:w w:val="150"/>
        </w:rPr>
        <w:t xml:space="preserve"> </w:t>
      </w:r>
      <w:r>
        <w:t>95/46/WE</w:t>
      </w:r>
      <w:r>
        <w:rPr>
          <w:spacing w:val="80"/>
          <w:w w:val="150"/>
        </w:rPr>
        <w:t xml:space="preserve"> </w:t>
      </w:r>
      <w:r>
        <w:t>(RODO) w związku z realizacją zadań wynikających z przepisów prawa powszechnie obowiązującego, w celu zebrania i oceny ofert, docelowo do zawarcia umowy. Dane osobowe mogą być przekazywane innym podmiotom zgodnie z prawem Unii lub prawem krajowym. Mają Państwo prawo do dostępu, sprostowania swoich danych osobowych, ograniczenia przetwarzania, przeniesienia oraz usunięcia danych gdy: dane nie</w:t>
      </w:r>
      <w:r>
        <w:rPr>
          <w:spacing w:val="40"/>
        </w:rPr>
        <w:t xml:space="preserve"> </w:t>
      </w:r>
      <w:r>
        <w:t>są już niezbędne do celów, w których zostały zebrane, dane osobowe były przetwarzane niezgodnie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prawem,</w:t>
      </w:r>
      <w:r>
        <w:rPr>
          <w:spacing w:val="80"/>
        </w:rPr>
        <w:t xml:space="preserve"> </w:t>
      </w:r>
      <w:r>
        <w:t>dane</w:t>
      </w:r>
      <w:r>
        <w:rPr>
          <w:spacing w:val="80"/>
        </w:rPr>
        <w:t xml:space="preserve"> </w:t>
      </w:r>
      <w:r>
        <w:t>osobowe</w:t>
      </w:r>
      <w:r>
        <w:rPr>
          <w:spacing w:val="80"/>
        </w:rPr>
        <w:t xml:space="preserve"> </w:t>
      </w:r>
      <w:r>
        <w:t>muszą</w:t>
      </w:r>
      <w:r>
        <w:rPr>
          <w:spacing w:val="80"/>
        </w:rPr>
        <w:t xml:space="preserve"> </w:t>
      </w:r>
      <w:r>
        <w:t>zostać</w:t>
      </w:r>
      <w:r>
        <w:rPr>
          <w:spacing w:val="80"/>
        </w:rPr>
        <w:t xml:space="preserve"> </w:t>
      </w:r>
      <w:r>
        <w:t>usunięte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celu</w:t>
      </w:r>
      <w:r>
        <w:rPr>
          <w:spacing w:val="80"/>
        </w:rPr>
        <w:t xml:space="preserve"> </w:t>
      </w:r>
      <w:r>
        <w:t>wywiązania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 obowiązku prawnego przewidzianego w prawie Unii lub prawie krajowym, a także do wniesienia skargi do Prezesa Urzędu Ochrony Danych Osobowych. Niepodanie danych osobowych będzie skutkowało brakiem rozpatrzenia. Na podstawie danych osobowych nie</w:t>
      </w:r>
      <w:r>
        <w:rPr>
          <w:spacing w:val="40"/>
        </w:rPr>
        <w:t xml:space="preserve"> </w:t>
      </w:r>
      <w:r>
        <w:t xml:space="preserve">są podejmowane zautomatyzowane decyzje, w tym nie stosuje się profilowania. Administratorem danych osobowych zawartych w ofercie jest Dyrektor Zespołu Domów Pomocy Społecznej i Ośrodków wsparcia w Bydgoszczy, 85-322 Bydgoszcz, ul. Gałczyńskiego 2. Dane kontaktowe Inspektora Ochrony Danych: </w:t>
      </w:r>
      <w:hyperlink r:id="rId8" w:history="1">
        <w:r>
          <w:rPr>
            <w:rStyle w:val="Hipercze"/>
          </w:rPr>
          <w:t>iod@zdpsiow.pl</w:t>
        </w:r>
      </w:hyperlink>
    </w:p>
    <w:p w14:paraId="4FB5DDF9" w14:textId="77777777" w:rsidR="000F47D4" w:rsidRDefault="000F47D4" w:rsidP="000F47D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0F117818" w14:textId="77777777" w:rsidR="00E37834" w:rsidRDefault="00E37834" w:rsidP="000F47D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2C38F402" w14:textId="77777777" w:rsidR="00E37834" w:rsidRDefault="00E37834" w:rsidP="000F47D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1FF5A88D" w14:textId="77777777" w:rsidR="00E37834" w:rsidRDefault="00E37834" w:rsidP="000F47D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Załączniki:</w:t>
      </w:r>
    </w:p>
    <w:p w14:paraId="2E4FE910" w14:textId="77777777" w:rsidR="00E37834" w:rsidRDefault="00E37834" w:rsidP="00E37834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Formularz oferty,</w:t>
      </w:r>
    </w:p>
    <w:p w14:paraId="4AACDB5C" w14:textId="77777777" w:rsidR="00610C4C" w:rsidRDefault="00610C4C" w:rsidP="00E37834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 umowy.</w:t>
      </w:r>
    </w:p>
    <w:p w14:paraId="64683C60" w14:textId="77777777" w:rsidR="00E37834" w:rsidRPr="00E37834" w:rsidRDefault="00E37834" w:rsidP="00E37834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  <w:sectPr w:rsidR="00E37834" w:rsidRPr="00E37834">
          <w:pgSz w:w="11910" w:h="16840"/>
          <w:pgMar w:top="1360" w:right="1200" w:bottom="280" w:left="900" w:header="708" w:footer="708" w:gutter="0"/>
          <w:cols w:space="708"/>
        </w:sectPr>
      </w:pPr>
    </w:p>
    <w:p w14:paraId="0DE1148E" w14:textId="77777777" w:rsidR="00100562" w:rsidRDefault="00100562"/>
    <w:sectPr w:rsidR="0010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7109"/>
    <w:multiLevelType w:val="hybridMultilevel"/>
    <w:tmpl w:val="65B6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A36EB"/>
    <w:multiLevelType w:val="hybridMultilevel"/>
    <w:tmpl w:val="9D1C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94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66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4"/>
    <w:rsid w:val="0008529C"/>
    <w:rsid w:val="000F47D4"/>
    <w:rsid w:val="00100562"/>
    <w:rsid w:val="0029662A"/>
    <w:rsid w:val="003762A9"/>
    <w:rsid w:val="004244B5"/>
    <w:rsid w:val="00445359"/>
    <w:rsid w:val="00610C4C"/>
    <w:rsid w:val="00890876"/>
    <w:rsid w:val="00927260"/>
    <w:rsid w:val="00BF02EC"/>
    <w:rsid w:val="00D03FA6"/>
    <w:rsid w:val="00E37834"/>
    <w:rsid w:val="00F02BB5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A49"/>
  <w15:chartTrackingRefBased/>
  <w15:docId w15:val="{B76DDE1F-B6E1-48EC-926A-0EB76084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7D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F47D4"/>
    <w:pPr>
      <w:widowControl w:val="0"/>
      <w:autoSpaceDE w:val="0"/>
      <w:autoSpaceDN w:val="0"/>
      <w:spacing w:after="0" w:line="240" w:lineRule="auto"/>
      <w:ind w:left="123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47D4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0F47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cepak@zdpsiow.pl" TargetMode="External"/><Relationship Id="rId5" Type="http://schemas.openxmlformats.org/officeDocument/2006/relationships/hyperlink" Target="mailto:biuro@zdpsi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Agnieszka Dębska</cp:lastModifiedBy>
  <cp:revision>14</cp:revision>
  <cp:lastPrinted>2022-11-30T13:12:00Z</cp:lastPrinted>
  <dcterms:created xsi:type="dcterms:W3CDTF">2022-11-25T10:44:00Z</dcterms:created>
  <dcterms:modified xsi:type="dcterms:W3CDTF">2023-01-17T14:29:00Z</dcterms:modified>
</cp:coreProperties>
</file>