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F2DF" w14:textId="77777777" w:rsidR="004F4F30" w:rsidRPr="00635AA0" w:rsidRDefault="004F4F30" w:rsidP="00926A90">
      <w:pPr>
        <w:rPr>
          <w:b/>
        </w:rPr>
      </w:pPr>
    </w:p>
    <w:p w14:paraId="630F26E8" w14:textId="4A96EF82" w:rsidR="00F17B1F" w:rsidRPr="00635AA0" w:rsidRDefault="009366B2" w:rsidP="0043382B">
      <w:pPr>
        <w:jc w:val="right"/>
        <w:rPr>
          <w:b/>
        </w:rPr>
      </w:pPr>
      <w:r w:rsidRPr="00635AA0">
        <w:rPr>
          <w:b/>
        </w:rPr>
        <w:t xml:space="preserve">załącznik nr </w:t>
      </w:r>
      <w:r w:rsidR="000F7C5A">
        <w:rPr>
          <w:b/>
        </w:rPr>
        <w:t>5</w:t>
      </w:r>
      <w:r w:rsidRPr="00635AA0">
        <w:rPr>
          <w:b/>
        </w:rPr>
        <w:t xml:space="preserve"> </w:t>
      </w:r>
      <w:r w:rsidR="00635AA0">
        <w:rPr>
          <w:b/>
        </w:rPr>
        <w:t xml:space="preserve">do </w:t>
      </w:r>
      <w:r w:rsidRPr="00635AA0">
        <w:rPr>
          <w:b/>
        </w:rPr>
        <w:t>SW</w:t>
      </w:r>
      <w:r w:rsidR="00CF3CA8" w:rsidRPr="00635AA0">
        <w:rPr>
          <w:b/>
        </w:rPr>
        <w:t>Z</w:t>
      </w:r>
    </w:p>
    <w:p w14:paraId="57548093" w14:textId="77777777" w:rsidR="00926A90" w:rsidRPr="00635AA0" w:rsidRDefault="00926A90" w:rsidP="0043382B">
      <w:pPr>
        <w:jc w:val="center"/>
        <w:rPr>
          <w:b/>
        </w:rPr>
      </w:pPr>
    </w:p>
    <w:p w14:paraId="5FD56FA0" w14:textId="77777777" w:rsidR="0043382B" w:rsidRPr="00635AA0" w:rsidRDefault="0043382B" w:rsidP="0043382B">
      <w:pPr>
        <w:jc w:val="center"/>
        <w:rPr>
          <w:b/>
        </w:rPr>
      </w:pPr>
      <w:r w:rsidRPr="00635AA0">
        <w:rPr>
          <w:b/>
        </w:rPr>
        <w:t>Projektowane postanowienia umowy</w:t>
      </w:r>
    </w:p>
    <w:p w14:paraId="1A28405E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U M  O  W  A     NR    ....................</w:t>
      </w:r>
    </w:p>
    <w:p w14:paraId="153A1790" w14:textId="77777777" w:rsidR="00F17B1F" w:rsidRPr="00635AA0" w:rsidRDefault="00F17B1F">
      <w:pPr>
        <w:jc w:val="both"/>
      </w:pPr>
    </w:p>
    <w:p w14:paraId="70A6B8BD" w14:textId="77777777" w:rsidR="00F17B1F" w:rsidRPr="00635AA0" w:rsidRDefault="009366B2">
      <w:pPr>
        <w:jc w:val="both"/>
      </w:pPr>
      <w:r w:rsidRPr="00635AA0">
        <w:t>zawarta w dniu  ...................... we Włocławku pomiędzy:</w:t>
      </w:r>
    </w:p>
    <w:p w14:paraId="470A2B29" w14:textId="77777777" w:rsidR="00F17B1F" w:rsidRPr="00635AA0" w:rsidRDefault="009366B2">
      <w:pPr>
        <w:jc w:val="both"/>
        <w:rPr>
          <w:b/>
          <w:bCs/>
        </w:rPr>
      </w:pPr>
      <w:r w:rsidRPr="00635AA0">
        <w:rPr>
          <w:b/>
        </w:rPr>
        <w:t>Gminą Włocławek ul. Królewiecka 7, NIP 8882878334</w:t>
      </w:r>
      <w:r w:rsidRPr="00635AA0">
        <w:t xml:space="preserve">, </w:t>
      </w:r>
      <w:r w:rsidRPr="00635AA0">
        <w:rPr>
          <w:b/>
        </w:rPr>
        <w:t xml:space="preserve">REGON 910866904 </w:t>
      </w:r>
      <w:r w:rsidRPr="00635AA0">
        <w:t xml:space="preserve">reprezentowaną  przez </w:t>
      </w:r>
      <w:r w:rsidRPr="00635AA0">
        <w:rPr>
          <w:b/>
          <w:bCs/>
        </w:rPr>
        <w:t xml:space="preserve">Panią Magdalenę Korpolak  - Komorowską - Wójta Gminy  </w:t>
      </w:r>
      <w:r w:rsidRPr="00635AA0">
        <w:rPr>
          <w:b/>
          <w:bCs/>
        </w:rPr>
        <w:tab/>
      </w:r>
      <w:r w:rsidRPr="00635AA0">
        <w:rPr>
          <w:b/>
          <w:bCs/>
        </w:rPr>
        <w:tab/>
      </w:r>
      <w:r w:rsidRPr="00635AA0">
        <w:rPr>
          <w:b/>
          <w:bCs/>
        </w:rPr>
        <w:tab/>
      </w:r>
      <w:r w:rsidRPr="00635AA0">
        <w:rPr>
          <w:b/>
          <w:bCs/>
        </w:rPr>
        <w:tab/>
      </w:r>
    </w:p>
    <w:p w14:paraId="6C26B183" w14:textId="77777777" w:rsidR="00F17B1F" w:rsidRPr="00635AA0" w:rsidRDefault="009366B2">
      <w:pPr>
        <w:jc w:val="both"/>
      </w:pPr>
      <w:r w:rsidRPr="00635AA0">
        <w:rPr>
          <w:b/>
          <w:bCs/>
        </w:rPr>
        <w:t>przy kontrasygnacie Skarbnika Gminy - Pani  Angeliki Przybysz</w:t>
      </w:r>
      <w:r w:rsidRPr="00635AA0">
        <w:rPr>
          <w:b/>
          <w:bCs/>
        </w:rPr>
        <w:tab/>
      </w:r>
    </w:p>
    <w:p w14:paraId="2374E4D4" w14:textId="77777777" w:rsidR="00F17B1F" w:rsidRPr="00635AA0" w:rsidRDefault="009366B2">
      <w:pPr>
        <w:jc w:val="both"/>
        <w:rPr>
          <w:b/>
          <w:bCs/>
          <w:i/>
          <w:iCs/>
        </w:rPr>
      </w:pPr>
      <w:r w:rsidRPr="00635AA0">
        <w:t>zwaną dalej „</w:t>
      </w:r>
      <w:r w:rsidRPr="00635AA0">
        <w:rPr>
          <w:b/>
          <w:bCs/>
          <w:i/>
          <w:iCs/>
        </w:rPr>
        <w:t>Zamawiającym”,</w:t>
      </w:r>
    </w:p>
    <w:p w14:paraId="567B64C4" w14:textId="77777777" w:rsidR="00F17B1F" w:rsidRPr="00635AA0" w:rsidRDefault="009366B2">
      <w:pPr>
        <w:jc w:val="both"/>
      </w:pPr>
      <w:r w:rsidRPr="00635AA0">
        <w:rPr>
          <w:b/>
          <w:bCs/>
          <w:i/>
          <w:iCs/>
        </w:rPr>
        <w:t>a</w:t>
      </w:r>
    </w:p>
    <w:p w14:paraId="56D5A58B" w14:textId="77777777" w:rsidR="00F17B1F" w:rsidRPr="00635AA0" w:rsidRDefault="009366B2">
      <w:pPr>
        <w:pStyle w:val="Tekstdymka"/>
        <w:rPr>
          <w:sz w:val="24"/>
          <w:szCs w:val="24"/>
        </w:rPr>
      </w:pPr>
      <w:r w:rsidRPr="00635AA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D3CA660" w14:textId="77777777" w:rsidR="00F17B1F" w:rsidRPr="00635AA0" w:rsidRDefault="009366B2">
      <w:pPr>
        <w:pStyle w:val="Bezodstpw"/>
      </w:pPr>
      <w:r w:rsidRPr="00635AA0">
        <w:t xml:space="preserve">zwanym dalej </w:t>
      </w:r>
      <w:r w:rsidRPr="00635AA0">
        <w:rPr>
          <w:b/>
          <w:bCs/>
        </w:rPr>
        <w:t>„</w:t>
      </w:r>
      <w:r w:rsidRPr="00635AA0">
        <w:rPr>
          <w:b/>
          <w:bCs/>
          <w:i/>
          <w:iCs/>
        </w:rPr>
        <w:t>Wykonawcą</w:t>
      </w:r>
      <w:r w:rsidRPr="00635AA0">
        <w:rPr>
          <w:b/>
          <w:bCs/>
        </w:rPr>
        <w:t>”,</w:t>
      </w:r>
    </w:p>
    <w:p w14:paraId="7AC7ABC1" w14:textId="77777777" w:rsidR="00F17B1F" w:rsidRPr="00635AA0" w:rsidRDefault="00F17B1F">
      <w:pPr>
        <w:rPr>
          <w:b/>
          <w:bCs/>
        </w:rPr>
      </w:pPr>
    </w:p>
    <w:p w14:paraId="5915071E" w14:textId="77777777" w:rsidR="00F17B1F" w:rsidRPr="00635AA0" w:rsidRDefault="009366B2">
      <w:pPr>
        <w:tabs>
          <w:tab w:val="center" w:pos="567"/>
          <w:tab w:val="right" w:pos="9432"/>
        </w:tabs>
        <w:jc w:val="both"/>
      </w:pPr>
      <w:r w:rsidRPr="00635AA0">
        <w:t xml:space="preserve">W wyniku dokonania przez </w:t>
      </w:r>
      <w:r w:rsidRPr="00635AA0">
        <w:rPr>
          <w:iCs/>
        </w:rPr>
        <w:t>Zamawiającego</w:t>
      </w:r>
      <w:r w:rsidRPr="00635AA0">
        <w:t xml:space="preserve"> wyboru oferty </w:t>
      </w:r>
      <w:r w:rsidRPr="00635AA0">
        <w:rPr>
          <w:iCs/>
        </w:rPr>
        <w:t>Wykonawcy</w:t>
      </w:r>
      <w:r w:rsidRPr="00635AA0">
        <w:t xml:space="preserve"> w trybie podstawowym bez negocjacji,  przeprowadzonego zgodnie z przepisami ustawy z dnia 11 września 2019 r. -  Prawo zamówień publiczn</w:t>
      </w:r>
      <w:r w:rsidR="002855E6" w:rsidRPr="00635AA0">
        <w:t xml:space="preserve">ych (Dz. U. z 2019 r. poz. 1129 </w:t>
      </w:r>
      <w:r w:rsidRPr="00635AA0">
        <w:t xml:space="preserve">ze zm.) dalej zwaną </w:t>
      </w:r>
      <w:r w:rsidRPr="00635AA0">
        <w:rPr>
          <w:i/>
        </w:rPr>
        <w:t>„ustawą P.z.p.”</w:t>
      </w:r>
      <w:r w:rsidRPr="00635AA0">
        <w:t xml:space="preserve">  została zawarta Umowa o następującej treści:</w:t>
      </w:r>
    </w:p>
    <w:p w14:paraId="16BEFB6B" w14:textId="77777777" w:rsidR="00F17B1F" w:rsidRPr="00635AA0" w:rsidRDefault="00F17B1F">
      <w:pPr>
        <w:pStyle w:val="Tekstpodstawowy"/>
      </w:pPr>
    </w:p>
    <w:p w14:paraId="37BFF277" w14:textId="77777777" w:rsidR="00F17B1F" w:rsidRPr="00635AA0" w:rsidRDefault="00F17B1F">
      <w:pPr>
        <w:pStyle w:val="Tekstpodstawowy"/>
      </w:pPr>
    </w:p>
    <w:p w14:paraId="59C59AB7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</w:t>
      </w:r>
    </w:p>
    <w:p w14:paraId="0CCD565F" w14:textId="77777777" w:rsidR="00F17B1F" w:rsidRPr="00635AA0" w:rsidRDefault="001262A1">
      <w:pPr>
        <w:jc w:val="center"/>
        <w:rPr>
          <w:b/>
          <w:bCs/>
        </w:rPr>
      </w:pPr>
      <w:r w:rsidRPr="00635AA0">
        <w:rPr>
          <w:b/>
          <w:bCs/>
        </w:rPr>
        <w:t>PRZEDMIOT ZAMÓ</w:t>
      </w:r>
      <w:r w:rsidR="009366B2" w:rsidRPr="00635AA0">
        <w:rPr>
          <w:b/>
          <w:bCs/>
        </w:rPr>
        <w:t>WIENIA</w:t>
      </w:r>
    </w:p>
    <w:p w14:paraId="3C771F9A" w14:textId="77777777" w:rsidR="001262A1" w:rsidRPr="00635AA0" w:rsidRDefault="009366B2" w:rsidP="002855E6">
      <w:pPr>
        <w:pStyle w:val="Akapitzlist"/>
        <w:numPr>
          <w:ilvl w:val="0"/>
          <w:numId w:val="27"/>
        </w:numPr>
        <w:ind w:left="284" w:hanging="284"/>
        <w:jc w:val="both"/>
      </w:pPr>
      <w:r w:rsidRPr="00635AA0">
        <w:t xml:space="preserve">Zamawiający zleca, a Wykonawca przyjmuje do wykonania </w:t>
      </w:r>
      <w:r w:rsidRPr="00635AA0">
        <w:rPr>
          <w:bCs/>
          <w:iCs/>
        </w:rPr>
        <w:t>roboty budowlane, których przedmiotem jest</w:t>
      </w:r>
      <w:r w:rsidR="002855E6" w:rsidRPr="00635AA0">
        <w:rPr>
          <w:lang w:eastAsia="zh-CN"/>
        </w:rPr>
        <w:t xml:space="preserve"> </w:t>
      </w:r>
      <w:r w:rsidR="001262A1" w:rsidRPr="00635AA0">
        <w:rPr>
          <w:lang w:eastAsia="zh-CN"/>
        </w:rPr>
        <w:t>przebudowa drogi gminnej nr 190517C Jedwabna</w:t>
      </w:r>
      <w:r w:rsidR="00356861" w:rsidRPr="00635AA0">
        <w:rPr>
          <w:lang w:eastAsia="zh-CN"/>
        </w:rPr>
        <w:t xml:space="preserve"> – </w:t>
      </w:r>
      <w:r w:rsidR="001262A1" w:rsidRPr="00635AA0">
        <w:rPr>
          <w:lang w:eastAsia="zh-CN"/>
        </w:rPr>
        <w:t>Pi</w:t>
      </w:r>
      <w:r w:rsidR="00356861" w:rsidRPr="00635AA0">
        <w:rPr>
          <w:lang w:eastAsia="zh-CN"/>
        </w:rPr>
        <w:t>ń</w:t>
      </w:r>
      <w:r w:rsidR="001262A1" w:rsidRPr="00635AA0">
        <w:rPr>
          <w:lang w:eastAsia="zh-CN"/>
        </w:rPr>
        <w:t>czata</w:t>
      </w:r>
      <w:r w:rsidR="00356861" w:rsidRPr="00635AA0">
        <w:rPr>
          <w:lang w:eastAsia="zh-CN"/>
        </w:rPr>
        <w:t xml:space="preserve"> </w:t>
      </w:r>
      <w:r w:rsidR="001262A1" w:rsidRPr="00635AA0">
        <w:rPr>
          <w:lang w:eastAsia="zh-CN"/>
        </w:rPr>
        <w:t>-</w:t>
      </w:r>
      <w:r w:rsidR="00356861" w:rsidRPr="00635AA0">
        <w:rPr>
          <w:lang w:eastAsia="zh-CN"/>
        </w:rPr>
        <w:t xml:space="preserve"> </w:t>
      </w:r>
      <w:r w:rsidR="001262A1" w:rsidRPr="00635AA0">
        <w:rPr>
          <w:lang w:eastAsia="zh-CN"/>
        </w:rPr>
        <w:t xml:space="preserve">Warząchewka Polska </w:t>
      </w:r>
      <w:r w:rsidR="001164C0" w:rsidRPr="00635AA0">
        <w:rPr>
          <w:lang w:eastAsia="zh-CN"/>
        </w:rPr>
        <w:t>na odcinku od 0+012</w:t>
      </w:r>
      <w:r w:rsidR="00635AA0" w:rsidRPr="00635AA0">
        <w:rPr>
          <w:lang w:eastAsia="zh-CN"/>
        </w:rPr>
        <w:t xml:space="preserve"> </w:t>
      </w:r>
      <w:r w:rsidR="001164C0" w:rsidRPr="00635AA0">
        <w:rPr>
          <w:lang w:eastAsia="zh-CN"/>
        </w:rPr>
        <w:t>do 1+697 o długości</w:t>
      </w:r>
      <w:r w:rsidR="001262A1" w:rsidRPr="00635AA0">
        <w:rPr>
          <w:lang w:eastAsia="zh-CN"/>
        </w:rPr>
        <w:t xml:space="preserve"> 1685</w:t>
      </w:r>
      <w:r w:rsidR="001164C0" w:rsidRPr="00635AA0">
        <w:rPr>
          <w:lang w:eastAsia="zh-CN"/>
        </w:rPr>
        <w:t>m tj. od drogi krajowej nr 91 w kierunku</w:t>
      </w:r>
      <w:r w:rsidR="001262A1" w:rsidRPr="00635AA0">
        <w:rPr>
          <w:lang w:eastAsia="zh-CN"/>
        </w:rPr>
        <w:t xml:space="preserve"> </w:t>
      </w:r>
      <w:r w:rsidR="001164C0" w:rsidRPr="00635AA0">
        <w:rPr>
          <w:lang w:eastAsia="zh-CN"/>
        </w:rPr>
        <w:t>cmentarza k</w:t>
      </w:r>
      <w:r w:rsidR="00356861" w:rsidRPr="00635AA0">
        <w:rPr>
          <w:lang w:eastAsia="zh-CN"/>
        </w:rPr>
        <w:t>omunalnego w miejscowości Pińczata</w:t>
      </w:r>
      <w:r w:rsidR="001164C0" w:rsidRPr="00635AA0">
        <w:rPr>
          <w:lang w:eastAsia="zh-CN"/>
        </w:rPr>
        <w:t>.</w:t>
      </w:r>
    </w:p>
    <w:p w14:paraId="41042D6A" w14:textId="77777777" w:rsidR="00F17B1F" w:rsidRPr="00635AA0" w:rsidRDefault="009366B2" w:rsidP="007D1178">
      <w:pPr>
        <w:pStyle w:val="Akapitzlist"/>
        <w:numPr>
          <w:ilvl w:val="0"/>
          <w:numId w:val="27"/>
        </w:numPr>
        <w:ind w:left="284" w:hanging="284"/>
        <w:jc w:val="both"/>
      </w:pPr>
      <w:r w:rsidRPr="00635AA0">
        <w:t>Wykonawca zobowiązuje się wykonać przedmiot zamówienia zgodnie z:</w:t>
      </w:r>
    </w:p>
    <w:p w14:paraId="584F0683" w14:textId="77777777" w:rsidR="00F17B1F" w:rsidRPr="00635AA0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635AA0">
        <w:rPr>
          <w:color w:val="000000"/>
        </w:rPr>
        <w:t xml:space="preserve">Specyfikacją  Warunków Zamówienia, stanowiącą załącznik nr </w:t>
      </w:r>
      <w:r w:rsidR="00875A73" w:rsidRPr="00635AA0">
        <w:rPr>
          <w:color w:val="000000"/>
        </w:rPr>
        <w:t>3</w:t>
      </w:r>
      <w:r w:rsidRPr="00635AA0">
        <w:rPr>
          <w:color w:val="000000"/>
        </w:rPr>
        <w:t xml:space="preserve"> do niniejszej  umowy, </w:t>
      </w:r>
    </w:p>
    <w:p w14:paraId="6AB9A29C" w14:textId="77777777" w:rsidR="00F17B1F" w:rsidRPr="00635AA0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635AA0">
        <w:rPr>
          <w:color w:val="000000"/>
        </w:rPr>
        <w:t xml:space="preserve">dokumentacją projektową, stanowiącą załącznik nr 2 do niniejszej umowy, </w:t>
      </w:r>
    </w:p>
    <w:p w14:paraId="6EA01E66" w14:textId="77777777" w:rsidR="00F17B1F" w:rsidRPr="00635AA0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635AA0">
        <w:rPr>
          <w:color w:val="000000"/>
        </w:rPr>
        <w:t>kosztorysem ofertowym i harmonogramem rzeczowo – finansowym,</w:t>
      </w:r>
    </w:p>
    <w:p w14:paraId="0FBB2632" w14:textId="77777777" w:rsidR="00F17B1F" w:rsidRPr="00635AA0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635AA0">
        <w:rPr>
          <w:color w:val="000000"/>
        </w:rPr>
        <w:t xml:space="preserve">złożoną ofertą, stanowiącą załącznik nr </w:t>
      </w:r>
      <w:r w:rsidR="00875A73" w:rsidRPr="00635AA0">
        <w:rPr>
          <w:color w:val="000000"/>
        </w:rPr>
        <w:t>1</w:t>
      </w:r>
      <w:r w:rsidRPr="00635AA0">
        <w:rPr>
          <w:color w:val="000000"/>
        </w:rPr>
        <w:t xml:space="preserve"> do niniejszej umowy,</w:t>
      </w:r>
    </w:p>
    <w:p w14:paraId="19B4F873" w14:textId="77777777" w:rsidR="00F17B1F" w:rsidRPr="00635AA0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635AA0">
        <w:t>obowiązującymi przepisami i normami oraz na ustalonych niniejszą umową warunkach.</w:t>
      </w:r>
    </w:p>
    <w:p w14:paraId="4EAC14AA" w14:textId="77777777" w:rsidR="00F17B1F" w:rsidRPr="00635AA0" w:rsidRDefault="007D1178" w:rsidP="007D1178">
      <w:pPr>
        <w:tabs>
          <w:tab w:val="left" w:pos="709"/>
        </w:tabs>
        <w:suppressAutoHyphens/>
        <w:ind w:left="284" w:hanging="284"/>
        <w:jc w:val="both"/>
      </w:pPr>
      <w:r w:rsidRPr="00635AA0">
        <w:rPr>
          <w:b/>
          <w:bCs/>
          <w:color w:val="000000"/>
        </w:rPr>
        <w:t>3</w:t>
      </w:r>
      <w:r w:rsidR="00CC299F" w:rsidRPr="00635AA0">
        <w:rPr>
          <w:b/>
          <w:bCs/>
          <w:color w:val="000000"/>
        </w:rPr>
        <w:t>.</w:t>
      </w:r>
      <w:r w:rsidR="00DB09C1" w:rsidRPr="00635AA0">
        <w:rPr>
          <w:b/>
          <w:bCs/>
          <w:color w:val="000000"/>
        </w:rPr>
        <w:t xml:space="preserve"> </w:t>
      </w:r>
      <w:r w:rsidR="00CC299F" w:rsidRPr="00635AA0">
        <w:rPr>
          <w:color w:val="000000"/>
        </w:rPr>
        <w:t xml:space="preserve"> </w:t>
      </w:r>
      <w:r w:rsidR="009366B2" w:rsidRPr="00635AA0">
        <w:rPr>
          <w:color w:val="000000"/>
        </w:rPr>
        <w:t>Szczegółowy opis przedmiotu zamówienia, a w tym technologie i zakres robót, określone zostały w dokumentacji projektowej.</w:t>
      </w:r>
    </w:p>
    <w:p w14:paraId="3AA1A323" w14:textId="77777777" w:rsidR="00F17B1F" w:rsidRPr="00635AA0" w:rsidRDefault="007D1178" w:rsidP="007D1178">
      <w:pPr>
        <w:tabs>
          <w:tab w:val="left" w:pos="709"/>
        </w:tabs>
        <w:suppressAutoHyphens/>
        <w:ind w:left="284" w:hanging="284"/>
        <w:jc w:val="both"/>
        <w:rPr>
          <w:kern w:val="2"/>
        </w:rPr>
      </w:pPr>
      <w:r w:rsidRPr="00635AA0">
        <w:rPr>
          <w:b/>
          <w:bCs/>
          <w:kern w:val="2"/>
        </w:rPr>
        <w:t>4</w:t>
      </w:r>
      <w:r w:rsidR="000D637B" w:rsidRPr="00635AA0">
        <w:rPr>
          <w:b/>
          <w:bCs/>
          <w:kern w:val="2"/>
        </w:rPr>
        <w:t>.</w:t>
      </w:r>
      <w:r w:rsidR="000D637B" w:rsidRPr="00635AA0">
        <w:rPr>
          <w:kern w:val="2"/>
        </w:rPr>
        <w:t xml:space="preserve"> </w:t>
      </w:r>
      <w:r w:rsidR="009366B2" w:rsidRPr="00635AA0">
        <w:rPr>
          <w:kern w:val="2"/>
        </w:rPr>
        <w:t xml:space="preserve"> Wykonawca uznaje, że dokumentacja projektowa, o której mowa w ust. </w:t>
      </w:r>
      <w:r w:rsidRPr="00635AA0">
        <w:rPr>
          <w:kern w:val="2"/>
        </w:rPr>
        <w:t>2</w:t>
      </w:r>
      <w:r w:rsidR="009366B2" w:rsidRPr="00635AA0">
        <w:rPr>
          <w:kern w:val="2"/>
        </w:rPr>
        <w:t xml:space="preserve"> pkt 2 będąca załącznikiem nr 2 do niniejszej umowy jest kompletna z punktu widzenia celu, jakiemu ma służyć i w związku z tym zobowiązuje się do wykonania przedmiotu umowy zgodnie ze złożoną ofertą.</w:t>
      </w:r>
    </w:p>
    <w:p w14:paraId="65FC4656" w14:textId="77777777" w:rsidR="00F17B1F" w:rsidRPr="00635AA0" w:rsidRDefault="007D1178" w:rsidP="007D1178">
      <w:pPr>
        <w:tabs>
          <w:tab w:val="left" w:pos="709"/>
        </w:tabs>
        <w:suppressAutoHyphens/>
        <w:ind w:left="284" w:hanging="284"/>
        <w:jc w:val="both"/>
      </w:pPr>
      <w:r w:rsidRPr="00635AA0">
        <w:rPr>
          <w:b/>
          <w:bCs/>
          <w:kern w:val="2"/>
        </w:rPr>
        <w:t xml:space="preserve">5.   </w:t>
      </w:r>
      <w:r w:rsidR="009366B2" w:rsidRPr="00635AA0">
        <w:rPr>
          <w:kern w:val="2"/>
        </w:rPr>
        <w:t>Kosztorys ofertowy, o którym mowa w ust. 2 pkt. 3 ma charakter pomocniczy i służy wyłącznie do celów ściśle określonych w umowie.</w:t>
      </w:r>
    </w:p>
    <w:p w14:paraId="1A233C2B" w14:textId="77777777" w:rsidR="004F4F30" w:rsidRPr="00635AA0" w:rsidRDefault="007D1178" w:rsidP="007D1178">
      <w:pPr>
        <w:tabs>
          <w:tab w:val="left" w:pos="709"/>
        </w:tabs>
        <w:suppressAutoHyphens/>
        <w:ind w:left="284" w:hanging="284"/>
        <w:jc w:val="both"/>
      </w:pPr>
      <w:r w:rsidRPr="00635AA0">
        <w:rPr>
          <w:b/>
          <w:bCs/>
        </w:rPr>
        <w:lastRenderedPageBreak/>
        <w:t>6</w:t>
      </w:r>
      <w:r w:rsidR="000D637B" w:rsidRPr="00635AA0">
        <w:rPr>
          <w:b/>
          <w:bCs/>
        </w:rPr>
        <w:t>.</w:t>
      </w:r>
      <w:r w:rsidR="009366B2" w:rsidRPr="00635AA0">
        <w:t xml:space="preserve">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54C7F8D0" w14:textId="77777777" w:rsidR="00F17B1F" w:rsidRPr="00635AA0" w:rsidRDefault="007D1178" w:rsidP="007D1178">
      <w:pPr>
        <w:tabs>
          <w:tab w:val="left" w:pos="709"/>
        </w:tabs>
        <w:suppressAutoHyphens/>
        <w:ind w:left="284" w:hanging="284"/>
        <w:jc w:val="both"/>
      </w:pPr>
      <w:r w:rsidRPr="00635AA0">
        <w:rPr>
          <w:b/>
          <w:bCs/>
        </w:rPr>
        <w:t>7</w:t>
      </w:r>
      <w:r w:rsidR="000D637B" w:rsidRPr="00635AA0">
        <w:rPr>
          <w:b/>
          <w:bCs/>
        </w:rPr>
        <w:t>.</w:t>
      </w:r>
      <w:r w:rsidR="000D637B" w:rsidRPr="00635AA0">
        <w:t xml:space="preserve"> </w:t>
      </w:r>
      <w:r w:rsidR="009366B2" w:rsidRPr="00635AA0">
        <w:t xml:space="preserve"> Wszystkie przyjęte w projekcie i wbudowane materiały i urządzenia powinny posiadać stosowne certyfikaty i dopuszczenia do stosowania w budownictwie wymagane polskim prawem.</w:t>
      </w:r>
    </w:p>
    <w:p w14:paraId="16A13070" w14:textId="77777777" w:rsidR="00F17B1F" w:rsidRPr="00635AA0" w:rsidRDefault="00F17B1F" w:rsidP="007D1178">
      <w:pPr>
        <w:pStyle w:val="Akapitzlist"/>
        <w:tabs>
          <w:tab w:val="left" w:pos="709"/>
          <w:tab w:val="left" w:pos="1134"/>
        </w:tabs>
        <w:suppressAutoHyphens/>
        <w:ind w:left="284" w:hanging="284"/>
        <w:jc w:val="both"/>
        <w:rPr>
          <w:color w:val="000000"/>
        </w:rPr>
      </w:pPr>
    </w:p>
    <w:p w14:paraId="40CBE93E" w14:textId="77777777" w:rsidR="004F4F30" w:rsidRPr="00635AA0" w:rsidRDefault="004F4F30" w:rsidP="007D1178">
      <w:pPr>
        <w:pStyle w:val="Akapitzlist"/>
        <w:tabs>
          <w:tab w:val="left" w:pos="709"/>
          <w:tab w:val="left" w:pos="1134"/>
        </w:tabs>
        <w:suppressAutoHyphens/>
        <w:ind w:left="284" w:hanging="284"/>
        <w:jc w:val="both"/>
        <w:rPr>
          <w:color w:val="000000"/>
        </w:rPr>
      </w:pPr>
    </w:p>
    <w:p w14:paraId="69BFBDF9" w14:textId="77777777" w:rsidR="00F17B1F" w:rsidRPr="00635AA0" w:rsidRDefault="009366B2" w:rsidP="007D1178">
      <w:pPr>
        <w:ind w:left="284" w:hanging="284"/>
        <w:jc w:val="center"/>
        <w:rPr>
          <w:b/>
          <w:bCs/>
        </w:rPr>
      </w:pPr>
      <w:r w:rsidRPr="00635AA0">
        <w:rPr>
          <w:b/>
          <w:bCs/>
        </w:rPr>
        <w:t>§ 2</w:t>
      </w:r>
    </w:p>
    <w:p w14:paraId="7BE7DA1C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TERMIN REALIZACJI ZAMÓWIENIA</w:t>
      </w:r>
    </w:p>
    <w:p w14:paraId="08A77084" w14:textId="391D892F" w:rsidR="00F17B1F" w:rsidRPr="00635AA0" w:rsidRDefault="009366B2" w:rsidP="000F7C5A">
      <w:pPr>
        <w:pStyle w:val="Tekstpodstawowy"/>
        <w:numPr>
          <w:ilvl w:val="0"/>
          <w:numId w:val="28"/>
        </w:numPr>
        <w:ind w:left="284" w:hanging="284"/>
      </w:pPr>
      <w:r w:rsidRPr="00635AA0">
        <w:rPr>
          <w:bCs/>
        </w:rPr>
        <w:t xml:space="preserve">Wykonawca zobowiązuje się wykonać przedmiot zamówienia </w:t>
      </w:r>
      <w:r w:rsidRPr="00635AA0">
        <w:rPr>
          <w:b/>
          <w:bCs/>
        </w:rPr>
        <w:t xml:space="preserve">w terminie </w:t>
      </w:r>
      <w:r w:rsidR="00DB09C1" w:rsidRPr="00635AA0">
        <w:rPr>
          <w:b/>
          <w:bCs/>
        </w:rPr>
        <w:t xml:space="preserve">do </w:t>
      </w:r>
      <w:r w:rsidR="005440CF" w:rsidRPr="00635AA0">
        <w:rPr>
          <w:b/>
          <w:bCs/>
        </w:rPr>
        <w:t xml:space="preserve">dnia </w:t>
      </w:r>
      <w:r w:rsidR="00DB09C1" w:rsidRPr="00635AA0">
        <w:rPr>
          <w:b/>
          <w:bCs/>
        </w:rPr>
        <w:t>3</w:t>
      </w:r>
      <w:r w:rsidR="009E5258">
        <w:rPr>
          <w:b/>
          <w:bCs/>
        </w:rPr>
        <w:t xml:space="preserve">1 sierpnia </w:t>
      </w:r>
      <w:r w:rsidR="00DB09C1" w:rsidRPr="00635AA0">
        <w:rPr>
          <w:b/>
          <w:bCs/>
        </w:rPr>
        <w:t>2022 r.</w:t>
      </w:r>
    </w:p>
    <w:p w14:paraId="1A9433AC" w14:textId="77777777" w:rsidR="00F17B1F" w:rsidRPr="00635AA0" w:rsidRDefault="009366B2" w:rsidP="000F7C5A">
      <w:pPr>
        <w:pStyle w:val="Tekstpodstawowy"/>
        <w:numPr>
          <w:ilvl w:val="0"/>
          <w:numId w:val="13"/>
        </w:numPr>
        <w:ind w:left="284" w:hanging="284"/>
        <w:rPr>
          <w:bCs/>
        </w:rPr>
      </w:pPr>
      <w:r w:rsidRPr="00635AA0">
        <w:rPr>
          <w:bCs/>
        </w:rPr>
        <w:t>Rozpoczęcie realizacji robót budowlanych stanowiących przedmiot zamówienia, nastąpi w dniu protokolarnego przekazania Wykonawcy placu budowy.</w:t>
      </w:r>
    </w:p>
    <w:p w14:paraId="428F1E68" w14:textId="77777777" w:rsidR="00F17B1F" w:rsidRPr="00635AA0" w:rsidRDefault="009366B2" w:rsidP="007D1178">
      <w:pPr>
        <w:pStyle w:val="Tekstpodstawowy"/>
        <w:numPr>
          <w:ilvl w:val="0"/>
          <w:numId w:val="13"/>
        </w:numPr>
        <w:ind w:left="284" w:hanging="284"/>
        <w:rPr>
          <w:bCs/>
        </w:rPr>
      </w:pPr>
      <w:r w:rsidRPr="00635AA0">
        <w:rPr>
          <w:bCs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078E5C38" w14:textId="77777777" w:rsidR="00F17B1F" w:rsidRPr="00635AA0" w:rsidRDefault="009366B2" w:rsidP="007D1178">
      <w:pPr>
        <w:pStyle w:val="Tekstpodstawowy"/>
        <w:numPr>
          <w:ilvl w:val="0"/>
          <w:numId w:val="13"/>
        </w:numPr>
        <w:ind w:left="284" w:hanging="284"/>
        <w:rPr>
          <w:bCs/>
        </w:rPr>
      </w:pPr>
      <w:r w:rsidRPr="00635AA0">
        <w:rPr>
          <w:bCs/>
        </w:rPr>
        <w:t>Z</w:t>
      </w:r>
      <w:r w:rsidRPr="00635AA0">
        <w:t>amawiający dopuszcza możliwość wprowadzania zmiany terminu wykonania przedmiotu zamówienia wskazanego w ust. 1 i zmiany umowy w tym zakresie w przypadku zaistnienia okoliczności niemożliwych do przewidzenia w chwili zawarcia umowy, w szczególności w sytuacjach wskazanych w § 14 umowy.</w:t>
      </w:r>
    </w:p>
    <w:p w14:paraId="7B747B0D" w14:textId="77777777" w:rsidR="00F17B1F" w:rsidRPr="00635AA0" w:rsidRDefault="00F17B1F" w:rsidP="007D1178">
      <w:pPr>
        <w:ind w:left="284" w:hanging="284"/>
        <w:jc w:val="both"/>
      </w:pPr>
    </w:p>
    <w:p w14:paraId="3EA19018" w14:textId="77777777" w:rsidR="00F17B1F" w:rsidRPr="00635AA0" w:rsidRDefault="009366B2">
      <w:pPr>
        <w:pStyle w:val="Akapitzlist2"/>
        <w:ind w:left="426" w:hanging="284"/>
        <w:jc w:val="center"/>
        <w:rPr>
          <w:b/>
          <w:bCs/>
        </w:rPr>
      </w:pPr>
      <w:r w:rsidRPr="00635AA0">
        <w:t xml:space="preserve"> </w:t>
      </w:r>
      <w:r w:rsidRPr="00635AA0">
        <w:rPr>
          <w:b/>
          <w:bCs/>
        </w:rPr>
        <w:t>§ 3</w:t>
      </w:r>
    </w:p>
    <w:p w14:paraId="5721B19F" w14:textId="77777777" w:rsidR="00F17B1F" w:rsidRPr="00635AA0" w:rsidRDefault="009366B2">
      <w:pPr>
        <w:pStyle w:val="Akapitzlist2"/>
        <w:ind w:left="426" w:hanging="284"/>
        <w:jc w:val="center"/>
        <w:rPr>
          <w:b/>
          <w:bCs/>
        </w:rPr>
      </w:pPr>
      <w:r w:rsidRPr="00635AA0">
        <w:rPr>
          <w:b/>
          <w:bCs/>
        </w:rPr>
        <w:t xml:space="preserve">OBOWIĄZKI STRON UMOWY </w:t>
      </w:r>
    </w:p>
    <w:p w14:paraId="42A816D9" w14:textId="77777777" w:rsidR="00F17B1F" w:rsidRPr="00635AA0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b/>
        </w:rPr>
      </w:pPr>
      <w:r w:rsidRPr="00635AA0">
        <w:t>Zamawiający i wykonawca wybrany w postępowaniu o udzielenie zamówienia zobowiązani są współdziałać przy wykonaniu umowy w sprawie zamówienia publicznego, w celu należytej realizacji zamówienia.</w:t>
      </w:r>
    </w:p>
    <w:p w14:paraId="458166DC" w14:textId="77777777" w:rsidR="00F17B1F" w:rsidRPr="00635AA0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b/>
        </w:rPr>
      </w:pPr>
      <w:r w:rsidRPr="00635AA0">
        <w:rPr>
          <w:b/>
        </w:rPr>
        <w:t>Do obowiązków Zamawiającego należy:</w:t>
      </w:r>
    </w:p>
    <w:p w14:paraId="1053F292" w14:textId="77777777" w:rsidR="00F17B1F" w:rsidRPr="00635AA0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635AA0">
        <w:t xml:space="preserve">protokolarne przekazanie placu (terenu) budowy w terminie nie dłuższym niż 7 dni roboczych od dnia podpisania umowy, </w:t>
      </w:r>
      <w:r w:rsidRPr="00635AA0">
        <w:rPr>
          <w:color w:val="000000" w:themeColor="text1"/>
        </w:rPr>
        <w:t>pod warunkiem złożenia oświadczeń o podjęciu obowiązków przez kierownika budowy;</w:t>
      </w:r>
    </w:p>
    <w:p w14:paraId="7F8D8D0C" w14:textId="77777777" w:rsidR="00F17B1F" w:rsidRPr="00635AA0" w:rsidRDefault="009366B2">
      <w:pPr>
        <w:numPr>
          <w:ilvl w:val="0"/>
          <w:numId w:val="1"/>
        </w:numPr>
        <w:ind w:left="426" w:hanging="426"/>
        <w:jc w:val="both"/>
      </w:pPr>
      <w:r w:rsidRPr="00635AA0"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74690688" w14:textId="77777777" w:rsidR="00F17B1F" w:rsidRPr="00635AA0" w:rsidRDefault="009366B2">
      <w:pPr>
        <w:numPr>
          <w:ilvl w:val="0"/>
          <w:numId w:val="1"/>
        </w:numPr>
        <w:ind w:left="426" w:hanging="426"/>
        <w:jc w:val="both"/>
      </w:pPr>
      <w:r w:rsidRPr="00635AA0">
        <w:t>dokonywanie odbiorów, o których mowa  § 10 umowy;</w:t>
      </w:r>
    </w:p>
    <w:p w14:paraId="7C2C954D" w14:textId="77777777" w:rsidR="00F17B1F" w:rsidRPr="00635AA0" w:rsidRDefault="009366B2">
      <w:pPr>
        <w:numPr>
          <w:ilvl w:val="0"/>
          <w:numId w:val="1"/>
        </w:numPr>
        <w:ind w:left="426" w:hanging="426"/>
        <w:jc w:val="both"/>
      </w:pPr>
      <w:r w:rsidRPr="00635AA0">
        <w:t>zapłacenia wynagrodzenia umownego.</w:t>
      </w:r>
    </w:p>
    <w:p w14:paraId="55689B97" w14:textId="77777777" w:rsidR="00F17B1F" w:rsidRPr="00635AA0" w:rsidRDefault="009366B2">
      <w:pPr>
        <w:ind w:left="567" w:hanging="141"/>
        <w:jc w:val="both"/>
      </w:pPr>
      <w:r w:rsidRPr="00635AA0">
        <w:t>3. Zamawiającemu przysługuje prawo do zmiany osoby pełniącej nadzór, o którym mowa w ust.2 pkt. 2.</w:t>
      </w:r>
    </w:p>
    <w:p w14:paraId="2925C9FF" w14:textId="77777777" w:rsidR="00F17B1F" w:rsidRPr="00635AA0" w:rsidRDefault="009366B2">
      <w:pPr>
        <w:ind w:left="709" w:hanging="283"/>
        <w:jc w:val="both"/>
      </w:pPr>
      <w:r w:rsidRPr="00635AA0">
        <w:t>4. Zamawiający jest zobowiązany powiadomić Wykonawcę pisemnie o zmianie osoby pełniącej nadzór, o którym mowa w ust. 2 pkt. 2.</w:t>
      </w:r>
    </w:p>
    <w:p w14:paraId="29C302D2" w14:textId="77777777" w:rsidR="00F17B1F" w:rsidRPr="00635AA0" w:rsidRDefault="009366B2">
      <w:pPr>
        <w:ind w:left="709" w:hanging="283"/>
        <w:jc w:val="both"/>
      </w:pPr>
      <w:r w:rsidRPr="00635AA0">
        <w:t>5. W wyjątkowych przypadkach Zamawiający zastrzega sobie prawo do zmiany terminu protokolarnego przekazania placu budowy.</w:t>
      </w:r>
    </w:p>
    <w:p w14:paraId="394FFB32" w14:textId="77777777" w:rsidR="00F17B1F" w:rsidRPr="00635AA0" w:rsidRDefault="009366B2">
      <w:pPr>
        <w:ind w:left="709" w:hanging="283"/>
        <w:jc w:val="both"/>
      </w:pPr>
      <w:r w:rsidRPr="00635AA0">
        <w:lastRenderedPageBreak/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4C647CE3" w14:textId="77777777" w:rsidR="00F17B1F" w:rsidRPr="00635AA0" w:rsidRDefault="009366B2">
      <w:pPr>
        <w:ind w:left="709" w:hanging="283"/>
        <w:jc w:val="both"/>
        <w:rPr>
          <w:b/>
        </w:rPr>
      </w:pPr>
      <w:r w:rsidRPr="00635AA0">
        <w:t>7</w:t>
      </w:r>
      <w:r w:rsidRPr="00635AA0">
        <w:rPr>
          <w:b/>
        </w:rPr>
        <w:t>. Do obowiązków Wykonawcy należy w szczególności:</w:t>
      </w:r>
    </w:p>
    <w:p w14:paraId="4617F47E" w14:textId="77777777" w:rsidR="00F17B1F" w:rsidRPr="00635AA0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 xml:space="preserve">przedłożenie Zamawiającemu w terminie nie dłuższym niż </w:t>
      </w:r>
      <w:r w:rsidR="001A24AB" w:rsidRPr="00635AA0">
        <w:t>2</w:t>
      </w:r>
      <w:r w:rsidRPr="00635AA0">
        <w:t xml:space="preserve"> dni robocze od dnia podpisania umowy kosztorysu ofertowego i harmonogramu rzeczowo – finansowego,</w:t>
      </w:r>
    </w:p>
    <w:p w14:paraId="200B726C" w14:textId="77777777" w:rsidR="00F17B1F" w:rsidRPr="00635AA0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urządzenie zaplecza i placu budowy w miejscu uzgodnionym z Zamawiającym  i Inspektorem Nadzoru,</w:t>
      </w:r>
    </w:p>
    <w:p w14:paraId="72315B3E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zapewnienie dozoru mienia na terenie robót na własny koszt,</w:t>
      </w:r>
    </w:p>
    <w:p w14:paraId="6A865AB3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rPr>
          <w:color w:val="000000"/>
          <w:kern w:val="2"/>
        </w:rPr>
        <w:t>złożenie najpóźniej w dniu przekazania placu budowy oświadczeń o podjęciu obowiązków przez kierownika budowy,</w:t>
      </w:r>
    </w:p>
    <w:p w14:paraId="3F526490" w14:textId="77777777" w:rsidR="004F4F30" w:rsidRPr="00635AA0" w:rsidRDefault="009366B2" w:rsidP="00926A90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rPr>
          <w:color w:val="000000"/>
          <w:kern w:val="2"/>
        </w:rPr>
        <w:t>ponoszenie kosztów zużytej  wody i energii elektrycznej w czasie trwania robót,</w:t>
      </w:r>
    </w:p>
    <w:p w14:paraId="56E8B27E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wykonania przedmiotu umowy z materiałów odpowiadających wymaganiom określonym w  przepisach Prawa budowlanego i ustawy o wyrobach budowlanych,</w:t>
      </w:r>
    </w:p>
    <w:p w14:paraId="38145EDF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wykonanie robót budowlanych zgodnie ze sztuką budowlaną, SIWZ, niniejszą umową oraz przygotowanie robót do  odbioru,</w:t>
      </w:r>
    </w:p>
    <w:p w14:paraId="0088555A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zapewnienie na swój koszt bieżącej obsługi geodezyjnej robót,</w:t>
      </w:r>
    </w:p>
    <w:p w14:paraId="093F03FD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 xml:space="preserve">odtworzenie punktów poziomej i wysokościowej osnowy geodezyjnej zniszczonych w trakcie prowadzonych robót, </w:t>
      </w:r>
    </w:p>
    <w:p w14:paraId="5188AD6B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color w:val="000000"/>
          <w:kern w:val="2"/>
        </w:rPr>
      </w:pPr>
      <w:r w:rsidRPr="00635AA0">
        <w:rPr>
          <w:color w:val="000000"/>
          <w:kern w:val="2"/>
        </w:rPr>
        <w:t>dostarczenie certyfikatów i atestów na materiały wbudowane przez Wykonawcę,</w:t>
      </w:r>
    </w:p>
    <w:p w14:paraId="0371C32B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zapewnienia na własny koszt transportu odpadów do miejsc ich wykorzystania lub utylizacji, łącznie z kosztami utylizacji,</w:t>
      </w:r>
    </w:p>
    <w:p w14:paraId="3E5909F6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przekazanie przedmiotu umowy, w terminie określonym w § 2 umowy zgodnie z ustaleniami, zasadami wiedzy technicznej, obowiązującymi przepisami oraz normami,</w:t>
      </w:r>
    </w:p>
    <w:p w14:paraId="78DFE4D3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przestrzeganie przepisów BHP i p.poż. oraz prawa budowlanego,</w:t>
      </w:r>
    </w:p>
    <w:p w14:paraId="405A7747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naprawa uszkodzonego w trakcie prowadzenia robót mienia,</w:t>
      </w:r>
    </w:p>
    <w:p w14:paraId="699EA5BF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</w:pPr>
      <w:r w:rsidRPr="00635AA0"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0649911E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</w:pPr>
      <w:r w:rsidRPr="00635AA0">
        <w:t>pisemne uprzedzenie Zamawiającego o każdej groźbie opóźnienia realizacji robót powstałej na skutek obowiązków ciążących na Zamawiającym,</w:t>
      </w:r>
    </w:p>
    <w:p w14:paraId="4F50E19F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</w:pPr>
      <w:r w:rsidRPr="00635AA0"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6CEC73AA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</w:pPr>
      <w:r w:rsidRPr="00635AA0">
        <w:t>zgłaszanie inspektorowi nadzoru do odbioru wszelkich wykonanych robót zanikających (ulegających zakryciu) i sporządzania na własny koszt dokumentacji fotograficznej tych robót,</w:t>
      </w:r>
    </w:p>
    <w:p w14:paraId="461E37F8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</w:pPr>
      <w:r w:rsidRPr="00635AA0">
        <w:t>stworzenie właściwych i bezpiecznych warunków pracy dla zatrudnionych osób,</w:t>
      </w:r>
    </w:p>
    <w:p w14:paraId="1055FEA3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</w:pPr>
      <w:r w:rsidRPr="00635AA0">
        <w:t>podjęcie środków zabezpieczających obszar wykonywania robót i zabezpieczenia przed ewentualnymi szkodami osób trzecich,</w:t>
      </w:r>
    </w:p>
    <w:p w14:paraId="4E166903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r w:rsidRPr="00635AA0">
        <w:lastRenderedPageBreak/>
        <w:t>obowiązek ochrony istniejącego uzbrojenia, roślinności i wód,</w:t>
      </w:r>
    </w:p>
    <w:p w14:paraId="4CC781F7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1CD1AD76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r w:rsidRPr="00635AA0">
        <w:t>wykonanie na własny koszt pełnej dokumentacji fotograficznej poszczególnych etapów robót od początku do zakończenia robót, jako załącznika do dokumentacji powykonawczej,</w:t>
      </w:r>
    </w:p>
    <w:p w14:paraId="32F83B58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r w:rsidRPr="00635AA0">
        <w:t>w przypadku wystąpienia takiej potrzeby, a także na pisemny wniosek Zamawiającego prowadzenie robót w systemie wielozmianowym oraz w dniach wolnych od pracy,</w:t>
      </w:r>
    </w:p>
    <w:p w14:paraId="780970A3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bookmarkStart w:id="0" w:name="_Ref442877383"/>
      <w:r w:rsidRPr="00635AA0"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 w:rsidRPr="00635AA0">
        <w:rPr>
          <w:color w:val="0000FF"/>
        </w:rPr>
        <w:t xml:space="preserve">. </w:t>
      </w:r>
      <w:r w:rsidRPr="00635AA0"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1D331CF8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r w:rsidRPr="00635AA0">
        <w:t>jeśli przy realizacji przedmiotu zamówienia zaistnieje konieczność przebudowy, bądź usunięcia awarii mediów, Wykonawca jest zobowiązany każdorazowo udostępnić plac budowy właściwemu gestorowi sieci,</w:t>
      </w:r>
    </w:p>
    <w:p w14:paraId="4CEB2465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</w:pPr>
      <w:r w:rsidRPr="00635AA0"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73E00969" w14:textId="77777777" w:rsidR="00F17B1F" w:rsidRPr="00635AA0" w:rsidRDefault="009366B2" w:rsidP="007859C3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kern w:val="2"/>
        </w:rPr>
      </w:pPr>
      <w:r w:rsidRPr="00635AA0">
        <w:rPr>
          <w:color w:val="000000"/>
          <w:kern w:val="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4D5EF5C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kern w:val="2"/>
        </w:rPr>
      </w:pPr>
      <w:r w:rsidRPr="00635AA0">
        <w:rPr>
          <w:kern w:val="2"/>
        </w:rPr>
        <w:t>przedkładanie Zamawiającemu poświadczonej za zgodność z oryginałem kopii zawartych umów o podwykonawstwo, których przedmiotem są dostawy lub usługi, oraz ich zmian,</w:t>
      </w:r>
    </w:p>
    <w:p w14:paraId="4E4CA41E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posiadanie aktualnego ubezpieczenia OC w ramach prowadzonej działalności,</w:t>
      </w:r>
    </w:p>
    <w:p w14:paraId="6D40EAF0" w14:textId="77777777" w:rsidR="00F17B1F" w:rsidRPr="00635AA0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635AA0">
        <w:t>wymagane prawem oświadczenia kierownika budowy.</w:t>
      </w:r>
    </w:p>
    <w:p w14:paraId="6E81E36F" w14:textId="77777777" w:rsidR="00F17B1F" w:rsidRPr="00635AA0" w:rsidRDefault="009366B2">
      <w:pPr>
        <w:ind w:left="567" w:hanging="207"/>
        <w:jc w:val="both"/>
        <w:rPr>
          <w:rFonts w:eastAsiaTheme="minorHAnsi"/>
          <w:lang w:eastAsia="en-US"/>
        </w:rPr>
      </w:pPr>
      <w:r w:rsidRPr="00635AA0">
        <w:t>8. Harmonogram rzeczowo – finansowy, o którym mowa w ust. 7 pkt. 1 powinien uwzględniać następujące zadania: r</w:t>
      </w:r>
      <w:r w:rsidR="00635AA0">
        <w:rPr>
          <w:rFonts w:eastAsiaTheme="minorHAnsi"/>
          <w:lang w:eastAsia="en-US"/>
        </w:rPr>
        <w:t>oboty przygotowawcze</w:t>
      </w:r>
      <w:r w:rsidR="00ED6DD3">
        <w:rPr>
          <w:rFonts w:eastAsiaTheme="minorHAnsi"/>
          <w:lang w:eastAsia="en-US"/>
        </w:rPr>
        <w:t xml:space="preserve"> , właściwe roboty budowlane</w:t>
      </w:r>
      <w:r w:rsidRPr="00635AA0">
        <w:rPr>
          <w:rFonts w:eastAsiaTheme="minorHAnsi"/>
          <w:lang w:eastAsia="en-US"/>
        </w:rPr>
        <w:t xml:space="preserve">  roboty wykończeniowe, wykonanie inwentaryzacji i powykonawczej </w:t>
      </w:r>
    </w:p>
    <w:p w14:paraId="07FF090C" w14:textId="77777777" w:rsidR="00F17B1F" w:rsidRPr="00635AA0" w:rsidRDefault="009366B2">
      <w:pPr>
        <w:ind w:left="567" w:hanging="207"/>
        <w:jc w:val="both"/>
      </w:pPr>
      <w:r w:rsidRPr="00635AA0">
        <w:rPr>
          <w:rFonts w:eastAsiaTheme="minorHAnsi"/>
          <w:lang w:eastAsia="en-US"/>
        </w:rPr>
        <w:t>9.</w:t>
      </w:r>
      <w:r w:rsidRPr="00635AA0"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 w:rsidRPr="00635AA0">
        <w:t>3</w:t>
      </w:r>
      <w:r w:rsidRPr="00635AA0">
        <w:t xml:space="preserve"> dni roboczych od dnia przekazania Wykonawcy przez Zamawiającego uwag i zastrzeżeń, dotyczących </w:t>
      </w:r>
      <w:r w:rsidRPr="00635AA0">
        <w:lastRenderedPageBreak/>
        <w:t xml:space="preserve">dostarczonego kosztorysu ofertowego lub dostarczonego harmonogramu rzeczowo – finansowego. </w:t>
      </w:r>
    </w:p>
    <w:p w14:paraId="5E0ABE3D" w14:textId="77777777" w:rsidR="00F17B1F" w:rsidRPr="00635AA0" w:rsidRDefault="009366B2" w:rsidP="000B3243">
      <w:pPr>
        <w:ind w:left="567" w:hanging="207"/>
        <w:jc w:val="both"/>
      </w:pPr>
      <w:r w:rsidRPr="00635AA0">
        <w:t xml:space="preserve">10.Zaakceptowany przez Zamawiającego kosztorys ofertowy oraz harmonogram rzeczowo – finansowy, o    których mowa w ust. 7 pkt 1, będą stanowiły integralną część umowy. </w:t>
      </w:r>
    </w:p>
    <w:p w14:paraId="5D3122CB" w14:textId="77777777" w:rsidR="00F17B1F" w:rsidRPr="00635AA0" w:rsidRDefault="009366B2">
      <w:pPr>
        <w:ind w:left="567" w:hanging="207"/>
        <w:jc w:val="both"/>
      </w:pPr>
      <w:r w:rsidRPr="00635AA0"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4110B085" w14:textId="77777777" w:rsidR="00F17B1F" w:rsidRPr="00635AA0" w:rsidRDefault="009366B2">
      <w:pPr>
        <w:ind w:left="567" w:hanging="207"/>
        <w:jc w:val="both"/>
      </w:pPr>
      <w:r w:rsidRPr="00635AA0">
        <w:t>12.Wykonawca wykona wszelkie niezbędne roboty przygotowawcze i zabezpieczające</w:t>
      </w:r>
      <w:r w:rsidR="000B3243">
        <w:t xml:space="preserve"> </w:t>
      </w:r>
      <w:r w:rsidR="0043382B" w:rsidRPr="00635AA0">
        <w:t xml:space="preserve">w </w:t>
      </w:r>
      <w:r w:rsidRPr="00635AA0">
        <w:t xml:space="preserve"> szczególności dotyczące bezpieczeństwa i ochrony zdrowia. </w:t>
      </w:r>
    </w:p>
    <w:p w14:paraId="3850B1F0" w14:textId="77777777" w:rsidR="00F17B1F" w:rsidRPr="00635AA0" w:rsidRDefault="009366B2">
      <w:pPr>
        <w:ind w:left="567" w:hanging="207"/>
        <w:jc w:val="both"/>
      </w:pPr>
      <w:r w:rsidRPr="00635AA0">
        <w:t xml:space="preserve">13. Wykonawca dokona wszelkich koniecznych zgłoszeń i powiadomień w zakresie   </w:t>
      </w:r>
    </w:p>
    <w:p w14:paraId="0AC712F1" w14:textId="77777777" w:rsidR="00F17B1F" w:rsidRPr="00635AA0" w:rsidRDefault="009366B2">
      <w:pPr>
        <w:ind w:left="567" w:hanging="207"/>
        <w:jc w:val="both"/>
      </w:pPr>
      <w:r w:rsidRPr="00635AA0">
        <w:t xml:space="preserve">      infrastruktury branżowej i innych wynikających z przepisów prawa budowlanego.</w:t>
      </w:r>
    </w:p>
    <w:p w14:paraId="122E575C" w14:textId="77777777" w:rsidR="00F17B1F" w:rsidRPr="00635AA0" w:rsidRDefault="009366B2">
      <w:pPr>
        <w:ind w:left="567" w:hanging="207"/>
        <w:jc w:val="both"/>
      </w:pPr>
      <w:r w:rsidRPr="00635AA0">
        <w:t>14.Wykonawca wykona wszystkie niezbędne badania kontrolne wskazane w dokumentacji projektowej  oraz inne niezbędne do prawidłowego wykonania przedmiotu zamówienia.</w:t>
      </w:r>
    </w:p>
    <w:p w14:paraId="16DA138E" w14:textId="77777777" w:rsidR="00F17B1F" w:rsidRPr="00635AA0" w:rsidRDefault="009366B2">
      <w:pPr>
        <w:ind w:left="567" w:hanging="207"/>
        <w:jc w:val="both"/>
      </w:pPr>
      <w:r w:rsidRPr="00635AA0">
        <w:t xml:space="preserve">15.Wykonawca w trakcie realizacji umowy na każde </w:t>
      </w:r>
      <w:r w:rsidR="000B3243">
        <w:t xml:space="preserve">pisemne żądanie Zamawiającego </w:t>
      </w:r>
      <w:r w:rsidRPr="00635AA0">
        <w:t>w terminie 7 dni roboczych przedkładał będzie Zam</w:t>
      </w:r>
      <w:r w:rsidR="000B3243">
        <w:t>awiającemu raport na temat stanu</w:t>
      </w:r>
      <w:r w:rsidRPr="00635AA0">
        <w:t xml:space="preserve"> i sposobu zatrudnienia osób zaangażowanych w w</w:t>
      </w:r>
      <w:r w:rsidR="000B3243">
        <w:t>ykonywanie czynności wskazanych w S</w:t>
      </w:r>
      <w:r w:rsidRPr="00635AA0">
        <w:t>WZ, tj. oświadczenia zatrudnionych osób o zatrudnieniu na umowę o pracę, oraz będzie przedkładał dowody odprowadzenia składek ZUS od umów o pracę  zatrudnionych osób.</w:t>
      </w:r>
    </w:p>
    <w:p w14:paraId="472CEBBA" w14:textId="77777777" w:rsidR="00F17B1F" w:rsidRPr="00635AA0" w:rsidRDefault="009366B2">
      <w:pPr>
        <w:pStyle w:val="Bezodstpw"/>
        <w:ind w:left="709" w:hanging="283"/>
        <w:jc w:val="both"/>
      </w:pPr>
      <w:r w:rsidRPr="00635AA0">
        <w:t>16. 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215C20CE" w14:textId="77777777" w:rsidR="00F17B1F" w:rsidRPr="00635AA0" w:rsidRDefault="000B3243">
      <w:pPr>
        <w:pStyle w:val="Bezodstpw"/>
        <w:ind w:left="709" w:hanging="283"/>
        <w:jc w:val="both"/>
      </w:pPr>
      <w:r>
        <w:t>17.</w:t>
      </w:r>
      <w:r w:rsidR="009366B2" w:rsidRPr="00635AA0"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66633754" w14:textId="77777777" w:rsidR="00F17B1F" w:rsidRPr="00635AA0" w:rsidRDefault="009366B2">
      <w:pPr>
        <w:pStyle w:val="Bezodstpw"/>
        <w:ind w:left="709" w:hanging="283"/>
        <w:jc w:val="both"/>
        <w:rPr>
          <w:color w:val="FF0000"/>
        </w:rPr>
      </w:pPr>
      <w:r w:rsidRPr="00635AA0">
        <w:t>18.Wartość dostarczonych przez Wykonawcę materiałów i urządzeń jest objęta wynagrodzeniem za przedmiot umowy określonym w § 7 umowy.</w:t>
      </w:r>
    </w:p>
    <w:p w14:paraId="074E9013" w14:textId="77777777" w:rsidR="004F4F30" w:rsidRPr="00635AA0" w:rsidRDefault="000B3243" w:rsidP="000B3243">
      <w:pPr>
        <w:pStyle w:val="Bezodstpw"/>
        <w:ind w:left="851" w:hanging="425"/>
        <w:jc w:val="both"/>
      </w:pPr>
      <w:r>
        <w:t xml:space="preserve">19. </w:t>
      </w:r>
      <w:r w:rsidR="009366B2" w:rsidRPr="00635AA0">
        <w:t>Na każde żądanie Zamawiającego (inspektora nadzoru) Wykonawca zobowiązany jest dostarcz</w:t>
      </w:r>
      <w:r>
        <w:t xml:space="preserve">yć Zamawiającemu, w stosunku do </w:t>
      </w:r>
      <w:r w:rsidR="009366B2" w:rsidRPr="00635AA0">
        <w:t>wskazanych materiałów, certyfikat na znak bezpieczeństwa, deklarację zdolności z Polską Normą lub aprobatę techniczną.</w:t>
      </w:r>
    </w:p>
    <w:p w14:paraId="6BF9D45C" w14:textId="77777777" w:rsidR="00C4472E" w:rsidRPr="00635AA0" w:rsidRDefault="000B3243" w:rsidP="00C4472E">
      <w:pPr>
        <w:pStyle w:val="Bezodstpw"/>
        <w:ind w:left="851" w:hanging="425"/>
        <w:jc w:val="both"/>
      </w:pPr>
      <w:r>
        <w:t xml:space="preserve">20. </w:t>
      </w:r>
      <w:r w:rsidR="00C4472E" w:rsidRPr="00635AA0">
        <w:t>Na</w:t>
      </w:r>
      <w:r w:rsidR="004F4F30" w:rsidRPr="00635AA0">
        <w:t xml:space="preserve"> </w:t>
      </w:r>
      <w:r w:rsidR="00C4472E" w:rsidRPr="00635AA0">
        <w:t xml:space="preserve">wezwanie Zamawiającego, do obowiązków Wykonawcy będzie należało organizowanie przez kierownika budowy, spotkania stron umowy (z udziałem kierownika budowy) na terenie placu budowy, w ciągu 3 </w:t>
      </w:r>
      <w:r w:rsidR="00C4472E" w:rsidRPr="00635AA0">
        <w:lastRenderedPageBreak/>
        <w:t>godzin od chwili wezwania Wykonawcy (przekazanego telefonicznie lub faksem, mailem).</w:t>
      </w:r>
    </w:p>
    <w:p w14:paraId="6A54B4BF" w14:textId="77777777" w:rsidR="00F17B1F" w:rsidRPr="00635AA0" w:rsidRDefault="009366B2">
      <w:pPr>
        <w:spacing w:before="360"/>
        <w:jc w:val="center"/>
        <w:rPr>
          <w:b/>
        </w:rPr>
      </w:pPr>
      <w:r w:rsidRPr="00635AA0">
        <w:rPr>
          <w:b/>
        </w:rPr>
        <w:t>§ 4</w:t>
      </w:r>
    </w:p>
    <w:p w14:paraId="4EA6EFCF" w14:textId="77777777" w:rsidR="00F17B1F" w:rsidRPr="00635AA0" w:rsidRDefault="009366B2">
      <w:pPr>
        <w:jc w:val="center"/>
        <w:rPr>
          <w:b/>
        </w:rPr>
      </w:pPr>
      <w:r w:rsidRPr="00635AA0">
        <w:rPr>
          <w:b/>
        </w:rPr>
        <w:t>KLAUZULA SPOŁECZNA</w:t>
      </w:r>
    </w:p>
    <w:p w14:paraId="754AABAB" w14:textId="77777777" w:rsidR="00F17B1F" w:rsidRPr="00635AA0" w:rsidRDefault="009366B2" w:rsidP="00553552">
      <w:pPr>
        <w:pStyle w:val="Bezodstpw"/>
        <w:numPr>
          <w:ilvl w:val="1"/>
          <w:numId w:val="6"/>
        </w:numPr>
        <w:ind w:left="851" w:hanging="425"/>
        <w:jc w:val="both"/>
      </w:pPr>
      <w:r w:rsidRPr="00635AA0">
        <w:t>W związku z zastosowaniem klauzuli społecznej na podstawie art. 95 ustawy Pzp, Wykonawca zobowiązuje się do zatrudnienia na podstawie umowy o pracę w rozumieniu przepisów ustawy z dnia 26 czerwca 1974 r. – Kodeks pracy (</w:t>
      </w:r>
      <w:r w:rsidR="008E654E" w:rsidRPr="00635AA0">
        <w:t>D</w:t>
      </w:r>
      <w:r w:rsidRPr="00635AA0">
        <w:t xml:space="preserve">z. U. z 2020  poz. 1320 ze zm.) </w:t>
      </w:r>
      <w:r w:rsidR="0095088D" w:rsidRPr="00635AA0">
        <w:t xml:space="preserve">osób wykonujących wszystkie czynności w zakresie realizacji zamówienia, wskazane w szczególności w przedmiarze robót </w:t>
      </w:r>
      <w:r w:rsidR="007859C3" w:rsidRPr="00635AA0">
        <w:t xml:space="preserve"> </w:t>
      </w:r>
      <w:r w:rsidR="007859C3" w:rsidRPr="00635AA0">
        <w:rPr>
          <w:rFonts w:eastAsiaTheme="minorHAnsi"/>
        </w:rPr>
        <w:t>dotyczące pracowników fizycznyc</w:t>
      </w:r>
      <w:r w:rsidR="00926A90" w:rsidRPr="00635AA0">
        <w:rPr>
          <w:rFonts w:eastAsiaTheme="minorHAnsi"/>
        </w:rPr>
        <w:t>h wykonujących przy realizacji Z</w:t>
      </w:r>
      <w:r w:rsidR="007859C3" w:rsidRPr="00635AA0">
        <w:rPr>
          <w:rFonts w:eastAsiaTheme="minorHAnsi"/>
        </w:rPr>
        <w:t xml:space="preserve">adania </w:t>
      </w:r>
      <w:r w:rsidR="007859C3" w:rsidRPr="00635AA0">
        <w:t xml:space="preserve">roboty: przygotowawcze, rozbiórkowe, brukarskie, operatorów maszyn i urządzeń, </w:t>
      </w:r>
      <w:r w:rsidR="0095088D" w:rsidRPr="00635AA0">
        <w:t xml:space="preserve">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14:paraId="4CA8A64C" w14:textId="77777777" w:rsidR="00F17B1F" w:rsidRPr="00635AA0" w:rsidRDefault="009366B2">
      <w:pPr>
        <w:pStyle w:val="Bezodstpw"/>
        <w:numPr>
          <w:ilvl w:val="1"/>
          <w:numId w:val="6"/>
        </w:numPr>
        <w:ind w:left="851" w:hanging="425"/>
        <w:jc w:val="both"/>
      </w:pPr>
      <w:r w:rsidRPr="00635AA0">
        <w:t xml:space="preserve"> </w:t>
      </w:r>
      <w:r w:rsidRPr="00635AA0">
        <w:rPr>
          <w:rFonts w:eastAsiaTheme="minorHAnsi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7D009017" w14:textId="77777777" w:rsidR="00F17B1F" w:rsidRPr="00635AA0" w:rsidRDefault="009366B2">
      <w:pPr>
        <w:pStyle w:val="Bezodstpw"/>
        <w:numPr>
          <w:ilvl w:val="1"/>
          <w:numId w:val="6"/>
        </w:numPr>
        <w:ind w:left="851" w:hanging="425"/>
        <w:jc w:val="both"/>
      </w:pPr>
      <w:r w:rsidRPr="00635AA0"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19A4C46F" w14:textId="77777777" w:rsidR="00F17B1F" w:rsidRPr="00635AA0" w:rsidRDefault="009366B2">
      <w:pPr>
        <w:pStyle w:val="Bezodstpw"/>
        <w:ind w:left="567" w:hanging="567"/>
        <w:jc w:val="both"/>
      </w:pPr>
      <w:r w:rsidRPr="00635AA0">
        <w:t>1)  oświadczenia zatrudnionego pracownika, lub</w:t>
      </w:r>
    </w:p>
    <w:p w14:paraId="61109663" w14:textId="77777777" w:rsidR="00F17B1F" w:rsidRPr="00635AA0" w:rsidRDefault="009366B2">
      <w:pPr>
        <w:pStyle w:val="Bezodstpw"/>
      </w:pPr>
      <w:r w:rsidRPr="00635AA0">
        <w:t xml:space="preserve">2) oświadczenia wykonawcy lub podwykonawcy o zatrudnieniu pracownika na podstawie umowy o pracę, lub </w:t>
      </w:r>
    </w:p>
    <w:p w14:paraId="5466396B" w14:textId="77777777" w:rsidR="00F17B1F" w:rsidRPr="00635AA0" w:rsidRDefault="009366B2">
      <w:pPr>
        <w:pStyle w:val="Bezodstpw"/>
      </w:pPr>
      <w:r w:rsidRPr="00635AA0">
        <w:t>3)poświadczonej za zgodność z oryginałem kopii umowy o pracę zatrudnionego pracownika, lub</w:t>
      </w:r>
    </w:p>
    <w:p w14:paraId="70B59576" w14:textId="77777777" w:rsidR="00F17B1F" w:rsidRPr="00635AA0" w:rsidRDefault="009366B2">
      <w:pPr>
        <w:pStyle w:val="Bezodstpw"/>
      </w:pPr>
      <w:r w:rsidRPr="00635AA0">
        <w:t>4) innych dokumentów  w szczególności takich jak:</w:t>
      </w:r>
    </w:p>
    <w:p w14:paraId="0133B6AC" w14:textId="77777777" w:rsidR="00F17B1F" w:rsidRPr="00635AA0" w:rsidRDefault="009366B2" w:rsidP="001346FD">
      <w:pPr>
        <w:pStyle w:val="Bezodstpw"/>
        <w:ind w:left="284" w:hanging="284"/>
        <w:jc w:val="both"/>
        <w:rPr>
          <w:rFonts w:eastAsia="Calibri"/>
          <w:lang w:eastAsia="en-US"/>
        </w:rPr>
      </w:pPr>
      <w:r w:rsidRPr="00635AA0">
        <w:t>a)</w:t>
      </w:r>
      <w:r w:rsidRPr="00635AA0">
        <w:rPr>
          <w:rFonts w:eastAsia="Calibri"/>
          <w:lang w:eastAsia="en-US"/>
        </w:rPr>
        <w:t xml:space="preserve"> poświadczoną za zgodność z oryginałem odpowiednio przez Wykonawcę lub podwykonawcę</w:t>
      </w:r>
      <w:r w:rsidRPr="00635AA0">
        <w:rPr>
          <w:rFonts w:eastAsia="Calibri"/>
          <w:b/>
          <w:lang w:eastAsia="en-US"/>
        </w:rPr>
        <w:t xml:space="preserve"> kopię umowy/umów o pracę</w:t>
      </w:r>
      <w:r w:rsidRPr="00635AA0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635AA0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635AA0">
        <w:rPr>
          <w:rFonts w:eastAsia="Calibri"/>
          <w:lang w:eastAsia="en-US"/>
        </w:rPr>
        <w:t xml:space="preserve"> umowy/umów powinna zostać zanonimizowana w sposób zapewniający ochronę danych osobowych pracowników, zgodnie z przepisami </w:t>
      </w:r>
      <w:r w:rsidRPr="00635AA0"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635AA0">
        <w:rPr>
          <w:rFonts w:eastAsia="Calibri"/>
          <w:lang w:eastAsia="en-US"/>
        </w:rPr>
        <w:t xml:space="preserve"> (tj. w szczególności bez adresów, nr PESEL pracowników). Imię i nazwisko pracownika nie podlega anonimizacji. </w:t>
      </w:r>
      <w:r w:rsidRPr="00635AA0">
        <w:rPr>
          <w:rFonts w:eastAsia="Calibri"/>
          <w:lang w:eastAsia="en-US"/>
        </w:rPr>
        <w:lastRenderedPageBreak/>
        <w:t>Informacje takie jak: data zawarcia umowy, rodzaj umowy o pracę i wymiar etatu powinny być możliwe do zidentyfikowania;</w:t>
      </w:r>
    </w:p>
    <w:p w14:paraId="37F3A00E" w14:textId="77777777" w:rsidR="00F17B1F" w:rsidRPr="00635AA0" w:rsidRDefault="009366B2" w:rsidP="000B3243">
      <w:pPr>
        <w:pStyle w:val="Bezodstpw"/>
        <w:ind w:left="284" w:hanging="284"/>
        <w:jc w:val="both"/>
        <w:rPr>
          <w:rFonts w:eastAsia="Calibri"/>
          <w:lang w:eastAsia="en-US"/>
        </w:rPr>
      </w:pPr>
      <w:r w:rsidRPr="00635AA0">
        <w:rPr>
          <w:rFonts w:eastAsia="Calibri"/>
          <w:b/>
          <w:lang w:eastAsia="en-US"/>
        </w:rPr>
        <w:t>b) zaświadczenie właściwego oddziału ZUS,</w:t>
      </w:r>
      <w:r w:rsidRPr="00635AA0">
        <w:rPr>
          <w:rFonts w:eastAsia="Calibri"/>
          <w:lang w:eastAsia="en-US"/>
        </w:rPr>
        <w:t xml:space="preserve"> potwierdzające opłacanie </w:t>
      </w:r>
      <w:r w:rsidRPr="00635AA0">
        <w:rPr>
          <w:rFonts w:eastAsia="Calibri"/>
          <w:color w:val="000000"/>
          <w:lang w:eastAsia="en-US"/>
        </w:rPr>
        <w:t>przez Wykonawcę lub podwykonawcę składek na ubezpieczenia</w:t>
      </w:r>
      <w:r w:rsidRPr="00635AA0">
        <w:rPr>
          <w:rFonts w:eastAsia="Calibri"/>
          <w:lang w:eastAsia="en-US"/>
        </w:rPr>
        <w:t xml:space="preserve"> społeczne i zdrowotne z tytułu zatrudnienia na podstawie umów o pracę za ostatni okres rozliczeniowy;</w:t>
      </w:r>
    </w:p>
    <w:p w14:paraId="184FFC13" w14:textId="77777777" w:rsidR="00F17B1F" w:rsidRPr="00635AA0" w:rsidRDefault="009366B2" w:rsidP="00553552">
      <w:pPr>
        <w:pStyle w:val="Bezodstpw"/>
        <w:ind w:left="284" w:hanging="284"/>
        <w:jc w:val="both"/>
      </w:pPr>
      <w:r w:rsidRPr="00635AA0">
        <w:rPr>
          <w:rFonts w:eastAsia="Calibri"/>
          <w:b/>
          <w:lang w:eastAsia="en-US"/>
        </w:rPr>
        <w:t xml:space="preserve">c) </w:t>
      </w:r>
      <w:r w:rsidRPr="00635AA0">
        <w:rPr>
          <w:rFonts w:eastAsia="Calibri"/>
          <w:lang w:eastAsia="en-US"/>
        </w:rPr>
        <w:t xml:space="preserve"> poświadczoną za zgodność z oryginałem odpowiednio przez Wykonawcę lub podwykonawcę</w:t>
      </w:r>
      <w:r w:rsidRPr="00635AA0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635AA0">
        <w:rPr>
          <w:rFonts w:eastAsia="Calibri"/>
          <w:lang w:eastAsia="en-US"/>
        </w:rPr>
        <w:t>, zanonimizowaną w sposób zapewniający ochronę danych osobowych</w:t>
      </w:r>
      <w:r w:rsidR="00553552" w:rsidRPr="00635AA0">
        <w:rPr>
          <w:rFonts w:eastAsia="Calibri"/>
          <w:lang w:eastAsia="en-US"/>
        </w:rPr>
        <w:t xml:space="preserve"> </w:t>
      </w:r>
      <w:r w:rsidRPr="00635AA0">
        <w:rPr>
          <w:rFonts w:eastAsia="Calibri"/>
          <w:lang w:eastAsia="en-US"/>
        </w:rPr>
        <w:t>pracowników, zgodnie z przepisami RODO</w:t>
      </w:r>
      <w:r w:rsidRPr="00635AA0">
        <w:rPr>
          <w:rFonts w:eastAsia="Calibri"/>
          <w:i/>
          <w:lang w:eastAsia="en-US"/>
        </w:rPr>
        <w:t>.</w:t>
      </w:r>
      <w:r w:rsidRPr="00635AA0">
        <w:rPr>
          <w:rFonts w:eastAsia="Calibri"/>
          <w:lang w:eastAsia="en-US"/>
        </w:rPr>
        <w:t xml:space="preserve"> Imię i nazwisko pracownika nie podlega anonimizacji</w:t>
      </w:r>
      <w:r w:rsidR="00553552" w:rsidRPr="00635AA0">
        <w:rPr>
          <w:rFonts w:eastAsia="Calibri"/>
          <w:lang w:eastAsia="en-US"/>
        </w:rPr>
        <w:t xml:space="preserve">, </w:t>
      </w:r>
      <w:r w:rsidRPr="00635AA0">
        <w:t>(zawierających informacje, w tym dane osobowe, niezbędne do weryfikacji zatrudnienia na podstawie umowy o pracę, w szczególności imię i nazwisko zatrudnionego pracownika, datę zawarcia umowy o pracę, rodzaj umowy).</w:t>
      </w:r>
    </w:p>
    <w:p w14:paraId="4F8632AD" w14:textId="77777777" w:rsidR="00F17B1F" w:rsidRPr="00635AA0" w:rsidRDefault="009366B2" w:rsidP="008E654E">
      <w:pPr>
        <w:pStyle w:val="Bezodstpw"/>
        <w:ind w:left="567" w:hanging="283"/>
        <w:jc w:val="both"/>
      </w:pPr>
      <w:r w:rsidRPr="00635AA0">
        <w:t xml:space="preserve"> 4. 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6A530584" w14:textId="77777777" w:rsidR="00F17B1F" w:rsidRPr="00635AA0" w:rsidRDefault="009366B2" w:rsidP="008E654E">
      <w:pPr>
        <w:pStyle w:val="Bezodstpw"/>
        <w:ind w:left="567" w:hanging="283"/>
        <w:jc w:val="both"/>
      </w:pPr>
      <w:r w:rsidRPr="00635AA0"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E077DA9" w14:textId="77777777" w:rsidR="00F17B1F" w:rsidRPr="00635AA0" w:rsidRDefault="009366B2">
      <w:pPr>
        <w:pStyle w:val="Bezodstpw"/>
        <w:ind w:left="709" w:hanging="709"/>
        <w:jc w:val="both"/>
      </w:pPr>
      <w:r w:rsidRPr="00635AA0">
        <w:t>1) aktualnych oświadczeń i dokumentów, o których mowa w  ust. 3 umowy,</w:t>
      </w:r>
    </w:p>
    <w:p w14:paraId="506C74AA" w14:textId="77777777" w:rsidR="00F17B1F" w:rsidRPr="00635AA0" w:rsidRDefault="009366B2">
      <w:pPr>
        <w:pStyle w:val="Bezodstpw"/>
        <w:tabs>
          <w:tab w:val="left" w:pos="284"/>
        </w:tabs>
        <w:ind w:left="284" w:hanging="284"/>
        <w:jc w:val="both"/>
      </w:pPr>
      <w:r w:rsidRPr="00635AA0">
        <w:t>2) wyjaśnień w przypadku wątpliwości w zakresie potwierdzenia spełniania  wymogu, o którym  mowa w  ust. 1.</w:t>
      </w:r>
    </w:p>
    <w:p w14:paraId="6BC48768" w14:textId="77777777" w:rsidR="00F17B1F" w:rsidRPr="00635AA0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bCs/>
          <w:lang w:eastAsia="ar-SA"/>
        </w:rPr>
      </w:pPr>
      <w:r w:rsidRPr="00635AA0">
        <w:t>6.</w:t>
      </w:r>
      <w:r w:rsidRPr="00635AA0">
        <w:rPr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635AA0">
        <w:rPr>
          <w:bCs/>
          <w:lang w:eastAsia="ar-SA"/>
        </w:rPr>
        <w:t>w wysokości określonej w § 11 ust. 2 pkt 6 niniejszej umowy.</w:t>
      </w:r>
    </w:p>
    <w:p w14:paraId="6D8B7EF7" w14:textId="77777777" w:rsidR="00F17B1F" w:rsidRPr="00635AA0" w:rsidRDefault="009366B2" w:rsidP="008E654E">
      <w:pPr>
        <w:pStyle w:val="Bezodstpw"/>
        <w:tabs>
          <w:tab w:val="left" w:pos="426"/>
        </w:tabs>
        <w:ind w:left="567" w:hanging="283"/>
        <w:jc w:val="both"/>
      </w:pPr>
      <w:r w:rsidRPr="00635AA0">
        <w:rPr>
          <w:bCs/>
          <w:lang w:eastAsia="ar-SA"/>
        </w:rPr>
        <w:t>7.</w:t>
      </w:r>
      <w:r w:rsidRPr="00635AA0">
        <w:rPr>
          <w:bCs/>
          <w:color w:val="FF0000"/>
          <w:lang w:eastAsia="ar-SA"/>
        </w:rPr>
        <w:t xml:space="preserve"> </w:t>
      </w:r>
      <w:r w:rsidRPr="00635AA0">
        <w:rPr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1B92B003" w14:textId="77777777" w:rsidR="00F17B1F" w:rsidRPr="00635AA0" w:rsidRDefault="00F17B1F">
      <w:pPr>
        <w:jc w:val="both"/>
        <w:rPr>
          <w:b/>
          <w:bCs/>
        </w:rPr>
      </w:pPr>
    </w:p>
    <w:p w14:paraId="65771451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 xml:space="preserve">§ 5 </w:t>
      </w:r>
    </w:p>
    <w:p w14:paraId="24534E3B" w14:textId="77777777" w:rsidR="00F17B1F" w:rsidRPr="00635AA0" w:rsidRDefault="009366B2">
      <w:pPr>
        <w:tabs>
          <w:tab w:val="left" w:pos="851"/>
        </w:tabs>
        <w:ind w:left="851" w:hanging="567"/>
        <w:jc w:val="center"/>
        <w:rPr>
          <w:b/>
          <w:bCs/>
          <w:color w:val="000000" w:themeColor="text1"/>
        </w:rPr>
      </w:pPr>
      <w:r w:rsidRPr="00635AA0">
        <w:rPr>
          <w:b/>
          <w:bCs/>
        </w:rPr>
        <w:t>PODWYKONAWSTWO</w:t>
      </w:r>
    </w:p>
    <w:p w14:paraId="2AECE901" w14:textId="77777777" w:rsidR="00F17B1F" w:rsidRPr="00635AA0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</w:pPr>
      <w:r w:rsidRPr="00635AA0">
        <w:t>Strony umowy ustalają, że roboty zostaną wykonane przez wykonawcę osobiście bądź z udziałem podwykonawców</w:t>
      </w:r>
      <w:r w:rsidR="001346FD" w:rsidRPr="00635AA0">
        <w:t>.</w:t>
      </w:r>
    </w:p>
    <w:p w14:paraId="5DB38E59" w14:textId="77777777" w:rsidR="00F17B1F" w:rsidRPr="00635AA0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</w:pPr>
      <w:r w:rsidRPr="00635AA0">
        <w:t>Wykonawca oświadcza, że zamierza powierzyć realizację następującej części zamówienia następującym podwykonawcom:</w:t>
      </w:r>
    </w:p>
    <w:p w14:paraId="4C68D502" w14:textId="77777777" w:rsidR="00F17B1F" w:rsidRPr="00635AA0" w:rsidRDefault="009366B2">
      <w:pPr>
        <w:pStyle w:val="Bezodstpw"/>
      </w:pPr>
      <w:r w:rsidRPr="00635AA0">
        <w:t>a)…………………………………………………………………………………………………………..</w:t>
      </w:r>
    </w:p>
    <w:p w14:paraId="6CC07E0C" w14:textId="77777777" w:rsidR="00F17B1F" w:rsidRPr="00635AA0" w:rsidRDefault="009366B2">
      <w:pPr>
        <w:pStyle w:val="Bezodstpw"/>
      </w:pPr>
      <w:r w:rsidRPr="00635AA0">
        <w:t xml:space="preserve">Nazwa podwykonawcy: …………………... </w:t>
      </w:r>
    </w:p>
    <w:p w14:paraId="2FB087C6" w14:textId="77777777" w:rsidR="00F17B1F" w:rsidRPr="00635AA0" w:rsidRDefault="009366B2">
      <w:pPr>
        <w:pStyle w:val="Bezodstpw"/>
      </w:pPr>
      <w:r w:rsidRPr="00635AA0">
        <w:t xml:space="preserve">Opis powierzonej części zamówienia: …………………….. </w:t>
      </w:r>
    </w:p>
    <w:p w14:paraId="225582AF" w14:textId="77777777" w:rsidR="00F17B1F" w:rsidRPr="00635AA0" w:rsidRDefault="009366B2">
      <w:pPr>
        <w:pStyle w:val="Bezodstpw"/>
      </w:pPr>
      <w:r w:rsidRPr="00635AA0">
        <w:lastRenderedPageBreak/>
        <w:t>Czy podwykonawca jest podmiotem, na którego zasoby wykonawca powołuje się na zasadach określonych w art. 118 ustawy Pzp …………………………(tak/nie)</w:t>
      </w:r>
    </w:p>
    <w:p w14:paraId="45833F8D" w14:textId="77777777" w:rsidR="00F17B1F" w:rsidRPr="00635AA0" w:rsidRDefault="009366B2">
      <w:pPr>
        <w:pStyle w:val="Bezodstpw"/>
      </w:pPr>
      <w:r w:rsidRPr="00635AA0">
        <w:t>b)……………………………………………………………………………………………………………</w:t>
      </w:r>
    </w:p>
    <w:p w14:paraId="5729E51B" w14:textId="77777777" w:rsidR="00F17B1F" w:rsidRPr="00635AA0" w:rsidRDefault="000B3243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9366B2" w:rsidRPr="00635AA0">
        <w:rPr>
          <w:color w:val="000000" w:themeColor="text1"/>
        </w:rPr>
        <w:t xml:space="preserve">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7D471153" w14:textId="77777777" w:rsidR="00F17B1F" w:rsidRPr="00635AA0" w:rsidRDefault="000B3243">
      <w:pPr>
        <w:tabs>
          <w:tab w:val="left" w:pos="567"/>
        </w:tabs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9366B2" w:rsidRPr="00635AA0">
        <w:rPr>
          <w:color w:val="000000" w:themeColor="text1"/>
        </w:rPr>
        <w:t xml:space="preserve">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2A709929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3CB0850C" w14:textId="77777777" w:rsidR="004F4F30" w:rsidRPr="000B3243" w:rsidRDefault="009366B2" w:rsidP="000B3243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t>umowa nie spełnia wymagań określonych w dokumentach zamówienia</w:t>
      </w:r>
      <w:r w:rsidR="000B3243">
        <w:t>;</w:t>
      </w:r>
    </w:p>
    <w:p w14:paraId="5AECFE51" w14:textId="77777777" w:rsidR="00F17B1F" w:rsidRPr="00635AA0" w:rsidRDefault="000B3243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t xml:space="preserve">umowa </w:t>
      </w:r>
      <w:r w:rsidR="009366B2" w:rsidRPr="00635AA0"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Pzp;</w:t>
      </w:r>
    </w:p>
    <w:p w14:paraId="50E544EA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termin wykonania umowy o podwykonawstwo wykracza poza termin wykonania zamówienia, wskazany w treści § 2 niniejszej umowy;</w:t>
      </w:r>
    </w:p>
    <w:p w14:paraId="06919689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t>będzie zobowiązywała podwykonawcę do realizacji kluczowych części zamówienia, o których mowa w ust.. 2;</w:t>
      </w:r>
    </w:p>
    <w:p w14:paraId="1A48AADD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70CF9063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65E31754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5402EAF9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0EFD3D29" w14:textId="77777777" w:rsidR="00F17B1F" w:rsidRPr="00635AA0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635AA0">
        <w:rPr>
          <w:color w:val="000000" w:themeColor="text1"/>
        </w:rPr>
        <w:t xml:space="preserve">umowa o podwykonawstwo nie zawiera uregulowań, dotyczących zakresu odpowiedzialności za wady, przy czym zastrzega się, aby okres tej </w:t>
      </w:r>
      <w:r w:rsidRPr="00635AA0">
        <w:rPr>
          <w:color w:val="000000" w:themeColor="text1"/>
        </w:rPr>
        <w:lastRenderedPageBreak/>
        <w:t>odpowiedzialności, nie był krótszy od okresu odpowiedzialności Wykonawcy za wady wobec Zamawiającego..</w:t>
      </w:r>
    </w:p>
    <w:p w14:paraId="241FF42F" w14:textId="77777777" w:rsidR="00F17B1F" w:rsidRPr="00635AA0" w:rsidRDefault="002266DF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366B2" w:rsidRPr="00635AA0">
        <w:rPr>
          <w:color w:val="000000" w:themeColor="text1"/>
        </w:rPr>
        <w:t>.  Niezgłoszenie pisemnych zastrzeżeń do przedłożonego projektu umowy o podwykonawstwo, której przedmiotem są roboty budowlan</w:t>
      </w:r>
      <w:r>
        <w:rPr>
          <w:color w:val="000000" w:themeColor="text1"/>
        </w:rPr>
        <w:t>e, w terminie wskazanym w ust. 4</w:t>
      </w:r>
      <w:r w:rsidR="009366B2" w:rsidRPr="00635AA0">
        <w:rPr>
          <w:color w:val="000000" w:themeColor="text1"/>
        </w:rPr>
        <w:t xml:space="preserve"> uważa się za akceptację projektu umowy przez Zamawiającego.</w:t>
      </w:r>
    </w:p>
    <w:p w14:paraId="78E781F1" w14:textId="77777777" w:rsidR="00F17B1F" w:rsidRPr="00635AA0" w:rsidRDefault="002266DF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9366B2" w:rsidRPr="00635AA0">
        <w:rPr>
          <w:color w:val="000000" w:themeColor="text1"/>
        </w:rPr>
        <w:t>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470F6B4" w14:textId="77777777" w:rsidR="00F17B1F" w:rsidRPr="00635AA0" w:rsidRDefault="002266DF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9366B2" w:rsidRPr="00635AA0">
        <w:rPr>
          <w:color w:val="000000" w:themeColor="text1"/>
        </w:rPr>
        <w:t>Zamawiającemu przysługuje prawo do zgłoszenia w terminie 7 dni pisemnego sprzeciwu do przedłożonej umowy o podwykonawstwo, której przedmiotem są roboty budowlane, w przy</w:t>
      </w:r>
      <w:r>
        <w:rPr>
          <w:color w:val="000000" w:themeColor="text1"/>
        </w:rPr>
        <w:t>padkach, o których mowa w ust. 4</w:t>
      </w:r>
      <w:r w:rsidR="009366B2" w:rsidRPr="00635AA0">
        <w:rPr>
          <w:color w:val="000000" w:themeColor="text1"/>
        </w:rPr>
        <w:t>.</w:t>
      </w:r>
    </w:p>
    <w:p w14:paraId="5CB556D8" w14:textId="77777777" w:rsidR="00F17B1F" w:rsidRPr="00635AA0" w:rsidRDefault="002266DF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9366B2" w:rsidRPr="00635AA0">
        <w:rPr>
          <w:color w:val="000000" w:themeColor="text1"/>
        </w:rPr>
        <w:t>Niezgłoszenie pisemnego sprzeciwu do przedłożonej umowy o podwykonawstwo, której przedmiotem są roboty budowlane, w terminie określonym</w:t>
      </w:r>
      <w:r>
        <w:rPr>
          <w:color w:val="000000" w:themeColor="text1"/>
        </w:rPr>
        <w:t xml:space="preserve"> w ust. 7</w:t>
      </w:r>
      <w:r w:rsidR="009366B2" w:rsidRPr="00635AA0">
        <w:rPr>
          <w:color w:val="000000" w:themeColor="text1"/>
        </w:rPr>
        <w:t>, uważa się za akceptację umowy przez Zamawiającego.</w:t>
      </w:r>
    </w:p>
    <w:p w14:paraId="33D1752F" w14:textId="77777777" w:rsidR="00F17B1F" w:rsidRPr="00635AA0" w:rsidRDefault="002266DF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9366B2" w:rsidRPr="00635AA0">
        <w:rPr>
          <w:color w:val="000000" w:themeColor="text1"/>
        </w:rPr>
        <w:t>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05896851" w14:textId="77777777" w:rsidR="00F17B1F" w:rsidRPr="00635AA0" w:rsidRDefault="002266DF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366B2" w:rsidRPr="00635AA0">
        <w:rPr>
          <w:color w:val="000000" w:themeColor="text1"/>
        </w:rPr>
        <w:t>.Wyłą</w:t>
      </w:r>
      <w:r>
        <w:rPr>
          <w:color w:val="000000" w:themeColor="text1"/>
        </w:rPr>
        <w:t>czenia, o których mowa w ust. 9</w:t>
      </w:r>
      <w:r w:rsidR="009366B2" w:rsidRPr="00635AA0">
        <w:rPr>
          <w:color w:val="000000" w:themeColor="text1"/>
        </w:rPr>
        <w:t>, nie dotyczą również umów o podwykonawstwo o wartości większej niż 50 000,00 złotych brutto.</w:t>
      </w:r>
    </w:p>
    <w:p w14:paraId="03738F8C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9366B2" w:rsidRPr="00635AA0">
        <w:rPr>
          <w:color w:val="000000" w:themeColor="text1"/>
        </w:rPr>
        <w:t>. W pr</w:t>
      </w:r>
      <w:r>
        <w:rPr>
          <w:color w:val="000000" w:themeColor="text1"/>
        </w:rPr>
        <w:t>zypadku, o którym mowa w ust. 9</w:t>
      </w:r>
      <w:r w:rsidR="009366B2" w:rsidRPr="00635AA0">
        <w:rPr>
          <w:color w:val="000000" w:themeColor="text1"/>
        </w:rPr>
        <w:t>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0356901B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9366B2" w:rsidRPr="00635AA0">
        <w:rPr>
          <w:color w:val="000000" w:themeColor="text1"/>
        </w:rPr>
        <w:t>. Wszystkie umowy o podwykonawstwo wymagają formy pisemnej.</w:t>
      </w:r>
    </w:p>
    <w:p w14:paraId="2AE30FA9" w14:textId="77777777" w:rsidR="004F4F30" w:rsidRPr="00635AA0" w:rsidRDefault="00AA76FC" w:rsidP="00553552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9366B2" w:rsidRPr="00635AA0">
        <w:rPr>
          <w:color w:val="000000" w:themeColor="text1"/>
        </w:rPr>
        <w:t>.</w:t>
      </w:r>
      <w:r>
        <w:rPr>
          <w:color w:val="000000" w:themeColor="text1"/>
        </w:rPr>
        <w:t xml:space="preserve"> Postanowienia, zawarte w ust. 3 – 12</w:t>
      </w:r>
      <w:r w:rsidR="009366B2" w:rsidRPr="00635AA0">
        <w:rPr>
          <w:color w:val="000000" w:themeColor="text1"/>
        </w:rPr>
        <w:t>, stosuje się odpowiednio do zawierania umów o podwykonawstwo z dalszymi podwykonawcami.</w:t>
      </w:r>
    </w:p>
    <w:p w14:paraId="63DC948B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9366B2" w:rsidRPr="00635AA0">
        <w:rPr>
          <w:color w:val="000000" w:themeColor="text1"/>
        </w:rPr>
        <w:t>.</w:t>
      </w:r>
      <w:r>
        <w:rPr>
          <w:color w:val="000000" w:themeColor="text1"/>
        </w:rPr>
        <w:t xml:space="preserve"> Postanowienia, zawarte w ust. 3 – 12</w:t>
      </w:r>
      <w:r w:rsidR="009366B2" w:rsidRPr="00635AA0">
        <w:rPr>
          <w:color w:val="000000" w:themeColor="text1"/>
        </w:rPr>
        <w:t>, stosuje się odpowiednio do zmian umów o podwykonawstwo.</w:t>
      </w:r>
    </w:p>
    <w:p w14:paraId="203B83A5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9366B2" w:rsidRPr="00635AA0">
        <w:rPr>
          <w:color w:val="000000" w:themeColor="text1"/>
        </w:rPr>
        <w:t>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636210B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9366B2" w:rsidRPr="00635AA0">
        <w:rPr>
          <w:color w:val="000000" w:themeColor="text1"/>
        </w:rPr>
        <w:t>.Wykonawca przyjmuje na siebie pełnienie funkcji koordynatora w stosunku do robót budowlanych, realizowanych przez podwykonawców.</w:t>
      </w:r>
    </w:p>
    <w:p w14:paraId="059E5D25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17</w:t>
      </w:r>
      <w:r w:rsidR="009366B2" w:rsidRPr="00635AA0">
        <w:rPr>
          <w:color w:val="000000" w:themeColor="text1"/>
        </w:rPr>
        <w:t>. Powierzenie wykonania części robót budowlanych podwykonawcy nie zmienia zobowiązań Wykonawcy wobec Zamawiającego za wykonanie tej części zamówienia.</w:t>
      </w:r>
    </w:p>
    <w:p w14:paraId="2768061F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18</w:t>
      </w:r>
      <w:r w:rsidR="009366B2" w:rsidRPr="00635AA0">
        <w:rPr>
          <w:color w:val="000000" w:themeColor="text1"/>
        </w:rPr>
        <w:t>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5CBF9725" w14:textId="77777777" w:rsidR="00F17B1F" w:rsidRPr="00635AA0" w:rsidRDefault="00AA76FC">
      <w:pPr>
        <w:pStyle w:val="Akapitzlist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9366B2" w:rsidRPr="00635AA0">
        <w:rPr>
          <w:color w:val="000000" w:themeColor="text1"/>
        </w:rPr>
        <w:t>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D165603" w14:textId="77777777" w:rsidR="00F17B1F" w:rsidRPr="00635AA0" w:rsidRDefault="00F17B1F">
      <w:pPr>
        <w:ind w:left="709" w:hanging="425"/>
        <w:jc w:val="both"/>
        <w:rPr>
          <w:b/>
          <w:bCs/>
        </w:rPr>
      </w:pPr>
    </w:p>
    <w:p w14:paraId="1CEE7653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6</w:t>
      </w:r>
    </w:p>
    <w:p w14:paraId="033E21B4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REPREZENTACJA</w:t>
      </w:r>
    </w:p>
    <w:p w14:paraId="019F97D0" w14:textId="77777777" w:rsidR="00F17B1F" w:rsidRPr="00635AA0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bCs/>
        </w:rPr>
      </w:pPr>
      <w:r w:rsidRPr="00635AA0">
        <w:rPr>
          <w:bCs/>
        </w:rPr>
        <w:t>Osobą upoważnioną do kontaktów:</w:t>
      </w:r>
    </w:p>
    <w:p w14:paraId="628FBA7D" w14:textId="77777777" w:rsidR="00F17B1F" w:rsidRPr="00635AA0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bCs/>
        </w:rPr>
      </w:pPr>
      <w:r w:rsidRPr="00635AA0">
        <w:rPr>
          <w:bCs/>
        </w:rPr>
        <w:t>z Wykonawcą ze strony Zamawiającego jest: ………………; nr tel. ……………………….;</w:t>
      </w:r>
    </w:p>
    <w:p w14:paraId="3EF23987" w14:textId="77777777" w:rsidR="00F17B1F" w:rsidRPr="00635AA0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bCs/>
        </w:rPr>
      </w:pPr>
      <w:r w:rsidRPr="00635AA0">
        <w:rPr>
          <w:bCs/>
        </w:rPr>
        <w:t>z Zamawiającym ze strony Wykonawcy jest: ……………….; nr tel. ………………………..</w:t>
      </w:r>
    </w:p>
    <w:p w14:paraId="6D95BAE5" w14:textId="77777777" w:rsidR="00F17B1F" w:rsidRPr="00635AA0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bCs/>
        </w:rPr>
      </w:pPr>
      <w:r w:rsidRPr="00635AA0">
        <w:rPr>
          <w:bCs/>
        </w:rPr>
        <w:t>Zamawiający zobowiązuje się do powołania inspektora nadzoru inwestorskiego z uprawnieniami   w odpowiedniej specjalności.</w:t>
      </w:r>
    </w:p>
    <w:p w14:paraId="242FCEA4" w14:textId="77777777" w:rsidR="00F17B1F" w:rsidRPr="00635AA0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bCs/>
        </w:rPr>
      </w:pPr>
      <w:r w:rsidRPr="00635AA0">
        <w:rPr>
          <w:bCs/>
        </w:rPr>
        <w:t>Wykonawca ustanawia kierownika budowy, pełniącego jednocześnie funkcję kierownika robót w specjalności drogowej, w osobie: ………………….; nr tel. …………………; upr. bud. nr …………………………...,</w:t>
      </w:r>
    </w:p>
    <w:p w14:paraId="59172F56" w14:textId="77777777" w:rsidR="00F17B1F" w:rsidRPr="00635AA0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bCs/>
        </w:rPr>
      </w:pPr>
      <w:r w:rsidRPr="00635AA0">
        <w:rPr>
          <w:bCs/>
        </w:rPr>
        <w:t>Wykonawca jest zobowiązany do przekazania Zamawiającemu kopii dokumentów:</w:t>
      </w:r>
    </w:p>
    <w:p w14:paraId="697FD433" w14:textId="77777777" w:rsidR="00F17B1F" w:rsidRPr="00635AA0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bCs/>
        </w:rPr>
      </w:pPr>
      <w:r w:rsidRPr="00635AA0">
        <w:rPr>
          <w:bCs/>
        </w:rPr>
        <w:t>potwierdzających nadanie kierownikowi budowy właściwych uprawnień do wykonywania samodzielnej funkcji technicznej w budownictwie,</w:t>
      </w:r>
    </w:p>
    <w:p w14:paraId="67FCA030" w14:textId="77777777" w:rsidR="00F17B1F" w:rsidRPr="00635AA0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bCs/>
        </w:rPr>
      </w:pPr>
      <w:r w:rsidRPr="00635AA0">
        <w:rPr>
          <w:bCs/>
        </w:rPr>
        <w:t>potwierdzających przynależność kierownika budowy do właściwej izby samorządu zawodowego przez cały okres trwania procesu budowlanego, wydanych zgodnie z obowiązującymi przepisami.</w:t>
      </w:r>
    </w:p>
    <w:p w14:paraId="619A2E59" w14:textId="77777777" w:rsidR="00F17B1F" w:rsidRPr="00635AA0" w:rsidRDefault="00F17B1F">
      <w:pPr>
        <w:ind w:left="567" w:hanging="567"/>
        <w:jc w:val="both"/>
        <w:rPr>
          <w:b/>
          <w:bCs/>
        </w:rPr>
      </w:pPr>
    </w:p>
    <w:p w14:paraId="72F0EF29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7</w:t>
      </w:r>
    </w:p>
    <w:p w14:paraId="2013E824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WYNAGRODZENIE WYKONAWCY</w:t>
      </w:r>
    </w:p>
    <w:p w14:paraId="36BD6473" w14:textId="77777777" w:rsidR="006C5C43" w:rsidRPr="00635AA0" w:rsidRDefault="009366B2" w:rsidP="0055355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</w:pPr>
      <w:r w:rsidRPr="00635AA0">
        <w:t>Wynagrodzenie za przedmiot umowy jako ryczałtowe ustala się</w:t>
      </w:r>
      <w:bookmarkStart w:id="3" w:name="_Hlk72931317"/>
      <w:r w:rsidR="00553552" w:rsidRPr="00635AA0">
        <w:t xml:space="preserve"> </w:t>
      </w:r>
      <w:r w:rsidR="006C5C43" w:rsidRPr="00635AA0">
        <w:t>w wysokości:  kwota  brutto…………… zł, słownie:…………………………………………….., kwota netto ……... …………zł, słownie: …………………………………………………………; podatek od towarów i usług (VAT)………..</w:t>
      </w:r>
      <w:r w:rsidR="001117E2" w:rsidRPr="00635AA0">
        <w:t xml:space="preserve">zł, </w:t>
      </w:r>
      <w:r w:rsidR="006C5C43" w:rsidRPr="00635AA0">
        <w:t>słownie …………………..............................................</w:t>
      </w:r>
      <w:bookmarkEnd w:id="3"/>
    </w:p>
    <w:p w14:paraId="1AC37289" w14:textId="77777777" w:rsidR="00F17B1F" w:rsidRPr="00635AA0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</w:pPr>
      <w:r w:rsidRPr="00635AA0"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70DB4AE" w14:textId="77777777" w:rsidR="00F17B1F" w:rsidRPr="00635AA0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</w:pPr>
      <w:r w:rsidRPr="00635AA0">
        <w:lastRenderedPageBreak/>
        <w:t>Wynagrodzenie ryczałtowe nie ulega zmianie w przypadku przedłużenia terminu realizacji umowy.</w:t>
      </w:r>
    </w:p>
    <w:p w14:paraId="43D958EB" w14:textId="77777777" w:rsidR="00F17B1F" w:rsidRPr="00635AA0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</w:pPr>
      <w:r w:rsidRPr="00635AA0"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043503D2" w14:textId="77777777" w:rsidR="00F17B1F" w:rsidRPr="00635AA0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</w:pPr>
      <w:r w:rsidRPr="00635AA0"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00E0379B" w14:textId="77777777" w:rsidR="00F17B1F" w:rsidRPr="00635AA0" w:rsidRDefault="00B13468">
      <w:pPr>
        <w:pStyle w:val="Akapitzlist"/>
        <w:ind w:left="567" w:hanging="283"/>
        <w:jc w:val="both"/>
      </w:pPr>
      <w:r w:rsidRPr="00635AA0">
        <w:t xml:space="preserve">     </w:t>
      </w:r>
      <w:r w:rsidR="009366B2" w:rsidRPr="00635AA0"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34C1DE25" w14:textId="77777777" w:rsidR="00F17B1F" w:rsidRPr="00635AA0" w:rsidRDefault="009366B2">
      <w:pPr>
        <w:pStyle w:val="Akapitzlist"/>
        <w:numPr>
          <w:ilvl w:val="0"/>
          <w:numId w:val="5"/>
        </w:numPr>
        <w:ind w:left="567" w:hanging="283"/>
        <w:jc w:val="both"/>
      </w:pPr>
      <w:r w:rsidRPr="00635AA0"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0C740B0F" w14:textId="77777777" w:rsidR="00F17B1F" w:rsidRPr="00635AA0" w:rsidRDefault="009366B2">
      <w:pPr>
        <w:pStyle w:val="Akapitzlist"/>
        <w:numPr>
          <w:ilvl w:val="0"/>
          <w:numId w:val="5"/>
        </w:numPr>
        <w:ind w:left="567" w:hanging="283"/>
        <w:jc w:val="both"/>
      </w:pPr>
      <w:r w:rsidRPr="00635AA0">
        <w:t xml:space="preserve">W przypadku konieczności wykonania robót nieobjętych zamówieniem podstawowym, Wykonawca będzie przyjmował je do realizacji po sporządzeniu protokołu konieczności wykonania tych robót. Wykonawca </w:t>
      </w:r>
      <w:r w:rsidRPr="00635AA0">
        <w:lastRenderedPageBreak/>
        <w:t>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5AD906B7" w14:textId="77777777" w:rsidR="00F17B1F" w:rsidRPr="00635AA0" w:rsidRDefault="00F17B1F">
      <w:pPr>
        <w:tabs>
          <w:tab w:val="left" w:pos="284"/>
        </w:tabs>
        <w:ind w:left="567" w:hanging="283"/>
        <w:jc w:val="both"/>
      </w:pPr>
    </w:p>
    <w:p w14:paraId="52E38EE1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8</w:t>
      </w:r>
    </w:p>
    <w:p w14:paraId="7EED4193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ROZLICZENIE PRZEDMIOTU ZAMÓWIENIA</w:t>
      </w:r>
    </w:p>
    <w:p w14:paraId="6EF99D8F" w14:textId="64671AB7" w:rsidR="00F17B1F" w:rsidRPr="00635AA0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 w:rsidRPr="00635AA0">
        <w:t>Rozliczenie umowy następować będzie faktur</w:t>
      </w:r>
      <w:r w:rsidR="009E5258">
        <w:t xml:space="preserve">ami częściowymi </w:t>
      </w:r>
      <w:r w:rsidRPr="00635AA0">
        <w:t>VAT</w:t>
      </w:r>
      <w:r w:rsidR="009E5258">
        <w:t xml:space="preserve"> i fakturą końcową VAT</w:t>
      </w:r>
      <w:r w:rsidRPr="00635AA0">
        <w:t>, wystawian</w:t>
      </w:r>
      <w:r w:rsidR="009E5258">
        <w:t xml:space="preserve">ymi </w:t>
      </w:r>
      <w:r w:rsidRPr="00635AA0">
        <w:t xml:space="preserve">na podstawie bezusterkowego protokołu odbioru </w:t>
      </w:r>
      <w:r w:rsidR="009E5258">
        <w:t>częściowego</w:t>
      </w:r>
      <w:r w:rsidRPr="00635AA0">
        <w:t xml:space="preserve"> robót budowlanych</w:t>
      </w:r>
      <w:r w:rsidR="009E5258">
        <w:t xml:space="preserve"> oraz </w:t>
      </w:r>
      <w:r w:rsidR="009E5258" w:rsidRPr="00635AA0">
        <w:t xml:space="preserve">bezusterkowego protokołu odbioru </w:t>
      </w:r>
      <w:r w:rsidR="009E5258">
        <w:t>końcowego</w:t>
      </w:r>
      <w:r w:rsidR="009E5258" w:rsidRPr="00635AA0">
        <w:t xml:space="preserve"> robót budowlanych</w:t>
      </w:r>
      <w:r w:rsidRPr="00635AA0">
        <w:t>, złożon</w:t>
      </w:r>
      <w:r w:rsidR="009E5258">
        <w:t xml:space="preserve">ymi </w:t>
      </w:r>
      <w:r w:rsidRPr="00635AA0">
        <w:t>zgodnie</w:t>
      </w:r>
      <w:r w:rsidR="009E5258">
        <w:t xml:space="preserve"> </w:t>
      </w:r>
      <w:r w:rsidRPr="00635AA0">
        <w:t>z wybranym przez Wykonawcę sposobem: w tradycyjnej formie pisemnej lub w postaci ustrukturyzowanej faktury elektronicznej.</w:t>
      </w:r>
      <w:r w:rsidR="009E5258">
        <w:t xml:space="preserve"> Faktury częściowe VAT mogą być wystawiane nie częściej niż jeden raz na dwa miesiące z tym zastrzeżeniem,</w:t>
      </w:r>
      <w:r w:rsidR="00E5239E">
        <w:br/>
      </w:r>
      <w:r w:rsidR="009E5258">
        <w:t>że łączna warto</w:t>
      </w:r>
      <w:r w:rsidR="00E5239E">
        <w:t>ść faktur częściowych VAT nie może przekroczyć 40 % wynagrodzenia Wykonawcy, o którym mowa w § 7 umowy.</w:t>
      </w:r>
    </w:p>
    <w:p w14:paraId="791E6C35" w14:textId="77777777" w:rsidR="00F17B1F" w:rsidRPr="00635AA0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 w:rsidRPr="00635AA0">
        <w:rPr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 w:rsidRPr="00635AA0">
          <w:rPr>
            <w:rStyle w:val="czeinternetowe"/>
            <w:lang w:eastAsia="ar-SA"/>
          </w:rPr>
          <w:t>www.brokerinfinite.efaktura.gov.pl</w:t>
        </w:r>
      </w:hyperlink>
    </w:p>
    <w:p w14:paraId="1F2A37CC" w14:textId="77777777" w:rsidR="00F17B1F" w:rsidRPr="00635AA0" w:rsidRDefault="009366B2">
      <w:pPr>
        <w:pStyle w:val="Akapitzlist"/>
        <w:ind w:left="397"/>
        <w:jc w:val="both"/>
        <w:rPr>
          <w:b/>
          <w:lang w:eastAsia="ar-SA"/>
        </w:rPr>
      </w:pPr>
      <w:r w:rsidRPr="00635AA0">
        <w:rPr>
          <w:b/>
          <w:lang w:eastAsia="ar-SA"/>
        </w:rPr>
        <w:t>Nazwa skrzynki: Gmina Włocławek</w:t>
      </w:r>
    </w:p>
    <w:p w14:paraId="31AB6168" w14:textId="77777777" w:rsidR="00F17B1F" w:rsidRPr="00635AA0" w:rsidRDefault="009366B2">
      <w:pPr>
        <w:pStyle w:val="Akapitzlist"/>
        <w:ind w:left="397"/>
        <w:jc w:val="both"/>
        <w:rPr>
          <w:b/>
          <w:lang w:eastAsia="ar-SA"/>
        </w:rPr>
      </w:pPr>
      <w:r w:rsidRPr="00635AA0">
        <w:rPr>
          <w:b/>
          <w:lang w:eastAsia="ar-SA"/>
        </w:rPr>
        <w:t>Dane identyfikacyjne skrzynki:</w:t>
      </w:r>
    </w:p>
    <w:p w14:paraId="16C49386" w14:textId="77777777" w:rsidR="00F17B1F" w:rsidRPr="00635AA0" w:rsidRDefault="009366B2">
      <w:pPr>
        <w:pStyle w:val="Akapitzlist"/>
        <w:ind w:left="397"/>
        <w:jc w:val="both"/>
        <w:rPr>
          <w:b/>
          <w:lang w:eastAsia="ar-SA"/>
        </w:rPr>
      </w:pPr>
      <w:r w:rsidRPr="00635AA0">
        <w:rPr>
          <w:b/>
          <w:lang w:eastAsia="ar-SA"/>
        </w:rPr>
        <w:t>Typ numeru PEPPOL: NIP</w:t>
      </w:r>
    </w:p>
    <w:p w14:paraId="0E5C2CC3" w14:textId="77777777" w:rsidR="00F17B1F" w:rsidRPr="00635AA0" w:rsidRDefault="009366B2">
      <w:pPr>
        <w:pStyle w:val="Akapitzlist"/>
        <w:ind w:left="397"/>
        <w:jc w:val="both"/>
        <w:rPr>
          <w:b/>
          <w:lang w:eastAsia="ar-SA"/>
        </w:rPr>
      </w:pPr>
      <w:r w:rsidRPr="00635AA0">
        <w:rPr>
          <w:b/>
          <w:lang w:eastAsia="ar-SA"/>
        </w:rPr>
        <w:t>Numer PEPPOL: 888 2878334</w:t>
      </w:r>
    </w:p>
    <w:p w14:paraId="012DE758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b/>
          <w:lang w:eastAsia="ar-SA"/>
        </w:rPr>
      </w:pPr>
      <w:r w:rsidRPr="00635AA0">
        <w:t>Do protokołu odbioru końcowego robót budowlanych, o którym mowa w ust. 1, Wykonawca ma obowiązek dostarczyć komplet dokumentów odbiorowych.</w:t>
      </w:r>
    </w:p>
    <w:p w14:paraId="5910DEC7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b/>
          <w:lang w:eastAsia="ar-SA"/>
        </w:rPr>
      </w:pPr>
      <w:r w:rsidRPr="00635AA0">
        <w:t>Do faktur</w:t>
      </w:r>
      <w:r w:rsidR="00B13468" w:rsidRPr="00635AA0">
        <w:t>y</w:t>
      </w:r>
      <w:r w:rsidRPr="00635AA0">
        <w:t xml:space="preserve"> wystawionych przez Wykonawcę załączone będzie zestawienie należności dla wszystkich podwykonawców lub dalszych podwykonawców.</w:t>
      </w:r>
    </w:p>
    <w:p w14:paraId="773F60E4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b/>
          <w:lang w:eastAsia="ar-SA"/>
        </w:rPr>
      </w:pPr>
      <w:r w:rsidRPr="00635AA0">
        <w:t>Faktura podlega zatwierdzeniu przez Zamawiającego i Inspektora Nadzoru  Zamawiającego.</w:t>
      </w:r>
    </w:p>
    <w:p w14:paraId="55750602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b/>
          <w:lang w:eastAsia="ar-SA"/>
        </w:rPr>
      </w:pPr>
      <w:r w:rsidRPr="00635AA0">
        <w:rPr>
          <w:kern w:val="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05746C3F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b/>
          <w:lang w:eastAsia="ar-SA"/>
        </w:rPr>
      </w:pPr>
      <w:r w:rsidRPr="00635AA0">
        <w:lastRenderedPageBreak/>
        <w:t>Płatności wynikające z umowy będą regulowane za pośrednictwem metody podzielonej płatności (split payment).</w:t>
      </w:r>
    </w:p>
    <w:p w14:paraId="5E69677B" w14:textId="77777777" w:rsidR="00F17B1F" w:rsidRPr="00635AA0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b/>
          <w:lang w:eastAsia="ar-SA"/>
        </w:rPr>
      </w:pPr>
      <w:r w:rsidRPr="00635AA0">
        <w:t>Wykonawca oświadcza, że jest zarejestrowanym czynnym podatnikiem VAT.</w:t>
      </w:r>
    </w:p>
    <w:p w14:paraId="0CB3B52D" w14:textId="77777777" w:rsidR="00F17B1F" w:rsidRPr="00635AA0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b/>
          <w:lang w:eastAsia="ar-SA"/>
        </w:rPr>
      </w:pPr>
      <w:r w:rsidRPr="00635AA0">
        <w:t xml:space="preserve">Wykonawca oświadcza, że jest właścicielem wskazanego do płatności rachunku bankowego </w:t>
      </w:r>
      <w:r w:rsidR="00553552" w:rsidRPr="00635AA0">
        <w:t xml:space="preserve">     </w:t>
      </w:r>
      <w:r w:rsidRPr="00635AA0">
        <w:t>i że został do niego utworzony wydzielony rachunek VAT na cele prowadzonej działalności gospodarczej.</w:t>
      </w:r>
    </w:p>
    <w:p w14:paraId="653A2A81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t>Zapłata zostanie dokonana na konto z faktury ogłoszone w wykazie podmiotów, o którym mowa w art. 96b ust. 1 ustawy z dnia 11 marca 2004 ro</w:t>
      </w:r>
      <w:r w:rsidR="00A15CE3">
        <w:t xml:space="preserve">ku o podatku od towarów i usług </w:t>
      </w:r>
      <w:r w:rsidRPr="00635AA0">
        <w:t>(Dz. U. z 20</w:t>
      </w:r>
      <w:r w:rsidR="004530EB" w:rsidRPr="00635AA0">
        <w:t>21</w:t>
      </w:r>
      <w:r w:rsidRPr="00635AA0">
        <w:t xml:space="preserve"> r. poz. </w:t>
      </w:r>
      <w:r w:rsidR="004530EB" w:rsidRPr="00635AA0">
        <w:t>685 ze zm.</w:t>
      </w:r>
      <w:r w:rsidRPr="00635AA0"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037D88AF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rPr>
          <w:kern w:val="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635AA0">
        <w:t>oświadczeń podwykonawców lub dalszych podwykonawców o uregulowaniu zobowiązań przez wykonawcę/podwykonawcę)</w:t>
      </w:r>
      <w:r w:rsidRPr="00635AA0">
        <w:rPr>
          <w:kern w:val="2"/>
          <w:lang w:eastAsia="ar-SA"/>
        </w:rPr>
        <w:t>, w stosunku do których Zamawiający ponosi solidarną</w:t>
      </w:r>
      <w:r w:rsidRPr="00635AA0">
        <w:t xml:space="preserve"> odpowiedzialność na zasadzie art. 647</w:t>
      </w:r>
      <w:r w:rsidRPr="00635AA0">
        <w:rPr>
          <w:vertAlign w:val="superscript"/>
        </w:rPr>
        <w:t>1</w:t>
      </w:r>
      <w:r w:rsidRPr="00635AA0"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01F151AF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21D74B37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5B6D5001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0BA30ABC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lastRenderedPageBreak/>
        <w:t>Bezpośrednia zapłata, o której mowa w ust. 13, obejmuje wyłącznie należne wynagrodzenie, bez odsetek, należnych podwykonawcy lub dalszemu podwykonawcy.</w:t>
      </w:r>
    </w:p>
    <w:p w14:paraId="08DF9602" w14:textId="77777777" w:rsidR="00F17B1F" w:rsidRPr="00635AA0" w:rsidRDefault="009366B2">
      <w:pPr>
        <w:pStyle w:val="Akapitzlist"/>
        <w:numPr>
          <w:ilvl w:val="2"/>
          <w:numId w:val="5"/>
        </w:numPr>
        <w:jc w:val="both"/>
        <w:rPr>
          <w:b/>
          <w:lang w:eastAsia="ar-SA"/>
        </w:rPr>
      </w:pPr>
      <w:r w:rsidRPr="00635AA0">
        <w:t>Przed dokonaniem bezpośredniej zapłaty Wykonawca zostanie poinformowany przez Zamawiającego w formie pisemnej o:</w:t>
      </w:r>
    </w:p>
    <w:p w14:paraId="048A77B0" w14:textId="77777777" w:rsidR="00F17B1F" w:rsidRPr="00635AA0" w:rsidRDefault="009366B2">
      <w:pPr>
        <w:pStyle w:val="Akapitzlist"/>
        <w:numPr>
          <w:ilvl w:val="0"/>
          <w:numId w:val="7"/>
        </w:numPr>
        <w:ind w:left="709" w:hanging="283"/>
        <w:jc w:val="both"/>
      </w:pPr>
      <w:r w:rsidRPr="00635AA0"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4F1E4DD0" w14:textId="77777777" w:rsidR="00F17B1F" w:rsidRPr="00635AA0" w:rsidRDefault="009366B2">
      <w:pPr>
        <w:pStyle w:val="Akapitzlist"/>
        <w:numPr>
          <w:ilvl w:val="0"/>
          <w:numId w:val="7"/>
        </w:numPr>
        <w:ind w:left="709" w:hanging="283"/>
        <w:jc w:val="both"/>
      </w:pPr>
      <w:r w:rsidRPr="00635AA0"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589C0B37" w14:textId="77777777" w:rsidR="00F17B1F" w:rsidRPr="00635AA0" w:rsidRDefault="009366B2">
      <w:pPr>
        <w:pStyle w:val="Akapitzlist"/>
        <w:numPr>
          <w:ilvl w:val="2"/>
          <w:numId w:val="5"/>
        </w:numPr>
        <w:jc w:val="both"/>
      </w:pPr>
      <w:r w:rsidRPr="00635AA0">
        <w:t>W przypadku zgłoszenia przez Wykonawcę uwag, o których mowa w ust. 16 pkt 2, w terminie 7 dni od dnia otrzymania informacji, o której mowa w ust. 16 pkt 1, Zamawiający może:</w:t>
      </w:r>
    </w:p>
    <w:p w14:paraId="756710F9" w14:textId="77777777" w:rsidR="00F17B1F" w:rsidRPr="00635AA0" w:rsidRDefault="009366B2">
      <w:pPr>
        <w:numPr>
          <w:ilvl w:val="0"/>
          <w:numId w:val="8"/>
        </w:numPr>
        <w:suppressAutoHyphens/>
        <w:ind w:left="709" w:hanging="283"/>
        <w:jc w:val="both"/>
      </w:pPr>
      <w:r w:rsidRPr="00635AA0">
        <w:t>nie dokonać bezpośredniej zapłaty wynagrodzenia podwykonawcy lub dalszemu podwykonawcy, jeżeli Wykonawca wykaże niezasadność takiej zapłaty albo;</w:t>
      </w:r>
    </w:p>
    <w:p w14:paraId="0E03120D" w14:textId="77777777" w:rsidR="00F17B1F" w:rsidRPr="00635AA0" w:rsidRDefault="009366B2">
      <w:pPr>
        <w:numPr>
          <w:ilvl w:val="0"/>
          <w:numId w:val="8"/>
        </w:numPr>
        <w:suppressAutoHyphens/>
        <w:ind w:left="709" w:hanging="283"/>
        <w:jc w:val="both"/>
      </w:pPr>
      <w:r w:rsidRPr="00635AA0"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6D83E49" w14:textId="77777777" w:rsidR="00F17B1F" w:rsidRPr="00635AA0" w:rsidRDefault="009366B2">
      <w:pPr>
        <w:numPr>
          <w:ilvl w:val="0"/>
          <w:numId w:val="8"/>
        </w:numPr>
        <w:suppressAutoHyphens/>
        <w:ind w:left="709" w:hanging="283"/>
        <w:jc w:val="both"/>
      </w:pPr>
      <w:r w:rsidRPr="00635AA0">
        <w:t>dokonać bezpośredniej zapłaty wynagrodzenia podwykonawcy lub dalszemu podwykonawcy, jeżeli podwykonawca lub dalszy podwykonawca wykaże zasadność takiej zapłaty.</w:t>
      </w:r>
    </w:p>
    <w:p w14:paraId="50DA4DE3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</w:pPr>
      <w:r w:rsidRPr="00635AA0">
        <w:t>W przypadku dokonania bezpośredniej zapłaty podwykonawcy lub dalszemu podwykonawcy, o których mowa w ust. 13, Zamawiający potrąci kwotę wypłaconego wynagrodzenia z wynagrodzenia należnego Wykonawcy.</w:t>
      </w:r>
    </w:p>
    <w:p w14:paraId="61EACF5C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>Termin zapłaty wynagrodzenia podwykonawcy lub dalszemu podwykonawcy, o której mowa w  ust. 16 pkt 3, wynosi do 30 dni od upływu terminu, o którym mowa w ust. 16 pkt 2.</w:t>
      </w:r>
    </w:p>
    <w:p w14:paraId="0821EAB8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>Zamawiający zastrzega sobie prawo zakwestionowania dowolnej części zafakturowanej kwoty w przypadku stwierdzenia, że jest ona niewłaściwa lub wymaga dodatkowego sprawdzenia.</w:t>
      </w:r>
    </w:p>
    <w:p w14:paraId="183656B5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>W przypadku, o którym mowa w ust. 20, Zamawiający dokona zwrotu faktury bez jej zaksięgowania i zapłaty Wykonawcy, żądając jednocześnie dodatkowych wyjaśnień lub zmiany faktury.</w:t>
      </w:r>
    </w:p>
    <w:p w14:paraId="77A92AA1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>Termin płatności faktury, o której mowa w ust. 1, będzie w sytuacji, opisanej w ust. 20, liczony od dnia otrzymania wymaganych wyjaśnień lub prawidłowo wystawionej faktury.</w:t>
      </w:r>
    </w:p>
    <w:p w14:paraId="2FD54A44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>Za dzień zapłaty wynagrodzenia strony ustalają dzień obciążenia rachunku bankowego Gminy Włocławek.</w:t>
      </w:r>
    </w:p>
    <w:p w14:paraId="248EDC36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</w:pPr>
      <w:r w:rsidRPr="00635AA0">
        <w:t xml:space="preserve">Wykonawca upoważnia zamawiającego do potrącenia: </w:t>
      </w:r>
    </w:p>
    <w:p w14:paraId="17A2BE5D" w14:textId="77777777" w:rsidR="00F17B1F" w:rsidRPr="00635AA0" w:rsidRDefault="009366B2">
      <w:pPr>
        <w:suppressAutoHyphens/>
        <w:jc w:val="both"/>
      </w:pPr>
      <w:r w:rsidRPr="00635AA0">
        <w:t>1)     kar umownych określonych w niniejszej umowie, w tym w § 11</w:t>
      </w:r>
      <w:r w:rsidR="00553552" w:rsidRPr="00635AA0">
        <w:t xml:space="preserve"> </w:t>
      </w:r>
      <w:r w:rsidRPr="00635AA0">
        <w:t>umowy,</w:t>
      </w:r>
    </w:p>
    <w:p w14:paraId="596DB8D8" w14:textId="77777777" w:rsidR="00F17B1F" w:rsidRPr="00635AA0" w:rsidRDefault="009366B2">
      <w:pPr>
        <w:suppressAutoHyphens/>
        <w:jc w:val="both"/>
      </w:pPr>
      <w:r w:rsidRPr="00635AA0">
        <w:lastRenderedPageBreak/>
        <w:t xml:space="preserve">2)    płatności na rzecz podwykonawców oraz dalszych podwykonawców oraz </w:t>
      </w:r>
    </w:p>
    <w:p w14:paraId="6159261C" w14:textId="77777777" w:rsidR="00F17B1F" w:rsidRPr="00635AA0" w:rsidRDefault="009366B2">
      <w:pPr>
        <w:suppressAutoHyphens/>
        <w:ind w:left="426" w:hanging="426"/>
        <w:jc w:val="both"/>
      </w:pPr>
      <w:r w:rsidRPr="00635AA0">
        <w:t xml:space="preserve"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</w:t>
      </w:r>
      <w:r w:rsidR="00553552" w:rsidRPr="00635AA0">
        <w:t xml:space="preserve">         </w:t>
      </w:r>
      <w:r w:rsidRPr="00635AA0">
        <w:t>o którym mowa w § 12 umowy.</w:t>
      </w:r>
    </w:p>
    <w:p w14:paraId="3417F2BD" w14:textId="77777777" w:rsidR="00F17B1F" w:rsidRPr="00635AA0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</w:pPr>
      <w:r w:rsidRPr="00635AA0">
        <w:rPr>
          <w:b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5C80C16" w14:textId="77777777" w:rsidR="00F17B1F" w:rsidRPr="00635AA0" w:rsidRDefault="00F17B1F">
      <w:pPr>
        <w:ind w:left="284" w:hanging="284"/>
        <w:jc w:val="both"/>
        <w:rPr>
          <w:b/>
          <w:bCs/>
        </w:rPr>
      </w:pPr>
    </w:p>
    <w:p w14:paraId="36847026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9</w:t>
      </w:r>
    </w:p>
    <w:p w14:paraId="11CF3893" w14:textId="77777777" w:rsidR="00F17B1F" w:rsidRPr="00635AA0" w:rsidRDefault="009366B2">
      <w:pPr>
        <w:jc w:val="center"/>
        <w:rPr>
          <w:b/>
        </w:rPr>
      </w:pPr>
      <w:bookmarkStart w:id="4" w:name="_Toc194228372"/>
      <w:r w:rsidRPr="00635AA0">
        <w:rPr>
          <w:b/>
        </w:rPr>
        <w:t>UBEZPIECZENIE</w:t>
      </w:r>
      <w:bookmarkEnd w:id="4"/>
    </w:p>
    <w:p w14:paraId="55BA1FEA" w14:textId="77777777" w:rsidR="00F17B1F" w:rsidRPr="00635AA0" w:rsidRDefault="009366B2">
      <w:pPr>
        <w:pStyle w:val="Bezodstpw"/>
        <w:numPr>
          <w:ilvl w:val="0"/>
          <w:numId w:val="31"/>
        </w:numPr>
        <w:ind w:left="567" w:hanging="283"/>
        <w:jc w:val="both"/>
      </w:pPr>
      <w:r w:rsidRPr="00635AA0"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60673CE8" w14:textId="77777777" w:rsidR="00F17B1F" w:rsidRPr="00635AA0" w:rsidRDefault="009366B2">
      <w:pPr>
        <w:pStyle w:val="Bezodstpw"/>
        <w:numPr>
          <w:ilvl w:val="0"/>
          <w:numId w:val="31"/>
        </w:numPr>
        <w:ind w:left="567" w:hanging="283"/>
        <w:jc w:val="both"/>
      </w:pPr>
      <w:r w:rsidRPr="00635AA0">
        <w:t>Nie później niż w dniu wprowadzenia na budowę, Wykonawca jest zobowiązany okazać Zamawiającemu oryginał polisy potwierdzający zawarcie umowy lub umów ubezpieczenia w wymaganym zakresie.</w:t>
      </w:r>
    </w:p>
    <w:p w14:paraId="73987582" w14:textId="77777777" w:rsidR="00F17B1F" w:rsidRPr="00635AA0" w:rsidRDefault="009366B2">
      <w:pPr>
        <w:pStyle w:val="Bezodstpw"/>
        <w:numPr>
          <w:ilvl w:val="0"/>
          <w:numId w:val="31"/>
        </w:numPr>
        <w:ind w:left="567" w:hanging="283"/>
        <w:jc w:val="both"/>
      </w:pPr>
      <w:r w:rsidRPr="00635AA0">
        <w:t>Wykonawca jest zobowiązany terminowo i w pełnej wysokości opłacać na swój koszt składki ubezpieczeniowe z tytułu umów lub umowy ubezpieczenia.</w:t>
      </w:r>
    </w:p>
    <w:p w14:paraId="3AE0E547" w14:textId="77777777" w:rsidR="00F17B1F" w:rsidRPr="00635AA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</w:pPr>
      <w:r w:rsidRPr="00635AA0">
        <w:t>W przypadku gdy Wykonawca nie zawarł umowy ubezpieczenia w terminie określonym w  ust. 1, Zamawiający zastrzega sobie prawo do zawarcia umowy ubezpieczenia na koszt Wykonawcy, na co Wykonawca wyraża zgodę.</w:t>
      </w:r>
    </w:p>
    <w:p w14:paraId="60C8A1BE" w14:textId="77777777" w:rsidR="00F17B1F" w:rsidRPr="00635AA0" w:rsidRDefault="00F17B1F">
      <w:pPr>
        <w:pStyle w:val="Bezodstpw"/>
        <w:ind w:left="567"/>
        <w:jc w:val="both"/>
      </w:pPr>
    </w:p>
    <w:p w14:paraId="0BF1E4C5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10</w:t>
      </w:r>
    </w:p>
    <w:p w14:paraId="59E21EE0" w14:textId="77777777" w:rsidR="00F17B1F" w:rsidRPr="00635AA0" w:rsidRDefault="009366B2">
      <w:pPr>
        <w:jc w:val="center"/>
        <w:rPr>
          <w:b/>
          <w:bCs/>
          <w:color w:val="000000" w:themeColor="text1"/>
        </w:rPr>
      </w:pPr>
      <w:r w:rsidRPr="00635AA0">
        <w:rPr>
          <w:b/>
          <w:bCs/>
        </w:rPr>
        <w:t xml:space="preserve">ODBIÓRY ROBÓT BUDOWLANYCH </w:t>
      </w:r>
    </w:p>
    <w:p w14:paraId="52C751E3" w14:textId="77777777" w:rsidR="00F17B1F" w:rsidRPr="00635AA0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439D5B7D" w14:textId="77777777" w:rsidR="00F17B1F" w:rsidRPr="00635AA0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Wykonawca (kierownik budowy) zobowiązany jest do zgłaszania na piśmie inspektorowi nadzoru inwestorskiego gotowości do przeprowadzenia odbioru końcowego.</w:t>
      </w:r>
    </w:p>
    <w:p w14:paraId="06CBA514" w14:textId="77777777" w:rsidR="00F17B1F" w:rsidRPr="00635AA0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4D889B80" w14:textId="77777777" w:rsidR="00F17B1F" w:rsidRPr="00635AA0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Wraz ze zgłoszeniem gotowości do przeprowadzenia odbioru końcowego,   Wykonawca dostarczy następujące dokumenty:</w:t>
      </w:r>
    </w:p>
    <w:p w14:paraId="0CC24FED" w14:textId="77777777" w:rsidR="00F17B1F" w:rsidRPr="00635AA0" w:rsidRDefault="009366B2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lastRenderedPageBreak/>
        <w:t>komplet dokumentów odbiorowych, w tym:</w:t>
      </w:r>
    </w:p>
    <w:p w14:paraId="1580E315" w14:textId="77777777" w:rsidR="00F17B1F" w:rsidRPr="00635AA0" w:rsidRDefault="009366B2">
      <w:pPr>
        <w:pStyle w:val="Akapitzlist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dokumentację powykonawczą budowy,</w:t>
      </w:r>
    </w:p>
    <w:p w14:paraId="0C946803" w14:textId="77777777" w:rsidR="00F17B1F" w:rsidRPr="00635AA0" w:rsidRDefault="009366B2">
      <w:pPr>
        <w:pStyle w:val="Akapitzlist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dokumentację zdjęciową.</w:t>
      </w:r>
    </w:p>
    <w:p w14:paraId="3466E43A" w14:textId="77777777" w:rsidR="00F17B1F" w:rsidRPr="00635AA0" w:rsidRDefault="009366B2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rozliczenie rzeczowo - finansowe zadania inwestycyjnego z podziałem na elementy składowe,</w:t>
      </w:r>
    </w:p>
    <w:p w14:paraId="6A4E5431" w14:textId="77777777" w:rsidR="00F17B1F" w:rsidRPr="00635AA0" w:rsidRDefault="009366B2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zestawienie wartości wykonanych robót, wskazanych w harmonogramie rzeczowo–finansowym,</w:t>
      </w:r>
    </w:p>
    <w:p w14:paraId="5A00D4CF" w14:textId="77777777" w:rsidR="00F17B1F" w:rsidRPr="00635AA0" w:rsidRDefault="009366B2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6CF0F073" w14:textId="77777777" w:rsidR="00F17B1F" w:rsidRPr="00635AA0" w:rsidRDefault="009366B2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pisemne potwierdzenie, stwierdzające uporządkowanie terenu budowy przez Wykonawcę po zakończeniu.</w:t>
      </w:r>
    </w:p>
    <w:p w14:paraId="72455127" w14:textId="77777777" w:rsidR="00F17B1F" w:rsidRPr="00635AA0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68473C3A" w14:textId="77777777" w:rsidR="00F17B1F" w:rsidRPr="00635AA0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Jeżeli podczas odbioru końcowego  Komisja Odbiorowa wyznaczona przez Zamawiającego stwierdzi, że przedmiot odbioru nie osiągnął gotowości do odbioru, w szczególności z powodu:</w:t>
      </w:r>
    </w:p>
    <w:p w14:paraId="0FDE6F0A" w14:textId="77777777" w:rsidR="00F17B1F" w:rsidRPr="00635AA0" w:rsidRDefault="009366B2">
      <w:pPr>
        <w:pStyle w:val="Akapitzlist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stwierdzenia jakichkolwiek wad, w tym nieprawidłowości, które:</w:t>
      </w:r>
    </w:p>
    <w:p w14:paraId="635690AC" w14:textId="77777777" w:rsidR="00F17B1F" w:rsidRPr="00635AA0" w:rsidRDefault="009366B2">
      <w:pPr>
        <w:pStyle w:val="Akapitzlist"/>
        <w:numPr>
          <w:ilvl w:val="0"/>
          <w:numId w:val="23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mogą uniemożliwić lub utrudnić użytkowanie danego elementu zgodnie z jego przeznaczeniem,</w:t>
      </w:r>
    </w:p>
    <w:p w14:paraId="0AF8FF9D" w14:textId="77777777" w:rsidR="00F17B1F" w:rsidRPr="00635AA0" w:rsidRDefault="009366B2">
      <w:pPr>
        <w:pStyle w:val="Akapitzlist"/>
        <w:numPr>
          <w:ilvl w:val="0"/>
          <w:numId w:val="23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polegają na tym, że wykonane roboty budowlane, stanowiące przedmiot zamówienia, nie są zgodne z dokumentacją projektową lub z przepisami prawa,</w:t>
      </w:r>
    </w:p>
    <w:p w14:paraId="0D72D772" w14:textId="77777777" w:rsidR="00F17B1F" w:rsidRPr="00635AA0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09BFE6BE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Zakończenie odbioru końcowego, powinno nastąpić w ciągu 14 dni kalendarzowych, liczonych od dnia rozpoczęcia odbioru, z zastrzeżeniem ust. 12.</w:t>
      </w:r>
    </w:p>
    <w:p w14:paraId="2203AE96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Odbiór końcowy, zostanie dokonany poprzez sporządzenie i podpisanie protokołu odbioru końcowego przez kierownika budowy oraz członków Komisji Odbiorowej wyznaczonej przez Zamawiającego.</w:t>
      </w:r>
    </w:p>
    <w:p w14:paraId="024D86BD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Protokół odbioru końcowego, o którym mowa w ust. 8, należy sporządzić w dwóch egzemplarzach, po jednym egzemplarzu dla każdej ze stron biorących udział w czynnościach odbiorowych.</w:t>
      </w:r>
    </w:p>
    <w:p w14:paraId="7336B6C1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 protokole odbioru końcowego Komisja Odbiorowa wyznaczona przez Zamawiającego składa oświadczenie o przyjęciu lub odmowie przyjęcia robót objętych odbiorem.</w:t>
      </w:r>
    </w:p>
    <w:p w14:paraId="150E0FDE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 protokole odbioru końcowego, o którym mowa w ust. 8 należy uwzględnić zakres robót zrealizowanych przez podwykonawców i dalszych podwykonawców.</w:t>
      </w:r>
    </w:p>
    <w:p w14:paraId="57836488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 xml:space="preserve">W przypadku odmowy przyjęcia przez Komisję Odbiorową wyznaczoną przez Zamawiającego robót objętych odbiorem końcowym, z przyczyn, o których mowa w ust. 6, strony ustalą nowy termin przeprowadzenia odbioru, zaś w </w:t>
      </w:r>
      <w:r w:rsidRPr="00635AA0">
        <w:rPr>
          <w:bCs/>
          <w:color w:val="000000" w:themeColor="text1"/>
        </w:rPr>
        <w:lastRenderedPageBreak/>
        <w:t>przypadku niemożliwości dokonania wspólnego ustalenia termin zostanie wyznaczony jednostronnie przez Komisję.</w:t>
      </w:r>
    </w:p>
    <w:p w14:paraId="66B487AD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Odbiór końcowy jest dokonany w dacie podpisania przez Komisję Odbiorową wyznaczoną przez Zamawiającego protokołu odbioru końcowego, o którym mowa w ust. 8.</w:t>
      </w:r>
    </w:p>
    <w:p w14:paraId="36C5E29F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Podpisanie protokołu odbioru końcowego jest możliwe po przedłożeniu przez Wykonawcę rozliczenia rzeczowo - finansowego zadania inwestycyjnego z podziałem na elementy składowe.</w:t>
      </w:r>
    </w:p>
    <w:p w14:paraId="6093C161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F6E9B5A" w14:textId="77777777" w:rsidR="00F17B1F" w:rsidRPr="00635AA0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714AA1DC" w14:textId="77777777" w:rsidR="00F17B1F" w:rsidRPr="00635AA0" w:rsidRDefault="009366B2">
      <w:pPr>
        <w:pStyle w:val="Akapitzlist"/>
        <w:numPr>
          <w:ilvl w:val="0"/>
          <w:numId w:val="24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573070C7" w14:textId="77777777" w:rsidR="00F17B1F" w:rsidRPr="00635AA0" w:rsidRDefault="009366B2">
      <w:pPr>
        <w:pStyle w:val="Akapitzlist"/>
        <w:numPr>
          <w:ilvl w:val="0"/>
          <w:numId w:val="24"/>
        </w:numPr>
        <w:jc w:val="both"/>
        <w:rPr>
          <w:bCs/>
          <w:color w:val="000000" w:themeColor="text1"/>
        </w:rPr>
      </w:pPr>
      <w:r w:rsidRPr="00635AA0">
        <w:rPr>
          <w:bCs/>
          <w:color w:val="000000" w:themeColor="text1"/>
        </w:rPr>
        <w:t>dochodzić od Wykonawcy zapłaty ww. kosztów bez dokonywania obciążenia.</w:t>
      </w:r>
    </w:p>
    <w:p w14:paraId="786365DF" w14:textId="77777777" w:rsidR="00F17B1F" w:rsidRPr="00635AA0" w:rsidRDefault="00F17B1F">
      <w:pPr>
        <w:tabs>
          <w:tab w:val="left" w:pos="993"/>
        </w:tabs>
        <w:jc w:val="both"/>
        <w:rPr>
          <w:b/>
          <w:bCs/>
        </w:rPr>
      </w:pPr>
    </w:p>
    <w:p w14:paraId="18480537" w14:textId="77777777" w:rsidR="00F17B1F" w:rsidRPr="00635AA0" w:rsidRDefault="00F17B1F">
      <w:pPr>
        <w:tabs>
          <w:tab w:val="left" w:pos="993"/>
        </w:tabs>
        <w:jc w:val="both"/>
        <w:rPr>
          <w:b/>
          <w:bCs/>
        </w:rPr>
      </w:pPr>
    </w:p>
    <w:p w14:paraId="1DFCC35C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11</w:t>
      </w:r>
    </w:p>
    <w:p w14:paraId="04DF52A1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KARY UMOWNE</w:t>
      </w:r>
    </w:p>
    <w:p w14:paraId="0671926E" w14:textId="77777777" w:rsidR="00F17B1F" w:rsidRPr="00635AA0" w:rsidRDefault="009366B2">
      <w:pPr>
        <w:numPr>
          <w:ilvl w:val="0"/>
          <w:numId w:val="3"/>
        </w:numPr>
        <w:suppressAutoHyphens/>
        <w:ind w:left="567" w:hanging="283"/>
        <w:jc w:val="both"/>
      </w:pPr>
      <w:r w:rsidRPr="00635AA0">
        <w:t>Strony ustalają, że  Wykonawca w razie niewykonania lub nienależytego wykonania robót objętych umową. zapłaci Zamawiającemu kary umowne:</w:t>
      </w:r>
    </w:p>
    <w:p w14:paraId="4E0B3251" w14:textId="77777777" w:rsidR="00F17B1F" w:rsidRPr="00635AA0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</w:pPr>
      <w:r w:rsidRPr="00635AA0"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1E963BA6" w14:textId="77777777" w:rsidR="00F17B1F" w:rsidRPr="00635AA0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</w:pPr>
      <w:r w:rsidRPr="00635AA0">
        <w:t>za zwłokę w wykonaniu zadania - w wysokości 0,2 % wartości umownej robót określonej w § 7 ust. 1 za każdy dzień zwłoki,</w:t>
      </w:r>
    </w:p>
    <w:p w14:paraId="047B0A34" w14:textId="77777777" w:rsidR="00F17B1F" w:rsidRPr="00635AA0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</w:pPr>
      <w:r w:rsidRPr="00635AA0"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7F431785" w14:textId="77777777" w:rsidR="00F17B1F" w:rsidRPr="00635AA0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</w:pPr>
      <w:r w:rsidRPr="00635AA0">
        <w:t>w przypadku odstąpienia przez Zamawiającego od umowy z przyczyn, za które odpowiedzialność ponosi Wykonawca - w wysokości 10 % wartości umownej robót określonej w § 7 ust. 1,</w:t>
      </w:r>
    </w:p>
    <w:p w14:paraId="4BEA5715" w14:textId="77777777" w:rsidR="00F17B1F" w:rsidRPr="00635AA0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</w:pPr>
      <w:r w:rsidRPr="00635AA0">
        <w:t>w przypadku odstąpienia Wykonawcy od umowy z przyczyn niezależnych od Zamawiającego – w wysokości 10 % wartości umownej robót określonej w § 7 ust. 1.</w:t>
      </w:r>
    </w:p>
    <w:p w14:paraId="781B8D94" w14:textId="77777777" w:rsidR="00F17B1F" w:rsidRPr="00635AA0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</w:pPr>
      <w:r w:rsidRPr="00635AA0">
        <w:t>Ponadto Wykonawca zapłaci Zamawiającemu kary umowne w przypadku:</w:t>
      </w:r>
    </w:p>
    <w:p w14:paraId="54135582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04C4480D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lastRenderedPageBreak/>
        <w:t>za brak zapłaty wynagrodzenia należnego podwykonawcom lub  dalszym podwykonawcom, w wysokości 10% należnego im wynagrodzenia,</w:t>
      </w:r>
    </w:p>
    <w:p w14:paraId="790CDCCE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7D7FD2FA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>za nieprzedłożenie poświadczonej za zgodność z oryginałem kopii umowy o podwykonawstwo lub jej zmiany, w wysokości 1 000 zł., za każdą nieprzedłożoną kopię umowy lub jej zmianę,</w:t>
      </w:r>
    </w:p>
    <w:p w14:paraId="2BCDC2AC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>za brak zmiany umowy o podwykonawstwo w zakresie terminu zapłaty, w wysokości 10% przewidzianego w umowie wynagrodzenia należnego podwykonawcy lub  dalszemu podwykonawcy,</w:t>
      </w:r>
    </w:p>
    <w:p w14:paraId="0FB21216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 xml:space="preserve">z tytułu niespełnienia przez Wykonawcę lub podwykonawcę wymogu zatrudnienia na podstawie umowy o pracę osób wykonujących wskazane w </w:t>
      </w:r>
      <w:r w:rsidRPr="00635AA0">
        <w:rPr>
          <w:color w:val="000000" w:themeColor="text1"/>
        </w:rPr>
        <w:t xml:space="preserve">§ 4 ust. 15 </w:t>
      </w:r>
      <w:r w:rsidRPr="00635AA0">
        <w:t xml:space="preserve">czynności Wykonawca zapłaci karę umowną w wysokości 5 000 zł. </w:t>
      </w:r>
    </w:p>
    <w:p w14:paraId="3D6C820D" w14:textId="77777777" w:rsidR="00F17B1F" w:rsidRPr="00635AA0" w:rsidRDefault="009366B2">
      <w:pPr>
        <w:pStyle w:val="Akapitzlist2"/>
        <w:numPr>
          <w:ilvl w:val="1"/>
          <w:numId w:val="3"/>
        </w:numPr>
        <w:ind w:left="851" w:hanging="425"/>
        <w:jc w:val="both"/>
      </w:pPr>
      <w:r w:rsidRPr="00635AA0"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06C5FF13" w14:textId="77777777" w:rsidR="00F17B1F" w:rsidRPr="00635AA0" w:rsidRDefault="009366B2">
      <w:pPr>
        <w:numPr>
          <w:ilvl w:val="0"/>
          <w:numId w:val="3"/>
        </w:numPr>
        <w:ind w:left="567" w:hanging="283"/>
        <w:jc w:val="both"/>
      </w:pPr>
      <w:r w:rsidRPr="00635AA0"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74D720EA" w14:textId="77777777" w:rsidR="00F17B1F" w:rsidRPr="00635AA0" w:rsidRDefault="009366B2">
      <w:pPr>
        <w:numPr>
          <w:ilvl w:val="0"/>
          <w:numId w:val="3"/>
        </w:numPr>
        <w:ind w:left="567" w:hanging="283"/>
        <w:jc w:val="both"/>
      </w:pPr>
      <w:r w:rsidRPr="00635AA0">
        <w:t>Niezależnie od naliczonych kar Zamawiający może dochodzić odszkodowania uzupełniającego do wysokości rzeczywiście poniesionej szkody.</w:t>
      </w:r>
    </w:p>
    <w:p w14:paraId="7C16A6DE" w14:textId="77777777" w:rsidR="00F17B1F" w:rsidRPr="00635AA0" w:rsidRDefault="009366B2">
      <w:pPr>
        <w:numPr>
          <w:ilvl w:val="0"/>
          <w:numId w:val="3"/>
        </w:numPr>
        <w:ind w:left="567" w:hanging="283"/>
        <w:jc w:val="both"/>
      </w:pPr>
      <w:r w:rsidRPr="00635AA0">
        <w:rPr>
          <w:b/>
          <w:bCs/>
        </w:rPr>
        <w:t>Zamawiający zapłaci Wykonawcy kary umowne z następujących tytułów</w:t>
      </w:r>
      <w:r w:rsidRPr="00635AA0">
        <w:t>:</w:t>
      </w:r>
    </w:p>
    <w:p w14:paraId="0C0C8837" w14:textId="77777777" w:rsidR="00F17B1F" w:rsidRPr="00635AA0" w:rsidRDefault="009366B2">
      <w:pPr>
        <w:pStyle w:val="Akapitzlist"/>
        <w:numPr>
          <w:ilvl w:val="1"/>
          <w:numId w:val="3"/>
        </w:numPr>
        <w:ind w:left="851" w:hanging="425"/>
        <w:jc w:val="both"/>
      </w:pPr>
      <w:r w:rsidRPr="00635AA0"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57D2594E" w14:textId="77777777" w:rsidR="00F17B1F" w:rsidRPr="00635AA0" w:rsidRDefault="009366B2">
      <w:pPr>
        <w:pStyle w:val="Akapitzlist"/>
        <w:numPr>
          <w:ilvl w:val="1"/>
          <w:numId w:val="3"/>
        </w:numPr>
        <w:ind w:left="851" w:hanging="425"/>
        <w:jc w:val="both"/>
      </w:pPr>
      <w:r w:rsidRPr="00635AA0">
        <w:t>z tytułu odstąpienia od umowy z przyczyn leżących po stronie Zamawiającego – w wysokości 10 % wynagrodzenia brutto określonego w § 7 ust. 1,</w:t>
      </w:r>
    </w:p>
    <w:p w14:paraId="3BB8EF6F" w14:textId="77777777" w:rsidR="00A84AC0" w:rsidRPr="00635AA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</w:pPr>
      <w:r w:rsidRPr="00635AA0">
        <w:t>za opóźnienie w przekazaniu Wykonawcy dokumentacji projektowej - w wysokości 0,01 % wartości umownej określonej w § 7 ust. 1 za każdy dzień zwłoki.</w:t>
      </w:r>
    </w:p>
    <w:p w14:paraId="40C656F5" w14:textId="77777777" w:rsidR="00A84AC0" w:rsidRPr="00635AA0" w:rsidRDefault="00A84AC0" w:rsidP="00A84AC0">
      <w:pPr>
        <w:pStyle w:val="Bezodstpw"/>
        <w:ind w:left="567" w:hanging="283"/>
        <w:jc w:val="both"/>
      </w:pPr>
      <w:r w:rsidRPr="00635AA0">
        <w:t xml:space="preserve">6. Strony zastrzegają możliwość kumulatywnego naliczenia kar umownych z  różnych tytułów. </w:t>
      </w:r>
    </w:p>
    <w:p w14:paraId="1402C27C" w14:textId="77777777" w:rsidR="00F17B1F" w:rsidRPr="00635AA0" w:rsidRDefault="00A84AC0" w:rsidP="00A84AC0">
      <w:pPr>
        <w:pStyle w:val="Bezodstpw"/>
        <w:ind w:left="567" w:hanging="283"/>
        <w:jc w:val="both"/>
      </w:pPr>
      <w:r w:rsidRPr="00635AA0">
        <w:t xml:space="preserve">7. </w:t>
      </w:r>
      <w:r w:rsidR="009366B2" w:rsidRPr="00635AA0">
        <w:t>Łączna maksymalna wysokość kar umownych nie może przekroczyć 30. % wartości wynagrodzenia brutto określonego w § 7</w:t>
      </w:r>
      <w:r w:rsidR="00A15CE3">
        <w:t xml:space="preserve"> </w:t>
      </w:r>
      <w:r w:rsidR="009366B2" w:rsidRPr="00635AA0">
        <w:t>ust. 1 umowy.</w:t>
      </w:r>
    </w:p>
    <w:p w14:paraId="48EBBB7B" w14:textId="77777777" w:rsidR="00F17B1F" w:rsidRPr="00635AA0" w:rsidRDefault="00F17B1F">
      <w:pPr>
        <w:rPr>
          <w:b/>
          <w:bCs/>
        </w:rPr>
      </w:pPr>
    </w:p>
    <w:p w14:paraId="16842C83" w14:textId="77777777" w:rsidR="00F17B1F" w:rsidRPr="00635AA0" w:rsidRDefault="00F17B1F">
      <w:pPr>
        <w:jc w:val="center"/>
        <w:rPr>
          <w:b/>
          <w:bCs/>
        </w:rPr>
      </w:pPr>
    </w:p>
    <w:p w14:paraId="67AC545C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12</w:t>
      </w:r>
    </w:p>
    <w:p w14:paraId="592D4528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ZABEZPIECZENIE NALEŻYTEGO WYKONANIA UMOWY</w:t>
      </w:r>
    </w:p>
    <w:p w14:paraId="38C2F369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lastRenderedPageBreak/>
        <w:t>Strony uzgodniły, że Wykonawca w dniu zawarcia niniejszej umowy wniesie zabezpieczenie należytego wykonania umowy w formie …………………………… w wysokości</w:t>
      </w:r>
      <w:r w:rsidRPr="00635AA0">
        <w:rPr>
          <w:color w:val="C9211E"/>
        </w:rPr>
        <w:t xml:space="preserve"> </w:t>
      </w:r>
      <w:r w:rsidRPr="00635AA0">
        <w:t>5</w:t>
      </w:r>
      <w:r w:rsidRPr="00635AA0">
        <w:rPr>
          <w:bCs/>
        </w:rPr>
        <w:t>%</w:t>
      </w:r>
      <w:r w:rsidRPr="00635AA0">
        <w:t xml:space="preserve"> ceny</w:t>
      </w:r>
      <w:r w:rsidRPr="00635AA0">
        <w:rPr>
          <w:color w:val="C9211E"/>
        </w:rPr>
        <w:t xml:space="preserve"> </w:t>
      </w:r>
      <w:r w:rsidRPr="00635AA0"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2A00E1DB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t xml:space="preserve"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</w:t>
      </w:r>
      <w:r w:rsidR="0056065D">
        <w:t xml:space="preserve">którym mowa w § 10 </w:t>
      </w:r>
      <w:r w:rsidRPr="00635AA0">
        <w:t>niniejszej umowy, a pozostała część, tj.: 30% zabezpieczenia należytego wykonania umowy, zostanie zwrócona w terminie do 15 dni po upływie okresu zabezpieczenia roszczeń z tytułu rękojmi za wady.</w:t>
      </w:r>
    </w:p>
    <w:p w14:paraId="7EE558CF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3F8CFDA0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t>W przypadku, gdy Wykonawca na wezwanie Zamawiającego nie usunie wad w okresie rękojmi, Zamawiający upoważniony jest do dysponowania kwotą, określoną w ust. 2, z przeznaczeniem na usunięcie wad.</w:t>
      </w:r>
    </w:p>
    <w:p w14:paraId="1EEAC9DB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t>W przypadku zmiany terminu realizacji zamówienia, o którym mowa w § 2 niniejszej umowy, na skutek wprowadzen</w:t>
      </w:r>
      <w:r w:rsidR="0056065D">
        <w:t xml:space="preserve">ia zmian, o których mowa w § 14 </w:t>
      </w:r>
      <w:r w:rsidRPr="00635AA0">
        <w:t>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304E8B29" w14:textId="77777777" w:rsidR="00F17B1F" w:rsidRPr="00635AA0" w:rsidRDefault="009366B2">
      <w:pPr>
        <w:numPr>
          <w:ilvl w:val="0"/>
          <w:numId w:val="11"/>
        </w:numPr>
        <w:suppressAutoHyphens/>
        <w:jc w:val="both"/>
      </w:pPr>
      <w:r w:rsidRPr="00635AA0"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503D6B00" w14:textId="77777777" w:rsidR="00F17B1F" w:rsidRPr="00635AA0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</w:pPr>
      <w:r w:rsidRPr="00635AA0">
        <w:t>oryginał aneksu do zabezpieczenia należytego wykonania umowy, oraz</w:t>
      </w:r>
    </w:p>
    <w:p w14:paraId="5F3EC74C" w14:textId="77777777" w:rsidR="00F17B1F" w:rsidRPr="00635AA0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</w:pPr>
      <w:r w:rsidRPr="00635AA0">
        <w:t>oryginał aneksu do zabezpieczenia roszczeń z tytułu rękojmi za wady.</w:t>
      </w:r>
    </w:p>
    <w:p w14:paraId="0670A8D2" w14:textId="77777777" w:rsidR="00F17B1F" w:rsidRPr="00635AA0" w:rsidRDefault="009366B2">
      <w:pPr>
        <w:pStyle w:val="Akapitzlist"/>
        <w:numPr>
          <w:ilvl w:val="0"/>
          <w:numId w:val="11"/>
        </w:numPr>
        <w:suppressAutoHyphens/>
        <w:jc w:val="both"/>
      </w:pPr>
      <w:r w:rsidRPr="00635AA0">
        <w:t>Niedopełnienie przez Wykonawcę obowiązku, o którym mowa w ust. 6 będzie skutkowało naliczeniem Wykonawcy przez Zamawiającego ka</w:t>
      </w:r>
      <w:r w:rsidR="0056065D">
        <w:t>ry umownej, o której mowa w § 11 ust. 2 pkt 7 niniejszej umowy</w:t>
      </w:r>
      <w:r w:rsidRPr="00635AA0">
        <w:t xml:space="preserve"> lub odstąpieniem przez Zamawiającego od niniejszej umowy.</w:t>
      </w:r>
    </w:p>
    <w:p w14:paraId="2B093D95" w14:textId="77777777" w:rsidR="00F17B1F" w:rsidRPr="00635AA0" w:rsidRDefault="00F17B1F" w:rsidP="00553552">
      <w:pPr>
        <w:rPr>
          <w:b/>
          <w:bCs/>
        </w:rPr>
      </w:pPr>
    </w:p>
    <w:p w14:paraId="1C8C46F0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13</w:t>
      </w:r>
    </w:p>
    <w:p w14:paraId="4C8A1571" w14:textId="77777777" w:rsidR="00F17B1F" w:rsidRPr="00635AA0" w:rsidRDefault="009366B2">
      <w:pPr>
        <w:jc w:val="center"/>
      </w:pPr>
      <w:r w:rsidRPr="00635AA0">
        <w:rPr>
          <w:b/>
          <w:bCs/>
        </w:rPr>
        <w:t>GWARANCJA I RĘKOJMIA</w:t>
      </w:r>
    </w:p>
    <w:p w14:paraId="686568FD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lastRenderedPageBreak/>
        <w:t>Wykonawca udziela Zamawiającemu gwarancji i rękojmi na wykonane roboty na okres …………..miesięcy</w:t>
      </w:r>
      <w:r w:rsidR="004F4F30" w:rsidRPr="00635AA0">
        <w:t xml:space="preserve"> w części …………………………zamówienia</w:t>
      </w:r>
      <w:r w:rsidRPr="00635AA0">
        <w:t>.</w:t>
      </w:r>
    </w:p>
    <w:p w14:paraId="1579A30E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76710E33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 xml:space="preserve">Uprawnienia Zamawiającego z tytułu gwarancji i rękojmi za wady fizyczne robót wygasają po upływie </w:t>
      </w:r>
      <w:r w:rsidRPr="00635AA0">
        <w:rPr>
          <w:i/>
        </w:rPr>
        <w:t xml:space="preserve">…………. </w:t>
      </w:r>
      <w:r w:rsidRPr="00635AA0">
        <w:t>miesięcy</w:t>
      </w:r>
      <w:r w:rsidRPr="00635AA0">
        <w:rPr>
          <w:color w:val="FF0000"/>
        </w:rPr>
        <w:t xml:space="preserve"> </w:t>
      </w:r>
      <w:r w:rsidRPr="00635AA0">
        <w:t xml:space="preserve"> od daty odbioru końcowego przedmiotu umowy. Bieg terminu po upływie którego wygasają uprawnienia z tytułu rękojmi, rozpoczyna się po dniu zakończenia czynności odbioru końcowego.</w:t>
      </w:r>
    </w:p>
    <w:p w14:paraId="6A3AAA9E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Na okres udzielonej gwarancji i rękojmi Wykonawca jest zobowiązany wyznaczyć osobę odpowiedzialną za kontaktowanie się z Zamawiającym.</w:t>
      </w:r>
    </w:p>
    <w:p w14:paraId="67B06569" w14:textId="77777777" w:rsidR="00BA0CF3" w:rsidRPr="00635AA0" w:rsidRDefault="00BA0CF3" w:rsidP="00BA0CF3">
      <w:pPr>
        <w:pStyle w:val="Akapitzlist"/>
        <w:numPr>
          <w:ilvl w:val="0"/>
          <w:numId w:val="25"/>
        </w:numPr>
        <w:spacing w:line="276" w:lineRule="auto"/>
        <w:jc w:val="both"/>
      </w:pPr>
      <w:r w:rsidRPr="00635AA0">
        <w:t>Przeglądy gwarancyjne w okresie gwarancji i rękojmi będą odbywać się dwa razy w roku – przegląd wiosenny do 30 kwietnia każdego roku; przegląd jesienny do 15 października każdego roku – oraz na uzasadnione żądanie Zamawiającego. Termin dokonania przeglądu wyznacza Zamawiający, zawiadamiając o nim Wykonawcę na piśmie z co najmniej 7-dniowym wyprzedzeniem.</w:t>
      </w:r>
    </w:p>
    <w:p w14:paraId="752F4A34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Nieobecność Wykonawcy przy dokonywaniu przeglądu gwarancyjnego, który prawidłowo został zawiadomiony o jego terminie, nie wpływa na ważność i skuteczność ustaleń dokonanych podczas przeglądu.</w:t>
      </w:r>
    </w:p>
    <w:p w14:paraId="323E9DA9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Wady, które wystąpiły w okresie gwarancji i rękojmi Wykonawca usunie w terminie wyznaczonym przez Zamawiającego, nie krótszym jednak niż 7 dni od daty zgłoszenia wady.</w:t>
      </w:r>
    </w:p>
    <w:p w14:paraId="27331E1C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Wykonawca odpowiada za wady w wykonaniu przedmiotu umowy również po okresie rękojmi, jeżeli Zamawiający zawiadomi Wykonawcę o wadzie przed upływem okresu rękojmi.</w:t>
      </w:r>
    </w:p>
    <w:p w14:paraId="6F16D71C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5A473D30" w14:textId="77777777" w:rsidR="00F17B1F" w:rsidRPr="00635AA0" w:rsidRDefault="009366B2">
      <w:pPr>
        <w:pStyle w:val="Akapitzlist2"/>
        <w:numPr>
          <w:ilvl w:val="0"/>
          <w:numId w:val="25"/>
        </w:numPr>
        <w:ind w:left="567" w:hanging="283"/>
        <w:jc w:val="both"/>
      </w:pPr>
      <w:r w:rsidRPr="00635AA0"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:rsidRPr="00635AA0" w14:paraId="6B29B4BC" w14:textId="77777777">
        <w:tc>
          <w:tcPr>
            <w:tcW w:w="9920" w:type="dxa"/>
            <w:shd w:val="clear" w:color="auto" w:fill="auto"/>
          </w:tcPr>
          <w:p w14:paraId="7A03498E" w14:textId="77777777" w:rsidR="00F17B1F" w:rsidRPr="00635AA0" w:rsidRDefault="00F17B1F">
            <w:pPr>
              <w:widowControl w:val="0"/>
              <w:suppressAutoHyphens/>
              <w:jc w:val="both"/>
            </w:pPr>
          </w:p>
        </w:tc>
      </w:tr>
    </w:tbl>
    <w:p w14:paraId="3A077CB8" w14:textId="77777777" w:rsidR="00F17B1F" w:rsidRPr="00635AA0" w:rsidRDefault="009366B2">
      <w:pPr>
        <w:pStyle w:val="Tekstpodstawowy"/>
        <w:jc w:val="center"/>
        <w:rPr>
          <w:b/>
          <w:bCs/>
        </w:rPr>
      </w:pPr>
      <w:r w:rsidRPr="00635AA0">
        <w:rPr>
          <w:b/>
          <w:bCs/>
        </w:rPr>
        <w:t>§ 14</w:t>
      </w:r>
    </w:p>
    <w:p w14:paraId="4C487263" w14:textId="77777777" w:rsidR="00F17B1F" w:rsidRPr="00635AA0" w:rsidRDefault="009366B2">
      <w:pPr>
        <w:pStyle w:val="Tekstpodstawowy"/>
        <w:jc w:val="center"/>
        <w:rPr>
          <w:b/>
          <w:bCs/>
        </w:rPr>
      </w:pPr>
      <w:r w:rsidRPr="00635AA0">
        <w:rPr>
          <w:b/>
          <w:bCs/>
        </w:rPr>
        <w:t>WARUNKI ZMIANY UMOWY</w:t>
      </w:r>
    </w:p>
    <w:p w14:paraId="12592E1D" w14:textId="77777777" w:rsidR="00F17B1F" w:rsidRPr="00635AA0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bCs/>
          <w:kern w:val="2"/>
        </w:rPr>
      </w:pPr>
      <w:r w:rsidRPr="00635AA0">
        <w:rPr>
          <w:bCs/>
          <w:kern w:val="2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024AC277" w14:textId="77777777" w:rsidR="00F17B1F" w:rsidRPr="00635AA0" w:rsidRDefault="009366B2">
      <w:pPr>
        <w:pStyle w:val="Bezodstpw"/>
        <w:ind w:left="284" w:hanging="284"/>
      </w:pPr>
      <w:r w:rsidRPr="00635AA0">
        <w:rPr>
          <w:kern w:val="2"/>
        </w:rPr>
        <w:t xml:space="preserve">1)  w  zakresie  </w:t>
      </w:r>
      <w:r w:rsidRPr="00635AA0">
        <w:rPr>
          <w:b/>
        </w:rPr>
        <w:t>zmiany wysokości wynagrodzenia w przypadku</w:t>
      </w:r>
      <w:r w:rsidRPr="00635AA0">
        <w:t xml:space="preserve">: </w:t>
      </w:r>
    </w:p>
    <w:p w14:paraId="0912FDFD" w14:textId="77777777" w:rsidR="00F17B1F" w:rsidRPr="00635AA0" w:rsidRDefault="009366B2">
      <w:pPr>
        <w:pStyle w:val="Bezodstpw"/>
        <w:numPr>
          <w:ilvl w:val="0"/>
          <w:numId w:val="32"/>
        </w:numPr>
        <w:ind w:left="567" w:hanging="425"/>
        <w:jc w:val="both"/>
      </w:pPr>
      <w:r w:rsidRPr="00635AA0">
        <w:lastRenderedPageBreak/>
        <w:t>zmiany stawki podatku od towarów i usług</w:t>
      </w:r>
      <w:r w:rsidRPr="00635AA0">
        <w:rPr>
          <w:i/>
          <w:color w:val="002060"/>
          <w:lang w:eastAsia="en-US"/>
        </w:rPr>
        <w:t xml:space="preserve"> </w:t>
      </w:r>
      <w:r w:rsidRPr="00635AA0">
        <w:t>oraz podatku akcyzowego, z tym zastrzeżeniem, że wartość netto wynagrodzenia wykonawcy nie zmieni się, a wartość brutto wynagrodzenia zostanie wyliczona na podstawie nowych przepisów;</w:t>
      </w:r>
    </w:p>
    <w:p w14:paraId="38A69394" w14:textId="77777777" w:rsidR="00F17B1F" w:rsidRPr="00635AA0" w:rsidRDefault="009366B2" w:rsidP="0056065D">
      <w:pPr>
        <w:pStyle w:val="Bezodstpw"/>
        <w:numPr>
          <w:ilvl w:val="0"/>
          <w:numId w:val="32"/>
        </w:numPr>
        <w:ind w:left="567" w:hanging="425"/>
        <w:jc w:val="both"/>
      </w:pPr>
      <w:r w:rsidRPr="00635AA0"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97855DE" w14:textId="77777777" w:rsidR="00F17B1F" w:rsidRPr="00635AA0" w:rsidRDefault="009366B2">
      <w:pPr>
        <w:pStyle w:val="Bezodstpw"/>
        <w:numPr>
          <w:ilvl w:val="0"/>
          <w:numId w:val="32"/>
        </w:numPr>
        <w:ind w:left="567" w:hanging="425"/>
        <w:jc w:val="both"/>
      </w:pPr>
      <w:r w:rsidRPr="00635AA0"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88310A5" w14:textId="77777777" w:rsidR="00F17B1F" w:rsidRPr="00635AA0" w:rsidRDefault="009366B2">
      <w:pPr>
        <w:pStyle w:val="Bezodstpw"/>
        <w:numPr>
          <w:ilvl w:val="0"/>
          <w:numId w:val="32"/>
        </w:numPr>
        <w:ind w:left="567" w:hanging="425"/>
        <w:jc w:val="both"/>
      </w:pPr>
      <w:r w:rsidRPr="00635AA0"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7227277" w14:textId="77777777" w:rsidR="00F17B1F" w:rsidRPr="00635AA0" w:rsidRDefault="009366B2">
      <w:pPr>
        <w:pStyle w:val="Bezodstpw"/>
        <w:ind w:left="284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2)  w zakresie </w:t>
      </w:r>
      <w:r w:rsidRPr="00635AA0">
        <w:rPr>
          <w:b/>
          <w:bCs/>
          <w:kern w:val="2"/>
        </w:rPr>
        <w:t>zmiany terminu realizacji zamówienia</w:t>
      </w:r>
      <w:r w:rsidRPr="00635AA0">
        <w:rPr>
          <w:bCs/>
          <w:kern w:val="2"/>
        </w:rPr>
        <w:t xml:space="preserve">, o którym mowa w § 2 niniejszej umowy, jego przedłużenie może nastąpić   w przypadku: </w:t>
      </w:r>
    </w:p>
    <w:p w14:paraId="2F8E27FB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7BA09F79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5C12D63F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>wystąpienia  niekorzystnych warunków atmosferycznych, które uniemożliwiają</w:t>
      </w:r>
      <w:r w:rsidRPr="00635AA0"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</w:t>
      </w:r>
      <w:r w:rsidRPr="00635AA0">
        <w:lastRenderedPageBreak/>
        <w:t>przedłużenie terminu realizacji zamówienia nastąpi o liczbę  dni odpowiadająca okresowi wstrzymania robót budowlanych</w:t>
      </w:r>
      <w:r w:rsidR="00A91ED2" w:rsidRPr="00635AA0">
        <w:t>;</w:t>
      </w:r>
    </w:p>
    <w:p w14:paraId="59B2214D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21B46ED3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20C650D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>konieczności wykonania robót zamiennych (do których wykonania wystarczy zgoda Zamawiającego oraz projektanta), rozumianych jako wykonanie przez Wykonawcę zamówienia podstawowego w sposób odmienny od sposobu określonego w niniejszej</w:t>
      </w:r>
      <w:r w:rsidR="00A91ED2" w:rsidRPr="00635AA0">
        <w:rPr>
          <w:bCs/>
          <w:kern w:val="2"/>
        </w:rPr>
        <w:t xml:space="preserve"> umowie, z zastrzeżeniem ust. 4;</w:t>
      </w:r>
    </w:p>
    <w:p w14:paraId="508D79BD" w14:textId="77777777" w:rsidR="004F4F30" w:rsidRPr="00635AA0" w:rsidRDefault="009366B2" w:rsidP="004F4F30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 </w:t>
      </w:r>
      <w:r w:rsidRPr="00635AA0">
        <w:rPr>
          <w:kern w:val="2"/>
        </w:rPr>
        <w:t>zmiany powszechnie obowiązujących przepisów prawa w zakresie mającym bezpośredni wpływ na realizację przedmiotu zamówienia lub świadczenia stron niniejszej umowy,</w:t>
      </w:r>
    </w:p>
    <w:p w14:paraId="5E843594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kern w:val="2"/>
        </w:rPr>
      </w:pPr>
      <w:r w:rsidRPr="00635AA0">
        <w:rPr>
          <w:kern w:val="2"/>
        </w:rPr>
        <w:t>zmiany albo rezygnacji z podwykonawcy, na którego zasoby Wykonawca powoływał się, na zasadach określonych w art. 118</w:t>
      </w:r>
      <w:r w:rsidRPr="00635AA0">
        <w:t xml:space="preserve"> ust. 1 </w:t>
      </w:r>
      <w:r w:rsidRPr="00635AA0">
        <w:rPr>
          <w:kern w:val="2"/>
        </w:rPr>
        <w:t xml:space="preserve">ustawy Pzp, w celu wykazania spełniania warunków udziału w postępowaniu, </w:t>
      </w:r>
      <w:r w:rsidR="00A91ED2" w:rsidRPr="00635AA0">
        <w:rPr>
          <w:bCs/>
          <w:kern w:val="2"/>
        </w:rPr>
        <w:t>z zastrzeżeniem ust. 5;</w:t>
      </w:r>
    </w:p>
    <w:p w14:paraId="11085A84" w14:textId="77777777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color w:val="FF0000"/>
          <w:kern w:val="2"/>
        </w:rPr>
      </w:pPr>
      <w:r w:rsidRPr="00635AA0">
        <w:rPr>
          <w:bCs/>
          <w:kern w:val="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08853513" w14:textId="25919AB5" w:rsidR="00F17B1F" w:rsidRPr="00635AA0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bCs/>
          <w:color w:val="FF0000"/>
          <w:kern w:val="2"/>
        </w:rPr>
      </w:pPr>
      <w:r w:rsidRPr="00635AA0">
        <w:rPr>
          <w:bCs/>
          <w:kern w:val="2"/>
        </w:rPr>
        <w:t xml:space="preserve">konieczności dokonania wymiany osób, o których mowa w </w:t>
      </w:r>
      <w:r w:rsidRPr="00635AA0">
        <w:rPr>
          <w:kern w:val="2"/>
        </w:rPr>
        <w:t>§ 6</w:t>
      </w:r>
      <w:r w:rsidRPr="00635AA0">
        <w:rPr>
          <w:bCs/>
          <w:kern w:val="2"/>
        </w:rPr>
        <w:t xml:space="preserve"> niniejszej umowy, po stronie którejkolwiek ze stron niniejszej umowy, zastrzeżeniem ust. </w:t>
      </w:r>
    </w:p>
    <w:p w14:paraId="7951D970" w14:textId="77777777" w:rsidR="00F17B1F" w:rsidRPr="00635AA0" w:rsidRDefault="009366B2">
      <w:pPr>
        <w:pStyle w:val="Bezodstpw"/>
        <w:ind w:left="284" w:hanging="284"/>
        <w:jc w:val="both"/>
        <w:rPr>
          <w:bCs/>
          <w:kern w:val="2"/>
        </w:rPr>
      </w:pPr>
      <w:r w:rsidRPr="00635AA0">
        <w:rPr>
          <w:bCs/>
          <w:kern w:val="2"/>
        </w:rPr>
        <w:t xml:space="preserve">3) w zakresie </w:t>
      </w:r>
      <w:r w:rsidRPr="00635AA0">
        <w:rPr>
          <w:b/>
          <w:bCs/>
          <w:kern w:val="2"/>
        </w:rPr>
        <w:t xml:space="preserve">zmiany wykonawcy </w:t>
      </w:r>
      <w:r w:rsidRPr="00635AA0">
        <w:rPr>
          <w:bCs/>
          <w:kern w:val="2"/>
        </w:rPr>
        <w:t>w przypadku:</w:t>
      </w:r>
    </w:p>
    <w:p w14:paraId="540F9F16" w14:textId="77777777" w:rsidR="00F17B1F" w:rsidRPr="00635AA0" w:rsidRDefault="009366B2">
      <w:pPr>
        <w:pStyle w:val="Bezodstpw"/>
        <w:ind w:left="360" w:hanging="360"/>
        <w:jc w:val="both"/>
        <w:rPr>
          <w:bCs/>
          <w:kern w:val="2"/>
        </w:rPr>
      </w:pPr>
      <w:r w:rsidRPr="00635AA0">
        <w:rPr>
          <w:bCs/>
          <w:kern w:val="2"/>
        </w:rPr>
        <w:t>a) gdy nowy wykonawca ma zastąpi</w:t>
      </w:r>
      <w:r w:rsidR="00A91ED2" w:rsidRPr="00635AA0">
        <w:rPr>
          <w:bCs/>
          <w:kern w:val="2"/>
        </w:rPr>
        <w:t>ć dotychczasowego wykonawcę lub</w:t>
      </w:r>
    </w:p>
    <w:p w14:paraId="76570381" w14:textId="77777777" w:rsidR="00F17B1F" w:rsidRPr="00635AA0" w:rsidRDefault="009366B2">
      <w:pPr>
        <w:pStyle w:val="Bezodstpw"/>
        <w:tabs>
          <w:tab w:val="left" w:pos="567"/>
        </w:tabs>
        <w:ind w:left="284" w:hanging="284"/>
        <w:jc w:val="both"/>
      </w:pPr>
      <w:r w:rsidRPr="00635AA0">
        <w:rPr>
          <w:rStyle w:val="alb"/>
        </w:rPr>
        <w:t xml:space="preserve">b) </w:t>
      </w:r>
      <w:r w:rsidRPr="00635AA0"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</w:t>
      </w:r>
      <w:r w:rsidR="0056065D">
        <w:t>cia stosowania przepisów ustawy</w:t>
      </w:r>
      <w:r w:rsidRPr="00635AA0">
        <w:t xml:space="preserve"> lub</w:t>
      </w:r>
    </w:p>
    <w:p w14:paraId="032E5704" w14:textId="77777777" w:rsidR="00F17B1F" w:rsidRPr="00635AA0" w:rsidRDefault="009366B2" w:rsidP="00DE0133">
      <w:pPr>
        <w:pStyle w:val="Bezodstpw"/>
        <w:ind w:left="284" w:hanging="284"/>
        <w:jc w:val="both"/>
      </w:pPr>
      <w:r w:rsidRPr="00635AA0">
        <w:rPr>
          <w:rStyle w:val="alb"/>
        </w:rPr>
        <w:t xml:space="preserve">c) </w:t>
      </w:r>
      <w:r w:rsidRPr="00635AA0">
        <w:t>w wyniku przejęcia przez zamawiającego zobowiązań wykonawcy względem jego podwykonawców, w przypadku, o którym mowa w art. 465 ust. 1;</w:t>
      </w:r>
    </w:p>
    <w:p w14:paraId="23CCDE57" w14:textId="77777777" w:rsidR="00F17B1F" w:rsidRPr="00635AA0" w:rsidRDefault="009366B2">
      <w:pPr>
        <w:pStyle w:val="Bezodstpw"/>
        <w:ind w:left="284" w:hanging="284"/>
      </w:pPr>
      <w:r w:rsidRPr="00635AA0">
        <w:lastRenderedPageBreak/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057A77B1" w14:textId="77777777" w:rsidR="00F17B1F" w:rsidRPr="00635AA0" w:rsidRDefault="009366B2">
      <w:pPr>
        <w:pStyle w:val="Bezodstpw"/>
        <w:ind w:left="284" w:hanging="284"/>
        <w:jc w:val="both"/>
      </w:pPr>
      <w:r w:rsidRPr="00635AA0">
        <w:rPr>
          <w:rStyle w:val="alb"/>
        </w:rPr>
        <w:t xml:space="preserve">da) </w:t>
      </w:r>
      <w:r w:rsidRPr="00635AA0"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64E81BD" w14:textId="77777777" w:rsidR="00F17B1F" w:rsidRPr="00635AA0" w:rsidRDefault="009366B2">
      <w:pPr>
        <w:pStyle w:val="Bezodstpw"/>
        <w:ind w:left="284" w:hanging="284"/>
        <w:jc w:val="both"/>
      </w:pPr>
      <w:r w:rsidRPr="00635AA0">
        <w:rPr>
          <w:rStyle w:val="alb"/>
        </w:rPr>
        <w:t xml:space="preserve">db) </w:t>
      </w:r>
      <w:r w:rsidRPr="00635AA0">
        <w:t>zmiana wykonawcy spowodowałaby istotną niedogodność lub znaczne zwiększenie kosztów dla Zamawiającego,</w:t>
      </w:r>
    </w:p>
    <w:p w14:paraId="4CD41197" w14:textId="77777777" w:rsidR="00F17B1F" w:rsidRPr="00635AA0" w:rsidRDefault="009366B2">
      <w:pPr>
        <w:pStyle w:val="Bezodstpw"/>
        <w:ind w:left="284" w:hanging="284"/>
        <w:jc w:val="both"/>
      </w:pPr>
      <w:r w:rsidRPr="00635AA0">
        <w:rPr>
          <w:rStyle w:val="alb"/>
        </w:rPr>
        <w:t xml:space="preserve">dc) </w:t>
      </w:r>
      <w:r w:rsidRPr="00635AA0">
        <w:t>wzrost ceny spowodowany każdą kolejną zmianą nie przekracza 50% wartości pierwotnej umowy, z wyjątkiem należycie uzasadnionych przypadków;</w:t>
      </w:r>
    </w:p>
    <w:p w14:paraId="7EB3B733" w14:textId="77777777" w:rsidR="00F17B1F" w:rsidRPr="00635AA0" w:rsidRDefault="007A5260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</w:pPr>
      <w:r>
        <w:rPr>
          <w:kern w:val="2"/>
        </w:rPr>
        <w:t>Strony umowy niezwłocznie</w:t>
      </w:r>
      <w:r w:rsidR="009366B2" w:rsidRPr="00635AA0">
        <w:rPr>
          <w:kern w:val="2"/>
        </w:rPr>
        <w:t>, wzajemnie informują się o wpływie okoliczności związanych z wystąpieniem COVID-19 na terminowe i należyte wykonanie umowy, o ile taki wpływ wystąpił. Strony potwierdzają ten wpływ, dołączając do informacji oświadczenia lub dokumenty wskazane w a</w:t>
      </w:r>
      <w:r>
        <w:rPr>
          <w:kern w:val="2"/>
        </w:rPr>
        <w:t>rt. 15r. ust 1  ustawy z dnia 02</w:t>
      </w:r>
      <w:r w:rsidR="009366B2" w:rsidRPr="00635AA0">
        <w:rPr>
          <w:kern w:val="2"/>
        </w:rPr>
        <w:t xml:space="preserve"> marca 2020 r. </w:t>
      </w:r>
      <w:r w:rsidR="009366B2" w:rsidRPr="00635AA0">
        <w:t>ustawy o szczególnych rozwiązaniach związanych z zapobieganiem, przeciwdziałaniem i zwalczaniem COVID- 19, innych chorób zakaźnych oraz wywołanych nimi sytuacji kryzysowych oraz niektórych innych ustaw (Dz. U. z 2020</w:t>
      </w:r>
      <w:r>
        <w:t xml:space="preserve"> r. poz. 1842  ze zm.</w:t>
      </w:r>
      <w:r w:rsidR="009366B2" w:rsidRPr="00635AA0">
        <w:t xml:space="preserve">). </w:t>
      </w:r>
    </w:p>
    <w:p w14:paraId="4F882E91" w14:textId="77777777" w:rsidR="00F17B1F" w:rsidRPr="00635AA0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</w:pPr>
      <w:r w:rsidRPr="00635AA0"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366F4113" w14:textId="77777777" w:rsidR="00F17B1F" w:rsidRPr="00635AA0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</w:pPr>
      <w:r w:rsidRPr="00635AA0">
        <w:rPr>
          <w:kern w:val="2"/>
        </w:rPr>
        <w:t xml:space="preserve"> Konieczność wykonania robót zamiennych, o których mowa w ust. 1 pkt 2 lit f, zachodzi w sytuacji, gdy:</w:t>
      </w:r>
    </w:p>
    <w:p w14:paraId="65204BEB" w14:textId="77777777" w:rsidR="00F17B1F" w:rsidRPr="00635AA0" w:rsidRDefault="009366B2">
      <w:pPr>
        <w:numPr>
          <w:ilvl w:val="0"/>
          <w:numId w:val="10"/>
        </w:numPr>
        <w:suppressAutoHyphens/>
        <w:ind w:left="284" w:hanging="284"/>
        <w:jc w:val="both"/>
        <w:rPr>
          <w:kern w:val="2"/>
        </w:rPr>
      </w:pPr>
      <w:r w:rsidRPr="00635AA0">
        <w:rPr>
          <w:kern w:val="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230D644B" w14:textId="77777777" w:rsidR="004F4F30" w:rsidRPr="00635AA0" w:rsidRDefault="009366B2" w:rsidP="00A91ED2">
      <w:pPr>
        <w:numPr>
          <w:ilvl w:val="0"/>
          <w:numId w:val="10"/>
        </w:numPr>
        <w:suppressAutoHyphens/>
        <w:ind w:left="284" w:hanging="284"/>
        <w:jc w:val="both"/>
        <w:rPr>
          <w:kern w:val="2"/>
        </w:rPr>
      </w:pPr>
      <w:r w:rsidRPr="00635AA0">
        <w:rPr>
          <w:kern w:val="2"/>
        </w:rPr>
        <w:t>w trakcie realizacji przedmiotu zamówienia nastąpiła zmiana przepisów prawa budowlanego,</w:t>
      </w:r>
    </w:p>
    <w:p w14:paraId="53CD56A1" w14:textId="77777777" w:rsidR="00F17B1F" w:rsidRPr="00635AA0" w:rsidRDefault="009366B2">
      <w:pPr>
        <w:numPr>
          <w:ilvl w:val="0"/>
          <w:numId w:val="10"/>
        </w:numPr>
        <w:suppressAutoHyphens/>
        <w:ind w:left="284" w:hanging="284"/>
        <w:jc w:val="both"/>
        <w:rPr>
          <w:kern w:val="2"/>
        </w:rPr>
      </w:pPr>
      <w:r w:rsidRPr="00635AA0">
        <w:rPr>
          <w:kern w:val="2"/>
        </w:rPr>
        <w:t>w czasie realizacji budowy zmienią się warunki techniczne wykonania (np. Polska Norma),</w:t>
      </w:r>
    </w:p>
    <w:p w14:paraId="07813FF9" w14:textId="77777777" w:rsidR="00F17B1F" w:rsidRPr="00635AA0" w:rsidRDefault="009366B2">
      <w:pPr>
        <w:numPr>
          <w:ilvl w:val="0"/>
          <w:numId w:val="10"/>
        </w:numPr>
        <w:suppressAutoHyphens/>
        <w:ind w:left="284" w:hanging="284"/>
        <w:jc w:val="both"/>
        <w:rPr>
          <w:kern w:val="2"/>
        </w:rPr>
      </w:pPr>
      <w:r w:rsidRPr="00635AA0">
        <w:rPr>
          <w:kern w:val="2"/>
        </w:rPr>
        <w:t>w trakcie realizacji przedmiotu zamówienia zastosowano lepsze materiały budowlane bądź inną technologię wykonania robót.</w:t>
      </w:r>
    </w:p>
    <w:p w14:paraId="047FF300" w14:textId="77777777" w:rsidR="00F17B1F" w:rsidRPr="00635AA0" w:rsidRDefault="009366B2">
      <w:pPr>
        <w:numPr>
          <w:ilvl w:val="0"/>
          <w:numId w:val="9"/>
        </w:numPr>
        <w:suppressAutoHyphens/>
        <w:ind w:left="567" w:hanging="283"/>
        <w:jc w:val="both"/>
        <w:rPr>
          <w:kern w:val="2"/>
        </w:rPr>
      </w:pPr>
      <w:r w:rsidRPr="00635AA0">
        <w:rPr>
          <w:kern w:val="2"/>
        </w:rPr>
        <w:t xml:space="preserve"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</w:t>
      </w:r>
      <w:r w:rsidRPr="00635AA0">
        <w:rPr>
          <w:kern w:val="2"/>
        </w:rPr>
        <w:lastRenderedPageBreak/>
        <w:t>przedstawienie w tym celu odpowiednich dokumentów, potwierdzających spełnianie warunków udziału w postępowaniu.</w:t>
      </w:r>
    </w:p>
    <w:p w14:paraId="3B99FBAD" w14:textId="77777777" w:rsidR="00F17B1F" w:rsidRPr="00635AA0" w:rsidRDefault="009366B2">
      <w:pPr>
        <w:numPr>
          <w:ilvl w:val="0"/>
          <w:numId w:val="9"/>
        </w:numPr>
        <w:suppressAutoHyphens/>
        <w:ind w:left="567" w:hanging="283"/>
        <w:jc w:val="both"/>
        <w:rPr>
          <w:kern w:val="2"/>
        </w:rPr>
      </w:pPr>
      <w:r w:rsidRPr="00635AA0">
        <w:rPr>
          <w:kern w:val="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1D58E9ED" w14:textId="77777777" w:rsidR="00F17B1F" w:rsidRPr="00635AA0" w:rsidRDefault="009366B2">
      <w:pPr>
        <w:numPr>
          <w:ilvl w:val="0"/>
          <w:numId w:val="9"/>
        </w:numPr>
        <w:suppressAutoHyphens/>
        <w:ind w:left="567" w:hanging="283"/>
        <w:jc w:val="both"/>
        <w:rPr>
          <w:kern w:val="2"/>
        </w:rPr>
      </w:pPr>
      <w:r w:rsidRPr="00635AA0">
        <w:rPr>
          <w:kern w:val="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7712E6E9" w14:textId="77777777" w:rsidR="00F17B1F" w:rsidRPr="00635AA0" w:rsidRDefault="009366B2">
      <w:pPr>
        <w:numPr>
          <w:ilvl w:val="0"/>
          <w:numId w:val="9"/>
        </w:numPr>
        <w:suppressAutoHyphens/>
        <w:ind w:left="567" w:hanging="283"/>
        <w:jc w:val="both"/>
        <w:rPr>
          <w:kern w:val="2"/>
        </w:rPr>
      </w:pPr>
      <w:r w:rsidRPr="00635AA0">
        <w:rPr>
          <w:kern w:val="2"/>
        </w:rPr>
        <w:t>Wszelkie zmiany umowy wymagają pod rygorem nieważności formy pisemnej i podpisania przez obydwie strony niniejszej umowy, z zastrzeżeniem ust. 6.</w:t>
      </w:r>
    </w:p>
    <w:p w14:paraId="2B31733B" w14:textId="77777777" w:rsidR="00F17B1F" w:rsidRPr="00635AA0" w:rsidRDefault="009366B2">
      <w:pPr>
        <w:numPr>
          <w:ilvl w:val="0"/>
          <w:numId w:val="9"/>
        </w:numPr>
        <w:suppressAutoHyphens/>
        <w:ind w:left="567" w:hanging="283"/>
        <w:jc w:val="both"/>
        <w:rPr>
          <w:kern w:val="2"/>
        </w:rPr>
      </w:pPr>
      <w:r w:rsidRPr="00635AA0">
        <w:rPr>
          <w:kern w:val="2"/>
        </w:rPr>
        <w:t>Z wnioskiem o zmianę treści umowy może wystąpić zarówno Wykonawca, jak i Zamawiający.</w:t>
      </w:r>
    </w:p>
    <w:p w14:paraId="231E5835" w14:textId="77777777" w:rsidR="00F17B1F" w:rsidRPr="00635AA0" w:rsidRDefault="00F17B1F" w:rsidP="00A84AC0">
      <w:pPr>
        <w:suppressAutoHyphens/>
        <w:rPr>
          <w:b/>
          <w:kern w:val="2"/>
        </w:rPr>
      </w:pPr>
    </w:p>
    <w:p w14:paraId="5E2A9E74" w14:textId="77777777" w:rsidR="00F17B1F" w:rsidRPr="00635AA0" w:rsidRDefault="009366B2">
      <w:pPr>
        <w:pStyle w:val="Tekstpodstawowy"/>
        <w:jc w:val="center"/>
        <w:rPr>
          <w:b/>
          <w:bCs/>
        </w:rPr>
      </w:pPr>
      <w:r w:rsidRPr="00635AA0">
        <w:rPr>
          <w:b/>
          <w:bCs/>
        </w:rPr>
        <w:t>§ 15</w:t>
      </w:r>
    </w:p>
    <w:p w14:paraId="240DA0A2" w14:textId="77777777" w:rsidR="00F17B1F" w:rsidRPr="00635AA0" w:rsidRDefault="009366B2">
      <w:pPr>
        <w:pStyle w:val="Tekstpodstawowy"/>
        <w:jc w:val="center"/>
        <w:rPr>
          <w:b/>
          <w:bCs/>
        </w:rPr>
      </w:pPr>
      <w:r w:rsidRPr="00635AA0">
        <w:rPr>
          <w:b/>
          <w:bCs/>
        </w:rPr>
        <w:t>ODSTĄPIENIE OD UMOWY</w:t>
      </w:r>
    </w:p>
    <w:p w14:paraId="39D82E2F" w14:textId="77777777" w:rsidR="00F17B1F" w:rsidRPr="00635AA0" w:rsidRDefault="009366B2">
      <w:pPr>
        <w:pStyle w:val="Akapitzlist2"/>
        <w:numPr>
          <w:ilvl w:val="3"/>
          <w:numId w:val="4"/>
        </w:numPr>
        <w:ind w:left="567" w:hanging="283"/>
        <w:jc w:val="both"/>
      </w:pPr>
      <w:r w:rsidRPr="00635AA0">
        <w:t>Zamawiającemu przysługuje prawo odstąpienia od Umowy bez jakichkolwiek roszczeń Wykonawcy oprócz przypadków wymienionych w Kodeksie cywilnym:</w:t>
      </w:r>
    </w:p>
    <w:p w14:paraId="357097EB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3B80D9DA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 przypadku, gdy zostanie wszczęte postępowanie likwidacyjne w stosunku do Wykonawcy – w terminie 30 dni od powzięcia wiadomości,</w:t>
      </w:r>
    </w:p>
    <w:p w14:paraId="593264F9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 przypadku, gdy zostanie wydany nakaz zajęcia majątku Wykonawcy – w terminie 30 dni od powzięcia wiadomości,</w:t>
      </w:r>
    </w:p>
    <w:p w14:paraId="7D588A0E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8B546FA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6D70C374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Wykonawca wykorzystuje mienie Zamawiającego bez jego zgody lub niezgodnie z  przeznaczeniem – w terminie 30 dni od powzięcia wiadomości,</w:t>
      </w:r>
    </w:p>
    <w:p w14:paraId="1A0722CB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Wykonawca zlecił wykonanie przedmiotu umowy osobom trzecim bez zgody Zamawiającego  – w terminie 30 dni od powzięcia wiadomości,</w:t>
      </w:r>
    </w:p>
    <w:p w14:paraId="1ECE7DB8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Wykonawca naruszył zasady BHP stwarzając zagrożenie dla ludzi i mienia – w terminie 30 dni od powzięcia wiadomości,</w:t>
      </w:r>
    </w:p>
    <w:p w14:paraId="72B9C99E" w14:textId="77777777" w:rsidR="00F17B1F" w:rsidRPr="00635AA0" w:rsidRDefault="009366B2">
      <w:pPr>
        <w:pStyle w:val="Akapitzlist2"/>
        <w:numPr>
          <w:ilvl w:val="1"/>
          <w:numId w:val="9"/>
        </w:numPr>
        <w:ind w:left="284" w:hanging="284"/>
        <w:jc w:val="both"/>
      </w:pPr>
      <w:r w:rsidRPr="00635AA0"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5C78A111" w14:textId="77777777" w:rsidR="00F17B1F" w:rsidRPr="00635AA0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</w:pPr>
      <w:r w:rsidRPr="00635AA0">
        <w:t>W przypadku określonym w ust. 1 pkt 1 Wykonawca może żądać jedynie wynagrodzenia należnego z tytułu wykonania części Umowy do czasu odstąpienia.</w:t>
      </w:r>
    </w:p>
    <w:p w14:paraId="1AC7EDF5" w14:textId="77777777" w:rsidR="00F17B1F" w:rsidRPr="00635AA0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</w:pPr>
      <w:r w:rsidRPr="00635AA0">
        <w:lastRenderedPageBreak/>
        <w:t>Odstąpienie od Umowy powinno nastąpić w formie pisemnej pod rygorem nieważności takiego oświadczenia i powinno zawierać uzasadnienie.</w:t>
      </w:r>
    </w:p>
    <w:p w14:paraId="03008F3F" w14:textId="77777777" w:rsidR="00A27B09" w:rsidRDefault="009366B2" w:rsidP="00A27B09">
      <w:pPr>
        <w:pStyle w:val="Akapitzlist2"/>
        <w:numPr>
          <w:ilvl w:val="3"/>
          <w:numId w:val="4"/>
        </w:numPr>
        <w:ind w:left="567" w:hanging="283"/>
        <w:jc w:val="both"/>
      </w:pPr>
      <w:r w:rsidRPr="00635AA0">
        <w:t>Zam</w:t>
      </w:r>
      <w:r w:rsidR="00A27B09">
        <w:t>awiający może odstąpić od umowy:</w:t>
      </w:r>
    </w:p>
    <w:p w14:paraId="4784230D" w14:textId="77777777" w:rsidR="00F17B1F" w:rsidRPr="00635AA0" w:rsidRDefault="009366B2" w:rsidP="00A27B09">
      <w:pPr>
        <w:pStyle w:val="Akapitzlist2"/>
        <w:ind w:left="0"/>
        <w:jc w:val="both"/>
      </w:pPr>
      <w:r w:rsidRPr="00635AA0">
        <w:rPr>
          <w:rStyle w:val="alb"/>
        </w:rPr>
        <w:t xml:space="preserve">1) </w:t>
      </w:r>
      <w:r w:rsidRPr="00635AA0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3418849" w14:textId="77777777" w:rsidR="00F17B1F" w:rsidRPr="00635AA0" w:rsidRDefault="009366B2">
      <w:pPr>
        <w:pStyle w:val="Bezodstpw"/>
      </w:pPr>
      <w:r w:rsidRPr="00635AA0">
        <w:rPr>
          <w:rStyle w:val="alb"/>
        </w:rPr>
        <w:t xml:space="preserve">2) </w:t>
      </w:r>
      <w:r w:rsidRPr="00635AA0">
        <w:t>jeżeli zachodzi co najmniej jedna z następujących okoliczności:</w:t>
      </w:r>
    </w:p>
    <w:p w14:paraId="74162BD6" w14:textId="77777777" w:rsidR="00F17B1F" w:rsidRPr="00635AA0" w:rsidRDefault="009366B2">
      <w:pPr>
        <w:pStyle w:val="Bezodstpw"/>
        <w:jc w:val="both"/>
      </w:pPr>
      <w:r w:rsidRPr="00635AA0">
        <w:rPr>
          <w:rStyle w:val="alb"/>
        </w:rPr>
        <w:t xml:space="preserve">a) </w:t>
      </w:r>
      <w:r w:rsidRPr="00635AA0">
        <w:t>dokonano zmiany umowy z naruszeniem art. 454 i art. 455 ustawy Pzp,</w:t>
      </w:r>
    </w:p>
    <w:p w14:paraId="119CB059" w14:textId="77777777" w:rsidR="00F17B1F" w:rsidRPr="00635AA0" w:rsidRDefault="009366B2">
      <w:pPr>
        <w:pStyle w:val="Bezodstpw"/>
        <w:jc w:val="both"/>
      </w:pPr>
      <w:r w:rsidRPr="00635AA0">
        <w:rPr>
          <w:rStyle w:val="alb"/>
        </w:rPr>
        <w:t xml:space="preserve">b) </w:t>
      </w:r>
      <w:r w:rsidRPr="00635AA0">
        <w:t>wykonawca w chwili zawarcia umowy podlegał wykluczeniu na podstawie art. 108 ustawy Pzp,</w:t>
      </w:r>
    </w:p>
    <w:p w14:paraId="432606B2" w14:textId="77777777" w:rsidR="00F17B1F" w:rsidRPr="00635AA0" w:rsidRDefault="009366B2">
      <w:pPr>
        <w:pStyle w:val="Bezodstpw"/>
        <w:ind w:left="284" w:hanging="284"/>
        <w:jc w:val="both"/>
      </w:pPr>
      <w:r w:rsidRPr="00635AA0">
        <w:rPr>
          <w:rStyle w:val="alb"/>
        </w:rPr>
        <w:t xml:space="preserve">c) </w:t>
      </w:r>
      <w:r w:rsidRPr="00635AA0"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635AA0">
          <w:rPr>
            <w:rStyle w:val="czeinternetowe"/>
            <w:color w:val="auto"/>
            <w:u w:val="none"/>
          </w:rPr>
          <w:t>art. 258</w:t>
        </w:r>
      </w:hyperlink>
      <w:r w:rsidRPr="00635AA0"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635AA0">
          <w:rPr>
            <w:rStyle w:val="czeinternetowe"/>
            <w:color w:val="auto"/>
            <w:u w:val="none"/>
          </w:rPr>
          <w:t>dyrektywy</w:t>
        </w:r>
      </w:hyperlink>
      <w:r w:rsidRPr="00635AA0">
        <w:t xml:space="preserve"> 2014/24/UE, </w:t>
      </w:r>
      <w:hyperlink r:id="rId10" w:anchor="/document/68413980?cm=DOCUMENT" w:history="1">
        <w:r w:rsidRPr="00635AA0">
          <w:rPr>
            <w:rStyle w:val="czeinternetowe"/>
            <w:color w:val="auto"/>
            <w:u w:val="none"/>
          </w:rPr>
          <w:t>dyrektywy</w:t>
        </w:r>
      </w:hyperlink>
      <w:r w:rsidRPr="00635AA0">
        <w:t xml:space="preserve"> 2014/25/UE i </w:t>
      </w:r>
      <w:hyperlink r:id="rId11" w:anchor="/document/67894791?cm=DOCUMENT" w:history="1">
        <w:r w:rsidRPr="00635AA0">
          <w:rPr>
            <w:rStyle w:val="czeinternetowe"/>
            <w:color w:val="auto"/>
            <w:u w:val="none"/>
          </w:rPr>
          <w:t>dyrektywy</w:t>
        </w:r>
      </w:hyperlink>
      <w:r w:rsidRPr="00635AA0">
        <w:t xml:space="preserve"> 2009/81/WE, z uwagi na to, że zamawiający udzielił zamówienia z naruszeniem prawa Unii Europejskiej.</w:t>
      </w:r>
    </w:p>
    <w:p w14:paraId="24DBB5A1" w14:textId="77777777" w:rsidR="00F17B1F" w:rsidRPr="00635AA0" w:rsidRDefault="009366B2">
      <w:pPr>
        <w:pStyle w:val="Bezodstpw"/>
        <w:ind w:left="567" w:hanging="283"/>
        <w:jc w:val="both"/>
      </w:pPr>
      <w:r w:rsidRPr="00635AA0">
        <w:rPr>
          <w:rStyle w:val="alb"/>
        </w:rPr>
        <w:t xml:space="preserve">5.  </w:t>
      </w:r>
      <w:r w:rsidRPr="00635AA0">
        <w:t>W przypadku, o którym mowa w ust. 4 pkt 2 lit. a, zamawiający odstępuje od umowy w części, której zmiana dotyczy.</w:t>
      </w:r>
    </w:p>
    <w:p w14:paraId="1BD3A899" w14:textId="77777777" w:rsidR="00F17B1F" w:rsidRPr="00635AA0" w:rsidRDefault="009366B2">
      <w:pPr>
        <w:pStyle w:val="Bezodstpw"/>
        <w:ind w:left="567" w:hanging="283"/>
        <w:jc w:val="both"/>
      </w:pPr>
      <w:r w:rsidRPr="00635AA0">
        <w:rPr>
          <w:rStyle w:val="alb"/>
        </w:rPr>
        <w:t xml:space="preserve">6.  </w:t>
      </w:r>
      <w:r w:rsidRPr="00635AA0">
        <w:t>W przypadkach, o których mowa w ust. 1, wykonawca może żądać wyłącznie wynagrodzenia należnego z tytułu wykonania części umowy.</w:t>
      </w:r>
    </w:p>
    <w:p w14:paraId="21F7B785" w14:textId="77777777" w:rsidR="00F17B1F" w:rsidRPr="00635AA0" w:rsidRDefault="00F17B1F">
      <w:pPr>
        <w:jc w:val="center"/>
        <w:rPr>
          <w:b/>
          <w:bCs/>
        </w:rPr>
      </w:pPr>
    </w:p>
    <w:p w14:paraId="37483D29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§ 16</w:t>
      </w:r>
    </w:p>
    <w:p w14:paraId="695F318C" w14:textId="77777777" w:rsidR="00F17B1F" w:rsidRPr="00635AA0" w:rsidRDefault="009366B2">
      <w:pPr>
        <w:jc w:val="center"/>
        <w:rPr>
          <w:b/>
          <w:bCs/>
        </w:rPr>
      </w:pPr>
      <w:r w:rsidRPr="00635AA0">
        <w:rPr>
          <w:b/>
          <w:bCs/>
        </w:rPr>
        <w:t>POSTANOWIENIA KOŃCOWE</w:t>
      </w:r>
    </w:p>
    <w:p w14:paraId="03FCB808" w14:textId="77777777" w:rsidR="00F17B1F" w:rsidRPr="00635AA0" w:rsidRDefault="009366B2">
      <w:pPr>
        <w:pStyle w:val="Akapitzlist"/>
        <w:numPr>
          <w:ilvl w:val="3"/>
          <w:numId w:val="2"/>
        </w:numPr>
        <w:ind w:left="567" w:hanging="283"/>
        <w:jc w:val="both"/>
      </w:pPr>
      <w:r w:rsidRPr="00635AA0">
        <w:t>Wszelkie spory, mogące wyniknąć z tytułu realizacji niniejszej umowy, będą rozstrzygane przez Sąd właściwy miejscowo dla siedziby Zamawiającego.</w:t>
      </w:r>
    </w:p>
    <w:p w14:paraId="112CBB2A" w14:textId="77777777" w:rsidR="00F17B1F" w:rsidRPr="00635AA0" w:rsidRDefault="009366B2">
      <w:pPr>
        <w:pStyle w:val="Akapitzlist"/>
        <w:numPr>
          <w:ilvl w:val="3"/>
          <w:numId w:val="2"/>
        </w:numPr>
        <w:ind w:left="567" w:hanging="283"/>
        <w:jc w:val="both"/>
      </w:pPr>
      <w:r w:rsidRPr="00635AA0"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C14ECD5" w14:textId="77777777" w:rsidR="00F17B1F" w:rsidRPr="00635AA0" w:rsidRDefault="009366B2">
      <w:pPr>
        <w:pStyle w:val="Default"/>
        <w:numPr>
          <w:ilvl w:val="0"/>
          <w:numId w:val="26"/>
        </w:numPr>
        <w:ind w:left="709" w:hanging="283"/>
        <w:jc w:val="both"/>
      </w:pPr>
      <w:r w:rsidRPr="00635AA0">
        <w:t xml:space="preserve"> dla Wykonawcy ………………………………………………</w:t>
      </w:r>
      <w:r w:rsidR="00B91187" w:rsidRPr="00635AA0">
        <w:t>…………………………………….</w:t>
      </w:r>
    </w:p>
    <w:p w14:paraId="49CE9885" w14:textId="77777777" w:rsidR="00F17B1F" w:rsidRPr="00635AA0" w:rsidRDefault="009366B2" w:rsidP="00B91187">
      <w:pPr>
        <w:pStyle w:val="Default"/>
        <w:numPr>
          <w:ilvl w:val="0"/>
          <w:numId w:val="26"/>
        </w:numPr>
        <w:ind w:left="426" w:hanging="283"/>
        <w:jc w:val="both"/>
      </w:pPr>
      <w:r w:rsidRPr="00635AA0"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 w:rsidRPr="00635AA0">
          <w:rPr>
            <w:rStyle w:val="czeinternetowe"/>
          </w:rPr>
          <w:t>k.knasiak@g.wloclawek.pl</w:t>
        </w:r>
      </w:hyperlink>
      <w:r w:rsidRPr="00635AA0">
        <w:t xml:space="preserve">   </w:t>
      </w:r>
      <w:r w:rsidR="00B91187" w:rsidRPr="00635AA0">
        <w:t xml:space="preserve">na adres </w:t>
      </w:r>
      <w:r w:rsidRPr="00635AA0">
        <w:t xml:space="preserve"> e-mail Wykonawcy ………………………</w:t>
      </w:r>
      <w:r w:rsidR="00B91187" w:rsidRPr="00635AA0">
        <w:t>………….</w:t>
      </w:r>
      <w:r w:rsidRPr="00635AA0">
        <w:t>ze skutkiem na dzień wysłania poczty e-mail  przez Strony pod warunkiem, że zostanie ona wysłana do godziny 15.00 czasu polskiego w dniu roboczym (w piątek do godziny 14.00).</w:t>
      </w:r>
    </w:p>
    <w:p w14:paraId="15BE0AF3" w14:textId="77777777" w:rsidR="00F17B1F" w:rsidRPr="00635AA0" w:rsidRDefault="009366B2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>Strony będą informować się o wszelkich zmianach adresów e-maili numerach fax. Do chwili prawidłowego zawiadomienia o zmianie adresu/ e-maila pisma wysłane na dotychczasowy adres/ e-mail  wymienione w ust. 2 będą uznane za prawidłowo doręczone.</w:t>
      </w:r>
    </w:p>
    <w:p w14:paraId="36B6BD95" w14:textId="77777777" w:rsidR="00F17B1F" w:rsidRPr="00635AA0" w:rsidRDefault="009366B2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</w:t>
      </w:r>
      <w:r w:rsidRPr="00635AA0">
        <w:lastRenderedPageBreak/>
        <w:t>ochronie danych Dz.Urz. UE L 119 z 4 maja 2016 r. zwanego dalej RODO), dla których administratorem danych jest Wójt Gminy Włocławek.</w:t>
      </w:r>
    </w:p>
    <w:p w14:paraId="1B93C48A" w14:textId="77777777" w:rsidR="00F17B1F" w:rsidRPr="00635AA0" w:rsidRDefault="009366B2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>Zamawiający oświadcza, że realizuje obowiązki administratora danych osobowych określone w RODO także w zakresie dotyczącym danych osobowych wykonawcy oraz jego pracowników.</w:t>
      </w:r>
    </w:p>
    <w:p w14:paraId="0EE79995" w14:textId="77777777" w:rsidR="00F17B1F" w:rsidRPr="00635AA0" w:rsidRDefault="009366B2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>Niniejsza umowa jest jawna i podlega udostępnieniu na zasadach określonych w przepisach o dostępie do informacji publicznej.</w:t>
      </w:r>
    </w:p>
    <w:p w14:paraId="65FBAC7D" w14:textId="77777777" w:rsidR="00F17B1F" w:rsidRPr="00635AA0" w:rsidRDefault="009366B2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>W sprawach  nieuregulowanych niniejszą umową mają  zastosowanie przepisy Kodeksu cywilnego oraz ustawy Prawo zamówień publicznych.</w:t>
      </w:r>
    </w:p>
    <w:p w14:paraId="03151C91" w14:textId="77777777" w:rsidR="00F17B1F" w:rsidRPr="00635AA0" w:rsidRDefault="009366B2" w:rsidP="00B91187">
      <w:pPr>
        <w:pStyle w:val="Default"/>
        <w:numPr>
          <w:ilvl w:val="3"/>
          <w:numId w:val="2"/>
        </w:numPr>
        <w:ind w:left="567" w:hanging="283"/>
        <w:jc w:val="both"/>
      </w:pPr>
      <w:r w:rsidRPr="00635AA0">
        <w:t xml:space="preserve">Umowę sporządzono w trzech jednobrzmiących egzemplarzach z tego 1 egz. otrzymuje  Wykonawca a 2 egzemplarze  Zamawiający.                     </w:t>
      </w:r>
    </w:p>
    <w:p w14:paraId="5BF5A264" w14:textId="77777777" w:rsidR="00A91ED2" w:rsidRPr="00635AA0" w:rsidRDefault="00A91ED2">
      <w:pPr>
        <w:rPr>
          <w:kern w:val="2"/>
          <w:u w:val="single"/>
        </w:rPr>
      </w:pPr>
    </w:p>
    <w:p w14:paraId="7963CD9D" w14:textId="77777777" w:rsidR="00F17B1F" w:rsidRPr="00635AA0" w:rsidRDefault="009366B2">
      <w:pPr>
        <w:rPr>
          <w:kern w:val="2"/>
          <w:u w:val="single"/>
        </w:rPr>
      </w:pPr>
      <w:r w:rsidRPr="00635AA0">
        <w:rPr>
          <w:kern w:val="2"/>
          <w:u w:val="single"/>
        </w:rPr>
        <w:t>Załączniki:</w:t>
      </w:r>
    </w:p>
    <w:p w14:paraId="04D3F77A" w14:textId="77777777" w:rsidR="00CC299F" w:rsidRPr="00635AA0" w:rsidRDefault="009366B2">
      <w:pPr>
        <w:rPr>
          <w:kern w:val="2"/>
        </w:rPr>
      </w:pPr>
      <w:r w:rsidRPr="00635AA0">
        <w:rPr>
          <w:kern w:val="2"/>
        </w:rPr>
        <w:t xml:space="preserve">1) Oferta Wykonawcy </w:t>
      </w:r>
    </w:p>
    <w:p w14:paraId="52C9A51D" w14:textId="77777777" w:rsidR="004F4F30" w:rsidRPr="00635AA0" w:rsidRDefault="009366B2">
      <w:pPr>
        <w:rPr>
          <w:kern w:val="2"/>
        </w:rPr>
      </w:pPr>
      <w:r w:rsidRPr="00635AA0">
        <w:rPr>
          <w:kern w:val="2"/>
        </w:rPr>
        <w:t>2) Dokumentacja projektowa</w:t>
      </w:r>
    </w:p>
    <w:p w14:paraId="1CD0204E" w14:textId="77777777" w:rsidR="00F17B1F" w:rsidRPr="00635AA0" w:rsidRDefault="009366B2">
      <w:pPr>
        <w:rPr>
          <w:kern w:val="2"/>
        </w:rPr>
      </w:pPr>
      <w:r w:rsidRPr="00635AA0">
        <w:rPr>
          <w:kern w:val="2"/>
        </w:rPr>
        <w:t>3) Specyfikacja  Warunków Zamówienia</w:t>
      </w:r>
    </w:p>
    <w:p w14:paraId="777410D9" w14:textId="77777777" w:rsidR="00F17B1F" w:rsidRPr="00635AA0" w:rsidRDefault="004F4F30">
      <w:pPr>
        <w:rPr>
          <w:kern w:val="2"/>
        </w:rPr>
      </w:pPr>
      <w:r w:rsidRPr="00635AA0">
        <w:rPr>
          <w:kern w:val="2"/>
        </w:rPr>
        <w:t>4</w:t>
      </w:r>
      <w:r w:rsidR="009366B2" w:rsidRPr="00635AA0">
        <w:rPr>
          <w:kern w:val="2"/>
        </w:rPr>
        <w:t xml:space="preserve">) harmonogram rzeczowo- finansowy </w:t>
      </w:r>
    </w:p>
    <w:p w14:paraId="3AB73DBB" w14:textId="77777777" w:rsidR="00F17B1F" w:rsidRPr="00635AA0" w:rsidRDefault="004F4F30">
      <w:pPr>
        <w:rPr>
          <w:kern w:val="2"/>
        </w:rPr>
      </w:pPr>
      <w:r w:rsidRPr="00635AA0">
        <w:rPr>
          <w:kern w:val="2"/>
        </w:rPr>
        <w:t>5</w:t>
      </w:r>
      <w:r w:rsidR="009366B2" w:rsidRPr="00635AA0">
        <w:rPr>
          <w:kern w:val="2"/>
        </w:rPr>
        <w:t>) kosztorys ofertowy</w:t>
      </w:r>
      <w:r w:rsidR="00B91187" w:rsidRPr="00635AA0">
        <w:rPr>
          <w:kern w:val="2"/>
        </w:rPr>
        <w:t>.</w:t>
      </w:r>
      <w:r w:rsidR="009366B2" w:rsidRPr="00635AA0">
        <w:rPr>
          <w:kern w:val="2"/>
        </w:rPr>
        <w:t xml:space="preserve"> . </w:t>
      </w:r>
    </w:p>
    <w:p w14:paraId="22C8142A" w14:textId="77777777" w:rsidR="00F17B1F" w:rsidRPr="00635AA0" w:rsidRDefault="00F17B1F">
      <w:pPr>
        <w:tabs>
          <w:tab w:val="left" w:pos="567"/>
        </w:tabs>
        <w:ind w:left="426" w:hanging="142"/>
        <w:rPr>
          <w:kern w:val="2"/>
        </w:rPr>
      </w:pPr>
    </w:p>
    <w:p w14:paraId="70BA51F1" w14:textId="77777777" w:rsidR="00F17B1F" w:rsidRPr="00635AA0" w:rsidRDefault="009366B2" w:rsidP="00B91187">
      <w:pPr>
        <w:rPr>
          <w:kern w:val="2"/>
          <w:u w:val="single"/>
        </w:rPr>
      </w:pPr>
      <w:r w:rsidRPr="00635AA0">
        <w:rPr>
          <w:b/>
        </w:rPr>
        <w:t xml:space="preserve">Wykonawca                                                                       Zamawiający </w:t>
      </w:r>
    </w:p>
    <w:sectPr w:rsidR="00F17B1F" w:rsidRPr="00635AA0" w:rsidSect="00F17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E8D4" w14:textId="77777777" w:rsidR="00A16D51" w:rsidRDefault="00A16D51" w:rsidP="00F17B1F">
      <w:r>
        <w:separator/>
      </w:r>
    </w:p>
  </w:endnote>
  <w:endnote w:type="continuationSeparator" w:id="0">
    <w:p w14:paraId="258C3244" w14:textId="77777777" w:rsidR="00A16D51" w:rsidRDefault="00A16D51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8A38" w14:textId="77777777" w:rsidR="009C3B04" w:rsidRDefault="009C3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A91" w14:textId="77777777" w:rsidR="009C3B04" w:rsidRDefault="009C3B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61C" w14:textId="77777777" w:rsidR="009C3B04" w:rsidRDefault="009C3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96E3" w14:textId="77777777" w:rsidR="00A16D51" w:rsidRDefault="00A16D51" w:rsidP="00F17B1F">
      <w:r>
        <w:separator/>
      </w:r>
    </w:p>
  </w:footnote>
  <w:footnote w:type="continuationSeparator" w:id="0">
    <w:p w14:paraId="441CA139" w14:textId="77777777" w:rsidR="00A16D51" w:rsidRDefault="00A16D51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D176" w14:textId="77777777" w:rsidR="009C3B04" w:rsidRDefault="009C3B0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346" w14:textId="0219CCF2" w:rsidR="00356861" w:rsidRPr="009C3B04" w:rsidRDefault="00E3094B" w:rsidP="00DB09C1">
    <w:pPr>
      <w:pBdr>
        <w:bottom w:val="single" w:sz="12" w:space="1" w:color="auto"/>
      </w:pBdr>
      <w:jc w:val="both"/>
      <w:rPr>
        <w:rFonts w:ascii="Arial Narrow" w:hAnsi="Arial Narrow"/>
        <w:b/>
        <w:iCs/>
        <w:color w:val="17365D" w:themeColor="text2" w:themeShade="BF"/>
        <w:sz w:val="22"/>
        <w:szCs w:val="22"/>
      </w:rPr>
    </w:pP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RBRiGK.271.2.</w:t>
    </w:r>
    <w:r w:rsidR="00356861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30</w:t>
    </w:r>
    <w:r w:rsidR="009366B2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.2021 </w:t>
    </w:r>
    <w:r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>–</w:t>
    </w:r>
    <w:r w:rsidR="00356861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 </w:t>
    </w:r>
    <w:r w:rsidR="0024560E" w:rsidRPr="009C3B04">
      <w:rPr>
        <w:rFonts w:ascii="Arial Narrow" w:hAnsi="Arial Narrow"/>
        <w:b/>
        <w:iCs/>
        <w:color w:val="17365D" w:themeColor="text2" w:themeShade="BF"/>
        <w:sz w:val="22"/>
        <w:szCs w:val="22"/>
      </w:rPr>
      <w:t xml:space="preserve">Przebudowa drogi gminnej nr 190517C Jedwabna – Pińczata – Warząchewka Polska na odc. od km 0+012 do km 1+697 o długości 1685 m tj. od drogi krajowej nr 91 w kierunku cmentarza komunalnego w miejscowości Pińczata </w:t>
    </w:r>
  </w:p>
  <w:p w14:paraId="36A35CA5" w14:textId="77777777" w:rsidR="000F7C5A" w:rsidRDefault="000F7C5A" w:rsidP="000F7C5A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6344" w14:textId="77777777" w:rsidR="009C3B04" w:rsidRDefault="009C3B0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DA660FC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0B3243"/>
    <w:rsid w:val="000D637B"/>
    <w:rsid w:val="000F7C5A"/>
    <w:rsid w:val="001117E2"/>
    <w:rsid w:val="001164C0"/>
    <w:rsid w:val="001262A1"/>
    <w:rsid w:val="001346FD"/>
    <w:rsid w:val="001A24AB"/>
    <w:rsid w:val="002266DF"/>
    <w:rsid w:val="0024560E"/>
    <w:rsid w:val="002855E6"/>
    <w:rsid w:val="00356861"/>
    <w:rsid w:val="003E4D80"/>
    <w:rsid w:val="0041666D"/>
    <w:rsid w:val="00425760"/>
    <w:rsid w:val="00426DF0"/>
    <w:rsid w:val="0043382B"/>
    <w:rsid w:val="004530EB"/>
    <w:rsid w:val="004B5F3E"/>
    <w:rsid w:val="004F4F30"/>
    <w:rsid w:val="00531679"/>
    <w:rsid w:val="0054261F"/>
    <w:rsid w:val="005440CF"/>
    <w:rsid w:val="00553552"/>
    <w:rsid w:val="0056065D"/>
    <w:rsid w:val="005D7233"/>
    <w:rsid w:val="005E75D2"/>
    <w:rsid w:val="00635AA0"/>
    <w:rsid w:val="006563B2"/>
    <w:rsid w:val="006738DC"/>
    <w:rsid w:val="006C5C43"/>
    <w:rsid w:val="007859C3"/>
    <w:rsid w:val="007A5260"/>
    <w:rsid w:val="007C009C"/>
    <w:rsid w:val="007D1178"/>
    <w:rsid w:val="007D6F6F"/>
    <w:rsid w:val="00827939"/>
    <w:rsid w:val="00831DA1"/>
    <w:rsid w:val="00875A73"/>
    <w:rsid w:val="008E654E"/>
    <w:rsid w:val="00926A90"/>
    <w:rsid w:val="009366B2"/>
    <w:rsid w:val="0095088D"/>
    <w:rsid w:val="009A1F68"/>
    <w:rsid w:val="009C3B04"/>
    <w:rsid w:val="009E5258"/>
    <w:rsid w:val="00A15CE3"/>
    <w:rsid w:val="00A16D51"/>
    <w:rsid w:val="00A27B09"/>
    <w:rsid w:val="00A61C7F"/>
    <w:rsid w:val="00A84AC0"/>
    <w:rsid w:val="00A91ED2"/>
    <w:rsid w:val="00AA76FC"/>
    <w:rsid w:val="00AD19F9"/>
    <w:rsid w:val="00B13468"/>
    <w:rsid w:val="00B91187"/>
    <w:rsid w:val="00BA0CF3"/>
    <w:rsid w:val="00BD64A8"/>
    <w:rsid w:val="00BE1DD7"/>
    <w:rsid w:val="00BF7E8D"/>
    <w:rsid w:val="00C4472E"/>
    <w:rsid w:val="00C67041"/>
    <w:rsid w:val="00CC299F"/>
    <w:rsid w:val="00CF20E9"/>
    <w:rsid w:val="00CF3CA8"/>
    <w:rsid w:val="00D46180"/>
    <w:rsid w:val="00D518EB"/>
    <w:rsid w:val="00DA64B6"/>
    <w:rsid w:val="00DB09C1"/>
    <w:rsid w:val="00DE0133"/>
    <w:rsid w:val="00E3094B"/>
    <w:rsid w:val="00E5239E"/>
    <w:rsid w:val="00E8113F"/>
    <w:rsid w:val="00E82840"/>
    <w:rsid w:val="00E96C4A"/>
    <w:rsid w:val="00EA2C7D"/>
    <w:rsid w:val="00EB7764"/>
    <w:rsid w:val="00ED4D16"/>
    <w:rsid w:val="00ED6DD3"/>
    <w:rsid w:val="00F17B1F"/>
    <w:rsid w:val="00F20D0D"/>
    <w:rsid w:val="00F34387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AC6C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258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10089</Words>
  <Characters>60536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6</cp:revision>
  <cp:lastPrinted>2021-05-26T05:48:00Z</cp:lastPrinted>
  <dcterms:created xsi:type="dcterms:W3CDTF">2021-11-10T12:35:00Z</dcterms:created>
  <dcterms:modified xsi:type="dcterms:W3CDTF">2021-11-26T12:30:00Z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