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62A32" w14:textId="77777777" w:rsidR="0014145C" w:rsidRPr="008C679E" w:rsidRDefault="00B11E49" w:rsidP="008C679E">
      <w:pPr>
        <w:tabs>
          <w:tab w:val="left" w:pos="6946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A879BC">
        <w:rPr>
          <w:rFonts w:asciiTheme="minorHAnsi" w:hAnsiTheme="minorHAnsi" w:cstheme="minorHAnsi"/>
          <w:b/>
          <w:sz w:val="22"/>
          <w:szCs w:val="22"/>
        </w:rPr>
        <w:t xml:space="preserve">nr 7 </w:t>
      </w:r>
      <w:r w:rsidR="003B1EF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879BC">
        <w:rPr>
          <w:rFonts w:asciiTheme="minorHAnsi" w:hAnsiTheme="minorHAnsi" w:cstheme="minorHAnsi"/>
          <w:b/>
          <w:sz w:val="22"/>
          <w:szCs w:val="22"/>
        </w:rPr>
        <w:t>SWZ</w:t>
      </w:r>
    </w:p>
    <w:p w14:paraId="526D6AF3" w14:textId="77777777" w:rsidR="00664944" w:rsidRPr="00DA4DBD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4944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4AACBB40" w14:textId="77777777" w:rsidR="001D618F" w:rsidRPr="00DA4DBD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987152" w14:textId="77777777"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76404648" w14:textId="77777777" w:rsidR="00373725" w:rsidRPr="00DA4DBD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51CCA" w14:textId="77777777"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7CBE22C2" w14:textId="77777777" w:rsidR="003564EC" w:rsidRPr="00DA4DBD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25486138" w14:textId="77777777"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368D">
        <w:rPr>
          <w:rFonts w:ascii="Calibri" w:eastAsia="Calibri" w:hAnsi="Calibri"/>
          <w:b/>
          <w:sz w:val="22"/>
          <w:szCs w:val="22"/>
          <w:lang w:eastAsia="en-US"/>
        </w:rPr>
        <w:t>Gminą Miasta Tarnowa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, z siedzibą w Tarnowie, 33-100 Tarnów, ul. Mickiewicza 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64C654D1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27B0CDF6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44DA2FC2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0166F3B5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65A00C24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47FEB36B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1135FC38" w14:textId="77777777"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5F19BCD8" w14:textId="77777777" w:rsidR="0058050A" w:rsidRPr="00DA4DBD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796E95C3" w14:textId="77777777" w:rsidR="00E6737D" w:rsidRPr="00DA4DBD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22745E3E" w14:textId="77777777" w:rsidR="001B27CB" w:rsidRPr="00886157" w:rsidRDefault="0058050A" w:rsidP="00DF33E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wień publicznych (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t.j.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z 20</w:t>
      </w:r>
      <w:r w:rsidR="00CE450C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23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poz. </w:t>
      </w:r>
      <w:r w:rsidR="00945054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</w:t>
      </w:r>
      <w:r w:rsidR="00CE450C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605</w:t>
      </w:r>
      <w:r w:rsidR="00DA16DB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późn. zm.</w:t>
      </w:r>
      <w:r w:rsidR="00CE450C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)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na zadanie </w:t>
      </w:r>
      <w:r w:rsidRPr="00DF33E5">
        <w:rPr>
          <w:rFonts w:asciiTheme="minorHAnsi" w:hAnsiTheme="minorHAnsi" w:cstheme="minorHAnsi"/>
          <w:sz w:val="22"/>
          <w:szCs w:val="22"/>
        </w:rPr>
        <w:t>pn.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="00886157" w:rsidRPr="0088615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886157" w:rsidRPr="00886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sali sportowej przy Zespole Szkół Ogólnokształcących Nr 1 w Tarnowie</w:t>
      </w:r>
      <w:r w:rsidR="00886157" w:rsidRPr="00886157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886157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DF33E5">
        <w:rPr>
          <w:rFonts w:asciiTheme="minorHAnsi" w:hAnsiTheme="minorHAnsi" w:cstheme="minorHAnsi"/>
          <w:sz w:val="22"/>
          <w:szCs w:val="22"/>
        </w:rPr>
        <w:t>zawarto umowę</w:t>
      </w:r>
      <w:r w:rsidR="00D63128" w:rsidRPr="00DF33E5">
        <w:rPr>
          <w:rFonts w:asciiTheme="minorHAnsi" w:hAnsiTheme="minorHAnsi" w:cstheme="minorHAnsi"/>
          <w:sz w:val="22"/>
          <w:szCs w:val="22"/>
        </w:rPr>
        <w:t xml:space="preserve"> </w:t>
      </w:r>
      <w:r w:rsidR="00DF33E5">
        <w:rPr>
          <w:rFonts w:asciiTheme="minorHAnsi" w:hAnsiTheme="minorHAnsi" w:cstheme="minorHAnsi"/>
          <w:sz w:val="22"/>
          <w:szCs w:val="22"/>
        </w:rPr>
        <w:t>o </w:t>
      </w:r>
      <w:r w:rsidR="002F380F" w:rsidRPr="00DF33E5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65502280" w14:textId="77777777" w:rsidR="00BA5A8D" w:rsidRPr="00DA4DBD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4E486842" w14:textId="77777777"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14:paraId="4AD48B0F" w14:textId="77777777"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56E7AB8B" w14:textId="77777777" w:rsidR="00886157" w:rsidRPr="00AD4647" w:rsidRDefault="00D35F46" w:rsidP="00AD4647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zam</w:t>
      </w:r>
      <w:r w:rsidR="0006368D">
        <w:rPr>
          <w:rFonts w:asciiTheme="minorHAnsi" w:hAnsiTheme="minorHAnsi" w:cstheme="minorHAnsi"/>
          <w:sz w:val="22"/>
          <w:szCs w:val="22"/>
        </w:rPr>
        <w:t xml:space="preserve">awia, a Wykonawca </w:t>
      </w:r>
      <w:r w:rsidR="008A1E55" w:rsidRPr="008A1E55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="008A1E55" w:rsidRPr="008A1E55">
        <w:rPr>
          <w:rFonts w:asciiTheme="minorHAnsi" w:hAnsiTheme="minorHAnsi" w:cstheme="minorHAnsi"/>
          <w:sz w:val="22"/>
          <w:szCs w:val="22"/>
          <w:u w:val="single"/>
        </w:rPr>
        <w:t>do zaprojektowania i wykonania robót budowlanych</w:t>
      </w:r>
      <w:r w:rsidR="008A1E55">
        <w:rPr>
          <w:rFonts w:asciiTheme="minorHAnsi" w:hAnsiTheme="minorHAnsi" w:cstheme="minorHAnsi"/>
          <w:sz w:val="22"/>
          <w:szCs w:val="22"/>
        </w:rPr>
        <w:t xml:space="preserve"> polegających</w:t>
      </w:r>
      <w:r w:rsidR="00DF33E5" w:rsidRPr="00DF33E5">
        <w:rPr>
          <w:rFonts w:asciiTheme="minorHAnsi" w:hAnsiTheme="minorHAnsi" w:cstheme="minorHAnsi"/>
          <w:sz w:val="22"/>
          <w:szCs w:val="22"/>
        </w:rPr>
        <w:t xml:space="preserve"> </w:t>
      </w:r>
      <w:r w:rsidR="000B0471">
        <w:rPr>
          <w:rFonts w:asciiTheme="minorHAnsi" w:hAnsiTheme="minorHAnsi" w:cstheme="minorHAnsi"/>
          <w:sz w:val="22"/>
          <w:szCs w:val="22"/>
        </w:rPr>
        <w:t>na</w:t>
      </w:r>
      <w:r w:rsidR="00886157">
        <w:rPr>
          <w:rFonts w:asciiTheme="minorHAnsi" w:hAnsiTheme="minorHAnsi" w:cstheme="minorHAnsi"/>
          <w:sz w:val="22"/>
          <w:szCs w:val="22"/>
        </w:rPr>
        <w:t xml:space="preserve"> </w:t>
      </w:r>
      <w:r w:rsidR="00886157" w:rsidRPr="00886157">
        <w:rPr>
          <w:rFonts w:asciiTheme="minorHAnsi" w:hAnsiTheme="minorHAnsi" w:cstheme="minorHAnsi"/>
          <w:iCs/>
          <w:sz w:val="22"/>
          <w:szCs w:val="22"/>
        </w:rPr>
        <w:t>rozbudowie istniejącego budynku Zespołu Szkół Ogólnokształcących Nr 1 przy ul. Norwida w Tarnowie, znajdującego się na działce nr 36/4 obręb 285</w:t>
      </w:r>
      <w:r w:rsidR="00AD46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D4647" w:rsidRPr="00B81612">
        <w:rPr>
          <w:rFonts w:ascii="Calibri" w:hAnsi="Calibri" w:cs="Calibri"/>
          <w:color w:val="000000"/>
          <w:sz w:val="22"/>
          <w:szCs w:val="22"/>
        </w:rPr>
        <w:t>na podstawie Programu Funkcjonalno - Użytkowego opracowanego przez</w:t>
      </w:r>
      <w:r w:rsidR="00AD4647" w:rsidRPr="00B81612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AD4647" w:rsidRPr="00B81612">
        <w:rPr>
          <w:rFonts w:ascii="Calibri" w:hAnsi="Calibri" w:cs="Calibri"/>
          <w:bCs/>
          <w:color w:val="000000"/>
          <w:sz w:val="22"/>
          <w:szCs w:val="22"/>
        </w:rPr>
        <w:t>ARCHITEKT.MACIEJ NEJMAN, ul. Ludowa 44, 33-101 Tarnów.</w:t>
      </w:r>
    </w:p>
    <w:p w14:paraId="10ACDF52" w14:textId="77777777" w:rsidR="000B0471" w:rsidRPr="000B0471" w:rsidRDefault="000B0471" w:rsidP="00DA16DB">
      <w:pPr>
        <w:numPr>
          <w:ilvl w:val="0"/>
          <w:numId w:val="6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>Zakres zamówienia obejmuje m.in.:</w:t>
      </w:r>
    </w:p>
    <w:p w14:paraId="53000EE0" w14:textId="77777777" w:rsidR="008A1E55" w:rsidRPr="008A1E5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8A1E55">
        <w:rPr>
          <w:rFonts w:ascii="Calibri" w:eastAsia="Calibri" w:hAnsi="Calibri"/>
          <w:iCs/>
          <w:sz w:val="22"/>
          <w:szCs w:val="22"/>
          <w:lang w:eastAsia="en-US"/>
        </w:rPr>
        <w:t>opracowanie projektów budowlanych i wykonawczych, specyfikacji technicznych wykonania i odbioru robót budowlanych, kosztorysów ofertowych, przedmiarów;</w:t>
      </w:r>
    </w:p>
    <w:p w14:paraId="44478928" w14:textId="77777777" w:rsidR="008A1E55" w:rsidRPr="008A1E5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8A1E55">
        <w:rPr>
          <w:rFonts w:ascii="Calibri" w:eastAsia="Calibri" w:hAnsi="Calibri"/>
          <w:iCs/>
          <w:sz w:val="22"/>
          <w:szCs w:val="22"/>
          <w:lang w:eastAsia="en-US"/>
        </w:rPr>
        <w:t>uzyskanie wszelkich niezbędnych warunków, opinii, uzgodnień, sprawdzeń, postanowień, ekspertyz, decyzji, itp.,</w:t>
      </w:r>
    </w:p>
    <w:p w14:paraId="07659EF3" w14:textId="77777777" w:rsidR="008A1E5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8A1E55">
        <w:rPr>
          <w:rFonts w:ascii="Calibri" w:eastAsia="Calibri" w:hAnsi="Calibri"/>
          <w:iCs/>
          <w:sz w:val="22"/>
          <w:szCs w:val="22"/>
          <w:lang w:eastAsia="en-US"/>
        </w:rPr>
        <w:t>uzyskanie wszelkich niezbędnych warunków technicznych i/lub ich aktualizacje w zakresie przebudowy istniejących sieci i urządzeń oraz przyłączenia budynku do sieci;</w:t>
      </w:r>
    </w:p>
    <w:p w14:paraId="608F7477" w14:textId="77777777" w:rsidR="00886157" w:rsidRPr="00886157" w:rsidRDefault="00886157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886157">
        <w:rPr>
          <w:rFonts w:asciiTheme="minorHAnsi" w:hAnsiTheme="minorHAnsi" w:cstheme="minorHAnsi"/>
          <w:iCs/>
          <w:sz w:val="22"/>
          <w:szCs w:val="22"/>
        </w:rPr>
        <w:t xml:space="preserve">wykonanie robót budowlanych zgodnie z umową, </w:t>
      </w:r>
      <w:r w:rsidR="00F970A5" w:rsidRPr="00886157">
        <w:rPr>
          <w:rFonts w:asciiTheme="minorHAnsi" w:hAnsiTheme="minorHAnsi" w:cstheme="minorHAnsi"/>
          <w:iCs/>
          <w:sz w:val="22"/>
          <w:szCs w:val="22"/>
        </w:rPr>
        <w:t>dokumentacją projektową zaakceptowaną przez Zamawiającego</w:t>
      </w:r>
      <w:r w:rsidR="00F970A5">
        <w:rPr>
          <w:rFonts w:asciiTheme="minorHAnsi" w:hAnsiTheme="minorHAnsi" w:cstheme="minorHAnsi"/>
          <w:iCs/>
          <w:sz w:val="22"/>
          <w:szCs w:val="22"/>
        </w:rPr>
        <w:t>,</w:t>
      </w:r>
      <w:r w:rsidR="00F970A5" w:rsidRPr="0088615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86157">
        <w:rPr>
          <w:rFonts w:asciiTheme="minorHAnsi" w:hAnsiTheme="minorHAnsi" w:cstheme="minorHAnsi"/>
          <w:iCs/>
          <w:sz w:val="22"/>
          <w:szCs w:val="22"/>
        </w:rPr>
        <w:t>decy</w:t>
      </w:r>
      <w:r w:rsidR="00F970A5">
        <w:rPr>
          <w:rFonts w:asciiTheme="minorHAnsi" w:hAnsiTheme="minorHAnsi" w:cstheme="minorHAnsi"/>
          <w:iCs/>
          <w:sz w:val="22"/>
          <w:szCs w:val="22"/>
        </w:rPr>
        <w:t>zją/ami o pozwoleniu na budowę</w:t>
      </w:r>
      <w:r w:rsidRPr="00886157">
        <w:rPr>
          <w:rFonts w:asciiTheme="minorHAnsi" w:hAnsiTheme="minorHAnsi" w:cstheme="minorHAnsi"/>
          <w:iCs/>
          <w:sz w:val="22"/>
          <w:szCs w:val="22"/>
        </w:rPr>
        <w:t>, obejmujących m.in.:</w:t>
      </w:r>
    </w:p>
    <w:p w14:paraId="7A73EF2A" w14:textId="77777777" w:rsidR="00886157" w:rsidRPr="00206C7E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06C7E">
        <w:rPr>
          <w:rFonts w:asciiTheme="minorHAnsi" w:hAnsiTheme="minorHAnsi" w:cstheme="minorHAnsi"/>
          <w:iCs/>
          <w:sz w:val="22"/>
          <w:szCs w:val="22"/>
        </w:rPr>
        <w:t>rozbudowę budynku o wielofunkcyjną salę sportową wraz z piętrowym zapleczem (połączoną z głównym budynkiem przewiązką) jako obiektu w standardzie budynku pasywnego,</w:t>
      </w:r>
    </w:p>
    <w:p w14:paraId="4CAB1AB7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instalacji wewnętrznych i zewnętrznych,</w:t>
      </w:r>
    </w:p>
    <w:p w14:paraId="5B2CAD14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instalacji fotowoltaicznej,</w:t>
      </w:r>
    </w:p>
    <w:p w14:paraId="5BF8C6DC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 xml:space="preserve">wykonanie instalacji  - kolektory słoneczne, </w:t>
      </w:r>
    </w:p>
    <w:p w14:paraId="71F1C3A8" w14:textId="77777777" w:rsidR="00886157" w:rsidRPr="00F970A5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nowego wjazdu publicznego od strony ul. Ludowej wraz z drogą pożarową i placem manewrowym.</w:t>
      </w:r>
    </w:p>
    <w:p w14:paraId="62EBE6C9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lastRenderedPageBreak/>
        <w:t>budowę miejsc postojowych,</w:t>
      </w:r>
    </w:p>
    <w:p w14:paraId="0F019672" w14:textId="77777777" w:rsidR="00206C7E" w:rsidRPr="00F970A5" w:rsidRDefault="00206C7E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wykonanie oświetlenia zewnętrznego LED</w:t>
      </w:r>
    </w:p>
    <w:p w14:paraId="4AF55CB2" w14:textId="77777777" w:rsidR="00886157" w:rsidRPr="00F970A5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remont istniejącego ogrodzenia od strony ul. Ludowej oraz wykonanie bramy przesuwnej,</w:t>
      </w:r>
    </w:p>
    <w:p w14:paraId="41F1E4DE" w14:textId="77777777" w:rsidR="00886157" w:rsidRPr="00F970A5" w:rsidRDefault="00886157" w:rsidP="00206C7E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1701"/>
          <w:tab w:val="left" w:leader="dot" w:pos="8777"/>
        </w:tabs>
        <w:suppressAutoHyphens w:val="0"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70A5">
        <w:rPr>
          <w:rFonts w:asciiTheme="minorHAnsi" w:hAnsiTheme="minorHAnsi" w:cstheme="minorHAnsi"/>
          <w:iCs/>
          <w:sz w:val="22"/>
          <w:szCs w:val="22"/>
        </w:rPr>
        <w:t>zagospodarowanie terenu wokół nowego budynku;</w:t>
      </w:r>
    </w:p>
    <w:p w14:paraId="77E5E812" w14:textId="77777777" w:rsidR="008A1E55" w:rsidRPr="00F970A5" w:rsidRDefault="008A1E55" w:rsidP="00206C7E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970A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wykonanie geodezyjnej</w:t>
      </w:r>
      <w:r w:rsidRPr="00F970A5">
        <w:rPr>
          <w:rFonts w:ascii="Calibri" w:eastAsia="Calibri" w:hAnsi="Calibri"/>
          <w:iCs/>
          <w:sz w:val="22"/>
          <w:szCs w:val="22"/>
          <w:lang w:eastAsia="en-US"/>
        </w:rPr>
        <w:t xml:space="preserve"> inwentaryzacji powykonawczej;</w:t>
      </w:r>
    </w:p>
    <w:p w14:paraId="4A04E90F" w14:textId="77777777" w:rsidR="008A1E55" w:rsidRPr="00F970A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970A5">
        <w:rPr>
          <w:rFonts w:ascii="Calibri" w:eastAsia="Calibri" w:hAnsi="Calibri"/>
          <w:iCs/>
          <w:sz w:val="22"/>
          <w:szCs w:val="22"/>
          <w:lang w:eastAsia="en-US"/>
        </w:rPr>
        <w:t>przygotowanie i przekazanie Zamawiającemu kompletu dokumentów koniecznych do zgłoszenia zakończenia robót lub złożenia wniosku o pozwolenie na użytkowanie (w tym świadectwo charakterystyki energetycznej, instrukcja bezpieczeństwa pożarowego wraz z wyposażeniem i oznakowaniem ppoż., itp.), najpóźniej w dniu odbioru końcowego robót;</w:t>
      </w:r>
    </w:p>
    <w:p w14:paraId="396DBB4B" w14:textId="77777777" w:rsidR="000B0471" w:rsidRPr="00F970A5" w:rsidRDefault="008A1E55" w:rsidP="007A1336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970A5">
        <w:rPr>
          <w:rFonts w:ascii="Calibri" w:eastAsia="Calibri" w:hAnsi="Calibri"/>
          <w:iCs/>
          <w:sz w:val="22"/>
          <w:szCs w:val="22"/>
          <w:lang w:eastAsia="en-US"/>
        </w:rPr>
        <w:t>sprawowanie nadzoru autorskiego.</w:t>
      </w:r>
    </w:p>
    <w:p w14:paraId="41B6F3BA" w14:textId="77777777" w:rsidR="00AD4647" w:rsidRDefault="00AD4647" w:rsidP="00AD4647">
      <w:pPr>
        <w:numPr>
          <w:ilvl w:val="0"/>
          <w:numId w:val="6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001FC">
        <w:rPr>
          <w:rFonts w:ascii="Calibri" w:hAnsi="Calibri" w:cs="Calibri"/>
          <w:color w:val="000000"/>
          <w:sz w:val="22"/>
          <w:szCs w:val="22"/>
        </w:rPr>
        <w:t xml:space="preserve">Zadanie dofinansowane jest z </w:t>
      </w:r>
      <w:bookmarkStart w:id="0" w:name="_Hlk88481651"/>
      <w:r w:rsidRPr="006001FC">
        <w:rPr>
          <w:rFonts w:ascii="Calibri" w:hAnsi="Calibri" w:cs="Calibri"/>
          <w:color w:val="000000"/>
          <w:sz w:val="22"/>
          <w:szCs w:val="22"/>
        </w:rPr>
        <w:t xml:space="preserve">rządowego funduszu Polski Ład: Program Inwestycji Strategicznych </w:t>
      </w:r>
      <w:bookmarkEnd w:id="0"/>
      <w:r w:rsidRPr="006001FC">
        <w:rPr>
          <w:rFonts w:ascii="Calibri" w:hAnsi="Calibri" w:cs="Calibri"/>
          <w:color w:val="000000"/>
          <w:sz w:val="22"/>
          <w:szCs w:val="22"/>
        </w:rPr>
        <w:t>wobec czego Wykonawca zapewnia, że finansował będzie inwestycję w części niepokrytej udziałem własnym Zamawiającego, na czas poprzedzający wypłaty z Promesy na zasadach wskazanych w § 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6001FC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22B10B5A" w14:textId="77777777" w:rsidR="00AD4647" w:rsidRPr="00AD4647" w:rsidRDefault="00D43250" w:rsidP="00AD4647">
      <w:pPr>
        <w:numPr>
          <w:ilvl w:val="0"/>
          <w:numId w:val="6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D4647">
        <w:rPr>
          <w:rFonts w:asciiTheme="minorHAnsi" w:hAnsiTheme="minorHAnsi" w:cstheme="minorHAnsi"/>
          <w:sz w:val="22"/>
          <w:szCs w:val="22"/>
          <w:lang w:eastAsia="pl-PL"/>
        </w:rPr>
        <w:t xml:space="preserve">Szczegółowy zakres robót został określony w </w:t>
      </w:r>
      <w:r w:rsidR="00901C73" w:rsidRPr="00AD4647">
        <w:rPr>
          <w:rFonts w:asciiTheme="minorHAnsi" w:hAnsiTheme="minorHAnsi" w:cstheme="minorHAnsi"/>
          <w:sz w:val="22"/>
          <w:szCs w:val="22"/>
          <w:lang w:eastAsia="pl-PL"/>
        </w:rPr>
        <w:t xml:space="preserve">Programie Funkcjonalno-Użytkowym opracowanym przez firmę </w:t>
      </w:r>
      <w:r w:rsidR="00901C73" w:rsidRPr="00AD4647">
        <w:rPr>
          <w:rFonts w:asciiTheme="minorHAnsi" w:hAnsiTheme="minorHAnsi" w:cstheme="minorHAnsi"/>
          <w:bCs/>
          <w:sz w:val="22"/>
          <w:szCs w:val="22"/>
          <w:lang w:eastAsia="pl-PL"/>
        </w:rPr>
        <w:t>ARCHITEKT.MACIEJ NEJMAN, ul. Ludowa 44, 33-101 Tarnów</w:t>
      </w:r>
      <w:r w:rsidR="006E0C4C" w:rsidRPr="00AD464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D0D3AEE" w14:textId="77777777" w:rsidR="00901C73" w:rsidRPr="00AD4647" w:rsidRDefault="00901C73" w:rsidP="00AD4647">
      <w:pPr>
        <w:numPr>
          <w:ilvl w:val="0"/>
          <w:numId w:val="6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D4647">
        <w:rPr>
          <w:rFonts w:asciiTheme="minorHAnsi" w:hAnsiTheme="minorHAnsi" w:cstheme="minorHAnsi"/>
          <w:sz w:val="22"/>
          <w:szCs w:val="22"/>
          <w:lang w:eastAsia="pl-PL"/>
        </w:rPr>
        <w:t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 zadanie realizowane będzie w formule „zaprojektuj i wybuduj”,</w:t>
      </w:r>
      <w:r w:rsidR="00AF0178" w:rsidRPr="00AD4647">
        <w:rPr>
          <w:rFonts w:asciiTheme="minorHAnsi" w:hAnsiTheme="minorHAnsi" w:cstheme="minorHAnsi"/>
          <w:sz w:val="22"/>
          <w:szCs w:val="22"/>
          <w:lang w:eastAsia="pl-PL"/>
        </w:rPr>
        <w:t xml:space="preserve"> dlatego elementy nie opisane w </w:t>
      </w:r>
      <w:r w:rsidRPr="00AD4647">
        <w:rPr>
          <w:rFonts w:asciiTheme="minorHAnsi" w:hAnsiTheme="minorHAnsi" w:cstheme="minorHAnsi"/>
          <w:sz w:val="22"/>
          <w:szCs w:val="22"/>
          <w:lang w:eastAsia="pl-PL"/>
        </w:rPr>
        <w:t>PFU, a konieczne z uwagi m.in. na warunki techniczne, przepisy prawa, w tym w zakresie bezpieczeństwa i ppoż. itp. muszą być uwzględnione zarówno przez projektanta na etapie projektowania, jak i Wykonawcę na etapie wykonawstwa.</w:t>
      </w:r>
    </w:p>
    <w:p w14:paraId="7F9AC859" w14:textId="77777777" w:rsidR="00CF42B8" w:rsidRPr="00AD4647" w:rsidRDefault="00CF42B8" w:rsidP="00AD4647">
      <w:pPr>
        <w:numPr>
          <w:ilvl w:val="0"/>
          <w:numId w:val="6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D4647">
        <w:rPr>
          <w:rFonts w:asciiTheme="minorHAnsi" w:hAnsiTheme="minorHAnsi" w:cstheme="minorHAnsi"/>
          <w:sz w:val="22"/>
          <w:szCs w:val="22"/>
        </w:rPr>
        <w:t>Roboty należy wykonać w sposób zgodny z zasadami sztuki budowlanej i wiedzy technicznej, dokumentacją projektową wraz ze specyfikacją techniczną wykonania i odbioru robót budowlanych, obowiązującymi przepisami i aktualnymi normami, przy dołożeniu należytej staranności.</w:t>
      </w:r>
    </w:p>
    <w:p w14:paraId="70050354" w14:textId="77777777" w:rsidR="001355D9" w:rsidRPr="00AD4647" w:rsidRDefault="001355D9" w:rsidP="00AD4647">
      <w:pPr>
        <w:numPr>
          <w:ilvl w:val="0"/>
          <w:numId w:val="6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D4647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AD4647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AD4647">
        <w:rPr>
          <w:rFonts w:asciiTheme="minorHAnsi" w:hAnsiTheme="minorHAnsi" w:cstheme="minorHAnsi"/>
          <w:sz w:val="22"/>
          <w:szCs w:val="22"/>
        </w:rPr>
        <w:t>stanowiące</w:t>
      </w:r>
      <w:r w:rsidRPr="00AD4647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AD4647">
        <w:rPr>
          <w:rFonts w:asciiTheme="minorHAnsi" w:hAnsiTheme="minorHAnsi" w:cstheme="minorHAnsi"/>
          <w:sz w:val="22"/>
          <w:szCs w:val="22"/>
        </w:rPr>
        <w:t>h.</w:t>
      </w:r>
    </w:p>
    <w:p w14:paraId="0B5D973E" w14:textId="77777777" w:rsidR="00681B5C" w:rsidRPr="00AD4647" w:rsidRDefault="001355D9" w:rsidP="00AD4647">
      <w:pPr>
        <w:numPr>
          <w:ilvl w:val="0"/>
          <w:numId w:val="6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D4647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 w:rsidRPr="00AD4647">
        <w:rPr>
          <w:rFonts w:asciiTheme="minorHAnsi" w:hAnsiTheme="minorHAnsi" w:cstheme="minorHAnsi"/>
          <w:sz w:val="22"/>
          <w:szCs w:val="22"/>
        </w:rPr>
        <w:t xml:space="preserve"> </w:t>
      </w:r>
      <w:r w:rsidRPr="00AD4647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AD4647">
        <w:rPr>
          <w:rFonts w:asciiTheme="minorHAnsi" w:hAnsiTheme="minorHAnsi" w:cstheme="minorHAnsi"/>
          <w:sz w:val="22"/>
          <w:szCs w:val="22"/>
        </w:rPr>
        <w:t> </w:t>
      </w:r>
      <w:r w:rsidR="002B1B16" w:rsidRPr="00AD4647">
        <w:rPr>
          <w:rFonts w:asciiTheme="minorHAnsi" w:hAnsiTheme="minorHAnsi" w:cstheme="minorHAnsi"/>
          <w:sz w:val="22"/>
          <w:szCs w:val="22"/>
        </w:rPr>
        <w:t>marca 2011 </w:t>
      </w:r>
      <w:r w:rsidRPr="00AD4647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AD4647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AD4647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AD4647">
        <w:rPr>
          <w:rFonts w:asciiTheme="minorHAnsi" w:hAnsiTheme="minorHAnsi" w:cstheme="minorHAnsi"/>
          <w:sz w:val="22"/>
          <w:szCs w:val="22"/>
        </w:rPr>
        <w:t>str. </w:t>
      </w:r>
      <w:r w:rsidRPr="00AD4647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AD4647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AD4647">
        <w:rPr>
          <w:rFonts w:asciiTheme="minorHAnsi" w:hAnsiTheme="minorHAnsi" w:cstheme="minorHAnsi"/>
          <w:sz w:val="22"/>
          <w:szCs w:val="22"/>
        </w:rPr>
        <w:t xml:space="preserve">r. o wyrobach budowlanych (t.j. </w:t>
      </w:r>
      <w:r w:rsidR="00634E0E" w:rsidRPr="00AD4647">
        <w:rPr>
          <w:rFonts w:asciiTheme="minorHAnsi" w:hAnsiTheme="minorHAnsi" w:cstheme="minorHAnsi"/>
          <w:sz w:val="22"/>
          <w:szCs w:val="22"/>
        </w:rPr>
        <w:t>D</w:t>
      </w:r>
      <w:r w:rsidR="006828FE" w:rsidRPr="00AD4647">
        <w:rPr>
          <w:rFonts w:asciiTheme="minorHAnsi" w:hAnsiTheme="minorHAnsi" w:cstheme="minorHAnsi"/>
          <w:bCs/>
          <w:sz w:val="22"/>
          <w:szCs w:val="22"/>
        </w:rPr>
        <w:t>z.U. z 2</w:t>
      </w:r>
      <w:r w:rsidR="006B2EC1" w:rsidRPr="00AD4647">
        <w:rPr>
          <w:rFonts w:asciiTheme="minorHAnsi" w:hAnsiTheme="minorHAnsi" w:cstheme="minorHAnsi"/>
          <w:bCs/>
          <w:sz w:val="22"/>
          <w:szCs w:val="22"/>
        </w:rPr>
        <w:t>021</w:t>
      </w:r>
      <w:r w:rsidR="002C4121" w:rsidRPr="00AD4647">
        <w:rPr>
          <w:rFonts w:asciiTheme="minorHAnsi" w:hAnsiTheme="minorHAnsi" w:cstheme="minorHAnsi"/>
          <w:bCs/>
          <w:sz w:val="22"/>
          <w:szCs w:val="22"/>
        </w:rPr>
        <w:t> </w:t>
      </w:r>
      <w:r w:rsidR="00F74173" w:rsidRPr="00AD4647">
        <w:rPr>
          <w:rFonts w:asciiTheme="minorHAnsi" w:hAnsiTheme="minorHAnsi" w:cstheme="minorHAnsi"/>
          <w:bCs/>
          <w:sz w:val="22"/>
          <w:szCs w:val="22"/>
        </w:rPr>
        <w:t>r.</w:t>
      </w:r>
      <w:r w:rsidR="006B2EC1" w:rsidRPr="00AD4647">
        <w:rPr>
          <w:rFonts w:asciiTheme="minorHAnsi" w:hAnsiTheme="minorHAnsi" w:cstheme="minorHAnsi"/>
          <w:bCs/>
          <w:sz w:val="22"/>
          <w:szCs w:val="22"/>
        </w:rPr>
        <w:t xml:space="preserve"> poz. 1213</w:t>
      </w:r>
      <w:r w:rsidR="000D6C04" w:rsidRPr="00AD4647">
        <w:rPr>
          <w:rFonts w:asciiTheme="minorHAnsi" w:hAnsiTheme="minorHAnsi" w:cstheme="minorHAnsi"/>
          <w:sz w:val="22"/>
          <w:szCs w:val="22"/>
        </w:rPr>
        <w:t>).</w:t>
      </w:r>
    </w:p>
    <w:p w14:paraId="207FE464" w14:textId="77777777" w:rsidR="001D7436" w:rsidRPr="00DA4DBD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65699303" w14:textId="77777777"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14:paraId="1E39CD42" w14:textId="77777777"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2A84176C" w14:textId="77777777" w:rsidR="00D5173C" w:rsidRDefault="008F0902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0902">
        <w:rPr>
          <w:rFonts w:ascii="Calibri" w:hAnsi="Calibri" w:cs="Calibri"/>
          <w:sz w:val="22"/>
          <w:szCs w:val="22"/>
        </w:rPr>
        <w:t>Zamawiający przekaże, a Wykonawca przejmie plac budowy na wezwanie Wykonawcy zgłoszone z co najmniej trzydniowym wyprzedzeniem</w:t>
      </w:r>
      <w:r w:rsidR="00D5173C" w:rsidRPr="000D37FB">
        <w:rPr>
          <w:rFonts w:ascii="Calibri" w:hAnsi="Calibri" w:cs="Calibri"/>
          <w:sz w:val="22"/>
          <w:szCs w:val="22"/>
        </w:rPr>
        <w:t>.</w:t>
      </w:r>
    </w:p>
    <w:p w14:paraId="288357C9" w14:textId="55FB4873" w:rsidR="00681B5C" w:rsidRPr="00EE4B33" w:rsidRDefault="00756794" w:rsidP="001B37F4">
      <w:pPr>
        <w:pStyle w:val="Akapitzlist"/>
        <w:numPr>
          <w:ilvl w:val="1"/>
          <w:numId w:val="2"/>
        </w:numPr>
        <w:tabs>
          <w:tab w:val="clear" w:pos="1440"/>
          <w:tab w:val="left" w:pos="426"/>
          <w:tab w:val="num" w:pos="1866"/>
        </w:tabs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E4B33">
        <w:rPr>
          <w:rFonts w:asciiTheme="minorHAnsi" w:hAnsiTheme="minorHAnsi" w:cstheme="minorHAnsi"/>
          <w:sz w:val="22"/>
          <w:szCs w:val="22"/>
        </w:rPr>
        <w:t>Termin wykonania przedmiotu umowy</w:t>
      </w:r>
      <w:r w:rsidR="009813DA" w:rsidRPr="00EE4B33">
        <w:rPr>
          <w:rFonts w:asciiTheme="minorHAnsi" w:hAnsiTheme="minorHAnsi" w:cstheme="minorHAnsi"/>
          <w:sz w:val="22"/>
          <w:szCs w:val="22"/>
        </w:rPr>
        <w:t xml:space="preserve">: </w:t>
      </w:r>
      <w:r w:rsidR="00EE4B33" w:rsidRPr="00EE4B33">
        <w:rPr>
          <w:rFonts w:asciiTheme="minorHAnsi" w:hAnsiTheme="minorHAnsi" w:cstheme="minorHAnsi"/>
          <w:sz w:val="22"/>
          <w:szCs w:val="22"/>
        </w:rPr>
        <w:t>17</w:t>
      </w:r>
      <w:r w:rsidR="009813DA" w:rsidRPr="00EE4B33">
        <w:rPr>
          <w:rFonts w:asciiTheme="minorHAnsi" w:hAnsiTheme="minorHAnsi" w:cstheme="minorHAnsi"/>
          <w:sz w:val="22"/>
          <w:szCs w:val="22"/>
        </w:rPr>
        <w:t xml:space="preserve"> miesięcy od dnia podpisania umowy</w:t>
      </w:r>
      <w:r w:rsidR="00223197">
        <w:rPr>
          <w:rFonts w:asciiTheme="minorHAnsi" w:hAnsiTheme="minorHAnsi" w:cstheme="minorHAnsi"/>
          <w:sz w:val="22"/>
          <w:szCs w:val="22"/>
        </w:rPr>
        <w:t>,</w:t>
      </w:r>
      <w:r w:rsidR="009813DA" w:rsidRPr="00EE4B33">
        <w:rPr>
          <w:rFonts w:asciiTheme="minorHAnsi" w:hAnsiTheme="minorHAnsi" w:cstheme="minorHAnsi"/>
          <w:sz w:val="22"/>
          <w:szCs w:val="22"/>
        </w:rPr>
        <w:t xml:space="preserve"> </w:t>
      </w:r>
      <w:r w:rsidR="00BA62BB" w:rsidRPr="00EE4B33">
        <w:rPr>
          <w:rFonts w:asciiTheme="minorHAnsi" w:hAnsiTheme="minorHAnsi" w:cstheme="minorHAnsi"/>
          <w:sz w:val="22"/>
          <w:szCs w:val="22"/>
        </w:rPr>
        <w:t xml:space="preserve">przy czym wykonanie wydzielonego </w:t>
      </w:r>
      <w:r w:rsidR="005C0988" w:rsidRPr="00EE4B33">
        <w:rPr>
          <w:rFonts w:asciiTheme="minorHAnsi" w:hAnsiTheme="minorHAnsi" w:cstheme="minorHAnsi"/>
          <w:sz w:val="22"/>
          <w:szCs w:val="22"/>
        </w:rPr>
        <w:t>I etapu prac obejmuje</w:t>
      </w:r>
      <w:r w:rsidR="001B37F4" w:rsidRPr="00EE4B33">
        <w:rPr>
          <w:rFonts w:asciiTheme="minorHAnsi" w:hAnsiTheme="minorHAnsi" w:cstheme="minorHAnsi"/>
          <w:sz w:val="22"/>
          <w:szCs w:val="22"/>
        </w:rPr>
        <w:t xml:space="preserve"> prace projektowe (uzyskanie pozwolenia na budowę) </w:t>
      </w:r>
      <w:r w:rsidR="005C0988" w:rsidRPr="00EE4B33">
        <w:rPr>
          <w:rFonts w:asciiTheme="minorHAnsi" w:hAnsiTheme="minorHAnsi" w:cstheme="minorHAnsi"/>
          <w:sz w:val="22"/>
          <w:szCs w:val="22"/>
        </w:rPr>
        <w:t xml:space="preserve">oraz </w:t>
      </w:r>
      <w:r w:rsidR="001B37F4" w:rsidRPr="00EE4B33">
        <w:rPr>
          <w:rFonts w:asciiTheme="minorHAnsi" w:hAnsiTheme="minorHAnsi" w:cstheme="minorHAnsi"/>
          <w:sz w:val="22"/>
          <w:szCs w:val="22"/>
        </w:rPr>
        <w:t xml:space="preserve">stan surowy zamknięty obiektu </w:t>
      </w:r>
      <w:r w:rsidR="005C0988" w:rsidRPr="00EE4B33">
        <w:rPr>
          <w:rFonts w:asciiTheme="minorHAnsi" w:hAnsiTheme="minorHAnsi" w:cstheme="minorHAnsi"/>
          <w:sz w:val="22"/>
          <w:szCs w:val="22"/>
        </w:rPr>
        <w:t>z terminem wykonania</w:t>
      </w:r>
      <w:r w:rsidR="00A945D0" w:rsidRPr="00EE4B33">
        <w:rPr>
          <w:rFonts w:asciiTheme="minorHAnsi" w:hAnsiTheme="minorHAnsi" w:cstheme="minorHAnsi"/>
          <w:sz w:val="22"/>
          <w:szCs w:val="22"/>
        </w:rPr>
        <w:t xml:space="preserve"> do</w:t>
      </w:r>
      <w:r w:rsidR="00BA62BB" w:rsidRPr="00EE4B33">
        <w:rPr>
          <w:rFonts w:asciiTheme="minorHAnsi" w:hAnsiTheme="minorHAnsi" w:cstheme="minorHAnsi"/>
          <w:sz w:val="22"/>
          <w:szCs w:val="22"/>
        </w:rPr>
        <w:t xml:space="preserve"> dnia </w:t>
      </w:r>
      <w:r w:rsidR="000D0463" w:rsidRPr="00EE4B33">
        <w:rPr>
          <w:rFonts w:asciiTheme="minorHAnsi" w:hAnsiTheme="minorHAnsi" w:cstheme="minorHAnsi"/>
          <w:sz w:val="22"/>
          <w:szCs w:val="22"/>
        </w:rPr>
        <w:t>30 kwietnia</w:t>
      </w:r>
      <w:r w:rsidR="00BA62BB" w:rsidRPr="00EE4B33">
        <w:rPr>
          <w:rFonts w:asciiTheme="minorHAnsi" w:hAnsiTheme="minorHAnsi" w:cstheme="minorHAnsi"/>
          <w:sz w:val="22"/>
          <w:szCs w:val="22"/>
        </w:rPr>
        <w:t xml:space="preserve"> 202</w:t>
      </w:r>
      <w:r w:rsidR="000D0463" w:rsidRPr="00EE4B33">
        <w:rPr>
          <w:rFonts w:asciiTheme="minorHAnsi" w:hAnsiTheme="minorHAnsi" w:cstheme="minorHAnsi"/>
          <w:sz w:val="22"/>
          <w:szCs w:val="22"/>
        </w:rPr>
        <w:t>5</w:t>
      </w:r>
      <w:r w:rsidR="00223197">
        <w:rPr>
          <w:rFonts w:asciiTheme="minorHAnsi" w:hAnsiTheme="minorHAnsi" w:cstheme="minorHAnsi"/>
          <w:sz w:val="22"/>
          <w:szCs w:val="22"/>
        </w:rPr>
        <w:t xml:space="preserve"> </w:t>
      </w:r>
      <w:r w:rsidR="00BA62BB" w:rsidRPr="00EE4B33">
        <w:rPr>
          <w:rFonts w:asciiTheme="minorHAnsi" w:hAnsiTheme="minorHAnsi" w:cstheme="minorHAnsi"/>
          <w:sz w:val="22"/>
          <w:szCs w:val="22"/>
        </w:rPr>
        <w:t>r.</w:t>
      </w:r>
    </w:p>
    <w:p w14:paraId="51CB93C8" w14:textId="77777777" w:rsidR="00B25628" w:rsidRPr="00DA4DBD" w:rsidRDefault="00B25628" w:rsidP="004C11C6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9F150BA" w14:textId="77777777" w:rsidR="000430D6" w:rsidRPr="00DA4DBD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STRON</w:t>
      </w:r>
    </w:p>
    <w:p w14:paraId="09B2A6B9" w14:textId="77777777" w:rsidR="00EA017D" w:rsidRPr="00DA4DBD" w:rsidRDefault="004C11C6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5B2AEB2" w14:textId="77777777"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  <w:r w:rsidR="00B25C5C">
        <w:rPr>
          <w:rFonts w:asciiTheme="minorHAnsi" w:hAnsiTheme="minorHAnsi" w:cstheme="minorHAnsi"/>
          <w:sz w:val="22"/>
          <w:szCs w:val="22"/>
        </w:rPr>
        <w:t xml:space="preserve"> </w:t>
      </w:r>
      <w:r w:rsidR="000A1D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4B1F0" w14:textId="77777777" w:rsidR="001B27CB" w:rsidRPr="00DA4DBD" w:rsidRDefault="00CB3600" w:rsidP="00B56ACB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A8B24C6" w14:textId="77777777" w:rsidR="001B27CB" w:rsidRPr="005E3D8D" w:rsidRDefault="00CB3600" w:rsidP="00B56ACB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</w:t>
      </w:r>
      <w:r w:rsidR="001B27CB" w:rsidRPr="005E3D8D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5E3D8D">
        <w:rPr>
          <w:rFonts w:asciiTheme="minorHAnsi" w:hAnsiTheme="minorHAnsi" w:cstheme="minorHAnsi"/>
          <w:sz w:val="22"/>
          <w:szCs w:val="22"/>
        </w:rPr>
        <w:t>oby</w:t>
      </w:r>
      <w:r w:rsidR="001B27CB" w:rsidRPr="005E3D8D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5E3D8D">
        <w:rPr>
          <w:rFonts w:asciiTheme="minorHAnsi" w:hAnsiTheme="minorHAnsi" w:cstheme="minorHAnsi"/>
          <w:sz w:val="22"/>
          <w:szCs w:val="22"/>
        </w:rPr>
        <w:t>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0C6032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5E3D8D">
        <w:rPr>
          <w:rFonts w:asciiTheme="minorHAnsi" w:hAnsiTheme="minorHAnsi" w:cstheme="minorHAnsi"/>
          <w:sz w:val="22"/>
          <w:szCs w:val="22"/>
        </w:rPr>
        <w:t>9</w:t>
      </w:r>
      <w:r w:rsidRPr="005E3D8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370E7894" w14:textId="77777777" w:rsidR="00681B5C" w:rsidRDefault="00CB3600" w:rsidP="00B56ACB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41348588" w14:textId="77777777" w:rsidR="004C11C6" w:rsidRPr="00DA4DBD" w:rsidRDefault="004C11C6" w:rsidP="00B56ACB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lastRenderedPageBreak/>
        <w:t>Zamawiający zaakceptuje lub wniesie uwagi do przedłożonej przez Wykonawcę dokumentacji projektowej (projektu budowlanego bądź wykonawczego) w terminie do 7 dni roboczych od daty przekazania dokumentacji.</w:t>
      </w:r>
    </w:p>
    <w:p w14:paraId="16F37BFD" w14:textId="77777777" w:rsidR="00D80174" w:rsidRPr="00451989" w:rsidRDefault="00D80174" w:rsidP="00451989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15E85AA0" w14:textId="77777777" w:rsidR="005E4077" w:rsidRPr="00DA4DBD" w:rsidRDefault="004C11C6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DE96B11" w14:textId="77777777"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4EBD34D4" w14:textId="77777777" w:rsidR="00D57148" w:rsidRPr="004C11C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t>Przejęcie placu b</w:t>
      </w:r>
      <w:r>
        <w:rPr>
          <w:rFonts w:asciiTheme="minorHAnsi" w:hAnsiTheme="minorHAnsi" w:cstheme="minorHAnsi"/>
          <w:sz w:val="22"/>
          <w:szCs w:val="22"/>
        </w:rPr>
        <w:t>udowy w terminie określonym w § 2 ust. </w:t>
      </w:r>
      <w:r w:rsidRPr="004C11C6">
        <w:rPr>
          <w:rFonts w:asciiTheme="minorHAnsi" w:hAnsiTheme="minorHAnsi" w:cstheme="minorHAnsi"/>
          <w:sz w:val="22"/>
          <w:szCs w:val="22"/>
        </w:rPr>
        <w:t>1</w:t>
      </w:r>
      <w:r w:rsidR="00D57148" w:rsidRPr="00A75660">
        <w:rPr>
          <w:rFonts w:asciiTheme="minorHAnsi" w:hAnsiTheme="minorHAnsi" w:cstheme="minorHAnsi"/>
          <w:b/>
          <w:sz w:val="22"/>
          <w:szCs w:val="22"/>
        </w:rPr>
        <w:t>.</w:t>
      </w:r>
    </w:p>
    <w:p w14:paraId="4BA0980F" w14:textId="77777777" w:rsidR="004C11C6" w:rsidRPr="007A133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Pr="007A1336">
        <w:rPr>
          <w:rFonts w:asciiTheme="minorHAnsi" w:hAnsiTheme="minorHAnsi" w:cstheme="minorHAnsi"/>
          <w:b/>
          <w:sz w:val="22"/>
          <w:szCs w:val="22"/>
        </w:rPr>
        <w:t>harmonogram rzeczowo-finansowy</w:t>
      </w:r>
      <w:r w:rsidRPr="007A1336">
        <w:rPr>
          <w:rFonts w:asciiTheme="minorHAnsi" w:hAnsiTheme="minorHAnsi" w:cstheme="minorHAnsi"/>
          <w:sz w:val="22"/>
          <w:szCs w:val="22"/>
        </w:rPr>
        <w:t xml:space="preserve"> do 7 dni </w:t>
      </w:r>
      <w:bookmarkStart w:id="1" w:name="_Hlk88637695"/>
      <w:r w:rsidRPr="007A1336">
        <w:rPr>
          <w:rFonts w:asciiTheme="minorHAnsi" w:hAnsiTheme="minorHAnsi" w:cstheme="minorHAnsi"/>
          <w:sz w:val="22"/>
          <w:szCs w:val="22"/>
        </w:rPr>
        <w:t>od zawarcia umowy. Jeżeli zajdzie taka potrzeba, tj. realizacja robót budowlanych bądź płatności za wykonane roboty budowlane będą niezgodne z dostarczonym Zamawiającemu harmonogramem rzeczowo-finansowym lub jego aktualizacją, Wykonawca dostarczy Zamawiającemu zaktualizowany harmonogram wraz z protokołem częściowego odbioru robót.</w:t>
      </w:r>
      <w:bookmarkEnd w:id="1"/>
    </w:p>
    <w:p w14:paraId="6AF658A1" w14:textId="77777777" w:rsidR="004C11C6" w:rsidRPr="007A133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 xml:space="preserve">Wykonawca zobowiązany jest do dostarczenia </w:t>
      </w:r>
      <w:r w:rsidRPr="007A1336">
        <w:rPr>
          <w:rFonts w:asciiTheme="minorHAnsi" w:hAnsiTheme="minorHAnsi" w:cstheme="minorHAnsi"/>
          <w:b/>
          <w:sz w:val="22"/>
          <w:szCs w:val="22"/>
        </w:rPr>
        <w:t xml:space="preserve">przedmiaru i kosztorysu </w:t>
      </w:r>
      <w:bookmarkStart w:id="2" w:name="_Hlk88637850"/>
      <w:r w:rsidRPr="007A1336">
        <w:rPr>
          <w:rFonts w:asciiTheme="minorHAnsi" w:hAnsiTheme="minorHAnsi" w:cstheme="minorHAnsi"/>
          <w:b/>
          <w:sz w:val="22"/>
          <w:szCs w:val="22"/>
        </w:rPr>
        <w:t>ofertowego</w:t>
      </w:r>
      <w:r w:rsidRPr="007A1336">
        <w:rPr>
          <w:rFonts w:asciiTheme="minorHAnsi" w:hAnsiTheme="minorHAnsi" w:cstheme="minorHAnsi"/>
          <w:sz w:val="22"/>
          <w:szCs w:val="22"/>
        </w:rPr>
        <w:t xml:space="preserve"> łącznie z projektami wykonawczymi.</w:t>
      </w:r>
      <w:bookmarkEnd w:id="2"/>
    </w:p>
    <w:p w14:paraId="07B308E2" w14:textId="77777777" w:rsidR="004C11C6" w:rsidRPr="007A133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88637889"/>
      <w:r w:rsidRPr="007A1336">
        <w:rPr>
          <w:rFonts w:asciiTheme="minorHAnsi" w:hAnsiTheme="minorHAnsi" w:cstheme="minorHAnsi"/>
          <w:sz w:val="22"/>
          <w:szCs w:val="22"/>
        </w:rPr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3"/>
      <w:r w:rsidRPr="007A1336">
        <w:rPr>
          <w:rFonts w:asciiTheme="minorHAnsi" w:hAnsiTheme="minorHAnsi" w:cstheme="minorHAnsi"/>
          <w:sz w:val="22"/>
          <w:szCs w:val="22"/>
        </w:rPr>
        <w:t xml:space="preserve"> Zamawiający zobowiązany jest ustosunkować się do 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7A688B42" w14:textId="77777777" w:rsidR="004C11C6" w:rsidRDefault="004C11C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t>Wykonawca zobowiązany jest wykonać dokumentację projektową oraz uzyskać wszystkie niezbędne warunki, opinie, uzgodnienia, sprawdzenia, postanowienia, ekspertyzy, badania (np. geotechniczne gruntu), decyzje itp. przewidziane przepisami prawa, (ewentualnie ich aktualizacje), w tym decyzje niezbędne do wykonania robót budowlanych (</w:t>
      </w:r>
      <w:r w:rsidR="00492F1A" w:rsidRPr="00492F1A">
        <w:rPr>
          <w:rFonts w:asciiTheme="minorHAnsi" w:hAnsiTheme="minorHAnsi" w:cstheme="minorHAnsi"/>
          <w:sz w:val="22"/>
          <w:szCs w:val="22"/>
        </w:rPr>
        <w:t>np.</w:t>
      </w:r>
      <w:r w:rsidRPr="00492F1A">
        <w:rPr>
          <w:rFonts w:asciiTheme="minorHAnsi" w:hAnsiTheme="minorHAnsi" w:cstheme="minorHAnsi"/>
          <w:sz w:val="22"/>
          <w:szCs w:val="22"/>
        </w:rPr>
        <w:t xml:space="preserve"> zezwolenia na wycinkę drzew</w:t>
      </w:r>
      <w:r w:rsidRPr="004C11C6">
        <w:rPr>
          <w:rFonts w:asciiTheme="minorHAnsi" w:hAnsiTheme="minorHAnsi" w:cstheme="minorHAnsi"/>
          <w:sz w:val="22"/>
          <w:szCs w:val="22"/>
        </w:rPr>
        <w:t>), na podstawie stosownego pełnomocnictwa udzielonego przez Zamawiającego. Wszelkie koszty w tym zakresie ponosi Wykonawca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B355EB" w14:textId="77777777" w:rsidR="004C11C6" w:rsidRDefault="004C11C6" w:rsidP="007A1336">
      <w:pPr>
        <w:pStyle w:val="Akapitzlist"/>
        <w:numPr>
          <w:ilvl w:val="0"/>
          <w:numId w:val="4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Theme="minorHAnsi" w:hAnsiTheme="minorHAnsi" w:cstheme="minorHAnsi"/>
          <w:sz w:val="22"/>
          <w:szCs w:val="22"/>
        </w:rPr>
        <w:t>Wykonawca przed złożeniem wniosku o pozwolenie na budowę</w:t>
      </w:r>
      <w:r w:rsidR="00F50E1F">
        <w:rPr>
          <w:rFonts w:asciiTheme="minorHAnsi" w:hAnsiTheme="minorHAnsi" w:cstheme="minorHAnsi"/>
          <w:sz w:val="22"/>
          <w:szCs w:val="22"/>
        </w:rPr>
        <w:t>,</w:t>
      </w:r>
      <w:r w:rsidRPr="004C11C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C11C6">
        <w:rPr>
          <w:rFonts w:asciiTheme="minorHAnsi" w:hAnsiTheme="minorHAnsi" w:cstheme="minorHAnsi"/>
          <w:sz w:val="22"/>
          <w:szCs w:val="22"/>
        </w:rPr>
        <w:t>zobowiązany jest do przedłożenia Zamawiającemu dokumentacji projektowej celem uzgodnienia w zakresie przyjętych rozwiązań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F3E46C" w14:textId="77777777" w:rsidR="004C11C6" w:rsidRPr="00165751" w:rsidRDefault="004C11C6" w:rsidP="007A1336">
      <w:pPr>
        <w:pStyle w:val="Akapitzlist"/>
        <w:numPr>
          <w:ilvl w:val="0"/>
          <w:numId w:val="4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1C6">
        <w:rPr>
          <w:rFonts w:ascii="Calibri" w:hAnsi="Calibri" w:cs="Calibri"/>
          <w:sz w:val="22"/>
          <w:szCs w:val="22"/>
          <w:lang w:eastAsia="zh-CN"/>
        </w:rPr>
        <w:t>Wykonawca zobowiązany jest do wykonania i przekazania Zamawiającemu wskazanej niżej ilości opracowań:</w:t>
      </w:r>
      <w:bookmarkStart w:id="4" w:name="_Hlk88637951"/>
    </w:p>
    <w:p w14:paraId="088EEB17" w14:textId="77777777" w:rsidR="004C11C6" w:rsidRP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4C11C6">
        <w:rPr>
          <w:rFonts w:ascii="Calibri" w:hAnsi="Calibri" w:cs="Calibri"/>
          <w:sz w:val="22"/>
          <w:szCs w:val="22"/>
          <w:lang w:eastAsia="zh-CN"/>
        </w:rPr>
        <w:t>rojekt budowlany wraz z informacją dotyczącą bezpieczeństwa i ochrony zdrowia – 5 egz.</w:t>
      </w:r>
      <w:bookmarkEnd w:id="4"/>
      <w:r w:rsidR="00F50E1F">
        <w:rPr>
          <w:rFonts w:ascii="Calibri" w:hAnsi="Calibri" w:cs="Calibri"/>
          <w:sz w:val="22"/>
          <w:szCs w:val="22"/>
          <w:lang w:eastAsia="zh-CN"/>
        </w:rPr>
        <w:t>;</w:t>
      </w:r>
    </w:p>
    <w:p w14:paraId="6DDD7B63" w14:textId="77777777" w:rsidR="004C11C6" w:rsidRP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5" w:name="_Hlk88637969"/>
      <w:r>
        <w:rPr>
          <w:rFonts w:ascii="Calibri" w:hAnsi="Calibri" w:cs="Calibri"/>
          <w:color w:val="000000"/>
          <w:sz w:val="22"/>
          <w:szCs w:val="22"/>
          <w:lang w:eastAsia="zh-CN"/>
        </w:rPr>
        <w:t>P</w:t>
      </w:r>
      <w:r w:rsidR="004C11C6" w:rsidRPr="004C11C6">
        <w:rPr>
          <w:rFonts w:ascii="Calibri" w:hAnsi="Calibri" w:cs="Calibri"/>
          <w:color w:val="000000"/>
          <w:sz w:val="22"/>
          <w:szCs w:val="22"/>
          <w:lang w:eastAsia="zh-CN"/>
        </w:rPr>
        <w:t>rojekt wykonawczy (odrębne tomy dla każdej branży) – 3 egz.</w:t>
      </w:r>
      <w:bookmarkEnd w:id="5"/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>;</w:t>
      </w:r>
    </w:p>
    <w:p w14:paraId="64D38158" w14:textId="77777777" w:rsidR="004C11C6" w:rsidRP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6" w:name="_Hlk88638015"/>
      <w:r>
        <w:rPr>
          <w:rFonts w:ascii="Calibri" w:hAnsi="Calibri" w:cs="Calibri"/>
          <w:color w:val="000000"/>
          <w:sz w:val="22"/>
          <w:szCs w:val="22"/>
          <w:lang w:eastAsia="zh-CN"/>
        </w:rPr>
        <w:t>P</w:t>
      </w:r>
      <w:r w:rsidR="004C11C6" w:rsidRPr="004C11C6">
        <w:rPr>
          <w:rFonts w:ascii="Calibri" w:hAnsi="Calibri" w:cs="Calibri"/>
          <w:color w:val="000000"/>
          <w:sz w:val="22"/>
          <w:szCs w:val="22"/>
          <w:lang w:eastAsia="zh-CN"/>
        </w:rPr>
        <w:t>rzedmiar robót (odrębne tomy dla każdej branży) – 2 egz.</w:t>
      </w:r>
      <w:bookmarkEnd w:id="6"/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>;</w:t>
      </w:r>
    </w:p>
    <w:p w14:paraId="2115FAE4" w14:textId="77777777" w:rsidR="004C11C6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7" w:name="_Hlk88638022"/>
      <w:r>
        <w:rPr>
          <w:rFonts w:ascii="Calibri" w:hAnsi="Calibri" w:cs="Calibri"/>
          <w:color w:val="000000"/>
          <w:sz w:val="22"/>
          <w:szCs w:val="22"/>
          <w:lang w:eastAsia="zh-CN"/>
        </w:rPr>
        <w:t>K</w:t>
      </w:r>
      <w:r w:rsidR="004C11C6" w:rsidRPr="004C11C6">
        <w:rPr>
          <w:rFonts w:ascii="Calibri" w:hAnsi="Calibri" w:cs="Calibri"/>
          <w:color w:val="000000"/>
          <w:sz w:val="22"/>
          <w:szCs w:val="22"/>
          <w:lang w:eastAsia="zh-CN"/>
        </w:rPr>
        <w:t>osztorys ofertowy (odrębne tomy dla każdej branży) – 2 egz.</w:t>
      </w:r>
      <w:bookmarkEnd w:id="7"/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>;</w:t>
      </w:r>
    </w:p>
    <w:p w14:paraId="6346C236" w14:textId="77777777" w:rsidR="004C11C6" w:rsidRPr="00F50E1F" w:rsidRDefault="00601B01" w:rsidP="007A1336">
      <w:pPr>
        <w:numPr>
          <w:ilvl w:val="2"/>
          <w:numId w:val="4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8" w:name="_Hlk88638053"/>
      <w:r>
        <w:rPr>
          <w:rFonts w:ascii="Calibri" w:hAnsi="Calibri" w:cs="Calibri"/>
          <w:color w:val="000000"/>
          <w:sz w:val="22"/>
          <w:szCs w:val="22"/>
          <w:lang w:eastAsia="zh-CN"/>
        </w:rPr>
        <w:t>S</w:t>
      </w:r>
      <w:r w:rsidR="004C11C6" w:rsidRPr="00F50E1F">
        <w:rPr>
          <w:rFonts w:ascii="Calibri" w:hAnsi="Calibri" w:cs="Calibri"/>
          <w:color w:val="000000"/>
          <w:sz w:val="22"/>
          <w:szCs w:val="22"/>
          <w:lang w:eastAsia="zh-CN"/>
        </w:rPr>
        <w:t xml:space="preserve">pecyfikacje techniczne wykonania i odbioru robót </w:t>
      </w:r>
      <w:r w:rsidR="00F50E1F">
        <w:rPr>
          <w:rFonts w:ascii="Calibri" w:hAnsi="Calibri" w:cs="Calibri"/>
          <w:color w:val="000000"/>
          <w:sz w:val="22"/>
          <w:szCs w:val="22"/>
          <w:lang w:eastAsia="zh-CN"/>
        </w:rPr>
        <w:t xml:space="preserve">budowlanych </w:t>
      </w:r>
      <w:r w:rsidR="004C11C6" w:rsidRPr="00F50E1F">
        <w:rPr>
          <w:rFonts w:ascii="Calibri" w:hAnsi="Calibri" w:cs="Calibri"/>
          <w:color w:val="000000"/>
          <w:sz w:val="22"/>
          <w:szCs w:val="22"/>
          <w:lang w:eastAsia="zh-CN"/>
        </w:rPr>
        <w:t>(odrębne tomy dla każdej branży) – 2 egz.</w:t>
      </w:r>
      <w:bookmarkEnd w:id="8"/>
    </w:p>
    <w:p w14:paraId="2C95731A" w14:textId="77777777" w:rsidR="00D57148" w:rsidRDefault="00F50E1F" w:rsidP="007A1336">
      <w:pPr>
        <w:pStyle w:val="Akapitzlist"/>
        <w:numPr>
          <w:ilvl w:val="0"/>
          <w:numId w:val="4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50E1F">
        <w:rPr>
          <w:rFonts w:asciiTheme="minorHAnsi" w:hAnsiTheme="minorHAnsi" w:cstheme="minorHAnsi"/>
          <w:sz w:val="22"/>
          <w:szCs w:val="22"/>
        </w:rPr>
        <w:t>Dokumentację p</w:t>
      </w:r>
      <w:r>
        <w:rPr>
          <w:rFonts w:asciiTheme="minorHAnsi" w:hAnsiTheme="minorHAnsi" w:cstheme="minorHAnsi"/>
          <w:sz w:val="22"/>
          <w:szCs w:val="22"/>
        </w:rPr>
        <w:t>rojektową, o której mowa w ust. </w:t>
      </w:r>
      <w:r w:rsidRPr="00F50E1F">
        <w:rPr>
          <w:rFonts w:asciiTheme="minorHAnsi" w:hAnsiTheme="minorHAnsi" w:cstheme="minorHAnsi"/>
          <w:sz w:val="22"/>
          <w:szCs w:val="22"/>
        </w:rPr>
        <w:t>7 należy również dostarczyć w wersji elektronicznej (pliki w formacie PDF</w:t>
      </w:r>
      <w:r w:rsidR="000A2325">
        <w:rPr>
          <w:rFonts w:asciiTheme="minorHAnsi" w:hAnsiTheme="minorHAnsi" w:cstheme="minorHAnsi"/>
          <w:sz w:val="22"/>
          <w:szCs w:val="22"/>
        </w:rPr>
        <w:t>) na nośniku elektronicznym – 2 </w:t>
      </w:r>
      <w:r w:rsidRPr="00F50E1F">
        <w:rPr>
          <w:rFonts w:asciiTheme="minorHAnsi" w:hAnsiTheme="minorHAnsi" w:cstheme="minorHAnsi"/>
          <w:sz w:val="22"/>
          <w:szCs w:val="22"/>
        </w:rPr>
        <w:t>szt., przy czym każdy element opracowanej dokumentacji zapisany ma być w jednym pliku odpowiadającym opracowaniu w formie tradycyjnej, czyli plik elektroniczny po wydrukowaniu powinien być tożsamy co do zawartości z opracowaniem tradycyjnym, który przedstawia.</w:t>
      </w:r>
    </w:p>
    <w:p w14:paraId="7C6D6BFB" w14:textId="77777777" w:rsidR="00F50E1F" w:rsidRDefault="00F50E1F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0E1F">
        <w:rPr>
          <w:rFonts w:asciiTheme="minorHAnsi" w:hAnsiTheme="minorHAnsi" w:cstheme="minorHAnsi"/>
          <w:sz w:val="22"/>
          <w:szCs w:val="22"/>
        </w:rPr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0CD47D97" w14:textId="77777777" w:rsidR="00F50E1F" w:rsidRPr="00A75660" w:rsidRDefault="00F50E1F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0E1F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</w:t>
      </w:r>
      <w:r w:rsidR="00DE686E">
        <w:rPr>
          <w:rFonts w:asciiTheme="minorHAnsi" w:hAnsiTheme="minorHAnsi" w:cstheme="minorHAnsi"/>
          <w:sz w:val="22"/>
          <w:szCs w:val="22"/>
        </w:rPr>
        <w:t xml:space="preserve">, albo ubezpieczyć </w:t>
      </w:r>
      <w:r w:rsidR="009C31C7">
        <w:rPr>
          <w:rFonts w:asciiTheme="minorHAnsi" w:hAnsiTheme="minorHAnsi" w:cstheme="minorHAnsi"/>
          <w:sz w:val="22"/>
          <w:szCs w:val="22"/>
        </w:rPr>
        <w:t>k</w:t>
      </w:r>
      <w:r w:rsidR="00DE686E">
        <w:rPr>
          <w:rFonts w:asciiTheme="minorHAnsi" w:hAnsiTheme="minorHAnsi" w:cstheme="minorHAnsi"/>
          <w:sz w:val="22"/>
          <w:szCs w:val="22"/>
        </w:rPr>
        <w:t>ontrakt na tę sumę.</w:t>
      </w:r>
      <w:r w:rsidRPr="00F50E1F">
        <w:rPr>
          <w:rFonts w:asciiTheme="minorHAnsi" w:hAnsiTheme="minorHAnsi" w:cstheme="minorHAnsi"/>
          <w:sz w:val="22"/>
          <w:szCs w:val="22"/>
        </w:rPr>
        <w:t xml:space="preserve"> Kopię dowodu </w:t>
      </w:r>
      <w:r w:rsidR="00DE686E">
        <w:rPr>
          <w:rFonts w:asciiTheme="minorHAnsi" w:hAnsiTheme="minorHAnsi" w:cstheme="minorHAnsi"/>
          <w:sz w:val="22"/>
          <w:szCs w:val="22"/>
        </w:rPr>
        <w:t>ubezpieczenia, poświadczona</w:t>
      </w:r>
      <w:r w:rsidRPr="00F50E1F">
        <w:rPr>
          <w:rFonts w:asciiTheme="minorHAnsi" w:hAnsiTheme="minorHAnsi" w:cstheme="minorHAnsi"/>
          <w:sz w:val="22"/>
          <w:szCs w:val="22"/>
        </w:rPr>
        <w:t xml:space="preserve"> za zgodność z oryginałem Wykonawca zobowiązany jest do przedłożenia w terminie 7 dni od daty zawarcia umowy. W przypadku, gdy ważność </w:t>
      </w:r>
      <w:r w:rsidRPr="00F50E1F">
        <w:rPr>
          <w:rFonts w:asciiTheme="minorHAnsi" w:hAnsiTheme="minorHAnsi" w:cstheme="minorHAnsi"/>
          <w:sz w:val="22"/>
          <w:szCs w:val="22"/>
        </w:rPr>
        <w:lastRenderedPageBreak/>
        <w:t xml:space="preserve">ubezpieczenia upłynie w trakcie realizacji kontraktu, Wykonawca zobowiązany będzie do </w:t>
      </w:r>
      <w:r w:rsidR="00DE686E">
        <w:rPr>
          <w:rFonts w:asciiTheme="minorHAnsi" w:hAnsiTheme="minorHAnsi" w:cstheme="minorHAnsi"/>
          <w:sz w:val="22"/>
          <w:szCs w:val="22"/>
        </w:rPr>
        <w:t>zawarcia umowy ubezpieczenia na dalszy okres i przedłożenia dowodu ubezpieczenia w ciągu 7 dni od daty upływu ważności ubezpieczenia.</w:t>
      </w:r>
    </w:p>
    <w:p w14:paraId="4EE2B1A4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</w:t>
      </w:r>
      <w:r w:rsidR="000A2325">
        <w:rPr>
          <w:rFonts w:asciiTheme="minorHAnsi" w:hAnsiTheme="minorHAnsi" w:cstheme="minorHAnsi"/>
          <w:sz w:val="22"/>
          <w:szCs w:val="22"/>
        </w:rPr>
        <w:t>ub uszkodzenia elementów rozbudowy</w:t>
      </w:r>
      <w:r w:rsidRPr="00A75660">
        <w:rPr>
          <w:rFonts w:asciiTheme="minorHAnsi" w:hAnsiTheme="minorHAnsi" w:cstheme="minorHAnsi"/>
          <w:sz w:val="22"/>
          <w:szCs w:val="22"/>
        </w:rPr>
        <w:t>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69C5CBB9" w14:textId="77777777" w:rsidR="00750B95" w:rsidRPr="00A75660" w:rsidRDefault="00750B95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64256EAB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>
        <w:rPr>
          <w:rFonts w:asciiTheme="minorHAnsi" w:hAnsiTheme="minorHAnsi" w:cstheme="minorHAnsi"/>
          <w:sz w:val="22"/>
          <w:szCs w:val="22"/>
        </w:rPr>
        <w:t>czasowego zaplecza budowy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0B1376A2" w14:textId="77777777" w:rsidR="00D57148" w:rsidRPr="00C156B6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</w:t>
      </w:r>
      <w:r w:rsidR="00C156B6">
        <w:rPr>
          <w:rFonts w:asciiTheme="minorHAnsi" w:hAnsiTheme="minorHAnsi" w:cstheme="minorHAnsi"/>
          <w:sz w:val="22"/>
          <w:szCs w:val="22"/>
        </w:rPr>
        <w:t>ezpieczeństwa dla osób trzecich,</w:t>
      </w:r>
      <w:r w:rsidR="00C156B6" w:rsidRPr="00C156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156B6" w:rsidRPr="00C156B6">
        <w:rPr>
          <w:rFonts w:asciiTheme="minorHAnsi" w:hAnsiTheme="minorHAnsi" w:cstheme="minorHAnsi"/>
          <w:sz w:val="22"/>
          <w:szCs w:val="22"/>
        </w:rPr>
        <w:t>ze szczególnym uwzględnieniem bezpieczeństwa przebywających dzieci na terenie placówki</w:t>
      </w:r>
      <w:r w:rsidR="00C156B6" w:rsidRPr="00C156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BAD688" w14:textId="77777777" w:rsidR="00C156B6" w:rsidRPr="00857A98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7A98">
        <w:rPr>
          <w:rFonts w:asciiTheme="minorHAnsi" w:hAnsiTheme="minorHAnsi" w:cstheme="minorHAnsi"/>
          <w:sz w:val="22"/>
          <w:szCs w:val="22"/>
        </w:rPr>
        <w:t>Wykonawca zobowiązany jest przygotować i realizować plan kontroli i badań oraz program zapewnienia jakości.</w:t>
      </w:r>
    </w:p>
    <w:p w14:paraId="0EC4E34B" w14:textId="77777777" w:rsidR="00C156B6" w:rsidRPr="00857A98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7A98">
        <w:rPr>
          <w:rFonts w:asciiTheme="minorHAnsi" w:hAnsiTheme="minorHAnsi" w:cstheme="minorHAnsi"/>
          <w:sz w:val="22"/>
          <w:szCs w:val="22"/>
        </w:rPr>
        <w:t>Wykonawca jest zobowiązany do prowadzenia na bieżąco na budowie dokumentacji jakościowej.</w:t>
      </w:r>
    </w:p>
    <w:p w14:paraId="32507D74" w14:textId="77777777" w:rsidR="00C156B6" w:rsidRPr="00A75660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>Podczas wykonywania robót Wykonawca nie może zakłócać funkcjonowania placówki, tj. </w:t>
      </w:r>
      <w:r w:rsidR="007A1336">
        <w:rPr>
          <w:rFonts w:asciiTheme="minorHAnsi" w:hAnsiTheme="minorHAnsi" w:cstheme="minorHAnsi"/>
          <w:iCs/>
          <w:sz w:val="22"/>
          <w:szCs w:val="22"/>
        </w:rPr>
        <w:t>Zespołu Szkół Ogólnokształcących Nr 1</w:t>
      </w:r>
      <w:r w:rsidRPr="00C156B6">
        <w:rPr>
          <w:rFonts w:asciiTheme="minorHAnsi" w:hAnsiTheme="minorHAnsi" w:cstheme="minorHAnsi"/>
          <w:sz w:val="22"/>
          <w:szCs w:val="22"/>
        </w:rPr>
        <w:t xml:space="preserve"> w Tarnowie. Prace należy prowadzić w sposób zapewniający ciągłość komunikacyjną oraz niezakłócający funkcji obiektu. Prace należy uzgadniać na bieżąco z Zarządzającym placówką, tj. Dyrektorem placówki. Wszystkie prace uciążliwe powodujące nadmierny hałas należy prowadzić wyłącznie poza godzinami pracy placówki. Prace powodujące przestoje pracy instalacji sanitarnych i elektrycznych należy uzgodnić z wyprzedzeniem co najmniej 3 dni roboczych.</w:t>
      </w:r>
    </w:p>
    <w:p w14:paraId="54E99060" w14:textId="77777777" w:rsidR="003933B2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1F54866C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7593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2D7593">
        <w:rPr>
          <w:rFonts w:asciiTheme="minorHAnsi" w:hAnsiTheme="minorHAnsi" w:cstheme="minorHAnsi"/>
          <w:sz w:val="22"/>
          <w:szCs w:val="22"/>
        </w:rPr>
        <w:t xml:space="preserve"> niż wskazano w </w:t>
      </w:r>
      <w:r w:rsidR="002D7593" w:rsidRPr="002D7593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9C5B46" w:rsidRPr="00A75660">
        <w:rPr>
          <w:rFonts w:asciiTheme="minorHAnsi" w:hAnsiTheme="minorHAnsi" w:cstheme="minorHAnsi"/>
          <w:sz w:val="22"/>
          <w:szCs w:val="22"/>
        </w:rPr>
        <w:t>.</w:t>
      </w:r>
    </w:p>
    <w:p w14:paraId="08B5A505" w14:textId="77777777" w:rsidR="00D61D22" w:rsidRPr="00D61D22" w:rsidRDefault="00D61D22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D22">
        <w:rPr>
          <w:rFonts w:asciiTheme="minorHAnsi" w:hAnsiTheme="minorHAnsi" w:cstheme="minorHAnsi"/>
          <w:sz w:val="22"/>
          <w:szCs w:val="22"/>
        </w:rPr>
        <w:t xml:space="preserve">Wszystkie </w:t>
      </w:r>
      <w:r w:rsidR="004902E0">
        <w:rPr>
          <w:rFonts w:asciiTheme="minorHAnsi" w:hAnsiTheme="minorHAnsi" w:cstheme="minorHAnsi"/>
          <w:sz w:val="22"/>
          <w:szCs w:val="22"/>
        </w:rPr>
        <w:t>użyte</w:t>
      </w:r>
      <w:r w:rsidRPr="00D61D22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4902E0">
        <w:rPr>
          <w:rFonts w:asciiTheme="minorHAnsi" w:hAnsiTheme="minorHAnsi" w:cstheme="minorHAnsi"/>
          <w:sz w:val="22"/>
          <w:szCs w:val="22"/>
        </w:rPr>
        <w:t>zamontowane</w:t>
      </w:r>
      <w:r w:rsidRPr="00D61D22">
        <w:rPr>
          <w:rFonts w:asciiTheme="minorHAnsi" w:hAnsiTheme="minorHAnsi" w:cstheme="minorHAnsi"/>
          <w:sz w:val="22"/>
          <w:szCs w:val="22"/>
        </w:rPr>
        <w:t xml:space="preserve"> urządzenia muszą być fabrycznie nowe, wcześniej nieużywane. </w:t>
      </w:r>
      <w:r w:rsidRPr="00D61D22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4902E0">
        <w:rPr>
          <w:rFonts w:asciiTheme="minorHAnsi" w:hAnsiTheme="minorHAnsi" w:cstheme="minorHAnsi"/>
          <w:b/>
          <w:bCs/>
          <w:sz w:val="22"/>
          <w:szCs w:val="22"/>
        </w:rPr>
        <w:t>zamontowane</w:t>
      </w:r>
      <w:r w:rsidRPr="00D61D22">
        <w:rPr>
          <w:rFonts w:asciiTheme="minorHAnsi" w:hAnsiTheme="minorHAnsi" w:cstheme="minorHAnsi"/>
          <w:b/>
          <w:bCs/>
          <w:sz w:val="22"/>
          <w:szCs w:val="22"/>
        </w:rPr>
        <w:t xml:space="preserve"> urządzenia Wykonawca przekaże Zamawiającemu dokumenty gwarancyjne w języku polskim.</w:t>
      </w:r>
    </w:p>
    <w:p w14:paraId="3B8864BE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 materiałowych przed wbudowaniem materiału na co najmniej 7 dni roboczych.</w:t>
      </w:r>
    </w:p>
    <w:p w14:paraId="7A8DA224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2692261B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4FCCAA5B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79B04902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7AEDDDC4" w14:textId="77777777" w:rsidR="00D57148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Ma</w:t>
      </w:r>
      <w:r w:rsidR="00386D22">
        <w:rPr>
          <w:rFonts w:asciiTheme="minorHAnsi" w:hAnsiTheme="minorHAnsi" w:cstheme="minorHAnsi"/>
          <w:sz w:val="22"/>
          <w:szCs w:val="22"/>
        </w:rPr>
        <w:t>teriały z robót jak np. ziemia</w:t>
      </w:r>
      <w:r w:rsidR="00C156B6">
        <w:rPr>
          <w:rFonts w:asciiTheme="minorHAnsi" w:hAnsiTheme="minorHAnsi" w:cstheme="minorHAnsi"/>
          <w:sz w:val="22"/>
          <w:szCs w:val="22"/>
        </w:rPr>
        <w:t>, gruz itp.</w:t>
      </w:r>
      <w:r w:rsidR="00386D22">
        <w:rPr>
          <w:rFonts w:asciiTheme="minorHAnsi" w:hAnsiTheme="minorHAnsi" w:cstheme="minorHAnsi"/>
          <w:sz w:val="22"/>
          <w:szCs w:val="22"/>
        </w:rPr>
        <w:t xml:space="preserve"> </w:t>
      </w:r>
      <w:r w:rsidRPr="00A75660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126194C7" w14:textId="77777777" w:rsidR="00C156B6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 Mickiewicza 2 i dostarczony Zamawiającemu w terminie 7 dni od daty wystawienia przez dany punkt.</w:t>
      </w:r>
    </w:p>
    <w:p w14:paraId="44955169" w14:textId="77777777" w:rsidR="00C156B6" w:rsidRPr="00B61535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535">
        <w:rPr>
          <w:rFonts w:asciiTheme="minorHAnsi" w:hAnsiTheme="minorHAnsi" w:cstheme="minorHAnsi"/>
          <w:sz w:val="22"/>
          <w:szCs w:val="22"/>
        </w:rPr>
        <w:t xml:space="preserve">Koszt załadowania, wyładowania i transportu grubizny (pni) do </w:t>
      </w:r>
      <w:r w:rsidR="00B61535" w:rsidRPr="00B61535">
        <w:rPr>
          <w:rFonts w:asciiTheme="minorHAnsi" w:hAnsiTheme="minorHAnsi" w:cstheme="minorHAnsi"/>
          <w:sz w:val="22"/>
          <w:szCs w:val="22"/>
        </w:rPr>
        <w:t xml:space="preserve">Miejskiego Przedsiębiorstwa Gospodarki Komunalnej  </w:t>
      </w:r>
      <w:r w:rsidR="00B61535" w:rsidRPr="00B61535">
        <w:rPr>
          <w:rFonts w:asciiTheme="minorHAnsi" w:hAnsiTheme="minorHAnsi" w:cstheme="minorHAnsi"/>
          <w:sz w:val="22"/>
          <w:szCs w:val="22"/>
          <w:shd w:val="clear" w:color="auto" w:fill="FFFFFF"/>
        </w:rPr>
        <w:t>Sp. z o.o.</w:t>
      </w:r>
      <w:r w:rsidR="00B61535" w:rsidRPr="00B6153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 xml:space="preserve"> </w:t>
      </w:r>
      <w:r w:rsidRPr="00B61535">
        <w:rPr>
          <w:rFonts w:asciiTheme="minorHAnsi" w:hAnsiTheme="minorHAnsi" w:cstheme="minorHAnsi"/>
          <w:sz w:val="22"/>
          <w:szCs w:val="22"/>
        </w:rPr>
        <w:t xml:space="preserve"> przy ul. Kąpielowej 4b w Tarnowie </w:t>
      </w:r>
      <w:r w:rsidR="00EE0A09" w:rsidRPr="00B61535">
        <w:rPr>
          <w:rFonts w:asciiTheme="minorHAnsi" w:hAnsiTheme="minorHAnsi" w:cstheme="minorHAnsi"/>
          <w:sz w:val="22"/>
          <w:szCs w:val="22"/>
        </w:rPr>
        <w:t>ponosi Wykonawca</w:t>
      </w:r>
      <w:r w:rsidRPr="00B61535">
        <w:rPr>
          <w:rFonts w:asciiTheme="minorHAnsi" w:hAnsiTheme="minorHAnsi" w:cstheme="minorHAnsi"/>
          <w:sz w:val="22"/>
          <w:szCs w:val="22"/>
        </w:rPr>
        <w:t xml:space="preserve">. Dowód potwierdzający przekazanie grubizny (pni) ma zostać wystawiony na Gminę Miasta Tarnowa - Urząd Miasta Tarnowa, 33-100 Tarnów, ul. A. Mickiewicza 2 i dostarczony Zamawiającemu w terminie 7 dni od daty wystawienia przez w/w punkt. Przy czym grubiznę (pnie) należy pociąć na odcinki długości 1 m oraz ułożyć w stosy dogodne do obmiaru w miejscu wyznaczonym przez </w:t>
      </w:r>
      <w:r w:rsidR="00B61535" w:rsidRPr="00B61535">
        <w:rPr>
          <w:rFonts w:asciiTheme="minorHAnsi" w:hAnsiTheme="minorHAnsi" w:cstheme="minorHAnsi"/>
          <w:sz w:val="22"/>
          <w:szCs w:val="22"/>
        </w:rPr>
        <w:t>MPGK</w:t>
      </w:r>
      <w:r w:rsidR="00B61535" w:rsidRPr="00B615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Sp. z o.o</w:t>
      </w:r>
      <w:r w:rsidR="00B61535" w:rsidRPr="00B61535">
        <w:rPr>
          <w:rFonts w:asciiTheme="minorHAnsi" w:hAnsiTheme="minorHAnsi" w:cstheme="minorHAnsi"/>
          <w:sz w:val="22"/>
          <w:szCs w:val="22"/>
        </w:rPr>
        <w:t>.</w:t>
      </w:r>
    </w:p>
    <w:p w14:paraId="2F610F0C" w14:textId="77777777" w:rsidR="00C156B6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>Pozostałe odpady drewna Wykonawca zutylizuje zgodnie z obowiązującymi przepisami prawa. Koszt załadowania, wyładowania, transportu i przekazan</w:t>
      </w:r>
      <w:r w:rsidR="00EE0A09">
        <w:rPr>
          <w:rFonts w:asciiTheme="minorHAnsi" w:hAnsiTheme="minorHAnsi" w:cstheme="minorHAnsi"/>
          <w:sz w:val="22"/>
          <w:szCs w:val="22"/>
        </w:rPr>
        <w:t>ia ponosi Wykonawca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8B1A66" w14:textId="77777777" w:rsidR="00C156B6" w:rsidRPr="00386D22" w:rsidRDefault="00C156B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56B6">
        <w:rPr>
          <w:rFonts w:asciiTheme="minorHAnsi" w:hAnsiTheme="minorHAnsi" w:cstheme="minorHAnsi"/>
          <w:sz w:val="22"/>
          <w:szCs w:val="22"/>
        </w:rPr>
        <w:t>Roboty ziemne prowadzone w pobliżu drzew Wykonawca wykonywać może wyłącznie w sposób nie szkodzący zieleni, zabezpieczając system korzeniowy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808922" w14:textId="77777777" w:rsidR="00D57148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66199B2A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7F6294D6" w14:textId="77777777" w:rsidR="00D57148" w:rsidRPr="00A75660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03F4DC3E" w14:textId="77777777" w:rsidR="00D57148" w:rsidRPr="00451989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do wykonania i przekazania Zamawiającemu najpóźniej w dniu zgłoszenia przez Wykonawcę gotowości do odbioru robót końcowych dokumentację </w:t>
      </w:r>
      <w:r w:rsidRPr="00451989">
        <w:rPr>
          <w:rFonts w:asciiTheme="minorHAnsi" w:hAnsiTheme="minorHAnsi" w:cstheme="minorHAnsi"/>
          <w:sz w:val="22"/>
          <w:szCs w:val="22"/>
        </w:rPr>
        <w:t>powykonawczą.</w:t>
      </w:r>
    </w:p>
    <w:p w14:paraId="63B1EBCC" w14:textId="77777777" w:rsidR="00D57148" w:rsidRPr="00451989" w:rsidRDefault="00D57148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1989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451989">
        <w:rPr>
          <w:rFonts w:asciiTheme="minorHAnsi" w:hAnsiTheme="minorHAnsi" w:cstheme="minorHAnsi"/>
          <w:sz w:val="22"/>
          <w:szCs w:val="22"/>
        </w:rPr>
        <w:t>ca.</w:t>
      </w:r>
    </w:p>
    <w:p w14:paraId="3BAFD092" w14:textId="77777777" w:rsidR="00451989" w:rsidRPr="00451989" w:rsidRDefault="00451989" w:rsidP="0045198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1989">
        <w:rPr>
          <w:rFonts w:asciiTheme="minorHAnsi" w:hAnsiTheme="minorHAnsi" w:cstheme="minorHAnsi"/>
          <w:sz w:val="22"/>
          <w:szCs w:val="22"/>
        </w:rPr>
        <w:t>Wykonawca wykona i dostarczy tablicę informacyjno-pamiątkową.</w:t>
      </w:r>
    </w:p>
    <w:p w14:paraId="62E1343F" w14:textId="77777777" w:rsidR="007A1336" w:rsidRDefault="00D35F4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>Wykonawca przy wykonywaniu umowy spełnia</w:t>
      </w:r>
      <w:r w:rsidR="00EE0A09" w:rsidRPr="007A1336">
        <w:rPr>
          <w:rFonts w:asciiTheme="minorHAnsi" w:hAnsiTheme="minorHAnsi" w:cstheme="minorHAnsi"/>
          <w:sz w:val="22"/>
          <w:szCs w:val="22"/>
        </w:rPr>
        <w:t>ć będzie wymóg określony w art. 68 ust. </w:t>
      </w:r>
      <w:r w:rsidRPr="007A1336">
        <w:rPr>
          <w:rFonts w:asciiTheme="minorHAnsi" w:hAnsiTheme="minorHAnsi" w:cstheme="minorHAnsi"/>
          <w:sz w:val="22"/>
          <w:szCs w:val="22"/>
        </w:rPr>
        <w:t>3</w:t>
      </w:r>
      <w:r w:rsidR="00556C0C" w:rsidRPr="007A1336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7A1336">
        <w:rPr>
          <w:rFonts w:asciiTheme="minorHAnsi" w:hAnsiTheme="minorHAnsi" w:cstheme="minorHAnsi"/>
          <w:sz w:val="22"/>
          <w:szCs w:val="22"/>
        </w:rPr>
        <w:t>r. Elektromobilność i paliwa alternatywne</w:t>
      </w:r>
      <w:r w:rsidR="007A1336">
        <w:rPr>
          <w:rFonts w:asciiTheme="minorHAnsi" w:hAnsiTheme="minorHAnsi" w:cstheme="minorHAnsi"/>
          <w:sz w:val="22"/>
          <w:szCs w:val="22"/>
        </w:rPr>
        <w:t>.</w:t>
      </w:r>
    </w:p>
    <w:p w14:paraId="749E5277" w14:textId="77777777" w:rsidR="00D35F46" w:rsidRPr="007A1336" w:rsidRDefault="00D35F4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336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spełnianiu wymogu określonego w u</w:t>
      </w:r>
      <w:r w:rsidR="00B73919" w:rsidRPr="007A1336">
        <w:rPr>
          <w:rFonts w:asciiTheme="minorHAnsi" w:hAnsiTheme="minorHAnsi" w:cstheme="minorHAnsi"/>
          <w:sz w:val="22"/>
          <w:szCs w:val="22"/>
        </w:rPr>
        <w:t>st. </w:t>
      </w:r>
      <w:r w:rsidR="00451989">
        <w:rPr>
          <w:rFonts w:asciiTheme="minorHAnsi" w:hAnsiTheme="minorHAnsi" w:cstheme="minorHAnsi"/>
          <w:sz w:val="22"/>
          <w:szCs w:val="22"/>
        </w:rPr>
        <w:t>37</w:t>
      </w:r>
      <w:r w:rsidRPr="007A1336">
        <w:rPr>
          <w:rFonts w:asciiTheme="minorHAnsi" w:hAnsiTheme="minorHAnsi" w:cstheme="minorHAnsi"/>
          <w:sz w:val="22"/>
          <w:szCs w:val="22"/>
        </w:rPr>
        <w:t>.</w:t>
      </w:r>
    </w:p>
    <w:p w14:paraId="78CE898D" w14:textId="77777777" w:rsidR="00D35F46" w:rsidRPr="00D35F46" w:rsidRDefault="00D35F46" w:rsidP="00B56AC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Zamawiającemu przysługuje prawo do kontroli spełniania wymogu określ</w:t>
      </w:r>
      <w:r w:rsidR="00451989">
        <w:rPr>
          <w:rFonts w:asciiTheme="minorHAnsi" w:hAnsiTheme="minorHAnsi" w:cstheme="minorHAnsi"/>
          <w:sz w:val="22"/>
          <w:szCs w:val="22"/>
        </w:rPr>
        <w:t>onego w ust. 37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267FDCD6" w14:textId="77777777" w:rsidR="00B04464" w:rsidRPr="005829CF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7C5E7" w14:textId="77777777" w:rsidR="001B27CB" w:rsidRPr="00DA4DBD" w:rsidRDefault="00B07BB5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67FDF52" w14:textId="77777777" w:rsidR="0030385D" w:rsidRPr="00DA4DBD" w:rsidRDefault="00AE5B8B" w:rsidP="00B56ACB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14:paraId="52A733AA" w14:textId="77777777" w:rsidR="003A0A7D" w:rsidRPr="00DA4DBD" w:rsidRDefault="003A0A7D" w:rsidP="00B56ACB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D576ED">
        <w:rPr>
          <w:rFonts w:asciiTheme="minorHAnsi" w:hAnsiTheme="minorHAnsi" w:cstheme="minorHAnsi"/>
          <w:sz w:val="22"/>
          <w:szCs w:val="22"/>
        </w:rPr>
        <w:t xml:space="preserve">zociągów, urządzeń naziemnych i 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7375E9A8" w14:textId="77777777" w:rsidR="00552704" w:rsidRPr="00DA4DBD" w:rsidRDefault="003A0A7D" w:rsidP="00B56ACB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Nadzoru. Obowiązek ten dotyczy także uzyskania koniecznych </w:t>
      </w:r>
      <w:r w:rsidR="008F0C64" w:rsidRPr="00DA4DBD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0D91B743" w14:textId="77777777" w:rsidR="00393F73" w:rsidRDefault="00552704" w:rsidP="00D8017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DA4DBD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2A30481A" w14:textId="77777777" w:rsidR="00D80174" w:rsidRPr="00D80174" w:rsidRDefault="00D80174" w:rsidP="00D8017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94AE138" w14:textId="77777777" w:rsidR="00B07BB5" w:rsidRPr="00B07BB5" w:rsidRDefault="00B07BB5" w:rsidP="00B07BB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68AED7AA" w14:textId="77777777" w:rsidR="00F74BD5" w:rsidRDefault="00B07BB5" w:rsidP="00B07BB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  <w:r w:rsidRPr="00B07BB5">
        <w:rPr>
          <w:rFonts w:asciiTheme="minorHAnsi" w:hAnsiTheme="minorHAnsi" w:cstheme="minorHAnsi"/>
          <w:b/>
          <w:sz w:val="22"/>
          <w:szCs w:val="22"/>
        </w:rPr>
        <w:t>.</w:t>
      </w:r>
    </w:p>
    <w:p w14:paraId="1694890D" w14:textId="77777777" w:rsidR="00B07BB5" w:rsidRPr="008041F8" w:rsidRDefault="00B07BB5" w:rsidP="008041F8">
      <w:pPr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Dokumentacja projektowa opracowana przez Wykonawcę w ramach przedmiotu zamówienia podlega ochronie przewidzianej w ustawie z dnia 4 lutego 1994</w:t>
      </w:r>
      <w:r>
        <w:rPr>
          <w:rFonts w:ascii="Calibri" w:hAnsi="Calibri" w:cs="Calibri"/>
          <w:sz w:val="22"/>
          <w:szCs w:val="22"/>
          <w:lang w:eastAsia="zh-CN"/>
        </w:rPr>
        <w:t> </w:t>
      </w:r>
      <w:r w:rsidRPr="00B07BB5">
        <w:rPr>
          <w:rFonts w:ascii="Calibri" w:hAnsi="Calibri" w:cs="Calibri"/>
          <w:sz w:val="22"/>
          <w:szCs w:val="22"/>
          <w:lang w:eastAsia="zh-CN"/>
        </w:rPr>
        <w:t xml:space="preserve">r. o prawie autorskim i prawach pokrewnych </w:t>
      </w:r>
      <w:r w:rsidR="008041F8" w:rsidRPr="008041F8">
        <w:rPr>
          <w:rFonts w:ascii="Calibri" w:hAnsi="Calibri" w:cs="Calibri"/>
          <w:sz w:val="22"/>
          <w:szCs w:val="22"/>
          <w:lang w:eastAsia="zh-CN"/>
        </w:rPr>
        <w:t>(t.j. Dz. U. z 2022 r. poz. 2509).</w:t>
      </w:r>
    </w:p>
    <w:p w14:paraId="5B5A679A" w14:textId="77777777" w:rsidR="00B07BB5" w:rsidRPr="00B07BB5" w:rsidRDefault="00B07BB5" w:rsidP="00045A88">
      <w:pPr>
        <w:numPr>
          <w:ilvl w:val="0"/>
          <w:numId w:val="50"/>
        </w:numPr>
        <w:ind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 xml:space="preserve">W ramach ustalonego wynagrodzenia Wykonawca przenosi na Zamawiającego prawa autorskie majątkowe i prawa zależne do opracowanych materiałów, w rozumieniu ustawy z dnia 4 lutego </w:t>
      </w:r>
      <w:r>
        <w:rPr>
          <w:rFonts w:ascii="Calibri" w:hAnsi="Calibri" w:cs="Calibri"/>
          <w:sz w:val="22"/>
          <w:szCs w:val="22"/>
          <w:lang w:eastAsia="zh-CN"/>
        </w:rPr>
        <w:t xml:space="preserve">1994 r. o </w:t>
      </w:r>
      <w:r w:rsidRPr="00B07BB5">
        <w:rPr>
          <w:rFonts w:ascii="Calibri" w:hAnsi="Calibri" w:cs="Calibri"/>
          <w:sz w:val="22"/>
          <w:szCs w:val="22"/>
          <w:lang w:eastAsia="zh-CN"/>
        </w:rPr>
        <w:t>prawie autorskim i prawach pokrewnych,</w:t>
      </w:r>
      <w:r>
        <w:rPr>
          <w:rFonts w:ascii="Calibri" w:hAnsi="Calibri" w:cs="Calibri"/>
          <w:sz w:val="22"/>
          <w:szCs w:val="22"/>
          <w:lang w:eastAsia="zh-CN"/>
        </w:rPr>
        <w:t xml:space="preserve"> powstałe w </w:t>
      </w:r>
      <w:r w:rsidRPr="00B07BB5">
        <w:rPr>
          <w:rFonts w:ascii="Calibri" w:hAnsi="Calibri" w:cs="Calibri"/>
          <w:sz w:val="22"/>
          <w:szCs w:val="22"/>
          <w:lang w:eastAsia="zh-CN"/>
        </w:rPr>
        <w:t>wyniku wykonania umowy, a w szczególności prawo do w</w:t>
      </w:r>
      <w:r>
        <w:rPr>
          <w:rFonts w:ascii="Calibri" w:hAnsi="Calibri" w:cs="Calibri"/>
          <w:sz w:val="22"/>
          <w:szCs w:val="22"/>
          <w:lang w:eastAsia="zh-CN"/>
        </w:rPr>
        <w:t xml:space="preserve">yłącznego i nieograniczonego w </w:t>
      </w:r>
      <w:r w:rsidRPr="00B07BB5">
        <w:rPr>
          <w:rFonts w:ascii="Calibri" w:hAnsi="Calibri" w:cs="Calibri"/>
          <w:sz w:val="22"/>
          <w:szCs w:val="22"/>
          <w:lang w:eastAsia="zh-CN"/>
        </w:rPr>
        <w:t>czasie kor</w:t>
      </w:r>
      <w:r>
        <w:rPr>
          <w:rFonts w:ascii="Calibri" w:hAnsi="Calibri" w:cs="Calibri"/>
          <w:sz w:val="22"/>
          <w:szCs w:val="22"/>
          <w:lang w:eastAsia="zh-CN"/>
        </w:rPr>
        <w:t xml:space="preserve">zystania przez Zamawiającego, w </w:t>
      </w:r>
      <w:r w:rsidRPr="00B07BB5">
        <w:rPr>
          <w:rFonts w:ascii="Calibri" w:hAnsi="Calibri" w:cs="Calibri"/>
          <w:sz w:val="22"/>
          <w:szCs w:val="22"/>
          <w:lang w:eastAsia="zh-CN"/>
        </w:rPr>
        <w:t>następującym zakresie:</w:t>
      </w:r>
    </w:p>
    <w:p w14:paraId="36455B68" w14:textId="77777777" w:rsidR="00B07BB5" w:rsidRPr="00B07BB5" w:rsidRDefault="00B07BB5" w:rsidP="00045A88">
      <w:pPr>
        <w:numPr>
          <w:ilvl w:val="0"/>
          <w:numId w:val="7"/>
        </w:numPr>
        <w:tabs>
          <w:tab w:val="num" w:pos="900"/>
        </w:tabs>
        <w:ind w:left="900"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używania i wykor</w:t>
      </w:r>
      <w:r w:rsidR="0084782B">
        <w:rPr>
          <w:rFonts w:ascii="Calibri" w:hAnsi="Calibri" w:cs="Calibri"/>
          <w:sz w:val="22"/>
          <w:szCs w:val="22"/>
          <w:lang w:eastAsia="zh-CN"/>
        </w:rPr>
        <w:t>zystywania w całości lub części;</w:t>
      </w:r>
    </w:p>
    <w:p w14:paraId="1DD0842B" w14:textId="77777777" w:rsidR="00B07BB5" w:rsidRPr="00B07BB5" w:rsidRDefault="00B07BB5" w:rsidP="00045A88">
      <w:pPr>
        <w:numPr>
          <w:ilvl w:val="0"/>
          <w:numId w:val="7"/>
        </w:numPr>
        <w:tabs>
          <w:tab w:val="num" w:pos="900"/>
        </w:tabs>
        <w:ind w:left="900"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utrwalania i zwielokrotniania utworu – wytwarzania określoną techniką egzemplarzy utworu, w tym techniką reprograficzną, zapisu magn</w:t>
      </w:r>
      <w:r w:rsidR="0084782B">
        <w:rPr>
          <w:rFonts w:ascii="Calibri" w:hAnsi="Calibri" w:cs="Calibri"/>
          <w:sz w:val="22"/>
          <w:szCs w:val="22"/>
          <w:lang w:eastAsia="zh-CN"/>
        </w:rPr>
        <w:t>etycznego oraz techniką cyfrową;</w:t>
      </w:r>
    </w:p>
    <w:p w14:paraId="636B21DD" w14:textId="77777777" w:rsidR="00B07BB5" w:rsidRPr="00B07BB5" w:rsidRDefault="00B07BB5" w:rsidP="00045A88">
      <w:pPr>
        <w:numPr>
          <w:ilvl w:val="0"/>
          <w:numId w:val="7"/>
        </w:numPr>
        <w:tabs>
          <w:tab w:val="num" w:pos="900"/>
        </w:tabs>
        <w:ind w:left="900" w:hanging="357"/>
        <w:jc w:val="both"/>
        <w:rPr>
          <w:rFonts w:ascii="Calibri" w:hAnsi="Calibri" w:cs="Calibri"/>
          <w:lang w:eastAsia="zh-CN"/>
        </w:rPr>
      </w:pPr>
      <w:r w:rsidRPr="00B07BB5">
        <w:rPr>
          <w:rFonts w:ascii="Calibri" w:hAnsi="Calibri" w:cs="Calibri"/>
          <w:sz w:val="22"/>
          <w:szCs w:val="22"/>
          <w:lang w:eastAsia="zh-CN"/>
        </w:rPr>
        <w:t>przetwarzania i korzystania z przeróbek.</w:t>
      </w:r>
    </w:p>
    <w:p w14:paraId="1FFEF6A0" w14:textId="77777777" w:rsidR="00B07BB5" w:rsidRPr="00B07BB5" w:rsidRDefault="00B07BB5" w:rsidP="00045A88">
      <w:pPr>
        <w:ind w:left="900"/>
        <w:jc w:val="both"/>
        <w:rPr>
          <w:rFonts w:ascii="Calibri" w:hAnsi="Calibri" w:cs="Calibri"/>
          <w:lang w:eastAsia="zh-CN"/>
        </w:rPr>
      </w:pPr>
    </w:p>
    <w:p w14:paraId="13481BB7" w14:textId="77777777"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505BE8D0" w14:textId="77777777"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70FF4947" w14:textId="77777777" w:rsidR="00857C86" w:rsidRPr="00DA4DBD" w:rsidRDefault="00857C86" w:rsidP="00DA16DB">
      <w:pPr>
        <w:numPr>
          <w:ilvl w:val="0"/>
          <w:numId w:val="30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A16DB" w:rsidRPr="00DA16DB">
        <w:rPr>
          <w:rFonts w:asciiTheme="minorHAnsi" w:eastAsia="Calibri" w:hAnsiTheme="minorHAnsi" w:cstheme="minorHAnsi"/>
          <w:sz w:val="22"/>
          <w:szCs w:val="22"/>
        </w:rPr>
        <w:t>(t</w:t>
      </w:r>
      <w:r w:rsidR="00DA16DB">
        <w:rPr>
          <w:rFonts w:asciiTheme="minorHAnsi" w:eastAsia="Calibri" w:hAnsiTheme="minorHAnsi" w:cstheme="minorHAnsi"/>
          <w:sz w:val="22"/>
          <w:szCs w:val="22"/>
        </w:rPr>
        <w:t>.j. Dz. U. z 2023 r. poz. 1465)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(t.j.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</w:t>
      </w:r>
      <w:r w:rsidR="00DA16DB">
        <w:rPr>
          <w:rFonts w:asciiTheme="minorHAnsi" w:hAnsiTheme="minorHAnsi" w:cstheme="minorHAnsi"/>
          <w:sz w:val="22"/>
          <w:szCs w:val="22"/>
        </w:rPr>
        <w:t xml:space="preserve"> z późn. zm</w:t>
      </w:r>
      <w:r w:rsidR="00623E0E" w:rsidRPr="00DA4DBD">
        <w:rPr>
          <w:rFonts w:asciiTheme="minorHAnsi" w:hAnsiTheme="minorHAnsi" w:cstheme="minorHAnsi"/>
          <w:sz w:val="22"/>
          <w:szCs w:val="22"/>
        </w:rPr>
        <w:t>).</w:t>
      </w:r>
    </w:p>
    <w:p w14:paraId="0CAB2135" w14:textId="77777777"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1C259DD6" w14:textId="77777777" w:rsidR="00E00F0D" w:rsidRPr="00DA4DBD" w:rsidRDefault="00E00F0D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="00C90F1E">
        <w:rPr>
          <w:rFonts w:asciiTheme="minorHAnsi" w:eastAsia="Calibri" w:hAnsiTheme="minorHAnsi" w:cstheme="minorHAnsi"/>
          <w:sz w:val="22"/>
          <w:szCs w:val="22"/>
        </w:rPr>
        <w:t>przekazania placu budowy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C530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6A24DB54" w14:textId="77777777" w:rsidR="0086663D" w:rsidRPr="00DA4DBD" w:rsidRDefault="0086663D" w:rsidP="00B56AC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22FF1563" w14:textId="77777777" w:rsidR="00941068" w:rsidRPr="00DA4DBD" w:rsidRDefault="00941068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</w:t>
      </w:r>
      <w:r w:rsidRPr="00DA4DB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2EE431B6" w14:textId="77777777" w:rsidR="00E00F0D" w:rsidRPr="00DA4DBD" w:rsidRDefault="00E00F0D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0353D62F" w14:textId="77777777" w:rsidR="00AD4E99" w:rsidRDefault="00E00F0D" w:rsidP="00B56ACB">
      <w:pPr>
        <w:numPr>
          <w:ilvl w:val="0"/>
          <w:numId w:val="30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24C6BFE" w14:textId="77777777"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D7BB7B" w14:textId="77777777" w:rsidR="000430D6" w:rsidRPr="00DA4DBD" w:rsidRDefault="00F31472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PROJEKTANT, </w:t>
      </w:r>
      <w:r w:rsidR="001B27CB" w:rsidRPr="00DA4DBD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57401DBF" w14:textId="77777777" w:rsidR="001B27CB" w:rsidRPr="00DA4DBD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51C20DD7" w14:textId="77777777" w:rsidR="001B27CB" w:rsidRDefault="001B27CB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DA4DBD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1C99C8B3" w14:textId="77777777" w:rsidR="00F31472" w:rsidRPr="00DA4DBD" w:rsidRDefault="00F31472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1472">
        <w:rPr>
          <w:rFonts w:asciiTheme="minorHAnsi" w:hAnsiTheme="minorHAnsi" w:cstheme="minorHAnsi"/>
          <w:sz w:val="22"/>
          <w:szCs w:val="22"/>
        </w:rPr>
        <w:t xml:space="preserve">Wykonawca wyznacza </w:t>
      </w:r>
      <w:r w:rsidRPr="00F31472">
        <w:rPr>
          <w:rFonts w:asciiTheme="minorHAnsi" w:hAnsiTheme="minorHAnsi" w:cstheme="minorHAnsi"/>
          <w:b/>
          <w:sz w:val="22"/>
          <w:szCs w:val="22"/>
        </w:rPr>
        <w:t>projektanta branży architektonicznej</w:t>
      </w:r>
      <w:r w:rsidRPr="00F31472">
        <w:rPr>
          <w:rFonts w:asciiTheme="minorHAnsi" w:hAnsiTheme="minorHAnsi" w:cstheme="minorHAnsi"/>
          <w:sz w:val="22"/>
          <w:szCs w:val="22"/>
        </w:rPr>
        <w:t xml:space="preserve"> …………………………………… – posiadającego uprawnienia budowlane do projektowania </w:t>
      </w:r>
      <w:r w:rsidRPr="00F31472">
        <w:rPr>
          <w:rFonts w:asciiTheme="minorHAnsi" w:hAnsiTheme="minorHAnsi" w:cstheme="minorHAnsi"/>
          <w:b/>
          <w:sz w:val="22"/>
          <w:szCs w:val="22"/>
        </w:rPr>
        <w:t>w specjalności architektonicznej bez ograniczeń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2B53B77" w14:textId="77777777" w:rsidR="00A302C0" w:rsidRDefault="004A312D" w:rsidP="00B56ACB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Wykon</w:t>
      </w:r>
      <w:r w:rsidR="00A6150A" w:rsidRPr="005E3D8D">
        <w:rPr>
          <w:rFonts w:asciiTheme="minorHAnsi" w:hAnsiTheme="minorHAnsi" w:cstheme="minorHAnsi"/>
          <w:sz w:val="22"/>
          <w:szCs w:val="22"/>
        </w:rPr>
        <w:t>awca wyznacza kierownika budowy</w:t>
      </w:r>
      <w:r w:rsidR="0065350A">
        <w:rPr>
          <w:rFonts w:asciiTheme="minorHAnsi" w:hAnsiTheme="minorHAnsi" w:cstheme="minorHAnsi"/>
          <w:sz w:val="22"/>
          <w:szCs w:val="22"/>
        </w:rPr>
        <w:t xml:space="preserve"> i kierowników</w:t>
      </w:r>
      <w:r w:rsidR="00511338">
        <w:rPr>
          <w:rFonts w:asciiTheme="minorHAnsi" w:hAnsiTheme="minorHAnsi" w:cstheme="minorHAnsi"/>
          <w:sz w:val="22"/>
          <w:szCs w:val="22"/>
        </w:rPr>
        <w:t xml:space="preserve"> robót</w:t>
      </w:r>
      <w:r w:rsidR="00A6150A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0DB7262A" w14:textId="77777777" w:rsidR="00A302C0" w:rsidRDefault="008E562F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02C0">
        <w:rPr>
          <w:rFonts w:asciiTheme="minorHAnsi" w:hAnsiTheme="minorHAnsi" w:cstheme="minorHAnsi"/>
          <w:sz w:val="22"/>
          <w:szCs w:val="22"/>
        </w:rPr>
        <w:t>……………...........</w:t>
      </w:r>
      <w:r w:rsidR="00E85174"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>
        <w:rPr>
          <w:rFonts w:asciiTheme="minorHAnsi" w:hAnsiTheme="minorHAnsi" w:cstheme="minorHAnsi"/>
          <w:sz w:val="22"/>
          <w:szCs w:val="22"/>
        </w:rPr>
        <w:t xml:space="preserve">posiadającego uprawnienia budowlane </w:t>
      </w:r>
      <w:r w:rsidR="00F04AD8" w:rsidRPr="00F04AD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>
        <w:rPr>
          <w:rFonts w:asciiTheme="minorHAnsi" w:hAnsiTheme="minorHAnsi" w:cstheme="minorHAnsi"/>
          <w:b/>
          <w:bCs/>
          <w:sz w:val="22"/>
          <w:szCs w:val="22"/>
        </w:rPr>
        <w:t xml:space="preserve">konstrukcyjno-budowlanej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bez ograniczeń</w:t>
      </w:r>
      <w:r w:rsidR="00A302C0" w:rsidRPr="00A302C0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411598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511338">
        <w:rPr>
          <w:rFonts w:asciiTheme="minorHAnsi" w:hAnsiTheme="minorHAnsi" w:cstheme="minorHAnsi"/>
          <w:sz w:val="22"/>
          <w:szCs w:val="22"/>
        </w:rPr>
        <w:t>;</w:t>
      </w:r>
    </w:p>
    <w:p w14:paraId="463FDC3E" w14:textId="77777777" w:rsidR="00511338" w:rsidRDefault="0051133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1338">
        <w:rPr>
          <w:rFonts w:asciiTheme="minorHAnsi" w:hAnsiTheme="minorHAnsi" w:cstheme="minorHAnsi"/>
          <w:sz w:val="22"/>
          <w:szCs w:val="22"/>
        </w:rPr>
        <w:t xml:space="preserve">……………...........– </w:t>
      </w:r>
      <w:r w:rsidR="00753D78" w:rsidRPr="00753D78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133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zakresie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sieci, instalacji i urządzeń ciepln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ych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bez ograniczeń</w:t>
      </w:r>
      <w:r w:rsidRPr="0051133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511338">
        <w:rPr>
          <w:rFonts w:asciiTheme="minorHAnsi" w:hAnsiTheme="minorHAnsi" w:cstheme="minorHAnsi"/>
          <w:b/>
          <w:sz w:val="22"/>
          <w:szCs w:val="22"/>
        </w:rPr>
        <w:t xml:space="preserve">kierownika </w:t>
      </w:r>
      <w:r>
        <w:rPr>
          <w:rFonts w:asciiTheme="minorHAnsi" w:hAnsiTheme="minorHAnsi" w:cstheme="minorHAnsi"/>
          <w:b/>
          <w:sz w:val="22"/>
          <w:szCs w:val="22"/>
        </w:rPr>
        <w:t xml:space="preserve">robót w specjalności </w:t>
      </w:r>
      <w:r w:rsidR="00753D78">
        <w:rPr>
          <w:rFonts w:asciiTheme="minorHAnsi" w:hAnsiTheme="minorHAnsi" w:cstheme="minorHAnsi"/>
          <w:b/>
          <w:sz w:val="22"/>
          <w:szCs w:val="22"/>
        </w:rPr>
        <w:t>ciepln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511338">
        <w:rPr>
          <w:rFonts w:asciiTheme="minorHAnsi" w:hAnsiTheme="minorHAnsi" w:cstheme="minorHAnsi"/>
          <w:sz w:val="22"/>
          <w:szCs w:val="22"/>
        </w:rPr>
        <w:t>;</w:t>
      </w:r>
    </w:p>
    <w:p w14:paraId="1AF11F33" w14:textId="77777777" w:rsidR="00753D78" w:rsidRDefault="00753D7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D78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>talacyjnej w 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zakresie </w:t>
      </w:r>
      <w:r>
        <w:rPr>
          <w:rFonts w:asciiTheme="minorHAnsi" w:hAnsiTheme="minorHAnsi" w:cstheme="minorHAnsi"/>
          <w:b/>
          <w:bCs/>
          <w:sz w:val="22"/>
          <w:szCs w:val="22"/>
        </w:rPr>
        <w:t>instalacji i urządzeń wentylacyjn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ych bez ograniczeń</w:t>
      </w:r>
      <w:r w:rsidRPr="00753D7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753D78">
        <w:rPr>
          <w:rFonts w:asciiTheme="minorHAnsi" w:hAnsiTheme="minorHAnsi" w:cstheme="minorHAnsi"/>
          <w:b/>
          <w:sz w:val="22"/>
          <w:szCs w:val="22"/>
        </w:rPr>
        <w:t>kierownika robót w specjalności w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entylacyjn</w:t>
      </w:r>
      <w:r w:rsidRPr="00753D78">
        <w:rPr>
          <w:rFonts w:asciiTheme="minorHAnsi" w:hAnsiTheme="minorHAnsi" w:cstheme="minorHAnsi"/>
          <w:b/>
          <w:sz w:val="22"/>
          <w:szCs w:val="22"/>
        </w:rPr>
        <w:t>ej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14:paraId="2F46B7DA" w14:textId="77777777" w:rsidR="00753D78" w:rsidRDefault="00753D7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D78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zakresie instalacji i urządzeń wodociągowych bez ograniczeń</w:t>
      </w:r>
      <w:r w:rsidRPr="00753D7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753D78">
        <w:rPr>
          <w:rFonts w:asciiTheme="minorHAnsi" w:hAnsiTheme="minorHAnsi" w:cstheme="minorHAnsi"/>
          <w:b/>
          <w:sz w:val="22"/>
          <w:szCs w:val="22"/>
        </w:rPr>
        <w:t>kierownika robót w specjalności wodociągowej</w:t>
      </w:r>
      <w:r w:rsidRPr="00753D78">
        <w:rPr>
          <w:rFonts w:asciiTheme="minorHAnsi" w:hAnsiTheme="minorHAnsi" w:cstheme="minorHAnsi"/>
          <w:sz w:val="22"/>
          <w:szCs w:val="22"/>
        </w:rPr>
        <w:t>;</w:t>
      </w:r>
    </w:p>
    <w:p w14:paraId="4707F53F" w14:textId="77777777" w:rsidR="00511338" w:rsidRDefault="0051133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1338">
        <w:rPr>
          <w:rFonts w:asciiTheme="minorHAnsi" w:hAnsiTheme="minorHAnsi" w:cstheme="minorHAnsi"/>
          <w:sz w:val="22"/>
          <w:szCs w:val="22"/>
        </w:rPr>
        <w:t xml:space="preserve">……………...........– </w:t>
      </w:r>
      <w:r w:rsidR="00753D78" w:rsidRPr="00753D78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133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zakresie instalacji i urządzeń kanalizacyjnych </w:t>
      </w:r>
      <w:r w:rsidR="00753D78" w:rsidRPr="00753D78">
        <w:rPr>
          <w:rFonts w:asciiTheme="minorHAnsi" w:hAnsiTheme="minorHAnsi" w:cstheme="minorHAnsi"/>
          <w:b/>
          <w:bCs/>
          <w:sz w:val="22"/>
          <w:szCs w:val="22"/>
        </w:rPr>
        <w:t>bez ograniczeń</w:t>
      </w:r>
      <w:r w:rsidRPr="0051133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511338">
        <w:rPr>
          <w:rFonts w:asciiTheme="minorHAnsi" w:hAnsiTheme="minorHAnsi" w:cstheme="minorHAnsi"/>
          <w:b/>
          <w:sz w:val="22"/>
          <w:szCs w:val="22"/>
        </w:rPr>
        <w:t xml:space="preserve">kierownika </w:t>
      </w:r>
      <w:r>
        <w:rPr>
          <w:rFonts w:asciiTheme="minorHAnsi" w:hAnsiTheme="minorHAnsi" w:cstheme="minorHAnsi"/>
          <w:b/>
          <w:sz w:val="22"/>
          <w:szCs w:val="22"/>
        </w:rPr>
        <w:t xml:space="preserve">robót w specjalności </w:t>
      </w:r>
      <w:r w:rsidR="00B61563">
        <w:rPr>
          <w:rFonts w:asciiTheme="minorHAnsi" w:hAnsiTheme="minorHAnsi" w:cstheme="minorHAnsi"/>
          <w:b/>
          <w:sz w:val="22"/>
          <w:szCs w:val="22"/>
        </w:rPr>
        <w:t>kanalizacyjnej</w:t>
      </w:r>
      <w:r w:rsidR="00753D78">
        <w:rPr>
          <w:rFonts w:asciiTheme="minorHAnsi" w:hAnsiTheme="minorHAnsi" w:cstheme="minorHAnsi"/>
          <w:sz w:val="22"/>
          <w:szCs w:val="22"/>
        </w:rPr>
        <w:t>;</w:t>
      </w:r>
    </w:p>
    <w:p w14:paraId="17583D91" w14:textId="77777777" w:rsidR="00753D78" w:rsidRPr="00CA14A3" w:rsidRDefault="00753D7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D78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="007D38E7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 xml:space="preserve">zakresie instalacji i urządzeń </w:t>
      </w:r>
      <w:r>
        <w:rPr>
          <w:rFonts w:asciiTheme="minorHAnsi" w:hAnsiTheme="minorHAnsi" w:cstheme="minorHAnsi"/>
          <w:b/>
          <w:bCs/>
          <w:sz w:val="22"/>
          <w:szCs w:val="22"/>
        </w:rPr>
        <w:t>elektrycz</w:t>
      </w:r>
      <w:r w:rsidRPr="00753D78">
        <w:rPr>
          <w:rFonts w:asciiTheme="minorHAnsi" w:hAnsiTheme="minorHAnsi" w:cstheme="minorHAnsi"/>
          <w:b/>
          <w:bCs/>
          <w:sz w:val="22"/>
          <w:szCs w:val="22"/>
        </w:rPr>
        <w:t>nych bez ograniczeń</w:t>
      </w:r>
      <w:r w:rsidRPr="00753D78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753D78">
        <w:rPr>
          <w:rFonts w:asciiTheme="minorHAnsi" w:hAnsiTheme="minorHAnsi" w:cstheme="minorHAnsi"/>
          <w:b/>
          <w:sz w:val="22"/>
          <w:szCs w:val="22"/>
        </w:rPr>
        <w:t xml:space="preserve">kierownika robót w specjalności </w:t>
      </w:r>
      <w:r>
        <w:rPr>
          <w:rFonts w:asciiTheme="minorHAnsi" w:hAnsiTheme="minorHAnsi" w:cstheme="minorHAnsi"/>
          <w:b/>
          <w:sz w:val="22"/>
          <w:szCs w:val="22"/>
        </w:rPr>
        <w:t>elektrycz</w:t>
      </w:r>
      <w:r w:rsidRPr="00753D78">
        <w:rPr>
          <w:rFonts w:asciiTheme="minorHAnsi" w:hAnsiTheme="minorHAnsi" w:cstheme="minorHAnsi"/>
          <w:b/>
          <w:sz w:val="22"/>
          <w:szCs w:val="22"/>
        </w:rPr>
        <w:t>nej</w:t>
      </w:r>
      <w:r w:rsidR="00CA14A3">
        <w:rPr>
          <w:rFonts w:asciiTheme="minorHAnsi" w:hAnsiTheme="minorHAnsi" w:cstheme="minorHAnsi"/>
          <w:b/>
          <w:sz w:val="22"/>
          <w:szCs w:val="22"/>
        </w:rPr>
        <w:t>;</w:t>
      </w:r>
    </w:p>
    <w:p w14:paraId="2F3EA8B0" w14:textId="77777777" w:rsidR="00CA14A3" w:rsidRPr="00F04AD8" w:rsidRDefault="00CA14A3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14A3">
        <w:rPr>
          <w:rFonts w:asciiTheme="minorHAnsi" w:hAnsiTheme="minorHAnsi" w:cstheme="minorHAnsi"/>
          <w:sz w:val="22"/>
          <w:szCs w:val="22"/>
        </w:rPr>
        <w:t>……………...........– posiadającego uprawnienia budowlane</w:t>
      </w:r>
      <w:r w:rsidRPr="00CA14A3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</w:t>
      </w:r>
      <w:r>
        <w:rPr>
          <w:rFonts w:asciiTheme="minorHAnsi" w:hAnsiTheme="minorHAnsi" w:cstheme="minorHAnsi"/>
          <w:b/>
          <w:bCs/>
          <w:sz w:val="22"/>
          <w:szCs w:val="22"/>
        </w:rPr>
        <w:t>inżynieryjnej drogowej w co najmniej ograniczonym zakresie</w:t>
      </w:r>
      <w:r w:rsidRPr="00CA14A3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CA14A3">
        <w:rPr>
          <w:rFonts w:asciiTheme="minorHAnsi" w:hAnsiTheme="minorHAnsi" w:cstheme="minorHAnsi"/>
          <w:b/>
          <w:sz w:val="22"/>
          <w:szCs w:val="22"/>
        </w:rPr>
        <w:t xml:space="preserve">kierownika robót w specjalności </w:t>
      </w:r>
      <w:r>
        <w:rPr>
          <w:rFonts w:asciiTheme="minorHAnsi" w:hAnsiTheme="minorHAnsi" w:cstheme="minorHAnsi"/>
          <w:b/>
          <w:sz w:val="22"/>
          <w:szCs w:val="22"/>
        </w:rPr>
        <w:t>drogow</w:t>
      </w:r>
      <w:r w:rsidRPr="00CA14A3">
        <w:rPr>
          <w:rFonts w:asciiTheme="minorHAnsi" w:hAnsiTheme="minorHAnsi" w:cstheme="minorHAnsi"/>
          <w:b/>
          <w:sz w:val="22"/>
          <w:szCs w:val="22"/>
        </w:rPr>
        <w:t>ej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1DA2695" w14:textId="77777777" w:rsidR="004A312D" w:rsidRPr="00DA4DBD" w:rsidRDefault="00FB6F4B" w:rsidP="00B56ACB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osób, o których mowa w ust. 2</w:t>
      </w:r>
      <w:r w:rsidR="00015088">
        <w:rPr>
          <w:rFonts w:asciiTheme="minorHAnsi" w:hAnsiTheme="minorHAnsi" w:cstheme="minorHAnsi"/>
          <w:sz w:val="22"/>
          <w:szCs w:val="22"/>
        </w:rPr>
        <w:t>-3</w:t>
      </w:r>
      <w:r>
        <w:rPr>
          <w:rFonts w:asciiTheme="minorHAnsi" w:hAnsiTheme="minorHAnsi" w:cstheme="minorHAnsi"/>
          <w:sz w:val="22"/>
          <w:szCs w:val="22"/>
        </w:rPr>
        <w:t>, w</w:t>
      </w:r>
      <w:r w:rsidR="000364D0" w:rsidRPr="00DA4DBD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>
        <w:rPr>
          <w:rFonts w:asciiTheme="minorHAnsi" w:hAnsiTheme="minorHAnsi" w:cstheme="minorHAnsi"/>
          <w:sz w:val="22"/>
          <w:szCs w:val="22"/>
        </w:rPr>
        <w:t>2</w:t>
      </w:r>
      <w:r w:rsidR="00015088">
        <w:rPr>
          <w:rFonts w:asciiTheme="minorHAnsi" w:hAnsiTheme="minorHAnsi" w:cstheme="minorHAnsi"/>
          <w:sz w:val="22"/>
          <w:szCs w:val="22"/>
        </w:rPr>
        <w:t>-3</w:t>
      </w:r>
      <w:r w:rsidR="000305A2">
        <w:rPr>
          <w:rFonts w:asciiTheme="minorHAnsi" w:hAnsiTheme="minorHAnsi" w:cstheme="minorHAnsi"/>
          <w:sz w:val="22"/>
          <w:szCs w:val="22"/>
        </w:rPr>
        <w:t>.</w:t>
      </w:r>
    </w:p>
    <w:p w14:paraId="7906CFE8" w14:textId="77777777" w:rsidR="001B27CB" w:rsidRPr="00DA4DBD" w:rsidRDefault="0081773F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>
        <w:rPr>
          <w:rFonts w:asciiTheme="minorHAnsi" w:hAnsiTheme="minorHAnsi" w:cstheme="minorHAnsi"/>
          <w:sz w:val="22"/>
          <w:szCs w:val="22"/>
        </w:rPr>
        <w:t>st. </w:t>
      </w:r>
      <w:r w:rsidR="00015088">
        <w:rPr>
          <w:rFonts w:asciiTheme="minorHAnsi" w:hAnsiTheme="minorHAnsi" w:cstheme="minorHAnsi"/>
          <w:sz w:val="22"/>
          <w:szCs w:val="22"/>
        </w:rPr>
        <w:t>4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DA4DBD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DA4DBD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7D38E7">
        <w:rPr>
          <w:rFonts w:asciiTheme="minorHAnsi" w:hAnsiTheme="minorHAnsi" w:cstheme="minorHAnsi"/>
          <w:sz w:val="22"/>
          <w:szCs w:val="22"/>
        </w:rPr>
        <w:t>/robót</w:t>
      </w:r>
      <w:r w:rsidR="001657FC">
        <w:rPr>
          <w:rFonts w:asciiTheme="minorHAnsi" w:hAnsiTheme="minorHAnsi" w:cstheme="minorHAnsi"/>
          <w:sz w:val="22"/>
          <w:szCs w:val="22"/>
        </w:rPr>
        <w:t xml:space="preserve"> </w:t>
      </w:r>
      <w:r w:rsidR="007E6B55">
        <w:rPr>
          <w:rFonts w:asciiTheme="minorHAnsi" w:hAnsiTheme="minorHAnsi" w:cstheme="minorHAnsi"/>
          <w:sz w:val="22"/>
          <w:szCs w:val="22"/>
        </w:rPr>
        <w:t>tej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o</w:t>
      </w:r>
      <w:r w:rsidR="007E6B55">
        <w:rPr>
          <w:rFonts w:asciiTheme="minorHAnsi" w:hAnsiTheme="minorHAnsi" w:cstheme="minorHAnsi"/>
          <w:sz w:val="22"/>
          <w:szCs w:val="22"/>
        </w:rPr>
        <w:t>so</w:t>
      </w:r>
      <w:r w:rsidR="001657FC">
        <w:rPr>
          <w:rFonts w:asciiTheme="minorHAnsi" w:hAnsiTheme="minorHAnsi" w:cstheme="minorHAnsi"/>
          <w:sz w:val="22"/>
          <w:szCs w:val="22"/>
        </w:rPr>
        <w:t>b</w:t>
      </w:r>
      <w:r w:rsidR="007E6B55">
        <w:rPr>
          <w:rFonts w:asciiTheme="minorHAnsi" w:hAnsiTheme="minorHAnsi" w:cstheme="minorHAnsi"/>
          <w:sz w:val="22"/>
          <w:szCs w:val="22"/>
        </w:rPr>
        <w:t>y</w:t>
      </w:r>
      <w:r w:rsidR="001B27CB" w:rsidRPr="00DA4DBD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>
        <w:rPr>
          <w:rFonts w:asciiTheme="minorHAnsi" w:hAnsiTheme="minorHAnsi" w:cstheme="minorHAnsi"/>
          <w:sz w:val="22"/>
          <w:szCs w:val="22"/>
        </w:rPr>
        <w:t> </w:t>
      </w:r>
      <w:r w:rsidR="001B27CB" w:rsidRPr="00DA4DBD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DA4DBD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DA4DBD">
        <w:rPr>
          <w:rFonts w:asciiTheme="minorHAnsi" w:hAnsiTheme="minorHAnsi" w:cstheme="minorHAnsi"/>
          <w:sz w:val="22"/>
          <w:szCs w:val="22"/>
        </w:rPr>
        <w:t>w realizacji przedmiotu umowy wynikająca z braku kierownictwa budowy</w:t>
      </w:r>
      <w:r w:rsidR="007D38E7">
        <w:rPr>
          <w:rFonts w:asciiTheme="minorHAnsi" w:hAnsiTheme="minorHAnsi" w:cstheme="minorHAnsi"/>
          <w:sz w:val="22"/>
          <w:szCs w:val="22"/>
        </w:rPr>
        <w:t>/robót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DA4DBD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DA4DBD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1562F6D0" w14:textId="77777777" w:rsidR="001B27CB" w:rsidRPr="00DA4DBD" w:rsidRDefault="00B558CA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Zaakceptowaną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DA4DBD">
        <w:rPr>
          <w:rFonts w:asciiTheme="minorHAnsi" w:hAnsiTheme="minorHAnsi" w:cstheme="minorHAnsi"/>
          <w:sz w:val="22"/>
          <w:szCs w:val="22"/>
        </w:rPr>
        <w:t>ę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DA4DBD">
        <w:rPr>
          <w:rFonts w:asciiTheme="minorHAnsi" w:hAnsiTheme="minorHAnsi" w:cstheme="minorHAnsi"/>
          <w:sz w:val="22"/>
          <w:szCs w:val="22"/>
        </w:rPr>
        <w:t>osoby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015088">
        <w:rPr>
          <w:rFonts w:asciiTheme="minorHAnsi" w:hAnsiTheme="minorHAnsi" w:cstheme="minorHAnsi"/>
          <w:sz w:val="22"/>
          <w:szCs w:val="22"/>
        </w:rPr>
        <w:t xml:space="preserve">projektanta, </w:t>
      </w:r>
      <w:r w:rsidR="007703F3" w:rsidRPr="00DA4DBD">
        <w:rPr>
          <w:rFonts w:asciiTheme="minorHAnsi" w:hAnsiTheme="minorHAnsi" w:cstheme="minorHAnsi"/>
          <w:sz w:val="22"/>
          <w:szCs w:val="22"/>
        </w:rPr>
        <w:t>kierownika budowy</w:t>
      </w:r>
      <w:r w:rsidR="00FB6F4B">
        <w:rPr>
          <w:rFonts w:asciiTheme="minorHAnsi" w:hAnsiTheme="minorHAnsi" w:cstheme="minorHAnsi"/>
          <w:sz w:val="22"/>
          <w:szCs w:val="22"/>
        </w:rPr>
        <w:t xml:space="preserve"> lub kierownika robót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B6F4B">
        <w:rPr>
          <w:rFonts w:asciiTheme="minorHAnsi" w:hAnsiTheme="minorHAnsi" w:cstheme="minorHAnsi"/>
          <w:sz w:val="22"/>
          <w:szCs w:val="22"/>
        </w:rPr>
        <w:t>o </w:t>
      </w:r>
      <w:r w:rsidR="001B27CB" w:rsidRPr="00DA4DBD">
        <w:rPr>
          <w:rFonts w:asciiTheme="minorHAnsi" w:hAnsiTheme="minorHAnsi" w:cstheme="minorHAnsi"/>
          <w:sz w:val="22"/>
          <w:szCs w:val="22"/>
        </w:rPr>
        <w:t>któr</w:t>
      </w:r>
      <w:r w:rsidR="000D041F">
        <w:rPr>
          <w:rFonts w:asciiTheme="minorHAnsi" w:hAnsiTheme="minorHAnsi" w:cstheme="minorHAnsi"/>
          <w:sz w:val="22"/>
          <w:szCs w:val="22"/>
        </w:rPr>
        <w:t>ej</w:t>
      </w:r>
      <w:r w:rsidR="00412C8B" w:rsidRPr="00DA4DBD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DA4DBD">
        <w:rPr>
          <w:rFonts w:asciiTheme="minorHAnsi" w:hAnsiTheme="minorHAnsi" w:cstheme="minorHAnsi"/>
          <w:sz w:val="22"/>
          <w:szCs w:val="22"/>
        </w:rPr>
        <w:t>w</w:t>
      </w:r>
      <w:r w:rsidR="008A22E8" w:rsidRPr="00DA4DBD">
        <w:rPr>
          <w:rFonts w:asciiTheme="minorHAnsi" w:hAnsiTheme="minorHAnsi" w:cstheme="minorHAnsi"/>
          <w:sz w:val="22"/>
          <w:szCs w:val="22"/>
        </w:rPr>
        <w:t> </w:t>
      </w:r>
      <w:r w:rsidR="001651E3" w:rsidRPr="00DA4DBD">
        <w:rPr>
          <w:rFonts w:asciiTheme="minorHAnsi" w:hAnsiTheme="minorHAnsi" w:cstheme="minorHAnsi"/>
          <w:sz w:val="22"/>
          <w:szCs w:val="22"/>
        </w:rPr>
        <w:t>ust. </w:t>
      </w:r>
      <w:r w:rsidR="00015088">
        <w:rPr>
          <w:rFonts w:asciiTheme="minorHAnsi" w:hAnsiTheme="minorHAnsi" w:cstheme="minorHAnsi"/>
          <w:sz w:val="22"/>
          <w:szCs w:val="22"/>
        </w:rPr>
        <w:t>4</w:t>
      </w:r>
      <w:r w:rsidR="000305A2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DA4DBD">
        <w:rPr>
          <w:rFonts w:asciiTheme="minorHAnsi" w:hAnsiTheme="minorHAnsi" w:cstheme="minorHAnsi"/>
          <w:sz w:val="22"/>
          <w:szCs w:val="22"/>
        </w:rPr>
        <w:t>do dziennika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budowy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DA4DBD">
        <w:rPr>
          <w:rFonts w:asciiTheme="minorHAnsi" w:hAnsiTheme="minorHAnsi" w:cstheme="minorHAnsi"/>
          <w:sz w:val="22"/>
          <w:szCs w:val="22"/>
        </w:rPr>
        <w:t>Zmiana ta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DA4DBD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DA4DBD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10A34309" w14:textId="77777777" w:rsidR="007461C0" w:rsidRPr="00DA4DBD" w:rsidRDefault="00676635" w:rsidP="00B56ACB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</w:t>
      </w:r>
      <w:r w:rsidR="00FB6F4B">
        <w:rPr>
          <w:rFonts w:asciiTheme="minorHAnsi" w:hAnsiTheme="minorHAnsi" w:cstheme="minorHAnsi"/>
          <w:sz w:val="22"/>
          <w:szCs w:val="22"/>
        </w:rPr>
        <w:t>, a kierownik robót podczas realizacji prac z jego zakresu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24F6FF5" w14:textId="77777777" w:rsidR="00556C0C" w:rsidRPr="00DA4DBD" w:rsidRDefault="00556C0C" w:rsidP="00015088">
      <w:pPr>
        <w:rPr>
          <w:rFonts w:asciiTheme="minorHAnsi" w:hAnsiTheme="minorHAnsi" w:cstheme="minorHAnsi"/>
          <w:b/>
          <w:sz w:val="22"/>
          <w:szCs w:val="22"/>
        </w:rPr>
      </w:pPr>
    </w:p>
    <w:p w14:paraId="1C86F2FB" w14:textId="77777777" w:rsidR="002314DF" w:rsidRPr="00DA4DBD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DA4DBD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0244D05" w14:textId="77777777" w:rsidR="00257E58" w:rsidRDefault="005D28BC" w:rsidP="00B56AC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B675A6">
        <w:rPr>
          <w:rFonts w:asciiTheme="minorHAnsi" w:hAnsiTheme="minorHAnsi" w:cstheme="minorHAnsi"/>
          <w:sz w:val="22"/>
          <w:szCs w:val="22"/>
        </w:rPr>
        <w:t>ów</w:t>
      </w:r>
      <w:r w:rsidR="002314DF" w:rsidRPr="005E3D8D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0BAB7763" w14:textId="77777777" w:rsidR="00D148A4" w:rsidRDefault="00E83822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257E58">
        <w:rPr>
          <w:rFonts w:asciiTheme="minorHAnsi" w:hAnsiTheme="minorHAnsi" w:cstheme="minorHAnsi"/>
          <w:sz w:val="22"/>
          <w:szCs w:val="22"/>
        </w:rPr>
        <w:t>...</w:t>
      </w:r>
      <w:r w:rsidR="00742731" w:rsidRPr="00257E58">
        <w:rPr>
          <w:rFonts w:asciiTheme="minorHAnsi" w:hAnsiTheme="minorHAnsi" w:cstheme="minorHAnsi"/>
          <w:sz w:val="22"/>
          <w:szCs w:val="22"/>
        </w:rPr>
        <w:t>....</w:t>
      </w:r>
      <w:r w:rsidR="00D148A4" w:rsidRPr="00257E58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D25712" w:rsidRPr="00257E58">
        <w:rPr>
          <w:rFonts w:asciiTheme="minorHAnsi" w:hAnsiTheme="minorHAnsi" w:cstheme="minorHAnsi"/>
          <w:sz w:val="22"/>
          <w:szCs w:val="22"/>
        </w:rPr>
        <w:t xml:space="preserve"> </w:t>
      </w:r>
      <w:r w:rsidR="00C5359D">
        <w:rPr>
          <w:rFonts w:asciiTheme="minorHAnsi" w:hAnsiTheme="minorHAnsi" w:cstheme="minorHAnsi"/>
          <w:sz w:val="22"/>
          <w:szCs w:val="22"/>
        </w:rPr>
        <w:t>bez ograniczeń</w:t>
      </w:r>
      <w:r w:rsidR="00B675A6">
        <w:rPr>
          <w:rFonts w:asciiTheme="minorHAnsi" w:hAnsiTheme="minorHAnsi" w:cstheme="minorHAnsi"/>
          <w:sz w:val="22"/>
          <w:szCs w:val="22"/>
        </w:rPr>
        <w:t>;</w:t>
      </w:r>
    </w:p>
    <w:p w14:paraId="4C0FB7C7" w14:textId="77777777" w:rsidR="00015088" w:rsidRDefault="0001508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5088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sieci, 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 xml:space="preserve">instalacji i urządzeń </w:t>
      </w:r>
      <w:r>
        <w:rPr>
          <w:rFonts w:asciiTheme="minorHAnsi" w:hAnsiTheme="minorHAnsi" w:cstheme="minorHAnsi"/>
          <w:b/>
          <w:bCs/>
          <w:sz w:val="22"/>
          <w:szCs w:val="22"/>
        </w:rPr>
        <w:t>ciepln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015088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20A38F5" w14:textId="77777777" w:rsidR="00015088" w:rsidRDefault="00015088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5088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w</w:t>
      </w:r>
      <w:r>
        <w:rPr>
          <w:rFonts w:asciiTheme="minorHAnsi" w:hAnsiTheme="minorHAnsi" w:cstheme="minorHAnsi"/>
          <w:b/>
          <w:bCs/>
          <w:sz w:val="22"/>
          <w:szCs w:val="22"/>
        </w:rPr>
        <w:t>entylacyjn</w:t>
      </w:r>
      <w:r w:rsidRPr="00015088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015088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37DA3C" w14:textId="77777777" w:rsidR="00B675A6" w:rsidRDefault="00B675A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5A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wodociągowych</w:t>
      </w:r>
      <w:r w:rsidRPr="00B675A6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BBF15C" w14:textId="77777777" w:rsidR="00B675A6" w:rsidRDefault="00B675A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5A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kanalizacyjn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675A6">
        <w:rPr>
          <w:rFonts w:asciiTheme="minorHAnsi" w:hAnsiTheme="minorHAnsi" w:cstheme="minorHAnsi"/>
          <w:sz w:val="22"/>
          <w:szCs w:val="22"/>
        </w:rPr>
        <w:t xml:space="preserve"> bez ograniczeń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F272DCB" w14:textId="77777777" w:rsidR="00B675A6" w:rsidRDefault="00B675A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5A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instalacji i urządzeń </w:t>
      </w:r>
      <w:r>
        <w:rPr>
          <w:rFonts w:asciiTheme="minorHAnsi" w:hAnsiTheme="minorHAnsi" w:cstheme="minorHAnsi"/>
          <w:b/>
          <w:bCs/>
          <w:sz w:val="22"/>
          <w:szCs w:val="22"/>
        </w:rPr>
        <w:t>elektrycz</w:t>
      </w:r>
      <w:r w:rsidRPr="00B675A6">
        <w:rPr>
          <w:rFonts w:asciiTheme="minorHAnsi" w:hAnsiTheme="minorHAnsi" w:cstheme="minorHAnsi"/>
          <w:b/>
          <w:bCs/>
          <w:sz w:val="22"/>
          <w:szCs w:val="22"/>
        </w:rPr>
        <w:t xml:space="preserve">nych </w:t>
      </w:r>
      <w:r w:rsidR="00015088" w:rsidRPr="00015088">
        <w:rPr>
          <w:rFonts w:asciiTheme="minorHAnsi" w:hAnsiTheme="minorHAnsi" w:cstheme="minorHAnsi"/>
          <w:bCs/>
          <w:sz w:val="22"/>
          <w:szCs w:val="22"/>
        </w:rPr>
        <w:t>bez ograniczeń</w:t>
      </w:r>
      <w:r w:rsidR="00335936">
        <w:rPr>
          <w:rFonts w:asciiTheme="minorHAnsi" w:hAnsiTheme="minorHAnsi" w:cstheme="minorHAnsi"/>
          <w:sz w:val="22"/>
          <w:szCs w:val="22"/>
        </w:rPr>
        <w:t>;</w:t>
      </w:r>
    </w:p>
    <w:p w14:paraId="6D147047" w14:textId="77777777" w:rsidR="00335936" w:rsidRPr="00257E58" w:rsidRDefault="00335936" w:rsidP="00B56AC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5936">
        <w:rPr>
          <w:rFonts w:asciiTheme="minorHAnsi" w:hAnsiTheme="minorHAnsi" w:cstheme="minorHAnsi"/>
          <w:sz w:val="22"/>
          <w:szCs w:val="22"/>
        </w:rPr>
        <w:t xml:space="preserve">……………..........– w specjalności </w:t>
      </w:r>
      <w:r w:rsidRPr="00335936">
        <w:rPr>
          <w:rFonts w:asciiTheme="minorHAnsi" w:hAnsiTheme="minorHAnsi" w:cstheme="minorHAnsi"/>
          <w:b/>
          <w:bCs/>
          <w:sz w:val="22"/>
          <w:szCs w:val="22"/>
        </w:rPr>
        <w:t xml:space="preserve">inżynieryjnej drogowej </w:t>
      </w:r>
      <w:r w:rsidRPr="00335936">
        <w:rPr>
          <w:rFonts w:asciiTheme="minorHAnsi" w:hAnsiTheme="minorHAnsi" w:cstheme="minorHAnsi"/>
          <w:bCs/>
          <w:sz w:val="22"/>
          <w:szCs w:val="22"/>
        </w:rPr>
        <w:t>bez ograniczeń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244216" w14:textId="77777777" w:rsidR="002314DF" w:rsidRPr="00DA4DBD" w:rsidRDefault="002314DF" w:rsidP="00B56AC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5E3D8D">
        <w:rPr>
          <w:rFonts w:asciiTheme="minorHAnsi" w:hAnsiTheme="minorHAnsi" w:cstheme="minorHAnsi"/>
          <w:sz w:val="22"/>
          <w:szCs w:val="22"/>
        </w:rPr>
        <w:t>y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5E3D8D">
        <w:rPr>
          <w:rFonts w:asciiTheme="minorHAnsi" w:hAnsiTheme="minorHAnsi" w:cstheme="minorHAnsi"/>
          <w:sz w:val="22"/>
          <w:szCs w:val="22"/>
        </w:rPr>
        <w:t>o</w:t>
      </w:r>
      <w:r w:rsidR="005D28BC" w:rsidRPr="005E3D8D">
        <w:rPr>
          <w:rFonts w:asciiTheme="minorHAnsi" w:hAnsiTheme="minorHAnsi" w:cstheme="minorHAnsi"/>
          <w:sz w:val="22"/>
          <w:szCs w:val="22"/>
        </w:rPr>
        <w:t>s</w:t>
      </w:r>
      <w:r w:rsidR="00AF2857">
        <w:rPr>
          <w:rFonts w:asciiTheme="minorHAnsi" w:hAnsiTheme="minorHAnsi" w:cstheme="minorHAnsi"/>
          <w:sz w:val="22"/>
          <w:szCs w:val="22"/>
        </w:rPr>
        <w:t>ó</w:t>
      </w:r>
      <w:r w:rsidR="001801B8" w:rsidRPr="005E3D8D">
        <w:rPr>
          <w:rFonts w:asciiTheme="minorHAnsi" w:hAnsiTheme="minorHAnsi" w:cstheme="minorHAnsi"/>
          <w:sz w:val="22"/>
          <w:szCs w:val="22"/>
        </w:rPr>
        <w:t>b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5E3D8D">
        <w:rPr>
          <w:rFonts w:asciiTheme="minorHAnsi" w:hAnsiTheme="minorHAnsi" w:cstheme="minorHAnsi"/>
          <w:sz w:val="22"/>
          <w:szCs w:val="22"/>
        </w:rPr>
        <w:t>wskazan</w:t>
      </w:r>
      <w:r w:rsidR="00AF2857">
        <w:rPr>
          <w:rFonts w:asciiTheme="minorHAnsi" w:hAnsiTheme="minorHAnsi" w:cstheme="minorHAnsi"/>
          <w:sz w:val="22"/>
          <w:szCs w:val="22"/>
        </w:rPr>
        <w:t>ych</w:t>
      </w:r>
      <w:r w:rsidR="00A95E74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5E3D8D">
        <w:rPr>
          <w:rFonts w:asciiTheme="minorHAnsi" w:hAnsiTheme="minorHAnsi" w:cstheme="minorHAnsi"/>
          <w:sz w:val="22"/>
          <w:szCs w:val="22"/>
        </w:rPr>
        <w:t>1</w:t>
      </w:r>
      <w:r w:rsidR="00AD0552" w:rsidRPr="005E3D8D">
        <w:rPr>
          <w:rFonts w:asciiTheme="minorHAnsi" w:hAnsiTheme="minorHAnsi" w:cstheme="minorHAnsi"/>
          <w:sz w:val="22"/>
          <w:szCs w:val="22"/>
        </w:rPr>
        <w:t>, o czym powiadomi</w:t>
      </w:r>
      <w:r w:rsidR="00AD0552" w:rsidRPr="00DA4DBD">
        <w:rPr>
          <w:rFonts w:asciiTheme="minorHAnsi" w:hAnsiTheme="minorHAnsi" w:cstheme="minorHAnsi"/>
          <w:sz w:val="22"/>
          <w:szCs w:val="22"/>
        </w:rPr>
        <w:t xml:space="preserve"> na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piśmie Wykonawcę przed dokonaniem zmiany. Zmiana </w:t>
      </w:r>
      <w:r w:rsidR="00AD0552" w:rsidRPr="00DA4DBD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DA4DBD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95E74">
        <w:rPr>
          <w:rFonts w:asciiTheme="minorHAnsi" w:hAnsiTheme="minorHAnsi" w:cstheme="minorHAnsi"/>
          <w:sz w:val="22"/>
          <w:szCs w:val="22"/>
        </w:rPr>
        <w:t>budowy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Pr="00DA4DBD">
        <w:rPr>
          <w:rFonts w:asciiTheme="minorHAnsi" w:hAnsiTheme="minorHAnsi" w:cstheme="minorHAnsi"/>
          <w:sz w:val="22"/>
          <w:szCs w:val="22"/>
        </w:rPr>
        <w:t>nie wymag</w:t>
      </w:r>
      <w:r w:rsidR="003E79EE" w:rsidRPr="00DA4DBD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3E082E38" w14:textId="77777777" w:rsidR="003E79EE" w:rsidRPr="00DA4DBD" w:rsidRDefault="003E79EE" w:rsidP="00B56ACB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5AE1E738" w14:textId="77777777" w:rsidR="003F6B06" w:rsidRPr="00DA4DBD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70371F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14:paraId="16FF69B2" w14:textId="77777777" w:rsidR="001B27CB" w:rsidRPr="00DA4DBD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F868570" w14:textId="77777777" w:rsidR="00490E62" w:rsidRPr="00DA4DBD" w:rsidRDefault="00490E62" w:rsidP="00B56ACB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46BA073C" w14:textId="77777777" w:rsidR="00490E62" w:rsidRPr="00DA4DBD" w:rsidRDefault="00490E62" w:rsidP="0094382F">
      <w:pPr>
        <w:widowControl w:val="0"/>
        <w:tabs>
          <w:tab w:val="num" w:pos="502"/>
        </w:tabs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69B451B3" w14:textId="77777777"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5AF361D" w14:textId="77777777"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6DBBDA90" w14:textId="77777777" w:rsidR="00490E62" w:rsidRPr="00DA4DBD" w:rsidRDefault="00490E62" w:rsidP="00B56ACB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>
        <w:rPr>
          <w:rFonts w:asciiTheme="minorHAnsi" w:hAnsiTheme="minorHAnsi" w:cstheme="minorHAnsi"/>
          <w:sz w:val="22"/>
          <w:szCs w:val="22"/>
        </w:rPr>
        <w:t>ych, o których mowa w ust. </w:t>
      </w:r>
      <w:r w:rsidR="0094382F">
        <w:rPr>
          <w:rFonts w:asciiTheme="minorHAnsi" w:hAnsiTheme="minorHAnsi" w:cstheme="minorHAnsi"/>
          <w:sz w:val="22"/>
          <w:szCs w:val="22"/>
        </w:rPr>
        <w:t>1</w:t>
      </w:r>
      <w:r w:rsidR="009C4327" w:rsidRPr="00DA4DBD">
        <w:rPr>
          <w:rFonts w:asciiTheme="minorHAnsi" w:hAnsiTheme="minorHAnsi" w:cstheme="minorHAnsi"/>
          <w:sz w:val="22"/>
          <w:szCs w:val="22"/>
        </w:rPr>
        <w:t>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5ABCB2F5" w14:textId="77777777" w:rsidR="004B506E" w:rsidRPr="00DA4DBD" w:rsidRDefault="004B506E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42A4988" w14:textId="77777777" w:rsidR="00490E62" w:rsidRPr="00DA4DBD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3553A8CB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657F4B09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DA4DBD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5F6E898F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</w:t>
      </w:r>
      <w:r w:rsidR="00404AAB" w:rsidRPr="00DA4DBD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DA4DBD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2EA0255E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dostawy, usługi lub roboty budowlanej</w:t>
      </w:r>
      <w:r w:rsidR="004138B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0C648A3" w14:textId="77777777" w:rsidR="00490E62" w:rsidRPr="00DA4DBD" w:rsidRDefault="00490E62" w:rsidP="00B56ACB">
      <w:pPr>
        <w:numPr>
          <w:ilvl w:val="0"/>
          <w:numId w:val="27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DA4DBD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DA4DBD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DA4DBD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DA4DBD">
        <w:rPr>
          <w:rFonts w:asciiTheme="minorHAnsi" w:hAnsiTheme="minorHAnsi" w:cstheme="minorHAnsi"/>
          <w:sz w:val="22"/>
          <w:szCs w:val="22"/>
        </w:rPr>
        <w:t>do </w:t>
      </w:r>
      <w:r w:rsidRPr="00DA4DBD">
        <w:rPr>
          <w:rFonts w:asciiTheme="minorHAnsi" w:hAnsiTheme="minorHAnsi" w:cstheme="minorHAnsi"/>
          <w:sz w:val="22"/>
          <w:szCs w:val="22"/>
        </w:rPr>
        <w:t>projektu jej zmiany</w:t>
      </w:r>
      <w:r w:rsidR="00395F1F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>
        <w:rPr>
          <w:rFonts w:asciiTheme="minorHAnsi" w:hAnsiTheme="minorHAnsi" w:cstheme="minorHAnsi"/>
          <w:sz w:val="22"/>
          <w:szCs w:val="22"/>
        </w:rPr>
        <w:t> </w:t>
      </w:r>
      <w:r w:rsidR="00A95E74">
        <w:rPr>
          <w:rFonts w:asciiTheme="minorHAnsi" w:hAnsiTheme="minorHAnsi" w:cstheme="minorHAnsi"/>
          <w:sz w:val="22"/>
          <w:szCs w:val="22"/>
        </w:rPr>
        <w:t>art. </w:t>
      </w:r>
      <w:r w:rsidR="00395F1F">
        <w:rPr>
          <w:rFonts w:asciiTheme="minorHAnsi" w:hAnsiTheme="minorHAnsi" w:cstheme="minorHAnsi"/>
          <w:sz w:val="22"/>
          <w:szCs w:val="22"/>
        </w:rPr>
        <w:t>464 ust</w:t>
      </w:r>
      <w:r w:rsidR="00A95E74">
        <w:rPr>
          <w:rFonts w:asciiTheme="minorHAnsi" w:hAnsiTheme="minorHAnsi" w:cstheme="minorHAnsi"/>
          <w:sz w:val="22"/>
          <w:szCs w:val="22"/>
        </w:rPr>
        <w:t>. </w:t>
      </w:r>
      <w:r w:rsidR="00395F1F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61DD659C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ust. </w:t>
      </w:r>
      <w:r w:rsidRPr="00DA4DBD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05900E0F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DA4DBD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277F6A6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4F3DDD53" w14:textId="77777777" w:rsidR="00490E62" w:rsidRPr="00DA4DBD" w:rsidRDefault="00490E62" w:rsidP="00B56ACB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DA4DBD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13609AA4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DA4DBD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7C1935C1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6E302572" w14:textId="77777777" w:rsidR="00490E62" w:rsidRPr="00DA4DBD" w:rsidRDefault="00A95E74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DA4DBD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48197BD4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DA4DBD">
        <w:rPr>
          <w:rFonts w:asciiTheme="minorHAnsi" w:hAnsiTheme="minorHAnsi" w:cstheme="minorHAnsi"/>
          <w:sz w:val="22"/>
          <w:szCs w:val="22"/>
        </w:rPr>
        <w:t>Podwykonawcę lub dalszego P</w:t>
      </w:r>
      <w:r w:rsidRPr="00DA4DBD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DA4DBD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14B03FC5" w14:textId="77777777" w:rsidR="00490E62" w:rsidRPr="00DA4DBD" w:rsidRDefault="003C67C8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90E62" w:rsidRPr="00DA4DBD">
        <w:rPr>
          <w:rFonts w:asciiTheme="minorHAnsi" w:hAnsiTheme="minorHAnsi" w:cstheme="minorHAnsi"/>
          <w:sz w:val="22"/>
          <w:szCs w:val="22"/>
        </w:rPr>
        <w:t>rzerwa w realizacji przedmiotu umowy wynikająca z b</w:t>
      </w:r>
      <w:r w:rsidR="00300033" w:rsidRPr="00DA4DBD">
        <w:rPr>
          <w:rFonts w:asciiTheme="minorHAnsi" w:hAnsiTheme="minorHAnsi" w:cstheme="minorHAnsi"/>
          <w:sz w:val="22"/>
          <w:szCs w:val="22"/>
        </w:rPr>
        <w:t>raku Podwykonawcy lub dalszych P</w:t>
      </w:r>
      <w:r w:rsidR="00490E62" w:rsidRPr="00DA4DBD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88B348B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DA4DBD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1F6B9961" w14:textId="4220F5D0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DA4DBD">
        <w:rPr>
          <w:rFonts w:asciiTheme="minorHAnsi" w:hAnsiTheme="minorHAnsi" w:cstheme="minorHAnsi"/>
          <w:sz w:val="22"/>
          <w:szCs w:val="22"/>
        </w:rPr>
        <w:t>asadach określo</w:t>
      </w:r>
      <w:r w:rsidR="00A95E74">
        <w:rPr>
          <w:rFonts w:asciiTheme="minorHAnsi" w:hAnsiTheme="minorHAnsi" w:cstheme="minorHAnsi"/>
          <w:sz w:val="22"/>
          <w:szCs w:val="22"/>
        </w:rPr>
        <w:t>nych w art. </w:t>
      </w:r>
      <w:r w:rsidR="00112EDE">
        <w:rPr>
          <w:rFonts w:asciiTheme="minorHAnsi" w:hAnsiTheme="minorHAnsi" w:cstheme="minorHAnsi"/>
          <w:sz w:val="22"/>
          <w:szCs w:val="22"/>
        </w:rPr>
        <w:t>118</w:t>
      </w:r>
      <w:r w:rsidR="00A95E74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DA4DBD">
        <w:rPr>
          <w:rFonts w:asciiTheme="minorHAnsi" w:hAnsiTheme="minorHAnsi" w:cstheme="minorHAnsi"/>
          <w:sz w:val="22"/>
          <w:szCs w:val="22"/>
        </w:rPr>
        <w:t>–</w:t>
      </w:r>
      <w:r w:rsidRPr="00DA4DBD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DA4DBD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DA4DBD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DA4DBD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DA4DBD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DA4DBD">
        <w:rPr>
          <w:rFonts w:asciiTheme="minorHAnsi" w:hAnsiTheme="minorHAnsi" w:cstheme="minorHAnsi"/>
          <w:sz w:val="22"/>
          <w:szCs w:val="22"/>
        </w:rPr>
        <w:t>,</w:t>
      </w:r>
      <w:r w:rsidR="009A518B" w:rsidRPr="00DA4DBD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DA4DBD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>
        <w:rPr>
          <w:rFonts w:asciiTheme="minorHAnsi" w:hAnsiTheme="minorHAnsi" w:cstheme="minorHAnsi"/>
          <w:sz w:val="22"/>
          <w:szCs w:val="22"/>
        </w:rPr>
        <w:t>1 pkt</w:t>
      </w:r>
      <w:r w:rsidR="00943870">
        <w:rPr>
          <w:rFonts w:asciiTheme="minorHAnsi" w:hAnsiTheme="minorHAnsi" w:cstheme="minorHAnsi"/>
          <w:sz w:val="22"/>
          <w:szCs w:val="22"/>
        </w:rPr>
        <w:t>.</w:t>
      </w:r>
      <w:r w:rsidR="00112EDE">
        <w:rPr>
          <w:rFonts w:asciiTheme="minorHAnsi" w:hAnsiTheme="minorHAnsi" w:cstheme="minorHAnsi"/>
          <w:sz w:val="22"/>
          <w:szCs w:val="22"/>
        </w:rPr>
        <w:t xml:space="preserve"> 4,</w:t>
      </w:r>
      <w:r w:rsidR="00943870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5,</w:t>
      </w:r>
      <w:r w:rsidR="00943870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7,</w:t>
      </w:r>
      <w:r w:rsidR="00943870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8,</w:t>
      </w:r>
      <w:r w:rsidR="00943870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9,</w:t>
      </w:r>
      <w:r w:rsidR="00943870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10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DA4DBD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DE7F2C1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DA4DBD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DA4DBD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>
        <w:rPr>
          <w:rFonts w:asciiTheme="minorHAnsi" w:hAnsiTheme="minorHAnsi" w:cstheme="minorHAnsi"/>
          <w:sz w:val="22"/>
          <w:szCs w:val="22"/>
        </w:rPr>
        <w:t>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E96E12">
        <w:rPr>
          <w:rFonts w:asciiTheme="minorHAnsi" w:hAnsiTheme="minorHAnsi" w:cstheme="minorHAnsi"/>
          <w:sz w:val="22"/>
          <w:szCs w:val="22"/>
        </w:rPr>
        <w:t>9</w:t>
      </w:r>
      <w:r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D0F2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4658D21F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DA4DBD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lastRenderedPageBreak/>
        <w:t xml:space="preserve">który zawarł przedłożoną Zamawiającemu umowę o podwykonawstwo, której przedmiotem są dostawy lub usługi,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881BA6A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Wynagrodzenie, o któ</w:t>
      </w:r>
      <w:r w:rsidR="00E92B08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DA4DBD">
        <w:rPr>
          <w:rFonts w:asciiTheme="minorHAnsi" w:hAnsiTheme="minorHAnsi" w:cstheme="minorHAnsi"/>
          <w:sz w:val="22"/>
          <w:szCs w:val="22"/>
        </w:rPr>
        <w:t>18</w:t>
      </w:r>
      <w:r w:rsidRPr="00DA4DBD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03D95578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DA4DBD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43B091B8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67D3115D" w14:textId="77777777" w:rsidR="00490E62" w:rsidRPr="00DA4DBD" w:rsidRDefault="00490E62" w:rsidP="00B56ACB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zgłosze</w:t>
      </w:r>
      <w:r w:rsidR="00E92B0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274E0E9A" w14:textId="77777777" w:rsidR="00490E62" w:rsidRPr="00DA4DBD" w:rsidRDefault="00490E62" w:rsidP="00B56ACB">
      <w:pPr>
        <w:widowControl w:val="0"/>
        <w:numPr>
          <w:ilvl w:val="2"/>
          <w:numId w:val="27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78930069" w14:textId="77777777" w:rsidR="00490E62" w:rsidRPr="00DA4DBD" w:rsidRDefault="00490E62" w:rsidP="00B56ACB">
      <w:pPr>
        <w:widowControl w:val="0"/>
        <w:numPr>
          <w:ilvl w:val="2"/>
          <w:numId w:val="27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3A83AD83" w14:textId="77777777" w:rsidR="00490E62" w:rsidRPr="00DA4DBD" w:rsidRDefault="00490E62" w:rsidP="00B56ACB">
      <w:pPr>
        <w:widowControl w:val="0"/>
        <w:numPr>
          <w:ilvl w:val="2"/>
          <w:numId w:val="27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68A44DAF" w14:textId="77777777" w:rsidR="00490E62" w:rsidRPr="00DA4DBD" w:rsidRDefault="00490E62" w:rsidP="00B56ACB">
      <w:pPr>
        <w:widowControl w:val="0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02451D47" w14:textId="77777777" w:rsidR="007C2B4C" w:rsidRPr="00DA4DBD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80D315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14:paraId="592E9F80" w14:textId="77777777" w:rsidR="001B27CB" w:rsidRPr="00DA4DBD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CA9DE4B" w14:textId="77777777" w:rsidR="009D780A" w:rsidRDefault="003C67C8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7C8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 dziennika budowy</w:t>
      </w:r>
      <w:r w:rsidR="000D4E2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BC1D98F" w14:textId="77777777" w:rsidR="003C67C8" w:rsidRDefault="003C67C8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7C8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 którym mowa w §</w:t>
      </w:r>
      <w:r w:rsidR="005649E5">
        <w:rPr>
          <w:rFonts w:asciiTheme="minorHAnsi" w:hAnsiTheme="minorHAnsi" w:cstheme="minorHAnsi"/>
          <w:sz w:val="22"/>
          <w:szCs w:val="22"/>
        </w:rPr>
        <w:t> 19</w:t>
      </w:r>
      <w:r w:rsidRPr="003C67C8">
        <w:rPr>
          <w:rFonts w:asciiTheme="minorHAnsi" w:hAnsiTheme="minorHAnsi" w:cstheme="minorHAnsi"/>
          <w:sz w:val="22"/>
          <w:szCs w:val="22"/>
        </w:rPr>
        <w:t xml:space="preserve"> ust. 2, oraz wystawienie faktury przez Podwykonawcę za wykonanie tej części robót. Protokół odbioru sporządzony przez Wykonawcę i Podwykonawcę winien jednoznacznie wskazywać wykonany zakres robót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C41598" w14:textId="77777777" w:rsidR="003C67C8" w:rsidRDefault="003C67C8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7C8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0B7D4F79" w14:textId="77777777" w:rsidR="00C90F1E" w:rsidRPr="00C90F1E" w:rsidRDefault="00C90F1E" w:rsidP="00C90F1E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F1E">
        <w:rPr>
          <w:rFonts w:asciiTheme="minorHAnsi" w:hAnsiTheme="minorHAnsi" w:cstheme="minorHAnsi"/>
          <w:sz w:val="22"/>
          <w:szCs w:val="22"/>
        </w:rPr>
        <w:t>Na potrzeby wyznaczenia wartości robót wykonanych w każdym miesiącu realizacji przedmiotu umowy, na dzień roboczy kończący dany miesiąc sporządzany będzie protokół fizycznego i</w:t>
      </w:r>
      <w:r w:rsidR="008D025C">
        <w:rPr>
          <w:rFonts w:asciiTheme="minorHAnsi" w:hAnsiTheme="minorHAnsi" w:cstheme="minorHAnsi"/>
          <w:sz w:val="22"/>
          <w:szCs w:val="22"/>
        </w:rPr>
        <w:t> </w:t>
      </w:r>
      <w:r w:rsidRPr="00C90F1E">
        <w:rPr>
          <w:rFonts w:asciiTheme="minorHAnsi" w:hAnsiTheme="minorHAnsi" w:cstheme="minorHAnsi"/>
          <w:sz w:val="22"/>
          <w:szCs w:val="22"/>
        </w:rPr>
        <w:t>procentowego zaawansowania robót.</w:t>
      </w:r>
    </w:p>
    <w:p w14:paraId="615E93F8" w14:textId="77777777" w:rsidR="003A3531" w:rsidRPr="002B02CD" w:rsidRDefault="003A3531" w:rsidP="002B02C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7922">
        <w:rPr>
          <w:rFonts w:asciiTheme="minorHAnsi" w:hAnsiTheme="minorHAnsi" w:cstheme="minorHAnsi"/>
          <w:sz w:val="22"/>
          <w:szCs w:val="22"/>
        </w:rPr>
        <w:t>Odbiory robót (ulegających zakryciu, zanikających i częściowych) będą dokonywane przez Inspektorów nadzoru niezwłocznie (do trzech dni roboczych) po ich zgłoszeniu przez Wykonawcę wpisem do dziennika budowy.</w:t>
      </w:r>
    </w:p>
    <w:p w14:paraId="045F8815" w14:textId="77777777"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2A6D0E">
        <w:rPr>
          <w:rFonts w:asciiTheme="minorHAnsi" w:hAnsiTheme="minorHAnsi" w:cstheme="minorHAnsi"/>
          <w:sz w:val="22"/>
          <w:szCs w:val="22"/>
        </w:rPr>
        <w:t>budowy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>
        <w:rPr>
          <w:rFonts w:asciiTheme="minorHAnsi" w:hAnsiTheme="minorHAnsi" w:cstheme="minorHAnsi"/>
          <w:sz w:val="22"/>
          <w:szCs w:val="22"/>
        </w:rPr>
        <w:t xml:space="preserve"> </w:t>
      </w:r>
      <w:r w:rsidR="002A6D0E">
        <w:rPr>
          <w:rFonts w:asciiTheme="minorHAnsi" w:hAnsiTheme="minorHAnsi" w:cstheme="minorHAnsi"/>
          <w:sz w:val="22"/>
          <w:szCs w:val="22"/>
        </w:rPr>
        <w:t>budowy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203B6" w:rsidRPr="00937483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FF45230" w14:textId="77777777" w:rsidR="006D41D3" w:rsidRPr="00DA4DBD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Zamawiający wyznacza datę i rozpoczyna czynności odbioru końcowego w ciągu </w:t>
      </w:r>
      <w:r w:rsidR="00182680" w:rsidRPr="00DA4DBD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A4DBD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A4DBD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8D025C">
        <w:rPr>
          <w:rFonts w:asciiTheme="minorHAnsi" w:hAnsiTheme="minorHAnsi" w:cstheme="minorHAnsi"/>
          <w:sz w:val="22"/>
          <w:szCs w:val="22"/>
        </w:rPr>
        <w:t>8</w:t>
      </w:r>
      <w:r w:rsidR="00856569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="002A6D0E">
        <w:rPr>
          <w:rFonts w:asciiTheme="minorHAnsi" w:hAnsiTheme="minorHAnsi" w:cstheme="minorHAnsi"/>
          <w:sz w:val="22"/>
          <w:szCs w:val="22"/>
        </w:rPr>
        <w:t>ust. </w:t>
      </w:r>
      <w:r w:rsidR="003A3531">
        <w:rPr>
          <w:rFonts w:asciiTheme="minorHAnsi" w:hAnsiTheme="minorHAnsi" w:cstheme="minorHAnsi"/>
          <w:sz w:val="22"/>
          <w:szCs w:val="22"/>
        </w:rPr>
        <w:t>1</w:t>
      </w:r>
      <w:r w:rsidR="008D025C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3B01DCFF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187E925" w14:textId="77777777" w:rsidR="006D41D3" w:rsidRPr="00DA4DBD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A3531">
        <w:rPr>
          <w:rFonts w:asciiTheme="minorHAnsi" w:hAnsiTheme="minorHAnsi" w:cstheme="minorHAnsi"/>
          <w:sz w:val="22"/>
          <w:szCs w:val="22"/>
        </w:rPr>
        <w:t xml:space="preserve">częściowego, </w:t>
      </w:r>
      <w:r w:rsidR="006D41D3" w:rsidRPr="00DA4DBD">
        <w:rPr>
          <w:rFonts w:asciiTheme="minorHAnsi" w:hAnsiTheme="minorHAnsi" w:cstheme="minorHAnsi"/>
          <w:sz w:val="22"/>
          <w:szCs w:val="22"/>
        </w:rPr>
        <w:t>końcowego i odbioru gwarancyjnego będą spisane protokoły, zawierające wszelkie ustalenia dokonane w toku odbioru oraz terminy wyznaczone na usunięcie stwierdzonych w czasie odbioru wad.</w:t>
      </w:r>
    </w:p>
    <w:p w14:paraId="6608075B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DA4DB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>
        <w:rPr>
          <w:rFonts w:asciiTheme="minorHAnsi" w:hAnsiTheme="minorHAnsi" w:cstheme="minorHAnsi"/>
          <w:sz w:val="22"/>
          <w:szCs w:val="22"/>
        </w:rPr>
        <w:t>7 lipca </w:t>
      </w:r>
      <w:r w:rsidR="006A6402">
        <w:rPr>
          <w:rFonts w:asciiTheme="minorHAnsi" w:hAnsiTheme="minorHAnsi" w:cstheme="minorHAnsi"/>
          <w:sz w:val="22"/>
          <w:szCs w:val="22"/>
        </w:rPr>
        <w:t>1994 </w:t>
      </w:r>
      <w:r w:rsidR="00A5612D" w:rsidRPr="00DA4DBD">
        <w:rPr>
          <w:rFonts w:asciiTheme="minorHAnsi" w:hAnsiTheme="minorHAnsi" w:cstheme="minorHAnsi"/>
          <w:sz w:val="22"/>
          <w:szCs w:val="22"/>
        </w:rPr>
        <w:t>r. Prawo budowlane</w:t>
      </w:r>
      <w:r w:rsidR="008041F8">
        <w:rPr>
          <w:rFonts w:asciiTheme="minorHAnsi" w:hAnsiTheme="minorHAnsi" w:cstheme="minorHAnsi"/>
          <w:sz w:val="22"/>
          <w:szCs w:val="22"/>
        </w:rPr>
        <w:t xml:space="preserve">  (t.j. Dz. U. z </w:t>
      </w:r>
      <w:r w:rsidR="008041F8" w:rsidRPr="008041F8">
        <w:rPr>
          <w:rFonts w:asciiTheme="minorHAnsi" w:hAnsiTheme="minorHAnsi" w:cstheme="minorHAnsi"/>
          <w:sz w:val="22"/>
          <w:szCs w:val="22"/>
        </w:rPr>
        <w:t xml:space="preserve">2023 r. poz. 682 z późn. zm.). </w:t>
      </w:r>
      <w:r w:rsidRPr="00DA4DBD">
        <w:rPr>
          <w:rFonts w:asciiTheme="minorHAnsi" w:hAnsiTheme="minorHAnsi" w:cstheme="minorHAnsi"/>
          <w:sz w:val="22"/>
          <w:szCs w:val="22"/>
        </w:rPr>
        <w:t xml:space="preserve">– oświadczenie kierownika budowy, protokoły odbioru robót branżowych, </w:t>
      </w:r>
      <w:r w:rsidR="005649E5">
        <w:rPr>
          <w:rFonts w:asciiTheme="minorHAnsi" w:hAnsiTheme="minorHAnsi" w:cstheme="minorHAnsi"/>
          <w:sz w:val="22"/>
          <w:szCs w:val="22"/>
        </w:rPr>
        <w:t xml:space="preserve">dokumentacja geodezyjna, </w:t>
      </w:r>
      <w:r w:rsidRPr="00DA4DBD">
        <w:rPr>
          <w:rFonts w:asciiTheme="minorHAnsi" w:hAnsiTheme="minorHAnsi" w:cstheme="minorHAnsi"/>
          <w:sz w:val="22"/>
          <w:szCs w:val="22"/>
        </w:rPr>
        <w:t>protokoły badań i sprawdz</w:t>
      </w:r>
      <w:r w:rsidR="000B4F09" w:rsidRPr="00DA4DBD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DA4DBD">
        <w:rPr>
          <w:rFonts w:asciiTheme="minorHAnsi" w:hAnsiTheme="minorHAnsi" w:cstheme="minorHAnsi"/>
          <w:sz w:val="22"/>
          <w:szCs w:val="22"/>
        </w:rPr>
        <w:t>,</w:t>
      </w:r>
      <w:r w:rsidR="000B4F09" w:rsidRPr="00DA4DB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DA4DB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>
        <w:rPr>
          <w:rFonts w:asciiTheme="minorHAnsi" w:hAnsiTheme="minorHAnsi" w:cstheme="minorHAnsi"/>
          <w:sz w:val="22"/>
          <w:szCs w:val="22"/>
        </w:rPr>
        <w:t>materiałów w budownictwie</w:t>
      </w:r>
      <w:r w:rsidR="005649E5">
        <w:rPr>
          <w:rFonts w:asciiTheme="minorHAnsi" w:hAnsiTheme="minorHAnsi" w:cstheme="minorHAnsi"/>
          <w:sz w:val="22"/>
          <w:szCs w:val="22"/>
        </w:rPr>
        <w:t xml:space="preserve"> potwierdzone przez Kierownika budowy</w:t>
      </w:r>
      <w:r w:rsidR="006A6402">
        <w:rPr>
          <w:rFonts w:asciiTheme="minorHAnsi" w:hAnsiTheme="minorHAnsi" w:cstheme="minorHAnsi"/>
          <w:sz w:val="22"/>
          <w:szCs w:val="22"/>
        </w:rPr>
        <w:t>, dokumentacja projektowa powykonawcza (o ile okaże się niezbędna).</w:t>
      </w:r>
      <w:r w:rsidR="003A3531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3A3531">
        <w:rPr>
          <w:rFonts w:asciiTheme="minorHAnsi" w:hAnsiTheme="minorHAnsi" w:cstheme="minorHAnsi"/>
          <w:sz w:val="22"/>
          <w:szCs w:val="22"/>
        </w:rPr>
        <w:t>W/w dokumentacja powykonawcza zostanie opracowana przez Wykonawcę oraz przekazana Zamawiającemu w dwu egzemplarzach w wersji papierowej i elektronicznej</w:t>
      </w:r>
      <w:r w:rsidR="003A3531">
        <w:rPr>
          <w:rFonts w:asciiTheme="minorHAnsi" w:hAnsiTheme="minorHAnsi" w:cstheme="minorHAnsi"/>
          <w:sz w:val="22"/>
          <w:szCs w:val="22"/>
        </w:rPr>
        <w:t>.</w:t>
      </w:r>
    </w:p>
    <w:p w14:paraId="5D0F22DF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28B9A5AC" w14:textId="77777777" w:rsidR="006D41D3" w:rsidRPr="00DA4DBD" w:rsidRDefault="0086417C" w:rsidP="00B56ACB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75157718" w14:textId="77777777" w:rsidR="00075479" w:rsidRPr="00DA4DBD" w:rsidRDefault="00075479" w:rsidP="00B56ACB">
      <w:pPr>
        <w:pStyle w:val="Akapitzlist"/>
        <w:numPr>
          <w:ilvl w:val="0"/>
          <w:numId w:val="33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386DC16" w14:textId="77777777" w:rsidR="00075479" w:rsidRPr="00DA4DBD" w:rsidRDefault="00075479" w:rsidP="00B56ACB">
      <w:pPr>
        <w:pStyle w:val="Akapitzlist"/>
        <w:numPr>
          <w:ilvl w:val="0"/>
          <w:numId w:val="33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>
        <w:rPr>
          <w:rFonts w:asciiTheme="minorHAnsi" w:hAnsiTheme="minorHAnsi" w:cstheme="minorHAnsi"/>
          <w:sz w:val="22"/>
          <w:szCs w:val="22"/>
        </w:rPr>
        <w:t>,</w:t>
      </w:r>
    </w:p>
    <w:p w14:paraId="77B6284E" w14:textId="77777777" w:rsidR="00075479" w:rsidRPr="00DA4DBD" w:rsidRDefault="00075479" w:rsidP="00B56ACB">
      <w:pPr>
        <w:pStyle w:val="Akapitzlist"/>
        <w:numPr>
          <w:ilvl w:val="0"/>
          <w:numId w:val="33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22354341" w14:textId="77777777" w:rsidR="006D41D3" w:rsidRPr="00DA4DBD" w:rsidRDefault="0086417C" w:rsidP="00B56ACB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7061E575" w14:textId="77777777" w:rsidR="006D41D3" w:rsidRPr="00DA4DBD" w:rsidRDefault="006D41D3" w:rsidP="00B56ACB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76ACB954" w14:textId="77777777" w:rsidR="006D41D3" w:rsidRPr="00DA4DBD" w:rsidRDefault="006D41D3" w:rsidP="00B56ACB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5B4EC739" w14:textId="77777777"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§</w:t>
      </w:r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5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5649E5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0F0F75">
        <w:rPr>
          <w:rFonts w:asciiTheme="minorHAnsi" w:hAnsiTheme="minorHAnsi" w:cstheme="minorHAnsi"/>
          <w:sz w:val="22"/>
          <w:szCs w:val="22"/>
        </w:rPr>
        <w:t>umowy.</w:t>
      </w:r>
    </w:p>
    <w:p w14:paraId="783DAB59" w14:textId="77777777" w:rsidR="001F7882" w:rsidRPr="00DA4DBD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8D025C">
        <w:rPr>
          <w:rFonts w:asciiTheme="minorHAnsi" w:hAnsiTheme="minorHAnsi" w:cstheme="minorHAnsi"/>
          <w:sz w:val="22"/>
          <w:szCs w:val="22"/>
        </w:rPr>
        <w:t>8</w:t>
      </w:r>
      <w:r w:rsidR="006A6402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A3531">
        <w:rPr>
          <w:rFonts w:asciiTheme="minorHAnsi" w:hAnsiTheme="minorHAnsi" w:cstheme="minorHAnsi"/>
          <w:sz w:val="22"/>
          <w:szCs w:val="22"/>
        </w:rPr>
        <w:t>1</w:t>
      </w:r>
      <w:r w:rsidR="008D025C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0E366C5" w14:textId="77777777" w:rsidR="00546400" w:rsidRPr="0084107F" w:rsidRDefault="00546400" w:rsidP="0084107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EA9411" w14:textId="77777777" w:rsidR="000430D6" w:rsidRPr="00DA4DB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RĘKOJMIA</w:t>
      </w:r>
      <w:r w:rsidR="006B7754" w:rsidRPr="00DA4DB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683F3DCB" w14:textId="77777777" w:rsidR="00AF7E24" w:rsidRPr="00DA4DBD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D328AFB" w14:textId="77777777" w:rsidR="00B6083E" w:rsidRDefault="006D41D3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770AB126" w14:textId="77777777" w:rsidR="00AA5E37" w:rsidRDefault="00AA5E37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E3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AA5E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5E37">
        <w:rPr>
          <w:rFonts w:asciiTheme="minorHAnsi" w:hAnsiTheme="minorHAnsi" w:cstheme="minorHAnsi"/>
          <w:sz w:val="22"/>
          <w:szCs w:val="22"/>
        </w:rPr>
        <w:t xml:space="preserve">na </w:t>
      </w:r>
      <w:r w:rsidR="00905E4A">
        <w:rPr>
          <w:rFonts w:asciiTheme="minorHAnsi" w:hAnsiTheme="minorHAnsi" w:cstheme="minorHAnsi"/>
          <w:b/>
          <w:sz w:val="22"/>
          <w:szCs w:val="22"/>
        </w:rPr>
        <w:t>wykonaną nawierzchnię sportową</w:t>
      </w:r>
      <w:r w:rsidRPr="00AA5E37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</w:t>
      </w:r>
      <w:r w:rsidR="008E0395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AA5E37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Pr="00AA5E37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AA5E37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3AE335" w14:textId="77777777" w:rsidR="00CB0583" w:rsidRDefault="00CB0583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058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CB0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0583">
        <w:rPr>
          <w:rFonts w:asciiTheme="minorHAnsi" w:hAnsiTheme="minorHAnsi" w:cstheme="minorHAnsi"/>
          <w:sz w:val="22"/>
          <w:szCs w:val="22"/>
        </w:rPr>
        <w:t xml:space="preserve">na </w:t>
      </w:r>
      <w:r w:rsidR="00905E4A">
        <w:rPr>
          <w:rFonts w:asciiTheme="minorHAnsi" w:hAnsiTheme="minorHAnsi" w:cstheme="minorHAnsi"/>
          <w:b/>
          <w:sz w:val="22"/>
          <w:szCs w:val="22"/>
        </w:rPr>
        <w:t>zamontowane pokrycie dachowe</w:t>
      </w:r>
      <w:r w:rsidRPr="00CB0583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oraz gwarantuje, że posiada ono właściwości, </w:t>
      </w:r>
      <w:r w:rsidRPr="00CB0583">
        <w:rPr>
          <w:rFonts w:asciiTheme="minorHAnsi" w:hAnsiTheme="minorHAnsi" w:cstheme="minorHAnsi"/>
          <w:sz w:val="22"/>
          <w:szCs w:val="22"/>
        </w:rPr>
        <w:lastRenderedPageBreak/>
        <w:t>które rzeczy tego rodzaju powinny mieć ze względu na cel w umo</w:t>
      </w:r>
      <w:r w:rsidR="00905E4A"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CB0583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</w:t>
      </w:r>
      <w:r>
        <w:rPr>
          <w:rFonts w:asciiTheme="minorHAnsi" w:hAnsiTheme="minorHAnsi" w:cstheme="minorHAnsi"/>
          <w:sz w:val="22"/>
          <w:szCs w:val="22"/>
        </w:rPr>
        <w:t>ach technicznych przywołanych w </w:t>
      </w:r>
      <w:r w:rsidR="00507A8C">
        <w:rPr>
          <w:rFonts w:asciiTheme="minorHAnsi" w:hAnsiTheme="minorHAnsi" w:cstheme="minorHAnsi"/>
          <w:sz w:val="22"/>
          <w:szCs w:val="22"/>
        </w:rPr>
        <w:t>S</w:t>
      </w:r>
      <w:r w:rsidRPr="00CB0583">
        <w:rPr>
          <w:rFonts w:asciiTheme="minorHAnsi" w:hAnsiTheme="minorHAnsi" w:cstheme="minorHAnsi"/>
          <w:sz w:val="22"/>
          <w:szCs w:val="22"/>
        </w:rPr>
        <w:t>WZ.</w:t>
      </w:r>
    </w:p>
    <w:p w14:paraId="1E2B5161" w14:textId="77777777" w:rsidR="00905E4A" w:rsidRDefault="00905E4A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5E4A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udziela 10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5E4A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</w:rPr>
        <w:t>zamontowaną stolarkę okienną i drzwiową</w:t>
      </w:r>
      <w:r w:rsidRPr="00905E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specyfikacjach technicznych przywołanych w SWZ.</w:t>
      </w:r>
    </w:p>
    <w:p w14:paraId="7EDDCA14" w14:textId="77777777" w:rsidR="00905E4A" w:rsidRDefault="00905E4A" w:rsidP="00905E4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5E4A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5E4A">
        <w:rPr>
          <w:rFonts w:asciiTheme="minorHAnsi" w:hAnsiTheme="minorHAnsi" w:cstheme="minorHAnsi"/>
          <w:sz w:val="22"/>
          <w:szCs w:val="22"/>
        </w:rPr>
        <w:t xml:space="preserve">na </w:t>
      </w:r>
      <w:r w:rsidRPr="00905E4A">
        <w:rPr>
          <w:rFonts w:asciiTheme="minorHAnsi" w:hAnsiTheme="minorHAnsi" w:cstheme="minorHAnsi"/>
          <w:b/>
          <w:sz w:val="22"/>
          <w:szCs w:val="22"/>
        </w:rPr>
        <w:t>zamontowan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oprawy LED</w:t>
      </w:r>
      <w:r w:rsidRPr="00905E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905E4A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SWZ.</w:t>
      </w:r>
    </w:p>
    <w:p w14:paraId="1D9E6B49" w14:textId="77777777" w:rsidR="005308B4" w:rsidRPr="005308B4" w:rsidRDefault="005308B4" w:rsidP="005308B4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5E4A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Pr="00905E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5E4A">
        <w:rPr>
          <w:rFonts w:asciiTheme="minorHAnsi" w:hAnsiTheme="minorHAnsi" w:cstheme="minorHAnsi"/>
          <w:sz w:val="22"/>
          <w:szCs w:val="22"/>
        </w:rPr>
        <w:t xml:space="preserve">na </w:t>
      </w:r>
      <w:r w:rsidRPr="00905E4A">
        <w:rPr>
          <w:rFonts w:asciiTheme="minorHAnsi" w:hAnsiTheme="minorHAnsi" w:cstheme="minorHAnsi"/>
          <w:b/>
          <w:sz w:val="22"/>
          <w:szCs w:val="22"/>
        </w:rPr>
        <w:t>zamontowan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05E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panele fotowoltaiczne</w:t>
      </w:r>
      <w:r w:rsidRPr="00905E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905E4A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SWZ.</w:t>
      </w:r>
    </w:p>
    <w:p w14:paraId="61869979" w14:textId="77777777" w:rsidR="00CE4A8E" w:rsidRPr="00E714B9" w:rsidRDefault="00CE4A8E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1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8E0395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D63128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Pr="00D63128">
        <w:rPr>
          <w:rFonts w:asciiTheme="minorHAnsi" w:hAnsiTheme="minorHAnsi" w:cstheme="minorHAnsi"/>
          <w:sz w:val="22"/>
          <w:szCs w:val="22"/>
        </w:rPr>
        <w:t xml:space="preserve">na </w:t>
      </w:r>
      <w:r w:rsidR="00E714B9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D63128">
        <w:rPr>
          <w:rFonts w:asciiTheme="minorHAnsi" w:hAnsiTheme="minorHAnsi" w:cstheme="minorHAnsi"/>
          <w:sz w:val="22"/>
          <w:szCs w:val="22"/>
        </w:rPr>
        <w:t>z</w:t>
      </w:r>
      <w:r w:rsidR="00AD2B88">
        <w:rPr>
          <w:rFonts w:asciiTheme="minorHAnsi" w:hAnsiTheme="minorHAnsi" w:cstheme="minorHAnsi"/>
          <w:sz w:val="22"/>
          <w:szCs w:val="22"/>
        </w:rPr>
        <w:t>astosowane</w:t>
      </w:r>
      <w:r w:rsidR="00476013" w:rsidRPr="00D63128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8E0395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E714B9">
        <w:rPr>
          <w:rFonts w:asciiTheme="minorHAnsi" w:hAnsiTheme="minorHAnsi" w:cstheme="minorHAnsi"/>
          <w:sz w:val="22"/>
          <w:szCs w:val="22"/>
        </w:rPr>
        <w:t>.</w:t>
      </w:r>
    </w:p>
    <w:p w14:paraId="03BA9B84" w14:textId="77777777" w:rsidR="00E714B9" w:rsidRPr="00E714B9" w:rsidRDefault="00E714B9" w:rsidP="00B56ACB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14B9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>
        <w:rPr>
          <w:rFonts w:asciiTheme="minorHAnsi" w:hAnsiTheme="minorHAnsi" w:cstheme="minorHAnsi"/>
          <w:sz w:val="22"/>
          <w:szCs w:val="22"/>
        </w:rPr>
        <w:t>materiały i urządzenia</w:t>
      </w:r>
      <w:r w:rsidRPr="00E714B9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14:paraId="28ECC14A" w14:textId="77777777" w:rsidR="008E0395" w:rsidRDefault="004B4207" w:rsidP="00B56ACB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FF9">
        <w:rPr>
          <w:rFonts w:asciiTheme="minorHAnsi" w:hAnsiTheme="minorHAnsi" w:cstheme="minorHAnsi"/>
          <w:sz w:val="22"/>
          <w:szCs w:val="22"/>
        </w:rPr>
        <w:t xml:space="preserve">W </w:t>
      </w:r>
      <w:r w:rsidRPr="008D645B">
        <w:rPr>
          <w:rFonts w:asciiTheme="minorHAnsi" w:hAnsiTheme="minorHAnsi" w:cstheme="minorHAnsi"/>
          <w:sz w:val="22"/>
          <w:szCs w:val="22"/>
        </w:rPr>
        <w:t xml:space="preserve">przypadku gdy na </w:t>
      </w:r>
      <w:r w:rsidR="00AD2B88">
        <w:rPr>
          <w:rFonts w:asciiTheme="minorHAnsi" w:hAnsiTheme="minorHAnsi" w:cstheme="minorHAnsi"/>
          <w:sz w:val="22"/>
          <w:szCs w:val="22"/>
        </w:rPr>
        <w:t>zastosowane</w:t>
      </w:r>
      <w:r w:rsidRPr="008D645B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8D645B">
        <w:rPr>
          <w:rFonts w:asciiTheme="minorHAnsi" w:hAnsiTheme="minorHAnsi" w:cstheme="minorHAnsi"/>
          <w:sz w:val="22"/>
          <w:szCs w:val="22"/>
        </w:rPr>
        <w:t>Wykonawca</w:t>
      </w:r>
      <w:r w:rsidR="003862F5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8D645B">
        <w:rPr>
          <w:rFonts w:asciiTheme="minorHAnsi" w:hAnsiTheme="minorHAnsi" w:cstheme="minorHAnsi"/>
          <w:sz w:val="22"/>
          <w:szCs w:val="22"/>
        </w:rPr>
        <w:t>gwarancja producenta</w:t>
      </w:r>
      <w:r w:rsidR="008E0395">
        <w:rPr>
          <w:rFonts w:asciiTheme="minorHAnsi" w:hAnsiTheme="minorHAnsi" w:cstheme="minorHAnsi"/>
          <w:sz w:val="22"/>
          <w:szCs w:val="22"/>
        </w:rPr>
        <w:t>:</w:t>
      </w:r>
    </w:p>
    <w:p w14:paraId="1DBFFF6A" w14:textId="1C3D79A4" w:rsidR="004B4207" w:rsidRDefault="008E0395" w:rsidP="00B56ACB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5308B4">
        <w:rPr>
          <w:rFonts w:asciiTheme="minorHAnsi" w:hAnsiTheme="minorHAnsi" w:cstheme="minorHAnsi"/>
          <w:sz w:val="22"/>
          <w:szCs w:val="22"/>
        </w:rPr>
        <w:t>-6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będzie krótsza niż </w:t>
      </w:r>
      <w:r>
        <w:rPr>
          <w:rFonts w:asciiTheme="minorHAnsi" w:hAnsiTheme="minorHAnsi" w:cstheme="minorHAnsi"/>
          <w:sz w:val="22"/>
          <w:szCs w:val="22"/>
        </w:rPr>
        <w:t>określona w ty</w:t>
      </w:r>
      <w:r w:rsidR="00D35F4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>
        <w:rPr>
          <w:rFonts w:asciiTheme="minorHAnsi" w:hAnsiTheme="minorHAnsi" w:cstheme="minorHAnsi"/>
          <w:sz w:val="22"/>
          <w:szCs w:val="22"/>
        </w:rPr>
        <w:t>pach</w:t>
      </w:r>
      <w:r w:rsidR="003D210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licząc</w:t>
      </w:r>
      <w:r w:rsidRPr="008E0395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</w:t>
      </w:r>
      <w:bookmarkStart w:id="9" w:name="_Hlk158196191"/>
      <w:r w:rsidR="00AB4E4D" w:rsidRPr="008E0395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tych terminów</w:t>
      </w:r>
      <w:bookmarkEnd w:id="9"/>
      <w:r>
        <w:rPr>
          <w:rFonts w:asciiTheme="minorHAnsi" w:hAnsiTheme="minorHAnsi" w:cstheme="minorHAnsi"/>
          <w:sz w:val="22"/>
          <w:szCs w:val="22"/>
        </w:rPr>
        <w:t>;</w:t>
      </w:r>
    </w:p>
    <w:p w14:paraId="69B63C94" w14:textId="77777777" w:rsidR="008E0395" w:rsidRDefault="008E0395" w:rsidP="00B56ACB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 w:rsidR="005308B4">
        <w:rPr>
          <w:rFonts w:asciiTheme="minorHAnsi" w:hAnsiTheme="minorHAnsi" w:cstheme="minorHAnsi"/>
          <w:sz w:val="22"/>
          <w:szCs w:val="22"/>
        </w:rPr>
        <w:t xml:space="preserve"> 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0395">
        <w:rPr>
          <w:rFonts w:asciiTheme="minorHAnsi" w:hAnsiTheme="minorHAnsi" w:cstheme="minorHAnsi"/>
          <w:sz w:val="22"/>
          <w:szCs w:val="22"/>
        </w:rPr>
        <w:t xml:space="preserve">będzie krótsza niż 2 lata od daty protokolarnego odbioru pełnego zakresu robót, Wykonawca udzieli gwarancji własnej uzupełniającej do 2 </w:t>
      </w:r>
      <w:r>
        <w:rPr>
          <w:rFonts w:asciiTheme="minorHAnsi" w:hAnsiTheme="minorHAnsi" w:cstheme="minorHAnsi"/>
          <w:sz w:val="22"/>
          <w:szCs w:val="22"/>
        </w:rPr>
        <w:t>lat.</w:t>
      </w:r>
    </w:p>
    <w:p w14:paraId="0F3EE704" w14:textId="77777777" w:rsidR="003C2B38" w:rsidRPr="004D5D19" w:rsidRDefault="003C2B38" w:rsidP="0084107F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1A3B79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DA4DBD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7B31317B" w14:textId="77777777" w:rsidR="004D5D19" w:rsidRPr="004D5D19" w:rsidRDefault="004D5D19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5D19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29444242" w14:textId="77777777" w:rsidR="00653582" w:rsidRPr="00DA4DBD" w:rsidRDefault="00653582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DA4DBD">
        <w:rPr>
          <w:rFonts w:asciiTheme="minorHAnsi" w:hAnsiTheme="minorHAnsi" w:cstheme="minorHAnsi"/>
          <w:sz w:val="22"/>
          <w:szCs w:val="22"/>
        </w:rPr>
        <w:t>Wyko</w:t>
      </w: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D978E6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wca</w:t>
      </w:r>
      <w:r w:rsidR="00D978E6" w:rsidRPr="00DA4DBD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DA4DBD">
        <w:rPr>
          <w:rFonts w:asciiTheme="minorHAnsi" w:hAnsiTheme="minorHAnsi" w:cstheme="minorHAnsi"/>
          <w:sz w:val="22"/>
          <w:szCs w:val="22"/>
        </w:rPr>
        <w:t>w </w:t>
      </w:r>
      <w:r w:rsidR="004A60DA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1A3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urządzeniach</w:t>
      </w:r>
      <w:r w:rsidR="004A60DA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DA4DBD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3AAE9A25" w14:textId="77777777" w:rsidR="003B4CB7" w:rsidRPr="00DA4DBD" w:rsidRDefault="003B4CB7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575C51CF" w14:textId="77777777" w:rsidR="00C46BF1" w:rsidRPr="00DA4DBD" w:rsidRDefault="00C46BF1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0BBB6046" w14:textId="77777777" w:rsidR="003C2B38" w:rsidRPr="00DA4DBD" w:rsidRDefault="003C2B38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2E690A63" w14:textId="77777777" w:rsidR="00347EC9" w:rsidRPr="001E37A1" w:rsidRDefault="003C2B38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0EC05135" w14:textId="77777777" w:rsidR="001E37A1" w:rsidRPr="001E37A1" w:rsidRDefault="00347EC9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14:paraId="02F81E8C" w14:textId="77777777" w:rsidR="003C2B38" w:rsidRPr="001E37A1" w:rsidRDefault="003C2B38" w:rsidP="00B56ACB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14:paraId="03B88E7F" w14:textId="77777777" w:rsidR="001E37A1" w:rsidRPr="001E37A1" w:rsidRDefault="001E37A1" w:rsidP="00B56ACB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>dla wymienionych materiałów i urządzeń z dniem ich wymiany.</w:t>
      </w:r>
    </w:p>
    <w:bookmarkEnd w:id="10"/>
    <w:p w14:paraId="5A3F4301" w14:textId="77777777" w:rsidR="00C46BF1" w:rsidRPr="00DA4DBD" w:rsidRDefault="00C46BF1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>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47FA55EB" w14:textId="77777777" w:rsidR="003C2B38" w:rsidRPr="00DA4DBD" w:rsidRDefault="003C2B38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69BEFDBF" w14:textId="77777777" w:rsidR="003C2B38" w:rsidRPr="00DA4DBD" w:rsidRDefault="003C2B38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704A87" w:rsidRPr="00DA4DBD">
        <w:rPr>
          <w:rFonts w:asciiTheme="minorHAnsi" w:hAnsiTheme="minorHAnsi" w:cstheme="minorHAnsi"/>
          <w:sz w:val="22"/>
          <w:szCs w:val="22"/>
        </w:rPr>
        <w:t>t. 1</w:t>
      </w:r>
      <w:r w:rsidR="00FB552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5F197F5F" w14:textId="77777777" w:rsidR="0026226D" w:rsidRDefault="0026226D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70384A6F" w14:textId="77777777" w:rsidR="00B803E9" w:rsidRPr="00DA4DBD" w:rsidRDefault="00B803E9" w:rsidP="003D2101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8C65E2" w14:textId="77777777" w:rsidR="00394F44" w:rsidRPr="00DA4DBD" w:rsidRDefault="00C46BF1" w:rsidP="003D2101">
      <w:pPr>
        <w:pStyle w:val="Akapitzlist"/>
        <w:numPr>
          <w:ilvl w:val="0"/>
          <w:numId w:val="57"/>
        </w:numPr>
        <w:tabs>
          <w:tab w:val="clear" w:pos="33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ust. 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8041F8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372D55C3" w14:textId="77777777"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3FD854" w14:textId="77777777"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695AFB16" w14:textId="77777777" w:rsidR="0083423A" w:rsidRPr="00DA4DBD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25F5C66" w14:textId="77777777" w:rsidR="0083423A" w:rsidRPr="00DA4DBD" w:rsidRDefault="0083423A" w:rsidP="00B56AC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14:paraId="7F6893FC" w14:textId="77777777" w:rsidR="0083423A" w:rsidRPr="00DA4DBD" w:rsidRDefault="0083423A" w:rsidP="00B56ACB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14:paraId="6A023011" w14:textId="77777777" w:rsidR="0083423A" w:rsidRPr="00DA4DBD" w:rsidRDefault="0083423A" w:rsidP="00B56AC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70FAF063" w14:textId="77777777" w:rsidR="004B4207" w:rsidRPr="00DA4DBD" w:rsidRDefault="004B4207" w:rsidP="00B56ACB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65E4FB9A" w14:textId="77777777" w:rsidR="004B4207" w:rsidRPr="00DA4DBD" w:rsidRDefault="004B4207" w:rsidP="00B56ACB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zabezpieczenie roszczeń z tytułu rękojmi za wady</w:t>
      </w:r>
      <w:r w:rsidR="00FB780B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zosta</w:t>
      </w:r>
      <w:r w:rsidR="00DC11B4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DA4DBD">
        <w:rPr>
          <w:rFonts w:asciiTheme="minorHAnsi" w:hAnsiTheme="minorHAnsi" w:cstheme="minorHAnsi"/>
          <w:sz w:val="22"/>
          <w:szCs w:val="22"/>
        </w:rPr>
        <w:t>ciągu 15 dni od </w:t>
      </w:r>
      <w:r w:rsidRPr="00DA4DBD">
        <w:rPr>
          <w:rFonts w:asciiTheme="minorHAnsi" w:hAnsiTheme="minorHAnsi" w:cstheme="minorHAnsi"/>
          <w:sz w:val="22"/>
          <w:szCs w:val="22"/>
        </w:rPr>
        <w:t>upływu okresu rękojmi</w:t>
      </w:r>
      <w:r w:rsidR="00FB780B">
        <w:rPr>
          <w:rFonts w:asciiTheme="minorHAnsi" w:hAnsiTheme="minorHAnsi" w:cstheme="minorHAnsi"/>
          <w:sz w:val="22"/>
          <w:szCs w:val="22"/>
        </w:rPr>
        <w:t>.</w:t>
      </w:r>
    </w:p>
    <w:p w14:paraId="1C9523AE" w14:textId="77777777" w:rsidR="00623E0E" w:rsidRPr="00DA4DBD" w:rsidRDefault="00623E0E" w:rsidP="00B56AC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208690CC" w14:textId="77777777" w:rsidR="00326B22" w:rsidRPr="00DA4DBD" w:rsidRDefault="00326B22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656D99A1" w14:textId="77777777" w:rsidR="00326B22" w:rsidRPr="00DA4DBD" w:rsidRDefault="00326B22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38ABA62E" w14:textId="77777777" w:rsidR="0021529D" w:rsidRPr="00DD3C0A" w:rsidRDefault="0021529D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2C1313BF" w14:textId="77777777" w:rsidR="00DD3C0A" w:rsidRPr="00DA4DBD" w:rsidRDefault="00DD3C0A" w:rsidP="00B56AC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D3C0A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72E9427A" w14:textId="77777777" w:rsidR="00326B22" w:rsidRPr="00DA4DBD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9A83615" w14:textId="77777777" w:rsidR="00FB16C2" w:rsidRDefault="00FB16C2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452FB5E5" w14:textId="77777777" w:rsidR="00A14B26" w:rsidRPr="00750E86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750E86">
        <w:rPr>
          <w:rFonts w:asciiTheme="minorHAnsi" w:hAnsiTheme="minorHAnsi" w:cstheme="minorHAnsi"/>
          <w:sz w:val="22"/>
          <w:szCs w:val="22"/>
        </w:rPr>
        <w:t>KARY UMOWNE</w:t>
      </w:r>
    </w:p>
    <w:p w14:paraId="5261EC2E" w14:textId="77777777" w:rsidR="00B91BA0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1AE8053" w14:textId="77777777" w:rsidR="00A14B26" w:rsidRPr="00DA4DBD" w:rsidRDefault="00A14B26" w:rsidP="00B56ACB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6E7D9AEF" w14:textId="77777777" w:rsidR="00A14B26" w:rsidRPr="005E3D8D" w:rsidRDefault="00A14B26" w:rsidP="00B56A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wykonan</w:t>
      </w:r>
      <w:r w:rsidR="00510FDF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63ADB829" w14:textId="77777777" w:rsidR="00A14B26" w:rsidRPr="005E3D8D" w:rsidRDefault="00A14B26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14:paraId="1A7EE81F" w14:textId="77777777" w:rsidR="00A14B26" w:rsidRPr="00DA4DBD" w:rsidRDefault="00A14B26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510FDF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14:paraId="119B9DF8" w14:textId="77777777" w:rsidR="00A14B26" w:rsidRPr="00DA4DBD" w:rsidRDefault="00A14B26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8</w:t>
      </w:r>
      <w:r w:rsidR="000A6912" w:rsidRPr="00DA4DBD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2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1A07E91F" w14:textId="77777777" w:rsidR="008323F5" w:rsidRPr="00DA4DBD" w:rsidRDefault="008323F5" w:rsidP="00B56ACB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budowy w trakcie </w:t>
      </w:r>
      <w:r w:rsidR="00531822" w:rsidRPr="00DA4DBD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>
        <w:rPr>
          <w:rFonts w:asciiTheme="minorHAnsi" w:hAnsiTheme="minorHAnsi" w:cstheme="minorHAnsi"/>
          <w:sz w:val="22"/>
          <w:szCs w:val="22"/>
        </w:rPr>
        <w:t>00 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DA4DBD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3C86FC50" w14:textId="77777777" w:rsidR="00A14B26" w:rsidRPr="00DA4DBD" w:rsidRDefault="00A14B26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18A6FCB" w14:textId="77777777" w:rsidR="00A14B26" w:rsidRPr="00DA4DBD" w:rsidRDefault="00A14B26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56EF7358" w14:textId="77777777" w:rsidR="00A14B26" w:rsidRPr="00DA4DBD" w:rsidRDefault="00A14B26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3B28E471" w14:textId="77777777" w:rsidR="00E4624F" w:rsidRDefault="008323F5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AD084FD" w14:textId="77777777" w:rsidR="00FD7D49" w:rsidRPr="0044782E" w:rsidRDefault="00FD7D49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D7D49">
        <w:rPr>
          <w:rFonts w:asciiTheme="minorHAnsi" w:hAnsiTheme="minorHAnsi" w:cstheme="minorHAnsi"/>
          <w:sz w:val="22"/>
          <w:szCs w:val="22"/>
        </w:rPr>
        <w:t xml:space="preserve">z tytułu nie dokonania w terminie </w:t>
      </w:r>
      <w:r w:rsidR="00D12D19">
        <w:rPr>
          <w:rFonts w:asciiTheme="minorHAnsi" w:hAnsiTheme="minorHAnsi" w:cstheme="minorHAnsi"/>
          <w:sz w:val="22"/>
          <w:szCs w:val="22"/>
        </w:rPr>
        <w:t>zmiany wynagrodzenia należnego P</w:t>
      </w:r>
      <w:r w:rsidRPr="00FD7D49">
        <w:rPr>
          <w:rFonts w:asciiTheme="minorHAnsi" w:hAnsiTheme="minorHAnsi" w:cstheme="minorHAnsi"/>
          <w:sz w:val="22"/>
          <w:szCs w:val="22"/>
        </w:rPr>
        <w:t>odwykonawcom z tytułu zmiany wysokości wynagrodzenia, o której mowa w</w:t>
      </w:r>
      <w:r w:rsidR="00D12D19">
        <w:rPr>
          <w:rFonts w:asciiTheme="minorHAnsi" w:hAnsiTheme="minorHAnsi" w:cstheme="minorHAnsi"/>
          <w:sz w:val="22"/>
          <w:szCs w:val="22"/>
        </w:rPr>
        <w:t xml:space="preserve"> § 18 ust. </w:t>
      </w:r>
      <w:r w:rsidRPr="00FD7D49">
        <w:rPr>
          <w:rFonts w:asciiTheme="minorHAnsi" w:hAnsiTheme="minorHAnsi" w:cstheme="minorHAnsi"/>
          <w:sz w:val="22"/>
          <w:szCs w:val="22"/>
        </w:rPr>
        <w:t>6 – w wysokości 5 000,00 zł za każdy przypadek;</w:t>
      </w:r>
    </w:p>
    <w:p w14:paraId="1C8AB1C2" w14:textId="77777777" w:rsidR="00E4624F" w:rsidRPr="00DA4DBD" w:rsidRDefault="00E4624F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FD21CC5" w14:textId="77777777" w:rsidR="004B5AE7" w:rsidRDefault="004B5AE7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6D3E26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AA67B60" w14:textId="77777777" w:rsidR="00FD7D49" w:rsidRPr="00DA4DBD" w:rsidRDefault="00FD7D49" w:rsidP="00B56ACB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D7D49">
        <w:rPr>
          <w:rFonts w:asciiTheme="minorHAnsi" w:hAnsiTheme="minorHAnsi" w:cstheme="minorHAnsi"/>
          <w:sz w:val="22"/>
          <w:szCs w:val="22"/>
        </w:rPr>
        <w:t>nieprzedłożenia dokumentu potwierdzającego przedłużenie wniesienia zabezpieczenia należytego wykonania u</w:t>
      </w:r>
      <w:r w:rsidR="00D12D19">
        <w:rPr>
          <w:rFonts w:asciiTheme="minorHAnsi" w:hAnsiTheme="minorHAnsi" w:cstheme="minorHAnsi"/>
          <w:sz w:val="22"/>
          <w:szCs w:val="22"/>
        </w:rPr>
        <w:t>mowy w przypadku określonym w § 14 ust. </w:t>
      </w:r>
      <w:r w:rsidRPr="00FD7D49">
        <w:rPr>
          <w:rFonts w:asciiTheme="minorHAnsi" w:hAnsiTheme="minorHAnsi" w:cstheme="minorHAnsi"/>
          <w:sz w:val="22"/>
          <w:szCs w:val="22"/>
        </w:rPr>
        <w:t>8 – w wysokości 0,0</w:t>
      </w:r>
      <w:r w:rsidR="00D12D19">
        <w:rPr>
          <w:rFonts w:asciiTheme="minorHAnsi" w:hAnsiTheme="minorHAnsi" w:cstheme="minorHAnsi"/>
          <w:sz w:val="22"/>
          <w:szCs w:val="22"/>
        </w:rPr>
        <w:t>5 % kwoty brutto wskazanej w § 16 ust. </w:t>
      </w:r>
      <w:r w:rsidRPr="00FD7D49">
        <w:rPr>
          <w:rFonts w:asciiTheme="minorHAnsi" w:hAnsiTheme="minorHAnsi" w:cstheme="minorHAnsi"/>
          <w:sz w:val="22"/>
          <w:szCs w:val="22"/>
        </w:rPr>
        <w:t>1 umowy za każdy dzień zwłoki, nie więcej jednak niż 2% tej kwoty;</w:t>
      </w:r>
    </w:p>
    <w:p w14:paraId="2FD7C221" w14:textId="77777777" w:rsidR="008323F5" w:rsidRPr="00DA4DBD" w:rsidRDefault="008323F5" w:rsidP="00B56ACB">
      <w:pPr>
        <w:pStyle w:val="Akapitzlist"/>
        <w:widowControl w:val="0"/>
        <w:numPr>
          <w:ilvl w:val="0"/>
          <w:numId w:val="19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33F44EF" w14:textId="77777777" w:rsidR="00F05C66" w:rsidRPr="00DA4DBD" w:rsidRDefault="00F05C66" w:rsidP="00B56ACB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510FDF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D44293E" w14:textId="77777777" w:rsidR="00ED692D" w:rsidRPr="00D35F46" w:rsidRDefault="00544330" w:rsidP="00B56ACB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F83813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B3D9B" w:rsidRPr="00DA4DBD">
        <w:rPr>
          <w:rFonts w:asciiTheme="minorHAnsi" w:hAnsiTheme="minorHAnsi" w:cstheme="minorHAnsi"/>
          <w:sz w:val="22"/>
          <w:szCs w:val="22"/>
        </w:rPr>
        <w:t>zł.</w:t>
      </w:r>
    </w:p>
    <w:p w14:paraId="2AEEEDA5" w14:textId="77777777" w:rsidR="00D35F46" w:rsidRPr="00D35F46" w:rsidRDefault="00D35F46" w:rsidP="00B56ACB">
      <w:pPr>
        <w:pStyle w:val="Akapitzlist"/>
        <w:numPr>
          <w:ilvl w:val="0"/>
          <w:numId w:val="1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F46">
        <w:rPr>
          <w:rFonts w:asciiTheme="minorHAnsi" w:eastAsia="Calibri" w:hAnsiTheme="minorHAnsi" w:cstheme="minorHAnsi"/>
          <w:sz w:val="22"/>
          <w:szCs w:val="22"/>
        </w:rPr>
        <w:t xml:space="preserve">za zwłokę w wykonaniu obowiązku przedłożenia oświadczenia o spełnianiu </w:t>
      </w:r>
      <w:r w:rsidR="00D12D19">
        <w:rPr>
          <w:rFonts w:asciiTheme="minorHAnsi" w:eastAsia="Calibri" w:hAnsiTheme="minorHAnsi" w:cstheme="minorHAnsi"/>
          <w:sz w:val="22"/>
          <w:szCs w:val="22"/>
        </w:rPr>
        <w:t>wymogu określonego w § </w:t>
      </w:r>
      <w:r w:rsidRPr="00D35F46">
        <w:rPr>
          <w:rFonts w:asciiTheme="minorHAnsi" w:eastAsia="Calibri" w:hAnsiTheme="minorHAnsi" w:cstheme="minorHAnsi"/>
          <w:sz w:val="22"/>
          <w:szCs w:val="22"/>
        </w:rPr>
        <w:t xml:space="preserve">4 </w:t>
      </w:r>
      <w:r w:rsidR="00D12D19">
        <w:rPr>
          <w:rFonts w:asciiTheme="minorHAnsi" w:eastAsia="Calibri" w:hAnsiTheme="minorHAnsi" w:cstheme="minorHAnsi"/>
          <w:sz w:val="22"/>
          <w:szCs w:val="22"/>
        </w:rPr>
        <w:t>ust. 37 – w wysokości 50 </w:t>
      </w:r>
      <w:r w:rsidRPr="00D35F46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2B1F8D50" w14:textId="77777777" w:rsidR="00A14B26" w:rsidRPr="00DA4DBD" w:rsidRDefault="00A14B26" w:rsidP="00B56ACB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747CFCA4" w14:textId="77777777" w:rsidR="00A425B6" w:rsidRPr="00DA4DBD" w:rsidRDefault="00A425B6" w:rsidP="00B56ACB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79F523D3" w14:textId="77777777" w:rsidR="00A425B6" w:rsidRPr="00DA4DBD" w:rsidRDefault="00A425B6" w:rsidP="00B56ACB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510FDF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lastRenderedPageBreak/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>
        <w:rPr>
          <w:rFonts w:asciiTheme="minorHAnsi" w:hAnsiTheme="minorHAnsi" w:cstheme="minorHAnsi"/>
          <w:sz w:val="22"/>
          <w:szCs w:val="22"/>
        </w:rPr>
        <w:t>§ </w:t>
      </w:r>
      <w:r w:rsidR="005C7E0C">
        <w:rPr>
          <w:rFonts w:asciiTheme="minorHAnsi" w:hAnsiTheme="minorHAnsi" w:cstheme="minorHAnsi"/>
          <w:sz w:val="22"/>
          <w:szCs w:val="22"/>
        </w:rPr>
        <w:t>20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7D45EF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4C6C466B" w14:textId="233C8E40" w:rsidR="00A425B6" w:rsidRDefault="00E72F32" w:rsidP="00B56ACB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</w:t>
      </w:r>
      <w:r w:rsidRPr="00E72F32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>
        <w:rPr>
          <w:rFonts w:asciiTheme="minorHAnsi" w:hAnsiTheme="minorHAnsi" w:cstheme="minorHAnsi"/>
          <w:bCs/>
          <w:sz w:val="22"/>
          <w:szCs w:val="22"/>
        </w:rPr>
        <w:t>oty brutto wskazanej w §</w:t>
      </w:r>
      <w:r w:rsidR="003D21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bCs/>
          <w:sz w:val="22"/>
          <w:szCs w:val="22"/>
        </w:rPr>
        <w:t>16 ust.</w:t>
      </w:r>
      <w:r w:rsidR="003D21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2B46A6">
        <w:rPr>
          <w:rFonts w:asciiTheme="minorHAnsi" w:hAnsiTheme="minorHAnsi" w:cstheme="minorHAnsi"/>
          <w:bCs/>
          <w:sz w:val="22"/>
          <w:szCs w:val="22"/>
        </w:rPr>
        <w:t xml:space="preserve"> niniejszej umowy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0D65EF2" w14:textId="77777777" w:rsidR="00E72F32" w:rsidRPr="00E72F32" w:rsidRDefault="00E72F32" w:rsidP="00B56AC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6B054F37" w14:textId="77777777" w:rsidR="00697705" w:rsidRPr="00393F73" w:rsidRDefault="00C45DA6" w:rsidP="00393F73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45BCE100" w14:textId="77777777"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</w:t>
      </w:r>
    </w:p>
    <w:p w14:paraId="7A1085C1" w14:textId="77777777" w:rsidR="001B27CB" w:rsidRPr="00DA4DBD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66E82543" w14:textId="77777777" w:rsidR="001B27CB" w:rsidRPr="00DA4DBD" w:rsidRDefault="00E07834" w:rsidP="00B56ACB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834">
        <w:rPr>
          <w:rFonts w:asciiTheme="minorHAnsi" w:hAnsiTheme="minorHAnsi" w:cstheme="minorHAnsi"/>
          <w:sz w:val="22"/>
          <w:szCs w:val="22"/>
        </w:rPr>
        <w:t>Za wykonanie przedmiotu umowy Zamawiający zapłaci Wykonawcy wynagrodzenie ryczałtowe w wysokości brutto: ………………………………</w:t>
      </w:r>
      <w:r w:rsidRPr="00E0783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07834">
        <w:rPr>
          <w:rFonts w:asciiTheme="minorHAnsi" w:hAnsiTheme="minorHAnsi" w:cstheme="minorHAnsi"/>
          <w:sz w:val="22"/>
          <w:szCs w:val="22"/>
        </w:rPr>
        <w:t xml:space="preserve"> zł,</w:t>
      </w:r>
      <w:r w:rsidRPr="00E078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7834">
        <w:rPr>
          <w:rFonts w:asciiTheme="minorHAnsi" w:hAnsiTheme="minorHAnsi" w:cstheme="minorHAnsi"/>
          <w:sz w:val="22"/>
          <w:szCs w:val="22"/>
        </w:rPr>
        <w:t>(słownie: ……………….……………… zł), w tym koszt dokumentacji projektowej ……………………………….</w:t>
      </w:r>
      <w:r w:rsidRPr="00E07834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E07834">
        <w:rPr>
          <w:rFonts w:asciiTheme="minorHAnsi" w:hAnsiTheme="minorHAnsi" w:cstheme="minorHAnsi"/>
          <w:sz w:val="22"/>
          <w:szCs w:val="22"/>
        </w:rPr>
        <w:t> zł.</w:t>
      </w:r>
    </w:p>
    <w:p w14:paraId="72EA67C2" w14:textId="77777777" w:rsidR="001B2A14" w:rsidRDefault="00E07834" w:rsidP="00B56ACB">
      <w:pPr>
        <w:pStyle w:val="Akapitzlist"/>
        <w:numPr>
          <w:ilvl w:val="0"/>
          <w:numId w:val="51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834">
        <w:rPr>
          <w:rFonts w:asciiTheme="minorHAnsi" w:hAnsiTheme="minorHAnsi" w:cstheme="minorHAnsi"/>
          <w:sz w:val="22"/>
          <w:szCs w:val="22"/>
        </w:rPr>
        <w:t>Wynagrodzenie to obejmuje wszelkie koszty prac projektowych, pełnienia nadzoru autorskiego, robocizny,</w:t>
      </w:r>
      <w:r w:rsidR="00BB621D">
        <w:rPr>
          <w:rFonts w:asciiTheme="minorHAnsi" w:hAnsiTheme="minorHAnsi" w:cstheme="minorHAnsi"/>
          <w:sz w:val="22"/>
          <w:szCs w:val="22"/>
        </w:rPr>
        <w:t xml:space="preserve"> materiałów i </w:t>
      </w:r>
      <w:r w:rsidRPr="00E07834">
        <w:rPr>
          <w:rFonts w:asciiTheme="minorHAnsi" w:hAnsiTheme="minorHAnsi" w:cstheme="minorHAnsi"/>
          <w:sz w:val="22"/>
          <w:szCs w:val="22"/>
        </w:rPr>
        <w:t>urządzeń oraz inne koszty niezbędne do przeprowadzenia prac, w tym wynagrodzenie z tytułu przeniesienia praw autorskich, koszty transportu i ubezpieczenia.</w:t>
      </w:r>
    </w:p>
    <w:p w14:paraId="259B7750" w14:textId="77777777" w:rsidR="00E07834" w:rsidRPr="00DA4DBD" w:rsidRDefault="00E07834" w:rsidP="00E07834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83CF906" w14:textId="77777777" w:rsidR="00E07834" w:rsidRPr="00BA473B" w:rsidRDefault="00E07834" w:rsidP="00E07834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</w:rPr>
        <w:t>WALORYZACJA</w:t>
      </w:r>
    </w:p>
    <w:p w14:paraId="362A4787" w14:textId="77777777" w:rsidR="00E07834" w:rsidRPr="00BA473B" w:rsidRDefault="00E07834" w:rsidP="00E0783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47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17.</w:t>
      </w:r>
    </w:p>
    <w:p w14:paraId="0F06D28C" w14:textId="77777777" w:rsidR="004A58D7" w:rsidRPr="00BA473B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W przypadku, gdy okres trwania umowy przekracza 12 miesięcy, Zamawiający dopuszcza możliwość zmiany wynagrodzenia Wykonawcy w przypadku zmian:</w:t>
      </w:r>
    </w:p>
    <w:p w14:paraId="13C809CC" w14:textId="77777777" w:rsidR="004A58D7" w:rsidRPr="00BA473B" w:rsidRDefault="004A58D7" w:rsidP="0053724F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bookmarkStart w:id="11" w:name="_Hlk76640215"/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stawki podatku od towarów i usług,</w:t>
      </w:r>
    </w:p>
    <w:p w14:paraId="7C2C8EC7" w14:textId="77777777" w:rsidR="004A58D7" w:rsidRPr="00BA473B" w:rsidRDefault="004A58D7" w:rsidP="0053724F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wysokości minimalnego wynagrodzenia za pracę albo wysokości minimalnej stawki godzinowej, ustalonych na podstawie ustawy z dnia 10 października 2002r. o minimalnym wynagrodzeniu za pracę,</w:t>
      </w:r>
    </w:p>
    <w:p w14:paraId="546E66EC" w14:textId="77777777" w:rsidR="004A58D7" w:rsidRPr="00BA473B" w:rsidRDefault="004A58D7" w:rsidP="0053724F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zasad podlegania ubezpieczeniom społecznym lub ubezpieczeniu zdrowotnemu lub wysokości stawki składki na ubezpieczenia społeczne lub ubezpieczenie zdrowotne,</w:t>
      </w:r>
    </w:p>
    <w:p w14:paraId="2A6F44AD" w14:textId="77777777" w:rsidR="004A58D7" w:rsidRPr="00BA473B" w:rsidRDefault="004A58D7" w:rsidP="00903E6A">
      <w:pPr>
        <w:numPr>
          <w:ilvl w:val="0"/>
          <w:numId w:val="59"/>
        </w:numPr>
        <w:autoSpaceDE w:val="0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 xml:space="preserve">zasad gromadzenia i wysokości wpłat do pracowniczych planów kapitałowych, o których mowa w ustawie z dnia 4 października 2018 r. o pracowniczych planach kapitałowych </w:t>
      </w:r>
      <w:bookmarkEnd w:id="11"/>
      <w:r w:rsidR="00903E6A"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(t.j. Dz. U. z 2023 r. poz. 46 z późn. zm.).</w:t>
      </w:r>
    </w:p>
    <w:p w14:paraId="09AA6BA1" w14:textId="77777777" w:rsidR="004A58D7" w:rsidRPr="00BA473B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 xml:space="preserve">Wskazane w ust. 1 pkt 1-4 zmiany mogą zostać wprowadzone jedynie w przypadku, jeżeli Strony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69EFBD9A" w14:textId="77777777" w:rsidR="004A58D7" w:rsidRPr="00BA473B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Warunkiem zmiany wynagrodzenia jest wystąpienie strony zainteresowanej z wnioskiem o zmianę w ww. zakresie w terminie nie przekraczającym 30 dni od daty wejścia w życie przepisów zmieniających.</w:t>
      </w:r>
    </w:p>
    <w:p w14:paraId="2D49AD0A" w14:textId="77777777" w:rsidR="004A58D7" w:rsidRPr="00BA473B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7E802847" w14:textId="77777777" w:rsidR="004A58D7" w:rsidRPr="00BA473B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 xml:space="preserve">W przypadku, gdy w trakcie obowiązywania niniejszej Umowy, dojdzie do zmiany wysokości stawki podatku od towarów i usług wynagrodzenie netto pozostaje bez zmian, natomiast wynagrodzenie brutto za przedmiot umowy po dacie wejścia w życie przepisów zmieniających stawkę podatku ulega odpowiednio zwiększeniu lub zmniejszeniu stosownie do zmiany stawki podatku. </w:t>
      </w:r>
    </w:p>
    <w:p w14:paraId="15962F38" w14:textId="77777777" w:rsidR="004A58D7" w:rsidRPr="00BA473B" w:rsidRDefault="004A58D7" w:rsidP="0053724F">
      <w:pPr>
        <w:numPr>
          <w:ilvl w:val="1"/>
          <w:numId w:val="52"/>
        </w:numPr>
        <w:autoSpaceDE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BA47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Zmiana wysokości wynagrodzenia opisana w niniejszym ustępie następuje w przypadku ziszczenia się powyższych warunków.</w:t>
      </w:r>
    </w:p>
    <w:p w14:paraId="3D9E41E6" w14:textId="77777777" w:rsidR="00393F73" w:rsidRPr="00BA473B" w:rsidRDefault="00393F73" w:rsidP="00393F73">
      <w:pPr>
        <w:pStyle w:val="Nagwek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52E420" w14:textId="77777777" w:rsidR="00E07834" w:rsidRPr="00BA473B" w:rsidRDefault="00E07834" w:rsidP="00E0783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47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18.</w:t>
      </w:r>
    </w:p>
    <w:p w14:paraId="36069C15" w14:textId="77777777" w:rsidR="00393F73" w:rsidRPr="00BA473B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Zamawiający dopuszcza waloryzację wynagrodzenia należnego wykonawcy, w przypadku zmiany ceny materiałów lub kosztów związanych z realizacją zamówienia na następujących zasadach:</w:t>
      </w:r>
    </w:p>
    <w:p w14:paraId="369EA03B" w14:textId="77777777" w:rsidR="00393F73" w:rsidRPr="00BA473B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Poziom zmiany ceny materiałów lub kosztów, o których mowa w ust. 1, uprawniający strony umowy do żądania zmiany wynagrodzenia wynosi 3% i mierzony jest wskaźnikiem cen produkcji budowlano-montażowej ogółem ogłaszanym co miesiąc w informacji sygnalnej Prezesa Głównego Urzędu Statystycznego w porównaniu z poziomem z miesiąca, w którym nastąpiło otwarcie ofert (korekt wskaźników nie uwzględnia się). </w:t>
      </w:r>
    </w:p>
    <w:p w14:paraId="7E75BFA9" w14:textId="77777777" w:rsidR="00393F73" w:rsidRPr="00BA473B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Pierwsza waloryzacja może być procedowana na wniosek strony złożony najwcześniej po upływie szóstego pełnego miesiąca kalendarzowego trwania umowy, a jeżeli w terminie tym nie wystąpi przekroczenie poziomu zmiany ceny (3%), to waloryzacja może być dokonana w pierwszym miesiącu, w którym ogłoszony zostanie wskaźnik zmiany poziomu ceny wykazujący przekroczenie lub zmniejszenie poziomu 3%. Kolejna zmiana wynagrodzenia może nastąpić w każdym miesiącu, w którym ogłoszony zostanie wskaźnik zmiany poziomu ceny wykazujący przekroczenie lub zmniejszenie poziomu ceny wykazujący krotność 3% w stosunku do poziomu </w:t>
      </w:r>
      <w:r w:rsidRPr="00BA473B">
        <w:rPr>
          <w:rFonts w:asciiTheme="minorHAnsi" w:hAnsiTheme="minorHAnsi" w:cstheme="minorHAnsi"/>
          <w:color w:val="000000" w:themeColor="text1"/>
          <w:sz w:val="22"/>
          <w:szCs w:val="22"/>
        </w:rPr>
        <w:t>z daty</w:t>
      </w: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otwarcia ofert.</w:t>
      </w:r>
    </w:p>
    <w:p w14:paraId="0646BA7F" w14:textId="77777777" w:rsidR="00393F73" w:rsidRPr="00BA473B" w:rsidRDefault="00393F73" w:rsidP="0053724F">
      <w:pPr>
        <w:numPr>
          <w:ilvl w:val="1"/>
          <w:numId w:val="53"/>
        </w:numPr>
        <w:autoSpaceDE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Zmiana wynagrodzenia następować będzie poprzez przemnożenie wartości brutto robót pozostałych do wykonania przez wskaźnik cen produkcji budowlano-montażowej ogółem w porównaniu z poziomem z miesiąca, w którym nastąpiło otwarcie ofert wyliczony w oparciu o ostatnią informację sygnalną ogłoszoną przed złożeniem wniosku o zmianę wynagrodzenia. Za roboty pozostałe do wykonania uznaje się roboty pozostałe do wykonania od pierwszego dnia miesiąca, w którym zgłoszono zasadnie wniosek o zmianę wynagrodzenia.</w:t>
      </w:r>
    </w:p>
    <w:p w14:paraId="626D569A" w14:textId="77777777" w:rsidR="00393F73" w:rsidRPr="00BA473B" w:rsidRDefault="00393F73" w:rsidP="0053724F">
      <w:pPr>
        <w:numPr>
          <w:ilvl w:val="1"/>
          <w:numId w:val="53"/>
        </w:numPr>
        <w:autoSpaceDE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Maksymalną wartość zmiany wynagrodzenia, jaką dopuszcza Zamawiający w efekcie zastosowania postanowień o zasadach wprowadzania zmian wysokości wynagrodzenia w przypadku zmiany ceny materiałów lub kosztów związanych z realizacją zamówienia ustala się na 7% wartości brutto wynagrodzenia Wykonawcy określonego w ofercie Wykonawcy za wykonanie umowy.</w:t>
      </w:r>
    </w:p>
    <w:p w14:paraId="17A04231" w14:textId="77777777" w:rsidR="00393F73" w:rsidRPr="00BA473B" w:rsidRDefault="00393F73" w:rsidP="0053724F">
      <w:pPr>
        <w:numPr>
          <w:ilvl w:val="1"/>
          <w:numId w:val="53"/>
        </w:numPr>
        <w:autoSpaceDE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Wykonawca, którego wynagrodzenie zostało zmienione w trybie określonym w niniejszym paragrafie zobowiązany jest w terminie do 14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7A180905" w14:textId="77777777" w:rsidR="00393F73" w:rsidRPr="00BA473B" w:rsidRDefault="00393F73" w:rsidP="0053724F">
      <w:pPr>
        <w:numPr>
          <w:ilvl w:val="1"/>
          <w:numId w:val="54"/>
        </w:numPr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przedmiotem umowy są roboty budowlane lub usługi;</w:t>
      </w:r>
    </w:p>
    <w:p w14:paraId="071F0001" w14:textId="77777777" w:rsidR="00393F73" w:rsidRPr="00BA473B" w:rsidRDefault="00393F73" w:rsidP="0053724F">
      <w:pPr>
        <w:numPr>
          <w:ilvl w:val="1"/>
          <w:numId w:val="54"/>
        </w:numPr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BA47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okres obowiązywania umowy przekracza 6 miesięcy.</w:t>
      </w:r>
    </w:p>
    <w:p w14:paraId="4B4FCB27" w14:textId="77777777" w:rsidR="00B85591" w:rsidRPr="00B85591" w:rsidRDefault="00B85591" w:rsidP="006E326C">
      <w:pPr>
        <w:autoSpaceDE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4F317820" w14:textId="77777777" w:rsidR="000430D6" w:rsidRPr="00BA473B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BA473B">
        <w:rPr>
          <w:rFonts w:asciiTheme="minorHAnsi" w:hAnsiTheme="minorHAnsi" w:cstheme="minorHAnsi"/>
          <w:sz w:val="22"/>
          <w:szCs w:val="22"/>
        </w:rPr>
        <w:t>P</w:t>
      </w:r>
      <w:r w:rsidR="001B27CB" w:rsidRPr="00BA473B">
        <w:rPr>
          <w:rFonts w:asciiTheme="minorHAnsi" w:hAnsiTheme="minorHAnsi" w:cstheme="minorHAnsi"/>
          <w:sz w:val="22"/>
          <w:szCs w:val="22"/>
        </w:rPr>
        <w:t>ŁATNOŚĆ</w:t>
      </w:r>
    </w:p>
    <w:p w14:paraId="37DA3F1D" w14:textId="77777777" w:rsidR="001B27CB" w:rsidRPr="00BA473B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73B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BA47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BA473B">
        <w:rPr>
          <w:rFonts w:asciiTheme="minorHAnsi" w:hAnsiTheme="minorHAnsi" w:cstheme="minorHAnsi"/>
          <w:b/>
          <w:sz w:val="22"/>
          <w:szCs w:val="22"/>
        </w:rPr>
        <w:t>1</w:t>
      </w:r>
      <w:r w:rsidR="004240C4" w:rsidRPr="00BA473B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BA473B">
        <w:rPr>
          <w:rFonts w:asciiTheme="minorHAnsi" w:hAnsiTheme="minorHAnsi" w:cstheme="minorHAnsi"/>
          <w:b/>
          <w:sz w:val="22"/>
          <w:szCs w:val="22"/>
        </w:rPr>
        <w:t>.</w:t>
      </w:r>
    </w:p>
    <w:p w14:paraId="4AB40D0F" w14:textId="77777777" w:rsidR="00215807" w:rsidRPr="00215807" w:rsidRDefault="00215807" w:rsidP="00215807">
      <w:pPr>
        <w:pStyle w:val="Akapitzlist"/>
        <w:numPr>
          <w:ilvl w:val="0"/>
          <w:numId w:val="62"/>
        </w:numPr>
        <w:spacing w:line="276" w:lineRule="auto"/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215807">
        <w:rPr>
          <w:rFonts w:ascii="Calibri" w:hAnsi="Calibri" w:cs="Calibri"/>
          <w:color w:val="000000"/>
          <w:sz w:val="22"/>
          <w:szCs w:val="22"/>
        </w:rPr>
        <w:t xml:space="preserve">Wynagrodzenie za realizację przedmiotu umowy, o którym mowa w § 1 ust. 1, płatne będzie w następujący sposób: </w:t>
      </w:r>
    </w:p>
    <w:p w14:paraId="7865C3E6" w14:textId="77777777" w:rsidR="003C776A" w:rsidRPr="003C776A" w:rsidRDefault="003C776A" w:rsidP="003C77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776A">
        <w:rPr>
          <w:rFonts w:asciiTheme="minorHAnsi" w:hAnsiTheme="minorHAnsi" w:cstheme="minorHAnsi"/>
          <w:color w:val="000000"/>
          <w:sz w:val="22"/>
          <w:szCs w:val="22"/>
        </w:rPr>
        <w:t>na podstawie faktur przejściowych za wykonane w danym miesiącu roboty budowlane, wystawiane w oparciu o protokoły odbioru, przy czym suma wynagrodzenia objęta fakturami przejściowymi nie może przekroczyć wynagrodzenia Wykonawcy w części pokrytej udziałem własnym Zamawiającego tj. kwoty ………… zł brutto</w:t>
      </w:r>
      <w:r w:rsidRPr="003C776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3C776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73194B62" w14:textId="77777777" w:rsidR="003C776A" w:rsidRPr="003C776A" w:rsidRDefault="003C776A" w:rsidP="003C77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776A">
        <w:rPr>
          <w:rFonts w:asciiTheme="minorHAnsi" w:hAnsiTheme="minorHAnsi" w:cstheme="minorHAnsi"/>
          <w:color w:val="000000"/>
          <w:sz w:val="22"/>
          <w:szCs w:val="22"/>
        </w:rPr>
        <w:t xml:space="preserve">na podstawie faktury wystawionej po wykonaniu I etapu prac obejmującego: prace projektowe (uzyskanie pozwolenia na budowę), </w:t>
      </w:r>
      <w:r w:rsidR="001B37F4" w:rsidRPr="001B37F4">
        <w:rPr>
          <w:rFonts w:asciiTheme="minorHAnsi" w:hAnsiTheme="minorHAnsi" w:cstheme="minorHAnsi"/>
          <w:sz w:val="22"/>
          <w:szCs w:val="22"/>
        </w:rPr>
        <w:t>stan surowy zamknięty obiektu</w:t>
      </w:r>
      <w:r w:rsidRPr="001B37F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C776A">
        <w:rPr>
          <w:rFonts w:asciiTheme="minorHAnsi" w:hAnsiTheme="minorHAnsi" w:cstheme="minorHAnsi"/>
          <w:color w:val="000000"/>
          <w:sz w:val="22"/>
          <w:szCs w:val="22"/>
        </w:rPr>
        <w:t xml:space="preserve"> przy czym suma wynagrodzenia objęta fakturą nie może przekroczyć 50% wartości </w:t>
      </w:r>
      <w:r w:rsidRPr="003C776A">
        <w:rPr>
          <w:rFonts w:asciiTheme="minorHAnsi" w:hAnsiTheme="minorHAnsi" w:cstheme="minorHAnsi"/>
          <w:color w:val="000000"/>
          <w:sz w:val="22"/>
          <w:szCs w:val="22"/>
        </w:rPr>
        <w:lastRenderedPageBreak/>
        <w:t>dofinansowania zadania z rządowego funduszu Polski Ład: Program Inwestycji Strategicznych, tj. kwoty …………………..</w:t>
      </w:r>
      <w:r w:rsidRPr="003C776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3C776A">
        <w:rPr>
          <w:rFonts w:asciiTheme="minorHAnsi" w:hAnsiTheme="minorHAnsi" w:cstheme="minorHAnsi"/>
          <w:color w:val="000000"/>
          <w:sz w:val="22"/>
          <w:szCs w:val="22"/>
        </w:rPr>
        <w:t xml:space="preserve"> zł brutto,</w:t>
      </w:r>
    </w:p>
    <w:p w14:paraId="2C6DE01F" w14:textId="77777777" w:rsidR="003C776A" w:rsidRPr="00903E6A" w:rsidRDefault="003C776A" w:rsidP="003C77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3E6A">
        <w:rPr>
          <w:rFonts w:asciiTheme="minorHAnsi" w:hAnsiTheme="minorHAnsi" w:cstheme="minorHAnsi"/>
          <w:color w:val="000000"/>
          <w:sz w:val="22"/>
          <w:szCs w:val="22"/>
        </w:rPr>
        <w:t>na podstawie faktury końcowej za wykonanie przedmiotu umowy, obejmującej pozostałe wynagrodzenie bez waloryzacji,</w:t>
      </w:r>
    </w:p>
    <w:p w14:paraId="0E3BBFEF" w14:textId="77777777" w:rsidR="00215807" w:rsidRPr="00903E6A" w:rsidRDefault="00215807" w:rsidP="00215807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903E6A">
        <w:rPr>
          <w:rFonts w:ascii="Calibri" w:hAnsi="Calibri" w:cs="Calibri"/>
          <w:color w:val="000000"/>
          <w:sz w:val="22"/>
          <w:szCs w:val="22"/>
        </w:rPr>
        <w:t>na podstawie odrębnej faktury wystawionej po wykonaniu przedmiotu umowy obe</w:t>
      </w:r>
      <w:r w:rsidR="00903E6A">
        <w:rPr>
          <w:rFonts w:ascii="Calibri" w:hAnsi="Calibri" w:cs="Calibri"/>
          <w:color w:val="000000"/>
          <w:sz w:val="22"/>
          <w:szCs w:val="22"/>
        </w:rPr>
        <w:t>jmującej ewentualną waloryzację, przy czym faktura ta musi zostać przedłożona Zamawiającemu najpóźniej z dniem przedłożenia faktury końcowej o której mowa pkt 3.</w:t>
      </w:r>
    </w:p>
    <w:p w14:paraId="253EEFEB" w14:textId="77777777" w:rsid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>Kwoty objęte fakturami w roku 2</w:t>
      </w:r>
      <w:r w:rsidR="00962DFA">
        <w:rPr>
          <w:rFonts w:asciiTheme="minorHAnsi" w:hAnsiTheme="minorHAnsi" w:cstheme="minorHAnsi"/>
          <w:sz w:val="22"/>
          <w:szCs w:val="22"/>
        </w:rPr>
        <w:t>024</w:t>
      </w:r>
      <w:r w:rsidRPr="00215807">
        <w:rPr>
          <w:rFonts w:ascii="Calibri" w:hAnsi="Calibri" w:cs="Calibri"/>
          <w:sz w:val="22"/>
          <w:szCs w:val="22"/>
        </w:rPr>
        <w:t xml:space="preserve"> nie mogą przekroczyć wartości </w:t>
      </w:r>
      <w:r w:rsidR="00962DFA">
        <w:rPr>
          <w:rFonts w:asciiTheme="minorHAnsi" w:hAnsiTheme="minorHAnsi" w:cstheme="minorHAnsi"/>
          <w:sz w:val="22"/>
          <w:szCs w:val="22"/>
        </w:rPr>
        <w:t>2.900.000,00</w:t>
      </w:r>
      <w:r w:rsidRPr="00215807">
        <w:rPr>
          <w:rFonts w:ascii="Calibri" w:hAnsi="Calibri" w:cs="Calibri"/>
          <w:sz w:val="22"/>
          <w:szCs w:val="22"/>
        </w:rPr>
        <w:t xml:space="preserve"> zł brutto</w:t>
      </w:r>
      <w:r w:rsidRPr="00215807">
        <w:rPr>
          <w:rFonts w:ascii="Calibri" w:hAnsi="Calibri" w:cs="Calibri"/>
          <w:b/>
          <w:sz w:val="22"/>
          <w:szCs w:val="22"/>
        </w:rPr>
        <w:t xml:space="preserve"> </w:t>
      </w:r>
      <w:r w:rsidRPr="00215807">
        <w:rPr>
          <w:rFonts w:ascii="Calibri" w:hAnsi="Calibri" w:cs="Calibri"/>
          <w:sz w:val="22"/>
          <w:szCs w:val="22"/>
        </w:rPr>
        <w:t xml:space="preserve">(słownie: </w:t>
      </w:r>
      <w:r w:rsidR="00962DFA">
        <w:rPr>
          <w:rFonts w:asciiTheme="minorHAnsi" w:hAnsiTheme="minorHAnsi" w:cstheme="minorHAnsi"/>
          <w:sz w:val="22"/>
          <w:szCs w:val="22"/>
        </w:rPr>
        <w:t>dwa miliony dziewięćset tysięcy</w:t>
      </w:r>
      <w:r w:rsidRPr="00215807">
        <w:rPr>
          <w:rFonts w:ascii="Calibri" w:hAnsi="Calibri" w:cs="Calibri"/>
          <w:sz w:val="22"/>
          <w:szCs w:val="22"/>
        </w:rPr>
        <w:t xml:space="preserve"> 00/100 zł brutto)</w:t>
      </w:r>
      <w:r w:rsidRPr="00215807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215807">
        <w:rPr>
          <w:rFonts w:ascii="Calibri" w:hAnsi="Calibri" w:cs="Calibri"/>
          <w:sz w:val="22"/>
          <w:szCs w:val="22"/>
        </w:rPr>
        <w:t xml:space="preserve">. </w:t>
      </w:r>
    </w:p>
    <w:p w14:paraId="7A86D7C5" w14:textId="77777777" w:rsid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>Podstawę sporządzenia faktury przejściowej stanowić będzie protokół odbioru wykonanych robót zatwierdzony przez Inspektora Nadzoru i przedstawiciela Zamawiającego dotyczący robót wykonanych i/lub odebranych w okresie objętym protokołem.</w:t>
      </w:r>
    </w:p>
    <w:p w14:paraId="221092C2" w14:textId="77777777" w:rsid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>Płatność za dokumentację projektową oraz pełnienie nadzoru autorskiego realizowana będzie wraz z fakturowaniem robót budowlanych proporcjonalnie do płatności za wykonane w danym okresie rozliczeniowym roboty budowlane.</w:t>
      </w:r>
    </w:p>
    <w:p w14:paraId="70DAEF6B" w14:textId="77777777" w:rsid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>Podstawą wystawienia faktury końcowej oraz faktury obejmującej waloryzację będzie podpisany protokół odbioru końcowego robót.</w:t>
      </w:r>
    </w:p>
    <w:p w14:paraId="1A1FDF00" w14:textId="77777777" w:rsid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>W przypadku gdy przedmiot umowy objęty jest klasyfikacją usług określonych w Załączniku nr 15 do Ustawy o podatku VAT i na podstawie zapisów art. 108a ust. 1a tej ustawy podlegać będzie obowiązkowemu mechanizmowi podzielonej płatności, Wykonawca zobowiązuje się zamieścić na fakturze dokumentującej wykonanie usług adnotację „mechanizm podzielonej płatności". W 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53BAB1AE" w14:textId="77777777" w:rsidR="00215807" w:rsidRP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bCs/>
          <w:sz w:val="22"/>
          <w:szCs w:val="22"/>
        </w:rPr>
        <w:t>W przypadku powierzenia wykonania części robót/usług projektowych podwykonawcom wraz z fakturą Wykonawca przedstawi pisemny wykaz podwykonawców z ich udziałem finansowym i rzeczowym oraz dowody zapłaty wymagalnego wynagrodzenia podwykonawcom w zakresie wszelkich zobowiązań wynikających z udziału podwykonawcy w realizacji robót/usług projektowych objętych fakturą.</w:t>
      </w:r>
    </w:p>
    <w:p w14:paraId="3C3F4045" w14:textId="77777777" w:rsid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>Faktury realizowane na rzecz Wykonawcy będą płatne w terminie do 30 dni od daty otrzymania faktury przez Zamawiającego.</w:t>
      </w:r>
    </w:p>
    <w:p w14:paraId="61916BA9" w14:textId="77777777" w:rsid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 xml:space="preserve">Zapłata wynagrodzenia nastąpi przelewem na konto bankowe Wykonawcy nr 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2DC0F02" w14:textId="77777777" w:rsidR="00215807" w:rsidRPr="00215807" w:rsidRDefault="00215807" w:rsidP="00215807">
      <w:pPr>
        <w:pStyle w:val="Akapitzlist"/>
        <w:numPr>
          <w:ilvl w:val="0"/>
          <w:numId w:val="62"/>
        </w:numPr>
        <w:tabs>
          <w:tab w:val="num" w:pos="-360"/>
        </w:tabs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15807">
        <w:rPr>
          <w:rFonts w:ascii="Calibri" w:hAnsi="Calibri" w:cs="Calibri"/>
          <w:sz w:val="22"/>
          <w:szCs w:val="22"/>
        </w:rPr>
        <w:t xml:space="preserve">W przypadku ograniczenia zakresu rzeczowego przedmiotu umowy, usługi/roboty niewykonane nie podlegają zapłacie, a wynagrodzenie zostanie stosownie pomniejszone. </w:t>
      </w:r>
    </w:p>
    <w:p w14:paraId="6F3886AE" w14:textId="77777777" w:rsidR="007D45EF" w:rsidRPr="00DA4DBD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693C1F0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ODSTĄPIENIE OD UMOWY</w:t>
      </w:r>
    </w:p>
    <w:p w14:paraId="4D83F06C" w14:textId="77777777"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0C4">
        <w:rPr>
          <w:rFonts w:asciiTheme="minorHAnsi" w:hAnsiTheme="minorHAnsi" w:cstheme="minorHAnsi"/>
          <w:b/>
          <w:sz w:val="22"/>
          <w:szCs w:val="22"/>
        </w:rPr>
        <w:t>20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9AB5013" w14:textId="77777777"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1C2BD7E0" w14:textId="77777777" w:rsidR="00E73D39" w:rsidRPr="00DA4DBD" w:rsidRDefault="006C0CC7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CC7">
        <w:rPr>
          <w:rFonts w:asciiTheme="minorHAnsi" w:hAnsiTheme="minorHAnsi" w:cstheme="minorHAnsi"/>
          <w:sz w:val="22"/>
          <w:szCs w:val="22"/>
        </w:rPr>
        <w:t xml:space="preserve">Wykonawca pozostaje w zwłoce z odbiorem terenu budowy </w:t>
      </w:r>
      <w:r>
        <w:rPr>
          <w:rFonts w:asciiTheme="minorHAnsi" w:hAnsiTheme="minorHAnsi" w:cstheme="minorHAnsi"/>
          <w:sz w:val="22"/>
          <w:szCs w:val="22"/>
        </w:rPr>
        <w:t>przez dłużej niż 21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9056039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3E495F39" w14:textId="77777777" w:rsidR="00E73D39" w:rsidRPr="00DA4DBD" w:rsidRDefault="00E73D39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1FD6D27E" w14:textId="77777777" w:rsidR="00E73D39" w:rsidRDefault="00E73D39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5E5B2B">
        <w:rPr>
          <w:rFonts w:asciiTheme="minorHAnsi" w:hAnsiTheme="minorHAnsi" w:cstheme="minorHAnsi"/>
          <w:sz w:val="22"/>
          <w:szCs w:val="22"/>
        </w:rPr>
        <w:t>skierował do kierowania budową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inn</w:t>
      </w:r>
      <w:r w:rsidR="00EC7918" w:rsidRPr="00DA4DBD">
        <w:rPr>
          <w:rFonts w:asciiTheme="minorHAnsi" w:hAnsiTheme="minorHAnsi" w:cstheme="minorHAnsi"/>
          <w:sz w:val="22"/>
          <w:szCs w:val="22"/>
        </w:rPr>
        <w:t>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DA4DBD">
        <w:rPr>
          <w:rFonts w:asciiTheme="minorHAnsi" w:hAnsiTheme="minorHAnsi" w:cstheme="minorHAnsi"/>
          <w:sz w:val="22"/>
          <w:szCs w:val="22"/>
        </w:rPr>
        <w:t>ę niż wskazana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DA4DBD">
        <w:rPr>
          <w:rFonts w:asciiTheme="minorHAnsi" w:hAnsiTheme="minorHAnsi" w:cstheme="minorHAnsi"/>
          <w:sz w:val="22"/>
          <w:szCs w:val="22"/>
        </w:rPr>
        <w:t>umowie</w:t>
      </w:r>
      <w:r w:rsidRPr="00DA4DBD">
        <w:rPr>
          <w:rFonts w:asciiTheme="minorHAnsi" w:hAnsiTheme="minorHAnsi" w:cstheme="minorHAnsi"/>
          <w:sz w:val="22"/>
          <w:szCs w:val="22"/>
        </w:rPr>
        <w:t>, bez akceptacj</w:t>
      </w:r>
      <w:r w:rsidR="00174D42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8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0F55FBE0" w14:textId="77777777" w:rsidR="005E5B2B" w:rsidRPr="00DA4DBD" w:rsidRDefault="005E5B2B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B2B">
        <w:rPr>
          <w:rFonts w:asciiTheme="minorHAnsi" w:hAnsiTheme="minorHAnsi" w:cstheme="minorHAnsi"/>
          <w:sz w:val="22"/>
          <w:szCs w:val="22"/>
        </w:rPr>
        <w:t>stwierdzono co najmniej 3-krotną n</w:t>
      </w:r>
      <w:r w:rsidR="006C0CC7">
        <w:rPr>
          <w:rFonts w:asciiTheme="minorHAnsi" w:hAnsiTheme="minorHAnsi" w:cstheme="minorHAnsi"/>
          <w:sz w:val="22"/>
          <w:szCs w:val="22"/>
        </w:rPr>
        <w:t>ieusprawiedliwioną nieobecność K</w:t>
      </w:r>
      <w:r w:rsidRPr="005E5B2B">
        <w:rPr>
          <w:rFonts w:asciiTheme="minorHAnsi" w:hAnsiTheme="minorHAnsi" w:cstheme="minorHAnsi"/>
          <w:sz w:val="22"/>
          <w:szCs w:val="22"/>
        </w:rPr>
        <w:t>ierownika budowy na budowie w trakcie wykonywania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0AC7A84" w14:textId="77777777" w:rsidR="00E73D39" w:rsidRPr="00DA4DBD" w:rsidRDefault="00E73D39" w:rsidP="00B56A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</w:t>
      </w:r>
      <w:r w:rsidR="005E5B2B">
        <w:rPr>
          <w:rFonts w:asciiTheme="minorHAnsi" w:hAnsiTheme="minorHAnsi" w:cstheme="minorHAnsi"/>
          <w:sz w:val="22"/>
          <w:szCs w:val="22"/>
        </w:rPr>
        <w:t>z pozwoleniem na budowę,</w:t>
      </w:r>
      <w:r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5E5B2B">
        <w:rPr>
          <w:rFonts w:asciiTheme="minorHAnsi" w:hAnsiTheme="minorHAnsi" w:cstheme="minorHAnsi"/>
          <w:sz w:val="22"/>
          <w:szCs w:val="22"/>
        </w:rPr>
        <w:t xml:space="preserve"> projektową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D61541">
        <w:rPr>
          <w:rFonts w:asciiTheme="minorHAnsi" w:hAnsiTheme="minorHAnsi" w:cstheme="minorHAnsi"/>
          <w:sz w:val="22"/>
          <w:szCs w:val="22"/>
        </w:rPr>
        <w:t xml:space="preserve">STWiORB,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</w:t>
      </w:r>
      <w:r w:rsidR="005E5B2B">
        <w:rPr>
          <w:rFonts w:asciiTheme="minorHAnsi" w:hAnsiTheme="minorHAnsi" w:cstheme="minorHAnsi"/>
          <w:sz w:val="22"/>
          <w:szCs w:val="22"/>
        </w:rPr>
        <w:t xml:space="preserve">oraz poleceniami </w:t>
      </w:r>
      <w:r w:rsidR="008C250A" w:rsidRPr="00DA4DBD">
        <w:rPr>
          <w:rFonts w:asciiTheme="minorHAnsi" w:hAnsiTheme="minorHAnsi" w:cstheme="minorHAnsi"/>
          <w:sz w:val="22"/>
          <w:szCs w:val="22"/>
        </w:rPr>
        <w:t>Inspektora Nadzoru;</w:t>
      </w:r>
    </w:p>
    <w:p w14:paraId="23E5185C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26E44562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5E5B2B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8C250A" w:rsidRPr="00DA4DBD">
        <w:rPr>
          <w:rFonts w:asciiTheme="minorHAnsi" w:hAnsiTheme="minorHAnsi" w:cstheme="minorHAnsi"/>
          <w:sz w:val="22"/>
          <w:szCs w:val="22"/>
        </w:rPr>
        <w:t>umowy;</w:t>
      </w:r>
    </w:p>
    <w:p w14:paraId="1E4690C7" w14:textId="77777777" w:rsidR="00E73D39" w:rsidRPr="00DA4DBD" w:rsidRDefault="00755F6C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142CE369" w14:textId="77777777" w:rsidR="00E73D39" w:rsidRPr="00DA4DBD" w:rsidRDefault="00E73D39" w:rsidP="00B56ACB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DA4DBD">
        <w:rPr>
          <w:rFonts w:asciiTheme="minorHAnsi" w:hAnsiTheme="minorHAnsi" w:cstheme="minorHAnsi"/>
          <w:sz w:val="22"/>
          <w:szCs w:val="22"/>
        </w:rPr>
        <w:t>zeniem z</w:t>
      </w:r>
      <w:r w:rsidR="00174D42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174D42">
        <w:rPr>
          <w:rFonts w:asciiTheme="minorHAnsi" w:hAnsiTheme="minorHAnsi" w:cstheme="minorHAnsi"/>
          <w:sz w:val="22"/>
          <w:szCs w:val="22"/>
        </w:rPr>
        <w:t>i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11</w:t>
      </w:r>
      <w:r w:rsidR="00174D42">
        <w:rPr>
          <w:rFonts w:asciiTheme="minorHAnsi" w:hAnsiTheme="minorHAnsi" w:cstheme="minorHAnsi"/>
          <w:sz w:val="22"/>
          <w:szCs w:val="22"/>
        </w:rPr>
        <w:t xml:space="preserve"> </w:t>
      </w:r>
      <w:r w:rsidR="005E5B2B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5E5B2B">
        <w:rPr>
          <w:rFonts w:asciiTheme="minorHAnsi" w:hAnsiTheme="minorHAnsi" w:cstheme="minorHAnsi"/>
          <w:sz w:val="22"/>
          <w:szCs w:val="22"/>
        </w:rPr>
        <w:t xml:space="preserve">, </w:t>
      </w:r>
      <w:r w:rsidR="005E5B2B">
        <w:rPr>
          <w:rFonts w:ascii="Calibri" w:hAnsi="Calibri" w:cs="Calibri"/>
          <w:sz w:val="22"/>
          <w:szCs w:val="22"/>
        </w:rPr>
        <w:t>bądź nie zapewnił wykonania robót lub usług przez podmiot, którego kwalifikacje zawodowe lub doświadczenie wykazywał w celu spełnienia warunków udziału w postępowaniu</w:t>
      </w:r>
      <w:r w:rsidR="005E5B2B">
        <w:rPr>
          <w:rFonts w:asciiTheme="minorHAnsi" w:hAnsiTheme="minorHAnsi" w:cstheme="minorHAnsi"/>
          <w:sz w:val="22"/>
          <w:szCs w:val="22"/>
        </w:rPr>
        <w:t>;</w:t>
      </w:r>
    </w:p>
    <w:p w14:paraId="191CE0B4" w14:textId="77777777" w:rsidR="00103CD8" w:rsidRPr="00DA4DBD" w:rsidRDefault="00755F6C" w:rsidP="00B56ACB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E73D39" w:rsidRPr="00DA4DBD">
        <w:rPr>
          <w:rFonts w:asciiTheme="minorHAnsi" w:hAnsiTheme="minorHAnsi" w:cstheme="minorHAnsi"/>
          <w:sz w:val="22"/>
          <w:szCs w:val="22"/>
        </w:rPr>
        <w:t>yst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DA4DBD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DA4DBD">
        <w:rPr>
          <w:rFonts w:asciiTheme="minorHAnsi" w:hAnsiTheme="minorHAnsi" w:cstheme="minorHAnsi"/>
          <w:sz w:val="22"/>
          <w:szCs w:val="22"/>
        </w:rPr>
        <w:t>okonywania</w:t>
      </w:r>
      <w:r w:rsidR="00733C53" w:rsidRPr="00DA4DBD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DA4DBD">
        <w:rPr>
          <w:rFonts w:asciiTheme="minorHAnsi" w:hAnsiTheme="minorHAnsi" w:cstheme="minorHAnsi"/>
          <w:sz w:val="22"/>
          <w:szCs w:val="22"/>
        </w:rPr>
        <w:t>za</w:t>
      </w:r>
      <w:r w:rsidR="008C250A" w:rsidRPr="00DA4DBD">
        <w:rPr>
          <w:rFonts w:asciiTheme="minorHAnsi" w:hAnsiTheme="minorHAnsi" w:cstheme="minorHAnsi"/>
          <w:sz w:val="22"/>
          <w:szCs w:val="22"/>
        </w:rPr>
        <w:t>płaty P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DA4DBD">
        <w:rPr>
          <w:rFonts w:asciiTheme="minorHAnsi" w:hAnsiTheme="minorHAnsi" w:cstheme="minorHAnsi"/>
          <w:sz w:val="22"/>
          <w:szCs w:val="22"/>
        </w:rPr>
        <w:t>P</w:t>
      </w:r>
      <w:r w:rsidR="00E73D39" w:rsidRPr="00DA4DBD">
        <w:rPr>
          <w:rFonts w:asciiTheme="minorHAnsi" w:hAnsiTheme="minorHAnsi" w:cstheme="minorHAnsi"/>
          <w:sz w:val="22"/>
          <w:szCs w:val="22"/>
        </w:rPr>
        <w:t>odwykonaw</w:t>
      </w:r>
      <w:r w:rsidR="005F4CF5" w:rsidRPr="00DA4DBD">
        <w:rPr>
          <w:rFonts w:asciiTheme="minorHAnsi" w:hAnsiTheme="minorHAnsi" w:cstheme="minorHAnsi"/>
          <w:sz w:val="22"/>
          <w:szCs w:val="22"/>
        </w:rPr>
        <w:t>cy, o 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174D42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DA4DBD">
        <w:rPr>
          <w:rFonts w:asciiTheme="minorHAnsi" w:hAnsiTheme="minorHAnsi" w:cstheme="minorHAnsi"/>
          <w:sz w:val="22"/>
          <w:szCs w:val="22"/>
        </w:rPr>
        <w:t>18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DA4DBD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DA4DBD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DA4DBD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03E51DA7" w14:textId="77777777" w:rsidR="00E73D39" w:rsidRPr="00DA4DBD" w:rsidRDefault="00E73D39" w:rsidP="00B56ACB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07AF555B" w14:textId="77777777"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6C6A34AF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4174195B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1DFD9499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43A7193" w14:textId="77777777" w:rsidR="006853A2" w:rsidRPr="00DA4DBD" w:rsidRDefault="008B61BB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</w:t>
      </w:r>
      <w:r w:rsidR="00696F66">
        <w:rPr>
          <w:rFonts w:asciiTheme="minorHAnsi" w:hAnsiTheme="minorHAnsi" w:cstheme="minorHAnsi"/>
          <w:sz w:val="22"/>
          <w:szCs w:val="22"/>
          <w:u w:val="single"/>
        </w:rPr>
        <w:t>zweryfikowany przez Zamawiającego kosztorys powykonawczy sporządz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ony przez Wykonawcę </w:t>
      </w:r>
      <w:r w:rsidR="00696F66">
        <w:rPr>
          <w:rFonts w:asciiTheme="minorHAnsi" w:hAnsiTheme="minorHAnsi" w:cstheme="minorHAnsi"/>
          <w:sz w:val="22"/>
          <w:szCs w:val="22"/>
          <w:u w:val="single"/>
        </w:rPr>
        <w:t>w op</w:t>
      </w:r>
      <w:r w:rsidR="00DE41BA">
        <w:rPr>
          <w:rFonts w:asciiTheme="minorHAnsi" w:hAnsiTheme="minorHAnsi" w:cstheme="minorHAnsi"/>
          <w:sz w:val="22"/>
          <w:szCs w:val="22"/>
          <w:u w:val="single"/>
        </w:rPr>
        <w:t>arciu o kosztorys ofertowy, a w </w:t>
      </w:r>
      <w:r w:rsidR="00696F66">
        <w:rPr>
          <w:rFonts w:asciiTheme="minorHAnsi" w:hAnsiTheme="minorHAnsi" w:cstheme="minorHAnsi"/>
          <w:sz w:val="22"/>
          <w:szCs w:val="22"/>
          <w:u w:val="single"/>
        </w:rPr>
        <w:t>przypadku odstąpienia od umowy przed dostarczeniem kosztorysu ofertowego sporządzony w oparciu o wartości przyjęte w harmonogramie rzeczowo-finansowym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7123CC85" w14:textId="77777777" w:rsidR="006853A2" w:rsidRPr="00DA4DBD" w:rsidRDefault="006853A2" w:rsidP="00B56ACB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="00DE41BA">
        <w:rPr>
          <w:rFonts w:asciiTheme="minorHAnsi" w:hAnsiTheme="minorHAnsi" w:cstheme="minorHAnsi"/>
          <w:sz w:val="22"/>
          <w:szCs w:val="22"/>
        </w:rPr>
        <w:t>10 </w:t>
      </w:r>
      <w:r w:rsidRPr="00DA4DBD">
        <w:rPr>
          <w:rFonts w:asciiTheme="minorHAnsi" w:hAnsiTheme="minorHAnsi" w:cstheme="minorHAnsi"/>
          <w:sz w:val="22"/>
          <w:szCs w:val="22"/>
        </w:rPr>
        <w:t>dni us</w:t>
      </w:r>
      <w:r w:rsidR="00696F66">
        <w:rPr>
          <w:rFonts w:asciiTheme="minorHAnsi" w:hAnsiTheme="minorHAnsi" w:cstheme="minorHAnsi"/>
          <w:sz w:val="22"/>
          <w:szCs w:val="22"/>
        </w:rPr>
        <w:t xml:space="preserve">unie z terenu budowy </w:t>
      </w:r>
      <w:r w:rsidRPr="00DA4DBD">
        <w:rPr>
          <w:rFonts w:asciiTheme="minorHAnsi" w:hAnsiTheme="minorHAnsi" w:cstheme="minorHAnsi"/>
          <w:sz w:val="22"/>
          <w:szCs w:val="22"/>
        </w:rPr>
        <w:t>zaplecza</w:t>
      </w:r>
      <w:r w:rsidR="00696F66">
        <w:rPr>
          <w:rFonts w:asciiTheme="minorHAnsi" w:hAnsiTheme="minorHAnsi" w:cstheme="minorHAnsi"/>
          <w:sz w:val="22"/>
          <w:szCs w:val="22"/>
        </w:rPr>
        <w:t xml:space="preserve"> i</w:t>
      </w:r>
      <w:r w:rsidRPr="00DA4DBD">
        <w:rPr>
          <w:rFonts w:asciiTheme="minorHAnsi" w:hAnsiTheme="minorHAnsi" w:cstheme="minorHAnsi"/>
          <w:sz w:val="22"/>
          <w:szCs w:val="22"/>
        </w:rPr>
        <w:t xml:space="preserve">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056A0C65" w14:textId="77777777"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06A3EC1" w14:textId="77777777" w:rsidR="00E73D39" w:rsidRPr="00DA4DBD" w:rsidRDefault="00E73D39" w:rsidP="00B56AC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DE41BA">
        <w:rPr>
          <w:rFonts w:asciiTheme="minorHAnsi" w:hAnsiTheme="minorHAnsi" w:cstheme="minorHAnsi"/>
          <w:sz w:val="22"/>
          <w:szCs w:val="22"/>
        </w:rPr>
        <w:t>i odebrane do dnia odstąpienia;</w:t>
      </w:r>
    </w:p>
    <w:p w14:paraId="16F65792" w14:textId="77777777" w:rsidR="00190B02" w:rsidRPr="00DA4DBD" w:rsidRDefault="00E73D39" w:rsidP="00B56AC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038A2D45" w14:textId="77777777" w:rsidR="001E3C03" w:rsidRPr="00A86A9A" w:rsidRDefault="006A7ACE" w:rsidP="00EC791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66F77081" w14:textId="77777777" w:rsidR="00EF046C" w:rsidRDefault="00EF046C" w:rsidP="00EF046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3DA3E6CC" w14:textId="77777777" w:rsidR="00E73D39" w:rsidRPr="00EF046C" w:rsidRDefault="00E73D39" w:rsidP="00EF046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EF046C">
        <w:rPr>
          <w:rFonts w:asciiTheme="minorHAnsi" w:hAnsiTheme="minorHAnsi" w:cstheme="minorHAnsi"/>
          <w:sz w:val="22"/>
          <w:szCs w:val="22"/>
        </w:rPr>
        <w:t>ZMIANA UMOWY</w:t>
      </w:r>
    </w:p>
    <w:p w14:paraId="53D9E318" w14:textId="77777777" w:rsidR="00965E31" w:rsidRPr="00DA4DBD" w:rsidRDefault="00174D42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8E">
        <w:rPr>
          <w:rFonts w:asciiTheme="minorHAnsi" w:hAnsiTheme="minorHAnsi" w:cstheme="minorHAnsi"/>
          <w:b/>
          <w:sz w:val="22"/>
          <w:szCs w:val="22"/>
        </w:rPr>
        <w:t>21</w:t>
      </w:r>
      <w:r w:rsidR="00D21181">
        <w:rPr>
          <w:rFonts w:asciiTheme="minorHAnsi" w:hAnsiTheme="minorHAnsi" w:cstheme="minorHAnsi"/>
          <w:b/>
          <w:sz w:val="22"/>
          <w:szCs w:val="22"/>
        </w:rPr>
        <w:t>.</w:t>
      </w:r>
    </w:p>
    <w:p w14:paraId="68E9F864" w14:textId="77777777" w:rsidR="003939D1" w:rsidRPr="00DA4DBD" w:rsidRDefault="00E73D39" w:rsidP="00B56ACB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8850E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72EB0B03" w14:textId="77777777" w:rsidR="005502BC" w:rsidRPr="00DE41BA" w:rsidRDefault="003939D1" w:rsidP="00B56ACB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3E126781" w14:textId="77777777" w:rsidR="00E73D39" w:rsidRPr="00DA4DBD" w:rsidRDefault="00570593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63198B9D" w14:textId="77777777" w:rsidR="00E73D39" w:rsidRPr="00DA4DBD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660DF860" w14:textId="77777777" w:rsidR="00E73D39" w:rsidRPr="00DA4DBD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40FE5BC2" w14:textId="77777777" w:rsidR="00E73D39" w:rsidRPr="00DA4DBD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7912F5FE" w14:textId="77777777" w:rsidR="00520D79" w:rsidRPr="00DA4DBD" w:rsidRDefault="00520D7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67740D47" w14:textId="77777777" w:rsidR="00520D79" w:rsidRPr="00DA4DBD" w:rsidRDefault="00520D79" w:rsidP="00B56ACB">
      <w:pPr>
        <w:pStyle w:val="Akapitzlist"/>
        <w:numPr>
          <w:ilvl w:val="0"/>
          <w:numId w:val="28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14:paraId="6A2E4E4F" w14:textId="77777777" w:rsidR="001F57FF" w:rsidRPr="005F66CD" w:rsidRDefault="005F66CD" w:rsidP="00B56ACB">
      <w:pPr>
        <w:pStyle w:val="Akapitzlist"/>
        <w:numPr>
          <w:ilvl w:val="0"/>
          <w:numId w:val="28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prowadzenia prac,</w:t>
      </w:r>
    </w:p>
    <w:p w14:paraId="0D7F0DA9" w14:textId="77777777" w:rsidR="00E73D39" w:rsidRDefault="00E73D39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5E3BC184" w14:textId="77777777" w:rsidR="008F6FCA" w:rsidRDefault="0034267A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t xml:space="preserve">wystąpienia kolizji z niezinwentaryzowaną infrastrukturą </w:t>
      </w:r>
      <w:r w:rsidR="005F66CD">
        <w:rPr>
          <w:rFonts w:asciiTheme="minorHAnsi" w:hAnsiTheme="minorHAnsi" w:cstheme="minorHAnsi"/>
          <w:sz w:val="22"/>
          <w:szCs w:val="22"/>
        </w:rPr>
        <w:t>podziemną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57BDCD7" w14:textId="77777777" w:rsidR="008F6FCA" w:rsidRPr="008F6FCA" w:rsidRDefault="008F6FCA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 xml:space="preserve">przedłużenia się okresu uzyskania </w:t>
      </w:r>
      <w:r w:rsidR="00696F66">
        <w:rPr>
          <w:rFonts w:asciiTheme="minorHAnsi" w:hAnsiTheme="minorHAnsi" w:cstheme="minorHAnsi"/>
          <w:sz w:val="22"/>
          <w:szCs w:val="22"/>
        </w:rPr>
        <w:t xml:space="preserve">decyzji, uzgodnień lub </w:t>
      </w:r>
      <w:r w:rsidRPr="008F6FCA">
        <w:rPr>
          <w:rFonts w:asciiTheme="minorHAnsi" w:hAnsiTheme="minorHAnsi" w:cstheme="minorHAnsi"/>
          <w:sz w:val="22"/>
          <w:szCs w:val="22"/>
        </w:rPr>
        <w:t>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D3EF8E" w14:textId="77777777" w:rsidR="00A22AB5" w:rsidRPr="008F6FCA" w:rsidRDefault="009B3541" w:rsidP="00B56ACB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3C9A176B" w14:textId="77777777" w:rsidR="00E73D39" w:rsidRPr="00DA4DBD" w:rsidRDefault="00BD77E7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7E812F05" w14:textId="77777777" w:rsidR="00E73D39" w:rsidRPr="00DA4DBD" w:rsidRDefault="00E73D39" w:rsidP="00B56ACB">
      <w:pPr>
        <w:pStyle w:val="Akapitzlist"/>
        <w:numPr>
          <w:ilvl w:val="2"/>
          <w:numId w:val="24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F6FCA">
        <w:rPr>
          <w:rFonts w:ascii="Calibri" w:hAnsi="Calibri" w:cs="Calibr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14:paraId="3CF5DA23" w14:textId="77777777" w:rsidR="00E73D39" w:rsidRPr="00DA4DBD" w:rsidRDefault="00E73D39" w:rsidP="00B56ACB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696F66">
        <w:rPr>
          <w:rFonts w:asciiTheme="minorHAnsi" w:hAnsiTheme="minorHAnsi" w:cstheme="minorHAnsi"/>
          <w:sz w:val="22"/>
          <w:szCs w:val="22"/>
        </w:rPr>
        <w:t xml:space="preserve">lub ujętych </w:t>
      </w:r>
      <w:r w:rsidR="005F66CD">
        <w:rPr>
          <w:rFonts w:asciiTheme="minorHAnsi" w:hAnsiTheme="minorHAnsi" w:cstheme="minorHAnsi"/>
          <w:sz w:val="22"/>
          <w:szCs w:val="22"/>
        </w:rPr>
        <w:t>w </w:t>
      </w:r>
      <w:r w:rsidR="00696F66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3EBE4C5A" w14:textId="77777777" w:rsidR="00F3169B" w:rsidRPr="00DA4DBD" w:rsidRDefault="00F3169B" w:rsidP="000F0F75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8850E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5F66CD">
        <w:rPr>
          <w:rFonts w:asciiTheme="minorHAnsi" w:hAnsiTheme="minorHAnsi" w:cstheme="minorHAnsi"/>
          <w:sz w:val="22"/>
          <w:szCs w:val="22"/>
        </w:rPr>
        <w:t>9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="00720897">
        <w:rPr>
          <w:rFonts w:asciiTheme="minorHAnsi" w:hAnsiTheme="minorHAnsi" w:cstheme="minorHAnsi"/>
          <w:sz w:val="22"/>
          <w:szCs w:val="22"/>
        </w:rPr>
        <w:t>10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0F0F75">
        <w:rPr>
          <w:rFonts w:asciiTheme="minorHAnsi" w:hAnsiTheme="minorHAnsi" w:cstheme="minorHAnsi"/>
          <w:sz w:val="22"/>
          <w:szCs w:val="22"/>
        </w:rPr>
        <w:t xml:space="preserve"> </w:t>
      </w:r>
      <w:r w:rsidR="000F0F75" w:rsidRPr="000F0F75">
        <w:rPr>
          <w:rFonts w:asciiTheme="minorHAnsi" w:hAnsiTheme="minorHAnsi" w:cstheme="minorHAnsi"/>
          <w:sz w:val="22"/>
          <w:szCs w:val="22"/>
        </w:rPr>
        <w:t xml:space="preserve">przy czym wartość pozostałego do wykonania zakresu robót jest </w:t>
      </w:r>
      <w:r w:rsidR="000F0F75">
        <w:rPr>
          <w:rFonts w:asciiTheme="minorHAnsi" w:hAnsiTheme="minorHAnsi" w:cstheme="minorHAnsi"/>
          <w:sz w:val="22"/>
          <w:szCs w:val="22"/>
        </w:rPr>
        <w:t>większa niż 50% wynagrodzenia.</w:t>
      </w:r>
    </w:p>
    <w:p w14:paraId="2583F828" w14:textId="77777777" w:rsidR="00E73D39" w:rsidRPr="00DA4DBD" w:rsidRDefault="003D31C7" w:rsidP="004F4222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2D3D9BE" w14:textId="77777777" w:rsidR="004240C4" w:rsidRDefault="004F4222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 w:rsidR="007B69C0">
        <w:rPr>
          <w:rFonts w:asciiTheme="minorHAnsi" w:hAnsiTheme="minorHAnsi" w:cstheme="minorHAnsi"/>
          <w:sz w:val="22"/>
          <w:szCs w:val="22"/>
        </w:rPr>
        <w:t>, w przypadku zmiany</w:t>
      </w:r>
      <w:r w:rsidR="004240C4">
        <w:rPr>
          <w:rFonts w:asciiTheme="minorHAnsi" w:hAnsiTheme="minorHAnsi" w:cstheme="minorHAnsi"/>
          <w:sz w:val="22"/>
          <w:szCs w:val="22"/>
        </w:rPr>
        <w:t>:</w:t>
      </w:r>
    </w:p>
    <w:p w14:paraId="2455253E" w14:textId="77777777" w:rsidR="00103CD8" w:rsidRDefault="00A22AB5" w:rsidP="00B56ACB">
      <w:pPr>
        <w:pStyle w:val="Akapitzlist"/>
        <w:numPr>
          <w:ilvl w:val="0"/>
          <w:numId w:val="5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</w:t>
      </w:r>
      <w:r w:rsidR="004240C4">
        <w:rPr>
          <w:rFonts w:asciiTheme="minorHAnsi" w:hAnsiTheme="minorHAnsi" w:cstheme="minorHAnsi"/>
          <w:sz w:val="22"/>
          <w:szCs w:val="22"/>
        </w:rPr>
        <w:t>wek podatku od towarów i usług,</w:t>
      </w:r>
    </w:p>
    <w:p w14:paraId="71827F7B" w14:textId="77777777" w:rsidR="00F5369F" w:rsidRPr="007B69C0" w:rsidRDefault="00F5369F" w:rsidP="00F5369F">
      <w:pPr>
        <w:pStyle w:val="Default"/>
        <w:numPr>
          <w:ilvl w:val="0"/>
          <w:numId w:val="55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7B69C0">
        <w:rPr>
          <w:rFonts w:ascii="Calibri" w:hAnsi="Calibri" w:cs="Calibri"/>
          <w:color w:val="auto"/>
          <w:sz w:val="22"/>
          <w:szCs w:val="22"/>
        </w:rPr>
        <w:t>wysokości minimalnego wynagrodzenia za pracę albo wysokości minimalnej stawki godzinowej, ustalonych na podstawie ustawy z dnia 10 października 2002r. o minimalnym wynagrodzeniu za pracę,</w:t>
      </w:r>
    </w:p>
    <w:p w14:paraId="36618839" w14:textId="77777777" w:rsidR="00F5369F" w:rsidRPr="007B69C0" w:rsidRDefault="00F5369F" w:rsidP="00F5369F">
      <w:pPr>
        <w:pStyle w:val="Default"/>
        <w:numPr>
          <w:ilvl w:val="0"/>
          <w:numId w:val="55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7B69C0">
        <w:rPr>
          <w:rFonts w:ascii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56B3B3F8" w14:textId="77777777" w:rsidR="00F5369F" w:rsidRPr="007B69C0" w:rsidRDefault="00F5369F" w:rsidP="00F5369F">
      <w:pPr>
        <w:pStyle w:val="Default"/>
        <w:numPr>
          <w:ilvl w:val="0"/>
          <w:numId w:val="55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bookmarkStart w:id="12" w:name="_Hlk76640545"/>
      <w:r w:rsidRPr="007B69C0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="007B69C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B69C0">
        <w:rPr>
          <w:rFonts w:ascii="Calibri" w:hAnsi="Calibri" w:cs="Calibri"/>
          <w:color w:val="auto"/>
          <w:sz w:val="22"/>
          <w:szCs w:val="22"/>
        </w:rPr>
        <w:t>(t.j. Dz. U. z 2023 r. poz. 46),</w:t>
      </w:r>
      <w:bookmarkEnd w:id="12"/>
    </w:p>
    <w:p w14:paraId="470C12F3" w14:textId="77777777" w:rsidR="004240C4" w:rsidRDefault="004240C4" w:rsidP="00B56ACB">
      <w:pPr>
        <w:pStyle w:val="Akapitzlist"/>
        <w:numPr>
          <w:ilvl w:val="0"/>
          <w:numId w:val="5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 </w:t>
      </w:r>
      <w:r w:rsidRPr="004240C4">
        <w:rPr>
          <w:rFonts w:ascii="Calibri" w:hAnsi="Calibri" w:cs="Calibri"/>
          <w:sz w:val="22"/>
          <w:szCs w:val="22"/>
          <w:lang w:eastAsia="zh-CN"/>
        </w:rPr>
        <w:t>materiałów lub kosztów związanych z realizacją zamówienia</w:t>
      </w:r>
      <w:r>
        <w:rPr>
          <w:rFonts w:ascii="Calibri" w:hAnsi="Calibri" w:cs="Calibri"/>
          <w:sz w:val="22"/>
          <w:szCs w:val="22"/>
          <w:lang w:eastAsia="zh-CN"/>
        </w:rPr>
        <w:t>;</w:t>
      </w:r>
    </w:p>
    <w:p w14:paraId="353FD6A9" w14:textId="77777777" w:rsidR="00925B73" w:rsidRDefault="004240C4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umowy;</w:t>
      </w:r>
    </w:p>
    <w:p w14:paraId="6D1AD7D3" w14:textId="77777777" w:rsidR="004240C4" w:rsidRPr="00B61BEC" w:rsidRDefault="004240C4" w:rsidP="00B56ACB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limitów </w:t>
      </w:r>
      <w:r w:rsidRPr="004240C4">
        <w:rPr>
          <w:rFonts w:asciiTheme="minorHAnsi" w:hAnsiTheme="minorHAnsi" w:cstheme="minorHAnsi"/>
          <w:sz w:val="22"/>
          <w:szCs w:val="22"/>
        </w:rPr>
        <w:t>fakturowania w poszczególnych latach realizacji inwestycji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D6AFF7" w14:textId="77777777" w:rsidR="00E73D39" w:rsidRPr="00DA4DBD" w:rsidRDefault="00E73D39" w:rsidP="00B56ACB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7C29695F" w14:textId="77777777" w:rsidR="00E73D39" w:rsidRPr="00DA4DBD" w:rsidRDefault="00E73D39" w:rsidP="00B56ACB">
      <w:pPr>
        <w:pStyle w:val="Akapitzlist"/>
        <w:numPr>
          <w:ilvl w:val="0"/>
          <w:numId w:val="17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13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13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5BBC6F20" w14:textId="77777777" w:rsidR="00E73D39" w:rsidRPr="00DA4DBD" w:rsidRDefault="00E73D39" w:rsidP="00B56ACB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DA4DBD">
        <w:rPr>
          <w:rFonts w:asciiTheme="minorHAnsi" w:hAnsiTheme="minorHAnsi" w:cstheme="minorHAnsi"/>
          <w:sz w:val="22"/>
          <w:szCs w:val="22"/>
        </w:rPr>
        <w:t>lit. 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67000427" w14:textId="77777777" w:rsidR="00830311" w:rsidRPr="00DA4DBD" w:rsidRDefault="00E73D39" w:rsidP="00B56ACB">
      <w:pPr>
        <w:numPr>
          <w:ilvl w:val="0"/>
          <w:numId w:val="14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925B73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5F66CD">
        <w:rPr>
          <w:rFonts w:asciiTheme="minorHAnsi" w:hAnsiTheme="minorHAnsi" w:cstheme="minorHAnsi"/>
          <w:sz w:val="22"/>
          <w:szCs w:val="22"/>
        </w:rPr>
        <w:t xml:space="preserve"> lub w </w:t>
      </w:r>
      <w:r w:rsidR="004240C4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06AC2ABB" w14:textId="77777777" w:rsidR="00E73D39" w:rsidRPr="00DA4DBD" w:rsidRDefault="00842D3C" w:rsidP="00B56ACB">
      <w:pPr>
        <w:numPr>
          <w:ilvl w:val="0"/>
          <w:numId w:val="14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4240C4">
        <w:rPr>
          <w:rFonts w:asciiTheme="minorHAnsi" w:hAnsiTheme="minorHAnsi" w:cstheme="minorHAnsi"/>
          <w:sz w:val="22"/>
          <w:szCs w:val="22"/>
        </w:rPr>
        <w:t xml:space="preserve">projektem lub projektu zgodnie z </w:t>
      </w:r>
      <w:r w:rsidR="004240C4" w:rsidRPr="004240C4">
        <w:rPr>
          <w:rFonts w:asciiTheme="minorHAnsi" w:hAnsiTheme="minorHAnsi" w:cstheme="minorHAnsi"/>
          <w:sz w:val="22"/>
          <w:szCs w:val="22"/>
        </w:rPr>
        <w:t>P</w:t>
      </w:r>
      <w:r w:rsidR="004240C4">
        <w:rPr>
          <w:rFonts w:asciiTheme="minorHAnsi" w:hAnsiTheme="minorHAnsi" w:cstheme="minorHAnsi"/>
          <w:sz w:val="22"/>
          <w:szCs w:val="22"/>
        </w:rPr>
        <w:t>rogram</w:t>
      </w:r>
      <w:r w:rsidR="004240C4" w:rsidRPr="004240C4">
        <w:rPr>
          <w:rFonts w:asciiTheme="minorHAnsi" w:hAnsiTheme="minorHAnsi" w:cstheme="minorHAnsi"/>
          <w:sz w:val="22"/>
          <w:szCs w:val="22"/>
        </w:rPr>
        <w:t>e</w:t>
      </w:r>
      <w:r w:rsidR="004240C4">
        <w:rPr>
          <w:rFonts w:asciiTheme="minorHAnsi" w:hAnsiTheme="minorHAnsi" w:cstheme="minorHAnsi"/>
          <w:sz w:val="22"/>
          <w:szCs w:val="22"/>
        </w:rPr>
        <w:t>m</w:t>
      </w:r>
      <w:r w:rsidR="004240C4" w:rsidRPr="004240C4">
        <w:rPr>
          <w:rFonts w:asciiTheme="minorHAnsi" w:hAnsiTheme="minorHAnsi" w:cstheme="minorHAnsi"/>
          <w:sz w:val="22"/>
          <w:szCs w:val="22"/>
        </w:rPr>
        <w:t xml:space="preserve"> Funkcjonalno-Użytkowym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5F00441" w14:textId="77777777" w:rsidR="003D31C7" w:rsidRDefault="003D31C7" w:rsidP="00B56ACB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8850EB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33DFED8F" w14:textId="77777777" w:rsidR="00D9340A" w:rsidRPr="00D9340A" w:rsidRDefault="00D9340A" w:rsidP="00D9340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340A">
        <w:rPr>
          <w:rFonts w:asciiTheme="minorHAnsi" w:hAnsiTheme="minorHAnsi" w:cstheme="minorHAnsi"/>
          <w:sz w:val="22"/>
          <w:szCs w:val="22"/>
        </w:rPr>
        <w:t>w przypadku, o którym mowa w ust. 1 pkt 4 jeżeli zmiany te będą miały wpływ na koszty wykonania zamówienia przez Wykonawcę;</w:t>
      </w:r>
    </w:p>
    <w:p w14:paraId="30A9466A" w14:textId="77777777" w:rsidR="004F4222" w:rsidRDefault="00C661B9" w:rsidP="00B56ACB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="00A653C9">
        <w:rPr>
          <w:rFonts w:asciiTheme="minorHAnsi" w:hAnsiTheme="minorHAnsi" w:cstheme="minorHAnsi"/>
          <w:sz w:val="22"/>
          <w:szCs w:val="22"/>
        </w:rPr>
        <w:t>5</w:t>
      </w:r>
      <w:r w:rsidR="00B61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FF2493" w14:textId="77777777" w:rsidR="004F4222" w:rsidRDefault="004F4222" w:rsidP="004F4222">
      <w:pPr>
        <w:pStyle w:val="Akapitzlist"/>
        <w:numPr>
          <w:ilvl w:val="1"/>
          <w:numId w:val="13"/>
        </w:numPr>
        <w:tabs>
          <w:tab w:val="left" w:pos="1276"/>
        </w:tabs>
        <w:ind w:hanging="77"/>
        <w:jc w:val="both"/>
        <w:rPr>
          <w:rFonts w:ascii="Calibri" w:hAnsi="Calibri" w:cs="Calibri"/>
          <w:sz w:val="22"/>
          <w:szCs w:val="22"/>
        </w:rPr>
      </w:pPr>
      <w:r w:rsidRPr="004F4222">
        <w:rPr>
          <w:rFonts w:ascii="Calibri" w:hAnsi="Calibri" w:cs="Calibri"/>
          <w:sz w:val="22"/>
          <w:szCs w:val="22"/>
        </w:rPr>
        <w:t>gdy wystąpi zmiana terminu wykonania umowy,</w:t>
      </w:r>
    </w:p>
    <w:p w14:paraId="1F2B13F7" w14:textId="77777777" w:rsidR="004F4222" w:rsidRPr="00D9340A" w:rsidRDefault="004F4222" w:rsidP="004F4222">
      <w:pPr>
        <w:pStyle w:val="Akapitzlist"/>
        <w:numPr>
          <w:ilvl w:val="1"/>
          <w:numId w:val="13"/>
        </w:numPr>
        <w:tabs>
          <w:tab w:val="clear" w:pos="786"/>
          <w:tab w:val="num" w:pos="1276"/>
        </w:tabs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F4222">
        <w:rPr>
          <w:rFonts w:ascii="Calibri" w:hAnsi="Calibri" w:cs="Calibri"/>
          <w:sz w:val="22"/>
          <w:szCs w:val="22"/>
        </w:rPr>
        <w:t xml:space="preserve">gdy wystąpi zmiana Wieloletniej Prognozy Finansowej i Budżetu Gminy Miasta </w:t>
      </w:r>
      <w:r w:rsidRPr="00D9340A">
        <w:rPr>
          <w:rFonts w:ascii="Calibri" w:hAnsi="Calibri" w:cs="Calibri"/>
          <w:sz w:val="22"/>
          <w:szCs w:val="22"/>
        </w:rPr>
        <w:t>Tarnowa w zakresie zadania objętego przedmiotem zamówienia.</w:t>
      </w:r>
    </w:p>
    <w:p w14:paraId="52A9A82C" w14:textId="77777777" w:rsidR="004240C4" w:rsidRPr="00D9340A" w:rsidRDefault="004240C4" w:rsidP="00A653C9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340A">
        <w:rPr>
          <w:rFonts w:asciiTheme="minorHAnsi" w:hAnsiTheme="minorHAnsi" w:cstheme="minorHAnsi"/>
          <w:sz w:val="22"/>
          <w:szCs w:val="22"/>
        </w:rPr>
        <w:t>w przypadku, o którym mowa w ust. 1 pkt </w:t>
      </w:r>
      <w:r w:rsidR="00A653C9" w:rsidRPr="00D9340A">
        <w:rPr>
          <w:rFonts w:asciiTheme="minorHAnsi" w:hAnsiTheme="minorHAnsi" w:cstheme="minorHAnsi"/>
          <w:sz w:val="22"/>
          <w:szCs w:val="22"/>
        </w:rPr>
        <w:t>6</w:t>
      </w:r>
      <w:r w:rsidRPr="00D9340A">
        <w:rPr>
          <w:rFonts w:asciiTheme="minorHAnsi" w:hAnsiTheme="minorHAnsi" w:cstheme="minorHAnsi"/>
          <w:sz w:val="22"/>
          <w:szCs w:val="22"/>
        </w:rPr>
        <w:t>, gdy w ocenie Wykonawcy zajdzie taka potrzeba z uwagi na wielkość przerobu i zgłosi on wniosek oraz podjęta zostanie uchwała w sprawie zmiany Wieloletniej Uchwały Finansowej, która umożliwi zmianę limitu fakturowania w poszczególnych latach.</w:t>
      </w:r>
    </w:p>
    <w:p w14:paraId="51A577BA" w14:textId="77777777" w:rsidR="003269C3" w:rsidRPr="00D9340A" w:rsidRDefault="003D31C7" w:rsidP="00B56ACB">
      <w:pPr>
        <w:pStyle w:val="Akapitzlist"/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340A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D9340A">
        <w:rPr>
          <w:rFonts w:asciiTheme="minorHAnsi" w:hAnsiTheme="minorHAnsi" w:cstheme="minorHAnsi"/>
          <w:sz w:val="22"/>
          <w:szCs w:val="22"/>
        </w:rPr>
        <w:t>ystąpieni</w:t>
      </w:r>
      <w:r w:rsidRPr="00D9340A">
        <w:rPr>
          <w:rFonts w:asciiTheme="minorHAnsi" w:hAnsiTheme="minorHAnsi" w:cstheme="minorHAnsi"/>
          <w:sz w:val="22"/>
          <w:szCs w:val="22"/>
        </w:rPr>
        <w:t>a</w:t>
      </w:r>
      <w:r w:rsidR="00842D3C" w:rsidRPr="00D9340A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D9340A">
        <w:rPr>
          <w:rFonts w:asciiTheme="minorHAnsi" w:hAnsiTheme="minorHAnsi" w:cstheme="minorHAnsi"/>
          <w:sz w:val="22"/>
          <w:szCs w:val="22"/>
        </w:rPr>
        <w:t>,</w:t>
      </w:r>
      <w:r w:rsidR="00842D3C" w:rsidRPr="00D9340A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D9340A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D9340A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D9340A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D9340A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53EEE8F2" w14:textId="77777777" w:rsidR="00842D3C" w:rsidRPr="00DA4DBD" w:rsidRDefault="003269C3" w:rsidP="00B56ACB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0F6B659B" w14:textId="77777777" w:rsidR="00E73D39" w:rsidRPr="00DA4DBD" w:rsidRDefault="00E73D39" w:rsidP="00B56ACB">
      <w:pPr>
        <w:pStyle w:val="Akapitzlist"/>
        <w:numPr>
          <w:ilvl w:val="0"/>
          <w:numId w:val="37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66CD">
        <w:rPr>
          <w:rFonts w:asciiTheme="minorHAnsi" w:hAnsiTheme="minorHAnsi" w:cstheme="minorHAnsi"/>
          <w:spacing w:val="-3"/>
          <w:sz w:val="22"/>
          <w:szCs w:val="22"/>
        </w:rPr>
        <w:t>wraz z tą propozycją przedłoży:</w:t>
      </w:r>
    </w:p>
    <w:p w14:paraId="2625AF0C" w14:textId="77777777" w:rsidR="00E73D39" w:rsidRPr="00DA4DBD" w:rsidRDefault="00904E5E" w:rsidP="00B56ACB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0EB91AA2" w14:textId="77777777" w:rsidR="00E73D39" w:rsidRPr="00DA4DBD" w:rsidRDefault="00E73D39" w:rsidP="00B56ACB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6E3F5FF6" w14:textId="77777777" w:rsidR="00E73D39" w:rsidRPr="00DA4DBD" w:rsidRDefault="00E73D39" w:rsidP="00B56ACB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10515988" w14:textId="77777777" w:rsidR="00E73D39" w:rsidRPr="00DA4DBD" w:rsidRDefault="00E73D39" w:rsidP="00B56ACB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1BE45EF2" w14:textId="77777777" w:rsidR="00DA1BC1" w:rsidRPr="00DA4DBD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31B27A8" w14:textId="77777777"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63CD2548" w14:textId="77777777" w:rsidR="00D80EEE" w:rsidRPr="00DA4DBD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2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01C1F69" w14:textId="77777777" w:rsidR="00D80EEE" w:rsidRPr="00DA4DBD" w:rsidRDefault="00D80EEE" w:rsidP="00B56ACB">
      <w:pPr>
        <w:pStyle w:val="Akapitzlist"/>
        <w:numPr>
          <w:ilvl w:val="0"/>
          <w:numId w:val="31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61EDDA55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7CDDCAE3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63BD68C3" w14:textId="77777777" w:rsidR="004243C9" w:rsidRPr="00DA4DBD" w:rsidRDefault="004243C9" w:rsidP="00B56ACB">
      <w:pPr>
        <w:pStyle w:val="Akapitzlist"/>
        <w:numPr>
          <w:ilvl w:val="0"/>
          <w:numId w:val="3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7468FC3E" w14:textId="77777777" w:rsidR="00D80EEE" w:rsidRPr="00DA4DBD" w:rsidRDefault="00D80EEE" w:rsidP="00B56ACB">
      <w:pPr>
        <w:pStyle w:val="Akapitzlist"/>
        <w:numPr>
          <w:ilvl w:val="0"/>
          <w:numId w:val="3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>informować się wzajemnie podając nowy adres do</w:t>
      </w:r>
      <w:r w:rsidR="004240C4">
        <w:rPr>
          <w:rFonts w:asciiTheme="minorHAnsi" w:hAnsiTheme="minorHAnsi" w:cstheme="minorHAnsi"/>
          <w:sz w:val="22"/>
          <w:szCs w:val="22"/>
        </w:rPr>
        <w:t xml:space="preserve"> korespondencji elektronicznej.</w:t>
      </w:r>
    </w:p>
    <w:p w14:paraId="7AA1DCF1" w14:textId="77777777" w:rsidR="0001389D" w:rsidRPr="00A7017E" w:rsidRDefault="00D80EEE" w:rsidP="00A7017E">
      <w:pPr>
        <w:pStyle w:val="Akapitzlist"/>
        <w:numPr>
          <w:ilvl w:val="0"/>
          <w:numId w:val="3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2E7063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</w:t>
      </w:r>
      <w:r w:rsidR="002E7063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2EA604A9" w14:textId="77777777" w:rsidR="0001389D" w:rsidRPr="0001389D" w:rsidRDefault="0001389D" w:rsidP="0001389D"/>
    <w:p w14:paraId="320D8BA8" w14:textId="77777777" w:rsidR="00903E6A" w:rsidRDefault="00903E6A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CB371B7" w14:textId="77777777" w:rsidR="00903E6A" w:rsidRDefault="00903E6A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B1E507A" w14:textId="77777777" w:rsidR="00903E6A" w:rsidRDefault="00903E6A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502075F" w14:textId="77777777" w:rsidR="00475A72" w:rsidRPr="002D0C9B" w:rsidRDefault="004F0B13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F0B13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4F0B13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69E1CA69" w14:textId="77777777" w:rsidR="00475A72" w:rsidRDefault="00475A72" w:rsidP="00475A72">
      <w:pPr>
        <w:jc w:val="center"/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3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61F0493" w14:textId="77777777" w:rsidR="00DC1274" w:rsidRDefault="00DC1274" w:rsidP="00DC12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 13 ust. </w:t>
      </w:r>
      <w:r w:rsidRPr="00DC1274">
        <w:rPr>
          <w:rFonts w:ascii="Calibri" w:hAnsi="Calibri" w:cs="Calibri"/>
          <w:sz w:val="22"/>
          <w:szCs w:val="22"/>
        </w:rPr>
        <w:t>1 i 2 rozporządzenia Parlamentu Europejskiego i Rady (UE) 2</w:t>
      </w:r>
      <w:r>
        <w:rPr>
          <w:rFonts w:ascii="Calibri" w:hAnsi="Calibri" w:cs="Calibri"/>
          <w:sz w:val="22"/>
          <w:szCs w:val="22"/>
        </w:rPr>
        <w:t>016/679 z dnia 27 kwietnia 2016 </w:t>
      </w:r>
      <w:r w:rsidRPr="00DC1274">
        <w:rPr>
          <w:rFonts w:ascii="Calibri" w:hAnsi="Calibri" w:cs="Calibri"/>
          <w:sz w:val="22"/>
          <w:szCs w:val="22"/>
        </w:rPr>
        <w:t xml:space="preserve">r. </w:t>
      </w:r>
      <w:r w:rsidRPr="00DC1274">
        <w:rPr>
          <w:rFonts w:ascii="Calibri" w:hAnsi="Calibri" w:cs="Calibri"/>
          <w:i/>
          <w:sz w:val="22"/>
          <w:szCs w:val="22"/>
        </w:rPr>
        <w:t>w sprawie ochr</w:t>
      </w:r>
      <w:r>
        <w:rPr>
          <w:rFonts w:ascii="Calibri" w:hAnsi="Calibri" w:cs="Calibri"/>
          <w:i/>
          <w:sz w:val="22"/>
          <w:szCs w:val="22"/>
        </w:rPr>
        <w:t xml:space="preserve">ony osób fizycznych w związku z </w:t>
      </w:r>
      <w:r w:rsidRPr="00DC1274">
        <w:rPr>
          <w:rFonts w:ascii="Calibri" w:hAnsi="Calibri" w:cs="Calibri"/>
          <w:i/>
          <w:sz w:val="22"/>
          <w:szCs w:val="22"/>
        </w:rPr>
        <w:t>pr</w:t>
      </w:r>
      <w:r>
        <w:rPr>
          <w:rFonts w:ascii="Calibri" w:hAnsi="Calibri" w:cs="Calibri"/>
          <w:i/>
          <w:sz w:val="22"/>
          <w:szCs w:val="22"/>
        </w:rPr>
        <w:t xml:space="preserve">zetwarzaniem danych osobowych i </w:t>
      </w:r>
      <w:r w:rsidRPr="00DC1274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DC1274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</w:t>
      </w:r>
      <w:r>
        <w:rPr>
          <w:rFonts w:ascii="Calibri" w:hAnsi="Calibri" w:cs="Calibri"/>
          <w:sz w:val="22"/>
          <w:szCs w:val="22"/>
        </w:rPr>
        <w:t>rz. UE L 119 z 04.05.2016, str. </w:t>
      </w:r>
      <w:r w:rsidRPr="00DC1274">
        <w:rPr>
          <w:rFonts w:ascii="Calibri" w:hAnsi="Calibri" w:cs="Calibri"/>
          <w:sz w:val="22"/>
          <w:szCs w:val="22"/>
        </w:rPr>
        <w:t xml:space="preserve">1), dalej </w:t>
      </w:r>
      <w:r w:rsidRPr="00DC1274">
        <w:rPr>
          <w:rFonts w:ascii="Calibri" w:hAnsi="Calibri" w:cs="Calibri"/>
          <w:b/>
          <w:sz w:val="22"/>
          <w:szCs w:val="22"/>
        </w:rPr>
        <w:t>„RODO”</w:t>
      </w:r>
      <w:r>
        <w:rPr>
          <w:rFonts w:ascii="Calibri" w:hAnsi="Calibri" w:cs="Calibri"/>
          <w:sz w:val="22"/>
          <w:szCs w:val="22"/>
        </w:rPr>
        <w:t>, informuję, że:</w:t>
      </w:r>
    </w:p>
    <w:p w14:paraId="3EFF3A7E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6073CB5D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DC1274">
          <w:rPr>
            <w:rStyle w:val="Hipercze"/>
            <w:rFonts w:ascii="Calibri" w:hAnsi="Calibri" w:cs="Calibri"/>
            <w:sz w:val="22"/>
            <w:szCs w:val="22"/>
          </w:rPr>
          <w:t>iod@umt.tarnow.pl</w:t>
        </w:r>
      </w:hyperlink>
      <w:r w:rsidRPr="00DC1274">
        <w:rPr>
          <w:rFonts w:ascii="Calibri" w:hAnsi="Calibri" w:cs="Calibri"/>
          <w:sz w:val="22"/>
          <w:szCs w:val="22"/>
        </w:rPr>
        <w:t>;</w:t>
      </w:r>
    </w:p>
    <w:p w14:paraId="554D9596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przetwarzane będą na podstawie art. 6 ust. 1 lit. c RODO w celu związanym z realizacją przedmiotowego zadania;</w:t>
      </w:r>
    </w:p>
    <w:p w14:paraId="1C707D6D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22888196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69E019CD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W odniesieniu do danych osobowych decyzje nie będą podejmowane w sposób zaut</w:t>
      </w:r>
      <w:r>
        <w:rPr>
          <w:rFonts w:ascii="Calibri" w:hAnsi="Calibri" w:cs="Calibri"/>
          <w:sz w:val="22"/>
          <w:szCs w:val="22"/>
        </w:rPr>
        <w:t>omatyzowany, stosowanie do art. </w:t>
      </w:r>
      <w:r w:rsidRPr="00DC1274">
        <w:rPr>
          <w:rFonts w:ascii="Calibri" w:hAnsi="Calibri" w:cs="Calibri"/>
          <w:sz w:val="22"/>
          <w:szCs w:val="22"/>
        </w:rPr>
        <w:t>22 RODO;</w:t>
      </w:r>
    </w:p>
    <w:p w14:paraId="554AC428" w14:textId="77777777" w:rsidR="00DC1274" w:rsidRPr="00DC1274" w:rsidRDefault="00DC1274" w:rsidP="00B56ACB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Osoby, której dane dotyczą posiadają:</w:t>
      </w:r>
    </w:p>
    <w:p w14:paraId="305427F2" w14:textId="77777777" w:rsidR="00DC1274" w:rsidRPr="00DC1274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15 RODO prawo dostępu do danych osobowych ich dotyczących,</w:t>
      </w:r>
    </w:p>
    <w:p w14:paraId="278D3A98" w14:textId="77777777" w:rsidR="00DC1274" w:rsidRPr="00DC1274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16 RODO prawo do sprostowania swoich danych osobowych,</w:t>
      </w:r>
    </w:p>
    <w:p w14:paraId="700D9E3A" w14:textId="77777777" w:rsidR="00DC1274" w:rsidRPr="00391CF5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na podstawie art.</w:t>
      </w:r>
      <w:r>
        <w:rPr>
          <w:rFonts w:ascii="Calibri" w:hAnsi="Calibri" w:cs="Calibri"/>
          <w:sz w:val="22"/>
          <w:szCs w:val="22"/>
        </w:rPr>
        <w:t> </w:t>
      </w:r>
      <w:r w:rsidRPr="00DC1274">
        <w:rPr>
          <w:rFonts w:ascii="Calibri" w:hAnsi="Calibri" w:cs="Calibri"/>
          <w:sz w:val="22"/>
          <w:szCs w:val="22"/>
        </w:rPr>
        <w:t>18 RODO prawo żądania od administratora ograniczenia przetwarzania danych osobowych z zastrzeżeni</w:t>
      </w:r>
      <w:r>
        <w:rPr>
          <w:rFonts w:ascii="Calibri" w:hAnsi="Calibri" w:cs="Calibri"/>
          <w:sz w:val="22"/>
          <w:szCs w:val="22"/>
        </w:rPr>
        <w:t>em przypadków, o których mowa w art. 18 ust. </w:t>
      </w:r>
      <w:r w:rsidRPr="00DC1274">
        <w:rPr>
          <w:rFonts w:ascii="Calibri" w:hAnsi="Calibri" w:cs="Calibri"/>
          <w:sz w:val="22"/>
          <w:szCs w:val="22"/>
        </w:rPr>
        <w:t>2 RODO,</w:t>
      </w:r>
    </w:p>
    <w:p w14:paraId="557BFC13" w14:textId="77777777" w:rsidR="00DC1274" w:rsidRPr="00391CF5" w:rsidRDefault="00DC1274" w:rsidP="00B56AC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1082390D" w14:textId="77777777" w:rsidR="00DC1274" w:rsidRPr="00391CF5" w:rsidRDefault="00DC1274" w:rsidP="00B56ACB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6ED35A86" w14:textId="77777777" w:rsidR="00DC1274" w:rsidRPr="00391CF5" w:rsidRDefault="00391CF5" w:rsidP="00B56ACB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91CF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3D44A65D" w14:textId="77777777" w:rsidR="00DC1274" w:rsidRPr="00391CF5" w:rsidRDefault="00DC1274" w:rsidP="00B56ACB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>
        <w:rPr>
          <w:rFonts w:ascii="Calibri" w:hAnsi="Calibri" w:cs="Calibri"/>
          <w:sz w:val="22"/>
          <w:szCs w:val="22"/>
        </w:rPr>
        <w:t>osobowych, o którym mowa w art. </w:t>
      </w:r>
      <w:r w:rsidRPr="00391CF5">
        <w:rPr>
          <w:rFonts w:ascii="Calibri" w:hAnsi="Calibri" w:cs="Calibri"/>
          <w:sz w:val="22"/>
          <w:szCs w:val="22"/>
        </w:rPr>
        <w:t>20 RODO,</w:t>
      </w:r>
    </w:p>
    <w:p w14:paraId="0DAF15FB" w14:textId="77777777" w:rsidR="00475A72" w:rsidRPr="00391CF5" w:rsidRDefault="00DC1274" w:rsidP="00B56ACB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na p</w:t>
      </w:r>
      <w:r w:rsidR="00391CF5">
        <w:rPr>
          <w:rFonts w:ascii="Calibri" w:hAnsi="Calibri" w:cs="Calibri"/>
          <w:sz w:val="22"/>
          <w:szCs w:val="22"/>
        </w:rPr>
        <w:t>odstawie art. </w:t>
      </w:r>
      <w:r w:rsidRPr="00391CF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91CF5">
        <w:rPr>
          <w:rFonts w:ascii="Calibri" w:hAnsi="Calibri" w:cs="Calibri"/>
          <w:sz w:val="22"/>
          <w:szCs w:val="22"/>
        </w:rPr>
        <w:t>c RODO.</w:t>
      </w:r>
    </w:p>
    <w:p w14:paraId="10EAE9A5" w14:textId="77777777" w:rsidR="004F0B13" w:rsidRPr="004F0B13" w:rsidRDefault="004F0B13" w:rsidP="004F0B13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F121FE8" w14:textId="77777777"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155ECD44" w14:textId="77777777"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4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0F57634" w14:textId="77777777" w:rsidR="008A22E8" w:rsidRPr="00DA4DBD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13C49431" w14:textId="77777777" w:rsidR="009E3457" w:rsidRPr="00DA4DBD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75D378" w14:textId="77777777"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5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E3EA138" w14:textId="77777777" w:rsidR="004D1754" w:rsidRPr="004240C4" w:rsidRDefault="004240C4" w:rsidP="004240C4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umowy stanowi</w:t>
      </w:r>
      <w:r w:rsidR="000E0F8B" w:rsidRPr="005E3D8D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ałącznik - Program Funkcjonalno-Użytkowy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3BBE0A6" w14:textId="77777777"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9A60B29" w14:textId="77777777"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6.</w:t>
      </w:r>
    </w:p>
    <w:p w14:paraId="1206E8FB" w14:textId="77777777"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2E24AACB" w14:textId="77777777"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FB8FDC5" w14:textId="77777777"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7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6EC481C" w14:textId="77777777" w:rsidR="00190B02" w:rsidRPr="00DA4DBD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31970FF9" w14:textId="77777777" w:rsidR="00293B1A" w:rsidRDefault="00293B1A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4C86F9" w14:textId="77777777" w:rsidR="0001389D" w:rsidRPr="00DA4DBD" w:rsidRDefault="002C2BD8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E2A4D3" w14:textId="77777777" w:rsidR="001B27CB" w:rsidRPr="00DA4DBD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8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ED9E621" w14:textId="77777777" w:rsidR="001A27B8" w:rsidRDefault="001A27B8" w:rsidP="001A27B8">
      <w:pPr>
        <w:jc w:val="both"/>
        <w:rPr>
          <w:rFonts w:asciiTheme="minorHAnsi" w:hAnsiTheme="minorHAnsi" w:cstheme="minorHAnsi"/>
          <w:sz w:val="22"/>
          <w:szCs w:val="22"/>
        </w:rPr>
      </w:pPr>
      <w:r w:rsidRPr="00AA1795">
        <w:rPr>
          <w:rFonts w:asciiTheme="minorHAnsi" w:hAnsiTheme="minorHAnsi" w:cstheme="minorHAnsi"/>
          <w:sz w:val="22"/>
          <w:szCs w:val="22"/>
        </w:rPr>
        <w:t>W przypadku zaistnienia pomiędzy stronami sporu,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485E51A9" w14:textId="77777777" w:rsidR="0091716D" w:rsidRPr="00DA4DBD" w:rsidRDefault="0091716D" w:rsidP="00917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F99C8" w14:textId="77777777"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9F598E">
        <w:rPr>
          <w:rFonts w:asciiTheme="minorHAnsi" w:hAnsiTheme="minorHAnsi" w:cstheme="minorHAnsi"/>
          <w:b/>
          <w:sz w:val="22"/>
          <w:szCs w:val="22"/>
        </w:rPr>
        <w:t>9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56B8240" w14:textId="77777777"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87076A5" w14:textId="77777777"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843D8E" w14:textId="77777777"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353A5178" w14:textId="77777777"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101CCE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ED5F" w14:textId="77777777" w:rsidR="00101CCE" w:rsidRDefault="00101CCE">
      <w:r>
        <w:separator/>
      </w:r>
    </w:p>
  </w:endnote>
  <w:endnote w:type="continuationSeparator" w:id="0">
    <w:p w14:paraId="33B2666E" w14:textId="77777777" w:rsidR="00101CCE" w:rsidRDefault="0010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53AAC5" w14:textId="77777777" w:rsidR="00F87C6D" w:rsidRPr="00B04464" w:rsidRDefault="00F87C6D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A4438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A4438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A27B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22</w:t>
            </w:r>
            <w:r w:rsidR="00A4438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A4438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A4438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A27B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22</w:t>
            </w:r>
            <w:r w:rsidR="00A4438C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CB423A" w14:textId="77777777" w:rsidR="00F87C6D" w:rsidRDefault="00F87C6D">
    <w:pPr>
      <w:pStyle w:val="Stopka"/>
    </w:pPr>
  </w:p>
  <w:p w14:paraId="5FB86BCF" w14:textId="77777777" w:rsidR="00F87C6D" w:rsidRDefault="00F87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7A9E" w14:textId="77777777" w:rsidR="00101CCE" w:rsidRDefault="00101CCE">
      <w:r>
        <w:separator/>
      </w:r>
    </w:p>
  </w:footnote>
  <w:footnote w:type="continuationSeparator" w:id="0">
    <w:p w14:paraId="2EEB41FC" w14:textId="77777777" w:rsidR="00101CCE" w:rsidRDefault="00101CCE">
      <w:r>
        <w:continuationSeparator/>
      </w:r>
    </w:p>
  </w:footnote>
  <w:footnote w:id="1">
    <w:p w14:paraId="03CBE83A" w14:textId="77777777" w:rsidR="00F87C6D" w:rsidRPr="00B81612" w:rsidRDefault="00F87C6D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2">
    <w:p w14:paraId="4098BB4F" w14:textId="77777777" w:rsidR="00F87C6D" w:rsidRPr="00B81612" w:rsidRDefault="00F87C6D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3">
    <w:p w14:paraId="3E568F0E" w14:textId="77777777" w:rsidR="00F87C6D" w:rsidRPr="00B81612" w:rsidRDefault="00F87C6D" w:rsidP="003C776A">
      <w:pPr>
        <w:pStyle w:val="Tekstprzypisudolnego"/>
        <w:jc w:val="both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treści oferty Wykonawcy. </w:t>
      </w:r>
      <w:r>
        <w:rPr>
          <w:rFonts w:ascii="Calibri" w:hAnsi="Calibri" w:cs="Calibri"/>
        </w:rPr>
        <w:t>W</w:t>
      </w:r>
      <w:r w:rsidRPr="00B81612">
        <w:rPr>
          <w:rFonts w:ascii="Calibri" w:hAnsi="Calibri" w:cs="Calibri"/>
        </w:rPr>
        <w:t>kład własny stanowi różnicę pomiędzy wartością oferty</w:t>
      </w:r>
      <w:r>
        <w:rPr>
          <w:rFonts w:ascii="Calibri" w:hAnsi="Calibri" w:cs="Calibri"/>
        </w:rPr>
        <w:t xml:space="preserve"> Wykonawcy</w:t>
      </w:r>
      <w:r w:rsidRPr="00B81612">
        <w:rPr>
          <w:rFonts w:ascii="Calibri" w:hAnsi="Calibri" w:cs="Calibri"/>
        </w:rPr>
        <w:t>, a kwotą dofinansowania w wy</w:t>
      </w:r>
      <w:r>
        <w:rPr>
          <w:rFonts w:ascii="Calibri" w:hAnsi="Calibri" w:cs="Calibri"/>
        </w:rPr>
        <w:t xml:space="preserve">sokości 8.000.00,00 zł brutto, </w:t>
      </w:r>
      <w:r w:rsidRPr="000D7582">
        <w:rPr>
          <w:rFonts w:ascii="Calibri" w:hAnsi="Calibri" w:cs="Calibri"/>
        </w:rPr>
        <w:t>nie mniej niż 10% wartości oferty.</w:t>
      </w:r>
    </w:p>
  </w:footnote>
  <w:footnote w:id="4">
    <w:p w14:paraId="19BADF42" w14:textId="77777777" w:rsidR="00F87C6D" w:rsidRPr="00B81612" w:rsidRDefault="00F87C6D" w:rsidP="003C776A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5">
    <w:p w14:paraId="3113B248" w14:textId="77777777" w:rsidR="00F87C6D" w:rsidRPr="00B81612" w:rsidRDefault="00F87C6D" w:rsidP="00215807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Jeżeli zajdzie taka potrzeba, na wniosek Wykonawcy ustęp ten zostanie usunięty w drodze aneksu do umowy, po dokonaniu przez Zamawiającego zmiany Wieloletniej Prognozy Finansowej. </w:t>
      </w:r>
    </w:p>
  </w:footnote>
  <w:footnote w:id="6">
    <w:p w14:paraId="5BAB3CAF" w14:textId="77777777" w:rsidR="00F87C6D" w:rsidRPr="005E3D8D" w:rsidRDefault="00F87C6D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4150011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22623B2"/>
    <w:multiLevelType w:val="hybridMultilevel"/>
    <w:tmpl w:val="21D65F34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3EB03C7"/>
    <w:multiLevelType w:val="hybridMultilevel"/>
    <w:tmpl w:val="5E22D3F6"/>
    <w:lvl w:ilvl="0" w:tplc="3552EE8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25A43F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C94187"/>
    <w:multiLevelType w:val="hybridMultilevel"/>
    <w:tmpl w:val="A5AC2C26"/>
    <w:lvl w:ilvl="0" w:tplc="05C0D310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6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7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8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3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4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E276C08"/>
    <w:multiLevelType w:val="hybridMultilevel"/>
    <w:tmpl w:val="A822B5D4"/>
    <w:lvl w:ilvl="0" w:tplc="0E0C6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4F0F445F"/>
    <w:multiLevelType w:val="hybridMultilevel"/>
    <w:tmpl w:val="6A6C4212"/>
    <w:lvl w:ilvl="0" w:tplc="457CFB92">
      <w:start w:val="9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AD7C97"/>
    <w:multiLevelType w:val="hybridMultilevel"/>
    <w:tmpl w:val="F5FA12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27F60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07" w15:restartNumberingAfterBreak="0">
    <w:nsid w:val="63E35024"/>
    <w:multiLevelType w:val="hybridMultilevel"/>
    <w:tmpl w:val="80885F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1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2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3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3D15D79"/>
    <w:multiLevelType w:val="hybridMultilevel"/>
    <w:tmpl w:val="838C355A"/>
    <w:lvl w:ilvl="0" w:tplc="A8F42B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0B0C71"/>
    <w:multiLevelType w:val="hybridMultilevel"/>
    <w:tmpl w:val="F42CC2BA"/>
    <w:name w:val="WW8Num452"/>
    <w:lvl w:ilvl="0" w:tplc="66D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3286244">
    <w:abstractNumId w:val="0"/>
  </w:num>
  <w:num w:numId="2" w16cid:durableId="965432525">
    <w:abstractNumId w:val="2"/>
  </w:num>
  <w:num w:numId="3" w16cid:durableId="338772505">
    <w:abstractNumId w:val="11"/>
  </w:num>
  <w:num w:numId="4" w16cid:durableId="933325444">
    <w:abstractNumId w:val="15"/>
  </w:num>
  <w:num w:numId="5" w16cid:durableId="522136229">
    <w:abstractNumId w:val="25"/>
  </w:num>
  <w:num w:numId="6" w16cid:durableId="1100836602">
    <w:abstractNumId w:val="26"/>
  </w:num>
  <w:num w:numId="7" w16cid:durableId="566841955">
    <w:abstractNumId w:val="27"/>
  </w:num>
  <w:num w:numId="8" w16cid:durableId="144206886">
    <w:abstractNumId w:val="28"/>
  </w:num>
  <w:num w:numId="9" w16cid:durableId="196311824">
    <w:abstractNumId w:val="29"/>
  </w:num>
  <w:num w:numId="10" w16cid:durableId="652293917">
    <w:abstractNumId w:val="32"/>
  </w:num>
  <w:num w:numId="11" w16cid:durableId="1574896196">
    <w:abstractNumId w:val="38"/>
  </w:num>
  <w:num w:numId="12" w16cid:durableId="1342128485">
    <w:abstractNumId w:val="43"/>
  </w:num>
  <w:num w:numId="13" w16cid:durableId="1529874663">
    <w:abstractNumId w:val="45"/>
  </w:num>
  <w:num w:numId="14" w16cid:durableId="213010635">
    <w:abstractNumId w:val="46"/>
  </w:num>
  <w:num w:numId="15" w16cid:durableId="1063060283">
    <w:abstractNumId w:val="52"/>
  </w:num>
  <w:num w:numId="16" w16cid:durableId="677272986">
    <w:abstractNumId w:val="56"/>
  </w:num>
  <w:num w:numId="17" w16cid:durableId="315494073">
    <w:abstractNumId w:val="65"/>
  </w:num>
  <w:num w:numId="18" w16cid:durableId="793865765">
    <w:abstractNumId w:val="73"/>
  </w:num>
  <w:num w:numId="19" w16cid:durableId="694698976">
    <w:abstractNumId w:val="82"/>
  </w:num>
  <w:num w:numId="20" w16cid:durableId="1974289249">
    <w:abstractNumId w:val="108"/>
  </w:num>
  <w:num w:numId="21" w16cid:durableId="92358981">
    <w:abstractNumId w:val="70"/>
  </w:num>
  <w:num w:numId="22" w16cid:durableId="2041012350">
    <w:abstractNumId w:val="112"/>
  </w:num>
  <w:num w:numId="23" w16cid:durableId="993492695">
    <w:abstractNumId w:val="87"/>
  </w:num>
  <w:num w:numId="24" w16cid:durableId="1720787753">
    <w:abstractNumId w:val="92"/>
  </w:num>
  <w:num w:numId="25" w16cid:durableId="1410889000">
    <w:abstractNumId w:val="104"/>
  </w:num>
  <w:num w:numId="26" w16cid:durableId="752825481">
    <w:abstractNumId w:val="96"/>
  </w:num>
  <w:num w:numId="27" w16cid:durableId="1250387664">
    <w:abstractNumId w:val="69"/>
  </w:num>
  <w:num w:numId="28" w16cid:durableId="1562791520">
    <w:abstractNumId w:val="78"/>
  </w:num>
  <w:num w:numId="29" w16cid:durableId="1732072235">
    <w:abstractNumId w:val="88"/>
  </w:num>
  <w:num w:numId="30" w16cid:durableId="1369915944">
    <w:abstractNumId w:val="109"/>
  </w:num>
  <w:num w:numId="31" w16cid:durableId="1629968037">
    <w:abstractNumId w:val="72"/>
  </w:num>
  <w:num w:numId="32" w16cid:durableId="1333527395">
    <w:abstractNumId w:val="16"/>
  </w:num>
  <w:num w:numId="33" w16cid:durableId="117768529">
    <w:abstractNumId w:val="77"/>
  </w:num>
  <w:num w:numId="34" w16cid:durableId="930771953">
    <w:abstractNumId w:val="91"/>
  </w:num>
  <w:num w:numId="35" w16cid:durableId="275868520">
    <w:abstractNumId w:val="98"/>
  </w:num>
  <w:num w:numId="36" w16cid:durableId="1097407623">
    <w:abstractNumId w:val="95"/>
  </w:num>
  <w:num w:numId="37" w16cid:durableId="1064254175">
    <w:abstractNumId w:val="80"/>
  </w:num>
  <w:num w:numId="38" w16cid:durableId="1453748877">
    <w:abstractNumId w:val="75"/>
  </w:num>
  <w:num w:numId="39" w16cid:durableId="308753766">
    <w:abstractNumId w:val="111"/>
  </w:num>
  <w:num w:numId="40" w16cid:durableId="251935721">
    <w:abstractNumId w:val="84"/>
  </w:num>
  <w:num w:numId="41" w16cid:durableId="1230113555">
    <w:abstractNumId w:val="71"/>
  </w:num>
  <w:num w:numId="42" w16cid:durableId="230628316">
    <w:abstractNumId w:val="101"/>
  </w:num>
  <w:num w:numId="43" w16cid:durableId="528220537">
    <w:abstractNumId w:val="102"/>
  </w:num>
  <w:num w:numId="44" w16cid:durableId="1605914926">
    <w:abstractNumId w:val="117"/>
  </w:num>
  <w:num w:numId="45" w16cid:durableId="755516512">
    <w:abstractNumId w:val="83"/>
  </w:num>
  <w:num w:numId="46" w16cid:durableId="1158763731">
    <w:abstractNumId w:val="110"/>
  </w:num>
  <w:num w:numId="47" w16cid:durableId="606815709">
    <w:abstractNumId w:val="76"/>
  </w:num>
  <w:num w:numId="48" w16cid:durableId="488835450">
    <w:abstractNumId w:val="85"/>
  </w:num>
  <w:num w:numId="49" w16cid:durableId="1488668053">
    <w:abstractNumId w:val="100"/>
  </w:num>
  <w:num w:numId="50" w16cid:durableId="2071730137">
    <w:abstractNumId w:val="116"/>
  </w:num>
  <w:num w:numId="51" w16cid:durableId="869607147">
    <w:abstractNumId w:val="106"/>
  </w:num>
  <w:num w:numId="52" w16cid:durableId="967661027">
    <w:abstractNumId w:val="18"/>
  </w:num>
  <w:num w:numId="53" w16cid:durableId="1593317061">
    <w:abstractNumId w:val="86"/>
  </w:num>
  <w:num w:numId="54" w16cid:durableId="1299334393">
    <w:abstractNumId w:val="93"/>
  </w:num>
  <w:num w:numId="55" w16cid:durableId="554047921">
    <w:abstractNumId w:val="79"/>
  </w:num>
  <w:num w:numId="56" w16cid:durableId="1448084465">
    <w:abstractNumId w:val="115"/>
  </w:num>
  <w:num w:numId="57" w16cid:durableId="1917474997">
    <w:abstractNumId w:val="99"/>
  </w:num>
  <w:num w:numId="58" w16cid:durableId="1904292094">
    <w:abstractNumId w:val="94"/>
  </w:num>
  <w:num w:numId="59" w16cid:durableId="1283074458">
    <w:abstractNumId w:val="114"/>
  </w:num>
  <w:num w:numId="60" w16cid:durableId="71511248">
    <w:abstractNumId w:val="4"/>
  </w:num>
  <w:num w:numId="61" w16cid:durableId="179903609">
    <w:abstractNumId w:val="103"/>
  </w:num>
  <w:num w:numId="62" w16cid:durableId="2111124167">
    <w:abstractNumId w:val="107"/>
  </w:num>
  <w:num w:numId="63" w16cid:durableId="948271725">
    <w:abstractNumId w:val="81"/>
  </w:num>
  <w:num w:numId="64" w16cid:durableId="1478260319">
    <w:abstractNumId w:val="9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1F3F"/>
    <w:rsid w:val="00012369"/>
    <w:rsid w:val="000125A5"/>
    <w:rsid w:val="0001389D"/>
    <w:rsid w:val="00013EA7"/>
    <w:rsid w:val="00015088"/>
    <w:rsid w:val="00015958"/>
    <w:rsid w:val="0001663F"/>
    <w:rsid w:val="000208A0"/>
    <w:rsid w:val="00020C7E"/>
    <w:rsid w:val="00020CDE"/>
    <w:rsid w:val="0002210C"/>
    <w:rsid w:val="000232B3"/>
    <w:rsid w:val="000235FD"/>
    <w:rsid w:val="00025028"/>
    <w:rsid w:val="000250DB"/>
    <w:rsid w:val="0002513A"/>
    <w:rsid w:val="00025839"/>
    <w:rsid w:val="00026BDC"/>
    <w:rsid w:val="00027313"/>
    <w:rsid w:val="000273DE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5A88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368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A0C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DCF"/>
    <w:rsid w:val="00096DC9"/>
    <w:rsid w:val="00097C8F"/>
    <w:rsid w:val="000A1D6F"/>
    <w:rsid w:val="000A2325"/>
    <w:rsid w:val="000A2AD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D47"/>
    <w:rsid w:val="000C6032"/>
    <w:rsid w:val="000C6D54"/>
    <w:rsid w:val="000C6E76"/>
    <w:rsid w:val="000C7842"/>
    <w:rsid w:val="000C7A14"/>
    <w:rsid w:val="000C7F61"/>
    <w:rsid w:val="000D03C9"/>
    <w:rsid w:val="000D041F"/>
    <w:rsid w:val="000D0463"/>
    <w:rsid w:val="000D37FB"/>
    <w:rsid w:val="000D3D54"/>
    <w:rsid w:val="000D413A"/>
    <w:rsid w:val="000D43B4"/>
    <w:rsid w:val="000D4B70"/>
    <w:rsid w:val="000D4E23"/>
    <w:rsid w:val="000D6C04"/>
    <w:rsid w:val="000D7582"/>
    <w:rsid w:val="000D7E2C"/>
    <w:rsid w:val="000E081C"/>
    <w:rsid w:val="000E0F0B"/>
    <w:rsid w:val="000E0F8B"/>
    <w:rsid w:val="000E108D"/>
    <w:rsid w:val="000E169F"/>
    <w:rsid w:val="000E16B2"/>
    <w:rsid w:val="000E193A"/>
    <w:rsid w:val="000E3AC8"/>
    <w:rsid w:val="000E4D0F"/>
    <w:rsid w:val="000E7150"/>
    <w:rsid w:val="000E7DC0"/>
    <w:rsid w:val="000E7FC1"/>
    <w:rsid w:val="000F0348"/>
    <w:rsid w:val="000F07B8"/>
    <w:rsid w:val="000F0F75"/>
    <w:rsid w:val="000F271B"/>
    <w:rsid w:val="000F2B55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1CCE"/>
    <w:rsid w:val="00103520"/>
    <w:rsid w:val="00103CD8"/>
    <w:rsid w:val="00103DC0"/>
    <w:rsid w:val="0010466E"/>
    <w:rsid w:val="001046BE"/>
    <w:rsid w:val="001048BC"/>
    <w:rsid w:val="001061D7"/>
    <w:rsid w:val="001062E8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0FA6"/>
    <w:rsid w:val="00121A76"/>
    <w:rsid w:val="00125B18"/>
    <w:rsid w:val="00126018"/>
    <w:rsid w:val="00126B70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6338"/>
    <w:rsid w:val="0015044A"/>
    <w:rsid w:val="00150A74"/>
    <w:rsid w:val="00150F3C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51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74D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27B8"/>
    <w:rsid w:val="001A3B79"/>
    <w:rsid w:val="001A40E5"/>
    <w:rsid w:val="001A48D0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37F4"/>
    <w:rsid w:val="001B4472"/>
    <w:rsid w:val="001B6089"/>
    <w:rsid w:val="001B6863"/>
    <w:rsid w:val="001B6D5E"/>
    <w:rsid w:val="001C0454"/>
    <w:rsid w:val="001C1760"/>
    <w:rsid w:val="001C2098"/>
    <w:rsid w:val="001C25E2"/>
    <w:rsid w:val="001C35B8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3C03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2EB6"/>
    <w:rsid w:val="00203952"/>
    <w:rsid w:val="00204CCC"/>
    <w:rsid w:val="00205E4C"/>
    <w:rsid w:val="0020688A"/>
    <w:rsid w:val="00206C7E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5807"/>
    <w:rsid w:val="002160D6"/>
    <w:rsid w:val="002167AD"/>
    <w:rsid w:val="002172BE"/>
    <w:rsid w:val="00217D51"/>
    <w:rsid w:val="00221133"/>
    <w:rsid w:val="0022258F"/>
    <w:rsid w:val="00223197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1B6"/>
    <w:rsid w:val="002602C2"/>
    <w:rsid w:val="0026154A"/>
    <w:rsid w:val="0026226D"/>
    <w:rsid w:val="00263A3A"/>
    <w:rsid w:val="00263DDB"/>
    <w:rsid w:val="002643EA"/>
    <w:rsid w:val="0026484A"/>
    <w:rsid w:val="002648CC"/>
    <w:rsid w:val="00265181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1B82"/>
    <w:rsid w:val="002A3E13"/>
    <w:rsid w:val="002A484F"/>
    <w:rsid w:val="002A4AA0"/>
    <w:rsid w:val="002A51A0"/>
    <w:rsid w:val="002A51AB"/>
    <w:rsid w:val="002A6B76"/>
    <w:rsid w:val="002A6D0E"/>
    <w:rsid w:val="002A7393"/>
    <w:rsid w:val="002A7462"/>
    <w:rsid w:val="002B02B3"/>
    <w:rsid w:val="002B02CD"/>
    <w:rsid w:val="002B0DB0"/>
    <w:rsid w:val="002B1B16"/>
    <w:rsid w:val="002B29B1"/>
    <w:rsid w:val="002B3FBF"/>
    <w:rsid w:val="002B46A6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2BD8"/>
    <w:rsid w:val="002C32F1"/>
    <w:rsid w:val="002C3795"/>
    <w:rsid w:val="002C3AAC"/>
    <w:rsid w:val="002C4121"/>
    <w:rsid w:val="002C5DC6"/>
    <w:rsid w:val="002C77C2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593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647F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70B"/>
    <w:rsid w:val="00317B24"/>
    <w:rsid w:val="00322A82"/>
    <w:rsid w:val="00323350"/>
    <w:rsid w:val="0032439A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5936"/>
    <w:rsid w:val="00337A4C"/>
    <w:rsid w:val="00337C9F"/>
    <w:rsid w:val="00341C99"/>
    <w:rsid w:val="0034267A"/>
    <w:rsid w:val="0034371B"/>
    <w:rsid w:val="00343C20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1B2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132"/>
    <w:rsid w:val="00376EB0"/>
    <w:rsid w:val="0037769A"/>
    <w:rsid w:val="00380996"/>
    <w:rsid w:val="0038188B"/>
    <w:rsid w:val="00382800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751"/>
    <w:rsid w:val="00392976"/>
    <w:rsid w:val="00392A24"/>
    <w:rsid w:val="003933B2"/>
    <w:rsid w:val="003939D1"/>
    <w:rsid w:val="00393F73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AF9"/>
    <w:rsid w:val="003A3210"/>
    <w:rsid w:val="003A3531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1EFD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67C8"/>
    <w:rsid w:val="003C719A"/>
    <w:rsid w:val="003C776A"/>
    <w:rsid w:val="003C7986"/>
    <w:rsid w:val="003C7AC3"/>
    <w:rsid w:val="003C7B87"/>
    <w:rsid w:val="003C7DA2"/>
    <w:rsid w:val="003D03EE"/>
    <w:rsid w:val="003D070F"/>
    <w:rsid w:val="003D0F21"/>
    <w:rsid w:val="003D1424"/>
    <w:rsid w:val="003D1A05"/>
    <w:rsid w:val="003D1F33"/>
    <w:rsid w:val="003D2101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97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38E0"/>
    <w:rsid w:val="00404AAB"/>
    <w:rsid w:val="00405260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0C4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782E"/>
    <w:rsid w:val="00450391"/>
    <w:rsid w:val="0045077B"/>
    <w:rsid w:val="00451989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4B9E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76E1B"/>
    <w:rsid w:val="00480323"/>
    <w:rsid w:val="004808A1"/>
    <w:rsid w:val="00480E66"/>
    <w:rsid w:val="004820D3"/>
    <w:rsid w:val="004824C5"/>
    <w:rsid w:val="00484C9C"/>
    <w:rsid w:val="004852A5"/>
    <w:rsid w:val="004855B0"/>
    <w:rsid w:val="004874E6"/>
    <w:rsid w:val="004902E0"/>
    <w:rsid w:val="00490B73"/>
    <w:rsid w:val="00490E62"/>
    <w:rsid w:val="004911D7"/>
    <w:rsid w:val="004926D5"/>
    <w:rsid w:val="00492F1A"/>
    <w:rsid w:val="0049346E"/>
    <w:rsid w:val="00493A41"/>
    <w:rsid w:val="00494377"/>
    <w:rsid w:val="00494A6E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58D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1C6"/>
    <w:rsid w:val="004C12EB"/>
    <w:rsid w:val="004C19C9"/>
    <w:rsid w:val="004C2461"/>
    <w:rsid w:val="004C2D7C"/>
    <w:rsid w:val="004C2F05"/>
    <w:rsid w:val="004C4042"/>
    <w:rsid w:val="004C4C4D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390"/>
    <w:rsid w:val="004F1C6E"/>
    <w:rsid w:val="004F208E"/>
    <w:rsid w:val="004F2AEC"/>
    <w:rsid w:val="004F31D7"/>
    <w:rsid w:val="004F4222"/>
    <w:rsid w:val="004F4B94"/>
    <w:rsid w:val="004F7CA7"/>
    <w:rsid w:val="005003ED"/>
    <w:rsid w:val="005020E6"/>
    <w:rsid w:val="0050227B"/>
    <w:rsid w:val="005025E0"/>
    <w:rsid w:val="00503124"/>
    <w:rsid w:val="005045A3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17A6E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4135"/>
    <w:rsid w:val="00526465"/>
    <w:rsid w:val="00526C1A"/>
    <w:rsid w:val="00527009"/>
    <w:rsid w:val="005278E5"/>
    <w:rsid w:val="00527BF6"/>
    <w:rsid w:val="005308B4"/>
    <w:rsid w:val="00530B88"/>
    <w:rsid w:val="00530E16"/>
    <w:rsid w:val="005314AE"/>
    <w:rsid w:val="00531822"/>
    <w:rsid w:val="00532AEA"/>
    <w:rsid w:val="00532F6D"/>
    <w:rsid w:val="00532F8E"/>
    <w:rsid w:val="00533C0C"/>
    <w:rsid w:val="005351ED"/>
    <w:rsid w:val="0053724F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3B2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9E5"/>
    <w:rsid w:val="00564B96"/>
    <w:rsid w:val="005652B2"/>
    <w:rsid w:val="00565861"/>
    <w:rsid w:val="0056692D"/>
    <w:rsid w:val="0057055A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87F46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988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C7E0C"/>
    <w:rsid w:val="005D18C9"/>
    <w:rsid w:val="005D1FC9"/>
    <w:rsid w:val="005D28BC"/>
    <w:rsid w:val="005D352B"/>
    <w:rsid w:val="005D3765"/>
    <w:rsid w:val="005D3830"/>
    <w:rsid w:val="005D3886"/>
    <w:rsid w:val="005D3C63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2B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6CD"/>
    <w:rsid w:val="005F6A74"/>
    <w:rsid w:val="005F7780"/>
    <w:rsid w:val="00601B01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206E"/>
    <w:rsid w:val="006333AE"/>
    <w:rsid w:val="006337BE"/>
    <w:rsid w:val="00634184"/>
    <w:rsid w:val="00634968"/>
    <w:rsid w:val="00634E0E"/>
    <w:rsid w:val="00634F7A"/>
    <w:rsid w:val="006353E0"/>
    <w:rsid w:val="0063544D"/>
    <w:rsid w:val="0063566B"/>
    <w:rsid w:val="00635E2F"/>
    <w:rsid w:val="00636266"/>
    <w:rsid w:val="00637E96"/>
    <w:rsid w:val="00640068"/>
    <w:rsid w:val="00640963"/>
    <w:rsid w:val="00640E2C"/>
    <w:rsid w:val="00641434"/>
    <w:rsid w:val="006417CC"/>
    <w:rsid w:val="0064205D"/>
    <w:rsid w:val="0064260A"/>
    <w:rsid w:val="006429B9"/>
    <w:rsid w:val="0064300A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9C1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F66"/>
    <w:rsid w:val="00697705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EC1"/>
    <w:rsid w:val="006B3908"/>
    <w:rsid w:val="006B3BF5"/>
    <w:rsid w:val="006B4603"/>
    <w:rsid w:val="006B4DFD"/>
    <w:rsid w:val="006B5AA6"/>
    <w:rsid w:val="006B6201"/>
    <w:rsid w:val="006B68D2"/>
    <w:rsid w:val="006B7754"/>
    <w:rsid w:val="006C0BFD"/>
    <w:rsid w:val="006C0CC7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26C"/>
    <w:rsid w:val="006E339D"/>
    <w:rsid w:val="006E54FB"/>
    <w:rsid w:val="006E64C5"/>
    <w:rsid w:val="006E7660"/>
    <w:rsid w:val="006F0A2F"/>
    <w:rsid w:val="006F0F37"/>
    <w:rsid w:val="006F14F0"/>
    <w:rsid w:val="006F1E88"/>
    <w:rsid w:val="006F385C"/>
    <w:rsid w:val="006F3982"/>
    <w:rsid w:val="006F3F88"/>
    <w:rsid w:val="006F49D4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CC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897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1BB9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0E86"/>
    <w:rsid w:val="007518F6"/>
    <w:rsid w:val="00751FA9"/>
    <w:rsid w:val="00752BBB"/>
    <w:rsid w:val="00753AF9"/>
    <w:rsid w:val="00753D78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1D6F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42BF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336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3F6D"/>
    <w:rsid w:val="007B680C"/>
    <w:rsid w:val="007B69C0"/>
    <w:rsid w:val="007B7CC3"/>
    <w:rsid w:val="007C0A55"/>
    <w:rsid w:val="007C1514"/>
    <w:rsid w:val="007C2B4C"/>
    <w:rsid w:val="007C2C7E"/>
    <w:rsid w:val="007C3D8C"/>
    <w:rsid w:val="007C4E3F"/>
    <w:rsid w:val="007C63E9"/>
    <w:rsid w:val="007C688A"/>
    <w:rsid w:val="007C6DD4"/>
    <w:rsid w:val="007C733D"/>
    <w:rsid w:val="007C7922"/>
    <w:rsid w:val="007C79C7"/>
    <w:rsid w:val="007C7CF0"/>
    <w:rsid w:val="007D006D"/>
    <w:rsid w:val="007D05EF"/>
    <w:rsid w:val="007D1386"/>
    <w:rsid w:val="007D2672"/>
    <w:rsid w:val="007D38E7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3F3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41F8"/>
    <w:rsid w:val="008058F3"/>
    <w:rsid w:val="00805950"/>
    <w:rsid w:val="00805FA8"/>
    <w:rsid w:val="0080605D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373CC"/>
    <w:rsid w:val="008401E3"/>
    <w:rsid w:val="0084107F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82B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A98"/>
    <w:rsid w:val="00857C86"/>
    <w:rsid w:val="00860508"/>
    <w:rsid w:val="00861AB5"/>
    <w:rsid w:val="00861C35"/>
    <w:rsid w:val="008628C7"/>
    <w:rsid w:val="0086334A"/>
    <w:rsid w:val="00863490"/>
    <w:rsid w:val="008635CC"/>
    <w:rsid w:val="0086417C"/>
    <w:rsid w:val="00864577"/>
    <w:rsid w:val="00864B15"/>
    <w:rsid w:val="008651A4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15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1E55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679E"/>
    <w:rsid w:val="008C7AEF"/>
    <w:rsid w:val="008D01DC"/>
    <w:rsid w:val="008D025C"/>
    <w:rsid w:val="008D1D81"/>
    <w:rsid w:val="008D2A52"/>
    <w:rsid w:val="008D2D67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7FF"/>
    <w:rsid w:val="008E0F10"/>
    <w:rsid w:val="008E3F65"/>
    <w:rsid w:val="008E435E"/>
    <w:rsid w:val="008E4EB2"/>
    <w:rsid w:val="008E51BA"/>
    <w:rsid w:val="008E562F"/>
    <w:rsid w:val="008E57DD"/>
    <w:rsid w:val="008F0902"/>
    <w:rsid w:val="008F0C64"/>
    <w:rsid w:val="008F20FB"/>
    <w:rsid w:val="008F264E"/>
    <w:rsid w:val="008F26DC"/>
    <w:rsid w:val="008F4C71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1C73"/>
    <w:rsid w:val="009025A8"/>
    <w:rsid w:val="00902B91"/>
    <w:rsid w:val="009036AB"/>
    <w:rsid w:val="00903779"/>
    <w:rsid w:val="009038A3"/>
    <w:rsid w:val="00903A2D"/>
    <w:rsid w:val="00903E6A"/>
    <w:rsid w:val="00904E5E"/>
    <w:rsid w:val="00905016"/>
    <w:rsid w:val="00905E4A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4210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382F"/>
    <w:rsid w:val="00943870"/>
    <w:rsid w:val="00945054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2DFA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6C2B"/>
    <w:rsid w:val="00977B8C"/>
    <w:rsid w:val="009813DA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609"/>
    <w:rsid w:val="0099464A"/>
    <w:rsid w:val="00995436"/>
    <w:rsid w:val="0099570F"/>
    <w:rsid w:val="00996C93"/>
    <w:rsid w:val="009A031D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3E55"/>
    <w:rsid w:val="009B706A"/>
    <w:rsid w:val="009B7146"/>
    <w:rsid w:val="009B76B3"/>
    <w:rsid w:val="009B7B64"/>
    <w:rsid w:val="009B7C95"/>
    <w:rsid w:val="009C080A"/>
    <w:rsid w:val="009C0B62"/>
    <w:rsid w:val="009C2369"/>
    <w:rsid w:val="009C2D49"/>
    <w:rsid w:val="009C31C7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DEB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598E"/>
    <w:rsid w:val="009F5E78"/>
    <w:rsid w:val="009F6DF3"/>
    <w:rsid w:val="009F79F5"/>
    <w:rsid w:val="00A0007A"/>
    <w:rsid w:val="00A01569"/>
    <w:rsid w:val="00A03685"/>
    <w:rsid w:val="00A04823"/>
    <w:rsid w:val="00A04A58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3B6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8D8"/>
    <w:rsid w:val="00A33E22"/>
    <w:rsid w:val="00A377D1"/>
    <w:rsid w:val="00A417CA"/>
    <w:rsid w:val="00A425B6"/>
    <w:rsid w:val="00A4438C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02F"/>
    <w:rsid w:val="00A621FF"/>
    <w:rsid w:val="00A6379D"/>
    <w:rsid w:val="00A63C40"/>
    <w:rsid w:val="00A63D0D"/>
    <w:rsid w:val="00A645CB"/>
    <w:rsid w:val="00A653C9"/>
    <w:rsid w:val="00A667D5"/>
    <w:rsid w:val="00A6708D"/>
    <w:rsid w:val="00A677D2"/>
    <w:rsid w:val="00A67AD2"/>
    <w:rsid w:val="00A67EC9"/>
    <w:rsid w:val="00A7017E"/>
    <w:rsid w:val="00A710F0"/>
    <w:rsid w:val="00A71325"/>
    <w:rsid w:val="00A7174C"/>
    <w:rsid w:val="00A72612"/>
    <w:rsid w:val="00A72EB8"/>
    <w:rsid w:val="00A73F30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A9A"/>
    <w:rsid w:val="00A86F64"/>
    <w:rsid w:val="00A878A1"/>
    <w:rsid w:val="00A879BC"/>
    <w:rsid w:val="00A90979"/>
    <w:rsid w:val="00A915B9"/>
    <w:rsid w:val="00A91A9C"/>
    <w:rsid w:val="00A91CC5"/>
    <w:rsid w:val="00A921FF"/>
    <w:rsid w:val="00A9295C"/>
    <w:rsid w:val="00A935B5"/>
    <w:rsid w:val="00A945D0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647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0178"/>
    <w:rsid w:val="00AF22C3"/>
    <w:rsid w:val="00AF27EB"/>
    <w:rsid w:val="00AF2834"/>
    <w:rsid w:val="00AF2857"/>
    <w:rsid w:val="00AF2A45"/>
    <w:rsid w:val="00AF2D88"/>
    <w:rsid w:val="00AF40E0"/>
    <w:rsid w:val="00AF6204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07BB5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3A8F"/>
    <w:rsid w:val="00B25628"/>
    <w:rsid w:val="00B2563A"/>
    <w:rsid w:val="00B25C5C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56ACB"/>
    <w:rsid w:val="00B6083E"/>
    <w:rsid w:val="00B61535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919"/>
    <w:rsid w:val="00B73E20"/>
    <w:rsid w:val="00B74023"/>
    <w:rsid w:val="00B7432C"/>
    <w:rsid w:val="00B75BC5"/>
    <w:rsid w:val="00B76536"/>
    <w:rsid w:val="00B770B6"/>
    <w:rsid w:val="00B803E9"/>
    <w:rsid w:val="00B805C7"/>
    <w:rsid w:val="00B8407A"/>
    <w:rsid w:val="00B840DE"/>
    <w:rsid w:val="00B85591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3B"/>
    <w:rsid w:val="00BA4822"/>
    <w:rsid w:val="00BA5394"/>
    <w:rsid w:val="00BA5A8D"/>
    <w:rsid w:val="00BA62BB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21D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62CF"/>
    <w:rsid w:val="00BD77E7"/>
    <w:rsid w:val="00BE0F34"/>
    <w:rsid w:val="00BE19F4"/>
    <w:rsid w:val="00BE1F39"/>
    <w:rsid w:val="00BE2E83"/>
    <w:rsid w:val="00BE3AC8"/>
    <w:rsid w:val="00BE5FA3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3083"/>
    <w:rsid w:val="00C156B6"/>
    <w:rsid w:val="00C159B5"/>
    <w:rsid w:val="00C159C8"/>
    <w:rsid w:val="00C16C68"/>
    <w:rsid w:val="00C16D0F"/>
    <w:rsid w:val="00C170E9"/>
    <w:rsid w:val="00C17430"/>
    <w:rsid w:val="00C20386"/>
    <w:rsid w:val="00C2056E"/>
    <w:rsid w:val="00C20AF8"/>
    <w:rsid w:val="00C2194E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2E6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0F1E"/>
    <w:rsid w:val="00C938F9"/>
    <w:rsid w:val="00C94997"/>
    <w:rsid w:val="00C96FDA"/>
    <w:rsid w:val="00C97801"/>
    <w:rsid w:val="00CA0497"/>
    <w:rsid w:val="00CA0F37"/>
    <w:rsid w:val="00CA14A3"/>
    <w:rsid w:val="00CA1D21"/>
    <w:rsid w:val="00CA3D22"/>
    <w:rsid w:val="00CA3D73"/>
    <w:rsid w:val="00CA4F00"/>
    <w:rsid w:val="00CA58D3"/>
    <w:rsid w:val="00CA5A38"/>
    <w:rsid w:val="00CA5D0A"/>
    <w:rsid w:val="00CA7661"/>
    <w:rsid w:val="00CB01AF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50C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2D19"/>
    <w:rsid w:val="00D13610"/>
    <w:rsid w:val="00D1400B"/>
    <w:rsid w:val="00D143E0"/>
    <w:rsid w:val="00D148A4"/>
    <w:rsid w:val="00D14BE9"/>
    <w:rsid w:val="00D159C4"/>
    <w:rsid w:val="00D17C9D"/>
    <w:rsid w:val="00D17D8E"/>
    <w:rsid w:val="00D21181"/>
    <w:rsid w:val="00D24B96"/>
    <w:rsid w:val="00D25441"/>
    <w:rsid w:val="00D25712"/>
    <w:rsid w:val="00D26614"/>
    <w:rsid w:val="00D26645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3B8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6ED"/>
    <w:rsid w:val="00D604AC"/>
    <w:rsid w:val="00D61372"/>
    <w:rsid w:val="00D61541"/>
    <w:rsid w:val="00D61D22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174"/>
    <w:rsid w:val="00D8094C"/>
    <w:rsid w:val="00D80DA3"/>
    <w:rsid w:val="00D80E72"/>
    <w:rsid w:val="00D80EEE"/>
    <w:rsid w:val="00D814DC"/>
    <w:rsid w:val="00D820B2"/>
    <w:rsid w:val="00D8252B"/>
    <w:rsid w:val="00D8259C"/>
    <w:rsid w:val="00D82DFF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40A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6DB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20AF"/>
    <w:rsid w:val="00DB3B46"/>
    <w:rsid w:val="00DB4C57"/>
    <w:rsid w:val="00DB55DC"/>
    <w:rsid w:val="00DB6A61"/>
    <w:rsid w:val="00DB6D91"/>
    <w:rsid w:val="00DB709B"/>
    <w:rsid w:val="00DB752D"/>
    <w:rsid w:val="00DB780C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3C0A"/>
    <w:rsid w:val="00DD42A3"/>
    <w:rsid w:val="00DD55C8"/>
    <w:rsid w:val="00DD6339"/>
    <w:rsid w:val="00DD6B64"/>
    <w:rsid w:val="00DD6C23"/>
    <w:rsid w:val="00DD72C4"/>
    <w:rsid w:val="00DD7518"/>
    <w:rsid w:val="00DD7644"/>
    <w:rsid w:val="00DE0E40"/>
    <w:rsid w:val="00DE134C"/>
    <w:rsid w:val="00DE1671"/>
    <w:rsid w:val="00DE194E"/>
    <w:rsid w:val="00DE27CB"/>
    <w:rsid w:val="00DE37DB"/>
    <w:rsid w:val="00DE41BA"/>
    <w:rsid w:val="00DE5803"/>
    <w:rsid w:val="00DE58C8"/>
    <w:rsid w:val="00DE686E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834"/>
    <w:rsid w:val="00E0795D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274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1DD5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0DDD"/>
    <w:rsid w:val="00E52029"/>
    <w:rsid w:val="00E532D1"/>
    <w:rsid w:val="00E543D5"/>
    <w:rsid w:val="00E545B5"/>
    <w:rsid w:val="00E55464"/>
    <w:rsid w:val="00E559BB"/>
    <w:rsid w:val="00E55AD4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4F7"/>
    <w:rsid w:val="00E63B31"/>
    <w:rsid w:val="00E63C99"/>
    <w:rsid w:val="00E63CC9"/>
    <w:rsid w:val="00E64606"/>
    <w:rsid w:val="00E646EE"/>
    <w:rsid w:val="00E6551D"/>
    <w:rsid w:val="00E65ADD"/>
    <w:rsid w:val="00E67121"/>
    <w:rsid w:val="00E6729E"/>
    <w:rsid w:val="00E6737D"/>
    <w:rsid w:val="00E675ED"/>
    <w:rsid w:val="00E708EC"/>
    <w:rsid w:val="00E711C2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6E12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A09"/>
    <w:rsid w:val="00EE0DF0"/>
    <w:rsid w:val="00EE1144"/>
    <w:rsid w:val="00EE1494"/>
    <w:rsid w:val="00EE21B1"/>
    <w:rsid w:val="00EE3D79"/>
    <w:rsid w:val="00EE4966"/>
    <w:rsid w:val="00EE4A11"/>
    <w:rsid w:val="00EE4B33"/>
    <w:rsid w:val="00EE4EDC"/>
    <w:rsid w:val="00EE75A2"/>
    <w:rsid w:val="00EF006E"/>
    <w:rsid w:val="00EF046C"/>
    <w:rsid w:val="00EF0D63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2E8F"/>
    <w:rsid w:val="00F23020"/>
    <w:rsid w:val="00F23057"/>
    <w:rsid w:val="00F231FE"/>
    <w:rsid w:val="00F23B95"/>
    <w:rsid w:val="00F244FD"/>
    <w:rsid w:val="00F246BB"/>
    <w:rsid w:val="00F24B03"/>
    <w:rsid w:val="00F24E61"/>
    <w:rsid w:val="00F269C4"/>
    <w:rsid w:val="00F302F8"/>
    <w:rsid w:val="00F30C4A"/>
    <w:rsid w:val="00F31472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0E1F"/>
    <w:rsid w:val="00F51E3C"/>
    <w:rsid w:val="00F52CE4"/>
    <w:rsid w:val="00F5369F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51E"/>
    <w:rsid w:val="00F8576D"/>
    <w:rsid w:val="00F861B1"/>
    <w:rsid w:val="00F8637E"/>
    <w:rsid w:val="00F863BA"/>
    <w:rsid w:val="00F87050"/>
    <w:rsid w:val="00F87C6D"/>
    <w:rsid w:val="00F90E54"/>
    <w:rsid w:val="00F91199"/>
    <w:rsid w:val="00F92E69"/>
    <w:rsid w:val="00F930A9"/>
    <w:rsid w:val="00F93995"/>
    <w:rsid w:val="00F96AA6"/>
    <w:rsid w:val="00F970A5"/>
    <w:rsid w:val="00F970FC"/>
    <w:rsid w:val="00F978B7"/>
    <w:rsid w:val="00F97DD8"/>
    <w:rsid w:val="00FA12CA"/>
    <w:rsid w:val="00FA1EA1"/>
    <w:rsid w:val="00FA2EDB"/>
    <w:rsid w:val="00FA3BFE"/>
    <w:rsid w:val="00FA59A2"/>
    <w:rsid w:val="00FA5E9A"/>
    <w:rsid w:val="00FA634E"/>
    <w:rsid w:val="00FA6EA0"/>
    <w:rsid w:val="00FA7917"/>
    <w:rsid w:val="00FB03AD"/>
    <w:rsid w:val="00FB0B73"/>
    <w:rsid w:val="00FB0CC0"/>
    <w:rsid w:val="00FB138F"/>
    <w:rsid w:val="00FB16C2"/>
    <w:rsid w:val="00FB2051"/>
    <w:rsid w:val="00FB258C"/>
    <w:rsid w:val="00FB2F2E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80B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D7D49"/>
    <w:rsid w:val="00FE05E9"/>
    <w:rsid w:val="00FE10C3"/>
    <w:rsid w:val="00FE1651"/>
    <w:rsid w:val="00FE3163"/>
    <w:rsid w:val="00FE4567"/>
    <w:rsid w:val="00FE5096"/>
    <w:rsid w:val="00FE72F2"/>
    <w:rsid w:val="00FF0524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C59ABE"/>
  <w15:docId w15:val="{427F7E7D-58AB-473B-84B6-BAC342B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783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uiPriority w:val="34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agwek8Znak">
    <w:name w:val="Nagłówek 8 Znak"/>
    <w:basedOn w:val="Domylnaczcionkaakapitu"/>
    <w:link w:val="Nagwek8"/>
    <w:rsid w:val="00E07834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7575-7678-4480-97C5-817F890B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10014</Words>
  <Characters>60084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69959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Anna Spodzieja</cp:lastModifiedBy>
  <cp:revision>10</cp:revision>
  <cp:lastPrinted>2024-02-06T11:31:00Z</cp:lastPrinted>
  <dcterms:created xsi:type="dcterms:W3CDTF">2024-02-05T07:30:00Z</dcterms:created>
  <dcterms:modified xsi:type="dcterms:W3CDTF">2024-02-07T10:22:00Z</dcterms:modified>
</cp:coreProperties>
</file>