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C622BCE" w14:textId="2212FF47" w:rsidR="00310319" w:rsidRDefault="005825F2" w:rsidP="00137F93">
      <w:pPr>
        <w:pStyle w:val="Nagwek1"/>
        <w:spacing w:before="360" w:after="0"/>
        <w:rPr>
          <w:rFonts w:ascii="Arial" w:hAnsi="Arial" w:cs="Arial"/>
          <w:b/>
        </w:rPr>
      </w:pPr>
      <w:bookmarkStart w:id="2" w:name="_Hlk113495365"/>
      <w:r w:rsidRPr="005825F2">
        <w:rPr>
          <w:rFonts w:ascii="Arial" w:hAnsi="Arial" w:cs="Arial"/>
          <w:b/>
        </w:rPr>
        <w:t>Oświadczenie</w:t>
      </w:r>
    </w:p>
    <w:bookmarkEnd w:id="2"/>
    <w:p w14:paraId="12AC312C" w14:textId="77777777" w:rsidR="00310319" w:rsidRPr="005270CF" w:rsidRDefault="00310319" w:rsidP="00137F93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5270CF">
        <w:rPr>
          <w:rFonts w:ascii="Arial" w:hAnsi="Arial" w:cs="Arial"/>
          <w:b/>
          <w:sz w:val="24"/>
          <w:szCs w:val="24"/>
        </w:rPr>
        <w:t xml:space="preserve">składane </w:t>
      </w:r>
      <w:bookmarkStart w:id="3" w:name="_Hlk113496270"/>
      <w:r w:rsidRPr="005270CF">
        <w:rPr>
          <w:rFonts w:ascii="Arial" w:hAnsi="Arial" w:cs="Arial"/>
          <w:b/>
          <w:sz w:val="24"/>
          <w:szCs w:val="24"/>
        </w:rPr>
        <w:t>na podstawie art. 117 ust. 4 ustawy Prawo zamówień publicznych</w:t>
      </w:r>
    </w:p>
    <w:p w14:paraId="72E72A97" w14:textId="7D51323E" w:rsidR="00310319" w:rsidRPr="005270CF" w:rsidRDefault="00310319" w:rsidP="00137F9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270CF">
        <w:rPr>
          <w:rFonts w:ascii="Arial" w:hAnsi="Arial" w:cs="Arial"/>
          <w:b/>
          <w:sz w:val="24"/>
          <w:szCs w:val="24"/>
        </w:rPr>
        <w:t>(Dz.U. z 202</w:t>
      </w:r>
      <w:r w:rsidR="00137F93">
        <w:rPr>
          <w:rFonts w:ascii="Arial" w:hAnsi="Arial" w:cs="Arial"/>
          <w:b/>
          <w:sz w:val="24"/>
          <w:szCs w:val="24"/>
        </w:rPr>
        <w:t>3</w:t>
      </w:r>
      <w:r w:rsidRPr="005270CF">
        <w:rPr>
          <w:rFonts w:ascii="Arial" w:hAnsi="Arial" w:cs="Arial"/>
          <w:b/>
          <w:sz w:val="24"/>
          <w:szCs w:val="24"/>
        </w:rPr>
        <w:t xml:space="preserve"> r., poz. </w:t>
      </w:r>
      <w:r w:rsidR="00137F93">
        <w:rPr>
          <w:rFonts w:ascii="Arial" w:hAnsi="Arial" w:cs="Arial"/>
          <w:b/>
          <w:sz w:val="24"/>
          <w:szCs w:val="24"/>
        </w:rPr>
        <w:t>1605</w:t>
      </w:r>
      <w:r w:rsidR="00F92193" w:rsidRPr="005270CF">
        <w:rPr>
          <w:rFonts w:ascii="Arial" w:hAnsi="Arial" w:cs="Arial"/>
          <w:b/>
          <w:sz w:val="24"/>
          <w:szCs w:val="24"/>
        </w:rPr>
        <w:t xml:space="preserve"> ze zm.</w:t>
      </w:r>
      <w:r w:rsidRPr="005270CF">
        <w:rPr>
          <w:rFonts w:ascii="Arial" w:hAnsi="Arial" w:cs="Arial"/>
          <w:b/>
          <w:sz w:val="24"/>
          <w:szCs w:val="24"/>
        </w:rPr>
        <w:t>)</w:t>
      </w:r>
    </w:p>
    <w:bookmarkEnd w:id="3"/>
    <w:p w14:paraId="5DFF1404" w14:textId="57D8A480" w:rsidR="00D82D04" w:rsidRPr="00D82D04" w:rsidRDefault="00D82D04" w:rsidP="00137F93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58BE3731" w:rsidR="00A1392B" w:rsidRDefault="00137F93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spólnie ubiegający się o udzielenie zamówieni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67CEA25" w14:textId="77777777" w:rsidR="005270CF" w:rsidRPr="00D82D04" w:rsidRDefault="005270CF" w:rsidP="005270CF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 xml:space="preserve">będąc upoważnionym/i/ do reprezentowania niżej wymienionych Wykonawców wspólnie ubiegających się o udzielenie zamówienia: </w:t>
      </w:r>
    </w:p>
    <w:p w14:paraId="598B77B9" w14:textId="2707837A" w:rsidR="005270CF" w:rsidRPr="00FE11D4" w:rsidRDefault="00137F93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Wykonawców wspólnie ubiegających się o udzielenie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2C5729DA" w:rsidR="00310319" w:rsidRPr="00243E0E" w:rsidRDefault="002F45D1" w:rsidP="005270C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 </w:t>
      </w:r>
      <w:r w:rsidR="00310319" w:rsidRPr="00746519">
        <w:rPr>
          <w:rFonts w:ascii="Arial" w:hAnsi="Arial" w:cs="Arial"/>
          <w:b/>
          <w:sz w:val="24"/>
          <w:szCs w:val="24"/>
        </w:rPr>
        <w:t xml:space="preserve">na </w:t>
      </w:r>
      <w:r w:rsidR="008772CD">
        <w:rPr>
          <w:rFonts w:ascii="Arial" w:hAnsi="Arial" w:cs="Arial"/>
          <w:b/>
          <w:sz w:val="24"/>
          <w:szCs w:val="24"/>
        </w:rPr>
        <w:t>dostawę sprzętu laboratoryjnego</w:t>
      </w:r>
      <w:r w:rsidR="008772CD" w:rsidRPr="009B0125">
        <w:rPr>
          <w:rFonts w:ascii="Arial" w:hAnsi="Arial" w:cs="Arial"/>
          <w:b/>
          <w:sz w:val="24"/>
          <w:szCs w:val="24"/>
        </w:rPr>
        <w:t xml:space="preserve"> do </w:t>
      </w:r>
      <w:r w:rsidR="008772CD">
        <w:rPr>
          <w:rFonts w:ascii="Arial" w:hAnsi="Arial" w:cs="Arial"/>
          <w:b/>
          <w:sz w:val="24"/>
          <w:szCs w:val="24"/>
        </w:rPr>
        <w:t>l</w:t>
      </w:r>
      <w:r w:rsidR="008772CD" w:rsidRPr="009B0125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="00DA7105">
        <w:rPr>
          <w:rFonts w:ascii="Arial" w:hAnsi="Arial" w:cs="Arial"/>
          <w:b/>
          <w:sz w:val="24"/>
          <w:szCs w:val="24"/>
        </w:rPr>
        <w:t>, nr sprawy: BAD.241.2.</w:t>
      </w:r>
      <w:r w:rsidR="00137F93">
        <w:rPr>
          <w:rFonts w:ascii="Arial" w:hAnsi="Arial" w:cs="Arial"/>
          <w:b/>
          <w:sz w:val="24"/>
          <w:szCs w:val="24"/>
        </w:rPr>
        <w:t>1</w:t>
      </w:r>
      <w:r w:rsidR="00DA7105">
        <w:rPr>
          <w:rFonts w:ascii="Arial" w:hAnsi="Arial" w:cs="Arial"/>
          <w:b/>
          <w:sz w:val="24"/>
          <w:szCs w:val="24"/>
        </w:rPr>
        <w:t>.202</w:t>
      </w:r>
      <w:r w:rsidR="00137F93">
        <w:rPr>
          <w:rFonts w:ascii="Arial" w:hAnsi="Arial" w:cs="Arial"/>
          <w:b/>
          <w:sz w:val="24"/>
          <w:szCs w:val="24"/>
        </w:rPr>
        <w:t>4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532490A8" w14:textId="60424685" w:rsidR="00D82D04" w:rsidRDefault="00310319" w:rsidP="005270CF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>*Oświadczamy, że warunek określony w pkt 12.1.4</w:t>
      </w:r>
      <w:r w:rsidR="00D70E2F">
        <w:rPr>
          <w:rFonts w:ascii="Arial" w:hAnsi="Arial" w:cs="Arial"/>
          <w:b w:val="0"/>
        </w:rPr>
        <w:t>.</w:t>
      </w:r>
      <w:r w:rsidRPr="002F45D1">
        <w:rPr>
          <w:rFonts w:ascii="Arial" w:hAnsi="Arial" w:cs="Arial"/>
          <w:b w:val="0"/>
        </w:rPr>
        <w:t xml:space="preserve">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p w14:paraId="09C1A5CE" w14:textId="77777777" w:rsidR="00137F93" w:rsidRDefault="00137F93" w:rsidP="00137F93">
      <w:pPr>
        <w:pStyle w:val="Tekstpodstawowy21"/>
        <w:spacing w:line="360" w:lineRule="auto"/>
        <w:jc w:val="left"/>
        <w:rPr>
          <w:rFonts w:ascii="Arial" w:hAnsi="Arial" w:cs="Arial"/>
          <w:szCs w:val="24"/>
        </w:rPr>
      </w:pPr>
      <w:r w:rsidRPr="00310319">
        <w:rPr>
          <w:rFonts w:ascii="Arial" w:hAnsi="Arial" w:cs="Arial"/>
          <w:szCs w:val="24"/>
        </w:rPr>
        <w:t>Wykonawca</w:t>
      </w:r>
    </w:p>
    <w:p w14:paraId="7ACDA6AD" w14:textId="4C6F42A2" w:rsidR="00137F93" w:rsidRDefault="00137F93" w:rsidP="005270CF">
      <w:pPr>
        <w:pStyle w:val="Tekstpodstawowy21"/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statusText w:type="text" w:val="dane Wykonawcy wspólnie ubiegającego się o zamówienie, "/>
            <w:textInput/>
          </w:ffData>
        </w:fldChar>
      </w:r>
      <w:r>
        <w:rPr>
          <w:rFonts w:ascii="Arial" w:hAnsi="Arial" w:cs="Arial"/>
          <w:b w:val="0"/>
          <w:szCs w:val="24"/>
        </w:rPr>
        <w:instrText xml:space="preserve"> FORMTEXT </w:instrText>
      </w:r>
      <w:r>
        <w:rPr>
          <w:rFonts w:ascii="Arial" w:hAnsi="Arial" w:cs="Arial"/>
          <w:b w:val="0"/>
          <w:szCs w:val="24"/>
        </w:rPr>
      </w:r>
      <w:r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</w:p>
    <w:p w14:paraId="3CF80F61" w14:textId="1372D34C" w:rsidR="00137F93" w:rsidRDefault="00137F93" w:rsidP="005270CF">
      <w:pPr>
        <w:pStyle w:val="Tekstpodstawowy21"/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</w:t>
      </w:r>
      <w:r w:rsidRPr="0031031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następujący zakres zamówienia:</w:t>
      </w:r>
    </w:p>
    <w:bookmarkStart w:id="4" w:name="_Hlk88475718"/>
    <w:p w14:paraId="1922FAB0" w14:textId="106FA09E" w:rsidR="00137F93" w:rsidRDefault="00137F93" w:rsidP="00137F93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statusText w:type="text" w:val="zakres zamówienia który wykona dany Wykonawca wspólnie ubiegajacy sie o zamówienie"/>
            <w:textInput/>
          </w:ffData>
        </w:fldChar>
      </w:r>
      <w:r>
        <w:rPr>
          <w:rFonts w:ascii="Arial" w:hAnsi="Arial" w:cs="Arial"/>
          <w:b w:val="0"/>
          <w:szCs w:val="24"/>
        </w:rPr>
        <w:instrText xml:space="preserve"> FORMTEXT </w:instrText>
      </w:r>
      <w:r>
        <w:rPr>
          <w:rFonts w:ascii="Arial" w:hAnsi="Arial" w:cs="Arial"/>
          <w:b w:val="0"/>
          <w:szCs w:val="24"/>
        </w:rPr>
      </w:r>
      <w:r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noProof/>
          <w:szCs w:val="24"/>
        </w:rPr>
        <w:t> </w:t>
      </w:r>
      <w:r>
        <w:rPr>
          <w:rFonts w:ascii="Arial" w:hAnsi="Arial" w:cs="Arial"/>
          <w:b w:val="0"/>
          <w:szCs w:val="24"/>
        </w:rPr>
        <w:fldChar w:fldCharType="end"/>
      </w:r>
    </w:p>
    <w:p w14:paraId="1A9B8E2D" w14:textId="77777777" w:rsidR="00137F93" w:rsidRDefault="00137F9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F7E7BC" w14:textId="381BB92C" w:rsidR="00137F93" w:rsidRPr="00DF7E9A" w:rsidRDefault="00137F93" w:rsidP="00137F93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7E9A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5A82012B" w14:textId="77777777" w:rsidR="00137F93" w:rsidRPr="00790BCF" w:rsidRDefault="00137F93" w:rsidP="00137F93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DB1A9B" w14:textId="77777777" w:rsidR="00137F93" w:rsidRPr="00137F93" w:rsidRDefault="00137F93" w:rsidP="00137F93">
      <w:pPr>
        <w:spacing w:before="120"/>
        <w:jc w:val="both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137F93">
        <w:rPr>
          <w:rFonts w:ascii="Arial" w:hAnsi="Arial" w:cs="Arial"/>
          <w:b/>
          <w:bCs/>
          <w:sz w:val="24"/>
          <w:szCs w:val="24"/>
          <w:vertAlign w:val="subscript"/>
        </w:rPr>
        <w:t>Informacje dla Wykonawcy:</w:t>
      </w:r>
    </w:p>
    <w:p w14:paraId="1BDE1CD4" w14:textId="67F42277" w:rsidR="00137F93" w:rsidRPr="00221F7A" w:rsidRDefault="00137F93" w:rsidP="00137F93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304BE91" w14:textId="77777777" w:rsidR="00137F93" w:rsidRPr="007A63D5" w:rsidRDefault="00137F93" w:rsidP="00137F93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6B31B471" w14:textId="38F67521" w:rsidR="00D82D04" w:rsidRPr="00137F93" w:rsidRDefault="00137F93" w:rsidP="00137F93">
      <w:pPr>
        <w:pStyle w:val="Tekstpodstawowy21"/>
        <w:spacing w:line="360" w:lineRule="auto"/>
        <w:jc w:val="left"/>
        <w:rPr>
          <w:rFonts w:ascii="Arial" w:hAnsi="Arial" w:cs="Arial"/>
          <w:szCs w:val="24"/>
        </w:rPr>
      </w:pPr>
      <w:r w:rsidRPr="00221F7A">
        <w:rPr>
          <w:rFonts w:ascii="Arial" w:hAnsi="Arial" w:cs="Arial"/>
          <w:szCs w:val="24"/>
          <w:vertAlign w:val="subscript"/>
        </w:rPr>
        <w:t xml:space="preserve">Oświadczenie winna podpisać osoba (osoby) uprawniona do reprezentacji </w:t>
      </w:r>
      <w:r w:rsidRPr="00BF4F9B">
        <w:rPr>
          <w:rFonts w:ascii="Arial" w:hAnsi="Arial" w:cs="Arial"/>
          <w:szCs w:val="24"/>
          <w:vertAlign w:val="subscript"/>
        </w:rPr>
        <w:t>Wykonawcy wspólnie ubiegającego się o udzielenie zamówienia</w:t>
      </w:r>
      <w:r w:rsidRPr="00221F7A">
        <w:rPr>
          <w:rFonts w:ascii="Arial" w:hAnsi="Arial" w:cs="Arial"/>
          <w:szCs w:val="24"/>
          <w:vertAlign w:val="subscript"/>
        </w:rPr>
        <w:t xml:space="preserve"> - Wymogi odnoszące się do formy niniejszego oświadczenia, w szczególności wymogi co do jej podpisania i złożenia, zostały szczegółowo opisane w SWZ.</w:t>
      </w:r>
      <w:bookmarkEnd w:id="4"/>
    </w:p>
    <w:sectPr w:rsidR="00D82D04" w:rsidRPr="00137F93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93B" w14:textId="25145FD4" w:rsidR="00A1392B" w:rsidRPr="00FD4026" w:rsidRDefault="00A1392B" w:rsidP="001A75FC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137F93">
      <w:rPr>
        <w:rFonts w:ascii="Arial" w:hAnsi="Arial" w:cs="Arial"/>
        <w:sz w:val="24"/>
        <w:szCs w:val="24"/>
      </w:rPr>
      <w:t>1</w:t>
    </w:r>
    <w:r w:rsidR="00DC62AC" w:rsidRPr="00FD4026">
      <w:rPr>
        <w:rFonts w:ascii="Arial" w:hAnsi="Arial" w:cs="Arial"/>
        <w:sz w:val="24"/>
        <w:szCs w:val="24"/>
      </w:rPr>
      <w:t>.202</w:t>
    </w:r>
    <w:r w:rsidR="00137F93">
      <w:rPr>
        <w:rFonts w:ascii="Arial" w:hAnsi="Arial" w:cs="Arial"/>
        <w:sz w:val="24"/>
        <w:szCs w:val="24"/>
      </w:rPr>
      <w:t>4</w:t>
    </w:r>
  </w:p>
  <w:p w14:paraId="05790B9A" w14:textId="440C5CCB" w:rsidR="00A1392B" w:rsidRPr="00F92193" w:rsidRDefault="00746519" w:rsidP="001A75FC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F92193">
      <w:rPr>
        <w:rFonts w:ascii="Arial" w:hAnsi="Arial" w:cs="Arial"/>
        <w:sz w:val="24"/>
        <w:szCs w:val="24"/>
      </w:rPr>
      <w:t>Z</w:t>
    </w:r>
    <w:r w:rsidR="00A1392B" w:rsidRPr="00F92193">
      <w:rPr>
        <w:rFonts w:ascii="Arial" w:hAnsi="Arial" w:cs="Arial"/>
        <w:sz w:val="24"/>
        <w:szCs w:val="24"/>
      </w:rPr>
      <w:t xml:space="preserve">ałącznik nr </w:t>
    </w:r>
    <w:r w:rsidR="00114CFC">
      <w:rPr>
        <w:rFonts w:ascii="Arial" w:hAnsi="Arial" w:cs="Arial"/>
        <w:sz w:val="24"/>
        <w:szCs w:val="24"/>
      </w:rPr>
      <w:t>7</w:t>
    </w:r>
    <w:r w:rsidR="00A1392B" w:rsidRPr="00F92193">
      <w:rPr>
        <w:rFonts w:ascii="Arial" w:hAnsi="Arial" w:cs="Arial"/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65832"/>
    <w:rsid w:val="000A3BCB"/>
    <w:rsid w:val="00114CFC"/>
    <w:rsid w:val="0012022E"/>
    <w:rsid w:val="00137F93"/>
    <w:rsid w:val="0019386F"/>
    <w:rsid w:val="001A75FC"/>
    <w:rsid w:val="001B2C11"/>
    <w:rsid w:val="001D55A0"/>
    <w:rsid w:val="001E2B2F"/>
    <w:rsid w:val="00243E0E"/>
    <w:rsid w:val="002F45D1"/>
    <w:rsid w:val="00310319"/>
    <w:rsid w:val="00372C12"/>
    <w:rsid w:val="003B0CDD"/>
    <w:rsid w:val="003F55A2"/>
    <w:rsid w:val="00472623"/>
    <w:rsid w:val="00484763"/>
    <w:rsid w:val="004A18CC"/>
    <w:rsid w:val="004C003A"/>
    <w:rsid w:val="004E64F7"/>
    <w:rsid w:val="005270CF"/>
    <w:rsid w:val="005825F2"/>
    <w:rsid w:val="00587153"/>
    <w:rsid w:val="00634973"/>
    <w:rsid w:val="006477B5"/>
    <w:rsid w:val="00746519"/>
    <w:rsid w:val="00765376"/>
    <w:rsid w:val="008003E6"/>
    <w:rsid w:val="0083707F"/>
    <w:rsid w:val="00866BF8"/>
    <w:rsid w:val="00870C9A"/>
    <w:rsid w:val="00875EE5"/>
    <w:rsid w:val="008772CD"/>
    <w:rsid w:val="0096705C"/>
    <w:rsid w:val="009957B6"/>
    <w:rsid w:val="009F1555"/>
    <w:rsid w:val="00A03F22"/>
    <w:rsid w:val="00A1392B"/>
    <w:rsid w:val="00A1522F"/>
    <w:rsid w:val="00AC14E3"/>
    <w:rsid w:val="00AE0F3B"/>
    <w:rsid w:val="00AF3B6E"/>
    <w:rsid w:val="00B2139F"/>
    <w:rsid w:val="00B80B25"/>
    <w:rsid w:val="00BF3A40"/>
    <w:rsid w:val="00BF65B4"/>
    <w:rsid w:val="00CD07EA"/>
    <w:rsid w:val="00CF4EBE"/>
    <w:rsid w:val="00D50E23"/>
    <w:rsid w:val="00D70E2F"/>
    <w:rsid w:val="00D82D04"/>
    <w:rsid w:val="00DA7105"/>
    <w:rsid w:val="00DC52C5"/>
    <w:rsid w:val="00DC62AC"/>
    <w:rsid w:val="00DD0AD3"/>
    <w:rsid w:val="00DF7E9A"/>
    <w:rsid w:val="00E14A68"/>
    <w:rsid w:val="00EA4DA7"/>
    <w:rsid w:val="00EE1725"/>
    <w:rsid w:val="00EE7126"/>
    <w:rsid w:val="00EF10B9"/>
    <w:rsid w:val="00F55167"/>
    <w:rsid w:val="00F62869"/>
    <w:rsid w:val="00F73E3E"/>
    <w:rsid w:val="00F92193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z art. 118 ust 3 ustawy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118 ust 3 ustawy</dc:title>
  <dc:subject/>
  <dc:creator>Beata Chojecka</dc:creator>
  <cp:keywords>sprzęt laboratoryjny</cp:keywords>
  <dc:description/>
  <cp:lastModifiedBy>Katarzyna Niedźwiedzka-Rozkosz</cp:lastModifiedBy>
  <cp:revision>2</cp:revision>
  <dcterms:created xsi:type="dcterms:W3CDTF">2024-06-19T19:30:00Z</dcterms:created>
  <dcterms:modified xsi:type="dcterms:W3CDTF">2024-06-19T19:30:00Z</dcterms:modified>
</cp:coreProperties>
</file>