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>działając w imieniu i na rzecz 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77592237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 xml:space="preserve">nr telefonu ........................................................ </w:t>
      </w:r>
      <w:r>
        <w:t>nr</w:t>
      </w:r>
      <w:r>
        <w:rPr>
          <w:lang w:val="de-DE"/>
        </w:rPr>
        <w:t xml:space="preserve"> faxu .......................................................</w:t>
      </w:r>
      <w:r w:rsidR="00115C5E">
        <w:rPr>
          <w:lang w:val="de-DE"/>
        </w:rPr>
        <w:t>....</w:t>
      </w:r>
      <w:r>
        <w:rPr>
          <w:lang w:val="de-DE"/>
        </w:rPr>
        <w:t>....</w:t>
      </w:r>
    </w:p>
    <w:p w14:paraId="17A2A50C" w14:textId="550D98AC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mail…………………………………………………………</w:t>
      </w:r>
      <w:r w:rsidR="00115C5E">
        <w:rPr>
          <w:lang w:val="de-DE"/>
        </w:rPr>
        <w:t>…………………………...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7A1B7817" w14:textId="2B11909E" w:rsidR="00CF6183" w:rsidRPr="00010FE3" w:rsidRDefault="00CF6183" w:rsidP="002B31FF">
      <w:pPr>
        <w:pStyle w:val="Standard"/>
        <w:autoSpaceDE w:val="0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color w:val="000000"/>
        </w:rPr>
        <w:t>W</w:t>
      </w:r>
      <w:r w:rsidRPr="00B6149B">
        <w:rPr>
          <w:rFonts w:eastAsia="Times New Roman" w:cs="Times New Roman"/>
          <w:color w:val="000000"/>
        </w:rPr>
        <w:t xml:space="preserve"> odpowiedzi na ogłoszone post</w:t>
      </w:r>
      <w:r w:rsidRPr="00B6149B">
        <w:rPr>
          <w:rFonts w:eastAsia="TimesNewRoman" w:cs="Times New Roman"/>
          <w:color w:val="000000"/>
        </w:rPr>
        <w:t>ę</w:t>
      </w:r>
      <w:r w:rsidRPr="00B6149B">
        <w:rPr>
          <w:rFonts w:eastAsia="Times New Roman" w:cs="Times New Roman"/>
          <w:color w:val="000000"/>
        </w:rPr>
        <w:t>powanie o udzielenie zamówienia publicznego w trybie zapytania ofertowego oferuj</w:t>
      </w:r>
      <w:r w:rsidRPr="00B6149B">
        <w:rPr>
          <w:rFonts w:eastAsia="TimesNewRoman" w:cs="Times New Roman"/>
          <w:color w:val="000000"/>
        </w:rPr>
        <w:t xml:space="preserve">ę </w:t>
      </w:r>
      <w:r w:rsidRPr="00B6149B">
        <w:rPr>
          <w:rFonts w:eastAsia="Times New Roman" w:cs="Times New Roman"/>
          <w:color w:val="000000"/>
        </w:rPr>
        <w:t>realizacj</w:t>
      </w:r>
      <w:r w:rsidRPr="00B6149B">
        <w:rPr>
          <w:rFonts w:eastAsia="TimesNewRoman" w:cs="Times New Roman"/>
          <w:color w:val="000000"/>
        </w:rPr>
        <w:t xml:space="preserve">ę </w:t>
      </w:r>
      <w:r w:rsidRPr="00B6149B">
        <w:rPr>
          <w:rFonts w:eastAsia="Times New Roman" w:cs="Times New Roman"/>
          <w:color w:val="000000"/>
        </w:rPr>
        <w:t xml:space="preserve">zamówienia na </w:t>
      </w:r>
      <w:r w:rsidRPr="00B6149B">
        <w:rPr>
          <w:rFonts w:eastAsia="Times New Roman" w:cs="Times New Roman"/>
          <w:b/>
          <w:bCs/>
        </w:rPr>
        <w:t>„</w:t>
      </w:r>
      <w:r w:rsidR="00010FE3">
        <w:rPr>
          <w:rStyle w:val="Domylnaczcionkaakapitu1"/>
          <w:b/>
          <w:bCs/>
          <w:szCs w:val="28"/>
          <w:u w:val="single"/>
        </w:rPr>
        <w:t xml:space="preserve">Sukcesywne </w:t>
      </w:r>
      <w:r w:rsidR="00010FE3">
        <w:rPr>
          <w:rStyle w:val="Domylnaczcionkaakapitu1"/>
          <w:b/>
          <w:bCs/>
          <w:u w:val="single"/>
        </w:rPr>
        <w:t xml:space="preserve">dostawy  </w:t>
      </w:r>
      <w:r w:rsidR="00010FE3">
        <w:rPr>
          <w:rFonts w:eastAsia="Times New Roman" w:cs="Times New Roman"/>
          <w:b/>
          <w:iCs/>
          <w:u w:val="single"/>
        </w:rPr>
        <w:t xml:space="preserve">kruszywa </w:t>
      </w:r>
      <w:r w:rsidR="002B31FF">
        <w:rPr>
          <w:rFonts w:eastAsia="Times New Roman" w:cs="Times New Roman"/>
          <w:b/>
          <w:iCs/>
          <w:u w:val="single"/>
        </w:rPr>
        <w:t>G</w:t>
      </w:r>
      <w:r w:rsidR="00010FE3">
        <w:rPr>
          <w:rFonts w:eastAsia="Times New Roman" w:cs="Times New Roman"/>
          <w:b/>
          <w:iCs/>
          <w:u w:val="single"/>
        </w:rPr>
        <w:t>nejs wraz z transportem o frakcji 0-31,5 mm w ilości do 1130 ton</w:t>
      </w:r>
      <w:r w:rsidRPr="00B6149B">
        <w:rPr>
          <w:rFonts w:eastAsia="Times New Roman" w:cs="Times New Roman"/>
          <w:b/>
          <w:bCs/>
        </w:rPr>
        <w:t>”</w:t>
      </w:r>
      <w:r w:rsidRPr="00B6149B">
        <w:rPr>
          <w:rFonts w:eastAsia="Times New Roman" w:cs="Times New Roman"/>
        </w:rPr>
        <w:t xml:space="preserve"> za nast</w:t>
      </w:r>
      <w:r w:rsidRPr="00B6149B">
        <w:rPr>
          <w:rFonts w:eastAsia="TimesNewRoman" w:cs="Times New Roman"/>
        </w:rPr>
        <w:t>ę</w:t>
      </w:r>
      <w:r w:rsidRPr="00B6149B">
        <w:rPr>
          <w:rFonts w:eastAsia="Times New Roman" w:cs="Times New Roman"/>
        </w:rPr>
        <w:t>puj</w:t>
      </w:r>
      <w:r w:rsidRPr="00B6149B">
        <w:rPr>
          <w:rFonts w:eastAsia="TimesNewRoman" w:cs="Times New Roman"/>
        </w:rPr>
        <w:t>ą</w:t>
      </w:r>
      <w:r w:rsidRPr="00B6149B">
        <w:rPr>
          <w:rFonts w:eastAsia="Times New Roman" w:cs="Times New Roman"/>
        </w:rPr>
        <w:t>c</w:t>
      </w:r>
      <w:r w:rsidRPr="00B6149B">
        <w:rPr>
          <w:rFonts w:eastAsia="TimesNewRoman" w:cs="Times New Roman"/>
        </w:rPr>
        <w:t xml:space="preserve">ą </w:t>
      </w:r>
      <w:r w:rsidRPr="00B6149B">
        <w:rPr>
          <w:rFonts w:eastAsia="Times New Roman" w:cs="Times New Roman"/>
        </w:rPr>
        <w:t>cen</w:t>
      </w:r>
      <w:r w:rsidRPr="00B6149B">
        <w:rPr>
          <w:rFonts w:eastAsia="TimesNewRoman" w:cs="Times New Roman"/>
        </w:rPr>
        <w:t>ę</w:t>
      </w:r>
      <w:r w:rsidRPr="00B6149B">
        <w:rPr>
          <w:rFonts w:eastAsia="Times New Roman" w:cs="Times New Roman"/>
        </w:rPr>
        <w:t>:</w:t>
      </w:r>
    </w:p>
    <w:p w14:paraId="0EDA4D31" w14:textId="67CFF750" w:rsidR="001953E7" w:rsidRDefault="001953E7" w:rsidP="00CF6183">
      <w:pPr>
        <w:pStyle w:val="Standard"/>
        <w:autoSpaceDE w:val="0"/>
        <w:spacing w:line="276" w:lineRule="auto"/>
        <w:jc w:val="both"/>
        <w:rPr>
          <w:rFonts w:eastAsia="Times New Roman" w:cs="Times New Roman"/>
        </w:rPr>
      </w:pPr>
    </w:p>
    <w:p w14:paraId="304F9FD7" w14:textId="79B3C488" w:rsidR="001953E7" w:rsidRDefault="001953E7" w:rsidP="00CF6183">
      <w:pPr>
        <w:pStyle w:val="Standard"/>
        <w:autoSpaceDE w:val="0"/>
        <w:spacing w:line="276" w:lineRule="auto"/>
        <w:jc w:val="both"/>
        <w:rPr>
          <w:rFonts w:eastAsia="Times New Roman" w:cs="Times New Roman"/>
        </w:rPr>
      </w:pPr>
    </w:p>
    <w:p w14:paraId="008795EA" w14:textId="43EEC72E" w:rsidR="001953E7" w:rsidRDefault="001953E7" w:rsidP="00CF6183">
      <w:pPr>
        <w:pStyle w:val="Standard"/>
        <w:autoSpaceDE w:val="0"/>
        <w:spacing w:line="276" w:lineRule="auto"/>
        <w:jc w:val="both"/>
        <w:rPr>
          <w:rFonts w:eastAsia="Times New Roman" w:cs="Times New Roman"/>
        </w:rPr>
      </w:pPr>
    </w:p>
    <w:p w14:paraId="3A5C17F0" w14:textId="62E37A78" w:rsidR="00010FE3" w:rsidRDefault="00010FE3" w:rsidP="00CF6183">
      <w:pPr>
        <w:pStyle w:val="Standard"/>
        <w:autoSpaceDE w:val="0"/>
        <w:spacing w:line="276" w:lineRule="auto"/>
        <w:jc w:val="both"/>
        <w:rPr>
          <w:rFonts w:eastAsia="Times New Roman" w:cs="Times New Roman"/>
        </w:rPr>
      </w:pPr>
    </w:p>
    <w:p w14:paraId="4BDE28C8" w14:textId="77777777" w:rsidR="00010FE3" w:rsidRPr="00B6149B" w:rsidRDefault="00010FE3" w:rsidP="00CF6183">
      <w:pPr>
        <w:pStyle w:val="Standard"/>
        <w:autoSpaceDE w:val="0"/>
        <w:spacing w:line="276" w:lineRule="auto"/>
        <w:jc w:val="both"/>
        <w:rPr>
          <w:rFonts w:eastAsia="Times New Roman" w:cs="Times New Roman"/>
        </w:rPr>
      </w:pPr>
    </w:p>
    <w:p w14:paraId="0ADB058B" w14:textId="77777777" w:rsidR="00CF6183" w:rsidRPr="00AF074E" w:rsidRDefault="00CF6183" w:rsidP="00CF6183">
      <w:pPr>
        <w:pStyle w:val="Standard"/>
        <w:autoSpaceDE w:val="0"/>
        <w:jc w:val="both"/>
        <w:rPr>
          <w:rFonts w:eastAsia="Times New Roman" w:cs="Times New Roman"/>
        </w:rPr>
      </w:pPr>
    </w:p>
    <w:tbl>
      <w:tblPr>
        <w:tblW w:w="9524" w:type="dxa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660"/>
        <w:gridCol w:w="1319"/>
        <w:gridCol w:w="1867"/>
        <w:gridCol w:w="622"/>
        <w:gridCol w:w="1915"/>
      </w:tblGrid>
      <w:tr w:rsidR="00CF6183" w14:paraId="2F1BEBFB" w14:textId="77777777" w:rsidTr="00A106BE">
        <w:trPr>
          <w:trHeight w:val="656"/>
        </w:trPr>
        <w:tc>
          <w:tcPr>
            <w:tcW w:w="2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4A4A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  <w:r>
              <w:rPr>
                <w:rFonts w:eastAsia="Tahoma" w:cs="Times New Roman"/>
                <w:i w:val="0"/>
                <w:iCs w:val="0"/>
                <w:sz w:val="28"/>
                <w:szCs w:val="28"/>
              </w:rPr>
              <w:lastRenderedPageBreak/>
              <w:t>Nazwa</w:t>
            </w:r>
          </w:p>
        </w:tc>
        <w:tc>
          <w:tcPr>
            <w:tcW w:w="1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EB37A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  <w:r>
              <w:rPr>
                <w:rFonts w:eastAsia="Tahoma" w:cs="Times New Roman"/>
                <w:i w:val="0"/>
                <w:iCs w:val="0"/>
                <w:sz w:val="28"/>
                <w:szCs w:val="28"/>
              </w:rPr>
              <w:t>Ilość</w:t>
            </w:r>
          </w:p>
        </w:tc>
        <w:tc>
          <w:tcPr>
            <w:tcW w:w="13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2ACF" w14:textId="77777777" w:rsidR="00CF6183" w:rsidRPr="00E42D6E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2"/>
                <w:szCs w:val="22"/>
              </w:rPr>
            </w:pPr>
            <w:r w:rsidRPr="00E42D6E">
              <w:rPr>
                <w:rFonts w:eastAsia="Tahoma" w:cs="Times New Roman"/>
                <w:i w:val="0"/>
                <w:iCs w:val="0"/>
                <w:sz w:val="22"/>
                <w:szCs w:val="22"/>
              </w:rPr>
              <w:t xml:space="preserve">Cena </w:t>
            </w:r>
            <w:r w:rsidRPr="00E42D6E">
              <w:rPr>
                <w:rFonts w:eastAsia="ArialMT" w:cs="ArialMT"/>
                <w:i w:val="0"/>
                <w:color w:val="000000"/>
                <w:sz w:val="22"/>
                <w:szCs w:val="22"/>
              </w:rPr>
              <w:t xml:space="preserve">jednostkowa </w:t>
            </w:r>
            <w:r w:rsidRPr="00E42D6E">
              <w:rPr>
                <w:rFonts w:eastAsia="Tahoma" w:cs="Times New Roman"/>
                <w:i w:val="0"/>
                <w:iCs w:val="0"/>
                <w:sz w:val="22"/>
                <w:szCs w:val="22"/>
              </w:rPr>
              <w:t>netto</w:t>
            </w:r>
          </w:p>
        </w:tc>
        <w:tc>
          <w:tcPr>
            <w:tcW w:w="1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18B8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  <w:r w:rsidRPr="00B74736">
              <w:rPr>
                <w:rFonts w:eastAsia="Tahoma" w:cs="Times New Roman"/>
                <w:i w:val="0"/>
                <w:iCs w:val="0"/>
                <w:szCs w:val="28"/>
              </w:rPr>
              <w:t>Wartość netto</w:t>
            </w:r>
          </w:p>
        </w:tc>
        <w:tc>
          <w:tcPr>
            <w:tcW w:w="6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3CA9" w14:textId="77777777" w:rsidR="00CF6183" w:rsidRPr="00B74736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Cs w:val="28"/>
              </w:rPr>
            </w:pPr>
            <w:r w:rsidRPr="00B74736">
              <w:rPr>
                <w:rFonts w:eastAsia="Tahoma" w:cs="Times New Roman"/>
                <w:i w:val="0"/>
                <w:iCs w:val="0"/>
                <w:szCs w:val="28"/>
              </w:rPr>
              <w:t>VAT</w:t>
            </w:r>
          </w:p>
          <w:p w14:paraId="6DA7F5DC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  <w:r w:rsidRPr="00B74736">
              <w:rPr>
                <w:rFonts w:eastAsia="Tahoma" w:cs="Times New Roman"/>
                <w:i w:val="0"/>
                <w:iCs w:val="0"/>
                <w:szCs w:val="28"/>
              </w:rPr>
              <w:t>%</w:t>
            </w:r>
          </w:p>
        </w:tc>
        <w:tc>
          <w:tcPr>
            <w:tcW w:w="1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FEA49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  <w:r w:rsidRPr="00B74736">
              <w:rPr>
                <w:rFonts w:eastAsia="Tahoma" w:cs="Times New Roman"/>
                <w:i w:val="0"/>
                <w:iCs w:val="0"/>
                <w:szCs w:val="28"/>
              </w:rPr>
              <w:t>Wartość brutto</w:t>
            </w:r>
          </w:p>
        </w:tc>
      </w:tr>
      <w:tr w:rsidR="00CF6183" w14:paraId="43953843" w14:textId="77777777" w:rsidTr="00A106BE">
        <w:trPr>
          <w:trHeight w:val="1485"/>
        </w:trPr>
        <w:tc>
          <w:tcPr>
            <w:tcW w:w="2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7AF7" w14:textId="24CF5CAC" w:rsidR="00CF6183" w:rsidRDefault="00010FE3" w:rsidP="00010FE3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  <w:r w:rsidRPr="00B74736">
              <w:rPr>
                <w:rFonts w:eastAsia="Tahoma" w:cs="Times New Roman"/>
                <w:i w:val="0"/>
                <w:iCs w:val="0"/>
                <w:szCs w:val="28"/>
              </w:rPr>
              <w:t>K</w:t>
            </w:r>
            <w:r w:rsidR="00CF6183" w:rsidRPr="00B74736">
              <w:rPr>
                <w:rFonts w:eastAsia="Tahoma" w:cs="Times New Roman"/>
                <w:i w:val="0"/>
                <w:iCs w:val="0"/>
                <w:szCs w:val="28"/>
              </w:rPr>
              <w:t>ruszywo</w:t>
            </w:r>
            <w:r>
              <w:rPr>
                <w:rFonts w:eastAsia="Tahoma" w:cs="Times New Roman"/>
                <w:i w:val="0"/>
                <w:iCs w:val="0"/>
                <w:szCs w:val="28"/>
              </w:rPr>
              <w:t xml:space="preserve"> Gnejs</w:t>
            </w:r>
            <w:r w:rsidR="00CF6183" w:rsidRPr="00B74736">
              <w:rPr>
                <w:rFonts w:eastAsia="Tahoma" w:cs="Times New Roman"/>
                <w:i w:val="0"/>
                <w:iCs w:val="0"/>
                <w:szCs w:val="28"/>
              </w:rPr>
              <w:t xml:space="preserve"> o frakcji 0-31,5-m</w:t>
            </w:r>
            <w:r>
              <w:rPr>
                <w:rFonts w:eastAsia="Tahoma" w:cs="Times New Roman"/>
                <w:i w:val="0"/>
                <w:iCs w:val="0"/>
                <w:szCs w:val="28"/>
              </w:rPr>
              <w:t>m</w:t>
            </w:r>
            <w:r w:rsidR="00CF6183" w:rsidRPr="00B74736">
              <w:rPr>
                <w:rFonts w:eastAsia="Tahoma" w:cs="Times New Roman"/>
                <w:i w:val="0"/>
                <w:iCs w:val="0"/>
                <w:szCs w:val="28"/>
              </w:rPr>
              <w:t xml:space="preserve">   wraz z transportem</w:t>
            </w:r>
          </w:p>
        </w:tc>
        <w:tc>
          <w:tcPr>
            <w:tcW w:w="1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04EF7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</w:p>
          <w:p w14:paraId="0BE22F87" w14:textId="7D40572F" w:rsidR="00CF6183" w:rsidRPr="00AF074E" w:rsidRDefault="00010FE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  <w:r>
              <w:rPr>
                <w:rFonts w:eastAsia="Tahoma" w:cs="Times New Roman"/>
                <w:i w:val="0"/>
                <w:iCs w:val="0"/>
              </w:rPr>
              <w:t>1130</w:t>
            </w:r>
            <w:r w:rsidR="00CF6183" w:rsidRPr="00AF074E">
              <w:rPr>
                <w:rFonts w:eastAsia="Tahoma" w:cs="Times New Roman"/>
                <w:i w:val="0"/>
                <w:iCs w:val="0"/>
              </w:rPr>
              <w:t xml:space="preserve"> ton</w:t>
            </w:r>
          </w:p>
        </w:tc>
        <w:tc>
          <w:tcPr>
            <w:tcW w:w="13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00B1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57E69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6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F6293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98D6" w14:textId="77777777" w:rsidR="00CF6183" w:rsidRDefault="00CF6183" w:rsidP="00A106BE">
            <w:pPr>
              <w:pStyle w:val="TableHeadinguser"/>
              <w:snapToGrid w:val="0"/>
              <w:rPr>
                <w:rFonts w:eastAsia="Tahoma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14:paraId="4E9C391B" w14:textId="77777777" w:rsidR="00CF6183" w:rsidRDefault="00CF6183" w:rsidP="00CF6183">
      <w:pPr>
        <w:pStyle w:val="Textbody"/>
        <w:jc w:val="both"/>
      </w:pPr>
    </w:p>
    <w:p w14:paraId="5A47A7AF" w14:textId="77777777" w:rsidR="00CF6183" w:rsidRDefault="00CF6183" w:rsidP="00CF6183">
      <w:pPr>
        <w:pStyle w:val="Textbody"/>
        <w:spacing w:line="276" w:lineRule="auto"/>
        <w:ind w:left="360" w:hanging="360"/>
        <w:jc w:val="both"/>
      </w:pPr>
      <w:r>
        <w:t xml:space="preserve">1. Oferuję wykonanie zamówienia zgodnie z opisem przedmiotu zamówienia i na warunkach określonych w zaproszeniu do składania ofert  </w:t>
      </w:r>
      <w:r>
        <w:rPr>
          <w:b/>
        </w:rPr>
        <w:t>za cenę</w:t>
      </w:r>
      <w:r>
        <w:t>:</w:t>
      </w:r>
    </w:p>
    <w:p w14:paraId="36E886C8" w14:textId="77777777" w:rsidR="00010FE3" w:rsidRPr="00010FE3" w:rsidRDefault="00CF6183" w:rsidP="00CF6183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010FE3">
        <w:rPr>
          <w:rFonts w:eastAsia="Times New Roman" w:cs="Times New Roman"/>
          <w:b/>
          <w:bCs/>
          <w:szCs w:val="20"/>
        </w:rPr>
        <w:t xml:space="preserve">Razem </w:t>
      </w:r>
    </w:p>
    <w:p w14:paraId="09F8CD7A" w14:textId="180A5483" w:rsidR="00CF6183" w:rsidRDefault="00010FE3" w:rsidP="00CF6183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Wartość </w:t>
      </w:r>
      <w:r w:rsidR="00CF6183">
        <w:rPr>
          <w:rFonts w:eastAsia="Times New Roman" w:cs="Times New Roman"/>
          <w:szCs w:val="20"/>
        </w:rPr>
        <w:t>brutto....................................................................................................................</w:t>
      </w:r>
      <w:r>
        <w:rPr>
          <w:rFonts w:eastAsia="Times New Roman" w:cs="Times New Roman"/>
          <w:szCs w:val="20"/>
        </w:rPr>
        <w:t>..........</w:t>
      </w:r>
    </w:p>
    <w:p w14:paraId="28EF8030" w14:textId="67DE6CB3" w:rsidR="00CF6183" w:rsidRDefault="00CF6183" w:rsidP="00CF6183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(słownie:......................................................................................................................................)</w:t>
      </w:r>
    </w:p>
    <w:p w14:paraId="342516D2" w14:textId="77777777" w:rsidR="00010FE3" w:rsidRPr="00010FE3" w:rsidRDefault="00CF6183" w:rsidP="00CF6183">
      <w:pPr>
        <w:pStyle w:val="Standard"/>
        <w:tabs>
          <w:tab w:val="left" w:pos="-142"/>
        </w:tabs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010FE3">
        <w:rPr>
          <w:rFonts w:eastAsia="Times New Roman" w:cs="Times New Roman"/>
          <w:b/>
          <w:bCs/>
          <w:szCs w:val="20"/>
        </w:rPr>
        <w:t xml:space="preserve">w tym: </w:t>
      </w:r>
    </w:p>
    <w:p w14:paraId="07157421" w14:textId="27D44C33" w:rsidR="00CF6183" w:rsidRDefault="00010FE3" w:rsidP="00CF6183">
      <w:pPr>
        <w:pStyle w:val="Standard"/>
        <w:tabs>
          <w:tab w:val="left" w:pos="-142"/>
        </w:tabs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</w:t>
      </w:r>
      <w:r w:rsidR="00CF6183">
        <w:rPr>
          <w:rFonts w:eastAsia="Times New Roman" w:cs="Times New Roman"/>
          <w:szCs w:val="20"/>
        </w:rPr>
        <w:t>artość</w:t>
      </w:r>
      <w:r>
        <w:rPr>
          <w:rFonts w:eastAsia="Times New Roman" w:cs="Times New Roman"/>
          <w:szCs w:val="20"/>
        </w:rPr>
        <w:t xml:space="preserve"> </w:t>
      </w:r>
      <w:r w:rsidR="00CF6183">
        <w:rPr>
          <w:rFonts w:eastAsia="Times New Roman" w:cs="Times New Roman"/>
          <w:szCs w:val="20"/>
        </w:rPr>
        <w:t>netto:....................................................................................................................</w:t>
      </w:r>
      <w:r>
        <w:rPr>
          <w:rFonts w:eastAsia="Times New Roman" w:cs="Times New Roman"/>
          <w:szCs w:val="20"/>
        </w:rPr>
        <w:t>...........</w:t>
      </w:r>
    </w:p>
    <w:p w14:paraId="5D14BC6D" w14:textId="456A0265" w:rsidR="00CF6183" w:rsidRDefault="00CF6183" w:rsidP="00CF6183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010FE3">
        <w:rPr>
          <w:rFonts w:eastAsia="Times New Roman" w:cs="Times New Roman"/>
          <w:szCs w:val="20"/>
        </w:rPr>
        <w:t>............</w:t>
      </w:r>
      <w:r>
        <w:rPr>
          <w:rFonts w:eastAsia="Times New Roman" w:cs="Times New Roman"/>
          <w:szCs w:val="20"/>
        </w:rPr>
        <w:t>)</w:t>
      </w:r>
    </w:p>
    <w:p w14:paraId="7F8D8267" w14:textId="38D3A756" w:rsidR="00CF6183" w:rsidRPr="00B6149B" w:rsidRDefault="00CF6183" w:rsidP="00010FE3">
      <w:pPr>
        <w:pStyle w:val="Textbody"/>
        <w:spacing w:line="360" w:lineRule="auto"/>
      </w:pPr>
      <w:r>
        <w:t>podatek VAT: .......................................................................................................................................</w:t>
      </w:r>
      <w:r w:rsidR="00010FE3">
        <w:t>...............</w:t>
      </w:r>
      <w:r>
        <w:t>(słownie:..........................................................................................................................</w:t>
      </w:r>
      <w:r w:rsidR="00010FE3">
        <w:t>...........</w:t>
      </w:r>
      <w:r>
        <w:t>)</w:t>
      </w: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1AE014F7" w14:textId="77777777" w:rsidR="00010FE3" w:rsidRPr="00010FE3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>e podana powy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ej cena zawiera wszystkie koszty wykonania </w:t>
      </w:r>
      <w:r w:rsidR="00010FE3">
        <w:rPr>
          <w:rFonts w:eastAsia="Times New Roman" w:cs="Times New Roman"/>
          <w:color w:val="000000"/>
        </w:rPr>
        <w:t xml:space="preserve"> </w:t>
      </w:r>
    </w:p>
    <w:p w14:paraId="48309FB8" w14:textId="1C4A9156" w:rsidR="00CF6183" w:rsidRPr="00B6149B" w:rsidRDefault="00010FE3" w:rsidP="00115C5E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07710A58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</w:t>
      </w:r>
    </w:p>
    <w:p w14:paraId="725B0030" w14:textId="3B6DE02A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68676A">
        <w:rPr>
          <w:rFonts w:eastAsia="Times New Roman" w:cs="Times New Roman"/>
          <w:color w:val="FF0000"/>
        </w:rPr>
        <w:t>01</w:t>
      </w:r>
      <w:r w:rsidR="00010FE3" w:rsidRPr="00010FE3">
        <w:rPr>
          <w:rFonts w:eastAsia="Times New Roman" w:cs="Times New Roman"/>
          <w:color w:val="FF0000"/>
        </w:rPr>
        <w:t>.0</w:t>
      </w:r>
      <w:r w:rsidR="0068676A">
        <w:rPr>
          <w:rFonts w:eastAsia="Times New Roman" w:cs="Times New Roman"/>
          <w:color w:val="FF0000"/>
        </w:rPr>
        <w:t>3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P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7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2DF0A55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1147B4"/>
    <w:rsid w:val="00115C5E"/>
    <w:rsid w:val="001953E7"/>
    <w:rsid w:val="002B31FF"/>
    <w:rsid w:val="00674AA5"/>
    <w:rsid w:val="0068676A"/>
    <w:rsid w:val="006A20B2"/>
    <w:rsid w:val="007E338C"/>
    <w:rsid w:val="009B428A"/>
    <w:rsid w:val="00BE603B"/>
    <w:rsid w:val="00CF6183"/>
    <w:rsid w:val="00E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Weronika WK. Krzyżkowska</cp:lastModifiedBy>
  <cp:revision>8</cp:revision>
  <dcterms:created xsi:type="dcterms:W3CDTF">2023-01-13T09:45:00Z</dcterms:created>
  <dcterms:modified xsi:type="dcterms:W3CDTF">2023-01-23T08:17:00Z</dcterms:modified>
</cp:coreProperties>
</file>