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D5B405" w14:textId="30556DFF" w:rsidR="00A23277" w:rsidRPr="001B1494" w:rsidRDefault="00A23277" w:rsidP="00A23277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781D3CA1" w14:textId="3A2557FA" w:rsidR="00E713DA" w:rsidRPr="001B1494" w:rsidRDefault="005100D6" w:rsidP="00E713DA">
      <w:pPr>
        <w:ind w:left="2832" w:firstLine="708"/>
        <w:rPr>
          <w:rFonts w:ascii="Cambria" w:hAnsi="Cambria" w:cstheme="minorHAnsi"/>
          <w:b/>
          <w:sz w:val="20"/>
          <w:szCs w:val="20"/>
        </w:rPr>
      </w:pPr>
      <w:r w:rsidRPr="001B1494">
        <w:rPr>
          <w:rFonts w:ascii="Cambria" w:hAnsi="Cambria" w:cstheme="minorHAnsi"/>
          <w:b/>
          <w:sz w:val="20"/>
          <w:szCs w:val="20"/>
        </w:rPr>
        <w:t>UMOWA N</w:t>
      </w:r>
      <w:r w:rsidR="006E5598" w:rsidRPr="001B1494">
        <w:rPr>
          <w:rFonts w:ascii="Cambria" w:hAnsi="Cambria" w:cstheme="minorHAnsi"/>
          <w:b/>
          <w:sz w:val="20"/>
          <w:szCs w:val="20"/>
        </w:rPr>
        <w:t xml:space="preserve">r </w:t>
      </w:r>
      <w:r w:rsidR="00FC7D57">
        <w:rPr>
          <w:rFonts w:ascii="Cambria" w:hAnsi="Cambria" w:cstheme="minorHAnsi"/>
          <w:b/>
          <w:sz w:val="20"/>
          <w:szCs w:val="20"/>
        </w:rPr>
        <w:t xml:space="preserve">ZP </w:t>
      </w:r>
      <w:r w:rsidR="00EE3A1E" w:rsidRPr="001B1494">
        <w:rPr>
          <w:rFonts w:ascii="Cambria" w:hAnsi="Cambria" w:cstheme="minorHAnsi"/>
          <w:b/>
          <w:sz w:val="20"/>
          <w:szCs w:val="20"/>
        </w:rPr>
        <w:t>/</w:t>
      </w:r>
      <w:r w:rsidR="00920A43">
        <w:rPr>
          <w:rFonts w:ascii="Cambria" w:hAnsi="Cambria" w:cstheme="minorHAnsi"/>
          <w:b/>
          <w:sz w:val="20"/>
          <w:szCs w:val="20"/>
        </w:rPr>
        <w:t>11</w:t>
      </w:r>
      <w:r w:rsidR="00FC7D57">
        <w:rPr>
          <w:rFonts w:ascii="Cambria" w:hAnsi="Cambria" w:cstheme="minorHAnsi"/>
          <w:b/>
          <w:sz w:val="20"/>
          <w:szCs w:val="20"/>
        </w:rPr>
        <w:t>1 / …</w:t>
      </w:r>
      <w:r w:rsidR="00EE3A1E" w:rsidRPr="001B1494">
        <w:rPr>
          <w:rFonts w:ascii="Cambria" w:hAnsi="Cambria" w:cstheme="minorHAnsi"/>
          <w:b/>
          <w:sz w:val="20"/>
          <w:szCs w:val="20"/>
        </w:rPr>
        <w:t>/</w:t>
      </w:r>
      <w:r w:rsidR="00E713DA" w:rsidRPr="001B1494">
        <w:rPr>
          <w:rFonts w:ascii="Cambria" w:hAnsi="Cambria" w:cstheme="minorHAnsi"/>
          <w:b/>
          <w:sz w:val="20"/>
          <w:szCs w:val="20"/>
        </w:rPr>
        <w:t>202</w:t>
      </w:r>
      <w:r w:rsidR="00FC7D57">
        <w:rPr>
          <w:rFonts w:ascii="Cambria" w:hAnsi="Cambria" w:cstheme="minorHAnsi"/>
          <w:b/>
          <w:sz w:val="20"/>
          <w:szCs w:val="20"/>
        </w:rPr>
        <w:t>4</w:t>
      </w:r>
    </w:p>
    <w:p w14:paraId="14ABDEE8" w14:textId="77777777" w:rsidR="00BB64BE" w:rsidRPr="001B1494" w:rsidRDefault="00BB64BE" w:rsidP="00BB64BE">
      <w:pPr>
        <w:rPr>
          <w:rFonts w:ascii="Cambria" w:hAnsi="Cambria" w:cstheme="minorHAnsi"/>
          <w:sz w:val="20"/>
          <w:szCs w:val="20"/>
        </w:rPr>
      </w:pPr>
    </w:p>
    <w:p w14:paraId="20932BD9" w14:textId="1132B19B" w:rsidR="00BB64BE" w:rsidRPr="001B1494" w:rsidRDefault="00BB64BE" w:rsidP="00BB64BE">
      <w:pPr>
        <w:pStyle w:val="Tekstpodstawowy32"/>
        <w:spacing w:after="0" w:line="276" w:lineRule="auto"/>
        <w:rPr>
          <w:rFonts w:ascii="Cambria" w:hAnsi="Cambria" w:cstheme="minorHAnsi"/>
          <w:sz w:val="20"/>
          <w:szCs w:val="20"/>
        </w:rPr>
      </w:pPr>
      <w:r w:rsidRPr="001B1494">
        <w:rPr>
          <w:rFonts w:ascii="Cambria" w:hAnsi="Cambria" w:cstheme="minorHAnsi"/>
          <w:sz w:val="20"/>
          <w:szCs w:val="20"/>
        </w:rPr>
        <w:t xml:space="preserve">W dniu </w:t>
      </w:r>
      <w:r w:rsidR="00FB7173">
        <w:rPr>
          <w:rFonts w:ascii="Cambria" w:hAnsi="Cambria" w:cstheme="minorHAnsi"/>
          <w:b/>
          <w:sz w:val="20"/>
          <w:szCs w:val="20"/>
        </w:rPr>
        <w:t xml:space="preserve"> </w:t>
      </w:r>
      <w:r w:rsidR="00FC7D57">
        <w:rPr>
          <w:rFonts w:ascii="Cambria" w:hAnsi="Cambria" w:cstheme="minorHAnsi"/>
          <w:b/>
          <w:sz w:val="20"/>
          <w:szCs w:val="20"/>
        </w:rPr>
        <w:t xml:space="preserve">………………………. </w:t>
      </w:r>
      <w:r w:rsidR="006576F9">
        <w:rPr>
          <w:rFonts w:ascii="Cambria" w:hAnsi="Cambria" w:cstheme="minorHAnsi"/>
          <w:b/>
          <w:sz w:val="20"/>
          <w:szCs w:val="20"/>
        </w:rPr>
        <w:t>2024</w:t>
      </w:r>
      <w:r w:rsidRPr="001B1494">
        <w:rPr>
          <w:rFonts w:ascii="Cambria" w:hAnsi="Cambria" w:cstheme="minorHAnsi"/>
          <w:b/>
          <w:sz w:val="20"/>
          <w:szCs w:val="20"/>
        </w:rPr>
        <w:t xml:space="preserve"> r.</w:t>
      </w:r>
      <w:r w:rsidRPr="001B1494">
        <w:rPr>
          <w:rFonts w:ascii="Cambria" w:hAnsi="Cambria" w:cstheme="minorHAnsi"/>
          <w:sz w:val="20"/>
          <w:szCs w:val="20"/>
        </w:rPr>
        <w:t xml:space="preserve"> w Łodzi zawarto umowę pomiędzy:</w:t>
      </w:r>
    </w:p>
    <w:p w14:paraId="4905D4D6" w14:textId="77777777" w:rsidR="00BB64BE" w:rsidRPr="001B1494" w:rsidRDefault="00BB64BE" w:rsidP="00CC3B2D">
      <w:pPr>
        <w:pStyle w:val="Tekstkomentarza2"/>
        <w:numPr>
          <w:ilvl w:val="0"/>
          <w:numId w:val="17"/>
        </w:numPr>
        <w:spacing w:line="276" w:lineRule="auto"/>
        <w:jc w:val="both"/>
        <w:rPr>
          <w:rFonts w:ascii="Cambria" w:hAnsi="Cambria" w:cstheme="minorHAnsi"/>
        </w:rPr>
      </w:pPr>
      <w:r w:rsidRPr="001B1494">
        <w:rPr>
          <w:rFonts w:ascii="Cambria" w:hAnsi="Cambria" w:cstheme="minorHAnsi"/>
          <w:b/>
        </w:rPr>
        <w:t>Samodzielnym Publicznym Zakładem Opieki Zdrowotnej Centralnym Szpitalem Klinicznym Uniwersytetu Medycznego w Łodzi, ul. Pomorska 251,</w:t>
      </w:r>
      <w:r w:rsidR="00B56775" w:rsidRPr="001B1494">
        <w:rPr>
          <w:rFonts w:ascii="Cambria" w:hAnsi="Cambria" w:cstheme="minorHAnsi"/>
          <w:b/>
        </w:rPr>
        <w:t xml:space="preserve"> 92-213 Łódź,</w:t>
      </w:r>
      <w:r w:rsidR="00B56775" w:rsidRPr="001B1494">
        <w:rPr>
          <w:rFonts w:ascii="Cambria" w:hAnsi="Cambria" w:cstheme="minorHAnsi"/>
        </w:rPr>
        <w:t xml:space="preserve"> </w:t>
      </w:r>
      <w:r w:rsidRPr="001B1494">
        <w:rPr>
          <w:rFonts w:ascii="Cambria" w:hAnsi="Cambria" w:cstheme="minorHAnsi"/>
        </w:rPr>
        <w:t xml:space="preserve">wpisanym do Krajowego Rejestru Sądowego pod Nr 0000149790, NIP 728-22-46-128, </w:t>
      </w:r>
    </w:p>
    <w:p w14:paraId="7FC2E7A3" w14:textId="77777777" w:rsidR="00BB64BE" w:rsidRPr="001B1494" w:rsidRDefault="00BB64BE" w:rsidP="00BB64BE">
      <w:pPr>
        <w:pStyle w:val="Tekstkomentarza2"/>
        <w:spacing w:line="276" w:lineRule="auto"/>
        <w:ind w:left="720"/>
        <w:jc w:val="both"/>
        <w:rPr>
          <w:rFonts w:ascii="Cambria" w:hAnsi="Cambria" w:cstheme="minorHAnsi"/>
        </w:rPr>
      </w:pPr>
      <w:r w:rsidRPr="001B1494">
        <w:rPr>
          <w:rFonts w:ascii="Cambria" w:hAnsi="Cambria" w:cstheme="minorHAnsi"/>
        </w:rPr>
        <w:t>reprezentowanym przez:</w:t>
      </w:r>
    </w:p>
    <w:p w14:paraId="733D4682" w14:textId="77777777" w:rsidR="00BB64BE" w:rsidRPr="001B1494" w:rsidRDefault="00BB64BE" w:rsidP="00CC3B2D">
      <w:pPr>
        <w:pStyle w:val="Akapitzlist"/>
        <w:numPr>
          <w:ilvl w:val="0"/>
          <w:numId w:val="18"/>
        </w:numPr>
        <w:suppressAutoHyphens w:val="0"/>
        <w:spacing w:line="276" w:lineRule="auto"/>
        <w:ind w:left="1134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1B1494">
        <w:rPr>
          <w:rFonts w:ascii="Cambria" w:hAnsi="Cambria" w:cstheme="minorHAnsi"/>
          <w:b/>
          <w:sz w:val="20"/>
          <w:szCs w:val="20"/>
        </w:rPr>
        <w:t xml:space="preserve">Dyrektor – dr n. med. Monikę Domarecką, </w:t>
      </w:r>
    </w:p>
    <w:p w14:paraId="10C6D174" w14:textId="77777777" w:rsidR="00BB64BE" w:rsidRPr="001B1494" w:rsidRDefault="00BB64BE" w:rsidP="00BB64BE">
      <w:pPr>
        <w:pStyle w:val="Akapitzlist"/>
        <w:spacing w:line="276" w:lineRule="auto"/>
        <w:ind w:left="774"/>
        <w:contextualSpacing w:val="0"/>
        <w:jc w:val="both"/>
        <w:rPr>
          <w:rFonts w:ascii="Cambria" w:hAnsi="Cambria" w:cstheme="minorHAnsi"/>
          <w:sz w:val="20"/>
          <w:szCs w:val="20"/>
        </w:rPr>
      </w:pPr>
      <w:r w:rsidRPr="001B1494">
        <w:rPr>
          <w:rFonts w:ascii="Cambria" w:hAnsi="Cambria" w:cstheme="minorHAnsi"/>
          <w:sz w:val="20"/>
          <w:szCs w:val="20"/>
        </w:rPr>
        <w:t xml:space="preserve">zwanym dalej </w:t>
      </w:r>
      <w:r w:rsidRPr="001B1494">
        <w:rPr>
          <w:rFonts w:ascii="Cambria" w:hAnsi="Cambria" w:cstheme="minorHAnsi"/>
          <w:b/>
          <w:sz w:val="20"/>
          <w:szCs w:val="20"/>
        </w:rPr>
        <w:t>Zamawiającym,</w:t>
      </w:r>
      <w:bookmarkStart w:id="0" w:name="_GoBack"/>
      <w:bookmarkEnd w:id="0"/>
    </w:p>
    <w:p w14:paraId="365E1C18" w14:textId="77777777" w:rsidR="00BB64BE" w:rsidRPr="001B1494" w:rsidRDefault="00BB64BE" w:rsidP="00DF0E90">
      <w:pPr>
        <w:pStyle w:val="Bezodstpw"/>
        <w:jc w:val="center"/>
        <w:rPr>
          <w:rFonts w:ascii="Cambria" w:hAnsi="Cambria" w:cstheme="minorHAnsi"/>
          <w:sz w:val="20"/>
          <w:szCs w:val="20"/>
          <w:lang w:eastAsia="pl-PL"/>
        </w:rPr>
      </w:pPr>
      <w:r w:rsidRPr="001B1494">
        <w:rPr>
          <w:rFonts w:ascii="Cambria" w:hAnsi="Cambria" w:cstheme="minorHAnsi"/>
          <w:sz w:val="20"/>
          <w:szCs w:val="20"/>
          <w:lang w:eastAsia="pl-PL"/>
        </w:rPr>
        <w:t>a</w:t>
      </w:r>
    </w:p>
    <w:p w14:paraId="49A33DA0" w14:textId="62F3B1A0" w:rsidR="00BB64BE" w:rsidRPr="001B1494" w:rsidRDefault="00DF0E90" w:rsidP="00A23277">
      <w:pPr>
        <w:pStyle w:val="Bezodstpw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                </w:t>
      </w:r>
      <w:r w:rsidR="00FC7D57">
        <w:rPr>
          <w:rFonts w:ascii="Cambria" w:hAnsi="Cambria" w:cstheme="minorHAnsi"/>
          <w:b/>
          <w:sz w:val="20"/>
          <w:szCs w:val="20"/>
        </w:rPr>
        <w:t>……………………………………………………………………………………</w:t>
      </w:r>
      <w:r w:rsidR="00AA5AEA" w:rsidRPr="001B1494">
        <w:rPr>
          <w:rFonts w:ascii="Cambria" w:hAnsi="Cambria" w:cstheme="minorHAnsi"/>
          <w:sz w:val="20"/>
          <w:szCs w:val="20"/>
        </w:rPr>
        <w:br/>
      </w:r>
      <w:r w:rsidR="00A23277">
        <w:rPr>
          <w:rFonts w:ascii="Cambria" w:hAnsi="Cambria" w:cstheme="minorHAnsi"/>
          <w:sz w:val="20"/>
          <w:szCs w:val="20"/>
        </w:rPr>
        <w:t xml:space="preserve">                </w:t>
      </w:r>
      <w:r w:rsidR="00BB64BE" w:rsidRPr="001B1494">
        <w:rPr>
          <w:rFonts w:ascii="Cambria" w:hAnsi="Cambria" w:cstheme="minorHAnsi"/>
          <w:sz w:val="20"/>
          <w:szCs w:val="20"/>
        </w:rPr>
        <w:t xml:space="preserve"> zwan</w:t>
      </w:r>
      <w:r w:rsidR="00B941B1" w:rsidRPr="001B1494">
        <w:rPr>
          <w:rFonts w:ascii="Cambria" w:hAnsi="Cambria" w:cstheme="minorHAnsi"/>
          <w:sz w:val="20"/>
          <w:szCs w:val="20"/>
        </w:rPr>
        <w:t>ą/</w:t>
      </w:r>
      <w:proofErr w:type="spellStart"/>
      <w:r w:rsidR="00BB64BE" w:rsidRPr="001B1494">
        <w:rPr>
          <w:rFonts w:ascii="Cambria" w:hAnsi="Cambria" w:cstheme="minorHAnsi"/>
          <w:sz w:val="20"/>
          <w:szCs w:val="20"/>
        </w:rPr>
        <w:t>ym</w:t>
      </w:r>
      <w:proofErr w:type="spellEnd"/>
      <w:r w:rsidR="00BB64BE" w:rsidRPr="001B1494">
        <w:rPr>
          <w:rFonts w:ascii="Cambria" w:hAnsi="Cambria" w:cstheme="minorHAnsi"/>
          <w:sz w:val="20"/>
          <w:szCs w:val="20"/>
        </w:rPr>
        <w:t xml:space="preserve"> dalej „</w:t>
      </w:r>
      <w:r w:rsidR="00BB64BE" w:rsidRPr="001B1494">
        <w:rPr>
          <w:rFonts w:ascii="Cambria" w:hAnsi="Cambria" w:cstheme="minorHAnsi"/>
          <w:b/>
          <w:sz w:val="20"/>
          <w:szCs w:val="20"/>
        </w:rPr>
        <w:t>Wykonawcą</w:t>
      </w:r>
      <w:r w:rsidR="00BB64BE" w:rsidRPr="001B1494">
        <w:rPr>
          <w:rFonts w:ascii="Cambria" w:hAnsi="Cambria" w:cstheme="minorHAnsi"/>
          <w:sz w:val="20"/>
          <w:szCs w:val="20"/>
        </w:rPr>
        <w:t>”</w:t>
      </w:r>
    </w:p>
    <w:p w14:paraId="16800D27" w14:textId="77777777" w:rsidR="00BB64BE" w:rsidRPr="001B1494" w:rsidRDefault="00BB64BE" w:rsidP="007D1962">
      <w:pPr>
        <w:pStyle w:val="Tekstpodstawowy31"/>
        <w:jc w:val="center"/>
        <w:rPr>
          <w:rFonts w:ascii="Cambria" w:hAnsi="Cambria" w:cstheme="minorHAnsi"/>
        </w:rPr>
      </w:pPr>
    </w:p>
    <w:p w14:paraId="78FFF345" w14:textId="22D02115" w:rsidR="00D3285D" w:rsidRPr="001B1494" w:rsidRDefault="00D3285D" w:rsidP="00D3285D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1B1494">
        <w:rPr>
          <w:rFonts w:ascii="Cambria" w:hAnsi="Cambria" w:cs="Calibri"/>
          <w:sz w:val="20"/>
          <w:szCs w:val="20"/>
        </w:rPr>
        <w:t xml:space="preserve">na podstawie oszacowanej wartości zamówienia nieprzekraczającej </w:t>
      </w:r>
      <w:r w:rsidRPr="001B1494">
        <w:rPr>
          <w:rFonts w:ascii="Cambria" w:hAnsi="Cambria"/>
          <w:sz w:val="20"/>
          <w:szCs w:val="20"/>
        </w:rPr>
        <w:t xml:space="preserve">130.000 złotych netto w oparciu o obowiązujące </w:t>
      </w:r>
      <w:r w:rsidR="00DF0E90">
        <w:rPr>
          <w:rFonts w:ascii="Cambria" w:hAnsi="Cambria"/>
          <w:sz w:val="20"/>
          <w:szCs w:val="20"/>
        </w:rPr>
        <w:br/>
      </w:r>
      <w:r w:rsidRPr="001B1494">
        <w:rPr>
          <w:rFonts w:ascii="Cambria" w:hAnsi="Cambria"/>
          <w:sz w:val="20"/>
          <w:szCs w:val="20"/>
        </w:rPr>
        <w:t>u Zamawiającego Zasady składania zamówień i dokonywania zakupów, dla których ustawy Prawo zamówień publicznych nie stosuje się (</w:t>
      </w:r>
      <w:proofErr w:type="spellStart"/>
      <w:r w:rsidRPr="001B1494">
        <w:rPr>
          <w:rFonts w:ascii="Cambria" w:hAnsi="Cambria"/>
          <w:sz w:val="20"/>
          <w:szCs w:val="20"/>
        </w:rPr>
        <w:t>t.j</w:t>
      </w:r>
      <w:proofErr w:type="spellEnd"/>
      <w:r w:rsidRPr="001B1494">
        <w:rPr>
          <w:rFonts w:ascii="Cambria" w:hAnsi="Cambria"/>
          <w:sz w:val="20"/>
          <w:szCs w:val="20"/>
        </w:rPr>
        <w:t>. Dz. U. 202</w:t>
      </w:r>
      <w:r w:rsidR="00CC26BE">
        <w:rPr>
          <w:rFonts w:ascii="Cambria" w:hAnsi="Cambria"/>
          <w:sz w:val="20"/>
          <w:szCs w:val="20"/>
        </w:rPr>
        <w:t>3 r.</w:t>
      </w:r>
      <w:r w:rsidRPr="001B1494">
        <w:rPr>
          <w:rFonts w:ascii="Cambria" w:hAnsi="Cambria"/>
          <w:sz w:val="20"/>
          <w:szCs w:val="20"/>
        </w:rPr>
        <w:t xml:space="preserve"> poz.</w:t>
      </w:r>
      <w:r w:rsidR="00CC26BE">
        <w:rPr>
          <w:rFonts w:ascii="Cambria" w:hAnsi="Cambria"/>
          <w:sz w:val="20"/>
          <w:szCs w:val="20"/>
        </w:rPr>
        <w:t>1605</w:t>
      </w:r>
      <w:r w:rsidR="00323435" w:rsidRPr="00323435">
        <w:rPr>
          <w:rFonts w:ascii="Cambria" w:hAnsi="Cambria"/>
          <w:sz w:val="20"/>
          <w:szCs w:val="20"/>
        </w:rPr>
        <w:t xml:space="preserve"> </w:t>
      </w:r>
      <w:r w:rsidR="00323435">
        <w:rPr>
          <w:rFonts w:ascii="Cambria" w:hAnsi="Cambria"/>
          <w:sz w:val="20"/>
          <w:szCs w:val="20"/>
        </w:rPr>
        <w:t>z późn.zm</w:t>
      </w:r>
      <w:r w:rsidRPr="001B1494">
        <w:rPr>
          <w:rFonts w:ascii="Cambria" w:hAnsi="Cambria"/>
          <w:sz w:val="20"/>
          <w:szCs w:val="20"/>
        </w:rPr>
        <w:t>)  została zawarta umowa następującej treści:</w:t>
      </w:r>
    </w:p>
    <w:p w14:paraId="49854578" w14:textId="5FD0BFFC" w:rsidR="00290C8A" w:rsidRDefault="001D1AA1" w:rsidP="0069482C">
      <w:pPr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 </w:t>
      </w:r>
    </w:p>
    <w:p w14:paraId="08339179" w14:textId="77777777" w:rsidR="001D1AA1" w:rsidRPr="001D1AA1" w:rsidRDefault="001D1AA1" w:rsidP="001D1AA1">
      <w:pPr>
        <w:jc w:val="center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1.</w:t>
      </w:r>
    </w:p>
    <w:p w14:paraId="3F5F6B2E" w14:textId="77777777" w:rsidR="00FC7D57" w:rsidRDefault="001D1AA1" w:rsidP="00FC7D57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Wykonawca</w:t>
      </w:r>
      <w:r w:rsidR="00FC7D57">
        <w:rPr>
          <w:rFonts w:ascii="Cambria" w:hAnsi="Cambria" w:cs="Tahoma"/>
          <w:sz w:val="20"/>
          <w:szCs w:val="20"/>
        </w:rPr>
        <w:t xml:space="preserve"> dokonuje </w:t>
      </w:r>
    </w:p>
    <w:p w14:paraId="63676E4D" w14:textId="20B087D8" w:rsidR="00FC7D57" w:rsidRDefault="00FC7D57" w:rsidP="00FC7D57">
      <w:pPr>
        <w:spacing w:after="60"/>
        <w:jc w:val="both"/>
        <w:rPr>
          <w:rFonts w:ascii="Cambria" w:hAnsi="Cambria" w:cs="Tahoma"/>
          <w:b/>
          <w:bCs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- </w:t>
      </w:r>
      <w:r w:rsidRPr="0086100B">
        <w:rPr>
          <w:rFonts w:ascii="Cambria" w:hAnsi="Cambria" w:cs="Tahoma"/>
          <w:b/>
          <w:sz w:val="20"/>
          <w:szCs w:val="20"/>
        </w:rPr>
        <w:t>p</w:t>
      </w:r>
      <w:r w:rsidRPr="0086100B">
        <w:rPr>
          <w:rFonts w:ascii="Cambria" w:hAnsi="Cambria" w:cs="Tahoma"/>
          <w:b/>
          <w:bCs/>
          <w:sz w:val="20"/>
          <w:szCs w:val="20"/>
        </w:rPr>
        <w:t>rz</w:t>
      </w:r>
      <w:r w:rsidRPr="00FC7D57">
        <w:rPr>
          <w:rFonts w:ascii="Cambria" w:hAnsi="Cambria" w:cs="Tahoma"/>
          <w:b/>
          <w:bCs/>
          <w:sz w:val="20"/>
          <w:szCs w:val="20"/>
        </w:rPr>
        <w:t>edłużeni</w:t>
      </w:r>
      <w:r>
        <w:rPr>
          <w:rFonts w:ascii="Cambria" w:hAnsi="Cambria" w:cs="Tahoma"/>
          <w:b/>
          <w:bCs/>
          <w:sz w:val="20"/>
          <w:szCs w:val="20"/>
        </w:rPr>
        <w:t>a</w:t>
      </w:r>
      <w:r w:rsidRPr="00FC7D57">
        <w:rPr>
          <w:rFonts w:ascii="Cambria" w:hAnsi="Cambria" w:cs="Tahoma"/>
          <w:b/>
          <w:bCs/>
          <w:sz w:val="20"/>
          <w:szCs w:val="20"/>
        </w:rPr>
        <w:t xml:space="preserve"> wsparcia technicznego i praw do aktualizacji posiadanych urządzeń sieciowych </w:t>
      </w:r>
      <w:r>
        <w:rPr>
          <w:rFonts w:ascii="Cambria" w:hAnsi="Cambria" w:cs="Tahoma"/>
          <w:b/>
          <w:bCs/>
          <w:sz w:val="20"/>
          <w:szCs w:val="20"/>
        </w:rPr>
        <w:br/>
        <w:t xml:space="preserve">   </w:t>
      </w:r>
      <w:r w:rsidRPr="00FC7D57">
        <w:rPr>
          <w:rFonts w:ascii="Cambria" w:hAnsi="Cambria" w:cs="Tahoma"/>
          <w:b/>
          <w:bCs/>
          <w:sz w:val="20"/>
          <w:szCs w:val="20"/>
        </w:rPr>
        <w:t xml:space="preserve">Fortigate1000F </w:t>
      </w:r>
      <w:r>
        <w:rPr>
          <w:rFonts w:ascii="Cambria" w:hAnsi="Cambria" w:cs="Tahoma"/>
          <w:b/>
          <w:bCs/>
          <w:sz w:val="20"/>
          <w:szCs w:val="20"/>
        </w:rPr>
        <w:t>– pakiet nr 1*</w:t>
      </w:r>
      <w:r w:rsidRPr="00FC7D57">
        <w:rPr>
          <w:rFonts w:ascii="Cambria" w:hAnsi="Cambria" w:cs="Tahoma"/>
          <w:b/>
          <w:bCs/>
          <w:sz w:val="20"/>
          <w:szCs w:val="20"/>
        </w:rPr>
        <w:t xml:space="preserve"> </w:t>
      </w:r>
    </w:p>
    <w:p w14:paraId="18A9F16B" w14:textId="3946F2DA" w:rsidR="00FC7D57" w:rsidRDefault="00FC7D57" w:rsidP="00FC7D57">
      <w:pPr>
        <w:spacing w:after="60"/>
        <w:jc w:val="both"/>
        <w:rPr>
          <w:rFonts w:ascii="Cambria" w:hAnsi="Cambria" w:cs="Tahoma"/>
          <w:b/>
          <w:bCs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 xml:space="preserve">- dostawy </w:t>
      </w:r>
      <w:r w:rsidRPr="00FC7D57">
        <w:rPr>
          <w:rFonts w:ascii="Cambria" w:hAnsi="Cambria" w:cs="Tahoma"/>
          <w:b/>
          <w:bCs/>
          <w:sz w:val="20"/>
          <w:szCs w:val="20"/>
        </w:rPr>
        <w:t xml:space="preserve">dodatkowego miejsca do przechowywania logów w posiadanym systemie </w:t>
      </w:r>
      <w:proofErr w:type="spellStart"/>
      <w:r w:rsidRPr="00FC7D57">
        <w:rPr>
          <w:rFonts w:ascii="Cambria" w:hAnsi="Cambria" w:cs="Tahoma"/>
          <w:b/>
          <w:bCs/>
          <w:sz w:val="20"/>
          <w:szCs w:val="20"/>
        </w:rPr>
        <w:t>Fortianalyzer</w:t>
      </w:r>
      <w:proofErr w:type="spellEnd"/>
      <w:r>
        <w:rPr>
          <w:rFonts w:ascii="Cambria" w:hAnsi="Cambria" w:cs="Tahoma"/>
          <w:b/>
          <w:bCs/>
          <w:sz w:val="20"/>
          <w:szCs w:val="20"/>
        </w:rPr>
        <w:t xml:space="preserve"> – pakiet nr 2*</w:t>
      </w:r>
    </w:p>
    <w:p w14:paraId="2E28617E" w14:textId="75436284" w:rsidR="00FC7D57" w:rsidRDefault="00FC7D57" w:rsidP="00FC7D57">
      <w:pPr>
        <w:spacing w:after="60"/>
        <w:jc w:val="both"/>
        <w:rPr>
          <w:rFonts w:ascii="Cambria" w:hAnsi="Cambria" w:cs="Tahoma"/>
          <w:b/>
          <w:bCs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 xml:space="preserve">- dokonuje </w:t>
      </w:r>
      <w:r w:rsidRPr="00FC7D57">
        <w:rPr>
          <w:rFonts w:ascii="Cambria" w:hAnsi="Cambria" w:cs="Tahoma"/>
          <w:b/>
          <w:bCs/>
          <w:sz w:val="20"/>
          <w:szCs w:val="20"/>
        </w:rPr>
        <w:t>odnowieni</w:t>
      </w:r>
      <w:r>
        <w:rPr>
          <w:rFonts w:ascii="Cambria" w:hAnsi="Cambria" w:cs="Tahoma"/>
          <w:b/>
          <w:bCs/>
          <w:sz w:val="20"/>
          <w:szCs w:val="20"/>
        </w:rPr>
        <w:t>a</w:t>
      </w:r>
      <w:r w:rsidRPr="00FC7D57">
        <w:rPr>
          <w:rFonts w:ascii="Cambria" w:hAnsi="Cambria" w:cs="Tahoma"/>
          <w:b/>
          <w:bCs/>
          <w:sz w:val="20"/>
          <w:szCs w:val="20"/>
        </w:rPr>
        <w:t xml:space="preserve"> licencji na program </w:t>
      </w:r>
      <w:proofErr w:type="spellStart"/>
      <w:r w:rsidRPr="00FC7D57">
        <w:rPr>
          <w:rFonts w:ascii="Cambria" w:hAnsi="Cambria" w:cs="Tahoma"/>
          <w:b/>
          <w:bCs/>
          <w:sz w:val="20"/>
          <w:szCs w:val="20"/>
        </w:rPr>
        <w:t>Teamviewer</w:t>
      </w:r>
      <w:proofErr w:type="spellEnd"/>
      <w:r w:rsidRPr="00FC7D57">
        <w:rPr>
          <w:rFonts w:ascii="Cambria" w:hAnsi="Cambria" w:cs="Tahoma"/>
          <w:b/>
          <w:bCs/>
          <w:sz w:val="20"/>
          <w:szCs w:val="20"/>
        </w:rPr>
        <w:t xml:space="preserve"> </w:t>
      </w:r>
      <w:r>
        <w:rPr>
          <w:rFonts w:ascii="Cambria" w:hAnsi="Cambria" w:cs="Tahoma"/>
          <w:b/>
          <w:bCs/>
          <w:sz w:val="20"/>
          <w:szCs w:val="20"/>
        </w:rPr>
        <w:t>– pakiet nr 3*</w:t>
      </w:r>
    </w:p>
    <w:p w14:paraId="57D16C8D" w14:textId="2FBD1C71" w:rsidR="00FC7D57" w:rsidRPr="00FC7D57" w:rsidRDefault="00FC7D57" w:rsidP="00FC7D57">
      <w:pPr>
        <w:spacing w:after="60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 xml:space="preserve">dla </w:t>
      </w:r>
      <w:r w:rsidRPr="00FC7D57">
        <w:rPr>
          <w:rFonts w:ascii="Cambria" w:hAnsi="Cambria" w:cs="Tahoma"/>
          <w:b/>
          <w:bCs/>
          <w:sz w:val="20"/>
          <w:szCs w:val="20"/>
        </w:rPr>
        <w:t>Centralnego Szpitala Klinicznego Uniwersytetu Medycznego w Łodzi</w:t>
      </w:r>
    </w:p>
    <w:p w14:paraId="2FFEE5E5" w14:textId="77777777" w:rsidR="00FC7D57" w:rsidRDefault="00FC7D57" w:rsidP="001D1AA1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4504E52F" w14:textId="77777777" w:rsidR="001D1AA1" w:rsidRPr="001D1AA1" w:rsidRDefault="001D1AA1" w:rsidP="001D1AA1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38EEDFB7" w14:textId="36C8B38E" w:rsidR="001D1AA1" w:rsidRPr="001D1AA1" w:rsidRDefault="001D1AA1" w:rsidP="001D1AA1">
      <w:pPr>
        <w:jc w:val="center"/>
        <w:rPr>
          <w:rFonts w:ascii="Cambria" w:hAnsi="Cambria" w:cs="Tahoma"/>
          <w:bCs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2</w:t>
      </w:r>
      <w:r>
        <w:rPr>
          <w:rFonts w:ascii="Cambria" w:hAnsi="Cambria" w:cs="Tahoma"/>
          <w:b/>
          <w:sz w:val="20"/>
          <w:szCs w:val="20"/>
        </w:rPr>
        <w:t>.</w:t>
      </w:r>
    </w:p>
    <w:p w14:paraId="50A6E0E5" w14:textId="77777777" w:rsidR="00DF0E90" w:rsidRDefault="001D1AA1" w:rsidP="00DF0E90">
      <w:pPr>
        <w:pStyle w:val="Akapitzlist"/>
        <w:numPr>
          <w:ilvl w:val="0"/>
          <w:numId w:val="56"/>
        </w:numPr>
        <w:spacing w:after="60"/>
        <w:jc w:val="both"/>
        <w:rPr>
          <w:rFonts w:ascii="Cambria" w:hAnsi="Cambria" w:cs="Tahoma"/>
          <w:sz w:val="20"/>
          <w:szCs w:val="20"/>
        </w:rPr>
      </w:pPr>
      <w:r w:rsidRPr="00DF0E90">
        <w:rPr>
          <w:rFonts w:ascii="Cambria" w:hAnsi="Cambria" w:cs="Tahoma"/>
          <w:sz w:val="20"/>
          <w:szCs w:val="20"/>
        </w:rPr>
        <w:t xml:space="preserve">Wykonawca zobowiązany jest do dostarczania przedmiotu zamówienia </w:t>
      </w:r>
      <w:r w:rsidR="00FC7D57" w:rsidRPr="00DF0E90">
        <w:rPr>
          <w:rFonts w:ascii="Cambria" w:hAnsi="Cambria" w:cs="Tahoma"/>
          <w:sz w:val="20"/>
          <w:szCs w:val="20"/>
        </w:rPr>
        <w:t xml:space="preserve">o parametrach określonych w </w:t>
      </w:r>
      <w:r w:rsidR="00DF0E90" w:rsidRPr="00DF0E90">
        <w:rPr>
          <w:rFonts w:ascii="Cambria" w:hAnsi="Cambria" w:cs="Tahoma"/>
          <w:sz w:val="20"/>
          <w:szCs w:val="20"/>
        </w:rPr>
        <w:t>załączniku do umowy nr 2</w:t>
      </w:r>
      <w:r w:rsidR="00FC7D57" w:rsidRPr="00DF0E90">
        <w:rPr>
          <w:rFonts w:ascii="Cambria" w:hAnsi="Cambria" w:cs="Tahoma"/>
          <w:sz w:val="20"/>
          <w:szCs w:val="20"/>
        </w:rPr>
        <w:t>-</w:t>
      </w:r>
      <w:r w:rsidR="00DF0E90" w:rsidRPr="00DF0E90">
        <w:rPr>
          <w:rFonts w:ascii="Cambria" w:hAnsi="Cambria" w:cs="Tahoma"/>
          <w:sz w:val="20"/>
          <w:szCs w:val="20"/>
        </w:rPr>
        <w:t>Opis przedmiotu zamówienia</w:t>
      </w:r>
      <w:r w:rsidR="00FC7D57" w:rsidRPr="00DF0E90">
        <w:rPr>
          <w:rFonts w:ascii="Cambria" w:hAnsi="Cambria" w:cs="Tahoma"/>
          <w:sz w:val="20"/>
          <w:szCs w:val="20"/>
        </w:rPr>
        <w:t>, w cenie okreś</w:t>
      </w:r>
      <w:r w:rsidR="00DF0E90" w:rsidRPr="00DF0E90">
        <w:rPr>
          <w:rFonts w:ascii="Cambria" w:hAnsi="Cambria" w:cs="Tahoma"/>
          <w:sz w:val="20"/>
          <w:szCs w:val="20"/>
        </w:rPr>
        <w:t>lonej w Formularzu ofertowym - załączniku nr 1</w:t>
      </w:r>
      <w:r w:rsidR="00FC7D57" w:rsidRPr="00DF0E90">
        <w:rPr>
          <w:rFonts w:ascii="Cambria" w:hAnsi="Cambria" w:cs="Tahoma"/>
          <w:sz w:val="20"/>
          <w:szCs w:val="20"/>
        </w:rPr>
        <w:t xml:space="preserve"> do</w:t>
      </w:r>
      <w:r w:rsidR="00DF0E90" w:rsidRPr="00DF0E90">
        <w:rPr>
          <w:rFonts w:ascii="Cambria" w:hAnsi="Cambria" w:cs="Tahoma"/>
          <w:sz w:val="20"/>
          <w:szCs w:val="20"/>
        </w:rPr>
        <w:t xml:space="preserve"> umowy, </w:t>
      </w:r>
      <w:r w:rsidR="00FC7D57" w:rsidRPr="00DF0E90">
        <w:rPr>
          <w:rFonts w:ascii="Cambria" w:hAnsi="Cambria" w:cs="Tahoma"/>
          <w:sz w:val="20"/>
          <w:szCs w:val="20"/>
        </w:rPr>
        <w:t>zgodnie ze złożoną ofertą z dnia</w:t>
      </w:r>
      <w:r w:rsidR="00DF0E90" w:rsidRPr="00DF0E90">
        <w:rPr>
          <w:rFonts w:ascii="Cambria" w:hAnsi="Cambria" w:cs="Tahoma"/>
          <w:sz w:val="20"/>
          <w:szCs w:val="20"/>
        </w:rPr>
        <w:t xml:space="preserve"> ………………. </w:t>
      </w:r>
      <w:r w:rsidR="00FC7D57" w:rsidRPr="00DF0E90">
        <w:rPr>
          <w:rFonts w:ascii="Cambria" w:hAnsi="Cambria" w:cs="Tahoma"/>
          <w:sz w:val="20"/>
          <w:szCs w:val="20"/>
        </w:rPr>
        <w:t>2024</w:t>
      </w:r>
      <w:r w:rsidR="00DF0E90" w:rsidRPr="00DF0E90">
        <w:rPr>
          <w:rFonts w:ascii="Cambria" w:hAnsi="Cambria" w:cs="Tahoma"/>
          <w:sz w:val="20"/>
          <w:szCs w:val="20"/>
        </w:rPr>
        <w:t xml:space="preserve"> r</w:t>
      </w:r>
      <w:r w:rsidR="00FC7D57" w:rsidRPr="00DF0E90">
        <w:rPr>
          <w:rFonts w:ascii="Cambria" w:hAnsi="Cambria" w:cs="Tahoma"/>
          <w:sz w:val="20"/>
          <w:szCs w:val="20"/>
        </w:rPr>
        <w:t>.</w:t>
      </w:r>
    </w:p>
    <w:p w14:paraId="50E4E0F9" w14:textId="7AA96C26" w:rsidR="00DF0E90" w:rsidRPr="00DF0E90" w:rsidRDefault="00DF0E90" w:rsidP="00DF0E90">
      <w:pPr>
        <w:pStyle w:val="Akapitzlist"/>
        <w:numPr>
          <w:ilvl w:val="0"/>
          <w:numId w:val="56"/>
        </w:numPr>
        <w:spacing w:after="60"/>
        <w:jc w:val="both"/>
        <w:rPr>
          <w:rFonts w:ascii="Cambria" w:hAnsi="Cambria" w:cs="Tahoma"/>
          <w:sz w:val="20"/>
          <w:szCs w:val="20"/>
        </w:rPr>
      </w:pPr>
      <w:r w:rsidRPr="00DF0E90">
        <w:rPr>
          <w:rFonts w:ascii="Cambria" w:hAnsi="Cambria" w:cs="Tahoma"/>
          <w:sz w:val="20"/>
          <w:szCs w:val="20"/>
        </w:rPr>
        <w:t>Wykonawca poinformuje Zamawiającego o zamiarze przekazaniu przedmiotu zamówienia</w:t>
      </w:r>
      <w:r w:rsidR="001D1AA1" w:rsidRPr="00DF0E90">
        <w:rPr>
          <w:rFonts w:ascii="Cambria" w:hAnsi="Cambria" w:cs="Tahoma"/>
          <w:sz w:val="20"/>
          <w:szCs w:val="20"/>
        </w:rPr>
        <w:t xml:space="preserve"> potwierdz</w:t>
      </w:r>
      <w:r w:rsidRPr="00DF0E90">
        <w:rPr>
          <w:rFonts w:ascii="Cambria" w:hAnsi="Cambria" w:cs="Tahoma"/>
          <w:sz w:val="20"/>
          <w:szCs w:val="20"/>
        </w:rPr>
        <w:t xml:space="preserve">ającego przekazanie praw licencyjnych o których mowa w pakiecie nr ….. , z jednodniowym wyprzedzeniem.  </w:t>
      </w:r>
    </w:p>
    <w:p w14:paraId="6A1678C7" w14:textId="77777777" w:rsidR="00DF0E90" w:rsidRDefault="00DF0E90" w:rsidP="00DF0E90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71E632C4" w14:textId="77777777" w:rsidR="001D1AA1" w:rsidRPr="001D1AA1" w:rsidRDefault="001D1AA1" w:rsidP="001D1AA1">
      <w:pPr>
        <w:jc w:val="center"/>
        <w:rPr>
          <w:rFonts w:ascii="Cambria" w:hAnsi="Cambria" w:cs="Tahoma"/>
          <w:bCs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3.</w:t>
      </w:r>
    </w:p>
    <w:p w14:paraId="27366B96" w14:textId="77F7EA34" w:rsidR="00DF0E90" w:rsidRPr="001D1AA1" w:rsidRDefault="001D1AA1" w:rsidP="00DF0E9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Cs/>
          <w:sz w:val="20"/>
          <w:szCs w:val="20"/>
        </w:rPr>
        <w:t xml:space="preserve">Wykonawca oświadcza, że </w:t>
      </w:r>
      <w:r w:rsidR="00DF0E90">
        <w:rPr>
          <w:rFonts w:ascii="Cambria" w:hAnsi="Cambria" w:cs="Tahoma"/>
          <w:bCs/>
          <w:sz w:val="20"/>
          <w:szCs w:val="20"/>
        </w:rPr>
        <w:t>prawa licencyjne</w:t>
      </w:r>
      <w:r w:rsidRPr="001D1AA1">
        <w:rPr>
          <w:rFonts w:ascii="Cambria" w:hAnsi="Cambria" w:cs="Tahoma"/>
          <w:bCs/>
          <w:sz w:val="20"/>
          <w:szCs w:val="20"/>
        </w:rPr>
        <w:t xml:space="preserve"> będące przedmiotem umowy są dopuszczone do stosowania i obrotu na terytorium Rzeczpospolitej</w:t>
      </w:r>
      <w:r w:rsidRPr="001D1AA1">
        <w:rPr>
          <w:rFonts w:ascii="Cambria" w:hAnsi="Cambria" w:cs="Tahoma"/>
          <w:sz w:val="20"/>
          <w:szCs w:val="20"/>
        </w:rPr>
        <w:t xml:space="preserve"> Polskiej i spełniają wymagania określone przez Zamawiającego, w szczególności warunki określone w opisie przedmiotu zamówienia zawartym w Załącznik nr</w:t>
      </w:r>
      <w:r w:rsidR="00DF0E90">
        <w:rPr>
          <w:rFonts w:ascii="Cambria" w:hAnsi="Cambria" w:cs="Tahoma"/>
          <w:sz w:val="20"/>
          <w:szCs w:val="20"/>
        </w:rPr>
        <w:t xml:space="preserve"> 2</w:t>
      </w:r>
      <w:r w:rsidRPr="001D1AA1">
        <w:rPr>
          <w:rFonts w:ascii="Cambria" w:hAnsi="Cambria" w:cs="Tahoma"/>
          <w:b/>
          <w:sz w:val="20"/>
          <w:szCs w:val="20"/>
        </w:rPr>
        <w:t xml:space="preserve"> </w:t>
      </w:r>
      <w:r w:rsidRPr="001D1AA1">
        <w:rPr>
          <w:rFonts w:ascii="Cambria" w:hAnsi="Cambria" w:cs="Tahoma"/>
          <w:sz w:val="20"/>
          <w:szCs w:val="20"/>
        </w:rPr>
        <w:t>do niniejszej umowy</w:t>
      </w:r>
      <w:r w:rsidR="00DF0E90">
        <w:rPr>
          <w:rFonts w:ascii="Cambria" w:hAnsi="Cambria" w:cs="Tahoma"/>
          <w:sz w:val="20"/>
          <w:szCs w:val="20"/>
        </w:rPr>
        <w:t>.</w:t>
      </w:r>
      <w:r w:rsidRPr="001D1AA1">
        <w:rPr>
          <w:rFonts w:ascii="Cambria" w:hAnsi="Cambria" w:cs="Tahoma"/>
          <w:sz w:val="20"/>
          <w:szCs w:val="20"/>
        </w:rPr>
        <w:t xml:space="preserve">  </w:t>
      </w:r>
    </w:p>
    <w:p w14:paraId="2C94D16D" w14:textId="77777777" w:rsidR="001D1AA1" w:rsidRDefault="001D1AA1" w:rsidP="001D1AA1">
      <w:pPr>
        <w:autoSpaceDE w:val="0"/>
        <w:autoSpaceDN w:val="0"/>
        <w:adjustRightInd w:val="0"/>
        <w:ind w:left="357"/>
        <w:jc w:val="both"/>
        <w:rPr>
          <w:rFonts w:ascii="Cambria" w:hAnsi="Cambria" w:cs="Tahoma"/>
          <w:sz w:val="20"/>
          <w:szCs w:val="20"/>
        </w:rPr>
      </w:pPr>
    </w:p>
    <w:p w14:paraId="6AC8D09D" w14:textId="77777777" w:rsidR="001D1AA1" w:rsidRPr="001D1AA1" w:rsidRDefault="001D1AA1" w:rsidP="001D1AA1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6F3CE2DF" w14:textId="77777777" w:rsidR="001D1AA1" w:rsidRPr="001D1AA1" w:rsidRDefault="001D1AA1" w:rsidP="001D1AA1">
      <w:pPr>
        <w:jc w:val="center"/>
        <w:rPr>
          <w:rFonts w:ascii="Cambria" w:hAnsi="Cambria" w:cs="Tahoma"/>
          <w:b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4.</w:t>
      </w:r>
    </w:p>
    <w:p w14:paraId="7DDA431B" w14:textId="3EFD8BAC" w:rsidR="00DF0E90" w:rsidRPr="00DF0E90" w:rsidRDefault="001D1AA1" w:rsidP="007B2198">
      <w:pPr>
        <w:numPr>
          <w:ilvl w:val="0"/>
          <w:numId w:val="44"/>
        </w:numPr>
        <w:spacing w:after="60"/>
        <w:ind w:left="357"/>
        <w:jc w:val="both"/>
        <w:rPr>
          <w:rFonts w:ascii="Cambria" w:hAnsi="Cambria"/>
          <w:sz w:val="20"/>
          <w:szCs w:val="20"/>
        </w:rPr>
      </w:pPr>
      <w:r w:rsidRPr="00DF0E90">
        <w:rPr>
          <w:rFonts w:ascii="Cambria" w:hAnsi="Cambria" w:cs="Tahoma"/>
          <w:sz w:val="20"/>
          <w:szCs w:val="20"/>
        </w:rPr>
        <w:t xml:space="preserve">Wykonawca zobowiązuje się do </w:t>
      </w:r>
      <w:r w:rsidR="00DF0E90" w:rsidRPr="00DF0E90">
        <w:rPr>
          <w:rFonts w:ascii="Cambria" w:hAnsi="Cambria"/>
          <w:sz w:val="20"/>
          <w:szCs w:val="20"/>
        </w:rPr>
        <w:t>realizacji – wykonania przedmiotu zamówienia</w:t>
      </w:r>
      <w:r w:rsidR="00DF0E90" w:rsidRPr="00DF0E90">
        <w:rPr>
          <w:rFonts w:ascii="Cambria" w:hAnsi="Cambria"/>
          <w:b/>
          <w:sz w:val="20"/>
          <w:szCs w:val="20"/>
        </w:rPr>
        <w:t>:</w:t>
      </w:r>
      <w:r w:rsidR="00DF0E90" w:rsidRPr="00DF0E90">
        <w:rPr>
          <w:rFonts w:ascii="Cambria" w:hAnsi="Cambria"/>
          <w:sz w:val="20"/>
          <w:szCs w:val="20"/>
        </w:rPr>
        <w:t xml:space="preserve"> </w:t>
      </w:r>
    </w:p>
    <w:p w14:paraId="394D6376" w14:textId="77777777" w:rsidR="00DF0E90" w:rsidRPr="00DF0E90" w:rsidRDefault="00DF0E90" w:rsidP="00DF0E90">
      <w:pPr>
        <w:pStyle w:val="Akapitzlist"/>
        <w:jc w:val="both"/>
        <w:rPr>
          <w:rFonts w:ascii="Cambria" w:hAnsi="Cambria"/>
          <w:b/>
          <w:bCs/>
          <w:sz w:val="20"/>
          <w:szCs w:val="20"/>
        </w:rPr>
      </w:pPr>
      <w:r w:rsidRPr="00DF0E90">
        <w:rPr>
          <w:rFonts w:ascii="Cambria" w:hAnsi="Cambria"/>
          <w:b/>
          <w:bCs/>
          <w:sz w:val="20"/>
          <w:szCs w:val="20"/>
        </w:rPr>
        <w:t>pakiet nr 1:</w:t>
      </w:r>
    </w:p>
    <w:p w14:paraId="68ED7B0F" w14:textId="77777777" w:rsidR="00DF0E90" w:rsidRPr="00DF0E90" w:rsidRDefault="00DF0E90" w:rsidP="00DF0E90">
      <w:pPr>
        <w:pStyle w:val="Akapitzlist"/>
        <w:jc w:val="both"/>
        <w:rPr>
          <w:rFonts w:ascii="Cambria" w:hAnsi="Cambria"/>
          <w:bCs/>
          <w:sz w:val="20"/>
          <w:szCs w:val="20"/>
        </w:rPr>
      </w:pPr>
      <w:r w:rsidRPr="00DF0E90">
        <w:rPr>
          <w:rFonts w:ascii="Cambria" w:hAnsi="Cambria"/>
          <w:bCs/>
          <w:sz w:val="20"/>
          <w:szCs w:val="20"/>
        </w:rPr>
        <w:t>Przedłużenie wsparcia technicznego i praw do aktualizacji posiadanych urządzeń sieciowych Fortigate1000F – 12 m-</w:t>
      </w:r>
      <w:proofErr w:type="spellStart"/>
      <w:r w:rsidRPr="00DF0E90">
        <w:rPr>
          <w:rFonts w:ascii="Cambria" w:hAnsi="Cambria"/>
          <w:bCs/>
          <w:sz w:val="20"/>
          <w:szCs w:val="20"/>
        </w:rPr>
        <w:t>cy</w:t>
      </w:r>
      <w:proofErr w:type="spellEnd"/>
      <w:r w:rsidRPr="00DF0E90">
        <w:rPr>
          <w:rFonts w:ascii="Cambria" w:hAnsi="Cambria"/>
          <w:bCs/>
          <w:sz w:val="20"/>
          <w:szCs w:val="20"/>
        </w:rPr>
        <w:t xml:space="preserve"> od 03.11.2024 r. </w:t>
      </w:r>
    </w:p>
    <w:p w14:paraId="7996DC71" w14:textId="77777777" w:rsidR="00DF0E90" w:rsidRPr="00DF0E90" w:rsidRDefault="00DF0E90" w:rsidP="00DF0E90">
      <w:pPr>
        <w:pStyle w:val="Akapitzlist"/>
        <w:jc w:val="both"/>
        <w:rPr>
          <w:rFonts w:ascii="Cambria" w:hAnsi="Cambria"/>
          <w:bCs/>
          <w:sz w:val="20"/>
          <w:szCs w:val="20"/>
        </w:rPr>
      </w:pPr>
    </w:p>
    <w:p w14:paraId="2B93CDC4" w14:textId="77777777" w:rsidR="00DF0E90" w:rsidRPr="00DF0E90" w:rsidRDefault="00DF0E90" w:rsidP="00DF0E90">
      <w:pPr>
        <w:pStyle w:val="Akapitzlist"/>
        <w:jc w:val="both"/>
        <w:rPr>
          <w:rFonts w:ascii="Cambria" w:hAnsi="Cambria"/>
          <w:b/>
          <w:bCs/>
          <w:sz w:val="20"/>
          <w:szCs w:val="20"/>
        </w:rPr>
      </w:pPr>
      <w:r w:rsidRPr="00DF0E90">
        <w:rPr>
          <w:rFonts w:ascii="Cambria" w:hAnsi="Cambria"/>
          <w:b/>
          <w:bCs/>
          <w:sz w:val="20"/>
          <w:szCs w:val="20"/>
        </w:rPr>
        <w:t>pakiet nr 2:</w:t>
      </w:r>
    </w:p>
    <w:p w14:paraId="6049B5A3" w14:textId="77777777" w:rsidR="00DF0E90" w:rsidRPr="00DF0E90" w:rsidRDefault="00DF0E90" w:rsidP="00DF0E90">
      <w:pPr>
        <w:ind w:firstLine="708"/>
        <w:jc w:val="both"/>
        <w:rPr>
          <w:rFonts w:ascii="Cambria" w:hAnsi="Cambria"/>
          <w:bCs/>
          <w:sz w:val="20"/>
          <w:szCs w:val="20"/>
        </w:rPr>
      </w:pPr>
      <w:r w:rsidRPr="00DF0E90">
        <w:rPr>
          <w:rFonts w:ascii="Cambria" w:hAnsi="Cambria"/>
          <w:bCs/>
          <w:sz w:val="20"/>
          <w:szCs w:val="20"/>
        </w:rPr>
        <w:t xml:space="preserve">Zakup dodatkowego miejsca do przechowywania logów w posiadanym systemie </w:t>
      </w:r>
      <w:proofErr w:type="spellStart"/>
      <w:r w:rsidRPr="00DF0E90">
        <w:rPr>
          <w:rFonts w:ascii="Cambria" w:hAnsi="Cambria"/>
          <w:bCs/>
          <w:sz w:val="20"/>
          <w:szCs w:val="20"/>
        </w:rPr>
        <w:t>Fortianalyzer</w:t>
      </w:r>
      <w:proofErr w:type="spellEnd"/>
      <w:r w:rsidRPr="00DF0E90">
        <w:rPr>
          <w:rFonts w:ascii="Cambria" w:hAnsi="Cambria"/>
          <w:bCs/>
          <w:sz w:val="20"/>
          <w:szCs w:val="20"/>
        </w:rPr>
        <w:t xml:space="preserve"> </w:t>
      </w:r>
    </w:p>
    <w:p w14:paraId="06CA1B77" w14:textId="77777777" w:rsidR="00DF0E90" w:rsidRPr="00DF0E90" w:rsidRDefault="00DF0E90" w:rsidP="00DF0E90">
      <w:pPr>
        <w:pStyle w:val="Akapitzlist"/>
        <w:jc w:val="both"/>
        <w:rPr>
          <w:rFonts w:ascii="Cambria" w:hAnsi="Cambria"/>
          <w:bCs/>
          <w:sz w:val="20"/>
          <w:szCs w:val="20"/>
        </w:rPr>
      </w:pPr>
      <w:r w:rsidRPr="00DF0E90">
        <w:rPr>
          <w:rFonts w:ascii="Cambria" w:hAnsi="Cambria"/>
          <w:bCs/>
          <w:sz w:val="20"/>
          <w:szCs w:val="20"/>
        </w:rPr>
        <w:t>– od dnia podpisania umowy do 29.03.2026 r.</w:t>
      </w:r>
    </w:p>
    <w:p w14:paraId="128C5144" w14:textId="77777777" w:rsidR="00DF0E90" w:rsidRPr="00DF0E90" w:rsidRDefault="00DF0E90" w:rsidP="00DF0E90">
      <w:pPr>
        <w:pStyle w:val="Akapitzlist"/>
        <w:jc w:val="both"/>
        <w:rPr>
          <w:rFonts w:ascii="Cambria" w:hAnsi="Cambria"/>
          <w:bCs/>
          <w:sz w:val="20"/>
          <w:szCs w:val="20"/>
        </w:rPr>
      </w:pPr>
    </w:p>
    <w:p w14:paraId="2C16578D" w14:textId="77777777" w:rsidR="00DF0E90" w:rsidRPr="00DF0E90" w:rsidRDefault="00DF0E90" w:rsidP="00DF0E90">
      <w:pPr>
        <w:pStyle w:val="Akapitzlist"/>
        <w:jc w:val="both"/>
        <w:rPr>
          <w:rFonts w:ascii="Cambria" w:hAnsi="Cambria"/>
          <w:b/>
          <w:bCs/>
          <w:sz w:val="20"/>
          <w:szCs w:val="20"/>
        </w:rPr>
      </w:pPr>
      <w:r w:rsidRPr="00DF0E90">
        <w:rPr>
          <w:rFonts w:ascii="Cambria" w:hAnsi="Cambria"/>
          <w:b/>
          <w:bCs/>
          <w:sz w:val="20"/>
          <w:szCs w:val="20"/>
        </w:rPr>
        <w:t>pakiet nr 3:</w:t>
      </w:r>
    </w:p>
    <w:p w14:paraId="70297863" w14:textId="322A3642" w:rsidR="00DF0E90" w:rsidRPr="00DF0E90" w:rsidRDefault="00DF0E90" w:rsidP="00DF0E90">
      <w:pPr>
        <w:pStyle w:val="Akapitzlist"/>
        <w:jc w:val="both"/>
        <w:rPr>
          <w:rFonts w:ascii="Cambria" w:hAnsi="Cambria"/>
          <w:bCs/>
          <w:sz w:val="20"/>
          <w:szCs w:val="20"/>
        </w:rPr>
      </w:pPr>
      <w:r w:rsidRPr="00DF0E90">
        <w:rPr>
          <w:rFonts w:ascii="Cambria" w:hAnsi="Cambria"/>
          <w:bCs/>
          <w:sz w:val="20"/>
          <w:szCs w:val="20"/>
        </w:rPr>
        <w:t xml:space="preserve">Odnowienie licencji na program </w:t>
      </w:r>
      <w:proofErr w:type="spellStart"/>
      <w:r w:rsidRPr="00DF0E90">
        <w:rPr>
          <w:rFonts w:ascii="Cambria" w:hAnsi="Cambria"/>
          <w:bCs/>
          <w:sz w:val="20"/>
          <w:szCs w:val="20"/>
        </w:rPr>
        <w:t>Teamviewer</w:t>
      </w:r>
      <w:proofErr w:type="spellEnd"/>
      <w:r w:rsidRPr="00DF0E90">
        <w:rPr>
          <w:rFonts w:ascii="Cambria" w:hAnsi="Cambria"/>
          <w:bCs/>
          <w:sz w:val="20"/>
          <w:szCs w:val="20"/>
        </w:rPr>
        <w:t xml:space="preserve"> – 36 m-</w:t>
      </w:r>
      <w:proofErr w:type="spellStart"/>
      <w:r w:rsidRPr="00DF0E90">
        <w:rPr>
          <w:rFonts w:ascii="Cambria" w:hAnsi="Cambria"/>
          <w:bCs/>
          <w:sz w:val="20"/>
          <w:szCs w:val="20"/>
        </w:rPr>
        <w:t>cy</w:t>
      </w:r>
      <w:proofErr w:type="spellEnd"/>
      <w:r w:rsidRPr="00DF0E90">
        <w:rPr>
          <w:rFonts w:ascii="Cambria" w:hAnsi="Cambria"/>
          <w:bCs/>
          <w:sz w:val="20"/>
          <w:szCs w:val="20"/>
        </w:rPr>
        <w:t xml:space="preserve"> od</w:t>
      </w:r>
      <w:r w:rsidR="00543E3E">
        <w:rPr>
          <w:rFonts w:ascii="Cambria" w:hAnsi="Cambria"/>
          <w:bCs/>
          <w:sz w:val="20"/>
          <w:szCs w:val="20"/>
        </w:rPr>
        <w:t xml:space="preserve"> 22.08.2024 r. do 21.08.2027 r. </w:t>
      </w:r>
      <w:r w:rsidRPr="00DF0E90">
        <w:rPr>
          <w:rFonts w:ascii="Cambria" w:hAnsi="Cambria"/>
          <w:bCs/>
          <w:sz w:val="20"/>
          <w:szCs w:val="20"/>
        </w:rPr>
        <w:t>.</w:t>
      </w:r>
    </w:p>
    <w:p w14:paraId="765DDDC2" w14:textId="07112EF4" w:rsidR="00DF0E90" w:rsidRPr="00DF0E90" w:rsidRDefault="00DF0E90" w:rsidP="00DF0E90">
      <w:pPr>
        <w:spacing w:after="60"/>
        <w:jc w:val="both"/>
        <w:rPr>
          <w:rFonts w:ascii="Cambria" w:hAnsi="Cambria" w:cs="Tahoma"/>
          <w:b/>
          <w:sz w:val="20"/>
          <w:szCs w:val="20"/>
        </w:rPr>
      </w:pPr>
    </w:p>
    <w:p w14:paraId="68BA5A1D" w14:textId="77777777" w:rsidR="001D1AA1" w:rsidRPr="001D1AA1" w:rsidRDefault="001D1AA1" w:rsidP="00633E19">
      <w:pPr>
        <w:numPr>
          <w:ilvl w:val="0"/>
          <w:numId w:val="44"/>
        </w:numPr>
        <w:autoSpaceDE w:val="0"/>
        <w:autoSpaceDN w:val="0"/>
        <w:adjustRightInd w:val="0"/>
        <w:spacing w:after="60"/>
        <w:ind w:left="357"/>
        <w:jc w:val="both"/>
        <w:rPr>
          <w:rFonts w:ascii="Cambria" w:eastAsia="TimesNewRoman" w:hAnsi="Cambria" w:cs="Tahoma"/>
          <w:color w:val="000000"/>
          <w:kern w:val="2"/>
          <w:sz w:val="20"/>
          <w:szCs w:val="20"/>
          <w:lang w:eastAsia="en-US"/>
        </w:rPr>
      </w:pPr>
      <w:r w:rsidRPr="001D1AA1">
        <w:rPr>
          <w:rFonts w:ascii="Cambria" w:hAnsi="Cambria" w:cs="Tahoma"/>
          <w:sz w:val="20"/>
          <w:szCs w:val="20"/>
          <w:lang w:eastAsia="en-US"/>
        </w:rPr>
        <w:t xml:space="preserve">Niniejsza umowa stanowi dokument gwarancyjny w rozumieniu przepisów Kodeksu Cywilnego. </w:t>
      </w:r>
    </w:p>
    <w:p w14:paraId="501FF382" w14:textId="77777777" w:rsidR="001D1AA1" w:rsidRPr="001D1AA1" w:rsidRDefault="001D1AA1" w:rsidP="00633E19">
      <w:pPr>
        <w:numPr>
          <w:ilvl w:val="0"/>
          <w:numId w:val="44"/>
        </w:numPr>
        <w:autoSpaceDE w:val="0"/>
        <w:autoSpaceDN w:val="0"/>
        <w:adjustRightInd w:val="0"/>
        <w:spacing w:after="60"/>
        <w:ind w:left="357"/>
        <w:jc w:val="both"/>
        <w:rPr>
          <w:rFonts w:ascii="Cambria" w:eastAsia="TimesNewRoman" w:hAnsi="Cambria" w:cs="Tahoma"/>
          <w:color w:val="000000"/>
          <w:kern w:val="2"/>
          <w:sz w:val="20"/>
          <w:szCs w:val="20"/>
          <w:lang w:eastAsia="en-US"/>
        </w:rPr>
      </w:pPr>
      <w:r w:rsidRPr="001D1AA1">
        <w:rPr>
          <w:rFonts w:ascii="Cambria" w:hAnsi="Cambria" w:cs="Tahoma"/>
          <w:sz w:val="20"/>
          <w:szCs w:val="20"/>
          <w:lang w:eastAsia="en-US"/>
        </w:rPr>
        <w:t xml:space="preserve">W sprawach nieuregulowanych umową, do gwarancji </w:t>
      </w:r>
      <w:r w:rsidRPr="005E294F">
        <w:rPr>
          <w:rFonts w:ascii="Cambria" w:hAnsi="Cambria" w:cs="Tahoma"/>
          <w:sz w:val="20"/>
          <w:szCs w:val="20"/>
          <w:lang w:eastAsia="en-US"/>
        </w:rPr>
        <w:t>stosuje się przepisy art. 577 i następnych</w:t>
      </w:r>
      <w:r w:rsidRPr="001D1AA1">
        <w:rPr>
          <w:rFonts w:ascii="Cambria" w:hAnsi="Cambria" w:cs="Tahoma"/>
          <w:sz w:val="20"/>
          <w:szCs w:val="20"/>
          <w:lang w:eastAsia="en-US"/>
        </w:rPr>
        <w:t xml:space="preserve"> Kodeksu Cywilnego.</w:t>
      </w:r>
    </w:p>
    <w:p w14:paraId="16279575" w14:textId="524F9CDC" w:rsidR="001D1AA1" w:rsidRPr="00FC6992" w:rsidRDefault="001D1AA1" w:rsidP="001D1AA1">
      <w:pPr>
        <w:numPr>
          <w:ilvl w:val="0"/>
          <w:numId w:val="44"/>
        </w:numPr>
        <w:autoSpaceDE w:val="0"/>
        <w:autoSpaceDN w:val="0"/>
        <w:adjustRightInd w:val="0"/>
        <w:spacing w:after="60"/>
        <w:ind w:left="357"/>
        <w:jc w:val="both"/>
        <w:rPr>
          <w:rFonts w:ascii="Cambria" w:eastAsia="TimesNewRoman" w:hAnsi="Cambria" w:cs="Tahoma"/>
          <w:color w:val="000000"/>
          <w:kern w:val="2"/>
          <w:sz w:val="20"/>
          <w:szCs w:val="20"/>
          <w:lang w:eastAsia="en-US"/>
        </w:rPr>
      </w:pPr>
      <w:r w:rsidRPr="001D1AA1">
        <w:rPr>
          <w:rFonts w:ascii="Cambria" w:hAnsi="Cambria" w:cs="Tahoma"/>
          <w:sz w:val="20"/>
          <w:szCs w:val="20"/>
          <w:lang w:eastAsia="en-US"/>
        </w:rPr>
        <w:lastRenderedPageBreak/>
        <w:t>Do odpowiedzialności Wykonawcy z tytułu rękojmi stosuje się przepisy Kodeksu Cywilnego.</w:t>
      </w:r>
    </w:p>
    <w:p w14:paraId="39FC66C1" w14:textId="77777777" w:rsidR="001D1AA1" w:rsidRPr="001D1AA1" w:rsidRDefault="001D1AA1" w:rsidP="001D1AA1">
      <w:pPr>
        <w:autoSpaceDE w:val="0"/>
        <w:autoSpaceDN w:val="0"/>
        <w:adjustRightInd w:val="0"/>
        <w:spacing w:after="60"/>
        <w:jc w:val="both"/>
        <w:rPr>
          <w:rFonts w:ascii="Cambria" w:eastAsia="TimesNewRoman" w:hAnsi="Cambria" w:cs="Tahoma"/>
          <w:color w:val="000000"/>
          <w:kern w:val="2"/>
          <w:sz w:val="20"/>
          <w:szCs w:val="20"/>
          <w:lang w:eastAsia="en-US"/>
        </w:rPr>
      </w:pPr>
    </w:p>
    <w:p w14:paraId="4392F5CA" w14:textId="77777777" w:rsidR="00DF0E90" w:rsidRDefault="00DF0E90" w:rsidP="001D1AA1">
      <w:pPr>
        <w:jc w:val="center"/>
        <w:rPr>
          <w:rFonts w:ascii="Cambria" w:hAnsi="Cambria" w:cs="Tahoma"/>
          <w:b/>
          <w:sz w:val="20"/>
          <w:szCs w:val="20"/>
        </w:rPr>
      </w:pPr>
    </w:p>
    <w:p w14:paraId="11A94A2A" w14:textId="2A095873" w:rsidR="001D1AA1" w:rsidRPr="001D1AA1" w:rsidRDefault="001D1AA1" w:rsidP="001D1AA1">
      <w:pPr>
        <w:jc w:val="center"/>
        <w:rPr>
          <w:rFonts w:ascii="Cambria" w:hAnsi="Cambria" w:cs="Tahoma"/>
          <w:b/>
          <w:sz w:val="20"/>
          <w:szCs w:val="20"/>
        </w:rPr>
      </w:pPr>
      <w:r w:rsidRPr="001D1AA1">
        <w:rPr>
          <w:rFonts w:ascii="Cambria" w:hAnsi="Cambria" w:cs="Tahoma"/>
          <w:b/>
          <w:sz w:val="20"/>
          <w:szCs w:val="20"/>
        </w:rPr>
        <w:t>§ 5.</w:t>
      </w:r>
    </w:p>
    <w:p w14:paraId="61B0FB1D" w14:textId="07410028" w:rsidR="00543E3E" w:rsidRPr="00920A43" w:rsidRDefault="00920A43" w:rsidP="00920A43">
      <w:pPr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1.</w:t>
      </w:r>
      <w:r w:rsidR="001D1AA1" w:rsidRPr="00920A43">
        <w:rPr>
          <w:rFonts w:ascii="Cambria" w:hAnsi="Cambria" w:cs="Tahoma"/>
          <w:b/>
          <w:sz w:val="20"/>
          <w:szCs w:val="20"/>
        </w:rPr>
        <w:t>Strony ustalają łączną wartość umowy na kwotę</w:t>
      </w:r>
      <w:r>
        <w:rPr>
          <w:rFonts w:ascii="Cambria" w:hAnsi="Cambria" w:cs="Tahoma"/>
          <w:b/>
          <w:sz w:val="20"/>
          <w:szCs w:val="20"/>
        </w:rPr>
        <w:t xml:space="preserve"> (zgodnie z Formularzem ofertowym – załącznik nr 1)</w:t>
      </w:r>
      <w:r w:rsidR="00543E3E" w:rsidRPr="00920A43">
        <w:rPr>
          <w:rFonts w:ascii="Cambria" w:hAnsi="Cambria" w:cs="Tahoma"/>
          <w:b/>
          <w:sz w:val="20"/>
          <w:szCs w:val="20"/>
        </w:rPr>
        <w:t>:</w:t>
      </w:r>
    </w:p>
    <w:p w14:paraId="50AD5A39" w14:textId="77777777" w:rsidR="00543E3E" w:rsidRPr="00543E3E" w:rsidRDefault="00543E3E" w:rsidP="00543E3E">
      <w:pPr>
        <w:jc w:val="both"/>
        <w:rPr>
          <w:rFonts w:ascii="Cambria" w:hAnsi="Cambria"/>
          <w:b/>
          <w:bCs/>
          <w:sz w:val="20"/>
          <w:szCs w:val="20"/>
        </w:rPr>
      </w:pPr>
      <w:r w:rsidRPr="00543E3E">
        <w:rPr>
          <w:rFonts w:ascii="Cambria" w:hAnsi="Cambria"/>
          <w:b/>
          <w:bCs/>
          <w:sz w:val="20"/>
          <w:szCs w:val="20"/>
        </w:rPr>
        <w:t>pakiet nr 1:</w:t>
      </w:r>
    </w:p>
    <w:p w14:paraId="256B283B" w14:textId="7B318261" w:rsidR="00543E3E" w:rsidRPr="00543E3E" w:rsidRDefault="00543E3E" w:rsidP="00543E3E">
      <w:pPr>
        <w:jc w:val="both"/>
        <w:rPr>
          <w:rFonts w:ascii="Cambria" w:hAnsi="Cambria"/>
          <w:bCs/>
          <w:sz w:val="20"/>
          <w:szCs w:val="20"/>
        </w:rPr>
      </w:pPr>
      <w:r w:rsidRPr="00543E3E">
        <w:rPr>
          <w:rFonts w:ascii="Cambria" w:hAnsi="Cambria"/>
          <w:bCs/>
          <w:sz w:val="20"/>
          <w:szCs w:val="20"/>
        </w:rPr>
        <w:t>Przedłużenie wsparcia technicznego i praw do aktualizacji posiadanych urządzeń sieciowych Fortigate1000F</w:t>
      </w:r>
      <w:r w:rsidRPr="00543E3E">
        <w:rPr>
          <w:rFonts w:ascii="Cambria" w:hAnsi="Cambria"/>
          <w:bCs/>
          <w:sz w:val="20"/>
          <w:szCs w:val="20"/>
        </w:rPr>
        <w:t xml:space="preserve"> </w:t>
      </w:r>
    </w:p>
    <w:p w14:paraId="7413EF8A" w14:textId="77777777" w:rsidR="00543E3E" w:rsidRPr="00543E3E" w:rsidRDefault="00543E3E" w:rsidP="00920A43">
      <w:pPr>
        <w:rPr>
          <w:rFonts w:ascii="Cambria" w:hAnsi="Cambria" w:cs="Tahoma"/>
          <w:sz w:val="20"/>
          <w:szCs w:val="20"/>
        </w:rPr>
      </w:pPr>
      <w:r w:rsidRPr="00543E3E">
        <w:rPr>
          <w:rFonts w:ascii="Cambria" w:hAnsi="Cambria" w:cs="Tahoma"/>
          <w:sz w:val="20"/>
          <w:szCs w:val="20"/>
        </w:rPr>
        <w:t xml:space="preserve">……………... zł. netto + … Vat = …………… </w:t>
      </w:r>
      <w:r w:rsidRPr="00543E3E">
        <w:rPr>
          <w:rFonts w:ascii="Cambria" w:hAnsi="Cambria" w:cs="Tahoma"/>
          <w:sz w:val="20"/>
          <w:szCs w:val="20"/>
        </w:rPr>
        <w:t xml:space="preserve">brutto </w:t>
      </w:r>
      <w:r w:rsidRPr="00543E3E">
        <w:rPr>
          <w:rFonts w:ascii="Cambria" w:hAnsi="Cambria" w:cs="Tahoma"/>
          <w:sz w:val="20"/>
          <w:szCs w:val="20"/>
        </w:rPr>
        <w:br/>
      </w:r>
      <w:r w:rsidRPr="00543E3E">
        <w:rPr>
          <w:rFonts w:ascii="Cambria" w:hAnsi="Cambria" w:cs="Tahoma"/>
          <w:sz w:val="20"/>
          <w:szCs w:val="20"/>
        </w:rPr>
        <w:t xml:space="preserve">(słownie: </w:t>
      </w:r>
      <w:r w:rsidRPr="00543E3E">
        <w:rPr>
          <w:rFonts w:ascii="Cambria" w:hAnsi="Cambria" w:cs="Tahoma"/>
          <w:sz w:val="20"/>
          <w:szCs w:val="20"/>
        </w:rPr>
        <w:t>……………………………………………)</w:t>
      </w:r>
    </w:p>
    <w:p w14:paraId="312FC123" w14:textId="77777777" w:rsidR="00543E3E" w:rsidRPr="00DF0E90" w:rsidRDefault="00543E3E" w:rsidP="00543E3E">
      <w:pPr>
        <w:pStyle w:val="Akapitzlist"/>
        <w:jc w:val="both"/>
        <w:rPr>
          <w:rFonts w:ascii="Cambria" w:hAnsi="Cambria"/>
          <w:bCs/>
          <w:sz w:val="20"/>
          <w:szCs w:val="20"/>
        </w:rPr>
      </w:pPr>
    </w:p>
    <w:p w14:paraId="7DEC3AFD" w14:textId="77777777" w:rsidR="00543E3E" w:rsidRPr="00543E3E" w:rsidRDefault="00543E3E" w:rsidP="00543E3E">
      <w:pPr>
        <w:jc w:val="both"/>
        <w:rPr>
          <w:rFonts w:ascii="Cambria" w:hAnsi="Cambria"/>
          <w:b/>
          <w:bCs/>
          <w:sz w:val="20"/>
          <w:szCs w:val="20"/>
        </w:rPr>
      </w:pPr>
      <w:r w:rsidRPr="00543E3E">
        <w:rPr>
          <w:rFonts w:ascii="Cambria" w:hAnsi="Cambria"/>
          <w:b/>
          <w:bCs/>
          <w:sz w:val="20"/>
          <w:szCs w:val="20"/>
        </w:rPr>
        <w:t>pakiet nr 2:</w:t>
      </w:r>
    </w:p>
    <w:p w14:paraId="6A9FFC2F" w14:textId="77777777" w:rsidR="00543E3E" w:rsidRPr="00DF0E90" w:rsidRDefault="00543E3E" w:rsidP="00543E3E">
      <w:pPr>
        <w:jc w:val="both"/>
        <w:rPr>
          <w:rFonts w:ascii="Cambria" w:hAnsi="Cambria"/>
          <w:bCs/>
          <w:sz w:val="20"/>
          <w:szCs w:val="20"/>
        </w:rPr>
      </w:pPr>
      <w:r w:rsidRPr="00DF0E90">
        <w:rPr>
          <w:rFonts w:ascii="Cambria" w:hAnsi="Cambria"/>
          <w:bCs/>
          <w:sz w:val="20"/>
          <w:szCs w:val="20"/>
        </w:rPr>
        <w:t xml:space="preserve">Zakup dodatkowego miejsca do przechowywania logów w posiadanym systemie </w:t>
      </w:r>
      <w:proofErr w:type="spellStart"/>
      <w:r w:rsidRPr="00DF0E90">
        <w:rPr>
          <w:rFonts w:ascii="Cambria" w:hAnsi="Cambria"/>
          <w:bCs/>
          <w:sz w:val="20"/>
          <w:szCs w:val="20"/>
        </w:rPr>
        <w:t>Fortianalyzer</w:t>
      </w:r>
      <w:proofErr w:type="spellEnd"/>
      <w:r w:rsidRPr="00DF0E90">
        <w:rPr>
          <w:rFonts w:ascii="Cambria" w:hAnsi="Cambria"/>
          <w:bCs/>
          <w:sz w:val="20"/>
          <w:szCs w:val="20"/>
        </w:rPr>
        <w:t xml:space="preserve"> </w:t>
      </w:r>
    </w:p>
    <w:p w14:paraId="51A9681C" w14:textId="77777777" w:rsidR="00543E3E" w:rsidRPr="00543E3E" w:rsidRDefault="00543E3E" w:rsidP="00920A43">
      <w:pPr>
        <w:rPr>
          <w:rFonts w:ascii="Cambria" w:hAnsi="Cambria" w:cs="Tahoma"/>
          <w:sz w:val="20"/>
          <w:szCs w:val="20"/>
        </w:rPr>
      </w:pPr>
      <w:r w:rsidRPr="00543E3E">
        <w:rPr>
          <w:rFonts w:ascii="Cambria" w:hAnsi="Cambria" w:cs="Tahoma"/>
          <w:sz w:val="20"/>
          <w:szCs w:val="20"/>
        </w:rPr>
        <w:t xml:space="preserve">……………... zł. netto + … Vat = …………… brutto </w:t>
      </w:r>
      <w:r w:rsidRPr="00543E3E">
        <w:rPr>
          <w:rFonts w:ascii="Cambria" w:hAnsi="Cambria" w:cs="Tahoma"/>
          <w:sz w:val="20"/>
          <w:szCs w:val="20"/>
        </w:rPr>
        <w:br/>
        <w:t>(słownie: ……………………………………………)</w:t>
      </w:r>
    </w:p>
    <w:p w14:paraId="437C5289" w14:textId="77777777" w:rsidR="00543E3E" w:rsidRPr="00DF0E90" w:rsidRDefault="00543E3E" w:rsidP="00543E3E">
      <w:pPr>
        <w:pStyle w:val="Akapitzlist"/>
        <w:jc w:val="both"/>
        <w:rPr>
          <w:rFonts w:ascii="Cambria" w:hAnsi="Cambria"/>
          <w:bCs/>
          <w:sz w:val="20"/>
          <w:szCs w:val="20"/>
        </w:rPr>
      </w:pPr>
    </w:p>
    <w:p w14:paraId="1377205F" w14:textId="77777777" w:rsidR="00543E3E" w:rsidRPr="00543E3E" w:rsidRDefault="00543E3E" w:rsidP="00543E3E">
      <w:pPr>
        <w:jc w:val="both"/>
        <w:rPr>
          <w:rFonts w:ascii="Cambria" w:hAnsi="Cambria"/>
          <w:b/>
          <w:bCs/>
          <w:sz w:val="20"/>
          <w:szCs w:val="20"/>
        </w:rPr>
      </w:pPr>
      <w:r w:rsidRPr="00543E3E">
        <w:rPr>
          <w:rFonts w:ascii="Cambria" w:hAnsi="Cambria"/>
          <w:b/>
          <w:bCs/>
          <w:sz w:val="20"/>
          <w:szCs w:val="20"/>
        </w:rPr>
        <w:t>pakiet nr 3:</w:t>
      </w:r>
    </w:p>
    <w:p w14:paraId="5C21A4BE" w14:textId="1DE559F0" w:rsidR="00543E3E" w:rsidRPr="00543E3E" w:rsidRDefault="00543E3E" w:rsidP="00543E3E">
      <w:pPr>
        <w:jc w:val="both"/>
        <w:rPr>
          <w:rFonts w:ascii="Cambria" w:hAnsi="Cambria"/>
          <w:bCs/>
          <w:sz w:val="20"/>
          <w:szCs w:val="20"/>
        </w:rPr>
      </w:pPr>
      <w:r w:rsidRPr="00543E3E">
        <w:rPr>
          <w:rFonts w:ascii="Cambria" w:hAnsi="Cambria"/>
          <w:bCs/>
          <w:sz w:val="20"/>
          <w:szCs w:val="20"/>
        </w:rPr>
        <w:t xml:space="preserve">Odnowienie licencji na program </w:t>
      </w:r>
      <w:proofErr w:type="spellStart"/>
      <w:r w:rsidRPr="00543E3E">
        <w:rPr>
          <w:rFonts w:ascii="Cambria" w:hAnsi="Cambria"/>
          <w:bCs/>
          <w:sz w:val="20"/>
          <w:szCs w:val="20"/>
        </w:rPr>
        <w:t>Teamviewer</w:t>
      </w:r>
      <w:proofErr w:type="spellEnd"/>
      <w:r w:rsidRPr="00543E3E">
        <w:rPr>
          <w:rFonts w:ascii="Cambria" w:hAnsi="Cambria"/>
          <w:bCs/>
          <w:sz w:val="20"/>
          <w:szCs w:val="20"/>
        </w:rPr>
        <w:t xml:space="preserve"> </w:t>
      </w:r>
    </w:p>
    <w:p w14:paraId="14C1A8BB" w14:textId="036D3351" w:rsidR="00543E3E" w:rsidRDefault="00543E3E" w:rsidP="00920A43">
      <w:pPr>
        <w:rPr>
          <w:rFonts w:ascii="Cambria" w:hAnsi="Cambria" w:cs="Tahoma"/>
          <w:sz w:val="20"/>
          <w:szCs w:val="20"/>
        </w:rPr>
      </w:pPr>
      <w:r w:rsidRPr="00543E3E">
        <w:rPr>
          <w:rFonts w:ascii="Cambria" w:hAnsi="Cambria" w:cs="Tahoma"/>
          <w:sz w:val="20"/>
          <w:szCs w:val="20"/>
        </w:rPr>
        <w:t xml:space="preserve">……………... zł. netto + … Vat = …………… brutto </w:t>
      </w:r>
      <w:r w:rsidRPr="00543E3E">
        <w:rPr>
          <w:rFonts w:ascii="Cambria" w:hAnsi="Cambria" w:cs="Tahoma"/>
          <w:sz w:val="20"/>
          <w:szCs w:val="20"/>
        </w:rPr>
        <w:br/>
        <w:t>(słownie: ……………………………………………)</w:t>
      </w:r>
    </w:p>
    <w:p w14:paraId="0F564C39" w14:textId="5BE96C05" w:rsidR="00920A43" w:rsidRDefault="00920A43" w:rsidP="00920A43">
      <w:pPr>
        <w:rPr>
          <w:rFonts w:ascii="Cambria" w:hAnsi="Cambria" w:cs="Tahoma"/>
          <w:sz w:val="20"/>
          <w:szCs w:val="20"/>
        </w:rPr>
      </w:pPr>
    </w:p>
    <w:p w14:paraId="705EF99B" w14:textId="46831600" w:rsidR="00920A43" w:rsidRPr="00EC5CF2" w:rsidRDefault="00920A43" w:rsidP="00920A43">
      <w:p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2.</w:t>
      </w:r>
      <w:r w:rsidRPr="00EC5CF2">
        <w:rPr>
          <w:sz w:val="20"/>
          <w:szCs w:val="20"/>
          <w:lang w:eastAsia="pl-PL"/>
        </w:rPr>
        <w:t xml:space="preserve">Wykonawca będzie wystawiał i  załączał fakturę do każdorazowej usługi również drogą elektroniczną na wskazany przez Zamawiającego adres e-mail. </w:t>
      </w:r>
      <w:hyperlink r:id="rId8" w:history="1">
        <w:r w:rsidRPr="00EC5CF2">
          <w:rPr>
            <w:color w:val="0000FF"/>
            <w:sz w:val="20"/>
            <w:szCs w:val="20"/>
            <w:u w:val="single"/>
            <w:lang w:eastAsia="pl-PL"/>
          </w:rPr>
          <w:t>kancelaria@csk.umed.pl</w:t>
        </w:r>
      </w:hyperlink>
    </w:p>
    <w:p w14:paraId="069AAC71" w14:textId="005A0BE7" w:rsidR="00920A43" w:rsidRPr="00920A43" w:rsidRDefault="00920A43" w:rsidP="00920A43">
      <w:pPr>
        <w:suppressAutoHyphens w:val="0"/>
        <w:autoSpaceDE w:val="0"/>
        <w:autoSpaceDN w:val="0"/>
        <w:adjustRightInd w:val="0"/>
        <w:spacing w:after="2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3.</w:t>
      </w:r>
      <w:r w:rsidRPr="00EC5CF2">
        <w:rPr>
          <w:sz w:val="20"/>
          <w:szCs w:val="20"/>
          <w:lang w:eastAsia="pl-PL"/>
        </w:rPr>
        <w:t xml:space="preserve">W przypadku, gdy Wykonawca skorzysta z możliwości przesłania ustrukturyzowanych faktur elektronicznych, wówczas zobowiązany jest do skorzystania z Platformy Elektronicznego Fakturowania udostępnionej na stronie internetowej </w:t>
      </w:r>
      <w:r w:rsidRPr="00920A43">
        <w:rPr>
          <w:sz w:val="20"/>
          <w:szCs w:val="20"/>
          <w:lang w:eastAsia="pl-PL"/>
        </w:rPr>
        <w:t xml:space="preserve">https://efaktura.gov.pl </w:t>
      </w:r>
    </w:p>
    <w:p w14:paraId="76D62BB6" w14:textId="06ABDEC1" w:rsidR="00920A43" w:rsidRPr="00920A43" w:rsidRDefault="00920A43" w:rsidP="00920A43">
      <w:pPr>
        <w:suppressAutoHyphens w:val="0"/>
        <w:autoSpaceDE w:val="0"/>
        <w:autoSpaceDN w:val="0"/>
        <w:adjustRightInd w:val="0"/>
        <w:spacing w:after="22"/>
        <w:jc w:val="both"/>
        <w:rPr>
          <w:sz w:val="20"/>
          <w:szCs w:val="20"/>
          <w:lang w:eastAsia="pl-PL"/>
        </w:rPr>
      </w:pPr>
      <w:r w:rsidRPr="00920A43">
        <w:rPr>
          <w:sz w:val="20"/>
          <w:szCs w:val="20"/>
          <w:lang w:eastAsia="pl-PL"/>
        </w:rPr>
        <w:t>3.</w:t>
      </w:r>
      <w:r w:rsidRPr="00920A43">
        <w:rPr>
          <w:sz w:val="20"/>
          <w:szCs w:val="20"/>
          <w:lang w:eastAsia="pl-PL"/>
        </w:rPr>
        <w:t xml:space="preserve">Szczegółowe zasady związane z wysyłaniem ustrukturyzowanych faktur  elektronicznych i innych ustrukturyzowanych dokumentów określa ustawa z dnia 9 listopada 2018 r. o elektronicznym fakturowaniu oraz akty wykonawcze. </w:t>
      </w:r>
    </w:p>
    <w:p w14:paraId="65F70612" w14:textId="77777777" w:rsidR="00920A43" w:rsidRPr="00920A43" w:rsidRDefault="00920A43" w:rsidP="00920A43">
      <w:pPr>
        <w:suppressAutoHyphens w:val="0"/>
        <w:autoSpaceDE w:val="0"/>
        <w:autoSpaceDN w:val="0"/>
        <w:adjustRightInd w:val="0"/>
        <w:spacing w:after="22"/>
        <w:jc w:val="both"/>
        <w:rPr>
          <w:sz w:val="20"/>
          <w:szCs w:val="20"/>
          <w:lang w:eastAsia="pl-PL"/>
        </w:rPr>
      </w:pPr>
      <w:r w:rsidRPr="00920A43">
        <w:rPr>
          <w:sz w:val="20"/>
          <w:szCs w:val="20"/>
          <w:lang w:eastAsia="pl-PL"/>
        </w:rPr>
        <w:t>4.</w:t>
      </w:r>
      <w:r w:rsidRPr="00920A43">
        <w:rPr>
          <w:sz w:val="20"/>
          <w:szCs w:val="20"/>
          <w:lang w:eastAsia="pl-PL"/>
        </w:rPr>
        <w:t xml:space="preserve">Wykonawca zobowiązany jest powiadomić Zamawiającego o wysyłaniu faktur na Platformie Elektronicznego Fakturowania na poniższego e-maila: </w:t>
      </w:r>
      <w:hyperlink r:id="rId9" w:history="1">
        <w:r w:rsidRPr="00920A43">
          <w:rPr>
            <w:color w:val="0000FF"/>
            <w:sz w:val="20"/>
            <w:szCs w:val="20"/>
            <w:u w:val="single"/>
            <w:lang w:eastAsia="pl-PL"/>
          </w:rPr>
          <w:t>kancelaria@csk.umed.pl</w:t>
        </w:r>
      </w:hyperlink>
    </w:p>
    <w:p w14:paraId="729DFCC6" w14:textId="17EAED47" w:rsidR="00920A43" w:rsidRPr="00920A43" w:rsidRDefault="00920A43" w:rsidP="00920A43">
      <w:pPr>
        <w:suppressAutoHyphens w:val="0"/>
        <w:autoSpaceDE w:val="0"/>
        <w:autoSpaceDN w:val="0"/>
        <w:adjustRightInd w:val="0"/>
        <w:spacing w:after="22"/>
        <w:jc w:val="both"/>
        <w:rPr>
          <w:sz w:val="20"/>
          <w:szCs w:val="20"/>
          <w:lang w:eastAsia="pl-PL"/>
        </w:rPr>
      </w:pPr>
      <w:r w:rsidRPr="00920A43">
        <w:rPr>
          <w:sz w:val="20"/>
          <w:szCs w:val="20"/>
          <w:lang w:eastAsia="pl-PL"/>
        </w:rPr>
        <w:t>5.</w:t>
      </w:r>
      <w:r w:rsidRPr="00920A43">
        <w:rPr>
          <w:sz w:val="20"/>
          <w:szCs w:val="20"/>
        </w:rPr>
        <w:t xml:space="preserve">Wykonawca oświadcza, że jego rachunek bankowy wskazany w umowie </w:t>
      </w:r>
      <w:r w:rsidRPr="00920A43">
        <w:rPr>
          <w:sz w:val="20"/>
          <w:szCs w:val="20"/>
        </w:rPr>
        <w:br/>
        <w:t xml:space="preserve"> ……………………………………………………...............  jest taki sam jak numer rachunku </w:t>
      </w:r>
      <w:r w:rsidRPr="00920A43">
        <w:rPr>
          <w:sz w:val="20"/>
          <w:szCs w:val="20"/>
        </w:rPr>
        <w:br/>
        <w:t>na białej liście podatników VAT.  Wyżej wskazany nr rachunku bankowego będzie zgodny z podanym na fakturze Vat Wykonawcy. W przypadku zmiany nr rachunku informacje o zmianie przekażemy niezwłocznie do Działu Księgowości Zamawiającego. Płatność nastąpi przelewem na konto Wykonawcy, każdorazowo podane na fakturze.</w:t>
      </w:r>
    </w:p>
    <w:p w14:paraId="31F72FAB" w14:textId="5EB04B5E" w:rsidR="00920A43" w:rsidRPr="00920A43" w:rsidRDefault="00920A43" w:rsidP="00920A43">
      <w:pPr>
        <w:suppressAutoHyphens w:val="0"/>
        <w:autoSpaceDE w:val="0"/>
        <w:autoSpaceDN w:val="0"/>
        <w:adjustRightInd w:val="0"/>
        <w:spacing w:after="22"/>
        <w:jc w:val="both"/>
        <w:rPr>
          <w:sz w:val="20"/>
          <w:szCs w:val="20"/>
        </w:rPr>
      </w:pPr>
      <w:r w:rsidRPr="00920A43">
        <w:rPr>
          <w:sz w:val="20"/>
          <w:szCs w:val="20"/>
        </w:rPr>
        <w:t>6.</w:t>
      </w:r>
      <w:r w:rsidRPr="00920A43">
        <w:rPr>
          <w:sz w:val="20"/>
          <w:szCs w:val="20"/>
        </w:rPr>
        <w:t>Wykonawca zobowiązuje się nie przekazywać wierzytelności wynikających z niniejszej umowy na rzecz osoby trzeciej bez zgody Zamawiającego i jego podmiotu tworzącego którym jest Uniwersytet Medyczny w Łodzi.</w:t>
      </w:r>
    </w:p>
    <w:p w14:paraId="24E1D13D" w14:textId="77777777" w:rsidR="00920A43" w:rsidRPr="00920A43" w:rsidRDefault="00920A43" w:rsidP="00543E3E">
      <w:pPr>
        <w:ind w:left="708"/>
        <w:rPr>
          <w:rFonts w:ascii="Cambria" w:hAnsi="Cambria" w:cs="Tahoma"/>
          <w:sz w:val="20"/>
          <w:szCs w:val="20"/>
        </w:rPr>
      </w:pPr>
    </w:p>
    <w:p w14:paraId="5CAEFEB2" w14:textId="77777777" w:rsidR="001D1AA1" w:rsidRPr="001D1AA1" w:rsidRDefault="001D1AA1" w:rsidP="001D1AA1">
      <w:pPr>
        <w:rPr>
          <w:rFonts w:ascii="Cambria" w:hAnsi="Cambria" w:cs="Tahoma"/>
          <w:sz w:val="20"/>
          <w:szCs w:val="20"/>
        </w:rPr>
      </w:pPr>
    </w:p>
    <w:p w14:paraId="7E932C50" w14:textId="59BEA84F" w:rsidR="001D1AA1" w:rsidRPr="001D1AA1" w:rsidRDefault="00920A43" w:rsidP="001D1AA1">
      <w:pPr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>§ 6</w:t>
      </w:r>
      <w:r w:rsidR="001D1AA1" w:rsidRPr="001D1AA1">
        <w:rPr>
          <w:rFonts w:ascii="Cambria" w:hAnsi="Cambria" w:cs="Tahoma"/>
          <w:b/>
          <w:bCs/>
          <w:sz w:val="20"/>
          <w:szCs w:val="20"/>
        </w:rPr>
        <w:t>.</w:t>
      </w:r>
    </w:p>
    <w:p w14:paraId="6F17E3FC" w14:textId="77777777" w:rsidR="001D1AA1" w:rsidRPr="001D1AA1" w:rsidRDefault="001D1AA1" w:rsidP="00633E19">
      <w:pPr>
        <w:numPr>
          <w:ilvl w:val="0"/>
          <w:numId w:val="48"/>
        </w:numPr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Strony ustalają odszkodowanie w postaci kar umownych naliczonych w stosunku do ceny przedstawionej </w:t>
      </w:r>
      <w:r w:rsidRPr="001D1AA1">
        <w:rPr>
          <w:rFonts w:ascii="Cambria" w:hAnsi="Cambria" w:cs="Tahoma"/>
          <w:sz w:val="20"/>
          <w:szCs w:val="20"/>
        </w:rPr>
        <w:br/>
        <w:t>w ofercie, z następujących tytułów:</w:t>
      </w:r>
    </w:p>
    <w:p w14:paraId="02921C2F" w14:textId="5212A73A" w:rsidR="001D1AA1" w:rsidRPr="001D1AA1" w:rsidRDefault="001D1AA1" w:rsidP="00633E19">
      <w:pPr>
        <w:numPr>
          <w:ilvl w:val="1"/>
          <w:numId w:val="49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z tytułu odstąpienia od umowy z przyczyn niezależnych od Zamawiającego Wykonawca zapłaci karę </w:t>
      </w:r>
      <w:r w:rsidRPr="001D1AA1">
        <w:rPr>
          <w:rFonts w:ascii="Cambria" w:hAnsi="Cambria" w:cs="Tahoma"/>
          <w:sz w:val="20"/>
          <w:szCs w:val="20"/>
        </w:rPr>
        <w:br/>
        <w:t>w wysokości 10 % za dostawy</w:t>
      </w:r>
      <w:r w:rsidR="00543E3E">
        <w:rPr>
          <w:rFonts w:ascii="Cambria" w:hAnsi="Cambria" w:cs="Tahoma"/>
          <w:sz w:val="20"/>
          <w:szCs w:val="20"/>
        </w:rPr>
        <w:t>, od wykonania których odstąpił.</w:t>
      </w:r>
    </w:p>
    <w:p w14:paraId="3A4FDE43" w14:textId="21AB7A54" w:rsidR="001D1AA1" w:rsidRPr="001D1AA1" w:rsidRDefault="001D1AA1" w:rsidP="00633E19">
      <w:pPr>
        <w:numPr>
          <w:ilvl w:val="1"/>
          <w:numId w:val="49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za zwłokę w wykonaniu przedmiotu umowy Wykonawca zapłaci karę w wysokości </w:t>
      </w:r>
      <w:r w:rsidR="00543E3E">
        <w:rPr>
          <w:rFonts w:ascii="Cambria" w:hAnsi="Cambria" w:cs="Tahoma"/>
          <w:sz w:val="20"/>
          <w:szCs w:val="20"/>
        </w:rPr>
        <w:t>1</w:t>
      </w:r>
      <w:r w:rsidRPr="001D1AA1">
        <w:rPr>
          <w:rFonts w:ascii="Cambria" w:hAnsi="Cambria" w:cs="Tahoma"/>
          <w:sz w:val="20"/>
          <w:szCs w:val="20"/>
        </w:rPr>
        <w:t xml:space="preserve"> % wartości niedostarczonego w terminie określonym w § 4 ust. </w:t>
      </w:r>
      <w:r w:rsidR="00543E3E">
        <w:rPr>
          <w:rFonts w:ascii="Cambria" w:hAnsi="Cambria" w:cs="Tahoma"/>
          <w:sz w:val="20"/>
          <w:szCs w:val="20"/>
        </w:rPr>
        <w:t>1</w:t>
      </w:r>
      <w:r w:rsidRPr="001D1AA1">
        <w:rPr>
          <w:rFonts w:ascii="Cambria" w:hAnsi="Cambria" w:cs="Tahoma"/>
          <w:sz w:val="20"/>
          <w:szCs w:val="20"/>
        </w:rPr>
        <w:t xml:space="preserve"> </w:t>
      </w:r>
      <w:r w:rsidR="00543E3E">
        <w:rPr>
          <w:rFonts w:ascii="Cambria" w:hAnsi="Cambria" w:cs="Tahoma"/>
          <w:sz w:val="20"/>
          <w:szCs w:val="20"/>
        </w:rPr>
        <w:t xml:space="preserve">produktu, za każdy dzień zwłoki </w:t>
      </w:r>
      <w:r w:rsidRPr="001D1AA1">
        <w:rPr>
          <w:rFonts w:ascii="Cambria" w:hAnsi="Cambria" w:cs="Tahoma"/>
          <w:sz w:val="20"/>
          <w:szCs w:val="20"/>
        </w:rPr>
        <w:t>w dostawie zamówionego</w:t>
      </w:r>
      <w:r w:rsidR="00543E3E">
        <w:rPr>
          <w:rFonts w:ascii="Cambria" w:hAnsi="Cambria" w:cs="Tahoma"/>
          <w:sz w:val="20"/>
          <w:szCs w:val="20"/>
        </w:rPr>
        <w:t xml:space="preserve"> i niedostarczonego w terminie produktu</w:t>
      </w:r>
      <w:r w:rsidRPr="001D1AA1">
        <w:rPr>
          <w:rFonts w:ascii="Cambria" w:hAnsi="Cambria" w:cs="Tahoma"/>
          <w:sz w:val="20"/>
          <w:szCs w:val="20"/>
        </w:rPr>
        <w:t>;</w:t>
      </w:r>
    </w:p>
    <w:p w14:paraId="3DC10F66" w14:textId="77777777" w:rsidR="001D1AA1" w:rsidRPr="001D1AA1" w:rsidRDefault="001D1AA1" w:rsidP="00633E19">
      <w:pPr>
        <w:numPr>
          <w:ilvl w:val="0"/>
          <w:numId w:val="48"/>
        </w:numPr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Zamawiający zastrzega sobie prawo dochodzenia od Wykonawcy odszkodowania na zasadach ogólnych </w:t>
      </w:r>
      <w:r w:rsidRPr="001D1AA1">
        <w:rPr>
          <w:rFonts w:ascii="Cambria" w:hAnsi="Cambria" w:cs="Tahoma"/>
          <w:sz w:val="20"/>
          <w:szCs w:val="20"/>
        </w:rPr>
        <w:br/>
        <w:t>w przypadku, gdy określone w umowie kary umowne nie pokryją rzeczywiście wyrządzonej szkody wskutek niewykonania lub nienależytego wykonania przez Wykonawcę umowy.</w:t>
      </w:r>
    </w:p>
    <w:p w14:paraId="32788ABB" w14:textId="77777777" w:rsidR="001D1AA1" w:rsidRPr="001D1AA1" w:rsidRDefault="001D1AA1" w:rsidP="001D1AA1">
      <w:pPr>
        <w:ind w:left="357" w:hanging="360"/>
        <w:jc w:val="center"/>
        <w:rPr>
          <w:rFonts w:ascii="Cambria" w:hAnsi="Cambria" w:cs="Tahoma"/>
          <w:b/>
          <w:bCs/>
          <w:sz w:val="20"/>
          <w:szCs w:val="20"/>
        </w:rPr>
      </w:pPr>
    </w:p>
    <w:p w14:paraId="556EF722" w14:textId="2D77AE05" w:rsidR="001D1AA1" w:rsidRPr="001D1AA1" w:rsidRDefault="00920A43" w:rsidP="001D1AA1">
      <w:pPr>
        <w:ind w:left="357" w:hanging="360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>§ 7</w:t>
      </w:r>
      <w:r w:rsidR="001D1AA1" w:rsidRPr="001D1AA1">
        <w:rPr>
          <w:rFonts w:ascii="Cambria" w:hAnsi="Cambria" w:cs="Tahoma"/>
          <w:b/>
          <w:bCs/>
          <w:sz w:val="20"/>
          <w:szCs w:val="20"/>
        </w:rPr>
        <w:t>.</w:t>
      </w:r>
    </w:p>
    <w:p w14:paraId="1D0BACF8" w14:textId="77777777" w:rsidR="001D1AA1" w:rsidRPr="001D1AA1" w:rsidRDefault="001D1AA1" w:rsidP="00633E19">
      <w:pPr>
        <w:numPr>
          <w:ilvl w:val="0"/>
          <w:numId w:val="50"/>
        </w:numPr>
        <w:ind w:left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iCs/>
          <w:kern w:val="16"/>
          <w:sz w:val="20"/>
          <w:szCs w:val="20"/>
        </w:rPr>
        <w:t>Wszelkie zmiany i uzupełnienia niniejszej umowy mogą być dokonywane za zgodą obu stron wyrażoną w formie pisemnej pod rygorem nieważności</w:t>
      </w:r>
      <w:r w:rsidRPr="001D1AA1">
        <w:rPr>
          <w:rFonts w:ascii="Cambria" w:hAnsi="Cambria" w:cs="Tahoma"/>
          <w:sz w:val="20"/>
          <w:szCs w:val="20"/>
        </w:rPr>
        <w:t>.</w:t>
      </w:r>
    </w:p>
    <w:p w14:paraId="63F762DC" w14:textId="77777777" w:rsidR="001D1AA1" w:rsidRPr="001D1AA1" w:rsidRDefault="001D1AA1" w:rsidP="00633E19">
      <w:pPr>
        <w:numPr>
          <w:ilvl w:val="0"/>
          <w:numId w:val="50"/>
        </w:numPr>
        <w:ind w:left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Zamawiający przewiduje możliwość dokonania zmian postanowień zawartej umowy w zakresie:</w:t>
      </w:r>
    </w:p>
    <w:p w14:paraId="249877AD" w14:textId="77777777" w:rsidR="001D1AA1" w:rsidRPr="001D1AA1" w:rsidRDefault="001D1AA1" w:rsidP="00633E19">
      <w:pPr>
        <w:numPr>
          <w:ilvl w:val="4"/>
          <w:numId w:val="51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zmiany stawki podatku VAT, przy czym zmianie ulega cena brutto, natomiast cena netto pozostaje bez zmian;</w:t>
      </w:r>
    </w:p>
    <w:p w14:paraId="0833F4F4" w14:textId="77777777" w:rsidR="001D1AA1" w:rsidRPr="001D1AA1" w:rsidRDefault="001D1AA1" w:rsidP="00633E19">
      <w:pPr>
        <w:numPr>
          <w:ilvl w:val="4"/>
          <w:numId w:val="51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Cs/>
          <w:iCs/>
          <w:sz w:val="20"/>
          <w:szCs w:val="20"/>
        </w:rPr>
        <w:t>obniżenie ceny jednostkowej netto i brutto poszczególnego asortymentu, będącego przedmiotem umowy np. w wyniku</w:t>
      </w:r>
      <w:r w:rsidRPr="001D1AA1">
        <w:rPr>
          <w:rFonts w:ascii="Cambria" w:hAnsi="Cambria" w:cs="Tahoma"/>
          <w:sz w:val="20"/>
          <w:szCs w:val="20"/>
        </w:rPr>
        <w:t xml:space="preserve"> wprowadzenia cen promocyjnych</w:t>
      </w:r>
      <w:r w:rsidRPr="001D1AA1">
        <w:rPr>
          <w:rFonts w:ascii="Cambria" w:hAnsi="Cambria" w:cs="Tahoma"/>
          <w:bCs/>
          <w:iCs/>
          <w:sz w:val="20"/>
          <w:szCs w:val="20"/>
        </w:rPr>
        <w:t xml:space="preserve"> zakupu towaru o tych samych parametrach lecz niższej cenie jeżeli nastąpi zmiana ceny producenta lub zostanie dopuszczony nowy, równoważny produkt o niższej cenie;</w:t>
      </w:r>
    </w:p>
    <w:p w14:paraId="23767EA7" w14:textId="77777777" w:rsidR="001D1AA1" w:rsidRPr="001D1AA1" w:rsidRDefault="001D1AA1" w:rsidP="00633E19">
      <w:pPr>
        <w:numPr>
          <w:ilvl w:val="4"/>
          <w:numId w:val="51"/>
        </w:numPr>
        <w:ind w:left="714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bCs/>
          <w:iCs/>
          <w:sz w:val="20"/>
          <w:szCs w:val="20"/>
        </w:rPr>
        <w:t>zmiany organizacyjnej po stronie Wykonawcy lub Zamawiającego w przypadku gdy nastąpi zmiana adresu siedziby firmy, bądź zmiana adresu zamieszkania właściciela lub współwłaściciela firmy;</w:t>
      </w:r>
    </w:p>
    <w:p w14:paraId="13E58192" w14:textId="77777777" w:rsidR="001D1AA1" w:rsidRPr="001D1AA1" w:rsidRDefault="001D1AA1" w:rsidP="00633E19">
      <w:pPr>
        <w:numPr>
          <w:ilvl w:val="0"/>
          <w:numId w:val="50"/>
        </w:numPr>
        <w:spacing w:after="60"/>
        <w:ind w:left="351" w:hanging="357"/>
        <w:jc w:val="both"/>
        <w:rPr>
          <w:rFonts w:ascii="Cambria" w:hAnsi="Cambria" w:cs="Tahoma"/>
          <w:sz w:val="20"/>
          <w:szCs w:val="20"/>
          <w:lang w:eastAsia="pl-PL"/>
        </w:rPr>
      </w:pPr>
      <w:r w:rsidRPr="001D1AA1">
        <w:rPr>
          <w:rFonts w:ascii="Cambria" w:hAnsi="Cambria" w:cs="Tahoma"/>
          <w:sz w:val="20"/>
          <w:szCs w:val="20"/>
        </w:rPr>
        <w:t xml:space="preserve">Strona zgłaszająca propozycję zmiany umowy zobowiązana jest przedstawić uzasadnienie </w:t>
      </w:r>
      <w:r w:rsidRPr="001D1AA1">
        <w:rPr>
          <w:rFonts w:ascii="Cambria" w:hAnsi="Cambria" w:cs="Tahoma"/>
          <w:sz w:val="20"/>
          <w:szCs w:val="20"/>
        </w:rPr>
        <w:br/>
        <w:t>jej wprowadzenia.</w:t>
      </w:r>
    </w:p>
    <w:p w14:paraId="16CDE7E8" w14:textId="209560C9" w:rsidR="001D1AA1" w:rsidRPr="00FC6992" w:rsidRDefault="001D1AA1" w:rsidP="001D1AA1">
      <w:pPr>
        <w:numPr>
          <w:ilvl w:val="0"/>
          <w:numId w:val="50"/>
        </w:numPr>
        <w:ind w:left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iCs/>
          <w:spacing w:val="-1"/>
          <w:sz w:val="20"/>
          <w:szCs w:val="20"/>
        </w:rPr>
        <w:t xml:space="preserve">Zmiana ceny w wyniku zaistnienia okoliczności, o których mowa w pkt 2a) obowiązuje od dnia wejścia w życie przepisów ja wprowadzających. Pozostałe zmiany wymienione w pkt. 2 mogą być dokonane na wniosek Wykonawcy lub Zamawiającego, </w:t>
      </w:r>
      <w:r w:rsidRPr="001D1AA1">
        <w:rPr>
          <w:rFonts w:ascii="Cambria" w:hAnsi="Cambria" w:cs="Tahoma"/>
          <w:sz w:val="20"/>
          <w:szCs w:val="20"/>
        </w:rPr>
        <w:t>w terminie do 14 dni od przesłania zawiadomienia, w formie aneksu do umowy.</w:t>
      </w:r>
    </w:p>
    <w:p w14:paraId="4B028140" w14:textId="77777777" w:rsidR="001D1AA1" w:rsidRPr="001D1AA1" w:rsidRDefault="001D1AA1" w:rsidP="001D1AA1">
      <w:pPr>
        <w:jc w:val="both"/>
        <w:rPr>
          <w:rFonts w:ascii="Cambria" w:hAnsi="Cambria" w:cs="Tahoma"/>
          <w:sz w:val="20"/>
          <w:szCs w:val="20"/>
        </w:rPr>
      </w:pPr>
    </w:p>
    <w:p w14:paraId="687656D8" w14:textId="001E048C" w:rsidR="001D1AA1" w:rsidRPr="001D1AA1" w:rsidRDefault="00920A43" w:rsidP="001D1AA1">
      <w:pPr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§ 8</w:t>
      </w:r>
      <w:r w:rsidR="001D1AA1" w:rsidRPr="001D1AA1">
        <w:rPr>
          <w:rFonts w:ascii="Cambria" w:hAnsi="Cambria" w:cs="Tahoma"/>
          <w:b/>
          <w:sz w:val="20"/>
          <w:szCs w:val="20"/>
        </w:rPr>
        <w:t>.</w:t>
      </w:r>
    </w:p>
    <w:p w14:paraId="4250CBEA" w14:textId="7DEF8A50" w:rsidR="001D1AA1" w:rsidRPr="006576F9" w:rsidRDefault="001D1AA1" w:rsidP="006576F9">
      <w:pPr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Cambria" w:hAnsi="Cambria" w:cs="Tahoma"/>
          <w:sz w:val="20"/>
          <w:szCs w:val="20"/>
          <w:lang w:eastAsia="pl-PL"/>
        </w:rPr>
      </w:pPr>
      <w:r w:rsidRPr="001D1AA1">
        <w:rPr>
          <w:rFonts w:ascii="Cambria" w:hAnsi="Cambria" w:cs="Tahoma"/>
          <w:sz w:val="20"/>
          <w:szCs w:val="20"/>
        </w:rPr>
        <w:t xml:space="preserve">Osobą odpowiedzialną za odbiór przedmiotu umowy ze strony Zamawiającego jest: </w:t>
      </w:r>
      <w:r w:rsidR="00543E3E">
        <w:rPr>
          <w:rFonts w:ascii="Cambria" w:hAnsi="Cambria" w:cs="Tahoma"/>
          <w:sz w:val="20"/>
          <w:szCs w:val="20"/>
        </w:rPr>
        <w:t>………………….</w:t>
      </w:r>
      <w:r w:rsidR="00B670EA" w:rsidRPr="006576F9">
        <w:rPr>
          <w:rFonts w:ascii="Cambria" w:hAnsi="Cambria" w:cs="Tahoma"/>
          <w:sz w:val="20"/>
          <w:szCs w:val="20"/>
        </w:rPr>
        <w:t xml:space="preserve">, </w:t>
      </w:r>
      <w:proofErr w:type="spellStart"/>
      <w:r w:rsidR="00B670EA" w:rsidRPr="006576F9">
        <w:rPr>
          <w:rFonts w:ascii="Cambria" w:hAnsi="Cambria" w:cs="Tahoma"/>
          <w:sz w:val="20"/>
          <w:szCs w:val="20"/>
        </w:rPr>
        <w:t>tel</w:t>
      </w:r>
      <w:proofErr w:type="spellEnd"/>
      <w:r w:rsidR="00B670EA" w:rsidRPr="006576F9">
        <w:rPr>
          <w:rFonts w:ascii="Cambria" w:hAnsi="Cambria" w:cs="Tahoma"/>
          <w:sz w:val="20"/>
          <w:szCs w:val="20"/>
        </w:rPr>
        <w:t xml:space="preserve">: </w:t>
      </w:r>
      <w:r w:rsidR="00543E3E">
        <w:rPr>
          <w:rFonts w:ascii="Cambria" w:hAnsi="Cambria" w:cs="Tahoma"/>
          <w:sz w:val="20"/>
          <w:szCs w:val="20"/>
        </w:rPr>
        <w:t>…………………………..</w:t>
      </w:r>
      <w:r w:rsidR="00B670EA" w:rsidRPr="006576F9">
        <w:rPr>
          <w:rFonts w:ascii="Cambria" w:hAnsi="Cambria" w:cs="Tahoma"/>
          <w:sz w:val="20"/>
          <w:szCs w:val="20"/>
        </w:rPr>
        <w:t xml:space="preserve"> e-mail:</w:t>
      </w:r>
      <w:r w:rsidR="006576F9" w:rsidRPr="006576F9">
        <w:rPr>
          <w:rFonts w:ascii="Cambria" w:hAnsi="Cambria" w:cs="Tahoma"/>
          <w:sz w:val="20"/>
          <w:szCs w:val="20"/>
        </w:rPr>
        <w:t xml:space="preserve"> </w:t>
      </w:r>
      <w:r w:rsidR="00543E3E">
        <w:rPr>
          <w:rFonts w:ascii="Cambria" w:hAnsi="Cambria" w:cs="Tahoma"/>
          <w:sz w:val="20"/>
          <w:szCs w:val="20"/>
        </w:rPr>
        <w:t>………………………………………….</w:t>
      </w:r>
    </w:p>
    <w:p w14:paraId="30ABBA7B" w14:textId="739DDC5D" w:rsidR="001D1AA1" w:rsidRPr="001D1AA1" w:rsidRDefault="001D1AA1" w:rsidP="00633E19">
      <w:pPr>
        <w:numPr>
          <w:ilvl w:val="0"/>
          <w:numId w:val="38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 xml:space="preserve">Osobą odpowiedzialną za realizację postanowień niniejszej umowy ze strony Wykonawcy jest: </w:t>
      </w:r>
      <w:r w:rsidR="00543E3E">
        <w:rPr>
          <w:rFonts w:ascii="Cambria" w:hAnsi="Cambria" w:cs="Tahoma"/>
          <w:sz w:val="20"/>
          <w:szCs w:val="20"/>
        </w:rPr>
        <w:t>…………………………..</w:t>
      </w:r>
      <w:r w:rsidR="00B670EA">
        <w:rPr>
          <w:rFonts w:ascii="Cambria" w:hAnsi="Cambria" w:cs="Tahoma"/>
          <w:sz w:val="20"/>
          <w:szCs w:val="20"/>
        </w:rPr>
        <w:t xml:space="preserve">, </w:t>
      </w:r>
      <w:proofErr w:type="spellStart"/>
      <w:r w:rsidR="00B670EA">
        <w:rPr>
          <w:rFonts w:ascii="Cambria" w:hAnsi="Cambria" w:cs="Tahoma"/>
          <w:sz w:val="20"/>
          <w:szCs w:val="20"/>
        </w:rPr>
        <w:t>tel</w:t>
      </w:r>
      <w:proofErr w:type="spellEnd"/>
      <w:r w:rsidR="00B670EA">
        <w:rPr>
          <w:rFonts w:ascii="Cambria" w:hAnsi="Cambria" w:cs="Tahoma"/>
          <w:sz w:val="20"/>
          <w:szCs w:val="20"/>
        </w:rPr>
        <w:t xml:space="preserve">: </w:t>
      </w:r>
      <w:r w:rsidR="00543E3E">
        <w:rPr>
          <w:rFonts w:ascii="Cambria" w:hAnsi="Cambria" w:cs="Tahoma"/>
          <w:sz w:val="20"/>
          <w:szCs w:val="20"/>
        </w:rPr>
        <w:t>……………………….</w:t>
      </w:r>
      <w:r w:rsidR="00B670EA">
        <w:rPr>
          <w:rFonts w:ascii="Cambria" w:hAnsi="Cambria" w:cs="Tahoma"/>
          <w:sz w:val="20"/>
          <w:szCs w:val="20"/>
        </w:rPr>
        <w:t xml:space="preserve">, e-mail: </w:t>
      </w:r>
      <w:r w:rsidR="00543E3E">
        <w:t>……………………………..</w:t>
      </w:r>
    </w:p>
    <w:p w14:paraId="4778F444" w14:textId="6CE0573C" w:rsidR="001D1AA1" w:rsidRPr="00FC6992" w:rsidRDefault="001D1AA1" w:rsidP="001D1AA1">
      <w:pPr>
        <w:numPr>
          <w:ilvl w:val="0"/>
          <w:numId w:val="38"/>
        </w:numPr>
        <w:spacing w:after="60"/>
        <w:ind w:left="357" w:hanging="357"/>
        <w:jc w:val="both"/>
        <w:rPr>
          <w:rFonts w:ascii="Cambria" w:hAnsi="Cambria" w:cs="Tahoma"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Informacja o zmianie osób odpowiedzialnych za realizację niniejszej umowy nie stanowi zmiany umowy.</w:t>
      </w:r>
    </w:p>
    <w:p w14:paraId="51EA3542" w14:textId="228BC9A9" w:rsidR="001D1AA1" w:rsidRDefault="001D1AA1" w:rsidP="001D1AA1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44192791" w14:textId="73DC49B2" w:rsidR="00920A43" w:rsidRPr="005A16E3" w:rsidRDefault="00920A43" w:rsidP="00920A43">
      <w:pPr>
        <w:jc w:val="center"/>
        <w:rPr>
          <w:b/>
          <w:bCs/>
          <w:smallCaps/>
          <w:color w:val="000000"/>
          <w:sz w:val="20"/>
          <w:szCs w:val="20"/>
        </w:rPr>
      </w:pPr>
      <w:r w:rsidRPr="005A16E3">
        <w:rPr>
          <w:b/>
          <w:bCs/>
          <w:smallCaps/>
          <w:color w:val="000000"/>
          <w:sz w:val="20"/>
          <w:szCs w:val="20"/>
        </w:rPr>
        <w:t>§</w:t>
      </w:r>
      <w:r>
        <w:rPr>
          <w:b/>
          <w:bCs/>
          <w:smallCaps/>
          <w:color w:val="000000"/>
          <w:sz w:val="20"/>
          <w:szCs w:val="20"/>
        </w:rPr>
        <w:t xml:space="preserve">9 </w:t>
      </w:r>
    </w:p>
    <w:p w14:paraId="140FBB52" w14:textId="77777777" w:rsidR="00920A43" w:rsidRPr="00920A43" w:rsidRDefault="00920A43" w:rsidP="00920A43">
      <w:pPr>
        <w:pStyle w:val="Akapitzlist"/>
        <w:widowControl w:val="0"/>
        <w:numPr>
          <w:ilvl w:val="0"/>
          <w:numId w:val="58"/>
        </w:numPr>
        <w:contextualSpacing w:val="0"/>
        <w:jc w:val="both"/>
        <w:rPr>
          <w:color w:val="000000"/>
          <w:sz w:val="20"/>
          <w:szCs w:val="20"/>
        </w:rPr>
      </w:pPr>
      <w:r w:rsidRPr="00920A43">
        <w:rPr>
          <w:color w:val="000000"/>
          <w:sz w:val="20"/>
          <w:szCs w:val="20"/>
        </w:rPr>
        <w:t xml:space="preserve">Żadna ze Stron Umowy nie będzie odpowiedzialna za niewykonanie lub nienależyte wykonanie zobowiązań   </w:t>
      </w:r>
      <w:r w:rsidRPr="00920A43">
        <w:rPr>
          <w:color w:val="000000"/>
          <w:sz w:val="20"/>
          <w:szCs w:val="20"/>
        </w:rPr>
        <w:br/>
        <w:t>wynikających z Umowy, spowodowane przez okoliczności traktowane jako Siła Wyższa.</w:t>
      </w:r>
    </w:p>
    <w:p w14:paraId="3A9203DE" w14:textId="77777777" w:rsidR="00920A43" w:rsidRPr="00920A43" w:rsidRDefault="00920A43" w:rsidP="00920A43">
      <w:pPr>
        <w:widowControl w:val="0"/>
        <w:numPr>
          <w:ilvl w:val="0"/>
          <w:numId w:val="58"/>
        </w:numPr>
        <w:jc w:val="both"/>
        <w:rPr>
          <w:color w:val="000000"/>
          <w:sz w:val="20"/>
          <w:szCs w:val="20"/>
          <w:lang w:eastAsia="pl-PL"/>
        </w:rPr>
      </w:pPr>
      <w:r w:rsidRPr="00920A43">
        <w:rPr>
          <w:color w:val="000000"/>
          <w:sz w:val="20"/>
          <w:szCs w:val="20"/>
          <w:lang w:eastAsia="pl-PL"/>
        </w:rPr>
        <w:t>Dla celów Umowy, Siła Wyższa oznacza zdarzenia wyjątkowe, pozostające poza kontrolą każdej ze Stron, których Strony nie mogły przewidzieć, ani zapobiec i które zakłócają lub uniemożliwiają realizację Umowy.</w:t>
      </w:r>
    </w:p>
    <w:p w14:paraId="0EAB35A4" w14:textId="77777777" w:rsidR="00920A43" w:rsidRPr="00920A43" w:rsidRDefault="00920A43" w:rsidP="00920A43">
      <w:pPr>
        <w:widowControl w:val="0"/>
        <w:numPr>
          <w:ilvl w:val="0"/>
          <w:numId w:val="58"/>
        </w:numPr>
        <w:tabs>
          <w:tab w:val="num" w:pos="426"/>
        </w:tabs>
        <w:ind w:left="426" w:hanging="426"/>
        <w:jc w:val="both"/>
        <w:rPr>
          <w:color w:val="000000"/>
          <w:sz w:val="20"/>
          <w:szCs w:val="20"/>
          <w:lang w:eastAsia="pl-PL"/>
        </w:rPr>
      </w:pPr>
      <w:r w:rsidRPr="00920A43">
        <w:rPr>
          <w:color w:val="000000"/>
          <w:sz w:val="20"/>
          <w:szCs w:val="20"/>
          <w:lang w:eastAsia="pl-PL"/>
        </w:rPr>
        <w:t>W przypadku zaistnienia Siły Wyższej, Strona, której taka okoliczność uniemożliwia lub utrudnia prawidłowe wywiązanie się z jej zobowiązań niezwłocznie nie później jednak niż w ciągu 2 dni, powiadomi drugą Stronę o takich okolicznościach i ich przyczynie.</w:t>
      </w:r>
    </w:p>
    <w:p w14:paraId="59358DD2" w14:textId="77777777" w:rsidR="00920A43" w:rsidRPr="00920A43" w:rsidRDefault="00920A43" w:rsidP="00920A43">
      <w:pPr>
        <w:widowControl w:val="0"/>
        <w:numPr>
          <w:ilvl w:val="0"/>
          <w:numId w:val="58"/>
        </w:numPr>
        <w:tabs>
          <w:tab w:val="num" w:pos="426"/>
        </w:tabs>
        <w:ind w:left="426" w:hanging="426"/>
        <w:jc w:val="both"/>
        <w:rPr>
          <w:color w:val="000000"/>
          <w:sz w:val="20"/>
          <w:szCs w:val="20"/>
          <w:lang w:eastAsia="pl-PL"/>
        </w:rPr>
      </w:pPr>
      <w:r w:rsidRPr="00920A43">
        <w:rPr>
          <w:color w:val="000000"/>
          <w:sz w:val="20"/>
          <w:szCs w:val="20"/>
          <w:lang w:eastAsia="pl-PL"/>
        </w:rPr>
        <w:t>W przypadku, gdy Siła Wyższa stwarza konieczność rozwiązania Umowy, decyzja taka może być podjęta wyłącznie przy jednoczesnej zgodzie obu Stron.</w:t>
      </w:r>
    </w:p>
    <w:p w14:paraId="0C06BCA1" w14:textId="77777777" w:rsidR="00920A43" w:rsidRPr="00920A43" w:rsidRDefault="00920A43" w:rsidP="001D1AA1">
      <w:pPr>
        <w:spacing w:after="60"/>
        <w:jc w:val="both"/>
        <w:rPr>
          <w:sz w:val="20"/>
          <w:szCs w:val="20"/>
        </w:rPr>
      </w:pPr>
    </w:p>
    <w:p w14:paraId="5FF8F0FA" w14:textId="58524B63" w:rsidR="001D1AA1" w:rsidRPr="00920A43" w:rsidRDefault="001D1AA1" w:rsidP="001D1AA1">
      <w:pPr>
        <w:jc w:val="center"/>
        <w:rPr>
          <w:b/>
          <w:sz w:val="20"/>
          <w:szCs w:val="20"/>
        </w:rPr>
      </w:pPr>
      <w:r w:rsidRPr="00920A43">
        <w:rPr>
          <w:b/>
          <w:sz w:val="20"/>
          <w:szCs w:val="20"/>
        </w:rPr>
        <w:t>§ 1</w:t>
      </w:r>
      <w:r w:rsidR="00543E3E" w:rsidRPr="00920A43">
        <w:rPr>
          <w:b/>
          <w:sz w:val="20"/>
          <w:szCs w:val="20"/>
        </w:rPr>
        <w:t>0</w:t>
      </w:r>
      <w:r w:rsidRPr="00920A43">
        <w:rPr>
          <w:b/>
          <w:sz w:val="20"/>
          <w:szCs w:val="20"/>
        </w:rPr>
        <w:t>.</w:t>
      </w:r>
    </w:p>
    <w:p w14:paraId="16E5E9BC" w14:textId="77777777" w:rsidR="003F1451" w:rsidRPr="00920A43" w:rsidRDefault="003F1451" w:rsidP="003F1451">
      <w:pPr>
        <w:numPr>
          <w:ilvl w:val="0"/>
          <w:numId w:val="57"/>
        </w:numPr>
        <w:suppressAutoHyphens w:val="0"/>
        <w:jc w:val="both"/>
        <w:rPr>
          <w:sz w:val="20"/>
          <w:szCs w:val="20"/>
        </w:rPr>
      </w:pPr>
      <w:r w:rsidRPr="00920A43">
        <w:rPr>
          <w:sz w:val="20"/>
          <w:szCs w:val="20"/>
        </w:rPr>
        <w:t>Strony  zobowiązują  się  dołożyć  starań  w  celu  polubownego  załatwiania  wszelkich  sporów  mogących  wyniknąć  w  trakcie  realizacji  umowy.</w:t>
      </w:r>
    </w:p>
    <w:p w14:paraId="0D448394" w14:textId="77777777" w:rsidR="003F1451" w:rsidRPr="00920A43" w:rsidRDefault="003F1451" w:rsidP="003F1451">
      <w:pPr>
        <w:numPr>
          <w:ilvl w:val="0"/>
          <w:numId w:val="57"/>
        </w:numPr>
        <w:suppressAutoHyphens w:val="0"/>
        <w:jc w:val="both"/>
        <w:rPr>
          <w:sz w:val="20"/>
          <w:szCs w:val="20"/>
        </w:rPr>
      </w:pPr>
      <w:r w:rsidRPr="00920A43">
        <w:rPr>
          <w:sz w:val="20"/>
          <w:szCs w:val="20"/>
        </w:rPr>
        <w:t>W  przypadku  braku  porozumienia (zawarcia ugody) w terminie 14 dni od momentu wystąpienia przez jedną ze stron z propozycją polubownego rozstrzygnięcia sporu, każda ze stron może dochodzić swoich praw przed właściwym  rzeczowo  sądem  w Łodzi.</w:t>
      </w:r>
    </w:p>
    <w:p w14:paraId="187873AC" w14:textId="77777777" w:rsidR="003F1451" w:rsidRPr="00AF2266" w:rsidRDefault="003F1451" w:rsidP="003F1451">
      <w:pPr>
        <w:numPr>
          <w:ilvl w:val="0"/>
          <w:numId w:val="57"/>
        </w:numPr>
        <w:suppressAutoHyphens w:val="0"/>
        <w:ind w:left="284" w:hanging="284"/>
        <w:jc w:val="both"/>
        <w:rPr>
          <w:sz w:val="20"/>
          <w:szCs w:val="20"/>
        </w:rPr>
      </w:pPr>
      <w:r w:rsidRPr="00920A43">
        <w:rPr>
          <w:sz w:val="20"/>
          <w:szCs w:val="20"/>
        </w:rPr>
        <w:t xml:space="preserve">W sprawach nie uregulowanych  niniejszą  umową  zastosowanie  będą  miały  właściwe  przepisy  prawa  polskiego,  w  szczególności przepisy  Kodeksu  cywilnego  oraz  ustawy  z  dnia   11 września 2019 r.  -  Prawo  zamówień  publicznych  ( </w:t>
      </w:r>
      <w:proofErr w:type="spellStart"/>
      <w:r w:rsidRPr="00920A43">
        <w:rPr>
          <w:sz w:val="20"/>
          <w:szCs w:val="20"/>
        </w:rPr>
        <w:t>t.j</w:t>
      </w:r>
      <w:proofErr w:type="spellEnd"/>
      <w:r w:rsidRPr="00920A43">
        <w:rPr>
          <w:sz w:val="20"/>
          <w:szCs w:val="20"/>
        </w:rPr>
        <w:t>.</w:t>
      </w:r>
      <w:r w:rsidRPr="00AF2266">
        <w:rPr>
          <w:sz w:val="20"/>
          <w:szCs w:val="20"/>
        </w:rPr>
        <w:t xml:space="preserve"> Dz. U z 20</w:t>
      </w:r>
      <w:r>
        <w:rPr>
          <w:sz w:val="20"/>
          <w:szCs w:val="20"/>
        </w:rPr>
        <w:t>23</w:t>
      </w:r>
      <w:r w:rsidRPr="00AF2266">
        <w:rPr>
          <w:sz w:val="20"/>
          <w:szCs w:val="20"/>
        </w:rPr>
        <w:t xml:space="preserve"> poz. </w:t>
      </w:r>
      <w:r>
        <w:rPr>
          <w:sz w:val="20"/>
          <w:szCs w:val="20"/>
        </w:rPr>
        <w:t>1605</w:t>
      </w:r>
      <w:r w:rsidRPr="00AF2266">
        <w:rPr>
          <w:sz w:val="20"/>
          <w:szCs w:val="20"/>
        </w:rPr>
        <w:t xml:space="preserve"> ze zm.).</w:t>
      </w:r>
    </w:p>
    <w:p w14:paraId="5FFA5C15" w14:textId="77777777" w:rsidR="003F1451" w:rsidRPr="00AF2266" w:rsidRDefault="003F1451" w:rsidP="003F1451">
      <w:pPr>
        <w:jc w:val="center"/>
        <w:rPr>
          <w:b/>
          <w:sz w:val="20"/>
          <w:szCs w:val="20"/>
          <w:lang w:eastAsia="pl-PL"/>
        </w:rPr>
      </w:pPr>
    </w:p>
    <w:p w14:paraId="589C4537" w14:textId="265FB281" w:rsidR="001D1AA1" w:rsidRPr="001D1AA1" w:rsidRDefault="003F1451" w:rsidP="001D1AA1">
      <w:pPr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§ 11</w:t>
      </w:r>
      <w:r w:rsidR="001D1AA1" w:rsidRPr="001D1AA1">
        <w:rPr>
          <w:rFonts w:ascii="Cambria" w:hAnsi="Cambria" w:cs="Tahoma"/>
          <w:b/>
          <w:sz w:val="20"/>
          <w:szCs w:val="20"/>
        </w:rPr>
        <w:t>.</w:t>
      </w:r>
    </w:p>
    <w:p w14:paraId="66620C13" w14:textId="1802E167" w:rsidR="001D1AA1" w:rsidRPr="00FC6992" w:rsidRDefault="001D1AA1" w:rsidP="00FC6992">
      <w:pPr>
        <w:jc w:val="both"/>
        <w:rPr>
          <w:rFonts w:ascii="Cambria" w:hAnsi="Cambria" w:cs="Tahoma"/>
          <w:b/>
          <w:sz w:val="20"/>
          <w:szCs w:val="20"/>
        </w:rPr>
      </w:pPr>
      <w:r w:rsidRPr="001D1AA1">
        <w:rPr>
          <w:rFonts w:ascii="Cambria" w:hAnsi="Cambria" w:cs="Tahoma"/>
          <w:sz w:val="20"/>
          <w:szCs w:val="20"/>
        </w:rPr>
        <w:t>Umowę niniejszą sporządzono w  dwóch egzemplarzach po jednym dla każdej ze Stron.</w:t>
      </w:r>
    </w:p>
    <w:p w14:paraId="6CCBEBC0" w14:textId="77777777" w:rsidR="00DD7C83" w:rsidRPr="001B1494" w:rsidRDefault="00DD7C83" w:rsidP="00DD7C83">
      <w:pPr>
        <w:suppressAutoHyphens w:val="0"/>
        <w:ind w:left="284" w:right="12"/>
        <w:jc w:val="both"/>
        <w:rPr>
          <w:rFonts w:ascii="Cambria" w:hAnsi="Cambria" w:cstheme="minorHAnsi"/>
          <w:b/>
          <w:sz w:val="20"/>
          <w:szCs w:val="20"/>
        </w:rPr>
      </w:pPr>
    </w:p>
    <w:p w14:paraId="0CCCA65E" w14:textId="41EA4913" w:rsidR="00A6329A" w:rsidRPr="001B1494" w:rsidRDefault="00A6329A" w:rsidP="00DD7C83">
      <w:pPr>
        <w:suppressAutoHyphens w:val="0"/>
        <w:ind w:left="284" w:right="12"/>
        <w:jc w:val="both"/>
        <w:rPr>
          <w:rFonts w:ascii="Cambria" w:hAnsi="Cambria" w:cstheme="minorHAnsi"/>
          <w:b/>
          <w:sz w:val="20"/>
          <w:szCs w:val="20"/>
        </w:rPr>
      </w:pPr>
      <w:r w:rsidRPr="001B1494">
        <w:rPr>
          <w:rFonts w:ascii="Cambria" w:hAnsi="Cambria" w:cstheme="minorHAnsi"/>
          <w:b/>
          <w:sz w:val="20"/>
          <w:szCs w:val="20"/>
        </w:rPr>
        <w:t xml:space="preserve">Załączniki do umowy: </w:t>
      </w:r>
    </w:p>
    <w:p w14:paraId="4BACE5B4" w14:textId="2F153317" w:rsidR="00DD7C83" w:rsidRPr="001B1494" w:rsidRDefault="00DD7C83" w:rsidP="00DD7C83">
      <w:pPr>
        <w:rPr>
          <w:rFonts w:ascii="Cambria" w:hAnsi="Cambria"/>
          <w:b/>
          <w:sz w:val="20"/>
          <w:szCs w:val="20"/>
        </w:rPr>
      </w:pPr>
      <w:r w:rsidRPr="001B1494">
        <w:rPr>
          <w:rFonts w:ascii="Cambria" w:hAnsi="Cambria"/>
          <w:b/>
          <w:sz w:val="20"/>
          <w:szCs w:val="20"/>
        </w:rPr>
        <w:t xml:space="preserve">        Załącznik nr 1</w:t>
      </w:r>
      <w:r w:rsidRPr="001B1494">
        <w:rPr>
          <w:rFonts w:ascii="Cambria" w:hAnsi="Cambria"/>
          <w:sz w:val="20"/>
          <w:szCs w:val="20"/>
        </w:rPr>
        <w:t xml:space="preserve"> - Formularz ofertowy.</w:t>
      </w:r>
    </w:p>
    <w:p w14:paraId="0217442A" w14:textId="4254C944" w:rsidR="001D1AA1" w:rsidRPr="001B1494" w:rsidRDefault="001D1AA1" w:rsidP="00DD7C83">
      <w:pPr>
        <w:autoSpaceDE w:val="0"/>
        <w:adjustRightInd w:val="0"/>
        <w:rPr>
          <w:rFonts w:ascii="Cambria" w:hAnsi="Cambria"/>
          <w:sz w:val="20"/>
          <w:szCs w:val="20"/>
          <w:lang w:eastAsia="pl-PL"/>
        </w:rPr>
      </w:pPr>
      <w:r w:rsidRPr="005E294F">
        <w:rPr>
          <w:rFonts w:ascii="Cambria" w:hAnsi="Cambria"/>
          <w:sz w:val="20"/>
          <w:szCs w:val="20"/>
          <w:lang w:eastAsia="pl-PL"/>
        </w:rPr>
        <w:t xml:space="preserve">        </w:t>
      </w:r>
      <w:r w:rsidR="00543E3E">
        <w:rPr>
          <w:rFonts w:ascii="Cambria" w:hAnsi="Cambria"/>
          <w:b/>
          <w:sz w:val="20"/>
          <w:szCs w:val="20"/>
        </w:rPr>
        <w:t>Załącznik nr 2</w:t>
      </w:r>
      <w:r w:rsidRPr="005E294F">
        <w:rPr>
          <w:rFonts w:ascii="Cambria" w:hAnsi="Cambria"/>
          <w:b/>
          <w:sz w:val="20"/>
          <w:szCs w:val="20"/>
        </w:rPr>
        <w:t xml:space="preserve">– </w:t>
      </w:r>
      <w:r w:rsidR="004E7101" w:rsidRPr="004E7101">
        <w:rPr>
          <w:rFonts w:ascii="Cambria" w:hAnsi="Cambria"/>
          <w:sz w:val="20"/>
          <w:szCs w:val="20"/>
        </w:rPr>
        <w:t>Opis przedmiotu zamówienia</w:t>
      </w:r>
    </w:p>
    <w:p w14:paraId="54022708" w14:textId="77777777" w:rsidR="00DD7C83" w:rsidRPr="001B1494" w:rsidRDefault="00DD7C83" w:rsidP="00DD7C83">
      <w:pPr>
        <w:suppressAutoHyphens w:val="0"/>
        <w:ind w:left="284" w:right="12"/>
        <w:jc w:val="both"/>
        <w:rPr>
          <w:rFonts w:ascii="Cambria" w:hAnsi="Cambria" w:cs="Tahoma"/>
          <w:b/>
          <w:iCs/>
          <w:kern w:val="16"/>
          <w:sz w:val="20"/>
          <w:szCs w:val="20"/>
          <w:lang w:eastAsia="en-US"/>
        </w:rPr>
      </w:pPr>
    </w:p>
    <w:p w14:paraId="5624F818" w14:textId="2010612C" w:rsidR="00DE2B4F" w:rsidRDefault="00DE2B4F" w:rsidP="00ED2004">
      <w:pPr>
        <w:suppressAutoHyphens w:val="0"/>
        <w:jc w:val="both"/>
        <w:rPr>
          <w:rFonts w:ascii="Cambria" w:hAnsi="Cambria"/>
          <w:bCs/>
          <w:iCs/>
          <w:spacing w:val="6"/>
          <w:sz w:val="20"/>
          <w:szCs w:val="20"/>
          <w:lang w:eastAsia="en-US"/>
        </w:rPr>
      </w:pPr>
    </w:p>
    <w:p w14:paraId="2F6CA8AE" w14:textId="2DAFF609" w:rsidR="00920A43" w:rsidRDefault="00920A43" w:rsidP="00ED2004">
      <w:pPr>
        <w:suppressAutoHyphens w:val="0"/>
        <w:jc w:val="both"/>
        <w:rPr>
          <w:rFonts w:ascii="Cambria" w:hAnsi="Cambria"/>
          <w:bCs/>
          <w:iCs/>
          <w:spacing w:val="6"/>
          <w:sz w:val="20"/>
          <w:szCs w:val="20"/>
          <w:lang w:eastAsia="en-US"/>
        </w:rPr>
      </w:pPr>
    </w:p>
    <w:p w14:paraId="527E8E1C" w14:textId="22D74930" w:rsidR="00920A43" w:rsidRDefault="00920A43" w:rsidP="00ED2004">
      <w:pPr>
        <w:suppressAutoHyphens w:val="0"/>
        <w:jc w:val="both"/>
        <w:rPr>
          <w:rFonts w:ascii="Cambria" w:hAnsi="Cambria"/>
          <w:bCs/>
          <w:iCs/>
          <w:spacing w:val="6"/>
          <w:sz w:val="20"/>
          <w:szCs w:val="20"/>
          <w:lang w:eastAsia="en-US"/>
        </w:rPr>
      </w:pPr>
    </w:p>
    <w:p w14:paraId="381F6ABD" w14:textId="77777777" w:rsidR="00920A43" w:rsidRPr="001B1494" w:rsidRDefault="00920A43" w:rsidP="00ED2004">
      <w:pPr>
        <w:suppressAutoHyphens w:val="0"/>
        <w:jc w:val="both"/>
        <w:rPr>
          <w:rFonts w:ascii="Cambria" w:hAnsi="Cambria"/>
          <w:bCs/>
          <w:iCs/>
          <w:spacing w:val="6"/>
          <w:sz w:val="20"/>
          <w:szCs w:val="20"/>
          <w:lang w:eastAsia="en-US"/>
        </w:rPr>
      </w:pPr>
    </w:p>
    <w:p w14:paraId="5952DDA8" w14:textId="3E2475AF" w:rsidR="009D2DC3" w:rsidRPr="001B1494" w:rsidRDefault="00DD7C83" w:rsidP="00DD406E">
      <w:pPr>
        <w:ind w:firstLine="708"/>
        <w:rPr>
          <w:rFonts w:ascii="Cambria" w:hAnsi="Cambria" w:cstheme="minorHAnsi"/>
          <w:sz w:val="20"/>
          <w:szCs w:val="20"/>
        </w:rPr>
      </w:pPr>
      <w:r w:rsidRPr="001B1494">
        <w:rPr>
          <w:rFonts w:ascii="Cambria" w:hAnsi="Cambria" w:cstheme="minorHAnsi"/>
          <w:color w:val="000000"/>
          <w:sz w:val="20"/>
          <w:szCs w:val="20"/>
        </w:rPr>
        <w:t xml:space="preserve"> </w:t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>___________________</w:t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tab/>
        <w:t>______________________</w:t>
      </w:r>
      <w:r w:rsidR="00A6329A" w:rsidRPr="001B1494">
        <w:rPr>
          <w:rFonts w:ascii="Cambria" w:hAnsi="Cambria" w:cstheme="minorHAnsi"/>
          <w:color w:val="000000"/>
          <w:sz w:val="20"/>
          <w:szCs w:val="20"/>
        </w:rPr>
        <w:br/>
        <w:t xml:space="preserve">                   </w:t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 xml:space="preserve">WYKONAWCA </w:t>
      </w:r>
      <w:r w:rsidRPr="001B1494">
        <w:rPr>
          <w:rFonts w:ascii="Cambria" w:hAnsi="Cambria" w:cstheme="minorHAnsi"/>
          <w:b/>
          <w:color w:val="000000"/>
          <w:sz w:val="20"/>
          <w:szCs w:val="20"/>
        </w:rPr>
        <w:t>:</w:t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</w:r>
      <w:r w:rsidR="00A6329A" w:rsidRPr="001B1494">
        <w:rPr>
          <w:rFonts w:ascii="Cambria" w:hAnsi="Cambria" w:cstheme="minorHAnsi"/>
          <w:b/>
          <w:color w:val="000000"/>
          <w:sz w:val="20"/>
          <w:szCs w:val="20"/>
        </w:rPr>
        <w:tab/>
        <w:t xml:space="preserve">    ZAMAWIAJĄCY</w:t>
      </w:r>
      <w:r w:rsidRPr="001B1494">
        <w:rPr>
          <w:rFonts w:ascii="Cambria" w:hAnsi="Cambria" w:cstheme="minorHAnsi"/>
          <w:b/>
          <w:color w:val="000000"/>
          <w:sz w:val="20"/>
          <w:szCs w:val="20"/>
        </w:rPr>
        <w:t>:</w:t>
      </w:r>
    </w:p>
    <w:p w14:paraId="46D69F12" w14:textId="32A15752" w:rsidR="00FC6992" w:rsidRDefault="00FC6992" w:rsidP="00BC3640">
      <w:pPr>
        <w:rPr>
          <w:rFonts w:ascii="Cambria" w:hAnsi="Cambria"/>
          <w:b/>
          <w:sz w:val="20"/>
          <w:szCs w:val="20"/>
        </w:rPr>
      </w:pPr>
    </w:p>
    <w:p w14:paraId="729FC033" w14:textId="77777777" w:rsidR="00FC6992" w:rsidRDefault="00FC6992" w:rsidP="00BC3640">
      <w:pPr>
        <w:rPr>
          <w:rFonts w:ascii="Cambria" w:hAnsi="Cambria"/>
          <w:b/>
          <w:sz w:val="20"/>
          <w:szCs w:val="20"/>
        </w:rPr>
      </w:pPr>
    </w:p>
    <w:p w14:paraId="07AF6123" w14:textId="6E2E41C5" w:rsidR="00FC6992" w:rsidRDefault="00FC6992" w:rsidP="00BC3640">
      <w:pPr>
        <w:rPr>
          <w:rFonts w:ascii="Cambria" w:hAnsi="Cambria"/>
          <w:b/>
          <w:sz w:val="20"/>
          <w:szCs w:val="20"/>
        </w:rPr>
      </w:pPr>
    </w:p>
    <w:p w14:paraId="06E6A80A" w14:textId="68CC8B38" w:rsidR="00C33F42" w:rsidRPr="001B1494" w:rsidRDefault="00C33F42" w:rsidP="00566D9A">
      <w:pPr>
        <w:pStyle w:val="Adreszwrotnynakopercie"/>
        <w:rPr>
          <w:rFonts w:ascii="Cambria" w:hAnsi="Cambria"/>
          <w:sz w:val="20"/>
        </w:rPr>
      </w:pPr>
    </w:p>
    <w:sectPr w:rsidR="00C33F42" w:rsidRPr="001B1494" w:rsidSect="00366D2B">
      <w:headerReference w:type="default" r:id="rId10"/>
      <w:footerReference w:type="default" r:id="rId11"/>
      <w:pgSz w:w="11906" w:h="16820"/>
      <w:pgMar w:top="851" w:right="707" w:bottom="567" w:left="709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E5BB" w14:textId="77777777" w:rsidR="001D1AA1" w:rsidRDefault="001D1AA1">
      <w:r>
        <w:separator/>
      </w:r>
    </w:p>
  </w:endnote>
  <w:endnote w:type="continuationSeparator" w:id="0">
    <w:p w14:paraId="16B6486E" w14:textId="77777777" w:rsidR="001D1AA1" w:rsidRDefault="001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263F2" w14:textId="621872B6" w:rsidR="001D1AA1" w:rsidRPr="00366D2B" w:rsidRDefault="001D1AA1">
    <w:pPr>
      <w:pStyle w:val="Stopka"/>
      <w:ind w:right="360"/>
      <w:jc w:val="right"/>
      <w:rPr>
        <w:sz w:val="18"/>
        <w:szCs w:val="18"/>
      </w:rPr>
    </w:pPr>
    <w:r w:rsidRPr="00366D2B"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54019A" wp14:editId="39CE4145">
              <wp:simplePos x="0" y="0"/>
              <wp:positionH relativeFrom="page">
                <wp:posOffset>6504940</wp:posOffset>
              </wp:positionH>
              <wp:positionV relativeFrom="paragraph">
                <wp:posOffset>635</wp:posOffset>
              </wp:positionV>
              <wp:extent cx="13970" cy="167640"/>
              <wp:effectExtent l="8890" t="635" r="571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AC31E" w14:textId="77777777" w:rsidR="001D1AA1" w:rsidRDefault="001D1AA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401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2.2pt;margin-top:.05pt;width:1.1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Iz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" stroked="f">
              <v:fill opacity="0"/>
              <v:textbox inset="0,0,0,0">
                <w:txbxContent>
                  <w:p w14:paraId="38AAC31E" w14:textId="77777777" w:rsidR="001D1AA1" w:rsidRDefault="001D1AA1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366D2B">
      <w:rPr>
        <w:sz w:val="18"/>
        <w:szCs w:val="18"/>
      </w:rPr>
      <w:t xml:space="preserve">Strona </w:t>
    </w:r>
    <w:r w:rsidRPr="00366D2B">
      <w:rPr>
        <w:sz w:val="18"/>
        <w:szCs w:val="18"/>
      </w:rPr>
      <w:fldChar w:fldCharType="begin"/>
    </w:r>
    <w:r w:rsidRPr="00366D2B">
      <w:rPr>
        <w:sz w:val="18"/>
        <w:szCs w:val="18"/>
      </w:rPr>
      <w:instrText xml:space="preserve"> PAGE </w:instrText>
    </w:r>
    <w:r w:rsidRPr="00366D2B">
      <w:rPr>
        <w:sz w:val="18"/>
        <w:szCs w:val="18"/>
      </w:rPr>
      <w:fldChar w:fldCharType="separate"/>
    </w:r>
    <w:r w:rsidR="00920A43">
      <w:rPr>
        <w:noProof/>
        <w:sz w:val="18"/>
        <w:szCs w:val="18"/>
      </w:rPr>
      <w:t>1</w:t>
    </w:r>
    <w:r w:rsidRPr="00366D2B">
      <w:rPr>
        <w:sz w:val="18"/>
        <w:szCs w:val="18"/>
      </w:rPr>
      <w:fldChar w:fldCharType="end"/>
    </w:r>
    <w:r w:rsidRPr="00366D2B">
      <w:rPr>
        <w:sz w:val="18"/>
        <w:szCs w:val="18"/>
      </w:rPr>
      <w:t xml:space="preserve"> z </w:t>
    </w:r>
    <w:r w:rsidRPr="00366D2B">
      <w:rPr>
        <w:noProof/>
        <w:sz w:val="18"/>
        <w:szCs w:val="18"/>
      </w:rPr>
      <w:fldChar w:fldCharType="begin"/>
    </w:r>
    <w:r w:rsidRPr="00366D2B">
      <w:rPr>
        <w:noProof/>
        <w:sz w:val="18"/>
        <w:szCs w:val="18"/>
      </w:rPr>
      <w:instrText xml:space="preserve"> NUMPAGES \*Arabic </w:instrText>
    </w:r>
    <w:r w:rsidRPr="00366D2B">
      <w:rPr>
        <w:noProof/>
        <w:sz w:val="18"/>
        <w:szCs w:val="18"/>
      </w:rPr>
      <w:fldChar w:fldCharType="separate"/>
    </w:r>
    <w:r w:rsidR="00920A43">
      <w:rPr>
        <w:noProof/>
        <w:sz w:val="18"/>
        <w:szCs w:val="18"/>
      </w:rPr>
      <w:t>3</w:t>
    </w:r>
    <w:r w:rsidRPr="00366D2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565B6" w14:textId="77777777" w:rsidR="001D1AA1" w:rsidRDefault="001D1AA1">
      <w:r>
        <w:separator/>
      </w:r>
    </w:p>
  </w:footnote>
  <w:footnote w:type="continuationSeparator" w:id="0">
    <w:p w14:paraId="4283A493" w14:textId="77777777" w:rsidR="001D1AA1" w:rsidRDefault="001D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DA2E" w14:textId="6948113C" w:rsidR="001D1AA1" w:rsidRDefault="001D1AA1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</w:t>
    </w:r>
    <w:r w:rsidR="00920A43">
      <w:t>ZP/111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</w:abstractNum>
  <w:abstractNum w:abstractNumId="2" w15:restartNumberingAfterBreak="0">
    <w:nsid w:val="00000003"/>
    <w:multiLevelType w:val="singleLevel"/>
    <w:tmpl w:val="F11C6778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A"/>
    <w:multiLevelType w:val="multilevel"/>
    <w:tmpl w:val="E4A408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CF400F"/>
    <w:multiLevelType w:val="hybridMultilevel"/>
    <w:tmpl w:val="CD20E022"/>
    <w:lvl w:ilvl="0" w:tplc="02A0EE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6500F2"/>
    <w:multiLevelType w:val="hybridMultilevel"/>
    <w:tmpl w:val="FEF6B5E6"/>
    <w:lvl w:ilvl="0" w:tplc="781A1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A5D94"/>
    <w:multiLevelType w:val="hybridMultilevel"/>
    <w:tmpl w:val="47142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87597"/>
    <w:multiLevelType w:val="multilevel"/>
    <w:tmpl w:val="2D628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 w15:restartNumberingAfterBreak="0">
    <w:nsid w:val="0870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9A41B34"/>
    <w:multiLevelType w:val="hybridMultilevel"/>
    <w:tmpl w:val="2092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71C0B"/>
    <w:multiLevelType w:val="hybridMultilevel"/>
    <w:tmpl w:val="7F02F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D61FCA"/>
    <w:multiLevelType w:val="hybridMultilevel"/>
    <w:tmpl w:val="5F8C0D62"/>
    <w:lvl w:ilvl="0" w:tplc="B01A56A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BF74D3"/>
    <w:multiLevelType w:val="multilevel"/>
    <w:tmpl w:val="E45405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164806CA"/>
    <w:multiLevelType w:val="hybridMultilevel"/>
    <w:tmpl w:val="39F26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140DB8"/>
    <w:multiLevelType w:val="hybridMultilevel"/>
    <w:tmpl w:val="25F6D9C4"/>
    <w:lvl w:ilvl="0" w:tplc="D1C28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7B4956"/>
    <w:multiLevelType w:val="singleLevel"/>
    <w:tmpl w:val="AE84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18937009"/>
    <w:multiLevelType w:val="hybridMultilevel"/>
    <w:tmpl w:val="C0645BAA"/>
    <w:lvl w:ilvl="0" w:tplc="F85C8D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252F5"/>
    <w:multiLevelType w:val="hybridMultilevel"/>
    <w:tmpl w:val="9878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A91974"/>
    <w:multiLevelType w:val="hybridMultilevel"/>
    <w:tmpl w:val="5A14229E"/>
    <w:lvl w:ilvl="0" w:tplc="04150017">
      <w:start w:val="1"/>
      <w:numFmt w:val="lowerLetter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4" w15:restartNumberingAfterBreak="0">
    <w:nsid w:val="1DEA4A8F"/>
    <w:multiLevelType w:val="hybridMultilevel"/>
    <w:tmpl w:val="40A0C388"/>
    <w:lvl w:ilvl="0" w:tplc="C09223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E8E77B0"/>
    <w:multiLevelType w:val="multilevel"/>
    <w:tmpl w:val="4D3A2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 w15:restartNumberingAfterBreak="0">
    <w:nsid w:val="20534121"/>
    <w:multiLevelType w:val="multilevel"/>
    <w:tmpl w:val="8EA85B9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Times New Roman" w:hint="default"/>
      </w:rPr>
    </w:lvl>
  </w:abstractNum>
  <w:abstractNum w:abstractNumId="27" w15:restartNumberingAfterBreak="0">
    <w:nsid w:val="240A478E"/>
    <w:multiLevelType w:val="hybridMultilevel"/>
    <w:tmpl w:val="5DB2E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5846773"/>
    <w:multiLevelType w:val="hybridMultilevel"/>
    <w:tmpl w:val="0E4268DC"/>
    <w:lvl w:ilvl="0" w:tplc="E7DEB6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F92AC5"/>
    <w:multiLevelType w:val="hybridMultilevel"/>
    <w:tmpl w:val="F432ECF2"/>
    <w:lvl w:ilvl="0" w:tplc="D7E29D4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615793"/>
    <w:multiLevelType w:val="hybridMultilevel"/>
    <w:tmpl w:val="CCCA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B161B2"/>
    <w:multiLevelType w:val="multilevel"/>
    <w:tmpl w:val="0BDEB0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2E8429E8"/>
    <w:multiLevelType w:val="multilevel"/>
    <w:tmpl w:val="2DF8DC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323F4A4E"/>
    <w:multiLevelType w:val="multilevel"/>
    <w:tmpl w:val="70FA93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1B2F71"/>
    <w:multiLevelType w:val="multilevel"/>
    <w:tmpl w:val="3B266EC8"/>
    <w:name w:val="WW8Num3152222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352B61ED"/>
    <w:multiLevelType w:val="hybridMultilevel"/>
    <w:tmpl w:val="A6102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6C5000"/>
    <w:multiLevelType w:val="hybridMultilevel"/>
    <w:tmpl w:val="A5FE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854CF6"/>
    <w:multiLevelType w:val="hybridMultilevel"/>
    <w:tmpl w:val="8264C3D8"/>
    <w:lvl w:ilvl="0" w:tplc="6350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964765"/>
    <w:multiLevelType w:val="hybridMultilevel"/>
    <w:tmpl w:val="9D040940"/>
    <w:lvl w:ilvl="0" w:tplc="3300E8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0C59E1"/>
    <w:multiLevelType w:val="hybridMultilevel"/>
    <w:tmpl w:val="6312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45C13"/>
    <w:multiLevelType w:val="hybridMultilevel"/>
    <w:tmpl w:val="B596DADC"/>
    <w:lvl w:ilvl="0" w:tplc="B69AA9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C8086B"/>
    <w:multiLevelType w:val="hybridMultilevel"/>
    <w:tmpl w:val="5D5610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4B833127"/>
    <w:multiLevelType w:val="multilevel"/>
    <w:tmpl w:val="5A3E4E5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none"/>
      <w:lvlText w:val="5.1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 w15:restartNumberingAfterBreak="0">
    <w:nsid w:val="51881B02"/>
    <w:multiLevelType w:val="hybridMultilevel"/>
    <w:tmpl w:val="1B76C5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FF6756"/>
    <w:multiLevelType w:val="hybridMultilevel"/>
    <w:tmpl w:val="B2BC8106"/>
    <w:lvl w:ilvl="0" w:tplc="67DE2FF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194391"/>
    <w:multiLevelType w:val="hybridMultilevel"/>
    <w:tmpl w:val="C6E85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331A01"/>
    <w:multiLevelType w:val="hybridMultilevel"/>
    <w:tmpl w:val="82E04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896C73"/>
    <w:multiLevelType w:val="multilevel"/>
    <w:tmpl w:val="95A0A884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8660278"/>
    <w:multiLevelType w:val="hybridMultilevel"/>
    <w:tmpl w:val="F4CCF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403E9F"/>
    <w:multiLevelType w:val="multilevel"/>
    <w:tmpl w:val="E5709774"/>
    <w:name w:val="WW8Num31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 w15:restartNumberingAfterBreak="0">
    <w:nsid w:val="59A567DE"/>
    <w:multiLevelType w:val="hybridMultilevel"/>
    <w:tmpl w:val="D7FC9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D587A"/>
    <w:multiLevelType w:val="hybridMultilevel"/>
    <w:tmpl w:val="FB4AD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5D720A"/>
    <w:multiLevelType w:val="multilevel"/>
    <w:tmpl w:val="A810D7AE"/>
    <w:name w:val="WW8Num3152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4" w15:restartNumberingAfterBreak="0">
    <w:nsid w:val="659E3963"/>
    <w:multiLevelType w:val="multilevel"/>
    <w:tmpl w:val="682CF60A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5" w15:restartNumberingAfterBreak="0">
    <w:nsid w:val="6B560EA4"/>
    <w:multiLevelType w:val="hybridMultilevel"/>
    <w:tmpl w:val="BA422012"/>
    <w:lvl w:ilvl="0" w:tplc="4712E8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E15BB3"/>
    <w:multiLevelType w:val="hybridMultilevel"/>
    <w:tmpl w:val="486608F0"/>
    <w:lvl w:ilvl="0" w:tplc="F98CF5F4">
      <w:start w:val="9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43450C2"/>
    <w:multiLevelType w:val="hybridMultilevel"/>
    <w:tmpl w:val="39A015E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3078FF"/>
    <w:multiLevelType w:val="hybridMultilevel"/>
    <w:tmpl w:val="3E849C6A"/>
    <w:lvl w:ilvl="0" w:tplc="0AD85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BAE5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7BDD247A"/>
    <w:multiLevelType w:val="multilevel"/>
    <w:tmpl w:val="5ABAF968"/>
    <w:name w:val="WW8Num4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color w:val="333333"/>
      </w:rPr>
    </w:lvl>
    <w:lvl w:ilvl="1">
      <w:start w:val="500"/>
      <w:numFmt w:val="decimal"/>
      <w:isLgl/>
      <w:lvlText w:val="%1.%2"/>
      <w:lvlJc w:val="left"/>
      <w:pPr>
        <w:ind w:left="697" w:hanging="55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0" w15:restartNumberingAfterBreak="0">
    <w:nsid w:val="7C2B4CAC"/>
    <w:multiLevelType w:val="hybridMultilevel"/>
    <w:tmpl w:val="6970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B45548"/>
    <w:multiLevelType w:val="hybridMultilevel"/>
    <w:tmpl w:val="E8780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B869C7"/>
    <w:multiLevelType w:val="hybridMultilevel"/>
    <w:tmpl w:val="918AFD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EC3349"/>
    <w:multiLevelType w:val="hybridMultilevel"/>
    <w:tmpl w:val="23DCF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44688F"/>
    <w:multiLevelType w:val="hybridMultilevel"/>
    <w:tmpl w:val="071885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3E57EA"/>
    <w:multiLevelType w:val="multilevel"/>
    <w:tmpl w:val="F7F2C1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upperRoman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6" w15:restartNumberingAfterBreak="0">
    <w:nsid w:val="7FEE1C34"/>
    <w:multiLevelType w:val="hybridMultilevel"/>
    <w:tmpl w:val="AEBE449E"/>
    <w:lvl w:ilvl="0" w:tplc="384AB7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63"/>
  </w:num>
  <w:num w:numId="4">
    <w:abstractNumId w:val="47"/>
  </w:num>
  <w:num w:numId="5">
    <w:abstractNumId w:val="66"/>
  </w:num>
  <w:num w:numId="6">
    <w:abstractNumId w:val="52"/>
  </w:num>
  <w:num w:numId="7">
    <w:abstractNumId w:val="41"/>
  </w:num>
  <w:num w:numId="8">
    <w:abstractNumId w:val="31"/>
  </w:num>
  <w:num w:numId="9">
    <w:abstractNumId w:val="60"/>
  </w:num>
  <w:num w:numId="10">
    <w:abstractNumId w:val="18"/>
  </w:num>
  <w:num w:numId="11">
    <w:abstractNumId w:val="44"/>
  </w:num>
  <w:num w:numId="12">
    <w:abstractNumId w:val="5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8"/>
  </w:num>
  <w:num w:numId="16">
    <w:abstractNumId w:val="15"/>
  </w:num>
  <w:num w:numId="17">
    <w:abstractNumId w:val="11"/>
  </w:num>
  <w:num w:numId="18">
    <w:abstractNumId w:val="38"/>
  </w:num>
  <w:num w:numId="19">
    <w:abstractNumId w:val="32"/>
  </w:num>
  <w:num w:numId="20">
    <w:abstractNumId w:val="16"/>
  </w:num>
  <w:num w:numId="21">
    <w:abstractNumId w:val="56"/>
  </w:num>
  <w:num w:numId="22">
    <w:abstractNumId w:val="26"/>
  </w:num>
  <w:num w:numId="23">
    <w:abstractNumId w:val="29"/>
  </w:num>
  <w:num w:numId="24">
    <w:abstractNumId w:val="48"/>
  </w:num>
  <w:num w:numId="25">
    <w:abstractNumId w:val="17"/>
  </w:num>
  <w:num w:numId="26">
    <w:abstractNumId w:val="58"/>
  </w:num>
  <w:num w:numId="27">
    <w:abstractNumId w:val="33"/>
  </w:num>
  <w:num w:numId="28">
    <w:abstractNumId w:val="62"/>
  </w:num>
  <w:num w:numId="29">
    <w:abstractNumId w:val="39"/>
  </w:num>
  <w:num w:numId="30">
    <w:abstractNumId w:val="55"/>
  </w:num>
  <w:num w:numId="31">
    <w:abstractNumId w:val="46"/>
  </w:num>
  <w:num w:numId="32">
    <w:abstractNumId w:val="51"/>
  </w:num>
  <w:num w:numId="33">
    <w:abstractNumId w:val="40"/>
  </w:num>
  <w:num w:numId="34">
    <w:abstractNumId w:val="6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</w:num>
  <w:num w:numId="37">
    <w:abstractNumId w:val="27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</w:num>
  <w:num w:numId="56">
    <w:abstractNumId w:val="30"/>
  </w:num>
  <w:num w:numId="57">
    <w:abstractNumId w:val="20"/>
    <w:lvlOverride w:ilvl="0">
      <w:startOverride w:val="1"/>
    </w:lvlOverride>
  </w:num>
  <w:num w:numId="58">
    <w:abstractNumId w:val="42"/>
  </w:num>
  <w:num w:numId="59">
    <w:abstractNumId w:val="6"/>
  </w:num>
  <w:num w:numId="60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B7"/>
    <w:rsid w:val="0000393E"/>
    <w:rsid w:val="00007F4F"/>
    <w:rsid w:val="00011627"/>
    <w:rsid w:val="0002697E"/>
    <w:rsid w:val="00040FDA"/>
    <w:rsid w:val="00042480"/>
    <w:rsid w:val="00042519"/>
    <w:rsid w:val="00047FD3"/>
    <w:rsid w:val="000520B4"/>
    <w:rsid w:val="00060350"/>
    <w:rsid w:val="00073A67"/>
    <w:rsid w:val="0007569B"/>
    <w:rsid w:val="0008650D"/>
    <w:rsid w:val="00090A05"/>
    <w:rsid w:val="0009137C"/>
    <w:rsid w:val="000924A4"/>
    <w:rsid w:val="00094D9F"/>
    <w:rsid w:val="000958EF"/>
    <w:rsid w:val="0009774B"/>
    <w:rsid w:val="000A0E09"/>
    <w:rsid w:val="000A1095"/>
    <w:rsid w:val="000B0ECA"/>
    <w:rsid w:val="000B46CC"/>
    <w:rsid w:val="000B4722"/>
    <w:rsid w:val="000B6B36"/>
    <w:rsid w:val="000B762C"/>
    <w:rsid w:val="000C0C0E"/>
    <w:rsid w:val="000C285B"/>
    <w:rsid w:val="000D08B2"/>
    <w:rsid w:val="000D3246"/>
    <w:rsid w:val="000D4D3F"/>
    <w:rsid w:val="000D4F6A"/>
    <w:rsid w:val="000D6B68"/>
    <w:rsid w:val="000E1488"/>
    <w:rsid w:val="00105C1F"/>
    <w:rsid w:val="001066F9"/>
    <w:rsid w:val="0010700B"/>
    <w:rsid w:val="001143D4"/>
    <w:rsid w:val="00115316"/>
    <w:rsid w:val="00115B28"/>
    <w:rsid w:val="00121AB2"/>
    <w:rsid w:val="00121DA0"/>
    <w:rsid w:val="00122671"/>
    <w:rsid w:val="00122857"/>
    <w:rsid w:val="00123FF2"/>
    <w:rsid w:val="0012736A"/>
    <w:rsid w:val="00130228"/>
    <w:rsid w:val="0013136C"/>
    <w:rsid w:val="00137C12"/>
    <w:rsid w:val="001411BB"/>
    <w:rsid w:val="00154773"/>
    <w:rsid w:val="00156154"/>
    <w:rsid w:val="00163AF7"/>
    <w:rsid w:val="00163E7C"/>
    <w:rsid w:val="001672A5"/>
    <w:rsid w:val="001729BA"/>
    <w:rsid w:val="001733A9"/>
    <w:rsid w:val="00173847"/>
    <w:rsid w:val="00175118"/>
    <w:rsid w:val="0018053E"/>
    <w:rsid w:val="00181BF8"/>
    <w:rsid w:val="00181E92"/>
    <w:rsid w:val="00185CD5"/>
    <w:rsid w:val="0018608B"/>
    <w:rsid w:val="00186AA8"/>
    <w:rsid w:val="001A1A53"/>
    <w:rsid w:val="001B05CD"/>
    <w:rsid w:val="001B1494"/>
    <w:rsid w:val="001B163A"/>
    <w:rsid w:val="001B7520"/>
    <w:rsid w:val="001C3F34"/>
    <w:rsid w:val="001C564A"/>
    <w:rsid w:val="001D1AA1"/>
    <w:rsid w:val="001D52F2"/>
    <w:rsid w:val="001D5AC3"/>
    <w:rsid w:val="001E41EB"/>
    <w:rsid w:val="001E731B"/>
    <w:rsid w:val="001F1AFA"/>
    <w:rsid w:val="001F2C08"/>
    <w:rsid w:val="001F2D2C"/>
    <w:rsid w:val="001F4414"/>
    <w:rsid w:val="001F4659"/>
    <w:rsid w:val="00201E26"/>
    <w:rsid w:val="002051E2"/>
    <w:rsid w:val="00207F0C"/>
    <w:rsid w:val="00211014"/>
    <w:rsid w:val="002139E8"/>
    <w:rsid w:val="002148AB"/>
    <w:rsid w:val="00216B59"/>
    <w:rsid w:val="00223CE8"/>
    <w:rsid w:val="00227C32"/>
    <w:rsid w:val="00232C1D"/>
    <w:rsid w:val="00233068"/>
    <w:rsid w:val="00234D9A"/>
    <w:rsid w:val="00237B2D"/>
    <w:rsid w:val="0024004E"/>
    <w:rsid w:val="002513E5"/>
    <w:rsid w:val="002514A3"/>
    <w:rsid w:val="00252439"/>
    <w:rsid w:val="002577AB"/>
    <w:rsid w:val="00262E32"/>
    <w:rsid w:val="002658A3"/>
    <w:rsid w:val="00265FEB"/>
    <w:rsid w:val="00273E9B"/>
    <w:rsid w:val="00274C36"/>
    <w:rsid w:val="00280485"/>
    <w:rsid w:val="00281008"/>
    <w:rsid w:val="002839C6"/>
    <w:rsid w:val="00285D93"/>
    <w:rsid w:val="0028667C"/>
    <w:rsid w:val="00290A8C"/>
    <w:rsid w:val="00290C8A"/>
    <w:rsid w:val="00294690"/>
    <w:rsid w:val="002A2CEB"/>
    <w:rsid w:val="002A3427"/>
    <w:rsid w:val="002A58AC"/>
    <w:rsid w:val="002A6005"/>
    <w:rsid w:val="002B1708"/>
    <w:rsid w:val="002B48DE"/>
    <w:rsid w:val="002B6719"/>
    <w:rsid w:val="002C17F4"/>
    <w:rsid w:val="002C2904"/>
    <w:rsid w:val="002C79FD"/>
    <w:rsid w:val="002D05C6"/>
    <w:rsid w:val="002D56BE"/>
    <w:rsid w:val="002E7070"/>
    <w:rsid w:val="00302CDB"/>
    <w:rsid w:val="0030479E"/>
    <w:rsid w:val="00306583"/>
    <w:rsid w:val="00307148"/>
    <w:rsid w:val="0030755E"/>
    <w:rsid w:val="00307CCE"/>
    <w:rsid w:val="0031065A"/>
    <w:rsid w:val="003115E9"/>
    <w:rsid w:val="00311F7A"/>
    <w:rsid w:val="0031215E"/>
    <w:rsid w:val="0031250A"/>
    <w:rsid w:val="00323435"/>
    <w:rsid w:val="00340A09"/>
    <w:rsid w:val="0035178E"/>
    <w:rsid w:val="0035263C"/>
    <w:rsid w:val="00361B02"/>
    <w:rsid w:val="00362339"/>
    <w:rsid w:val="00365EC6"/>
    <w:rsid w:val="00366D12"/>
    <w:rsid w:val="00366D2B"/>
    <w:rsid w:val="0037074A"/>
    <w:rsid w:val="00375C2F"/>
    <w:rsid w:val="003866FA"/>
    <w:rsid w:val="003874AD"/>
    <w:rsid w:val="0039050F"/>
    <w:rsid w:val="00390BD9"/>
    <w:rsid w:val="00391529"/>
    <w:rsid w:val="00393FD4"/>
    <w:rsid w:val="00395031"/>
    <w:rsid w:val="00397DC0"/>
    <w:rsid w:val="003A0835"/>
    <w:rsid w:val="003A2B2E"/>
    <w:rsid w:val="003A3AA0"/>
    <w:rsid w:val="003B4D0F"/>
    <w:rsid w:val="003B5046"/>
    <w:rsid w:val="003C1592"/>
    <w:rsid w:val="003C21EF"/>
    <w:rsid w:val="003C4E1F"/>
    <w:rsid w:val="003C58E0"/>
    <w:rsid w:val="003C7314"/>
    <w:rsid w:val="003D18B7"/>
    <w:rsid w:val="003D214E"/>
    <w:rsid w:val="003D3769"/>
    <w:rsid w:val="003E029D"/>
    <w:rsid w:val="003E26D0"/>
    <w:rsid w:val="003E387F"/>
    <w:rsid w:val="003E477A"/>
    <w:rsid w:val="003E49A3"/>
    <w:rsid w:val="003E5FDA"/>
    <w:rsid w:val="003F0C39"/>
    <w:rsid w:val="003F1451"/>
    <w:rsid w:val="003F51E8"/>
    <w:rsid w:val="00400C93"/>
    <w:rsid w:val="00400F64"/>
    <w:rsid w:val="00403178"/>
    <w:rsid w:val="0040739F"/>
    <w:rsid w:val="00407910"/>
    <w:rsid w:val="0041269E"/>
    <w:rsid w:val="00412B70"/>
    <w:rsid w:val="00421913"/>
    <w:rsid w:val="0043224A"/>
    <w:rsid w:val="00435641"/>
    <w:rsid w:val="0043586B"/>
    <w:rsid w:val="0043654D"/>
    <w:rsid w:val="00440270"/>
    <w:rsid w:val="0044704F"/>
    <w:rsid w:val="00452E0E"/>
    <w:rsid w:val="00454F29"/>
    <w:rsid w:val="0046021C"/>
    <w:rsid w:val="00460F38"/>
    <w:rsid w:val="004755F8"/>
    <w:rsid w:val="00480401"/>
    <w:rsid w:val="004816C1"/>
    <w:rsid w:val="0048307F"/>
    <w:rsid w:val="004943DC"/>
    <w:rsid w:val="004A0508"/>
    <w:rsid w:val="004B0B44"/>
    <w:rsid w:val="004B271F"/>
    <w:rsid w:val="004B37F8"/>
    <w:rsid w:val="004B451F"/>
    <w:rsid w:val="004B613F"/>
    <w:rsid w:val="004B629F"/>
    <w:rsid w:val="004C0F9B"/>
    <w:rsid w:val="004C242B"/>
    <w:rsid w:val="004C2A35"/>
    <w:rsid w:val="004C32F1"/>
    <w:rsid w:val="004C69C7"/>
    <w:rsid w:val="004C6E34"/>
    <w:rsid w:val="004D0F76"/>
    <w:rsid w:val="004D440E"/>
    <w:rsid w:val="004D50EB"/>
    <w:rsid w:val="004D7CBA"/>
    <w:rsid w:val="004E57F0"/>
    <w:rsid w:val="004E7101"/>
    <w:rsid w:val="004F0A55"/>
    <w:rsid w:val="004F353C"/>
    <w:rsid w:val="004F7ABF"/>
    <w:rsid w:val="00501299"/>
    <w:rsid w:val="0050542C"/>
    <w:rsid w:val="005100D6"/>
    <w:rsid w:val="00525210"/>
    <w:rsid w:val="00526470"/>
    <w:rsid w:val="00526F3F"/>
    <w:rsid w:val="00526FF5"/>
    <w:rsid w:val="00530ED8"/>
    <w:rsid w:val="00532ADD"/>
    <w:rsid w:val="005341A7"/>
    <w:rsid w:val="0054095F"/>
    <w:rsid w:val="00543E3E"/>
    <w:rsid w:val="005448CA"/>
    <w:rsid w:val="00547219"/>
    <w:rsid w:val="00547DBF"/>
    <w:rsid w:val="00554740"/>
    <w:rsid w:val="00555B81"/>
    <w:rsid w:val="00560171"/>
    <w:rsid w:val="00566D9A"/>
    <w:rsid w:val="00567764"/>
    <w:rsid w:val="005712A5"/>
    <w:rsid w:val="00574946"/>
    <w:rsid w:val="005749EA"/>
    <w:rsid w:val="00575144"/>
    <w:rsid w:val="00576A26"/>
    <w:rsid w:val="00582AAF"/>
    <w:rsid w:val="0058499E"/>
    <w:rsid w:val="005855A0"/>
    <w:rsid w:val="00591143"/>
    <w:rsid w:val="005A2946"/>
    <w:rsid w:val="005B1173"/>
    <w:rsid w:val="005B27CD"/>
    <w:rsid w:val="005C1932"/>
    <w:rsid w:val="005C1DDE"/>
    <w:rsid w:val="005C5C8D"/>
    <w:rsid w:val="005D1691"/>
    <w:rsid w:val="005D4682"/>
    <w:rsid w:val="005D62BD"/>
    <w:rsid w:val="005E294F"/>
    <w:rsid w:val="005E3302"/>
    <w:rsid w:val="005E530D"/>
    <w:rsid w:val="005E5CDC"/>
    <w:rsid w:val="005F4EEC"/>
    <w:rsid w:val="005F6670"/>
    <w:rsid w:val="006024A0"/>
    <w:rsid w:val="006030DC"/>
    <w:rsid w:val="00610EEF"/>
    <w:rsid w:val="00611E01"/>
    <w:rsid w:val="00612E2A"/>
    <w:rsid w:val="00613984"/>
    <w:rsid w:val="00613B46"/>
    <w:rsid w:val="00614436"/>
    <w:rsid w:val="0061592E"/>
    <w:rsid w:val="00615994"/>
    <w:rsid w:val="00620047"/>
    <w:rsid w:val="006201AD"/>
    <w:rsid w:val="00631301"/>
    <w:rsid w:val="006321C3"/>
    <w:rsid w:val="00632D0E"/>
    <w:rsid w:val="00633E19"/>
    <w:rsid w:val="00634977"/>
    <w:rsid w:val="00634B1A"/>
    <w:rsid w:val="00635EFC"/>
    <w:rsid w:val="006375E9"/>
    <w:rsid w:val="0064010B"/>
    <w:rsid w:val="006442C9"/>
    <w:rsid w:val="0064623D"/>
    <w:rsid w:val="006463B6"/>
    <w:rsid w:val="00650383"/>
    <w:rsid w:val="00652C31"/>
    <w:rsid w:val="00655ED5"/>
    <w:rsid w:val="006576F9"/>
    <w:rsid w:val="0066096A"/>
    <w:rsid w:val="00666921"/>
    <w:rsid w:val="006754A6"/>
    <w:rsid w:val="0068142C"/>
    <w:rsid w:val="0068179E"/>
    <w:rsid w:val="00681A35"/>
    <w:rsid w:val="00683DA0"/>
    <w:rsid w:val="00690817"/>
    <w:rsid w:val="006910E2"/>
    <w:rsid w:val="0069482C"/>
    <w:rsid w:val="006A145D"/>
    <w:rsid w:val="006A3A93"/>
    <w:rsid w:val="006B0D79"/>
    <w:rsid w:val="006B1C09"/>
    <w:rsid w:val="006B277E"/>
    <w:rsid w:val="006B3E08"/>
    <w:rsid w:val="006B6BA8"/>
    <w:rsid w:val="006C30F9"/>
    <w:rsid w:val="006D185A"/>
    <w:rsid w:val="006D1C2B"/>
    <w:rsid w:val="006D73B5"/>
    <w:rsid w:val="006E263F"/>
    <w:rsid w:val="006E36F5"/>
    <w:rsid w:val="006E5598"/>
    <w:rsid w:val="006E5F97"/>
    <w:rsid w:val="006E68F8"/>
    <w:rsid w:val="006E71C2"/>
    <w:rsid w:val="006E77EA"/>
    <w:rsid w:val="006F71EE"/>
    <w:rsid w:val="007002B3"/>
    <w:rsid w:val="0070125B"/>
    <w:rsid w:val="00705E83"/>
    <w:rsid w:val="00711EED"/>
    <w:rsid w:val="007162BA"/>
    <w:rsid w:val="00721C7B"/>
    <w:rsid w:val="00724FD9"/>
    <w:rsid w:val="007402C3"/>
    <w:rsid w:val="00740E7B"/>
    <w:rsid w:val="007410A4"/>
    <w:rsid w:val="00745C35"/>
    <w:rsid w:val="0074672E"/>
    <w:rsid w:val="007552E8"/>
    <w:rsid w:val="00756F1C"/>
    <w:rsid w:val="00763C3F"/>
    <w:rsid w:val="00766EC4"/>
    <w:rsid w:val="00767571"/>
    <w:rsid w:val="00771662"/>
    <w:rsid w:val="007722E5"/>
    <w:rsid w:val="00772385"/>
    <w:rsid w:val="00773C8A"/>
    <w:rsid w:val="00780C7D"/>
    <w:rsid w:val="007869D2"/>
    <w:rsid w:val="007900FF"/>
    <w:rsid w:val="00793184"/>
    <w:rsid w:val="00793F54"/>
    <w:rsid w:val="007947AE"/>
    <w:rsid w:val="00796BD8"/>
    <w:rsid w:val="007974CE"/>
    <w:rsid w:val="007A03E3"/>
    <w:rsid w:val="007A16CC"/>
    <w:rsid w:val="007A225D"/>
    <w:rsid w:val="007C1D83"/>
    <w:rsid w:val="007C4232"/>
    <w:rsid w:val="007C65AD"/>
    <w:rsid w:val="007D1962"/>
    <w:rsid w:val="007D4734"/>
    <w:rsid w:val="007D759C"/>
    <w:rsid w:val="007D77E4"/>
    <w:rsid w:val="007E54D6"/>
    <w:rsid w:val="007E5B3D"/>
    <w:rsid w:val="007F3FAE"/>
    <w:rsid w:val="007F5FE7"/>
    <w:rsid w:val="007F6084"/>
    <w:rsid w:val="008021D0"/>
    <w:rsid w:val="00802DFF"/>
    <w:rsid w:val="00802E3A"/>
    <w:rsid w:val="00803B76"/>
    <w:rsid w:val="00804D68"/>
    <w:rsid w:val="00810D7E"/>
    <w:rsid w:val="00812695"/>
    <w:rsid w:val="0081445C"/>
    <w:rsid w:val="008161E1"/>
    <w:rsid w:val="008172A9"/>
    <w:rsid w:val="00820883"/>
    <w:rsid w:val="00820DCE"/>
    <w:rsid w:val="00823A8A"/>
    <w:rsid w:val="0082622D"/>
    <w:rsid w:val="0083506C"/>
    <w:rsid w:val="008373FF"/>
    <w:rsid w:val="00842162"/>
    <w:rsid w:val="00842B9B"/>
    <w:rsid w:val="00846AAD"/>
    <w:rsid w:val="008549B6"/>
    <w:rsid w:val="00854F5C"/>
    <w:rsid w:val="0086100B"/>
    <w:rsid w:val="00862F0A"/>
    <w:rsid w:val="00865DCD"/>
    <w:rsid w:val="00865EA7"/>
    <w:rsid w:val="00867475"/>
    <w:rsid w:val="008675A7"/>
    <w:rsid w:val="00870615"/>
    <w:rsid w:val="00881A0F"/>
    <w:rsid w:val="0088524C"/>
    <w:rsid w:val="00895323"/>
    <w:rsid w:val="008A39E3"/>
    <w:rsid w:val="008A5C76"/>
    <w:rsid w:val="008B0327"/>
    <w:rsid w:val="008B1877"/>
    <w:rsid w:val="008C0A41"/>
    <w:rsid w:val="008C0E16"/>
    <w:rsid w:val="008C1624"/>
    <w:rsid w:val="008D0364"/>
    <w:rsid w:val="008D32FF"/>
    <w:rsid w:val="008D672C"/>
    <w:rsid w:val="008D713B"/>
    <w:rsid w:val="008E1BFF"/>
    <w:rsid w:val="008E294B"/>
    <w:rsid w:val="008E2E67"/>
    <w:rsid w:val="008E60A0"/>
    <w:rsid w:val="008F0160"/>
    <w:rsid w:val="008F5DC4"/>
    <w:rsid w:val="008F7109"/>
    <w:rsid w:val="00905DF2"/>
    <w:rsid w:val="00907F29"/>
    <w:rsid w:val="00920A43"/>
    <w:rsid w:val="00920FC2"/>
    <w:rsid w:val="00930AD1"/>
    <w:rsid w:val="0093149D"/>
    <w:rsid w:val="0093153A"/>
    <w:rsid w:val="00947440"/>
    <w:rsid w:val="00962FB2"/>
    <w:rsid w:val="00967ABA"/>
    <w:rsid w:val="0097244A"/>
    <w:rsid w:val="00972EAD"/>
    <w:rsid w:val="00973F9F"/>
    <w:rsid w:val="0099340E"/>
    <w:rsid w:val="00993B3C"/>
    <w:rsid w:val="00997A40"/>
    <w:rsid w:val="009A00BC"/>
    <w:rsid w:val="009A2FF6"/>
    <w:rsid w:val="009A59FA"/>
    <w:rsid w:val="009A72B5"/>
    <w:rsid w:val="009B1559"/>
    <w:rsid w:val="009C0268"/>
    <w:rsid w:val="009C11CF"/>
    <w:rsid w:val="009C3600"/>
    <w:rsid w:val="009C3B19"/>
    <w:rsid w:val="009C41D2"/>
    <w:rsid w:val="009C47B7"/>
    <w:rsid w:val="009C6E33"/>
    <w:rsid w:val="009C6E3A"/>
    <w:rsid w:val="009C7E7D"/>
    <w:rsid w:val="009D0D9A"/>
    <w:rsid w:val="009D1FAC"/>
    <w:rsid w:val="009D2DC3"/>
    <w:rsid w:val="009D4E88"/>
    <w:rsid w:val="009D6F5A"/>
    <w:rsid w:val="009E123A"/>
    <w:rsid w:val="009E23F6"/>
    <w:rsid w:val="009E45AB"/>
    <w:rsid w:val="009E631F"/>
    <w:rsid w:val="009E69BB"/>
    <w:rsid w:val="009E7334"/>
    <w:rsid w:val="009E771F"/>
    <w:rsid w:val="009F482A"/>
    <w:rsid w:val="009F5FA2"/>
    <w:rsid w:val="009F712A"/>
    <w:rsid w:val="00A008A2"/>
    <w:rsid w:val="00A0100F"/>
    <w:rsid w:val="00A0117D"/>
    <w:rsid w:val="00A11776"/>
    <w:rsid w:val="00A13BC7"/>
    <w:rsid w:val="00A20608"/>
    <w:rsid w:val="00A23277"/>
    <w:rsid w:val="00A264F7"/>
    <w:rsid w:val="00A27229"/>
    <w:rsid w:val="00A317B6"/>
    <w:rsid w:val="00A420DC"/>
    <w:rsid w:val="00A533A7"/>
    <w:rsid w:val="00A6249A"/>
    <w:rsid w:val="00A6329A"/>
    <w:rsid w:val="00A64AC7"/>
    <w:rsid w:val="00A67D50"/>
    <w:rsid w:val="00A71DCB"/>
    <w:rsid w:val="00A739E8"/>
    <w:rsid w:val="00A75A3D"/>
    <w:rsid w:val="00A805A9"/>
    <w:rsid w:val="00A836A3"/>
    <w:rsid w:val="00A84D81"/>
    <w:rsid w:val="00A84F50"/>
    <w:rsid w:val="00A93BB9"/>
    <w:rsid w:val="00A97B1A"/>
    <w:rsid w:val="00AA0F83"/>
    <w:rsid w:val="00AA4B09"/>
    <w:rsid w:val="00AA5AEA"/>
    <w:rsid w:val="00AB2806"/>
    <w:rsid w:val="00AB2FAB"/>
    <w:rsid w:val="00AD0CDD"/>
    <w:rsid w:val="00AD17B1"/>
    <w:rsid w:val="00AD256B"/>
    <w:rsid w:val="00AD2E7F"/>
    <w:rsid w:val="00AD4185"/>
    <w:rsid w:val="00AD67CB"/>
    <w:rsid w:val="00AE002E"/>
    <w:rsid w:val="00AE1CC9"/>
    <w:rsid w:val="00AE2D69"/>
    <w:rsid w:val="00AE4A08"/>
    <w:rsid w:val="00AE76C0"/>
    <w:rsid w:val="00AE7EDB"/>
    <w:rsid w:val="00AF19FC"/>
    <w:rsid w:val="00AF2CA4"/>
    <w:rsid w:val="00AF406E"/>
    <w:rsid w:val="00AF5A86"/>
    <w:rsid w:val="00B0416F"/>
    <w:rsid w:val="00B05B0B"/>
    <w:rsid w:val="00B073B5"/>
    <w:rsid w:val="00B129F7"/>
    <w:rsid w:val="00B13E11"/>
    <w:rsid w:val="00B15E92"/>
    <w:rsid w:val="00B16428"/>
    <w:rsid w:val="00B16BE1"/>
    <w:rsid w:val="00B21629"/>
    <w:rsid w:val="00B2514B"/>
    <w:rsid w:val="00B359F2"/>
    <w:rsid w:val="00B45B5D"/>
    <w:rsid w:val="00B463DB"/>
    <w:rsid w:val="00B53BF1"/>
    <w:rsid w:val="00B55064"/>
    <w:rsid w:val="00B55AEF"/>
    <w:rsid w:val="00B561AB"/>
    <w:rsid w:val="00B56775"/>
    <w:rsid w:val="00B64F09"/>
    <w:rsid w:val="00B670EA"/>
    <w:rsid w:val="00B70E7B"/>
    <w:rsid w:val="00B73655"/>
    <w:rsid w:val="00B73B14"/>
    <w:rsid w:val="00B8232B"/>
    <w:rsid w:val="00B84073"/>
    <w:rsid w:val="00B84125"/>
    <w:rsid w:val="00B93BBC"/>
    <w:rsid w:val="00B941B1"/>
    <w:rsid w:val="00B96AE0"/>
    <w:rsid w:val="00BA50F1"/>
    <w:rsid w:val="00BB153A"/>
    <w:rsid w:val="00BB3220"/>
    <w:rsid w:val="00BB64BE"/>
    <w:rsid w:val="00BB701B"/>
    <w:rsid w:val="00BC335C"/>
    <w:rsid w:val="00BC3640"/>
    <w:rsid w:val="00BC416D"/>
    <w:rsid w:val="00BC5D0A"/>
    <w:rsid w:val="00BC6A6C"/>
    <w:rsid w:val="00BC6F58"/>
    <w:rsid w:val="00BC7440"/>
    <w:rsid w:val="00BD0D2D"/>
    <w:rsid w:val="00BD12FE"/>
    <w:rsid w:val="00BD2DC8"/>
    <w:rsid w:val="00BD42EF"/>
    <w:rsid w:val="00BF66F6"/>
    <w:rsid w:val="00C01DFD"/>
    <w:rsid w:val="00C0205D"/>
    <w:rsid w:val="00C0756F"/>
    <w:rsid w:val="00C07FD3"/>
    <w:rsid w:val="00C178FF"/>
    <w:rsid w:val="00C21911"/>
    <w:rsid w:val="00C221CF"/>
    <w:rsid w:val="00C31722"/>
    <w:rsid w:val="00C33F42"/>
    <w:rsid w:val="00C3572D"/>
    <w:rsid w:val="00C367AA"/>
    <w:rsid w:val="00C4168A"/>
    <w:rsid w:val="00C41AFF"/>
    <w:rsid w:val="00C46784"/>
    <w:rsid w:val="00C47552"/>
    <w:rsid w:val="00C476F7"/>
    <w:rsid w:val="00C6054C"/>
    <w:rsid w:val="00C61C00"/>
    <w:rsid w:val="00C61EBA"/>
    <w:rsid w:val="00C65B0D"/>
    <w:rsid w:val="00C704C2"/>
    <w:rsid w:val="00C7063E"/>
    <w:rsid w:val="00C70965"/>
    <w:rsid w:val="00C73159"/>
    <w:rsid w:val="00C7655F"/>
    <w:rsid w:val="00C806BF"/>
    <w:rsid w:val="00C83F35"/>
    <w:rsid w:val="00C86661"/>
    <w:rsid w:val="00C8675B"/>
    <w:rsid w:val="00C977C0"/>
    <w:rsid w:val="00CA24D6"/>
    <w:rsid w:val="00CA6620"/>
    <w:rsid w:val="00CB0994"/>
    <w:rsid w:val="00CB1799"/>
    <w:rsid w:val="00CB3A80"/>
    <w:rsid w:val="00CC1D31"/>
    <w:rsid w:val="00CC2256"/>
    <w:rsid w:val="00CC26BE"/>
    <w:rsid w:val="00CC3B2D"/>
    <w:rsid w:val="00CC4BA0"/>
    <w:rsid w:val="00CD0751"/>
    <w:rsid w:val="00CD1505"/>
    <w:rsid w:val="00CD20DC"/>
    <w:rsid w:val="00CD78E1"/>
    <w:rsid w:val="00CE172A"/>
    <w:rsid w:val="00CE1743"/>
    <w:rsid w:val="00CE353B"/>
    <w:rsid w:val="00CF3B0E"/>
    <w:rsid w:val="00CF6310"/>
    <w:rsid w:val="00D02A7C"/>
    <w:rsid w:val="00D0588E"/>
    <w:rsid w:val="00D058D8"/>
    <w:rsid w:val="00D11518"/>
    <w:rsid w:val="00D13114"/>
    <w:rsid w:val="00D173CD"/>
    <w:rsid w:val="00D17774"/>
    <w:rsid w:val="00D26957"/>
    <w:rsid w:val="00D31BF1"/>
    <w:rsid w:val="00D32026"/>
    <w:rsid w:val="00D325B7"/>
    <w:rsid w:val="00D3285D"/>
    <w:rsid w:val="00D439DC"/>
    <w:rsid w:val="00D4518A"/>
    <w:rsid w:val="00D4775F"/>
    <w:rsid w:val="00D50393"/>
    <w:rsid w:val="00D509D7"/>
    <w:rsid w:val="00D510CE"/>
    <w:rsid w:val="00D617DB"/>
    <w:rsid w:val="00D67DD0"/>
    <w:rsid w:val="00D72717"/>
    <w:rsid w:val="00D7478D"/>
    <w:rsid w:val="00D7535C"/>
    <w:rsid w:val="00D86245"/>
    <w:rsid w:val="00D87E28"/>
    <w:rsid w:val="00D87F20"/>
    <w:rsid w:val="00D941FC"/>
    <w:rsid w:val="00D95F2E"/>
    <w:rsid w:val="00DA037C"/>
    <w:rsid w:val="00DA3121"/>
    <w:rsid w:val="00DA4801"/>
    <w:rsid w:val="00DA70E3"/>
    <w:rsid w:val="00DB0C0D"/>
    <w:rsid w:val="00DB2C67"/>
    <w:rsid w:val="00DB33B1"/>
    <w:rsid w:val="00DB47FD"/>
    <w:rsid w:val="00DB4E54"/>
    <w:rsid w:val="00DB6327"/>
    <w:rsid w:val="00DC04F9"/>
    <w:rsid w:val="00DC060A"/>
    <w:rsid w:val="00DC16C7"/>
    <w:rsid w:val="00DC3E47"/>
    <w:rsid w:val="00DC7215"/>
    <w:rsid w:val="00DD0D7D"/>
    <w:rsid w:val="00DD15D4"/>
    <w:rsid w:val="00DD3A3D"/>
    <w:rsid w:val="00DD406E"/>
    <w:rsid w:val="00DD460D"/>
    <w:rsid w:val="00DD4C9E"/>
    <w:rsid w:val="00DD7C83"/>
    <w:rsid w:val="00DE0CBA"/>
    <w:rsid w:val="00DE20BC"/>
    <w:rsid w:val="00DE2B4F"/>
    <w:rsid w:val="00DE65FF"/>
    <w:rsid w:val="00DF0E90"/>
    <w:rsid w:val="00DF6D1A"/>
    <w:rsid w:val="00E04F5D"/>
    <w:rsid w:val="00E05607"/>
    <w:rsid w:val="00E12B0F"/>
    <w:rsid w:val="00E14567"/>
    <w:rsid w:val="00E15515"/>
    <w:rsid w:val="00E1733C"/>
    <w:rsid w:val="00E2758F"/>
    <w:rsid w:val="00E27B35"/>
    <w:rsid w:val="00E33F2B"/>
    <w:rsid w:val="00E37A57"/>
    <w:rsid w:val="00E37B11"/>
    <w:rsid w:val="00E46557"/>
    <w:rsid w:val="00E50226"/>
    <w:rsid w:val="00E54CE1"/>
    <w:rsid w:val="00E5784E"/>
    <w:rsid w:val="00E600AD"/>
    <w:rsid w:val="00E61229"/>
    <w:rsid w:val="00E612E6"/>
    <w:rsid w:val="00E613E7"/>
    <w:rsid w:val="00E6545D"/>
    <w:rsid w:val="00E6633A"/>
    <w:rsid w:val="00E70727"/>
    <w:rsid w:val="00E713DA"/>
    <w:rsid w:val="00E83CF3"/>
    <w:rsid w:val="00E9676C"/>
    <w:rsid w:val="00E9779F"/>
    <w:rsid w:val="00E97AA0"/>
    <w:rsid w:val="00EA002A"/>
    <w:rsid w:val="00EA2A23"/>
    <w:rsid w:val="00EA3511"/>
    <w:rsid w:val="00EA4D4D"/>
    <w:rsid w:val="00EB5553"/>
    <w:rsid w:val="00EB5D4A"/>
    <w:rsid w:val="00EB71AA"/>
    <w:rsid w:val="00EC168F"/>
    <w:rsid w:val="00EC4A0F"/>
    <w:rsid w:val="00ED2004"/>
    <w:rsid w:val="00ED6283"/>
    <w:rsid w:val="00ED6C8C"/>
    <w:rsid w:val="00ED7032"/>
    <w:rsid w:val="00ED7CCC"/>
    <w:rsid w:val="00EE15DB"/>
    <w:rsid w:val="00EE33E4"/>
    <w:rsid w:val="00EE3588"/>
    <w:rsid w:val="00EE3A1E"/>
    <w:rsid w:val="00EF0B6A"/>
    <w:rsid w:val="00EF1B91"/>
    <w:rsid w:val="00EF2731"/>
    <w:rsid w:val="00F02DE6"/>
    <w:rsid w:val="00F07CF3"/>
    <w:rsid w:val="00F10283"/>
    <w:rsid w:val="00F17635"/>
    <w:rsid w:val="00F20B65"/>
    <w:rsid w:val="00F23D0B"/>
    <w:rsid w:val="00F2491D"/>
    <w:rsid w:val="00F249D7"/>
    <w:rsid w:val="00F27864"/>
    <w:rsid w:val="00F34AC6"/>
    <w:rsid w:val="00F35942"/>
    <w:rsid w:val="00F37D24"/>
    <w:rsid w:val="00F448D8"/>
    <w:rsid w:val="00F44F52"/>
    <w:rsid w:val="00F45529"/>
    <w:rsid w:val="00F54234"/>
    <w:rsid w:val="00F64473"/>
    <w:rsid w:val="00F72DF4"/>
    <w:rsid w:val="00F84738"/>
    <w:rsid w:val="00F8493E"/>
    <w:rsid w:val="00F87298"/>
    <w:rsid w:val="00F924AA"/>
    <w:rsid w:val="00F93C52"/>
    <w:rsid w:val="00F94D55"/>
    <w:rsid w:val="00FA1857"/>
    <w:rsid w:val="00FA429F"/>
    <w:rsid w:val="00FA5DF7"/>
    <w:rsid w:val="00FB0F6D"/>
    <w:rsid w:val="00FB7173"/>
    <w:rsid w:val="00FC1D96"/>
    <w:rsid w:val="00FC2534"/>
    <w:rsid w:val="00FC6992"/>
    <w:rsid w:val="00FC7D57"/>
    <w:rsid w:val="00FD16CF"/>
    <w:rsid w:val="00FD1D96"/>
    <w:rsid w:val="00FD6771"/>
    <w:rsid w:val="00FE5005"/>
    <w:rsid w:val="00FE5D86"/>
    <w:rsid w:val="00FE7D8B"/>
    <w:rsid w:val="00FF3D3D"/>
    <w:rsid w:val="00FF3F3C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8AC6483"/>
  <w15:chartTrackingRefBased/>
  <w15:docId w15:val="{97A27283-5D54-40CC-8522-1DD45E92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3C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480" w:lineRule="auto"/>
      <w:jc w:val="center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i/>
      <w:sz w:val="28"/>
      <w:szCs w:val="20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360" w:firstLine="0"/>
      <w:jc w:val="both"/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i/>
      <w:iCs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Univers" w:hAnsi="Univer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7z0">
    <w:name w:val="WW8Num17z0"/>
    <w:rPr>
      <w:rFonts w:ascii="Arial" w:hAnsi="Arial" w:cs="Aria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xtbold">
    <w:name w:val="text bold"/>
    <w:basedOn w:val="Domylnaczcionkaakapitu1"/>
  </w:style>
  <w:style w:type="character" w:customStyle="1" w:styleId="text1">
    <w:name w:val="text1"/>
    <w:rPr>
      <w:rFonts w:ascii="Verdana" w:hAnsi="Verdana"/>
      <w:color w:val="000000"/>
      <w:sz w:val="20"/>
      <w:szCs w:val="20"/>
    </w:rPr>
  </w:style>
  <w:style w:type="character" w:customStyle="1" w:styleId="c1">
    <w:name w:val="c1"/>
    <w:rPr>
      <w:rFonts w:cs="Times New Roma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pPr>
      <w:ind w:left="4963"/>
    </w:pPr>
    <w:rPr>
      <w:b/>
    </w:rPr>
  </w:style>
  <w:style w:type="paragraph" w:customStyle="1" w:styleId="Tekstpodstawowy31">
    <w:name w:val="Tekst podstawowy 31"/>
    <w:basedOn w:val="Normalny"/>
    <w:pPr>
      <w:tabs>
        <w:tab w:val="left" w:pos="5670"/>
        <w:tab w:val="left" w:pos="6096"/>
      </w:tabs>
      <w:jc w:val="both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widowControl w:val="0"/>
      <w:autoSpaceDE w:val="0"/>
      <w:spacing w:line="216" w:lineRule="auto"/>
      <w:ind w:right="1200"/>
    </w:pPr>
    <w:rPr>
      <w:rFonts w:ascii="Arial" w:hAnsi="Arial" w:cs="Arial"/>
      <w:b/>
      <w:bCs/>
      <w:szCs w:val="28"/>
    </w:rPr>
  </w:style>
  <w:style w:type="paragraph" w:styleId="Podtytu">
    <w:name w:val="Subtitle"/>
    <w:basedOn w:val="Normalny"/>
    <w:next w:val="Tekstpodstawowy"/>
    <w:qFormat/>
    <w:pPr>
      <w:spacing w:line="360" w:lineRule="auto"/>
    </w:pPr>
    <w:rPr>
      <w:rFonts w:ascii="Arial" w:hAnsi="Arial" w:cs="Arial"/>
      <w:i/>
      <w:iCs/>
      <w:sz w:val="22"/>
    </w:rPr>
  </w:style>
  <w:style w:type="paragraph" w:customStyle="1" w:styleId="Skrconyadreszwrotny">
    <w:name w:val="Skrócony adres zwrotny"/>
    <w:basedOn w:val="Normalny"/>
    <w:rPr>
      <w:szCs w:val="20"/>
    </w:rPr>
  </w:style>
  <w:style w:type="paragraph" w:styleId="Adreszwrotnynakopercie">
    <w:name w:val="envelope return"/>
    <w:basedOn w:val="Normalny"/>
    <w:pPr>
      <w:jc w:val="both"/>
    </w:pPr>
    <w:rPr>
      <w:szCs w:val="20"/>
    </w:rPr>
  </w:style>
  <w:style w:type="paragraph" w:customStyle="1" w:styleId="paragraf">
    <w:name w:val="paragraf"/>
    <w:basedOn w:val="Normalny"/>
    <w:next w:val="Normalny"/>
    <w:pPr>
      <w:jc w:val="center"/>
    </w:pPr>
    <w:rPr>
      <w:szCs w:val="20"/>
    </w:rPr>
  </w:style>
  <w:style w:type="paragraph" w:customStyle="1" w:styleId="western">
    <w:name w:val="western"/>
    <w:basedOn w:val="Normalny"/>
    <w:pPr>
      <w:spacing w:before="280" w:after="119"/>
    </w:pPr>
    <w:rPr>
      <w:rFonts w:ascii="Thorndale" w:eastAsia="Arial Unicode MS" w:hAnsi="Thorndale" w:cs="Arial Unicode M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jc w:val="center"/>
    </w:pPr>
    <w:rPr>
      <w:b/>
      <w:bCs/>
      <w:i/>
      <w:iCs/>
      <w:sz w:val="28"/>
      <w:u w:val="single"/>
    </w:rPr>
  </w:style>
  <w:style w:type="paragraph" w:styleId="Tekstpodstawowywcity">
    <w:name w:val="Body Text Indent"/>
    <w:basedOn w:val="Normalny"/>
    <w:pPr>
      <w:ind w:left="5220" w:hanging="1680"/>
    </w:pPr>
    <w:rPr>
      <w:b/>
      <w:sz w:val="22"/>
    </w:rPr>
  </w:style>
  <w:style w:type="paragraph" w:customStyle="1" w:styleId="Tekstpodstawowywcity31">
    <w:name w:val="Tekst podstawowy wcięty 31"/>
    <w:basedOn w:val="Normalny"/>
    <w:pPr>
      <w:widowControl w:val="0"/>
      <w:tabs>
        <w:tab w:val="left" w:pos="994"/>
      </w:tabs>
      <w:autoSpaceDE w:val="0"/>
      <w:ind w:left="994" w:hanging="568"/>
      <w:jc w:val="both"/>
    </w:pPr>
    <w:rPr>
      <w:rFonts w:eastAsia="SimSun"/>
      <w:color w:val="000000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blokowy1">
    <w:name w:val="Tekst blokowy1"/>
    <w:basedOn w:val="Normalny"/>
    <w:pPr>
      <w:shd w:val="clear" w:color="auto" w:fill="FFFFFF"/>
      <w:ind w:left="4956" w:right="431"/>
    </w:pPr>
    <w:rPr>
      <w:sz w:val="20"/>
    </w:r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2">
    <w:name w:val="p2"/>
    <w:basedOn w:val="Normalny"/>
    <w:pPr>
      <w:spacing w:before="280" w:after="280"/>
    </w:pPr>
  </w:style>
  <w:style w:type="paragraph" w:customStyle="1" w:styleId="p3">
    <w:name w:val="p3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 w:cs="Tahoma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komentarza">
    <w:name w:val="annotation text"/>
    <w:basedOn w:val="Normalny"/>
    <w:link w:val="TekstkomentarzaZnak"/>
    <w:rsid w:val="006F71E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6F71EE"/>
    <w:rPr>
      <w:lang w:eastAsia="ar-SA"/>
    </w:rPr>
  </w:style>
  <w:style w:type="paragraph" w:styleId="Tekstpodstawowy2">
    <w:name w:val="Body Text 2"/>
    <w:basedOn w:val="Normalny"/>
    <w:link w:val="Tekstpodstawowy2Znak"/>
    <w:rsid w:val="006F71EE"/>
    <w:pPr>
      <w:suppressAutoHyphens w:val="0"/>
      <w:spacing w:after="120" w:line="480" w:lineRule="auto"/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link w:val="Tekstpodstawowy2"/>
    <w:rsid w:val="006F71EE"/>
    <w:rPr>
      <w:rFonts w:ascii="Arial" w:hAnsi="Arial"/>
      <w:sz w:val="24"/>
      <w:szCs w:val="24"/>
      <w:lang w:val="x-none" w:eastAsia="x-non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99"/>
    <w:qFormat/>
    <w:rsid w:val="007947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99"/>
    <w:qFormat/>
    <w:locked/>
    <w:rsid w:val="006B1C09"/>
    <w:rPr>
      <w:sz w:val="24"/>
      <w:szCs w:val="24"/>
      <w:lang w:eastAsia="ar-SA"/>
    </w:rPr>
  </w:style>
  <w:style w:type="paragraph" w:styleId="Bezodstpw">
    <w:name w:val="No Spacing"/>
    <w:qFormat/>
    <w:rsid w:val="00BB64BE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B64BE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BB64BE"/>
    <w:rPr>
      <w:sz w:val="20"/>
      <w:szCs w:val="20"/>
    </w:rPr>
  </w:style>
  <w:style w:type="character" w:styleId="Odwoaniedokomentarza">
    <w:name w:val="annotation reference"/>
    <w:uiPriority w:val="99"/>
    <w:unhideWhenUsed/>
    <w:rsid w:val="006E68F8"/>
    <w:rPr>
      <w:sz w:val="16"/>
      <w:szCs w:val="16"/>
    </w:rPr>
  </w:style>
  <w:style w:type="paragraph" w:styleId="NormalnyWeb">
    <w:name w:val="Normal (Web)"/>
    <w:basedOn w:val="Normalny"/>
    <w:rsid w:val="00EA002A"/>
    <w:pPr>
      <w:spacing w:before="280" w:after="119"/>
    </w:pPr>
  </w:style>
  <w:style w:type="paragraph" w:customStyle="1" w:styleId="Default">
    <w:name w:val="Default"/>
    <w:rsid w:val="00AD418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0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578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5784E"/>
    <w:rPr>
      <w:lang w:eastAsia="ar-SA"/>
    </w:rPr>
  </w:style>
  <w:style w:type="character" w:styleId="Odwoanieprzypisukocowego">
    <w:name w:val="endnote reference"/>
    <w:basedOn w:val="Domylnaczcionkaakapitu"/>
    <w:rsid w:val="00E5784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479E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479E"/>
    <w:rPr>
      <w:b/>
      <w:bCs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172A"/>
    <w:rPr>
      <w:color w:val="605E5C"/>
      <w:shd w:val="clear" w:color="auto" w:fill="E1DFDD"/>
    </w:rPr>
  </w:style>
  <w:style w:type="paragraph" w:customStyle="1" w:styleId="Tabelapozycja">
    <w:name w:val="Tabela pozycja"/>
    <w:basedOn w:val="Normalny"/>
    <w:uiPriority w:val="99"/>
    <w:rsid w:val="00D0588E"/>
    <w:pPr>
      <w:suppressAutoHyphens w:val="0"/>
    </w:pPr>
    <w:rPr>
      <w:rFonts w:ascii="Arial" w:eastAsiaTheme="minorEastAsia" w:hAnsi="Arial" w:cs="Arial"/>
      <w:sz w:val="22"/>
      <w:szCs w:val="22"/>
      <w:lang w:eastAsia="pl-PL"/>
    </w:rPr>
  </w:style>
  <w:style w:type="paragraph" w:customStyle="1" w:styleId="StandardowyArial11">
    <w:name w:val="Standardowy + Arial 11"/>
    <w:basedOn w:val="Normalny"/>
    <w:uiPriority w:val="99"/>
    <w:rsid w:val="001D52F2"/>
    <w:pPr>
      <w:numPr>
        <w:numId w:val="40"/>
      </w:numPr>
      <w:autoSpaceDE w:val="0"/>
      <w:autoSpaceDN w:val="0"/>
      <w:spacing w:before="60" w:after="60"/>
      <w:ind w:left="720"/>
      <w:jc w:val="both"/>
    </w:pPr>
    <w:rPr>
      <w:rFonts w:ascii="Arial" w:hAnsi="Arial" w:cs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E31E-E323-4EE1-804F-2A5E6E4E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USK 4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adm4</dc:creator>
  <cp:keywords/>
  <cp:lastModifiedBy>Tomasz Miazek</cp:lastModifiedBy>
  <cp:revision>5</cp:revision>
  <cp:lastPrinted>2024-08-01T14:32:00Z</cp:lastPrinted>
  <dcterms:created xsi:type="dcterms:W3CDTF">2024-07-31T07:37:00Z</dcterms:created>
  <dcterms:modified xsi:type="dcterms:W3CDTF">2024-08-01T14:32:00Z</dcterms:modified>
</cp:coreProperties>
</file>