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3E3E" w14:textId="71722E45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591E9E">
        <w:rPr>
          <w:rFonts w:ascii="Arial" w:hAnsi="Arial" w:cs="Arial"/>
          <w:b/>
          <w:sz w:val="22"/>
          <w:szCs w:val="22"/>
        </w:rPr>
        <w:t xml:space="preserve">- </w:t>
      </w:r>
      <w:r w:rsidR="00EC198A">
        <w:rPr>
          <w:rFonts w:ascii="Arial" w:hAnsi="Arial" w:cs="Arial"/>
          <w:b/>
          <w:sz w:val="22"/>
          <w:szCs w:val="22"/>
        </w:rPr>
        <w:t>4</w:t>
      </w:r>
      <w:r w:rsidR="002D6291">
        <w:rPr>
          <w:rFonts w:ascii="Arial" w:hAnsi="Arial" w:cs="Arial"/>
          <w:b/>
          <w:sz w:val="22"/>
          <w:szCs w:val="22"/>
        </w:rPr>
        <w:t>/</w:t>
      </w:r>
      <w:r w:rsidR="00A61B63">
        <w:rPr>
          <w:rFonts w:ascii="Arial" w:hAnsi="Arial" w:cs="Arial"/>
          <w:b/>
          <w:sz w:val="22"/>
          <w:szCs w:val="22"/>
        </w:rPr>
        <w:t>D</w:t>
      </w:r>
      <w:r w:rsidR="002D6291">
        <w:rPr>
          <w:rFonts w:ascii="Arial" w:hAnsi="Arial" w:cs="Arial"/>
          <w:b/>
          <w:sz w:val="22"/>
          <w:szCs w:val="22"/>
        </w:rPr>
        <w:t>/202</w:t>
      </w:r>
      <w:r w:rsidR="00EC198A">
        <w:rPr>
          <w:rFonts w:ascii="Arial" w:hAnsi="Arial" w:cs="Arial"/>
          <w:b/>
          <w:sz w:val="22"/>
          <w:szCs w:val="22"/>
        </w:rPr>
        <w:t>3</w:t>
      </w:r>
    </w:p>
    <w:p w14:paraId="0F4892FD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6E3BABCE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023AEB03" w14:textId="4DBABC7E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EC198A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EC198A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956783B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54F345E" w14:textId="77777777" w:rsidR="00C63A87" w:rsidRPr="009009A3" w:rsidRDefault="00A905EB" w:rsidP="00A83B8D">
      <w:pPr>
        <w:tabs>
          <w:tab w:val="left" w:pos="284"/>
        </w:tabs>
        <w:ind w:right="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>
        <w:rPr>
          <w:rFonts w:ascii="Arial" w:hAnsi="Arial" w:cs="Arial"/>
          <w:b/>
          <w:color w:val="000000"/>
          <w:sz w:val="22"/>
          <w:szCs w:val="22"/>
        </w:rPr>
        <w:t>„</w:t>
      </w:r>
      <w:r w:rsidR="00591E9E" w:rsidRPr="00591E9E">
        <w:rPr>
          <w:rFonts w:ascii="Arial" w:hAnsi="Arial" w:cs="Arial"/>
          <w:b/>
          <w:sz w:val="22"/>
          <w:szCs w:val="22"/>
        </w:rPr>
        <w:t>Zakup i dostawa oleju opałowego lekkiego do obiektów  Miejskiego Centrum Kultury w Bydgoszczy – mieszczących się  w Zespole Pałacowo – Parkowym w Ostromecku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7A98EF2F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581CD3C9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64F5ADA5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01374CC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574987D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250AE035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2D482134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432E9A76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6DE88126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0BAF784F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65A71895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5666FA92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47A7A933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0612F487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203BA135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2AA430A4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77EADADE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07DB67F2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072F549B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3DCD7FCC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0FAC8583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688AA23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297F1272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0AF364CD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66EC798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52EBD1C2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3BDADA84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FDC807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3EF98BA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19C2C56E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601CC6BB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4B00CF7F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92513A0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E6ECED3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C012522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EB46" w14:textId="77777777" w:rsidR="00854C23" w:rsidRDefault="00854C23" w:rsidP="00C63813">
      <w:r>
        <w:separator/>
      </w:r>
    </w:p>
  </w:endnote>
  <w:endnote w:type="continuationSeparator" w:id="0">
    <w:p w14:paraId="283E5539" w14:textId="77777777" w:rsidR="00854C23" w:rsidRDefault="00854C2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51EE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07D5D821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E012" w14:textId="77777777" w:rsidR="00C51FF7" w:rsidRDefault="00C51FF7">
    <w:pPr>
      <w:pStyle w:val="Stopka"/>
      <w:jc w:val="right"/>
    </w:pPr>
  </w:p>
  <w:p w14:paraId="4C2CD5F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7437" w14:textId="77777777" w:rsidR="00854C23" w:rsidRDefault="00854C23" w:rsidP="00C63813">
      <w:r>
        <w:separator/>
      </w:r>
    </w:p>
  </w:footnote>
  <w:footnote w:type="continuationSeparator" w:id="0">
    <w:p w14:paraId="4F506912" w14:textId="77777777" w:rsidR="00854C23" w:rsidRDefault="00854C2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2716792">
    <w:abstractNumId w:val="0"/>
  </w:num>
  <w:num w:numId="2" w16cid:durableId="932931854">
    <w:abstractNumId w:val="1"/>
  </w:num>
  <w:num w:numId="3" w16cid:durableId="2029982221">
    <w:abstractNumId w:val="2"/>
  </w:num>
  <w:num w:numId="4" w16cid:durableId="744693900">
    <w:abstractNumId w:val="3"/>
  </w:num>
  <w:num w:numId="5" w16cid:durableId="185023711">
    <w:abstractNumId w:val="4"/>
  </w:num>
  <w:num w:numId="6" w16cid:durableId="1827209828">
    <w:abstractNumId w:val="5"/>
  </w:num>
  <w:num w:numId="7" w16cid:durableId="660500818">
    <w:abstractNumId w:val="6"/>
  </w:num>
  <w:num w:numId="8" w16cid:durableId="692809164">
    <w:abstractNumId w:val="7"/>
  </w:num>
  <w:num w:numId="9" w16cid:durableId="1725249653">
    <w:abstractNumId w:val="8"/>
  </w:num>
  <w:num w:numId="10" w16cid:durableId="626202043">
    <w:abstractNumId w:val="9"/>
  </w:num>
  <w:num w:numId="11" w16cid:durableId="980499497">
    <w:abstractNumId w:val="10"/>
  </w:num>
  <w:num w:numId="12" w16cid:durableId="268322851">
    <w:abstractNumId w:val="11"/>
  </w:num>
  <w:num w:numId="13" w16cid:durableId="2043939723">
    <w:abstractNumId w:val="12"/>
  </w:num>
  <w:num w:numId="14" w16cid:durableId="1896625283">
    <w:abstractNumId w:val="13"/>
  </w:num>
  <w:num w:numId="15" w16cid:durableId="1018890023">
    <w:abstractNumId w:val="14"/>
  </w:num>
  <w:num w:numId="16" w16cid:durableId="1548570051">
    <w:abstractNumId w:val="21"/>
  </w:num>
  <w:num w:numId="17" w16cid:durableId="917324163">
    <w:abstractNumId w:val="22"/>
  </w:num>
  <w:num w:numId="18" w16cid:durableId="1383168069">
    <w:abstractNumId w:val="24"/>
  </w:num>
  <w:num w:numId="19" w16cid:durableId="674695590">
    <w:abstractNumId w:val="17"/>
  </w:num>
  <w:num w:numId="20" w16cid:durableId="149758052">
    <w:abstractNumId w:val="15"/>
  </w:num>
  <w:num w:numId="21" w16cid:durableId="1348756089">
    <w:abstractNumId w:val="18"/>
  </w:num>
  <w:num w:numId="22" w16cid:durableId="2051032254">
    <w:abstractNumId w:val="26"/>
  </w:num>
  <w:num w:numId="23" w16cid:durableId="361639083">
    <w:abstractNumId w:val="20"/>
  </w:num>
  <w:num w:numId="24" w16cid:durableId="320432757">
    <w:abstractNumId w:val="28"/>
  </w:num>
  <w:num w:numId="25" w16cid:durableId="258684143">
    <w:abstractNumId w:val="16"/>
  </w:num>
  <w:num w:numId="26" w16cid:durableId="635261219">
    <w:abstractNumId w:val="19"/>
  </w:num>
  <w:num w:numId="27" w16cid:durableId="2019381296">
    <w:abstractNumId w:val="25"/>
  </w:num>
  <w:num w:numId="28" w16cid:durableId="902060604">
    <w:abstractNumId w:val="23"/>
  </w:num>
  <w:num w:numId="29" w16cid:durableId="855192759">
    <w:abstractNumId w:val="29"/>
  </w:num>
  <w:num w:numId="30" w16cid:durableId="126080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25EF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18EF"/>
    <w:rsid w:val="002C5ACB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E9E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4C23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4978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1B63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AF0EC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AAE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198A"/>
    <w:rsid w:val="00EC3090"/>
    <w:rsid w:val="00EC373F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1B93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6854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51</cp:revision>
  <cp:lastPrinted>2021-10-29T08:39:00Z</cp:lastPrinted>
  <dcterms:created xsi:type="dcterms:W3CDTF">2021-03-22T17:50:00Z</dcterms:created>
  <dcterms:modified xsi:type="dcterms:W3CDTF">2023-12-31T12:32:00Z</dcterms:modified>
</cp:coreProperties>
</file>