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6"/>
        <w:tblW w:w="0" w:type="auto"/>
        <w:tblLook w:val="01E0" w:firstRow="1" w:lastRow="1" w:firstColumn="1" w:lastColumn="1" w:noHBand="0" w:noVBand="0"/>
      </w:tblPr>
      <w:tblGrid>
        <w:gridCol w:w="3603"/>
        <w:gridCol w:w="5467"/>
      </w:tblGrid>
      <w:tr w:rsidR="00A85E81" w:rsidRPr="00A85E81" w:rsidTr="00A43BF1">
        <w:tc>
          <w:tcPr>
            <w:tcW w:w="3603" w:type="dxa"/>
          </w:tcPr>
          <w:p w:rsidR="00A85E81" w:rsidRPr="00A85E81" w:rsidRDefault="00A85E81" w:rsidP="00A43BF1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67" w:type="dxa"/>
          </w:tcPr>
          <w:p w:rsidR="00A85E81" w:rsidRPr="00A85E81" w:rsidRDefault="00A85E81" w:rsidP="00A85E81">
            <w:pPr>
              <w:spacing w:line="276" w:lineRule="auto"/>
              <w:jc w:val="right"/>
              <w:rPr>
                <w:rFonts w:ascii="Arial" w:hAnsi="Arial" w:cs="Arial"/>
                <w:sz w:val="20"/>
              </w:rPr>
            </w:pPr>
            <w:r w:rsidRPr="00A85E81">
              <w:rPr>
                <w:rFonts w:ascii="Arial" w:hAnsi="Arial" w:cs="Arial"/>
                <w:sz w:val="20"/>
              </w:rPr>
              <w:t>Lubliniec, dnia 2</w:t>
            </w:r>
            <w:r w:rsidRPr="00A85E81">
              <w:rPr>
                <w:rFonts w:ascii="Arial" w:hAnsi="Arial" w:cs="Arial"/>
                <w:sz w:val="20"/>
              </w:rPr>
              <w:t>4</w:t>
            </w:r>
            <w:r w:rsidRPr="00A85E81">
              <w:rPr>
                <w:rFonts w:ascii="Arial" w:hAnsi="Arial" w:cs="Arial"/>
                <w:sz w:val="20"/>
              </w:rPr>
              <w:t>.04.2025 r.</w:t>
            </w:r>
          </w:p>
        </w:tc>
      </w:tr>
    </w:tbl>
    <w:p w:rsidR="00A85E81" w:rsidRPr="00A85E81" w:rsidRDefault="00A85E81" w:rsidP="00A85E81">
      <w:pPr>
        <w:spacing w:line="276" w:lineRule="auto"/>
        <w:ind w:left="3420"/>
        <w:rPr>
          <w:rFonts w:ascii="Arial" w:hAnsi="Arial" w:cs="Arial"/>
          <w:sz w:val="20"/>
        </w:rPr>
      </w:pPr>
    </w:p>
    <w:p w:rsidR="00A85E81" w:rsidRPr="00A85E81" w:rsidRDefault="00A85E81" w:rsidP="00A85E81">
      <w:pPr>
        <w:spacing w:line="276" w:lineRule="auto"/>
        <w:ind w:left="3420" w:right="-50" w:hanging="3562"/>
        <w:jc w:val="center"/>
        <w:rPr>
          <w:rFonts w:ascii="Arial" w:hAnsi="Arial" w:cs="Arial"/>
          <w:b/>
          <w:sz w:val="20"/>
        </w:rPr>
      </w:pPr>
    </w:p>
    <w:p w:rsidR="00A85E81" w:rsidRPr="00A85E81" w:rsidRDefault="00A85E81" w:rsidP="00A85E81">
      <w:pPr>
        <w:spacing w:line="276" w:lineRule="auto"/>
        <w:ind w:left="3420" w:right="-50" w:hanging="3562"/>
        <w:jc w:val="center"/>
        <w:rPr>
          <w:rFonts w:ascii="Arial" w:hAnsi="Arial" w:cs="Arial"/>
          <w:b/>
          <w:sz w:val="20"/>
        </w:rPr>
      </w:pPr>
    </w:p>
    <w:p w:rsidR="00A85E81" w:rsidRPr="00A85E81" w:rsidRDefault="00A85E81" w:rsidP="00A85E81">
      <w:pPr>
        <w:spacing w:line="276" w:lineRule="auto"/>
        <w:ind w:left="3420" w:right="-50" w:hanging="3562"/>
        <w:jc w:val="center"/>
        <w:rPr>
          <w:rFonts w:ascii="Arial" w:hAnsi="Arial" w:cs="Arial"/>
          <w:b/>
          <w:sz w:val="20"/>
        </w:rPr>
      </w:pPr>
    </w:p>
    <w:p w:rsidR="00A85E81" w:rsidRPr="00A85E81" w:rsidRDefault="00A85E81" w:rsidP="00A85E81">
      <w:pPr>
        <w:spacing w:line="276" w:lineRule="auto"/>
        <w:ind w:left="3420" w:right="-50" w:hanging="3562"/>
        <w:jc w:val="center"/>
        <w:rPr>
          <w:rFonts w:ascii="Arial" w:hAnsi="Arial" w:cs="Arial"/>
          <w:b/>
          <w:sz w:val="20"/>
        </w:rPr>
      </w:pPr>
    </w:p>
    <w:p w:rsidR="00A85E81" w:rsidRPr="00A85E81" w:rsidRDefault="00A85E81" w:rsidP="00A85E81">
      <w:pPr>
        <w:spacing w:line="276" w:lineRule="auto"/>
        <w:ind w:left="3420" w:right="-50" w:hanging="3562"/>
        <w:jc w:val="center"/>
        <w:rPr>
          <w:rFonts w:ascii="Arial" w:hAnsi="Arial" w:cs="Arial"/>
          <w:b/>
          <w:color w:val="006699"/>
          <w:sz w:val="20"/>
        </w:rPr>
      </w:pPr>
      <w:r w:rsidRPr="00A85E81">
        <w:rPr>
          <w:rFonts w:ascii="Arial" w:hAnsi="Arial" w:cs="Arial"/>
          <w:b/>
          <w:color w:val="006699"/>
          <w:sz w:val="20"/>
        </w:rPr>
        <w:t>Odpowiedzi na pytania  1</w:t>
      </w:r>
    </w:p>
    <w:p w:rsidR="00A85E81" w:rsidRPr="00A85E81" w:rsidRDefault="00A85E81" w:rsidP="00A85E81">
      <w:pPr>
        <w:spacing w:line="276" w:lineRule="auto"/>
        <w:rPr>
          <w:rFonts w:ascii="Arial" w:hAnsi="Arial" w:cs="Arial"/>
          <w:b/>
          <w:color w:val="006699"/>
          <w:sz w:val="20"/>
        </w:rPr>
      </w:pPr>
      <w:r w:rsidRPr="00A85E81">
        <w:rPr>
          <w:rFonts w:ascii="Arial" w:hAnsi="Arial" w:cs="Arial"/>
          <w:color w:val="006699"/>
          <w:sz w:val="20"/>
        </w:rPr>
        <w:tab/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1023"/>
        <w:gridCol w:w="8299"/>
      </w:tblGrid>
      <w:tr w:rsidR="00A85E81" w:rsidRPr="00A85E81" w:rsidTr="00A43BF1">
        <w:tc>
          <w:tcPr>
            <w:tcW w:w="993" w:type="dxa"/>
          </w:tcPr>
          <w:p w:rsidR="00A85E81" w:rsidRPr="00A85E81" w:rsidRDefault="00A85E81" w:rsidP="00A43BF1">
            <w:pPr>
              <w:spacing w:line="276" w:lineRule="auto"/>
              <w:ind w:left="-108" w:right="-57"/>
              <w:rPr>
                <w:rFonts w:ascii="Arial" w:eastAsia="Calibri" w:hAnsi="Arial" w:cs="Arial"/>
                <w:b/>
                <w:color w:val="006699"/>
                <w:sz w:val="20"/>
                <w:u w:val="single"/>
                <w:lang w:eastAsia="en-US"/>
              </w:rPr>
            </w:pPr>
            <w:r w:rsidRPr="00A85E81">
              <w:rPr>
                <w:rFonts w:ascii="Arial" w:eastAsia="Calibri" w:hAnsi="Arial" w:cs="Arial"/>
                <w:b/>
                <w:color w:val="006699"/>
                <w:sz w:val="20"/>
                <w:u w:val="single"/>
                <w:lang w:eastAsia="en-US"/>
              </w:rPr>
              <w:t>Dotyczy:</w:t>
            </w:r>
          </w:p>
        </w:tc>
        <w:tc>
          <w:tcPr>
            <w:tcW w:w="8057" w:type="dxa"/>
          </w:tcPr>
          <w:p w:rsidR="00A85E81" w:rsidRPr="00A85E81" w:rsidRDefault="00A85E81" w:rsidP="00A43BF1">
            <w:pPr>
              <w:spacing w:line="276" w:lineRule="auto"/>
              <w:jc w:val="both"/>
              <w:rPr>
                <w:rFonts w:ascii="Arial" w:hAnsi="Arial" w:cs="Arial"/>
                <w:b/>
                <w:color w:val="006699"/>
                <w:sz w:val="20"/>
              </w:rPr>
            </w:pPr>
            <w:r w:rsidRPr="00A85E81">
              <w:rPr>
                <w:rFonts w:ascii="Arial" w:hAnsi="Arial" w:cs="Arial"/>
                <w:b/>
                <w:color w:val="006699"/>
                <w:sz w:val="20"/>
              </w:rPr>
              <w:t xml:space="preserve">Naprawa urządzeń szkolno-treningowych </w:t>
            </w:r>
            <w:r w:rsidRPr="00A85E81">
              <w:rPr>
                <w:rFonts w:ascii="Arial" w:hAnsi="Arial" w:cs="Arial"/>
                <w:b/>
                <w:color w:val="006699"/>
                <w:sz w:val="20"/>
              </w:rPr>
              <w:t>dla</w:t>
            </w:r>
            <w:r w:rsidRPr="00A85E81">
              <w:rPr>
                <w:rFonts w:ascii="Arial" w:eastAsiaTheme="minorHAnsi" w:hAnsi="Arial" w:cs="Arial"/>
                <w:b/>
                <w:color w:val="006699"/>
                <w:sz w:val="20"/>
                <w:lang w:eastAsia="en-US"/>
              </w:rPr>
              <w:t xml:space="preserve"> </w:t>
            </w:r>
            <w:r w:rsidRPr="00A85E81">
              <w:rPr>
                <w:rFonts w:ascii="Arial" w:hAnsi="Arial" w:cs="Arial"/>
                <w:b/>
                <w:color w:val="006699"/>
                <w:sz w:val="20"/>
              </w:rPr>
              <w:t xml:space="preserve">Jednostki Wojskowej Nr 4101 w Lublińcu – nr </w:t>
            </w:r>
            <w:proofErr w:type="spellStart"/>
            <w:r w:rsidRPr="00A85E81">
              <w:rPr>
                <w:rFonts w:ascii="Arial" w:hAnsi="Arial" w:cs="Arial"/>
                <w:b/>
                <w:color w:val="006699"/>
                <w:sz w:val="20"/>
              </w:rPr>
              <w:t>spr</w:t>
            </w:r>
            <w:proofErr w:type="spellEnd"/>
            <w:r w:rsidRPr="00A85E81">
              <w:rPr>
                <w:rFonts w:ascii="Arial" w:hAnsi="Arial" w:cs="Arial"/>
                <w:b/>
                <w:color w:val="006699"/>
                <w:sz w:val="20"/>
              </w:rPr>
              <w:t>. 2</w:t>
            </w:r>
            <w:r w:rsidRPr="00A85E81">
              <w:rPr>
                <w:rFonts w:ascii="Arial" w:hAnsi="Arial" w:cs="Arial"/>
                <w:b/>
                <w:color w:val="006699"/>
                <w:sz w:val="20"/>
              </w:rPr>
              <w:t>4</w:t>
            </w:r>
            <w:r w:rsidRPr="00A85E81">
              <w:rPr>
                <w:rFonts w:ascii="Arial" w:hAnsi="Arial" w:cs="Arial"/>
                <w:b/>
                <w:color w:val="006699"/>
                <w:sz w:val="20"/>
              </w:rPr>
              <w:t>/2025</w:t>
            </w:r>
          </w:p>
          <w:p w:rsidR="00A85E81" w:rsidRPr="00A85E81" w:rsidRDefault="00A85E81" w:rsidP="00A43BF1">
            <w:pPr>
              <w:jc w:val="both"/>
              <w:rPr>
                <w:rFonts w:ascii="Arial" w:hAnsi="Arial" w:cs="Arial"/>
                <w:b/>
                <w:color w:val="006699"/>
                <w:sz w:val="20"/>
                <w:u w:val="single"/>
              </w:rPr>
            </w:pPr>
          </w:p>
          <w:p w:rsidR="00A85E81" w:rsidRPr="00A85E81" w:rsidRDefault="00A85E81" w:rsidP="00A43BF1">
            <w:pPr>
              <w:jc w:val="both"/>
              <w:rPr>
                <w:rFonts w:ascii="Arial" w:hAnsi="Arial" w:cs="Arial"/>
                <w:b/>
                <w:color w:val="006699"/>
                <w:sz w:val="20"/>
                <w:u w:val="single"/>
              </w:rPr>
            </w:pPr>
          </w:p>
          <w:p w:rsidR="00A85E81" w:rsidRPr="00A85E81" w:rsidRDefault="00A85E81" w:rsidP="00A43BF1">
            <w:pPr>
              <w:jc w:val="both"/>
              <w:rPr>
                <w:rFonts w:ascii="Arial" w:hAnsi="Arial" w:cs="Arial"/>
                <w:b/>
                <w:color w:val="006699"/>
                <w:sz w:val="20"/>
                <w:u w:val="single"/>
              </w:rPr>
            </w:pPr>
          </w:p>
        </w:tc>
      </w:tr>
    </w:tbl>
    <w:p w:rsidR="00A85E81" w:rsidRPr="00A85E81" w:rsidRDefault="00A85E81" w:rsidP="00A85E81">
      <w:pPr>
        <w:spacing w:line="276" w:lineRule="auto"/>
        <w:ind w:firstLine="709"/>
        <w:jc w:val="both"/>
        <w:rPr>
          <w:rFonts w:ascii="Arial" w:eastAsia="Calibri" w:hAnsi="Arial" w:cs="Arial"/>
          <w:sz w:val="20"/>
          <w:lang w:eastAsia="en-US"/>
        </w:rPr>
      </w:pPr>
      <w:r w:rsidRPr="00A85E81">
        <w:rPr>
          <w:rFonts w:ascii="Arial" w:eastAsia="Calibri" w:hAnsi="Arial" w:cs="Arial"/>
          <w:sz w:val="20"/>
          <w:lang w:eastAsia="en-US"/>
        </w:rPr>
        <w:t xml:space="preserve">W związku </w:t>
      </w:r>
      <w:r w:rsidRPr="00A85E81">
        <w:rPr>
          <w:rFonts w:ascii="Arial" w:eastAsia="Calibri" w:hAnsi="Arial" w:cs="Arial"/>
          <w:sz w:val="20"/>
          <w:u w:val="single"/>
          <w:lang w:eastAsia="en-US"/>
        </w:rPr>
        <w:t>pytaniami</w:t>
      </w:r>
      <w:r w:rsidRPr="00A85E81">
        <w:rPr>
          <w:rFonts w:ascii="Arial" w:eastAsia="Calibri" w:hAnsi="Arial" w:cs="Arial"/>
          <w:sz w:val="20"/>
          <w:lang w:eastAsia="en-US"/>
        </w:rPr>
        <w:t xml:space="preserve"> zgłoszonymi do treści Specyfikacji warunków zamówienia </w:t>
      </w:r>
      <w:r w:rsidRPr="00A85E81">
        <w:rPr>
          <w:rFonts w:ascii="Arial" w:hAnsi="Arial" w:cs="Arial"/>
          <w:sz w:val="20"/>
        </w:rPr>
        <w:t xml:space="preserve">w postępowaniu o udzielenie </w:t>
      </w:r>
      <w:r w:rsidRPr="00A85E81">
        <w:rPr>
          <w:rFonts w:ascii="Arial" w:hAnsi="Arial" w:cs="Arial"/>
          <w:snapToGrid w:val="0"/>
          <w:sz w:val="20"/>
        </w:rPr>
        <w:t xml:space="preserve">zamówienia publicznego </w:t>
      </w:r>
      <w:r w:rsidRPr="00A85E81">
        <w:rPr>
          <w:rFonts w:ascii="Arial" w:hAnsi="Arial" w:cs="Arial"/>
          <w:sz w:val="20"/>
        </w:rPr>
        <w:t xml:space="preserve">w trybie </w:t>
      </w:r>
      <w:r w:rsidRPr="00A85E81">
        <w:rPr>
          <w:rFonts w:ascii="Arial" w:hAnsi="Arial" w:cs="Arial"/>
          <w:sz w:val="20"/>
        </w:rPr>
        <w:t>podstawowym art. 275 pkt. 2</w:t>
      </w:r>
      <w:r w:rsidRPr="00A85E81">
        <w:rPr>
          <w:rFonts w:ascii="Arial" w:hAnsi="Arial" w:cs="Arial"/>
          <w:sz w:val="20"/>
        </w:rPr>
        <w:t xml:space="preserve"> ustawy z dnia 19 września 2019 r. Prawo zamówień publicznych (Dz.U. z 2024 r. poz. 1320 z </w:t>
      </w:r>
      <w:proofErr w:type="spellStart"/>
      <w:r w:rsidRPr="00A85E81">
        <w:rPr>
          <w:rFonts w:ascii="Arial" w:hAnsi="Arial" w:cs="Arial"/>
          <w:sz w:val="20"/>
        </w:rPr>
        <w:t>późn</w:t>
      </w:r>
      <w:proofErr w:type="spellEnd"/>
      <w:r w:rsidRPr="00A85E81">
        <w:rPr>
          <w:rFonts w:ascii="Arial" w:hAnsi="Arial" w:cs="Arial"/>
          <w:sz w:val="20"/>
        </w:rPr>
        <w:t xml:space="preserve">. zm.) dalej jako: ustawa </w:t>
      </w:r>
      <w:proofErr w:type="spellStart"/>
      <w:r w:rsidRPr="00A85E81">
        <w:rPr>
          <w:rFonts w:ascii="Arial" w:hAnsi="Arial" w:cs="Arial"/>
          <w:sz w:val="20"/>
        </w:rPr>
        <w:t>Pzp</w:t>
      </w:r>
      <w:proofErr w:type="spellEnd"/>
      <w:r w:rsidRPr="00A85E81">
        <w:rPr>
          <w:rFonts w:ascii="Arial" w:hAnsi="Arial" w:cs="Arial"/>
          <w:sz w:val="20"/>
        </w:rPr>
        <w:t xml:space="preserve">, </w:t>
      </w:r>
      <w:r w:rsidRPr="00A85E81">
        <w:rPr>
          <w:rFonts w:ascii="Arial" w:hAnsi="Arial" w:cs="Arial"/>
          <w:snapToGrid w:val="0"/>
          <w:sz w:val="20"/>
        </w:rPr>
        <w:t xml:space="preserve">na </w:t>
      </w:r>
      <w:r w:rsidRPr="00A85E81">
        <w:rPr>
          <w:rFonts w:ascii="Arial" w:hAnsi="Arial" w:cs="Arial"/>
          <w:b/>
          <w:bCs/>
          <w:i/>
          <w:sz w:val="20"/>
        </w:rPr>
        <w:t>Naprawę urządzeń szkolno-treningowych</w:t>
      </w:r>
      <w:r w:rsidRPr="00A85E81">
        <w:rPr>
          <w:rFonts w:ascii="Arial" w:hAnsi="Arial" w:cs="Arial"/>
          <w:b/>
          <w:bCs/>
          <w:i/>
          <w:sz w:val="20"/>
        </w:rPr>
        <w:t xml:space="preserve"> dla JW. 4101 w Lublińcu </w:t>
      </w:r>
      <w:r w:rsidRPr="00A85E81">
        <w:rPr>
          <w:rFonts w:ascii="Arial" w:eastAsia="Calibri" w:hAnsi="Arial" w:cs="Arial"/>
          <w:sz w:val="20"/>
          <w:lang w:eastAsia="en-US"/>
        </w:rPr>
        <w:t xml:space="preserve"> informuję:</w:t>
      </w:r>
    </w:p>
    <w:p w:rsidR="00A85E81" w:rsidRPr="00A85E81" w:rsidRDefault="00A85E81" w:rsidP="00A85E81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:rsidR="00A85E81" w:rsidRPr="00A85E81" w:rsidRDefault="00A85E81" w:rsidP="00A85E81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:rsidR="00A85E81" w:rsidRPr="00A85E81" w:rsidRDefault="00A85E81" w:rsidP="00A85E81">
      <w:pPr>
        <w:spacing w:line="276" w:lineRule="auto"/>
        <w:jc w:val="center"/>
        <w:rPr>
          <w:rFonts w:ascii="Arial" w:eastAsia="Calibri" w:hAnsi="Arial" w:cs="Arial"/>
          <w:b/>
          <w:i/>
          <w:color w:val="006699"/>
          <w:sz w:val="20"/>
          <w:lang w:eastAsia="en-US"/>
        </w:rPr>
      </w:pPr>
      <w:r w:rsidRPr="00A85E81">
        <w:rPr>
          <w:rFonts w:ascii="Arial" w:eastAsia="Calibri" w:hAnsi="Arial" w:cs="Arial"/>
          <w:b/>
          <w:i/>
          <w:color w:val="006699"/>
          <w:sz w:val="20"/>
          <w:lang w:eastAsia="en-US"/>
        </w:rPr>
        <w:t>Pytanie:</w:t>
      </w:r>
    </w:p>
    <w:p w:rsidR="00A85E81" w:rsidRPr="00A85E81" w:rsidRDefault="00A85E81" w:rsidP="00A85E81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:rsidR="00A85E81" w:rsidRDefault="00A85E81" w:rsidP="00A85E81">
      <w:pPr>
        <w:jc w:val="both"/>
        <w:rPr>
          <w:rFonts w:ascii="Arial" w:hAnsi="Arial" w:cs="Arial"/>
          <w:sz w:val="20"/>
          <w:shd w:val="clear" w:color="auto" w:fill="FFFFFF"/>
        </w:rPr>
      </w:pPr>
      <w:r w:rsidRPr="00A85E81">
        <w:rPr>
          <w:rFonts w:ascii="Arial" w:hAnsi="Arial" w:cs="Arial"/>
          <w:sz w:val="20"/>
          <w:shd w:val="clear" w:color="auto" w:fill="FFFFFF"/>
        </w:rPr>
        <w:t>Dzień dobry, w nawiązaniu do prowadzonego postępowania pn. „Naprawa urządzeń szkolno-treningowych dla Jednostki Wojskowej Nr 4101 w Lublińcu” (nr sprawy 24/2025), zwracamy się z uprzejmą prośbą o potwierdzenie, czy termin realizacji naprawy, który podlega ocenie zgodnie z kryteriami określonymi w Specyfikacji Warunków Zamówienia, liczony jest od dnia faktycznego dostarczenia urządzeń do naprawy do siedziby Wykonawcy.</w:t>
      </w:r>
    </w:p>
    <w:p w:rsidR="00A85E81" w:rsidRPr="00A85E81" w:rsidRDefault="00A85E81" w:rsidP="00A85E81">
      <w:pPr>
        <w:jc w:val="both"/>
        <w:rPr>
          <w:rFonts w:ascii="Arial" w:hAnsi="Arial" w:cs="Arial"/>
          <w:b/>
          <w:i/>
          <w:sz w:val="20"/>
        </w:rPr>
      </w:pPr>
      <w:bookmarkStart w:id="0" w:name="_GoBack"/>
      <w:bookmarkEnd w:id="0"/>
      <w:r w:rsidRPr="00A85E81">
        <w:rPr>
          <w:rFonts w:ascii="Arial" w:hAnsi="Arial" w:cs="Arial"/>
          <w:sz w:val="20"/>
        </w:rPr>
        <w:br/>
      </w:r>
      <w:r w:rsidRPr="00A85E81">
        <w:rPr>
          <w:rFonts w:ascii="Arial" w:hAnsi="Arial" w:cs="Arial"/>
          <w:sz w:val="20"/>
          <w:shd w:val="clear" w:color="auto" w:fill="FFFFFF"/>
        </w:rPr>
        <w:t>W naszej ocenie czas dostawy urządzeń do naprawy stanowi czynnik niezależny od Wykonawcy i nie powinien być uwzględniany w terminie realizacji zadania.</w:t>
      </w:r>
    </w:p>
    <w:p w:rsidR="00A85E81" w:rsidRPr="00A85E81" w:rsidRDefault="00A85E81" w:rsidP="00A85E81">
      <w:pPr>
        <w:jc w:val="center"/>
        <w:rPr>
          <w:rFonts w:ascii="Arial" w:hAnsi="Arial" w:cs="Arial"/>
          <w:b/>
          <w:i/>
          <w:sz w:val="20"/>
        </w:rPr>
      </w:pPr>
    </w:p>
    <w:p w:rsidR="00A85E81" w:rsidRPr="00A85E81" w:rsidRDefault="00A85E81" w:rsidP="00A85E81">
      <w:pPr>
        <w:jc w:val="center"/>
        <w:rPr>
          <w:rFonts w:ascii="Arial" w:hAnsi="Arial" w:cs="Arial"/>
          <w:b/>
          <w:i/>
          <w:color w:val="006699"/>
          <w:sz w:val="20"/>
        </w:rPr>
      </w:pPr>
      <w:r w:rsidRPr="00A85E81">
        <w:rPr>
          <w:rFonts w:ascii="Arial" w:hAnsi="Arial" w:cs="Arial"/>
          <w:b/>
          <w:i/>
          <w:color w:val="006699"/>
          <w:sz w:val="20"/>
        </w:rPr>
        <w:t>Odpowiedź Zamawiającego:</w:t>
      </w:r>
    </w:p>
    <w:p w:rsidR="00A85E81" w:rsidRPr="00A85E81" w:rsidRDefault="00A85E81" w:rsidP="00A85E81">
      <w:pPr>
        <w:jc w:val="both"/>
        <w:rPr>
          <w:rFonts w:ascii="Arial" w:hAnsi="Arial" w:cs="Arial"/>
          <w:sz w:val="20"/>
        </w:rPr>
      </w:pPr>
    </w:p>
    <w:p w:rsidR="00A85E81" w:rsidRPr="00A85E81" w:rsidRDefault="00A85E81" w:rsidP="00A85E81">
      <w:pPr>
        <w:jc w:val="both"/>
        <w:rPr>
          <w:rFonts w:ascii="Arial" w:hAnsi="Arial" w:cs="Arial"/>
          <w:sz w:val="20"/>
        </w:rPr>
      </w:pPr>
      <w:r w:rsidRPr="00A85E81">
        <w:rPr>
          <w:rFonts w:ascii="Arial" w:hAnsi="Arial" w:cs="Arial"/>
          <w:sz w:val="20"/>
          <w:shd w:val="clear" w:color="auto" w:fill="FFFFFF"/>
        </w:rPr>
        <w:t>Witam serdecznie, w odpowiedzi na Państwa zapytanie informuję, iż maksymalnie w ciągu 7 dni kalendarzowych od dnia zawarcia umowy urządzenia zostaną dostarczone do naprawy do siedziby Wykonawcy.</w:t>
      </w:r>
      <w:r w:rsidRPr="00A85E81">
        <w:rPr>
          <w:rFonts w:ascii="Arial" w:hAnsi="Arial" w:cs="Arial"/>
          <w:sz w:val="20"/>
        </w:rPr>
        <w:br/>
      </w:r>
    </w:p>
    <w:p w:rsidR="00A85E81" w:rsidRPr="00A85E81" w:rsidRDefault="00A85E81" w:rsidP="00A85E81">
      <w:pPr>
        <w:jc w:val="both"/>
        <w:rPr>
          <w:rFonts w:ascii="Arial" w:hAnsi="Arial" w:cs="Arial"/>
          <w:sz w:val="20"/>
        </w:rPr>
      </w:pPr>
      <w:r w:rsidRPr="00A85E81">
        <w:rPr>
          <w:rFonts w:ascii="Arial" w:hAnsi="Arial" w:cs="Arial"/>
          <w:sz w:val="20"/>
        </w:rPr>
        <w:t xml:space="preserve">Jednocześnie informuję, iż Zamawiający nie zmienia terminu składania ofert </w:t>
      </w:r>
      <w:proofErr w:type="spellStart"/>
      <w:r w:rsidRPr="00A85E81">
        <w:rPr>
          <w:rFonts w:ascii="Arial" w:hAnsi="Arial" w:cs="Arial"/>
          <w:sz w:val="20"/>
        </w:rPr>
        <w:t>tj</w:t>
      </w:r>
      <w:proofErr w:type="spellEnd"/>
      <w:r w:rsidRPr="00A85E81">
        <w:rPr>
          <w:rFonts w:ascii="Arial" w:hAnsi="Arial" w:cs="Arial"/>
          <w:sz w:val="20"/>
        </w:rPr>
        <w:t>:</w:t>
      </w:r>
    </w:p>
    <w:p w:rsidR="00A85E81" w:rsidRPr="00A85E81" w:rsidRDefault="00A85E81" w:rsidP="00A85E81">
      <w:pPr>
        <w:jc w:val="both"/>
        <w:rPr>
          <w:rFonts w:ascii="Arial" w:hAnsi="Arial" w:cs="Arial"/>
          <w:sz w:val="20"/>
        </w:rPr>
      </w:pPr>
    </w:p>
    <w:p w:rsidR="00A85E81" w:rsidRPr="00A85E81" w:rsidRDefault="00A85E81" w:rsidP="00A85E81">
      <w:pPr>
        <w:spacing w:after="120" w:line="276" w:lineRule="auto"/>
        <w:jc w:val="both"/>
        <w:rPr>
          <w:rFonts w:ascii="Arial" w:hAnsi="Arial" w:cs="Arial"/>
          <w:sz w:val="20"/>
        </w:rPr>
      </w:pPr>
      <w:r w:rsidRPr="00A85E81">
        <w:rPr>
          <w:rFonts w:ascii="Arial" w:eastAsiaTheme="minorHAnsi" w:hAnsi="Arial" w:cs="Arial"/>
          <w:sz w:val="20"/>
          <w:lang w:eastAsia="en-US"/>
        </w:rPr>
        <w:t xml:space="preserve">Termin składania ofert upływa </w:t>
      </w:r>
      <w:r w:rsidRPr="00A85E81">
        <w:rPr>
          <w:rFonts w:ascii="Arial" w:eastAsiaTheme="minorHAnsi" w:hAnsi="Arial" w:cs="Arial"/>
          <w:b/>
          <w:sz w:val="20"/>
          <w:lang w:eastAsia="en-US"/>
        </w:rPr>
        <w:t xml:space="preserve">dnia </w:t>
      </w:r>
      <w:r>
        <w:rPr>
          <w:rFonts w:ascii="Arial" w:eastAsiaTheme="minorHAnsi" w:hAnsi="Arial" w:cs="Arial"/>
          <w:b/>
          <w:sz w:val="20"/>
          <w:lang w:eastAsia="en-US"/>
        </w:rPr>
        <w:t>28.04</w:t>
      </w:r>
      <w:r w:rsidRPr="00A85E81">
        <w:rPr>
          <w:rFonts w:ascii="Arial" w:eastAsiaTheme="minorHAnsi" w:hAnsi="Arial" w:cs="Arial"/>
          <w:b/>
          <w:sz w:val="20"/>
          <w:lang w:eastAsia="en-US"/>
        </w:rPr>
        <w:t xml:space="preserve">.2025 r. o godz. 09:00, a </w:t>
      </w:r>
      <w:r w:rsidRPr="00A85E81">
        <w:rPr>
          <w:rFonts w:ascii="Arial" w:eastAsiaTheme="minorHAnsi" w:hAnsi="Arial" w:cs="Arial"/>
          <w:sz w:val="20"/>
          <w:lang w:eastAsia="en-US"/>
        </w:rPr>
        <w:t xml:space="preserve">otwarcie ofert odbędzie się </w:t>
      </w:r>
      <w:r w:rsidRPr="00A85E81">
        <w:rPr>
          <w:rFonts w:ascii="Arial" w:eastAsiaTheme="minorHAnsi" w:hAnsi="Arial" w:cs="Arial"/>
          <w:b/>
          <w:sz w:val="20"/>
          <w:lang w:eastAsia="en-US"/>
        </w:rPr>
        <w:t xml:space="preserve">dnia </w:t>
      </w:r>
      <w:r>
        <w:rPr>
          <w:rFonts w:ascii="Arial" w:eastAsiaTheme="minorHAnsi" w:hAnsi="Arial" w:cs="Arial"/>
          <w:b/>
          <w:sz w:val="20"/>
          <w:lang w:eastAsia="en-US"/>
        </w:rPr>
        <w:t>28.04</w:t>
      </w:r>
      <w:r w:rsidRPr="00A85E81">
        <w:rPr>
          <w:rFonts w:ascii="Arial" w:eastAsiaTheme="minorHAnsi" w:hAnsi="Arial" w:cs="Arial"/>
          <w:b/>
          <w:sz w:val="20"/>
          <w:lang w:eastAsia="en-US"/>
        </w:rPr>
        <w:t>.2025r. o godz. 09:05</w:t>
      </w:r>
      <w:r w:rsidRPr="00A85E81">
        <w:rPr>
          <w:rFonts w:ascii="Arial" w:eastAsiaTheme="minorHAnsi" w:hAnsi="Arial" w:cs="Arial"/>
          <w:sz w:val="20"/>
          <w:lang w:eastAsia="en-US"/>
        </w:rPr>
        <w:t xml:space="preserve"> na platformie: </w:t>
      </w:r>
      <w:hyperlink r:id="rId4" w:history="1">
        <w:r w:rsidRPr="00A85E81">
          <w:rPr>
            <w:rStyle w:val="Hipercze"/>
            <w:rFonts w:ascii="Arial" w:hAnsi="Arial" w:cs="Arial"/>
            <w:color w:val="auto"/>
            <w:sz w:val="20"/>
          </w:rPr>
          <w:t>https://platformazakupowa.pl/pn/jwk</w:t>
        </w:r>
      </w:hyperlink>
      <w:r w:rsidRPr="00A85E81">
        <w:rPr>
          <w:rFonts w:ascii="Arial" w:hAnsi="Arial" w:cs="Arial"/>
          <w:sz w:val="20"/>
        </w:rPr>
        <w:t xml:space="preserve"> </w:t>
      </w:r>
    </w:p>
    <w:p w:rsidR="00A85E81" w:rsidRPr="00A85E81" w:rsidRDefault="00A85E81" w:rsidP="00A85E81">
      <w:pPr>
        <w:jc w:val="both"/>
        <w:rPr>
          <w:rFonts w:ascii="Arial" w:hAnsi="Arial" w:cs="Arial"/>
          <w:sz w:val="20"/>
        </w:rPr>
      </w:pPr>
    </w:p>
    <w:p w:rsidR="00A85E81" w:rsidRPr="00A85E81" w:rsidRDefault="00A85E81" w:rsidP="00A85E81">
      <w:pPr>
        <w:jc w:val="both"/>
        <w:rPr>
          <w:rFonts w:ascii="Arial" w:hAnsi="Arial" w:cs="Arial"/>
          <w:sz w:val="20"/>
        </w:rPr>
      </w:pPr>
    </w:p>
    <w:p w:rsidR="00A85E81" w:rsidRPr="00A85E81" w:rsidRDefault="00A85E81" w:rsidP="00A85E81">
      <w:pPr>
        <w:jc w:val="both"/>
        <w:rPr>
          <w:rFonts w:ascii="Arial" w:hAnsi="Arial" w:cs="Arial"/>
          <w:sz w:val="20"/>
        </w:rPr>
      </w:pPr>
    </w:p>
    <w:p w:rsidR="00A85E81" w:rsidRPr="00A85E81" w:rsidRDefault="00A85E81" w:rsidP="00A85E81">
      <w:pPr>
        <w:jc w:val="both"/>
        <w:rPr>
          <w:rFonts w:ascii="Arial" w:hAnsi="Arial" w:cs="Arial"/>
          <w:sz w:val="20"/>
        </w:rPr>
      </w:pPr>
    </w:p>
    <w:p w:rsidR="00A85E81" w:rsidRPr="00A85E81" w:rsidRDefault="00A85E81" w:rsidP="00A85E81">
      <w:pPr>
        <w:tabs>
          <w:tab w:val="num" w:pos="0"/>
        </w:tabs>
        <w:rPr>
          <w:rFonts w:ascii="Arial" w:hAnsi="Arial" w:cs="Arial"/>
          <w:b/>
          <w:sz w:val="20"/>
        </w:rPr>
      </w:pPr>
      <w:r w:rsidRPr="00A85E81">
        <w:rPr>
          <w:rFonts w:ascii="Arial" w:hAnsi="Arial" w:cs="Arial"/>
          <w:b/>
          <w:sz w:val="20"/>
        </w:rPr>
        <w:tab/>
      </w:r>
      <w:r w:rsidRPr="00A85E81">
        <w:rPr>
          <w:rFonts w:ascii="Arial" w:hAnsi="Arial" w:cs="Arial"/>
          <w:b/>
          <w:sz w:val="20"/>
        </w:rPr>
        <w:tab/>
      </w:r>
      <w:r w:rsidRPr="00A85E81">
        <w:rPr>
          <w:rFonts w:ascii="Arial" w:hAnsi="Arial" w:cs="Arial"/>
          <w:b/>
          <w:sz w:val="20"/>
        </w:rPr>
        <w:tab/>
      </w:r>
      <w:r w:rsidRPr="00A85E81">
        <w:rPr>
          <w:rFonts w:ascii="Arial" w:hAnsi="Arial" w:cs="Arial"/>
          <w:b/>
          <w:sz w:val="20"/>
        </w:rPr>
        <w:tab/>
      </w:r>
      <w:r w:rsidRPr="00A85E81">
        <w:rPr>
          <w:rFonts w:ascii="Arial" w:hAnsi="Arial" w:cs="Arial"/>
          <w:b/>
          <w:sz w:val="20"/>
        </w:rPr>
        <w:tab/>
      </w:r>
      <w:r w:rsidRPr="00A85E81">
        <w:rPr>
          <w:rFonts w:ascii="Arial" w:hAnsi="Arial" w:cs="Arial"/>
          <w:b/>
          <w:sz w:val="20"/>
        </w:rPr>
        <w:tab/>
      </w:r>
      <w:r w:rsidRPr="00A85E81">
        <w:rPr>
          <w:rFonts w:ascii="Arial" w:hAnsi="Arial" w:cs="Arial"/>
          <w:b/>
          <w:sz w:val="20"/>
        </w:rPr>
        <w:tab/>
        <w:t xml:space="preserve">         </w:t>
      </w:r>
    </w:p>
    <w:p w:rsidR="00A85E81" w:rsidRPr="00A85E81" w:rsidRDefault="00A85E81" w:rsidP="00A85E81">
      <w:pPr>
        <w:tabs>
          <w:tab w:val="num" w:pos="0"/>
        </w:tabs>
        <w:rPr>
          <w:rFonts w:ascii="Arial" w:hAnsi="Arial" w:cs="Arial"/>
          <w:b/>
          <w:sz w:val="20"/>
        </w:rPr>
      </w:pPr>
    </w:p>
    <w:p w:rsidR="00A85E81" w:rsidRPr="00A85E81" w:rsidRDefault="00A85E81" w:rsidP="00A85E81">
      <w:pPr>
        <w:tabs>
          <w:tab w:val="num" w:pos="0"/>
        </w:tabs>
        <w:rPr>
          <w:rFonts w:ascii="Arial" w:hAnsi="Arial" w:cs="Arial"/>
          <w:b/>
          <w:sz w:val="20"/>
        </w:rPr>
      </w:pPr>
      <w:r w:rsidRPr="00A85E81">
        <w:rPr>
          <w:rFonts w:ascii="Arial" w:hAnsi="Arial" w:cs="Arial"/>
          <w:b/>
          <w:sz w:val="20"/>
        </w:rPr>
        <w:tab/>
      </w:r>
      <w:r w:rsidRPr="00A85E81">
        <w:rPr>
          <w:rFonts w:ascii="Arial" w:hAnsi="Arial" w:cs="Arial"/>
          <w:b/>
          <w:sz w:val="20"/>
        </w:rPr>
        <w:tab/>
      </w:r>
      <w:r w:rsidRPr="00A85E81">
        <w:rPr>
          <w:rFonts w:ascii="Arial" w:hAnsi="Arial" w:cs="Arial"/>
          <w:b/>
          <w:sz w:val="20"/>
        </w:rPr>
        <w:tab/>
      </w:r>
      <w:r w:rsidRPr="00A85E81">
        <w:rPr>
          <w:rFonts w:ascii="Arial" w:hAnsi="Arial" w:cs="Arial"/>
          <w:b/>
          <w:sz w:val="20"/>
        </w:rPr>
        <w:tab/>
      </w:r>
      <w:r w:rsidRPr="00A85E81">
        <w:rPr>
          <w:rFonts w:ascii="Arial" w:hAnsi="Arial" w:cs="Arial"/>
          <w:b/>
          <w:sz w:val="20"/>
        </w:rPr>
        <w:tab/>
      </w:r>
      <w:r w:rsidRPr="00A85E81">
        <w:rPr>
          <w:rFonts w:ascii="Arial" w:hAnsi="Arial" w:cs="Arial"/>
          <w:b/>
          <w:sz w:val="20"/>
        </w:rPr>
        <w:tab/>
      </w:r>
      <w:r w:rsidRPr="00A85E81">
        <w:rPr>
          <w:rFonts w:ascii="Arial" w:hAnsi="Arial" w:cs="Arial"/>
          <w:b/>
          <w:sz w:val="20"/>
        </w:rPr>
        <w:tab/>
        <w:t xml:space="preserve">         Dowódca</w:t>
      </w:r>
    </w:p>
    <w:p w:rsidR="00A85E81" w:rsidRPr="00A85E81" w:rsidRDefault="00A85E81" w:rsidP="00A85E81">
      <w:pPr>
        <w:rPr>
          <w:rFonts w:ascii="Arial" w:hAnsi="Arial" w:cs="Arial"/>
          <w:b/>
          <w:sz w:val="20"/>
        </w:rPr>
      </w:pPr>
      <w:r w:rsidRPr="00A85E81">
        <w:rPr>
          <w:rFonts w:ascii="Arial" w:hAnsi="Arial" w:cs="Arial"/>
          <w:b/>
          <w:sz w:val="20"/>
        </w:rPr>
        <w:t xml:space="preserve">                                                           </w:t>
      </w:r>
      <w:r w:rsidRPr="00A85E81">
        <w:rPr>
          <w:rFonts w:ascii="Arial" w:hAnsi="Arial" w:cs="Arial"/>
          <w:b/>
          <w:sz w:val="20"/>
        </w:rPr>
        <w:tab/>
        <w:t xml:space="preserve">                  Jednostki Wojskowej Nr 4101</w:t>
      </w:r>
    </w:p>
    <w:p w:rsidR="00A85E81" w:rsidRPr="00A85E81" w:rsidRDefault="00A85E81" w:rsidP="00A85E81">
      <w:pPr>
        <w:rPr>
          <w:rFonts w:ascii="Arial" w:hAnsi="Arial" w:cs="Arial"/>
          <w:b/>
          <w:sz w:val="20"/>
        </w:rPr>
      </w:pPr>
      <w:r w:rsidRPr="00A85E81">
        <w:rPr>
          <w:rFonts w:ascii="Arial" w:hAnsi="Arial" w:cs="Arial"/>
          <w:b/>
          <w:sz w:val="20"/>
        </w:rPr>
        <w:t xml:space="preserve">                                                                                                w Lublińcu</w:t>
      </w:r>
    </w:p>
    <w:p w:rsidR="00A85E81" w:rsidRPr="00A85E81" w:rsidRDefault="00A85E81" w:rsidP="00A85E81">
      <w:pPr>
        <w:rPr>
          <w:rFonts w:ascii="Arial" w:hAnsi="Arial" w:cs="Arial"/>
          <w:sz w:val="20"/>
        </w:rPr>
      </w:pPr>
    </w:p>
    <w:p w:rsidR="00A85E81" w:rsidRPr="00A85E81" w:rsidRDefault="00A85E81" w:rsidP="00A85E81">
      <w:pPr>
        <w:rPr>
          <w:rFonts w:ascii="Arial" w:hAnsi="Arial" w:cs="Arial"/>
          <w:sz w:val="20"/>
        </w:rPr>
      </w:pPr>
      <w:r w:rsidRPr="00A85E81">
        <w:rPr>
          <w:rFonts w:ascii="Arial" w:hAnsi="Arial" w:cs="Arial"/>
          <w:sz w:val="20"/>
        </w:rPr>
        <w:t xml:space="preserve">                                                         </w:t>
      </w:r>
      <w:r w:rsidRPr="00A85E81">
        <w:rPr>
          <w:rFonts w:ascii="Arial" w:hAnsi="Arial" w:cs="Arial"/>
          <w:sz w:val="20"/>
        </w:rPr>
        <w:tab/>
      </w:r>
      <w:r w:rsidRPr="00A85E81">
        <w:rPr>
          <w:rFonts w:ascii="Arial" w:hAnsi="Arial" w:cs="Arial"/>
          <w:sz w:val="20"/>
        </w:rPr>
        <w:tab/>
        <w:t xml:space="preserve">      _________________________</w:t>
      </w:r>
    </w:p>
    <w:p w:rsidR="00A85E81" w:rsidRPr="00A85E81" w:rsidRDefault="00A85E81" w:rsidP="00A85E81">
      <w:pPr>
        <w:rPr>
          <w:rFonts w:ascii="Arial" w:eastAsiaTheme="minorHAnsi" w:hAnsi="Arial" w:cs="Arial"/>
          <w:i/>
          <w:sz w:val="20"/>
          <w:lang w:eastAsia="en-US"/>
        </w:rPr>
      </w:pPr>
      <w:r w:rsidRPr="00A85E81">
        <w:rPr>
          <w:rFonts w:ascii="Arial" w:hAnsi="Arial" w:cs="Arial"/>
          <w:b/>
          <w:bCs/>
          <w:i/>
          <w:sz w:val="20"/>
        </w:rPr>
        <w:t xml:space="preserve">  </w:t>
      </w:r>
      <w:r w:rsidRPr="00A85E81">
        <w:rPr>
          <w:rFonts w:ascii="Arial" w:hAnsi="Arial" w:cs="Arial"/>
          <w:b/>
          <w:bCs/>
          <w:i/>
          <w:sz w:val="20"/>
        </w:rPr>
        <w:tab/>
      </w:r>
      <w:r w:rsidRPr="00A85E81">
        <w:rPr>
          <w:rFonts w:ascii="Arial" w:hAnsi="Arial" w:cs="Arial"/>
          <w:b/>
          <w:bCs/>
          <w:i/>
          <w:sz w:val="20"/>
        </w:rPr>
        <w:tab/>
      </w:r>
      <w:r w:rsidRPr="00A85E81">
        <w:rPr>
          <w:rFonts w:ascii="Arial" w:hAnsi="Arial" w:cs="Arial"/>
          <w:b/>
          <w:bCs/>
          <w:i/>
          <w:sz w:val="20"/>
        </w:rPr>
        <w:tab/>
      </w:r>
      <w:r w:rsidRPr="00A85E81">
        <w:rPr>
          <w:rFonts w:ascii="Arial" w:hAnsi="Arial" w:cs="Arial"/>
          <w:b/>
          <w:bCs/>
          <w:i/>
          <w:sz w:val="20"/>
        </w:rPr>
        <w:tab/>
      </w:r>
      <w:r w:rsidRPr="00A85E81">
        <w:rPr>
          <w:rFonts w:ascii="Arial" w:hAnsi="Arial" w:cs="Arial"/>
          <w:b/>
          <w:bCs/>
          <w:i/>
          <w:sz w:val="20"/>
        </w:rPr>
        <w:tab/>
      </w:r>
      <w:r w:rsidRPr="00A85E81">
        <w:rPr>
          <w:rFonts w:ascii="Arial" w:hAnsi="Arial" w:cs="Arial"/>
          <w:b/>
          <w:bCs/>
          <w:i/>
          <w:sz w:val="20"/>
        </w:rPr>
        <w:tab/>
        <w:t xml:space="preserve">           płk Marcin SUSZKO</w:t>
      </w:r>
    </w:p>
    <w:p w:rsidR="00A85E81" w:rsidRPr="00A85E81" w:rsidRDefault="00A85E81" w:rsidP="00A85E81">
      <w:pPr>
        <w:rPr>
          <w:rFonts w:ascii="Arial" w:eastAsiaTheme="minorHAnsi" w:hAnsi="Arial" w:cs="Arial"/>
          <w:sz w:val="20"/>
          <w:lang w:eastAsia="en-US"/>
        </w:rPr>
      </w:pPr>
    </w:p>
    <w:p w:rsidR="00A85E81" w:rsidRPr="00A85E81" w:rsidRDefault="00A85E81" w:rsidP="00A85E81">
      <w:pPr>
        <w:rPr>
          <w:rFonts w:ascii="Arial" w:eastAsiaTheme="minorHAnsi" w:hAnsi="Arial" w:cs="Arial"/>
          <w:sz w:val="20"/>
          <w:lang w:eastAsia="en-US"/>
        </w:rPr>
      </w:pPr>
    </w:p>
    <w:p w:rsidR="00A85E81" w:rsidRPr="00A85E81" w:rsidRDefault="00A85E81" w:rsidP="00A85E81">
      <w:pPr>
        <w:rPr>
          <w:rFonts w:ascii="Arial" w:eastAsiaTheme="minorHAnsi" w:hAnsi="Arial" w:cs="Arial"/>
          <w:sz w:val="16"/>
          <w:szCs w:val="16"/>
          <w:lang w:eastAsia="en-US"/>
        </w:rPr>
      </w:pPr>
      <w:r w:rsidRPr="00A85E81">
        <w:rPr>
          <w:rFonts w:ascii="Arial" w:eastAsiaTheme="minorHAnsi" w:hAnsi="Arial" w:cs="Arial"/>
          <w:sz w:val="16"/>
          <w:szCs w:val="16"/>
          <w:lang w:eastAsia="en-US"/>
        </w:rPr>
        <w:t xml:space="preserve">Wyk. Agnieszka Łukasik </w:t>
      </w:r>
    </w:p>
    <w:p w:rsidR="00A85E81" w:rsidRPr="00A85E81" w:rsidRDefault="00A85E81" w:rsidP="00A85E81">
      <w:pPr>
        <w:rPr>
          <w:rFonts w:ascii="Arial" w:eastAsiaTheme="minorHAnsi" w:hAnsi="Arial" w:cs="Arial"/>
          <w:sz w:val="16"/>
          <w:szCs w:val="16"/>
          <w:lang w:eastAsia="en-US"/>
        </w:rPr>
      </w:pPr>
      <w:r w:rsidRPr="00A85E81">
        <w:rPr>
          <w:rFonts w:ascii="Arial" w:eastAsiaTheme="minorHAnsi" w:hAnsi="Arial" w:cs="Arial"/>
          <w:sz w:val="16"/>
          <w:szCs w:val="16"/>
          <w:lang w:eastAsia="en-US"/>
        </w:rPr>
        <w:t xml:space="preserve"> tel. 261-926-225</w:t>
      </w:r>
    </w:p>
    <w:p w:rsidR="00A85E81" w:rsidRPr="00A85E81" w:rsidRDefault="00A85E81" w:rsidP="00A85E81">
      <w:pPr>
        <w:rPr>
          <w:rFonts w:ascii="Arial" w:eastAsiaTheme="minorHAnsi" w:hAnsi="Arial" w:cs="Arial"/>
          <w:sz w:val="16"/>
          <w:szCs w:val="16"/>
          <w:lang w:eastAsia="en-US"/>
        </w:rPr>
      </w:pPr>
      <w:r w:rsidRPr="00A85E81">
        <w:rPr>
          <w:rFonts w:ascii="Arial" w:eastAsiaTheme="minorHAnsi" w:hAnsi="Arial" w:cs="Arial"/>
          <w:sz w:val="16"/>
          <w:szCs w:val="16"/>
          <w:lang w:eastAsia="en-US"/>
        </w:rPr>
        <w:t>T. 2412</w:t>
      </w:r>
    </w:p>
    <w:p w:rsidR="00A85E81" w:rsidRPr="00A85E81" w:rsidRDefault="00A85E81" w:rsidP="00A85E81">
      <w:pPr>
        <w:rPr>
          <w:rFonts w:ascii="Arial" w:hAnsi="Arial" w:cs="Arial"/>
          <w:sz w:val="20"/>
        </w:rPr>
      </w:pPr>
    </w:p>
    <w:p w:rsidR="00A85E81" w:rsidRPr="00A85E81" w:rsidRDefault="00A85E81" w:rsidP="00A85E81">
      <w:pPr>
        <w:rPr>
          <w:rFonts w:ascii="Arial" w:hAnsi="Arial" w:cs="Arial"/>
          <w:sz w:val="20"/>
        </w:rPr>
      </w:pPr>
    </w:p>
    <w:p w:rsidR="00EA4D69" w:rsidRPr="00A85E81" w:rsidRDefault="00A85E81">
      <w:pPr>
        <w:rPr>
          <w:rFonts w:ascii="Arial" w:hAnsi="Arial" w:cs="Arial"/>
          <w:sz w:val="20"/>
        </w:rPr>
      </w:pPr>
    </w:p>
    <w:sectPr w:rsidR="00EA4D69" w:rsidRPr="00A85E81" w:rsidSect="006220B3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81"/>
    <w:rsid w:val="00053350"/>
    <w:rsid w:val="000E6822"/>
    <w:rsid w:val="00A8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F43B"/>
  <w15:chartTrackingRefBased/>
  <w15:docId w15:val="{81404A73-45B0-46B1-A9DF-E9FC3F5C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E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5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pn/jw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1803</Characters>
  <Application>Microsoft Office Word</Application>
  <DocSecurity>0</DocSecurity>
  <Lines>15</Lines>
  <Paragraphs>4</Paragraphs>
  <ScaleCrop>false</ScaleCrop>
  <Company>Resort Obrony Narodowej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2025-04-24T11:28:00Z</dcterms:created>
  <dcterms:modified xsi:type="dcterms:W3CDTF">2025-04-24T11:33:00Z</dcterms:modified>
</cp:coreProperties>
</file>