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1C9BE" w14:textId="796EA10A" w:rsidR="001D7942" w:rsidRPr="00110236" w:rsidRDefault="005543A9" w:rsidP="00A10279">
      <w:pPr>
        <w:jc w:val="right"/>
        <w:rPr>
          <w:rStyle w:val="Wyrnienieintensywne"/>
          <w:rFonts w:ascii="Garamond" w:hAnsi="Garamond"/>
          <w:b/>
          <w:bCs/>
          <w:i w:val="0"/>
          <w:iCs w:val="0"/>
          <w:color w:val="auto"/>
          <w:sz w:val="20"/>
          <w:szCs w:val="20"/>
          <w:lang w:val="pl-PL"/>
        </w:rPr>
      </w:pPr>
      <w:r w:rsidRPr="00110236">
        <w:rPr>
          <w:rStyle w:val="Wyrnienieintensywne"/>
          <w:rFonts w:ascii="Garamond" w:hAnsi="Garamond"/>
          <w:b/>
          <w:bCs/>
          <w:i w:val="0"/>
          <w:iCs w:val="0"/>
          <w:color w:val="auto"/>
          <w:sz w:val="20"/>
          <w:szCs w:val="20"/>
          <w:lang w:val="pl-PL"/>
        </w:rPr>
        <w:t>2</w:t>
      </w:r>
      <w:r w:rsidR="00813945" w:rsidRPr="00110236">
        <w:rPr>
          <w:rStyle w:val="Wyrnienieintensywne"/>
          <w:rFonts w:ascii="Garamond" w:hAnsi="Garamond"/>
          <w:b/>
          <w:bCs/>
          <w:i w:val="0"/>
          <w:iCs w:val="0"/>
          <w:color w:val="auto"/>
          <w:sz w:val="20"/>
          <w:szCs w:val="20"/>
          <w:lang w:val="pl-PL"/>
        </w:rPr>
        <w:t>7</w:t>
      </w:r>
      <w:r w:rsidRPr="00110236">
        <w:rPr>
          <w:rStyle w:val="Wyrnienieintensywne"/>
          <w:rFonts w:ascii="Garamond" w:hAnsi="Garamond"/>
          <w:b/>
          <w:bCs/>
          <w:i w:val="0"/>
          <w:iCs w:val="0"/>
          <w:color w:val="auto"/>
          <w:sz w:val="20"/>
          <w:szCs w:val="20"/>
          <w:lang w:val="pl-PL"/>
        </w:rPr>
        <w:t>.09</w:t>
      </w:r>
      <w:r w:rsidR="006C65D2" w:rsidRPr="00110236">
        <w:rPr>
          <w:rStyle w:val="Wyrnienieintensywne"/>
          <w:rFonts w:ascii="Garamond" w:hAnsi="Garamond"/>
          <w:b/>
          <w:bCs/>
          <w:i w:val="0"/>
          <w:iCs w:val="0"/>
          <w:color w:val="auto"/>
          <w:sz w:val="20"/>
          <w:szCs w:val="20"/>
          <w:lang w:val="pl-PL"/>
        </w:rPr>
        <w:t>.2024</w:t>
      </w:r>
      <w:r w:rsidR="00361607" w:rsidRPr="00110236">
        <w:rPr>
          <w:rStyle w:val="Wyrnienieintensywne"/>
          <w:rFonts w:ascii="Garamond" w:hAnsi="Garamond"/>
          <w:b/>
          <w:bCs/>
          <w:i w:val="0"/>
          <w:iCs w:val="0"/>
          <w:color w:val="auto"/>
          <w:sz w:val="20"/>
          <w:szCs w:val="20"/>
          <w:lang w:val="pl-PL"/>
        </w:rPr>
        <w:t xml:space="preserve"> r.</w:t>
      </w:r>
    </w:p>
    <w:p w14:paraId="06A570E4" w14:textId="77777777" w:rsidR="00A10279" w:rsidRPr="00110236" w:rsidRDefault="00A10279" w:rsidP="008C0FE1">
      <w:pPr>
        <w:rPr>
          <w:rStyle w:val="Wyrnienieintensywne"/>
          <w:rFonts w:ascii="Garamond" w:hAnsi="Garamond"/>
          <w:sz w:val="20"/>
          <w:szCs w:val="20"/>
          <w:lang w:val="pl-PL"/>
        </w:rPr>
      </w:pPr>
    </w:p>
    <w:p w14:paraId="13E89FC4" w14:textId="77777777" w:rsidR="00A10279" w:rsidRPr="00110236" w:rsidRDefault="00A10279" w:rsidP="006C1878">
      <w:pPr>
        <w:jc w:val="center"/>
        <w:rPr>
          <w:rFonts w:ascii="Garamond" w:hAnsi="Garamond"/>
          <w:b/>
          <w:sz w:val="20"/>
          <w:szCs w:val="20"/>
          <w:lang w:val="pl-PL"/>
        </w:rPr>
      </w:pPr>
    </w:p>
    <w:p w14:paraId="5E45D9E0" w14:textId="77777777" w:rsidR="001D7942" w:rsidRPr="00110236" w:rsidRDefault="00A10279" w:rsidP="006C1878">
      <w:pPr>
        <w:jc w:val="center"/>
        <w:rPr>
          <w:rFonts w:ascii="Garamond" w:hAnsi="Garamond"/>
          <w:b/>
          <w:sz w:val="20"/>
          <w:szCs w:val="20"/>
          <w:lang w:val="pl-PL"/>
        </w:rPr>
      </w:pPr>
      <w:r w:rsidRPr="00110236">
        <w:rPr>
          <w:rFonts w:ascii="Garamond" w:hAnsi="Garamond"/>
          <w:b/>
          <w:sz w:val="20"/>
          <w:szCs w:val="20"/>
          <w:lang w:val="pl-PL"/>
        </w:rPr>
        <w:t>INFORMACJA Z</w:t>
      </w:r>
      <w:r w:rsidR="006C1878" w:rsidRPr="00110236">
        <w:rPr>
          <w:rFonts w:ascii="Garamond" w:hAnsi="Garamond"/>
          <w:b/>
          <w:sz w:val="20"/>
          <w:szCs w:val="20"/>
          <w:lang w:val="pl-PL"/>
        </w:rPr>
        <w:t xml:space="preserve"> OTWARCIA </w:t>
      </w:r>
      <w:r w:rsidR="00B124DB" w:rsidRPr="00110236">
        <w:rPr>
          <w:rFonts w:ascii="Garamond" w:hAnsi="Garamond"/>
          <w:b/>
          <w:sz w:val="20"/>
          <w:szCs w:val="20"/>
          <w:lang w:val="pl-PL"/>
        </w:rPr>
        <w:t>OFERT</w:t>
      </w:r>
    </w:p>
    <w:p w14:paraId="38C43EA4" w14:textId="77777777" w:rsidR="006C1878" w:rsidRPr="00110236" w:rsidRDefault="006C1878" w:rsidP="006C1878">
      <w:pPr>
        <w:jc w:val="center"/>
        <w:rPr>
          <w:rFonts w:ascii="Garamond" w:hAnsi="Garamond"/>
          <w:b/>
          <w:sz w:val="20"/>
          <w:szCs w:val="20"/>
          <w:lang w:val="pl-PL"/>
        </w:rPr>
      </w:pPr>
    </w:p>
    <w:p w14:paraId="5BA3F25E" w14:textId="77777777" w:rsidR="003B48FA" w:rsidRPr="00110236" w:rsidRDefault="003B48FA" w:rsidP="003B48FA">
      <w:pPr>
        <w:rPr>
          <w:rFonts w:ascii="Garamond" w:hAnsi="Garamond"/>
          <w:b/>
          <w:sz w:val="20"/>
          <w:szCs w:val="20"/>
          <w:lang w:val="pl-PL"/>
        </w:rPr>
      </w:pPr>
    </w:p>
    <w:p w14:paraId="3B95E35B" w14:textId="3A99E8C4" w:rsidR="005802C9" w:rsidRPr="00110236" w:rsidRDefault="003B48FA" w:rsidP="005802C9">
      <w:pPr>
        <w:spacing w:line="360" w:lineRule="auto"/>
        <w:jc w:val="both"/>
        <w:rPr>
          <w:rFonts w:ascii="Garamond" w:hAnsi="Garamond"/>
          <w:sz w:val="20"/>
          <w:szCs w:val="20"/>
          <w:lang w:val="pl-PL"/>
        </w:rPr>
      </w:pPr>
      <w:r w:rsidRPr="00110236">
        <w:rPr>
          <w:rFonts w:ascii="Garamond" w:hAnsi="Garamond"/>
          <w:sz w:val="20"/>
          <w:szCs w:val="20"/>
          <w:lang w:val="pl-PL"/>
        </w:rPr>
        <w:t xml:space="preserve">W </w:t>
      </w:r>
      <w:r w:rsidR="00F30F8A" w:rsidRPr="00110236">
        <w:rPr>
          <w:rFonts w:ascii="Garamond" w:hAnsi="Garamond"/>
          <w:sz w:val="20"/>
          <w:szCs w:val="20"/>
          <w:lang w:val="pl-PL"/>
        </w:rPr>
        <w:t>dniu</w:t>
      </w:r>
      <w:r w:rsidR="005802C9" w:rsidRPr="00110236">
        <w:rPr>
          <w:rFonts w:ascii="Garamond" w:hAnsi="Garamond"/>
          <w:sz w:val="20"/>
          <w:szCs w:val="20"/>
          <w:lang w:val="pl-PL"/>
        </w:rPr>
        <w:t xml:space="preserve"> </w:t>
      </w:r>
      <w:r w:rsidR="005543A9" w:rsidRPr="00110236">
        <w:rPr>
          <w:rFonts w:ascii="Garamond" w:hAnsi="Garamond"/>
          <w:b/>
          <w:sz w:val="20"/>
          <w:szCs w:val="20"/>
          <w:lang w:val="pl-PL"/>
        </w:rPr>
        <w:t>2</w:t>
      </w:r>
      <w:r w:rsidR="00813945" w:rsidRPr="00110236">
        <w:rPr>
          <w:rFonts w:ascii="Garamond" w:hAnsi="Garamond"/>
          <w:b/>
          <w:sz w:val="20"/>
          <w:szCs w:val="20"/>
          <w:lang w:val="pl-PL"/>
        </w:rPr>
        <w:t>7</w:t>
      </w:r>
      <w:r w:rsidR="00B05176" w:rsidRPr="00110236">
        <w:rPr>
          <w:rFonts w:ascii="Garamond" w:hAnsi="Garamond"/>
          <w:b/>
          <w:sz w:val="20"/>
          <w:szCs w:val="20"/>
          <w:lang w:val="pl-PL"/>
        </w:rPr>
        <w:t>.0</w:t>
      </w:r>
      <w:r w:rsidR="005543A9" w:rsidRPr="00110236">
        <w:rPr>
          <w:rFonts w:ascii="Garamond" w:hAnsi="Garamond"/>
          <w:b/>
          <w:sz w:val="20"/>
          <w:szCs w:val="20"/>
          <w:lang w:val="pl-PL"/>
        </w:rPr>
        <w:t>9</w:t>
      </w:r>
      <w:r w:rsidR="00B05176" w:rsidRPr="00110236">
        <w:rPr>
          <w:rFonts w:ascii="Garamond" w:hAnsi="Garamond"/>
          <w:b/>
          <w:sz w:val="20"/>
          <w:szCs w:val="20"/>
          <w:lang w:val="pl-PL"/>
        </w:rPr>
        <w:t>.2024</w:t>
      </w:r>
      <w:r w:rsidR="005802C9" w:rsidRPr="00110236">
        <w:rPr>
          <w:rFonts w:ascii="Garamond" w:hAnsi="Garamond"/>
          <w:b/>
          <w:sz w:val="20"/>
          <w:szCs w:val="20"/>
          <w:lang w:val="pl-PL"/>
        </w:rPr>
        <w:t xml:space="preserve"> </w:t>
      </w:r>
      <w:r w:rsidRPr="00110236">
        <w:rPr>
          <w:rFonts w:ascii="Garamond" w:hAnsi="Garamond"/>
          <w:sz w:val="20"/>
          <w:szCs w:val="20"/>
          <w:lang w:val="pl-PL"/>
        </w:rPr>
        <w:t>r.</w:t>
      </w:r>
      <w:r w:rsidR="00B525B9" w:rsidRPr="00110236">
        <w:rPr>
          <w:rFonts w:ascii="Garamond" w:hAnsi="Garamond"/>
          <w:sz w:val="20"/>
          <w:szCs w:val="20"/>
          <w:lang w:val="pl-PL"/>
        </w:rPr>
        <w:t xml:space="preserve"> </w:t>
      </w:r>
      <w:r w:rsidR="007B0DF9" w:rsidRPr="00110236">
        <w:rPr>
          <w:rFonts w:ascii="Garamond" w:hAnsi="Garamond"/>
          <w:sz w:val="20"/>
          <w:szCs w:val="20"/>
          <w:lang w:val="pl-PL"/>
        </w:rPr>
        <w:t>Zamawiający</w:t>
      </w:r>
      <w:r w:rsidR="00B525B9" w:rsidRPr="00110236">
        <w:rPr>
          <w:rFonts w:ascii="Garamond" w:hAnsi="Garamond"/>
          <w:sz w:val="20"/>
          <w:szCs w:val="20"/>
          <w:lang w:val="pl-PL"/>
        </w:rPr>
        <w:t xml:space="preserve"> </w:t>
      </w:r>
      <w:r w:rsidR="005802C9" w:rsidRPr="00110236">
        <w:rPr>
          <w:rFonts w:ascii="Garamond" w:hAnsi="Garamond"/>
          <w:bCs/>
          <w:sz w:val="20"/>
          <w:szCs w:val="20"/>
          <w:lang w:val="pl-PL"/>
        </w:rPr>
        <w:t>dokonał otwarcia</w:t>
      </w:r>
      <w:r w:rsidR="00B124DB" w:rsidRPr="00110236">
        <w:rPr>
          <w:rFonts w:ascii="Garamond" w:hAnsi="Garamond"/>
          <w:bCs/>
          <w:sz w:val="20"/>
          <w:szCs w:val="20"/>
          <w:lang w:val="pl-PL"/>
        </w:rPr>
        <w:t xml:space="preserve"> ofert</w:t>
      </w:r>
      <w:r w:rsidR="005802C9" w:rsidRPr="00110236">
        <w:rPr>
          <w:rFonts w:ascii="Garamond" w:hAnsi="Garamond"/>
          <w:bCs/>
          <w:sz w:val="20"/>
          <w:szCs w:val="20"/>
          <w:lang w:val="pl-PL"/>
        </w:rPr>
        <w:t xml:space="preserve"> w postępowaniu prowadzonym pod nazwą:</w:t>
      </w:r>
    </w:p>
    <w:p w14:paraId="7566AB74" w14:textId="77777777" w:rsidR="00C90BF2" w:rsidRPr="00110236" w:rsidRDefault="00C90BF2" w:rsidP="00C90BF2">
      <w:pPr>
        <w:pStyle w:val="Tekstpodstawowy"/>
        <w:spacing w:line="360" w:lineRule="auto"/>
        <w:jc w:val="both"/>
        <w:rPr>
          <w:rFonts w:ascii="Garamond" w:hAnsi="Garamond"/>
          <w:sz w:val="20"/>
          <w:lang w:eastAsia="uk-UA"/>
        </w:rPr>
      </w:pPr>
    </w:p>
    <w:p w14:paraId="128ED395" w14:textId="52326C8B" w:rsidR="00813945" w:rsidRPr="00110236" w:rsidRDefault="00813945" w:rsidP="00813945">
      <w:pPr>
        <w:pStyle w:val="Tekstpodstawowy"/>
        <w:spacing w:line="360" w:lineRule="auto"/>
        <w:jc w:val="both"/>
        <w:rPr>
          <w:rFonts w:ascii="Garamond" w:hAnsi="Garamond"/>
          <w:b/>
          <w:bCs/>
          <w:sz w:val="20"/>
          <w:lang w:eastAsia="uk-UA"/>
        </w:rPr>
      </w:pPr>
      <w:r w:rsidRPr="00110236">
        <w:rPr>
          <w:rFonts w:ascii="Garamond" w:hAnsi="Garamond"/>
          <w:b/>
          <w:bCs/>
          <w:sz w:val="20"/>
          <w:lang w:eastAsia="uk-UA"/>
        </w:rPr>
        <w:t xml:space="preserve">Świadczenie usług szkoleniowych na potrzeby projektu „Kariera Inżyniera” Projekt współfinansowany ze środków Europejskiego Funduszu Społecznego w ramach Programu: Fundusze Europejskie dla Podkarpacia na lata 2021-2027, Działanie   nr 7.12. Poprawa jakości kształcenia ogólnego, Nr  projektu: FEPK.07.12-IP.01- 0028/23 </w:t>
      </w:r>
    </w:p>
    <w:p w14:paraId="774F5CD7" w14:textId="77777777" w:rsidR="00813945" w:rsidRPr="00110236" w:rsidRDefault="00813945" w:rsidP="00813945">
      <w:pPr>
        <w:pStyle w:val="Tekstpodstawowy"/>
        <w:spacing w:line="360" w:lineRule="auto"/>
        <w:jc w:val="both"/>
        <w:rPr>
          <w:rFonts w:ascii="Garamond" w:hAnsi="Garamond"/>
          <w:b/>
          <w:bCs/>
          <w:sz w:val="20"/>
          <w:lang w:eastAsia="uk-UA"/>
        </w:rPr>
      </w:pPr>
      <w:r w:rsidRPr="00110236">
        <w:rPr>
          <w:rFonts w:ascii="Garamond" w:hAnsi="Garamond"/>
          <w:b/>
          <w:bCs/>
          <w:sz w:val="20"/>
          <w:lang w:eastAsia="uk-UA"/>
        </w:rPr>
        <w:t>Nr wewnętrzny postępowania: L.Dz.ZSL.261.93.2024</w:t>
      </w:r>
    </w:p>
    <w:p w14:paraId="1A2AEFC6" w14:textId="77777777" w:rsidR="00813945" w:rsidRPr="00110236" w:rsidRDefault="00813945" w:rsidP="00813945">
      <w:pPr>
        <w:pStyle w:val="Tekstpodstawowy"/>
        <w:spacing w:line="360" w:lineRule="auto"/>
        <w:jc w:val="both"/>
        <w:rPr>
          <w:rFonts w:ascii="Garamond" w:hAnsi="Garamond"/>
          <w:b/>
          <w:bCs/>
          <w:sz w:val="20"/>
          <w:lang w:eastAsia="uk-UA"/>
        </w:rPr>
      </w:pPr>
    </w:p>
    <w:p w14:paraId="430948C2" w14:textId="3AA9ABA7" w:rsidR="00A10279" w:rsidRPr="00110236" w:rsidRDefault="005802C9" w:rsidP="00813945">
      <w:pPr>
        <w:pStyle w:val="Tekstpodstawowy"/>
        <w:spacing w:line="360" w:lineRule="auto"/>
        <w:jc w:val="both"/>
        <w:rPr>
          <w:rFonts w:ascii="Garamond" w:hAnsi="Garamond"/>
          <w:sz w:val="20"/>
        </w:rPr>
      </w:pPr>
      <w:r w:rsidRPr="00110236">
        <w:rPr>
          <w:rFonts w:ascii="Garamond" w:hAnsi="Garamond"/>
          <w:sz w:val="20"/>
        </w:rPr>
        <w:t>Zamawiający informuje, że</w:t>
      </w:r>
      <w:r w:rsidR="00A10279" w:rsidRPr="00110236">
        <w:rPr>
          <w:rFonts w:ascii="Garamond" w:hAnsi="Garamond"/>
          <w:sz w:val="20"/>
        </w:rPr>
        <w:t>:</w:t>
      </w:r>
    </w:p>
    <w:p w14:paraId="3DE2CDB4" w14:textId="27A2125F" w:rsidR="00813945" w:rsidRPr="00110236" w:rsidRDefault="00A10279" w:rsidP="00110236">
      <w:pPr>
        <w:pStyle w:val="Tekstpodstawowy"/>
        <w:numPr>
          <w:ilvl w:val="0"/>
          <w:numId w:val="4"/>
        </w:numPr>
        <w:spacing w:line="360" w:lineRule="auto"/>
        <w:ind w:left="0" w:hanging="426"/>
        <w:jc w:val="both"/>
        <w:rPr>
          <w:rFonts w:ascii="Garamond" w:hAnsi="Garamond"/>
          <w:sz w:val="20"/>
        </w:rPr>
      </w:pPr>
      <w:r w:rsidRPr="00110236">
        <w:rPr>
          <w:rFonts w:ascii="Garamond" w:hAnsi="Garamond"/>
          <w:sz w:val="20"/>
        </w:rPr>
        <w:t>Kwota przeznaczona na realizację</w:t>
      </w:r>
      <w:r w:rsidR="005802C9" w:rsidRPr="00110236">
        <w:rPr>
          <w:rFonts w:ascii="Garamond" w:hAnsi="Garamond"/>
          <w:sz w:val="20"/>
        </w:rPr>
        <w:t xml:space="preserve"> zamówienia to</w:t>
      </w:r>
      <w:r w:rsidRPr="00110236">
        <w:rPr>
          <w:rFonts w:ascii="Garamond" w:hAnsi="Garamond"/>
          <w:sz w:val="20"/>
        </w:rPr>
        <w:t xml:space="preserve">: </w:t>
      </w:r>
    </w:p>
    <w:p w14:paraId="40FA3CF2" w14:textId="77777777" w:rsidR="00813945" w:rsidRPr="00110236" w:rsidRDefault="00813945" w:rsidP="00813945">
      <w:pPr>
        <w:pStyle w:val="Tekstpodstawowy"/>
        <w:spacing w:line="360" w:lineRule="auto"/>
        <w:ind w:left="142"/>
        <w:jc w:val="both"/>
        <w:rPr>
          <w:rFonts w:ascii="Garamond" w:hAnsi="Garamond"/>
          <w:sz w:val="20"/>
        </w:rPr>
      </w:pPr>
      <w:r w:rsidRPr="00110236">
        <w:rPr>
          <w:rFonts w:ascii="Garamond" w:hAnsi="Garamond"/>
          <w:sz w:val="20"/>
        </w:rPr>
        <w:t xml:space="preserve">Część nr 1 „Bezpieczny świat cyfrowy” szkolenia i warsztaty – 19 000,00 zł </w:t>
      </w:r>
    </w:p>
    <w:p w14:paraId="5B00DF7D" w14:textId="77777777" w:rsidR="00813945" w:rsidRPr="00110236" w:rsidRDefault="00813945" w:rsidP="00813945">
      <w:pPr>
        <w:pStyle w:val="Tekstpodstawowy"/>
        <w:spacing w:line="360" w:lineRule="auto"/>
        <w:ind w:left="142"/>
        <w:jc w:val="both"/>
        <w:rPr>
          <w:rFonts w:ascii="Garamond" w:hAnsi="Garamond"/>
          <w:sz w:val="20"/>
        </w:rPr>
      </w:pPr>
      <w:r w:rsidRPr="00110236">
        <w:rPr>
          <w:rFonts w:ascii="Garamond" w:hAnsi="Garamond"/>
          <w:sz w:val="20"/>
        </w:rPr>
        <w:t>Część 2 Laboratorium inżyniera: Fizyka, Chemia – Odkrywaj, Projektuj, Kreuj Przyszłość – 57 600,00 zł</w:t>
      </w:r>
    </w:p>
    <w:p w14:paraId="4B8A9481" w14:textId="77777777" w:rsidR="00813945" w:rsidRPr="00110236" w:rsidRDefault="00813945" w:rsidP="00813945">
      <w:pPr>
        <w:pStyle w:val="Tekstpodstawowy"/>
        <w:spacing w:line="360" w:lineRule="auto"/>
        <w:ind w:left="142"/>
        <w:jc w:val="both"/>
        <w:rPr>
          <w:rFonts w:ascii="Garamond" w:hAnsi="Garamond"/>
          <w:sz w:val="20"/>
        </w:rPr>
      </w:pPr>
      <w:r w:rsidRPr="00110236">
        <w:rPr>
          <w:rFonts w:ascii="Garamond" w:hAnsi="Garamond"/>
          <w:sz w:val="20"/>
        </w:rPr>
        <w:t xml:space="preserve">Część 3 </w:t>
      </w:r>
      <w:proofErr w:type="spellStart"/>
      <w:r w:rsidRPr="00110236">
        <w:rPr>
          <w:rFonts w:ascii="Garamond" w:hAnsi="Garamond"/>
          <w:sz w:val="20"/>
        </w:rPr>
        <w:t>EkoExploratorzy</w:t>
      </w:r>
      <w:proofErr w:type="spellEnd"/>
      <w:r w:rsidRPr="00110236">
        <w:rPr>
          <w:rFonts w:ascii="Garamond" w:hAnsi="Garamond"/>
          <w:sz w:val="20"/>
        </w:rPr>
        <w:t>: Badamy, Uczymy się, Działamy. – 14 960,00 zł</w:t>
      </w:r>
    </w:p>
    <w:p w14:paraId="1E6FE764" w14:textId="77777777" w:rsidR="00813945" w:rsidRPr="00110236" w:rsidRDefault="00813945" w:rsidP="00813945">
      <w:pPr>
        <w:pStyle w:val="Tekstpodstawowy"/>
        <w:spacing w:line="360" w:lineRule="auto"/>
        <w:ind w:left="142"/>
        <w:jc w:val="both"/>
        <w:rPr>
          <w:rFonts w:ascii="Garamond" w:hAnsi="Garamond"/>
          <w:sz w:val="20"/>
        </w:rPr>
      </w:pPr>
      <w:r w:rsidRPr="00110236">
        <w:rPr>
          <w:rFonts w:ascii="Garamond" w:hAnsi="Garamond"/>
          <w:sz w:val="20"/>
        </w:rPr>
        <w:t>Część 4  Konwersatoria „Matematyka dla Przyszłych Inżynierów: Od Koncepcji do Projektowania” – 244 800,00 zł</w:t>
      </w:r>
    </w:p>
    <w:p w14:paraId="09D21922" w14:textId="77777777" w:rsidR="00110236" w:rsidRPr="00110236" w:rsidRDefault="00813945" w:rsidP="00813945">
      <w:pPr>
        <w:pStyle w:val="Tekstpodstawowy"/>
        <w:spacing w:line="360" w:lineRule="auto"/>
        <w:ind w:left="142"/>
        <w:jc w:val="both"/>
        <w:rPr>
          <w:rFonts w:ascii="Garamond" w:hAnsi="Garamond"/>
          <w:sz w:val="20"/>
        </w:rPr>
      </w:pPr>
      <w:r w:rsidRPr="00110236">
        <w:rPr>
          <w:rFonts w:ascii="Garamond" w:hAnsi="Garamond"/>
          <w:sz w:val="20"/>
        </w:rPr>
        <w:t>Część 5. „Internet rzeczy” – zajęcia z elektroniki i robotyki.– 39 000,00</w:t>
      </w:r>
      <w:r w:rsidRPr="00110236">
        <w:rPr>
          <w:rFonts w:ascii="Garamond" w:hAnsi="Garamond"/>
          <w:sz w:val="20"/>
        </w:rPr>
        <w:t xml:space="preserve"> </w:t>
      </w:r>
      <w:r w:rsidR="005543A9" w:rsidRPr="00110236">
        <w:rPr>
          <w:rFonts w:ascii="Garamond" w:hAnsi="Garamond"/>
          <w:sz w:val="20"/>
        </w:rPr>
        <w:tab/>
      </w:r>
    </w:p>
    <w:p w14:paraId="31B3E305" w14:textId="62D7BF48" w:rsidR="005543A9" w:rsidRPr="00110236" w:rsidRDefault="005543A9" w:rsidP="00813945">
      <w:pPr>
        <w:pStyle w:val="Tekstpodstawowy"/>
        <w:spacing w:line="360" w:lineRule="auto"/>
        <w:ind w:left="142"/>
        <w:jc w:val="both"/>
        <w:rPr>
          <w:rFonts w:ascii="Garamond" w:hAnsi="Garamond"/>
          <w:sz w:val="20"/>
        </w:rPr>
      </w:pPr>
      <w:r w:rsidRPr="00110236">
        <w:rPr>
          <w:rFonts w:ascii="Garamond" w:hAnsi="Garamond"/>
          <w:sz w:val="20"/>
        </w:rPr>
        <w:t xml:space="preserve"> </w:t>
      </w:r>
      <w:r w:rsidRPr="00110236">
        <w:rPr>
          <w:rFonts w:ascii="Garamond" w:hAnsi="Garamond"/>
          <w:sz w:val="20"/>
        </w:rPr>
        <w:tab/>
      </w:r>
    </w:p>
    <w:p w14:paraId="6846E7BA" w14:textId="77777777" w:rsidR="00666F98" w:rsidRPr="00110236" w:rsidRDefault="00A10279" w:rsidP="00110236">
      <w:pPr>
        <w:pStyle w:val="Tekstpodstawowy"/>
        <w:numPr>
          <w:ilvl w:val="0"/>
          <w:numId w:val="4"/>
        </w:numPr>
        <w:spacing w:line="360" w:lineRule="auto"/>
        <w:ind w:left="0" w:hanging="426"/>
        <w:jc w:val="both"/>
        <w:rPr>
          <w:rFonts w:ascii="Garamond" w:hAnsi="Garamond"/>
          <w:sz w:val="20"/>
        </w:rPr>
      </w:pPr>
      <w:r w:rsidRPr="00110236">
        <w:rPr>
          <w:rFonts w:ascii="Garamond" w:hAnsi="Garamond"/>
          <w:sz w:val="20"/>
        </w:rPr>
        <w:t>O</w:t>
      </w:r>
      <w:r w:rsidR="005802C9" w:rsidRPr="00110236">
        <w:rPr>
          <w:rFonts w:ascii="Garamond" w:hAnsi="Garamond"/>
          <w:sz w:val="20"/>
        </w:rPr>
        <w:t xml:space="preserve">twarto </w:t>
      </w:r>
      <w:r w:rsidR="00B124DB" w:rsidRPr="00110236">
        <w:rPr>
          <w:rFonts w:ascii="Garamond" w:hAnsi="Garamond"/>
          <w:sz w:val="20"/>
        </w:rPr>
        <w:t>oferty</w:t>
      </w:r>
      <w:r w:rsidRPr="00110236">
        <w:rPr>
          <w:rFonts w:ascii="Garamond" w:hAnsi="Garamond"/>
          <w:sz w:val="20"/>
        </w:rPr>
        <w:t xml:space="preserve"> złoż</w:t>
      </w:r>
      <w:r w:rsidR="005802C9" w:rsidRPr="00110236">
        <w:rPr>
          <w:rFonts w:ascii="Garamond" w:hAnsi="Garamond"/>
          <w:sz w:val="20"/>
        </w:rPr>
        <w:t>one przez następujących Wykonawców</w:t>
      </w:r>
      <w:r w:rsidRPr="00110236">
        <w:rPr>
          <w:rFonts w:ascii="Garamond" w:hAnsi="Garamond"/>
          <w:sz w:val="20"/>
        </w:rPr>
        <w:t>:</w:t>
      </w:r>
    </w:p>
    <w:p w14:paraId="60665B16" w14:textId="68E88EAC" w:rsidR="00813945" w:rsidRPr="00110236" w:rsidRDefault="00813945" w:rsidP="00813945">
      <w:pPr>
        <w:pStyle w:val="Tekstpodstawowy"/>
        <w:numPr>
          <w:ilvl w:val="0"/>
          <w:numId w:val="6"/>
        </w:numPr>
        <w:spacing w:line="360" w:lineRule="auto"/>
        <w:jc w:val="both"/>
        <w:rPr>
          <w:rFonts w:ascii="Garamond" w:hAnsi="Garamond"/>
          <w:sz w:val="20"/>
        </w:rPr>
      </w:pPr>
      <w:proofErr w:type="spellStart"/>
      <w:r w:rsidRPr="00110236">
        <w:rPr>
          <w:rFonts w:ascii="Garamond" w:hAnsi="Garamond"/>
          <w:sz w:val="20"/>
        </w:rPr>
        <w:t>Veritum</w:t>
      </w:r>
      <w:proofErr w:type="spellEnd"/>
      <w:r w:rsidRPr="00110236">
        <w:rPr>
          <w:rFonts w:ascii="Garamond" w:hAnsi="Garamond"/>
          <w:sz w:val="20"/>
        </w:rPr>
        <w:t xml:space="preserve"> - Centrum Szkoleniowe</w:t>
      </w:r>
      <w:r w:rsidRPr="00110236">
        <w:rPr>
          <w:rFonts w:ascii="Garamond" w:hAnsi="Garamond"/>
          <w:sz w:val="20"/>
        </w:rPr>
        <w:t xml:space="preserve"> </w:t>
      </w:r>
      <w:r w:rsidRPr="00110236">
        <w:rPr>
          <w:rFonts w:ascii="Garamond" w:hAnsi="Garamond"/>
          <w:sz w:val="20"/>
        </w:rPr>
        <w:t>15-002 Białystok, Sienkiewicza 49 lok.312</w:t>
      </w:r>
      <w:r w:rsidRPr="00110236">
        <w:rPr>
          <w:rFonts w:ascii="Garamond" w:hAnsi="Garamond"/>
          <w:sz w:val="20"/>
        </w:rPr>
        <w:t xml:space="preserve">, </w:t>
      </w:r>
      <w:r w:rsidRPr="00110236">
        <w:rPr>
          <w:rFonts w:ascii="Garamond" w:hAnsi="Garamond"/>
          <w:sz w:val="20"/>
        </w:rPr>
        <w:t xml:space="preserve">NIP 5421431289 </w:t>
      </w:r>
      <w:r w:rsidRPr="00110236">
        <w:rPr>
          <w:rFonts w:ascii="Garamond" w:hAnsi="Garamond"/>
          <w:sz w:val="20"/>
        </w:rPr>
        <w:tab/>
      </w:r>
    </w:p>
    <w:p w14:paraId="11D6C11F" w14:textId="35D35D5E" w:rsidR="00813945" w:rsidRPr="00110236" w:rsidRDefault="00813945" w:rsidP="00813945">
      <w:pPr>
        <w:pStyle w:val="Tekstpodstawowy"/>
        <w:spacing w:line="360" w:lineRule="auto"/>
        <w:ind w:left="1080"/>
        <w:jc w:val="both"/>
        <w:rPr>
          <w:rFonts w:ascii="Garamond" w:hAnsi="Garamond"/>
          <w:sz w:val="20"/>
        </w:rPr>
      </w:pPr>
      <w:bookmarkStart w:id="0" w:name="_Hlk178317618"/>
      <w:r w:rsidRPr="00110236">
        <w:rPr>
          <w:rFonts w:ascii="Garamond" w:hAnsi="Garamond"/>
          <w:sz w:val="20"/>
        </w:rPr>
        <w:t>Część 2</w:t>
      </w:r>
      <w:r w:rsidRPr="00110236">
        <w:rPr>
          <w:rFonts w:ascii="Garamond" w:hAnsi="Garamond"/>
          <w:sz w:val="20"/>
        </w:rPr>
        <w:t xml:space="preserve"> - 272 160,00 zł </w:t>
      </w:r>
    </w:p>
    <w:bookmarkEnd w:id="0"/>
    <w:p w14:paraId="7B311E22" w14:textId="77777777" w:rsidR="00813945" w:rsidRPr="00110236" w:rsidRDefault="00813945" w:rsidP="00813945">
      <w:pPr>
        <w:pStyle w:val="Tekstpodstawowy"/>
        <w:spacing w:line="360" w:lineRule="auto"/>
        <w:ind w:left="1080"/>
        <w:jc w:val="both"/>
        <w:rPr>
          <w:rFonts w:ascii="Garamond" w:hAnsi="Garamond"/>
          <w:sz w:val="20"/>
        </w:rPr>
      </w:pPr>
    </w:p>
    <w:p w14:paraId="740A7998" w14:textId="64CF7609" w:rsidR="00813945" w:rsidRPr="00110236" w:rsidRDefault="00813945" w:rsidP="00813945">
      <w:pPr>
        <w:pStyle w:val="Tekstpodstawowy"/>
        <w:spacing w:line="360" w:lineRule="auto"/>
        <w:ind w:left="1080"/>
        <w:jc w:val="both"/>
        <w:rPr>
          <w:rFonts w:ascii="Garamond" w:hAnsi="Garamond"/>
          <w:sz w:val="20"/>
        </w:rPr>
      </w:pPr>
      <w:r w:rsidRPr="00110236">
        <w:rPr>
          <w:rFonts w:ascii="Garamond" w:hAnsi="Garamond"/>
          <w:sz w:val="20"/>
        </w:rPr>
        <w:t>2</w:t>
      </w:r>
      <w:r w:rsidRPr="00110236">
        <w:rPr>
          <w:rFonts w:ascii="Garamond" w:hAnsi="Garamond"/>
          <w:sz w:val="20"/>
        </w:rPr>
        <w:t>)</w:t>
      </w:r>
      <w:r w:rsidRPr="00110236">
        <w:rPr>
          <w:rFonts w:ascii="Garamond" w:hAnsi="Garamond"/>
          <w:sz w:val="20"/>
        </w:rPr>
        <w:t xml:space="preserve"> </w:t>
      </w:r>
      <w:r w:rsidRPr="00110236">
        <w:rPr>
          <w:rFonts w:ascii="Garamond" w:hAnsi="Garamond"/>
          <w:sz w:val="20"/>
        </w:rPr>
        <w:tab/>
        <w:t>EDUCAFE SP. Z O.O.</w:t>
      </w:r>
      <w:r w:rsidRPr="00110236">
        <w:rPr>
          <w:rFonts w:ascii="Garamond" w:hAnsi="Garamond"/>
          <w:sz w:val="20"/>
        </w:rPr>
        <w:t xml:space="preserve"> </w:t>
      </w:r>
      <w:r w:rsidRPr="00110236">
        <w:rPr>
          <w:rFonts w:ascii="Garamond" w:hAnsi="Garamond"/>
          <w:sz w:val="20"/>
        </w:rPr>
        <w:t>61-129 Poznań, S.</w:t>
      </w:r>
      <w:r w:rsidR="00171290" w:rsidRPr="00110236">
        <w:rPr>
          <w:rFonts w:ascii="Garamond" w:hAnsi="Garamond"/>
          <w:sz w:val="20"/>
        </w:rPr>
        <w:t xml:space="preserve"> </w:t>
      </w:r>
      <w:r w:rsidRPr="00110236">
        <w:rPr>
          <w:rFonts w:ascii="Garamond" w:hAnsi="Garamond"/>
          <w:sz w:val="20"/>
        </w:rPr>
        <w:t>Małachowskiego 2/1</w:t>
      </w:r>
      <w:r w:rsidRPr="00110236">
        <w:rPr>
          <w:rFonts w:ascii="Garamond" w:hAnsi="Garamond"/>
          <w:sz w:val="20"/>
        </w:rPr>
        <w:t xml:space="preserve">, </w:t>
      </w:r>
      <w:r w:rsidRPr="00110236">
        <w:rPr>
          <w:rFonts w:ascii="Garamond" w:hAnsi="Garamond"/>
          <w:sz w:val="20"/>
        </w:rPr>
        <w:t xml:space="preserve">NIP 6711833878 </w:t>
      </w:r>
    </w:p>
    <w:p w14:paraId="315CE594" w14:textId="0CB767A2" w:rsidR="00813945" w:rsidRPr="00110236" w:rsidRDefault="00813945" w:rsidP="00813945">
      <w:pPr>
        <w:pStyle w:val="Tekstpodstawowy"/>
        <w:spacing w:line="360" w:lineRule="auto"/>
        <w:ind w:left="1080"/>
        <w:jc w:val="both"/>
        <w:rPr>
          <w:rFonts w:ascii="Garamond" w:hAnsi="Garamond"/>
          <w:sz w:val="20"/>
        </w:rPr>
      </w:pPr>
      <w:r w:rsidRPr="00110236">
        <w:rPr>
          <w:rFonts w:ascii="Garamond" w:hAnsi="Garamond"/>
          <w:sz w:val="20"/>
        </w:rPr>
        <w:t xml:space="preserve">Część 1  </w:t>
      </w:r>
      <w:r w:rsidR="00171290" w:rsidRPr="00110236">
        <w:rPr>
          <w:rFonts w:ascii="Garamond" w:hAnsi="Garamond"/>
          <w:sz w:val="20"/>
        </w:rPr>
        <w:t>- 29 060,00 zł</w:t>
      </w:r>
      <w:r w:rsidRPr="00110236">
        <w:rPr>
          <w:rFonts w:ascii="Garamond" w:hAnsi="Garamond"/>
          <w:sz w:val="20"/>
        </w:rPr>
        <w:t xml:space="preserve"> </w:t>
      </w:r>
    </w:p>
    <w:p w14:paraId="53E03AC7" w14:textId="5A9C3FE1" w:rsidR="00813945" w:rsidRPr="00110236" w:rsidRDefault="00813945" w:rsidP="00813945">
      <w:pPr>
        <w:pStyle w:val="Tekstpodstawowy"/>
        <w:spacing w:line="360" w:lineRule="auto"/>
        <w:ind w:left="1080"/>
        <w:jc w:val="both"/>
        <w:rPr>
          <w:rFonts w:ascii="Garamond" w:hAnsi="Garamond"/>
          <w:sz w:val="20"/>
        </w:rPr>
      </w:pPr>
      <w:r w:rsidRPr="00110236">
        <w:rPr>
          <w:rFonts w:ascii="Garamond" w:hAnsi="Garamond"/>
          <w:sz w:val="20"/>
        </w:rPr>
        <w:t xml:space="preserve">Część 2 </w:t>
      </w:r>
      <w:r w:rsidR="00171290" w:rsidRPr="00110236">
        <w:rPr>
          <w:rFonts w:ascii="Garamond" w:hAnsi="Garamond"/>
          <w:sz w:val="20"/>
        </w:rPr>
        <w:t>– 265 680,00 zł</w:t>
      </w:r>
    </w:p>
    <w:p w14:paraId="5C3BCBBB" w14:textId="308476D4" w:rsidR="00813945" w:rsidRPr="00110236" w:rsidRDefault="00813945" w:rsidP="00813945">
      <w:pPr>
        <w:pStyle w:val="Tekstpodstawowy"/>
        <w:spacing w:line="360" w:lineRule="auto"/>
        <w:ind w:left="1080"/>
        <w:jc w:val="both"/>
        <w:rPr>
          <w:rFonts w:ascii="Garamond" w:hAnsi="Garamond"/>
          <w:sz w:val="20"/>
        </w:rPr>
      </w:pPr>
      <w:r w:rsidRPr="00110236">
        <w:rPr>
          <w:rFonts w:ascii="Garamond" w:hAnsi="Garamond"/>
          <w:sz w:val="20"/>
        </w:rPr>
        <w:t xml:space="preserve">Część 3 </w:t>
      </w:r>
      <w:r w:rsidR="00171290" w:rsidRPr="00110236">
        <w:rPr>
          <w:rFonts w:ascii="Garamond" w:hAnsi="Garamond"/>
          <w:sz w:val="20"/>
        </w:rPr>
        <w:t xml:space="preserve">  - 86 100,00 zł</w:t>
      </w:r>
    </w:p>
    <w:p w14:paraId="3108352E" w14:textId="1324C30A" w:rsidR="00110236" w:rsidRDefault="00813945" w:rsidP="00110236">
      <w:pPr>
        <w:pStyle w:val="Tekstpodstawowy"/>
        <w:spacing w:line="360" w:lineRule="auto"/>
        <w:ind w:left="1080"/>
        <w:jc w:val="both"/>
        <w:rPr>
          <w:rFonts w:ascii="Garamond" w:hAnsi="Garamond"/>
          <w:sz w:val="20"/>
        </w:rPr>
      </w:pPr>
      <w:r w:rsidRPr="00110236">
        <w:rPr>
          <w:rFonts w:ascii="Garamond" w:hAnsi="Garamond"/>
          <w:sz w:val="20"/>
        </w:rPr>
        <w:t xml:space="preserve">Część 4 </w:t>
      </w:r>
      <w:r w:rsidR="00171290" w:rsidRPr="00110236">
        <w:rPr>
          <w:rFonts w:ascii="Garamond" w:hAnsi="Garamond"/>
          <w:sz w:val="20"/>
        </w:rPr>
        <w:t>– 451 656,00 zł</w:t>
      </w:r>
    </w:p>
    <w:p w14:paraId="35B92DA9" w14:textId="77777777" w:rsidR="00110236" w:rsidRPr="00110236" w:rsidRDefault="00110236" w:rsidP="00110236">
      <w:pPr>
        <w:pStyle w:val="Tekstpodstawowy"/>
        <w:spacing w:line="360" w:lineRule="auto"/>
        <w:ind w:left="1080"/>
        <w:jc w:val="both"/>
        <w:rPr>
          <w:rFonts w:ascii="Garamond" w:hAnsi="Garamond"/>
          <w:sz w:val="20"/>
        </w:rPr>
      </w:pPr>
    </w:p>
    <w:p w14:paraId="33D2BFD5" w14:textId="2B861ABD" w:rsidR="00813945" w:rsidRPr="00110236" w:rsidRDefault="00813945" w:rsidP="00813945">
      <w:pPr>
        <w:pStyle w:val="Tekstpodstawowy"/>
        <w:spacing w:line="360" w:lineRule="auto"/>
        <w:ind w:left="1080"/>
        <w:jc w:val="both"/>
        <w:rPr>
          <w:rFonts w:ascii="Garamond" w:hAnsi="Garamond"/>
          <w:sz w:val="20"/>
        </w:rPr>
      </w:pPr>
      <w:r w:rsidRPr="00110236">
        <w:rPr>
          <w:rFonts w:ascii="Garamond" w:hAnsi="Garamond"/>
          <w:sz w:val="20"/>
        </w:rPr>
        <w:t xml:space="preserve">3 </w:t>
      </w:r>
      <w:r w:rsidRPr="00110236">
        <w:rPr>
          <w:rFonts w:ascii="Garamond" w:hAnsi="Garamond"/>
          <w:sz w:val="20"/>
        </w:rPr>
        <w:t>)</w:t>
      </w:r>
      <w:r w:rsidRPr="00110236">
        <w:rPr>
          <w:rFonts w:ascii="Garamond" w:hAnsi="Garamond"/>
          <w:sz w:val="20"/>
        </w:rPr>
        <w:tab/>
        <w:t>Fundacja Wspierania Edukacji przy Stowarzyszeniu Dolina Lotnicza</w:t>
      </w:r>
      <w:r w:rsidRPr="00110236">
        <w:rPr>
          <w:rFonts w:ascii="Garamond" w:hAnsi="Garamond"/>
          <w:sz w:val="20"/>
        </w:rPr>
        <w:t>,</w:t>
      </w:r>
      <w:r w:rsidR="00171290" w:rsidRPr="00110236">
        <w:rPr>
          <w:rFonts w:ascii="Garamond" w:hAnsi="Garamond"/>
          <w:sz w:val="20"/>
        </w:rPr>
        <w:t xml:space="preserve"> ul. Akademicka 8,</w:t>
      </w:r>
      <w:r w:rsidRPr="00110236">
        <w:rPr>
          <w:rFonts w:ascii="Garamond" w:hAnsi="Garamond"/>
          <w:sz w:val="20"/>
        </w:rPr>
        <w:t xml:space="preserve"> </w:t>
      </w:r>
      <w:r w:rsidRPr="00110236">
        <w:rPr>
          <w:rFonts w:ascii="Garamond" w:hAnsi="Garamond"/>
          <w:sz w:val="20"/>
        </w:rPr>
        <w:t>Rzeszów,</w:t>
      </w:r>
      <w:r w:rsidRPr="00110236">
        <w:rPr>
          <w:rFonts w:ascii="Garamond" w:hAnsi="Garamond"/>
          <w:sz w:val="20"/>
        </w:rPr>
        <w:t xml:space="preserve"> </w:t>
      </w:r>
      <w:r w:rsidRPr="00110236">
        <w:rPr>
          <w:rFonts w:ascii="Garamond" w:hAnsi="Garamond"/>
          <w:sz w:val="20"/>
        </w:rPr>
        <w:t xml:space="preserve">NIP 8133675445 </w:t>
      </w:r>
    </w:p>
    <w:p w14:paraId="4E280EB9" w14:textId="34D3F32D" w:rsidR="00813945" w:rsidRPr="00110236" w:rsidRDefault="00813945" w:rsidP="00813945">
      <w:pPr>
        <w:pStyle w:val="Tekstpodstawowy"/>
        <w:spacing w:line="360" w:lineRule="auto"/>
        <w:ind w:left="1080"/>
        <w:jc w:val="both"/>
        <w:rPr>
          <w:rFonts w:ascii="Garamond" w:hAnsi="Garamond"/>
          <w:sz w:val="20"/>
        </w:rPr>
      </w:pPr>
      <w:r w:rsidRPr="00110236">
        <w:rPr>
          <w:rFonts w:ascii="Garamond" w:hAnsi="Garamond"/>
          <w:sz w:val="20"/>
        </w:rPr>
        <w:t xml:space="preserve">Część 1  </w:t>
      </w:r>
      <w:r w:rsidR="00171290" w:rsidRPr="00110236">
        <w:rPr>
          <w:rFonts w:ascii="Garamond" w:hAnsi="Garamond"/>
          <w:sz w:val="20"/>
        </w:rPr>
        <w:t>18 715,00 zł</w:t>
      </w:r>
      <w:r w:rsidRPr="00110236">
        <w:rPr>
          <w:rFonts w:ascii="Garamond" w:hAnsi="Garamond"/>
          <w:sz w:val="20"/>
        </w:rPr>
        <w:t xml:space="preserve"> </w:t>
      </w:r>
    </w:p>
    <w:p w14:paraId="6DF4F8D0" w14:textId="4DF11588" w:rsidR="00813945" w:rsidRPr="00110236" w:rsidRDefault="00813945" w:rsidP="00813945">
      <w:pPr>
        <w:pStyle w:val="Tekstpodstawowy"/>
        <w:spacing w:line="360" w:lineRule="auto"/>
        <w:ind w:left="1080"/>
        <w:jc w:val="both"/>
        <w:rPr>
          <w:rFonts w:ascii="Garamond" w:hAnsi="Garamond"/>
          <w:sz w:val="20"/>
        </w:rPr>
      </w:pPr>
      <w:r w:rsidRPr="00110236">
        <w:rPr>
          <w:rFonts w:ascii="Garamond" w:hAnsi="Garamond"/>
          <w:sz w:val="20"/>
        </w:rPr>
        <w:t>Część 5</w:t>
      </w:r>
      <w:r w:rsidR="00171290" w:rsidRPr="00110236">
        <w:rPr>
          <w:rFonts w:ascii="Garamond" w:hAnsi="Garamond"/>
          <w:sz w:val="20"/>
        </w:rPr>
        <w:t xml:space="preserve"> - 39 000,00 zł</w:t>
      </w:r>
    </w:p>
    <w:p w14:paraId="77206C65" w14:textId="77777777" w:rsidR="00110236" w:rsidRPr="00110236" w:rsidRDefault="00110236" w:rsidP="00813945">
      <w:pPr>
        <w:pStyle w:val="Tekstpodstawowy"/>
        <w:spacing w:line="360" w:lineRule="auto"/>
        <w:ind w:left="1080"/>
        <w:jc w:val="both"/>
        <w:rPr>
          <w:rFonts w:ascii="Garamond" w:hAnsi="Garamond"/>
          <w:sz w:val="20"/>
        </w:rPr>
      </w:pPr>
    </w:p>
    <w:p w14:paraId="5DB3C2D3" w14:textId="0D8DBC25" w:rsidR="00C90BF2" w:rsidRPr="00110236" w:rsidRDefault="00813945" w:rsidP="00813945">
      <w:pPr>
        <w:pStyle w:val="Tekstpodstawowy"/>
        <w:spacing w:line="360" w:lineRule="auto"/>
        <w:ind w:left="1080"/>
        <w:jc w:val="both"/>
        <w:rPr>
          <w:rFonts w:ascii="Garamond" w:hAnsi="Garamond"/>
          <w:sz w:val="20"/>
        </w:rPr>
      </w:pPr>
      <w:r w:rsidRPr="00110236">
        <w:rPr>
          <w:rFonts w:ascii="Garamond" w:hAnsi="Garamond"/>
          <w:sz w:val="20"/>
        </w:rPr>
        <w:t>4</w:t>
      </w:r>
      <w:r w:rsidRPr="00110236">
        <w:rPr>
          <w:rFonts w:ascii="Garamond" w:hAnsi="Garamond"/>
          <w:sz w:val="20"/>
        </w:rPr>
        <w:t>)</w:t>
      </w:r>
      <w:r w:rsidRPr="00110236">
        <w:rPr>
          <w:rFonts w:ascii="Garamond" w:hAnsi="Garamond"/>
          <w:sz w:val="20"/>
        </w:rPr>
        <w:t xml:space="preserve"> </w:t>
      </w:r>
      <w:r w:rsidRPr="00110236">
        <w:rPr>
          <w:rFonts w:ascii="Garamond" w:hAnsi="Garamond"/>
          <w:sz w:val="20"/>
        </w:rPr>
        <w:tab/>
        <w:t>CAD Perfekt Paweł Kosmatka</w:t>
      </w:r>
      <w:r w:rsidRPr="00110236">
        <w:rPr>
          <w:rFonts w:ascii="Garamond" w:hAnsi="Garamond"/>
          <w:sz w:val="20"/>
        </w:rPr>
        <w:t xml:space="preserve">, </w:t>
      </w:r>
      <w:r w:rsidRPr="00110236">
        <w:rPr>
          <w:rFonts w:ascii="Garamond" w:hAnsi="Garamond"/>
          <w:sz w:val="20"/>
        </w:rPr>
        <w:t>51-616 Wrocław, Parkowa 25/307</w:t>
      </w:r>
      <w:r w:rsidRPr="00110236">
        <w:rPr>
          <w:rFonts w:ascii="Garamond" w:hAnsi="Garamond"/>
          <w:sz w:val="20"/>
        </w:rPr>
        <w:t xml:space="preserve">, </w:t>
      </w:r>
      <w:r w:rsidRPr="00110236">
        <w:rPr>
          <w:rFonts w:ascii="Garamond" w:hAnsi="Garamond"/>
          <w:sz w:val="20"/>
        </w:rPr>
        <w:t>NIP 8361527543</w:t>
      </w:r>
    </w:p>
    <w:p w14:paraId="3B12640B" w14:textId="5F1279CE" w:rsidR="00813945" w:rsidRPr="00110236" w:rsidRDefault="00813945" w:rsidP="00171290">
      <w:pPr>
        <w:pStyle w:val="Tekstpodstawowy"/>
        <w:spacing w:line="360" w:lineRule="auto"/>
        <w:ind w:left="1080"/>
        <w:jc w:val="both"/>
        <w:rPr>
          <w:rFonts w:ascii="Garamond" w:hAnsi="Garamond"/>
          <w:sz w:val="20"/>
        </w:rPr>
      </w:pPr>
      <w:r w:rsidRPr="00110236">
        <w:rPr>
          <w:rFonts w:ascii="Garamond" w:hAnsi="Garamond"/>
          <w:sz w:val="20"/>
        </w:rPr>
        <w:t>Część 5</w:t>
      </w:r>
      <w:r w:rsidR="00110236" w:rsidRPr="00110236">
        <w:rPr>
          <w:rFonts w:ascii="Garamond" w:hAnsi="Garamond"/>
          <w:sz w:val="20"/>
        </w:rPr>
        <w:t xml:space="preserve"> - 62 250,00 zł</w:t>
      </w:r>
    </w:p>
    <w:sectPr w:rsidR="00813945" w:rsidRPr="00110236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05B4C" w14:textId="77777777" w:rsidR="00D92F07" w:rsidRDefault="00D92F07">
      <w:r>
        <w:separator/>
      </w:r>
    </w:p>
  </w:endnote>
  <w:endnote w:type="continuationSeparator" w:id="0">
    <w:p w14:paraId="37BF42F8" w14:textId="77777777" w:rsidR="00D92F07" w:rsidRDefault="00D9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78748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13C20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B4DCD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3AB2D" w14:textId="77777777" w:rsidR="00D92F07" w:rsidRDefault="00D92F07">
      <w:r>
        <w:separator/>
      </w:r>
    </w:p>
  </w:footnote>
  <w:footnote w:type="continuationSeparator" w:id="0">
    <w:p w14:paraId="125EF05A" w14:textId="77777777" w:rsidR="00D92F07" w:rsidRDefault="00D92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F938E" w14:textId="1C9263C1" w:rsidR="00BD0FE2" w:rsidRDefault="00666F98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96EE76E" wp14:editId="519D59FF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32993654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112F71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6EE76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81pt;height:2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" stroked="f">
              <v:textbox inset="2.50014mm,1.3mm,2.50014mm,1.3mm">
                <w:txbxContent>
                  <w:p w14:paraId="5B112F71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4BEFA" w14:textId="24D6215A" w:rsidR="00BD0FE2" w:rsidRDefault="00666F98"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EB16404" wp14:editId="3B2F68D9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5443730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88187E" w14:textId="77777777" w:rsidR="00BD0FE2" w:rsidRDefault="00BD0FE2"/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B1640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281pt;height:2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" stroked="f">
              <v:textbox inset="2.50014mm,1.3mm,2.50014mm,1.3mm">
                <w:txbxContent>
                  <w:p w14:paraId="2388187E" w14:textId="77777777" w:rsidR="00BD0FE2" w:rsidRDefault="00BD0FE2"/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81DA9" w14:textId="768DE27B" w:rsidR="00BD0FE2" w:rsidRDefault="00666F98"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656CD5C" wp14:editId="430A2082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69375466" name="SyncfusionLicen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62B4DB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56CD5C" id="_x0000_t202" coordsize="21600,21600" o:spt="202" path="m,l,21600r21600,l21600,xe">
              <v:stroke joinstyle="miter"/>
              <v:path gradientshapeok="t" o:connecttype="rect"/>
            </v:shapetype>
            <v:shape id="SyncfusionLicense" o:spid="_x0000_s1028" type="#_x0000_t202" style="position:absolute;margin-left:0;margin-top:0;width:281pt;height:25pt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" stroked="f">
              <v:textbox inset="2.50014mm,1.3mm,2.50014mm,1.3mm">
                <w:txbxContent>
                  <w:p w14:paraId="6E62B4DB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A69CC"/>
    <w:multiLevelType w:val="hybridMultilevel"/>
    <w:tmpl w:val="B6542842"/>
    <w:lvl w:ilvl="0" w:tplc="A3240D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B199E"/>
    <w:multiLevelType w:val="hybridMultilevel"/>
    <w:tmpl w:val="4A3EAB36"/>
    <w:lvl w:ilvl="0" w:tplc="705AB7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4652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5455282">
    <w:abstractNumId w:val="1"/>
  </w:num>
  <w:num w:numId="3" w16cid:durableId="679239879">
    <w:abstractNumId w:val="3"/>
  </w:num>
  <w:num w:numId="4" w16cid:durableId="12609666">
    <w:abstractNumId w:val="5"/>
  </w:num>
  <w:num w:numId="5" w16cid:durableId="302196907">
    <w:abstractNumId w:val="0"/>
  </w:num>
  <w:num w:numId="6" w16cid:durableId="597176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E2"/>
    <w:rsid w:val="00000CFE"/>
    <w:rsid w:val="0000411E"/>
    <w:rsid w:val="00011BEF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0E3E91"/>
    <w:rsid w:val="0010663C"/>
    <w:rsid w:val="00110236"/>
    <w:rsid w:val="00117552"/>
    <w:rsid w:val="00127706"/>
    <w:rsid w:val="00146118"/>
    <w:rsid w:val="001511AD"/>
    <w:rsid w:val="001672F1"/>
    <w:rsid w:val="00171290"/>
    <w:rsid w:val="00172CB8"/>
    <w:rsid w:val="00185F88"/>
    <w:rsid w:val="001C53AF"/>
    <w:rsid w:val="001C696A"/>
    <w:rsid w:val="001D0495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7524D"/>
    <w:rsid w:val="00383551"/>
    <w:rsid w:val="0038745B"/>
    <w:rsid w:val="00394A28"/>
    <w:rsid w:val="003B48FA"/>
    <w:rsid w:val="003B66F8"/>
    <w:rsid w:val="003C786C"/>
    <w:rsid w:val="003D6400"/>
    <w:rsid w:val="003D7C7F"/>
    <w:rsid w:val="003E7DDF"/>
    <w:rsid w:val="004105A4"/>
    <w:rsid w:val="00412A39"/>
    <w:rsid w:val="00471623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43A9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66F98"/>
    <w:rsid w:val="00682D8E"/>
    <w:rsid w:val="0069275B"/>
    <w:rsid w:val="006B2B17"/>
    <w:rsid w:val="006C1878"/>
    <w:rsid w:val="006C65D2"/>
    <w:rsid w:val="006C70D3"/>
    <w:rsid w:val="006F2202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44E5"/>
    <w:rsid w:val="007D527C"/>
    <w:rsid w:val="007F709A"/>
    <w:rsid w:val="00805FD9"/>
    <w:rsid w:val="00813945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43DB0"/>
    <w:rsid w:val="009709A7"/>
    <w:rsid w:val="00976682"/>
    <w:rsid w:val="009A2D11"/>
    <w:rsid w:val="009A4109"/>
    <w:rsid w:val="009B1BEF"/>
    <w:rsid w:val="009B2A88"/>
    <w:rsid w:val="009C26B5"/>
    <w:rsid w:val="009D746A"/>
    <w:rsid w:val="00A04CD1"/>
    <w:rsid w:val="00A10279"/>
    <w:rsid w:val="00A23A65"/>
    <w:rsid w:val="00A2476B"/>
    <w:rsid w:val="00A247C6"/>
    <w:rsid w:val="00A316FD"/>
    <w:rsid w:val="00A4263C"/>
    <w:rsid w:val="00A51308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0BF2"/>
    <w:rsid w:val="00C97BC8"/>
    <w:rsid w:val="00CA533D"/>
    <w:rsid w:val="00CD6BAF"/>
    <w:rsid w:val="00D02EB5"/>
    <w:rsid w:val="00D26E15"/>
    <w:rsid w:val="00D406B5"/>
    <w:rsid w:val="00D50F97"/>
    <w:rsid w:val="00D55977"/>
    <w:rsid w:val="00D55D40"/>
    <w:rsid w:val="00D57269"/>
    <w:rsid w:val="00D60527"/>
    <w:rsid w:val="00D65068"/>
    <w:rsid w:val="00D92F0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14DD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0521C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23F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3B296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Anna Wójtowicz-Dawid</cp:lastModifiedBy>
  <cp:revision>2</cp:revision>
  <cp:lastPrinted>2024-09-23T21:07:00Z</cp:lastPrinted>
  <dcterms:created xsi:type="dcterms:W3CDTF">2024-09-27T06:42:00Z</dcterms:created>
  <dcterms:modified xsi:type="dcterms:W3CDTF">2024-09-27T06:42:00Z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