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C" w:rsidRPr="008522CC" w:rsidRDefault="008522CC" w:rsidP="008522CC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522CC">
        <w:rPr>
          <w:rFonts w:ascii="Arial" w:eastAsia="MS Gothic" w:hAnsi="Arial" w:cs="Arial"/>
          <w:b/>
          <w:bCs/>
          <w:szCs w:val="22"/>
        </w:rPr>
        <w:t>załącznik nr 7.2 do Specyfikacji Warunków Zamówienia</w:t>
      </w:r>
    </w:p>
    <w:p w:rsidR="008522CC" w:rsidRPr="008522CC" w:rsidRDefault="008522CC" w:rsidP="008522CC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522CC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8522CC" w:rsidRPr="008522CC" w:rsidRDefault="008522CC" w:rsidP="008522CC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522C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8522CC" w:rsidRPr="008522CC" w:rsidRDefault="008522CC" w:rsidP="008522CC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522C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06" type="#_x0000_t75" style="width:240.45pt;height:57.05pt" o:ole="">
            <v:imagedata r:id="rId7" o:title=""/>
          </v:shape>
          <w:control r:id="rId8" w:name="unnamed531" w:shapeid="_x0000_i2406"/>
        </w:object>
      </w:r>
    </w:p>
    <w:p w:rsidR="008522CC" w:rsidRPr="008522CC" w:rsidRDefault="008522CC" w:rsidP="008522CC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522C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522C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522CC">
        <w:rPr>
          <w:rFonts w:ascii="Arial" w:eastAsia="Times New Roman" w:hAnsi="Arial" w:cs="Arial"/>
          <w:sz w:val="20"/>
          <w:szCs w:val="20"/>
        </w:rPr>
        <w:t>)</w:t>
      </w:r>
    </w:p>
    <w:p w:rsidR="008522CC" w:rsidRPr="008522CC" w:rsidRDefault="008522CC" w:rsidP="008522CC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522CC">
        <w:rPr>
          <w:rFonts w:ascii="Arial" w:eastAsia="MS Gothic" w:hAnsi="Arial" w:cs="Arial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  <w:r w:rsidRPr="008522CC">
        <w:rPr>
          <w:rFonts w:ascii="Arial" w:eastAsia="MS Gothic" w:hAnsi="Arial" w:cs="Arial"/>
          <w:b/>
          <w:sz w:val="26"/>
          <w:szCs w:val="26"/>
        </w:rPr>
        <w:br/>
      </w:r>
      <w:r w:rsidRPr="008522CC">
        <w:rPr>
          <w:rFonts w:ascii="Arial" w:eastAsia="MS Gothic" w:hAnsi="Arial" w:cs="Arial"/>
          <w:b/>
          <w:spacing w:val="40"/>
          <w:sz w:val="26"/>
          <w:szCs w:val="26"/>
        </w:rPr>
        <w:t>Część 2</w:t>
      </w:r>
    </w:p>
    <w:p w:rsidR="008522CC" w:rsidRPr="008522CC" w:rsidRDefault="008522CC" w:rsidP="008522CC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522CC">
        <w:rPr>
          <w:rFonts w:ascii="Arial" w:hAnsi="Arial" w:cs="Arial"/>
          <w:b/>
          <w:bCs/>
          <w:szCs w:val="22"/>
        </w:rPr>
        <w:t>Przedmiot zamówienia:</w:t>
      </w:r>
    </w:p>
    <w:p w:rsidR="008522CC" w:rsidRPr="008522CC" w:rsidRDefault="008522CC" w:rsidP="008522CC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8522CC" w:rsidRPr="008522CC" w:rsidRDefault="008522CC" w:rsidP="008522CC">
      <w:pPr>
        <w:numPr>
          <w:ilvl w:val="0"/>
          <w:numId w:val="27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405" type="#_x0000_t75" style="width:465.3pt;height:57.05pt" o:ole="">
            <v:imagedata r:id="rId9" o:title=""/>
          </v:shape>
          <w:control r:id="rId10" w:name="unnamed143" w:shapeid="_x0000_i2405"/>
        </w:objec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404" type="#_x0000_t75" style="width:127.7pt;height:19.7pt" o:ole="">
            <v:imagedata r:id="rId11" o:title=""/>
          </v:shape>
          <w:control r:id="rId12" w:name="unnamed202" w:shapeid="_x0000_i2404"/>
        </w:object>
      </w: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8522CC" w:rsidRPr="008522CC" w:rsidRDefault="008522CC" w:rsidP="008522C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403" type="#_x0000_t75" style="width:465.3pt;height:19.7pt" o:ole="">
            <v:imagedata r:id="rId13" o:title=""/>
          </v:shape>
          <w:control r:id="rId14" w:name="unnamed153" w:shapeid="_x0000_i2403"/>
        </w:objec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hAnsi="Arial" w:cs="Arial"/>
          <w:b/>
          <w:bCs/>
        </w:rPr>
        <w:t>Długość w m: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budowanej drogi </w:t>
      </w:r>
      <w:r w:rsidRPr="008522CC">
        <w:rPr>
          <w:rFonts w:ascii="Arial" w:hAnsi="Arial" w:cs="Arial"/>
        </w:rPr>
        <w:object w:dxaOrig="225" w:dyaOrig="225">
          <v:shape id="_x0000_i2402" type="#_x0000_t75" style="width:102.55pt;height:19.7pt" o:ole="">
            <v:imagedata r:id="rId15" o:title=""/>
          </v:shape>
          <w:control r:id="rId16" w:name="długość  w metrach10" w:shapeid="_x0000_i2402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odbudowanej drogi </w:t>
      </w:r>
      <w:r w:rsidRPr="008522CC">
        <w:rPr>
          <w:rFonts w:ascii="Arial" w:hAnsi="Arial" w:cs="Arial"/>
        </w:rPr>
        <w:object w:dxaOrig="225" w:dyaOrig="225">
          <v:shape id="_x0000_i2401" type="#_x0000_t75" style="width:102.55pt;height:19.7pt" o:ole="">
            <v:imagedata r:id="rId15" o:title=""/>
          </v:shape>
          <w:control r:id="rId17" w:name="długość  w metrach11" w:shapeid="_x0000_i2401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przebudowanej drogi </w:t>
      </w:r>
      <w:r w:rsidRPr="008522CC">
        <w:rPr>
          <w:rFonts w:ascii="Arial" w:hAnsi="Arial" w:cs="Arial"/>
        </w:rPr>
        <w:object w:dxaOrig="225" w:dyaOrig="225">
          <v:shape id="_x0000_i2400" type="#_x0000_t75" style="width:102.55pt;height:19.7pt" o:ole="">
            <v:imagedata r:id="rId15" o:title=""/>
          </v:shape>
          <w:control r:id="rId18" w:name="długość  w metrach12" w:shapeid="_x0000_i2400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eastAsia="TimesNewRomanPSMT" w:hAnsi="Arial" w:cs="Arial"/>
          <w:spacing w:val="-1"/>
          <w:szCs w:val="22"/>
          <w:lang w:eastAsia="pl-PL" w:bidi="ar-SA"/>
        </w:rPr>
        <w:t>rozbudowanej drogi</w:t>
      </w:r>
      <w:r w:rsidRPr="008522CC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8522CC">
        <w:rPr>
          <w:rFonts w:ascii="Arial" w:eastAsia="TimesNewRomanPSMT" w:hAnsi="Arial" w:cs="Arial"/>
          <w:spacing w:val="-1"/>
        </w:rPr>
        <w:object w:dxaOrig="225" w:dyaOrig="225">
          <v:shape id="_x0000_i2399" type="#_x0000_t75" style="width:102.55pt;height:19.7pt" o:ole="">
            <v:imagedata r:id="rId15" o:title=""/>
          </v:shape>
          <w:control r:id="rId19" w:name="długość  w metrach13" w:shapeid="_x0000_i2399"/>
        </w:object>
      </w:r>
      <w:bookmarkStart w:id="0" w:name="_GoBack"/>
      <w:bookmarkEnd w:id="0"/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8522CC" w:rsidRPr="008522CC" w:rsidRDefault="008522CC" w:rsidP="008522C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Times New Roman" w:hAnsi="Arial" w:cs="Arial"/>
          <w:spacing w:val="-1"/>
        </w:rPr>
        <w:object w:dxaOrig="225" w:dyaOrig="225">
          <v:shape id="_x0000_i2398" type="#_x0000_t75" style="width:100.55pt;height:17pt" o:ole="">
            <v:imagedata r:id="rId20" o:title=""/>
          </v:shape>
          <w:control r:id="rId21" w:name="Pole wyboru 14" w:shapeid="_x0000_i2398"/>
        </w:object>
      </w:r>
      <w:r w:rsidRPr="008522CC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8522CC">
        <w:rPr>
          <w:rFonts w:ascii="Arial" w:eastAsia="Times New Roman" w:hAnsi="Arial" w:cs="Arial"/>
          <w:spacing w:val="-1"/>
        </w:rPr>
        <w:object w:dxaOrig="225" w:dyaOrig="225">
          <v:shape id="_x0000_i2397" type="#_x0000_t75" style="width:167.1pt;height:17pt" o:ole="">
            <v:imagedata r:id="rId22" o:title=""/>
          </v:shape>
          <w:control r:id="rId23" w:name="Pole wyboru 15" w:shapeid="_x0000_i2397"/>
        </w:object>
      </w:r>
    </w:p>
    <w:p w:rsidR="008522CC" w:rsidRPr="008522CC" w:rsidRDefault="008522CC" w:rsidP="008522CC">
      <w:pPr>
        <w:numPr>
          <w:ilvl w:val="0"/>
          <w:numId w:val="27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396" type="#_x0000_t75" style="width:465.3pt;height:57.05pt" o:ole="">
            <v:imagedata r:id="rId9" o:title=""/>
          </v:shape>
          <w:control r:id="rId24" w:name="unnamed144" w:shapeid="_x0000_i2396"/>
        </w:objec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395" type="#_x0000_t75" style="width:127.7pt;height:19.7pt" o:ole="">
            <v:imagedata r:id="rId11" o:title=""/>
          </v:shape>
          <w:control r:id="rId25" w:name="unnamed203" w:shapeid="_x0000_i2395"/>
        </w:object>
      </w: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8522CC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8522CC" w:rsidRPr="008522CC" w:rsidRDefault="008522CC" w:rsidP="008522C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b/>
          <w:bCs/>
          <w:spacing w:val="-1"/>
        </w:rPr>
        <w:object w:dxaOrig="225" w:dyaOrig="225">
          <v:shape id="_x0000_i2394" type="#_x0000_t75" style="width:465.3pt;height:19.7pt" o:ole="">
            <v:imagedata r:id="rId13" o:title=""/>
          </v:shape>
          <w:control r:id="rId26" w:name="unnamed154" w:shapeid="_x0000_i2394"/>
        </w:objec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hAnsi="Arial" w:cs="Arial"/>
          <w:b/>
          <w:bCs/>
        </w:rPr>
        <w:t>Długość w m: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budowanej drogi </w:t>
      </w:r>
      <w:r w:rsidRPr="008522CC">
        <w:rPr>
          <w:rFonts w:ascii="Arial" w:hAnsi="Arial" w:cs="Arial"/>
        </w:rPr>
        <w:object w:dxaOrig="225" w:dyaOrig="225">
          <v:shape id="_x0000_i2393" type="#_x0000_t75" style="width:102.55pt;height:19.7pt" o:ole="">
            <v:imagedata r:id="rId15" o:title=""/>
          </v:shape>
          <w:control r:id="rId27" w:name="długość  w metrach14" w:shapeid="_x0000_i2393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odbudowanej drogi </w:t>
      </w:r>
      <w:r w:rsidRPr="008522CC">
        <w:rPr>
          <w:rFonts w:ascii="Arial" w:hAnsi="Arial" w:cs="Arial"/>
        </w:rPr>
        <w:object w:dxaOrig="225" w:dyaOrig="225">
          <v:shape id="_x0000_i2392" type="#_x0000_t75" style="width:102.55pt;height:19.7pt" o:ole="">
            <v:imagedata r:id="rId15" o:title=""/>
          </v:shape>
          <w:control r:id="rId28" w:name="długość  w metrach15" w:shapeid="_x0000_i2392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hAnsi="Arial" w:cs="Arial"/>
        </w:rPr>
        <w:t xml:space="preserve">przebudowanej drogi </w:t>
      </w:r>
      <w:r w:rsidRPr="008522CC">
        <w:rPr>
          <w:rFonts w:ascii="Arial" w:hAnsi="Arial" w:cs="Arial"/>
        </w:rPr>
        <w:object w:dxaOrig="225" w:dyaOrig="225">
          <v:shape id="_x0000_i2391" type="#_x0000_t75" style="width:102.55pt;height:19.7pt" o:ole="">
            <v:imagedata r:id="rId15" o:title=""/>
          </v:shape>
          <w:control r:id="rId29" w:name="długość  w metrach16" w:shapeid="_x0000_i2391"/>
        </w:object>
      </w:r>
      <w:r w:rsidRPr="008522CC">
        <w:rPr>
          <w:rFonts w:ascii="Arial" w:hAnsi="Arial" w:cs="Arial"/>
        </w:rPr>
        <w:t xml:space="preserve"> lub</w:t>
      </w:r>
    </w:p>
    <w:p w:rsidR="008522CC" w:rsidRPr="008522CC" w:rsidRDefault="008522CC" w:rsidP="008522CC">
      <w:pPr>
        <w:overflowPunct/>
        <w:spacing w:before="0" w:after="0" w:line="276" w:lineRule="auto"/>
        <w:ind w:left="737"/>
        <w:rPr>
          <w:rFonts w:ascii="Arial" w:hAnsi="Arial" w:cs="Arial"/>
        </w:rPr>
      </w:pPr>
      <w:r w:rsidRPr="008522CC">
        <w:rPr>
          <w:rFonts w:ascii="Arial" w:eastAsia="TimesNewRomanPSMT" w:hAnsi="Arial" w:cs="Arial"/>
          <w:spacing w:val="-1"/>
          <w:szCs w:val="22"/>
          <w:lang w:eastAsia="pl-PL" w:bidi="ar-SA"/>
        </w:rPr>
        <w:t>rozbudowanej drogi</w:t>
      </w:r>
      <w:r w:rsidRPr="008522CC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8522CC">
        <w:rPr>
          <w:rFonts w:ascii="Arial" w:eastAsia="TimesNewRomanPSMT" w:hAnsi="Arial" w:cs="Arial"/>
          <w:spacing w:val="-1"/>
        </w:rPr>
        <w:object w:dxaOrig="225" w:dyaOrig="225">
          <v:shape id="_x0000_i2390" type="#_x0000_t75" style="width:102.55pt;height:19.7pt" o:ole="">
            <v:imagedata r:id="rId15" o:title=""/>
          </v:shape>
          <w:control r:id="rId30" w:name="długość  w metrach17" w:shapeid="_x0000_i2390"/>
        </w:object>
      </w:r>
    </w:p>
    <w:p w:rsidR="008522CC" w:rsidRPr="008522CC" w:rsidRDefault="008522CC" w:rsidP="008522CC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8522CC" w:rsidRPr="008522CC" w:rsidRDefault="008522CC" w:rsidP="008522CC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8522CC">
        <w:rPr>
          <w:rFonts w:ascii="Arial" w:eastAsia="Times New Roman" w:hAnsi="Arial" w:cs="Arial"/>
          <w:spacing w:val="-1"/>
        </w:rPr>
        <w:object w:dxaOrig="225" w:dyaOrig="225">
          <v:shape id="_x0000_i2389" type="#_x0000_t75" style="width:100.55pt;height:17pt" o:ole="">
            <v:imagedata r:id="rId31" o:title=""/>
          </v:shape>
          <w:control r:id="rId32" w:name="Pole wyboru 16" w:shapeid="_x0000_i2389"/>
        </w:object>
      </w:r>
      <w:r w:rsidRPr="008522CC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8522CC">
        <w:rPr>
          <w:rFonts w:ascii="Arial" w:eastAsia="Times New Roman" w:hAnsi="Arial" w:cs="Arial"/>
          <w:spacing w:val="-1"/>
        </w:rPr>
        <w:object w:dxaOrig="225" w:dyaOrig="225">
          <v:shape id="_x0000_i2388" type="#_x0000_t75" style="width:167.1pt;height:17pt" o:ole="">
            <v:imagedata r:id="rId33" o:title=""/>
          </v:shape>
          <w:control r:id="rId34" w:name="Pole wyboru 17" w:shapeid="_x0000_i2388"/>
        </w:object>
      </w:r>
    </w:p>
    <w:p w:rsidR="008522CC" w:rsidRPr="008522CC" w:rsidRDefault="008522CC" w:rsidP="008522CC">
      <w:pPr>
        <w:overflowPunct/>
        <w:spacing w:before="283" w:after="0" w:line="276" w:lineRule="auto"/>
        <w:rPr>
          <w:rFonts w:ascii="Arial" w:hAnsi="Arial" w:cs="Arial"/>
        </w:rPr>
      </w:pPr>
      <w:r w:rsidRPr="008522CC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8522CC" w:rsidRPr="008522CC" w:rsidRDefault="008522CC" w:rsidP="008522CC">
      <w:pPr>
        <w:overflowPunct/>
        <w:spacing w:before="0" w:after="0" w:line="276" w:lineRule="auto"/>
        <w:rPr>
          <w:rFonts w:ascii="Arial" w:hAnsi="Arial" w:cs="Arial"/>
        </w:rPr>
      </w:pPr>
      <w:r w:rsidRPr="008522CC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8522CC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8522CC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8522CC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8522CC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2B524F" w:rsidRPr="008522CC" w:rsidRDefault="008522CC" w:rsidP="008522CC">
      <w:pPr>
        <w:overflowPunct/>
        <w:spacing w:before="240" w:after="0" w:line="276" w:lineRule="auto"/>
        <w:rPr>
          <w:rFonts w:ascii="Arial" w:hAnsi="Arial" w:cs="Arial"/>
        </w:rPr>
      </w:pPr>
      <w:r w:rsidRPr="008522CC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8522CC">
      <w:footerReference w:type="default" r:id="rId35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8522C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3B1450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522CC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E66E94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2024-02-08T10:17:00Z</dcterms:created>
  <dcterms:modified xsi:type="dcterms:W3CDTF">2024-02-08T10:17:00Z</dcterms:modified>
  <dc:language>pl-PL</dc:language>
</cp:coreProperties>
</file>