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5F39" w14:textId="77777777" w:rsidR="00E00812" w:rsidRDefault="00E00812" w:rsidP="00007F21">
      <w:pPr>
        <w:ind w:left="-142"/>
        <w:jc w:val="center"/>
        <w:rPr>
          <w:rFonts w:ascii="Palatino Linotype" w:hAnsi="Palatino Linotype" w:cs="Tahoma"/>
        </w:rPr>
      </w:pPr>
    </w:p>
    <w:p w14:paraId="157DCFA0" w14:textId="77777777" w:rsidR="00007F21" w:rsidRPr="00690670" w:rsidRDefault="00007F21" w:rsidP="00007F21">
      <w:pPr>
        <w:rPr>
          <w:rFonts w:ascii="Palatino Linotype" w:hAnsi="Palatino Linotype" w:cs="Calibri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476"/>
        <w:gridCol w:w="652"/>
        <w:gridCol w:w="1361"/>
        <w:gridCol w:w="768"/>
        <w:gridCol w:w="1245"/>
        <w:gridCol w:w="1866"/>
        <w:gridCol w:w="147"/>
        <w:gridCol w:w="2124"/>
      </w:tblGrid>
      <w:tr w:rsidR="006538F8" w:rsidRPr="0071002D" w14:paraId="2C2D4737" w14:textId="77777777" w:rsidTr="004C4CD7">
        <w:tc>
          <w:tcPr>
            <w:tcW w:w="10519" w:type="dxa"/>
            <w:gridSpan w:val="9"/>
            <w:shd w:val="clear" w:color="auto" w:fill="auto"/>
          </w:tcPr>
          <w:p w14:paraId="7B274274" w14:textId="6255FA32" w:rsidR="006538F8" w:rsidRPr="006538F8" w:rsidRDefault="00DE04A4" w:rsidP="006538F8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  <w:r>
              <w:rPr>
                <w:rFonts w:ascii="Palatino Linotype" w:eastAsia="Calibri" w:hAnsi="Palatino Linotype" w:cs="Calibri"/>
                <w:b/>
                <w:sz w:val="32"/>
                <w:szCs w:val="32"/>
              </w:rPr>
              <w:t>Komora laminarna (3 szt.)</w:t>
            </w:r>
          </w:p>
        </w:tc>
      </w:tr>
      <w:tr w:rsidR="004C4CD7" w:rsidRPr="0071002D" w14:paraId="4FACEB15" w14:textId="77777777" w:rsidTr="004C4CD7">
        <w:trPr>
          <w:trHeight w:val="277"/>
        </w:trPr>
        <w:tc>
          <w:tcPr>
            <w:tcW w:w="2356" w:type="dxa"/>
            <w:gridSpan w:val="2"/>
            <w:shd w:val="clear" w:color="auto" w:fill="auto"/>
          </w:tcPr>
          <w:p w14:paraId="2E148011" w14:textId="77777777" w:rsidR="00625261" w:rsidRPr="00625261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625261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 xml:space="preserve">Cena jednostkowa </w:t>
            </w:r>
          </w:p>
          <w:p w14:paraId="08FFC730" w14:textId="6381E7F6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  <w:r w:rsidRPr="00625261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(jeśli poszczególn</w:t>
            </w: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y</w:t>
            </w:r>
            <w:r w:rsidRPr="00625261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moduł nie obejmuj</w:t>
            </w: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e</w:t>
            </w:r>
            <w:r w:rsidRPr="00625261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całego zamówienia, opisać)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09ACB5C4" w14:textId="77777777" w:rsidR="00625261" w:rsidRPr="00625261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625261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 xml:space="preserve">Ilość </w:t>
            </w:r>
          </w:p>
          <w:p w14:paraId="5789202D" w14:textId="41C5DB2C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[szt.]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5E75FEF3" w14:textId="77777777" w:rsidR="00625261" w:rsidRPr="00625261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625261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Wartość zamówienia netto</w:t>
            </w:r>
          </w:p>
          <w:p w14:paraId="42A450D7" w14:textId="6FC2938E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[zł.]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16A3A247" w14:textId="77777777" w:rsidR="00625261" w:rsidRPr="00625261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625261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 xml:space="preserve">VAT </w:t>
            </w:r>
          </w:p>
          <w:p w14:paraId="34BE1090" w14:textId="1E9542A8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[%]</w:t>
            </w:r>
          </w:p>
        </w:tc>
        <w:tc>
          <w:tcPr>
            <w:tcW w:w="2124" w:type="dxa"/>
            <w:shd w:val="clear" w:color="auto" w:fill="auto"/>
          </w:tcPr>
          <w:p w14:paraId="5F2AD7BC" w14:textId="77777777" w:rsidR="00625261" w:rsidRPr="00625261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625261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Wartość zamówienia brutto</w:t>
            </w:r>
          </w:p>
          <w:p w14:paraId="505E609B" w14:textId="09A323B0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[zł.]</w:t>
            </w:r>
          </w:p>
        </w:tc>
      </w:tr>
      <w:tr w:rsidR="004C4CD7" w:rsidRPr="0071002D" w14:paraId="3E868331" w14:textId="77777777" w:rsidTr="004C4CD7">
        <w:trPr>
          <w:trHeight w:val="276"/>
        </w:trPr>
        <w:tc>
          <w:tcPr>
            <w:tcW w:w="2356" w:type="dxa"/>
            <w:gridSpan w:val="2"/>
            <w:shd w:val="clear" w:color="auto" w:fill="auto"/>
          </w:tcPr>
          <w:p w14:paraId="46BE8A9E" w14:textId="77777777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14:paraId="16D8A246" w14:textId="1949C3A0" w:rsidR="00625261" w:rsidRPr="00537D22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14:paraId="0FD606DD" w14:textId="77777777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14:paraId="20D1FEF0" w14:textId="77777777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</w:p>
        </w:tc>
        <w:tc>
          <w:tcPr>
            <w:tcW w:w="2124" w:type="dxa"/>
            <w:shd w:val="clear" w:color="auto" w:fill="auto"/>
          </w:tcPr>
          <w:p w14:paraId="42B89705" w14:textId="4D300863" w:rsidR="00625261" w:rsidRPr="006538F8" w:rsidRDefault="00625261" w:rsidP="00625261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32"/>
                <w:szCs w:val="32"/>
              </w:rPr>
            </w:pPr>
          </w:p>
        </w:tc>
      </w:tr>
      <w:tr w:rsidR="004C4CD7" w:rsidRPr="0071002D" w14:paraId="644B7E85" w14:textId="77777777" w:rsidTr="004C4CD7">
        <w:tc>
          <w:tcPr>
            <w:tcW w:w="880" w:type="dxa"/>
            <w:shd w:val="clear" w:color="auto" w:fill="auto"/>
          </w:tcPr>
          <w:p w14:paraId="1692ED6B" w14:textId="77777777" w:rsidR="00625261" w:rsidRPr="0071002D" w:rsidRDefault="00625261" w:rsidP="00732F7B">
            <w:pPr>
              <w:spacing w:line="276" w:lineRule="auto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LP.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1DAACF81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 xml:space="preserve">Opis parametrów wymaganych 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3CE75318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Parametr wymagany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116B8149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 xml:space="preserve">Parametr oferowany </w:t>
            </w:r>
          </w:p>
        </w:tc>
      </w:tr>
      <w:tr w:rsidR="004C4CD7" w:rsidRPr="0071002D" w14:paraId="4121052B" w14:textId="77777777" w:rsidTr="004C4CD7">
        <w:tc>
          <w:tcPr>
            <w:tcW w:w="880" w:type="dxa"/>
            <w:shd w:val="clear" w:color="auto" w:fill="auto"/>
          </w:tcPr>
          <w:p w14:paraId="3F41AC94" w14:textId="65C45BC9" w:rsidR="00625261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1.1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558671B2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Producent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21C4A1E4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Podać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0F8374B5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7DD6C738" w14:textId="77777777" w:rsidTr="004C4CD7">
        <w:tc>
          <w:tcPr>
            <w:tcW w:w="880" w:type="dxa"/>
            <w:shd w:val="clear" w:color="auto" w:fill="auto"/>
          </w:tcPr>
          <w:p w14:paraId="2AD00C0D" w14:textId="2095E7C7" w:rsidR="00625261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1.2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0A6B28DD" w14:textId="2161DD10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Nazwa i typ </w:t>
            </w: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/ model </w:t>
            </w: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urządzenia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4C0B6D77" w14:textId="06C7FCDE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P</w:t>
            </w: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odać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6D735D7F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547E6E1F" w14:textId="77777777" w:rsidTr="004C4CD7">
        <w:tc>
          <w:tcPr>
            <w:tcW w:w="880" w:type="dxa"/>
            <w:shd w:val="clear" w:color="auto" w:fill="auto"/>
          </w:tcPr>
          <w:p w14:paraId="33A5B9BD" w14:textId="4E674016" w:rsidR="00625261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1.3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77D34E04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Kraj pochodzenia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0064DECD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Podać 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38C40EF4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3A30B9A5" w14:textId="77777777" w:rsidTr="004C4CD7">
        <w:tc>
          <w:tcPr>
            <w:tcW w:w="880" w:type="dxa"/>
            <w:shd w:val="clear" w:color="auto" w:fill="auto"/>
          </w:tcPr>
          <w:p w14:paraId="11538E6E" w14:textId="100D055F" w:rsidR="00625261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1.4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4D8BCC68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Rok produkcji (urządzenie fabrycznie nowe, nieużywane)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072D7F56" w14:textId="6F0A4703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Nie starszy niż </w:t>
            </w:r>
            <w:r w:rsidR="00323899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(podać rok)</w:t>
            </w: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777AB9A4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35D8C26E" w14:textId="77777777" w:rsidTr="004C4CD7">
        <w:tc>
          <w:tcPr>
            <w:tcW w:w="880" w:type="dxa"/>
            <w:shd w:val="clear" w:color="auto" w:fill="auto"/>
          </w:tcPr>
          <w:p w14:paraId="7A4ECC86" w14:textId="762DE233" w:rsidR="004C4CD7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1.5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3C092BDD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Zamawiana ilość 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46E48870" w14:textId="192EA8A5" w:rsidR="00625261" w:rsidRPr="0071002D" w:rsidRDefault="00DE04A4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3 </w:t>
            </w:r>
            <w:r w:rsidR="00625261"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sztuk</w:t>
            </w:r>
            <w:r w:rsidR="00625261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i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485311A5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6D530E1A" w14:textId="77777777" w:rsidTr="004C4CD7">
        <w:tc>
          <w:tcPr>
            <w:tcW w:w="880" w:type="dxa"/>
            <w:shd w:val="clear" w:color="auto" w:fill="auto"/>
          </w:tcPr>
          <w:p w14:paraId="57A7C77B" w14:textId="6436FD77" w:rsidR="00625261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1.6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5A9CAB80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Gwarancja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476C23F8" w14:textId="14E7FE16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Minimum </w:t>
            </w:r>
            <w:r w:rsidR="00904D52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24</w:t>
            </w: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miesiące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1AACAC19" w14:textId="77777777" w:rsidR="00625261" w:rsidRPr="0071002D" w:rsidRDefault="00625261" w:rsidP="00625261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01FE2B36" w14:textId="77777777" w:rsidTr="004C4CD7">
        <w:tc>
          <w:tcPr>
            <w:tcW w:w="880" w:type="dxa"/>
            <w:vMerge w:val="restart"/>
            <w:shd w:val="clear" w:color="auto" w:fill="auto"/>
          </w:tcPr>
          <w:p w14:paraId="2650DF2D" w14:textId="3E962C13" w:rsidR="00807D24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1.7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14:paraId="3AC7AD5B" w14:textId="03521149" w:rsidR="00807D24" w:rsidRPr="00537D22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537D22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Przeglądy techniczne 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078E9233" w14:textId="7732184B" w:rsidR="00807D24" w:rsidRPr="00537D22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>
              <w:rPr>
                <w:rFonts w:cstheme="minorHAnsi"/>
              </w:rPr>
              <w:t>Z</w:t>
            </w:r>
            <w:r w:rsidRPr="00537D22">
              <w:rPr>
                <w:rFonts w:cstheme="minorHAnsi"/>
              </w:rPr>
              <w:t>apewnienie pełnego wsparcia technicznego na czas gwarancji, w tym przeglądy jeśli są wymagane</w:t>
            </w: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038B61A2" w14:textId="3EE387DE" w:rsidR="00807D24" w:rsidRPr="006538F8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color w:val="000000"/>
              </w:rPr>
              <w:t xml:space="preserve">Podać </w:t>
            </w:r>
            <w:r w:rsidRPr="00C55249">
              <w:rPr>
                <w:rFonts w:cstheme="minorHAnsi"/>
                <w:color w:val="000000"/>
              </w:rPr>
              <w:t>częstotliwość przeglądów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152D32AF" w14:textId="77777777" w:rsidR="00807D24" w:rsidRPr="0071002D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525F36ED" w14:textId="77777777" w:rsidTr="004C4CD7">
        <w:tc>
          <w:tcPr>
            <w:tcW w:w="880" w:type="dxa"/>
            <w:vMerge/>
            <w:shd w:val="clear" w:color="auto" w:fill="auto"/>
          </w:tcPr>
          <w:p w14:paraId="576447D6" w14:textId="77777777" w:rsidR="00807D24" w:rsidRPr="004C4CD7" w:rsidRDefault="00807D24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0A85B2F4" w14:textId="629EB63F" w:rsidR="00807D24" w:rsidRPr="006538F8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14:paraId="3D24B190" w14:textId="175E3F8C" w:rsidR="00807D24" w:rsidRPr="006538F8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  <w:highlight w:val="yellow"/>
              </w:rPr>
            </w:pPr>
            <w:r w:rsidRPr="00537D22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Jeśli wymagane przeglądy, wskazanie pełnego wykazu czynności serwisowych przewidzianych dla okresu 10 lat wraz ze wskazaniem wymiany części eksploatacyjnych.</w:t>
            </w: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43BCAC77" w14:textId="646C0FCA" w:rsidR="00807D24" w:rsidRPr="00C55249" w:rsidRDefault="00807D24" w:rsidP="00537D22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38313230" w14:textId="77777777" w:rsidR="00807D24" w:rsidRPr="0071002D" w:rsidRDefault="00807D24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61AF9024" w14:textId="77777777" w:rsidTr="004C4CD7">
        <w:tc>
          <w:tcPr>
            <w:tcW w:w="880" w:type="dxa"/>
            <w:shd w:val="clear" w:color="auto" w:fill="auto"/>
          </w:tcPr>
          <w:p w14:paraId="151A33F5" w14:textId="4AB349D1" w:rsidR="00175BEE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1.8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499D1B1F" w14:textId="2C8983F5" w:rsidR="00175BEE" w:rsidRPr="00175BEE" w:rsidRDefault="00175BEE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175BEE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Szkolenie personelu</w:t>
            </w:r>
            <w:r>
              <w:t xml:space="preserve"> </w:t>
            </w:r>
            <w:r w:rsidRPr="00175BEE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z zakresu użytkowania</w:t>
            </w: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2B264808" w14:textId="0BAE9342" w:rsidR="00175BEE" w:rsidRDefault="00175BEE" w:rsidP="00537D22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76A63797" w14:textId="77777777" w:rsidR="00175BEE" w:rsidRPr="0071002D" w:rsidRDefault="00175BEE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62E7C22E" w14:textId="77777777" w:rsidTr="004C4CD7">
        <w:tc>
          <w:tcPr>
            <w:tcW w:w="880" w:type="dxa"/>
            <w:shd w:val="clear" w:color="auto" w:fill="auto"/>
          </w:tcPr>
          <w:p w14:paraId="304FAE0B" w14:textId="32AE5A1B" w:rsidR="00537D22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1.9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7BD4A1C0" w14:textId="1DCFFC58" w:rsidR="00537D22" w:rsidRPr="006538F8" w:rsidRDefault="00537D22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6538F8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Zakres przetwarzania danych osobowych przez urządzenie 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274E4713" w14:textId="185CE639" w:rsidR="00537D22" w:rsidRPr="006538F8" w:rsidRDefault="00537D22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Opisać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0109755B" w14:textId="77777777" w:rsidR="00537D22" w:rsidRPr="006538F8" w:rsidRDefault="00537D22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</w:p>
        </w:tc>
      </w:tr>
      <w:tr w:rsidR="004C4CD7" w:rsidRPr="0071002D" w14:paraId="16A021DF" w14:textId="77777777" w:rsidTr="004C4CD7">
        <w:tc>
          <w:tcPr>
            <w:tcW w:w="880" w:type="dxa"/>
            <w:shd w:val="clear" w:color="auto" w:fill="auto"/>
          </w:tcPr>
          <w:p w14:paraId="0ECC5C9C" w14:textId="4EC997C0" w:rsidR="00537D22" w:rsidRPr="004C4CD7" w:rsidRDefault="004C4CD7" w:rsidP="00732F7B">
            <w:pPr>
              <w:spacing w:line="276" w:lineRule="auto"/>
              <w:ind w:left="360" w:hanging="441"/>
              <w:jc w:val="center"/>
              <w:rPr>
                <w:rFonts w:ascii="Palatino Linotype" w:eastAsia="Calibri" w:hAnsi="Palatino Linotype" w:cs="Calibri"/>
                <w:b/>
                <w:sz w:val="18"/>
                <w:szCs w:val="18"/>
              </w:rPr>
            </w:pPr>
            <w:r w:rsidRPr="004C4CD7">
              <w:rPr>
                <w:rFonts w:ascii="Palatino Linotype" w:eastAsia="Calibri" w:hAnsi="Palatino Linotype" w:cs="Calibri"/>
                <w:b/>
                <w:sz w:val="18"/>
                <w:szCs w:val="18"/>
              </w:rPr>
              <w:t>1.10</w:t>
            </w:r>
          </w:p>
        </w:tc>
        <w:tc>
          <w:tcPr>
            <w:tcW w:w="4257" w:type="dxa"/>
            <w:gridSpan w:val="4"/>
            <w:shd w:val="clear" w:color="auto" w:fill="auto"/>
          </w:tcPr>
          <w:p w14:paraId="510983AC" w14:textId="77777777" w:rsidR="00537D22" w:rsidRPr="0071002D" w:rsidRDefault="00537D22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Termin dostawy</w:t>
            </w:r>
          </w:p>
        </w:tc>
        <w:tc>
          <w:tcPr>
            <w:tcW w:w="5382" w:type="dxa"/>
            <w:gridSpan w:val="4"/>
            <w:shd w:val="clear" w:color="auto" w:fill="auto"/>
          </w:tcPr>
          <w:p w14:paraId="750D3466" w14:textId="17D20387" w:rsidR="00537D22" w:rsidRPr="0071002D" w:rsidRDefault="00537D22" w:rsidP="00537D22">
            <w:pPr>
              <w:spacing w:line="276" w:lineRule="auto"/>
              <w:rPr>
                <w:rFonts w:ascii="Palatino Linotype" w:eastAsia="Calibri" w:hAnsi="Palatino Linotype" w:cs="Calibri"/>
                <w:bCs/>
                <w:sz w:val="18"/>
                <w:szCs w:val="18"/>
              </w:rPr>
            </w:pP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Do </w:t>
            </w:r>
            <w:r w:rsidR="00366BFA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>60</w:t>
            </w:r>
            <w:r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dni od dnia podpisania umowy</w:t>
            </w:r>
            <w:r w:rsidRPr="0071002D">
              <w:rPr>
                <w:rFonts w:ascii="Palatino Linotype" w:eastAsia="Calibri" w:hAnsi="Palatino Linotype" w:cs="Calibri"/>
                <w:bCs/>
                <w:sz w:val="18"/>
                <w:szCs w:val="18"/>
              </w:rPr>
              <w:t xml:space="preserve"> </w:t>
            </w:r>
          </w:p>
        </w:tc>
      </w:tr>
    </w:tbl>
    <w:p w14:paraId="18402262" w14:textId="77777777" w:rsidR="00007F21" w:rsidRPr="00690670" w:rsidRDefault="00007F21" w:rsidP="00007F21">
      <w:pPr>
        <w:rPr>
          <w:rFonts w:ascii="Palatino Linotype" w:hAnsi="Palatino Linotype" w:cs="Calibri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118"/>
        <w:gridCol w:w="2127"/>
      </w:tblGrid>
      <w:tr w:rsidR="00007F21" w:rsidRPr="0071002D" w14:paraId="43E1A903" w14:textId="77777777" w:rsidTr="00732F7B">
        <w:trPr>
          <w:trHeight w:val="527"/>
          <w:jc w:val="center"/>
        </w:trPr>
        <w:tc>
          <w:tcPr>
            <w:tcW w:w="709" w:type="dxa"/>
            <w:shd w:val="clear" w:color="auto" w:fill="auto"/>
          </w:tcPr>
          <w:p w14:paraId="6F73D02E" w14:textId="77777777" w:rsidR="00007F21" w:rsidRPr="0071002D" w:rsidRDefault="00007F21" w:rsidP="006538F8">
            <w:pPr>
              <w:jc w:val="center"/>
              <w:rPr>
                <w:rFonts w:ascii="Palatino Linotype" w:eastAsia="Calibri" w:hAnsi="Palatino Linotype" w:cs="Calibri"/>
                <w:b/>
              </w:rPr>
            </w:pPr>
            <w:r w:rsidRPr="0071002D">
              <w:rPr>
                <w:rFonts w:ascii="Palatino Linotype" w:eastAsia="Calibri" w:hAnsi="Palatino Linotype" w:cs="Calibri"/>
                <w:b/>
              </w:rPr>
              <w:t>LP.</w:t>
            </w:r>
          </w:p>
        </w:tc>
        <w:tc>
          <w:tcPr>
            <w:tcW w:w="4253" w:type="dxa"/>
            <w:shd w:val="clear" w:color="auto" w:fill="auto"/>
          </w:tcPr>
          <w:p w14:paraId="490678F6" w14:textId="77777777" w:rsidR="00007F21" w:rsidRPr="0071002D" w:rsidRDefault="00007F21" w:rsidP="006538F8">
            <w:pPr>
              <w:jc w:val="center"/>
              <w:rPr>
                <w:rFonts w:ascii="Palatino Linotype" w:eastAsia="Calibri" w:hAnsi="Palatino Linotype" w:cs="Calibri"/>
                <w:b/>
                <w:sz w:val="24"/>
                <w:szCs w:val="24"/>
              </w:rPr>
            </w:pPr>
            <w:r w:rsidRPr="0071002D">
              <w:rPr>
                <w:rFonts w:ascii="Palatino Linotype" w:eastAsia="Calibri" w:hAnsi="Palatino Linotype" w:cs="Calibri"/>
                <w:b/>
                <w:sz w:val="24"/>
                <w:szCs w:val="24"/>
              </w:rPr>
              <w:t>Opis wymagania</w:t>
            </w:r>
          </w:p>
        </w:tc>
        <w:tc>
          <w:tcPr>
            <w:tcW w:w="3118" w:type="dxa"/>
            <w:shd w:val="clear" w:color="auto" w:fill="auto"/>
          </w:tcPr>
          <w:p w14:paraId="185B3FC6" w14:textId="77777777" w:rsidR="00007F21" w:rsidRPr="0071002D" w:rsidRDefault="00007F21" w:rsidP="006538F8">
            <w:pPr>
              <w:jc w:val="center"/>
              <w:rPr>
                <w:rFonts w:ascii="Palatino Linotype" w:eastAsia="Calibri" w:hAnsi="Palatino Linotype" w:cs="Calibri"/>
                <w:b/>
                <w:sz w:val="24"/>
                <w:szCs w:val="24"/>
              </w:rPr>
            </w:pPr>
            <w:r w:rsidRPr="0071002D">
              <w:rPr>
                <w:rFonts w:ascii="Palatino Linotype" w:eastAsia="Calibri" w:hAnsi="Palatino Linotype" w:cs="Calibri"/>
                <w:b/>
                <w:sz w:val="24"/>
                <w:szCs w:val="24"/>
              </w:rPr>
              <w:t>Wartość wymagana</w:t>
            </w:r>
          </w:p>
        </w:tc>
        <w:tc>
          <w:tcPr>
            <w:tcW w:w="2127" w:type="dxa"/>
            <w:shd w:val="clear" w:color="auto" w:fill="auto"/>
          </w:tcPr>
          <w:p w14:paraId="7FAA5090" w14:textId="77777777" w:rsidR="00007F21" w:rsidRPr="0071002D" w:rsidRDefault="00007F21" w:rsidP="006538F8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1002D">
              <w:rPr>
                <w:rFonts w:ascii="Palatino Linotype" w:eastAsia="Calibri" w:hAnsi="Palatino Linotype" w:cs="Calibri"/>
                <w:b/>
                <w:bCs/>
              </w:rPr>
              <w:t>Opis oferowanego parametru ze wskazaniem spełnienia warunku TAK/NIE</w:t>
            </w:r>
          </w:p>
        </w:tc>
      </w:tr>
      <w:tr w:rsidR="006538F8" w:rsidRPr="0071002D" w14:paraId="3E62B8F7" w14:textId="77777777" w:rsidTr="00732F7B">
        <w:trPr>
          <w:trHeight w:val="835"/>
          <w:jc w:val="center"/>
        </w:trPr>
        <w:tc>
          <w:tcPr>
            <w:tcW w:w="709" w:type="dxa"/>
            <w:shd w:val="clear" w:color="auto" w:fill="auto"/>
          </w:tcPr>
          <w:p w14:paraId="431DA5F1" w14:textId="48428C8E" w:rsidR="006538F8" w:rsidRPr="00732F7B" w:rsidRDefault="004C4CD7" w:rsidP="00732F7B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B10AC4" w14:textId="77777777" w:rsidR="00DE04A4" w:rsidRDefault="00DE04A4" w:rsidP="00DE04A4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Wymiary s/g/w</w:t>
            </w:r>
            <w:r>
              <w:rPr>
                <w:rFonts w:ascii="Palatino Linotype" w:eastAsia="Calibri" w:hAnsi="Palatino Linotype" w:cs="Calibri"/>
                <w:color w:val="00000A"/>
              </w:rPr>
              <w:br/>
              <w:t>min. 65/45/70 [cm]</w:t>
            </w:r>
          </w:p>
          <w:p w14:paraId="6373DDD3" w14:textId="7EF6BA85" w:rsidR="006538F8" w:rsidRPr="00807D24" w:rsidRDefault="00DE04A4" w:rsidP="00DE04A4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max. 72/55/80 [cm]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11C83B" w14:textId="1672BB98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 w:rsidRPr="00C55249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183B84CF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799CB74A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3B9CEABA" w14:textId="7AFC1FD9" w:rsidR="006538F8" w:rsidRPr="00732F7B" w:rsidRDefault="004C4CD7" w:rsidP="00732F7B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E5B84E" w14:textId="4E19ADA8" w:rsidR="006538F8" w:rsidRPr="00807D24" w:rsidRDefault="00904D52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Przepływ powietrza regulowany min. 0,2-0,5 m/s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DC3225" w14:textId="1A490766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5A7C9CEB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0ADC7298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0C307C82" w14:textId="3C98D8B6" w:rsidR="006538F8" w:rsidRPr="00732F7B" w:rsidRDefault="004C4CD7" w:rsidP="00732F7B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lastRenderedPageBreak/>
              <w:t>2.3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254CFC" w14:textId="40F6BE8B" w:rsidR="006538F8" w:rsidRPr="0071002D" w:rsidRDefault="00904D52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Filtr HEPA H14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073D82" w14:textId="7EAD9490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2DCF7586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771B964B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13F169C3" w14:textId="2E0D07BC" w:rsidR="006538F8" w:rsidRPr="00732F7B" w:rsidRDefault="004C4CD7" w:rsidP="00732F7B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2.4</w:t>
            </w:r>
          </w:p>
          <w:p w14:paraId="4624EDB0" w14:textId="7354B6B0" w:rsidR="004C4CD7" w:rsidRPr="00732F7B" w:rsidRDefault="004C4CD7" w:rsidP="00732F7B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1BF42D2" w14:textId="255CB09C" w:rsidR="006538F8" w:rsidRPr="0071002D" w:rsidRDefault="00904D52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 xml:space="preserve">Intensywność oświetlenia min. 1000 </w:t>
            </w:r>
            <w:proofErr w:type="spellStart"/>
            <w:r>
              <w:rPr>
                <w:rFonts w:ascii="Palatino Linotype" w:eastAsia="Calibri" w:hAnsi="Palatino Linotype" w:cs="Calibri"/>
                <w:color w:val="00000A"/>
              </w:rPr>
              <w:t>lux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71732982" w14:textId="64296793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6A0C5B68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14F892F0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7861C290" w14:textId="4421CE42" w:rsidR="004C4CD7" w:rsidRPr="00732F7B" w:rsidRDefault="00732F7B" w:rsidP="00732F7B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721050" w14:textId="5C1C3A1B" w:rsidR="006538F8" w:rsidRPr="0071002D" w:rsidRDefault="00904D52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Lampa bakteriobójcza UV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E8AC9A" w14:textId="237757A2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043233C4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06AE7D84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1F29C586" w14:textId="31F76977" w:rsidR="006538F8" w:rsidRPr="00732F7B" w:rsidRDefault="00732F7B" w:rsidP="00732F7B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8B7255" w14:textId="56B40CC8" w:rsidR="006538F8" w:rsidRPr="0071002D" w:rsidRDefault="00904D52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Panel sterowania w języku polskim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ADF9C0" w14:textId="3469A48A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4D53108B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6538F8" w:rsidRPr="0071002D" w14:paraId="264A066F" w14:textId="77777777" w:rsidTr="00732F7B">
        <w:trPr>
          <w:trHeight w:val="624"/>
          <w:jc w:val="center"/>
        </w:trPr>
        <w:tc>
          <w:tcPr>
            <w:tcW w:w="709" w:type="dxa"/>
            <w:shd w:val="clear" w:color="auto" w:fill="auto"/>
          </w:tcPr>
          <w:p w14:paraId="6F11DC56" w14:textId="569BEBA8" w:rsidR="006538F8" w:rsidRPr="00732F7B" w:rsidRDefault="00732F7B" w:rsidP="00732F7B">
            <w:pPr>
              <w:jc w:val="center"/>
              <w:rPr>
                <w:rFonts w:ascii="Palatino Linotype" w:eastAsia="Calibri" w:hAnsi="Palatino Linotype" w:cs="Calibri"/>
                <w:b/>
                <w:bCs/>
              </w:rPr>
            </w:pPr>
            <w:r w:rsidRPr="00732F7B">
              <w:rPr>
                <w:rFonts w:ascii="Palatino Linotype" w:eastAsia="Calibri" w:hAnsi="Palatino Linotype" w:cs="Calibri"/>
                <w:b/>
                <w:bCs/>
              </w:rPr>
              <w:t>2.7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B3EAF9A" w14:textId="755C9BEC" w:rsidR="006538F8" w:rsidRPr="0071002D" w:rsidRDefault="00904D52" w:rsidP="006538F8">
            <w:pPr>
              <w:jc w:val="center"/>
              <w:rPr>
                <w:rFonts w:ascii="Palatino Linotype" w:eastAsia="Calibri" w:hAnsi="Palatino Linotype" w:cs="Calibri"/>
                <w:color w:val="00000A"/>
              </w:rPr>
            </w:pPr>
            <w:r>
              <w:rPr>
                <w:rFonts w:ascii="Palatino Linotype" w:eastAsia="Calibri" w:hAnsi="Palatino Linotype" w:cs="Calibri"/>
                <w:color w:val="00000A"/>
              </w:rPr>
              <w:t>Blat ze stali nierdzewnej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E37133" w14:textId="53DA0EEF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14:paraId="067A8B98" w14:textId="77777777" w:rsidR="006538F8" w:rsidRPr="0071002D" w:rsidRDefault="006538F8" w:rsidP="006538F8">
            <w:pPr>
              <w:jc w:val="center"/>
              <w:rPr>
                <w:rFonts w:ascii="Palatino Linotype" w:eastAsia="Calibri" w:hAnsi="Palatino Linotype" w:cs="Calibri"/>
              </w:rPr>
            </w:pPr>
          </w:p>
        </w:tc>
      </w:tr>
    </w:tbl>
    <w:p w14:paraId="077E5012" w14:textId="01883E9C" w:rsidR="00007F21" w:rsidRDefault="00007F21" w:rsidP="00007F21">
      <w:pPr>
        <w:rPr>
          <w:rFonts w:ascii="Palatino Linotype" w:hAnsi="Palatino Linotype" w:cs="Calibri"/>
        </w:rPr>
      </w:pPr>
    </w:p>
    <w:p w14:paraId="62D68577" w14:textId="5ACB192C" w:rsidR="00B7189C" w:rsidRDefault="00B7189C" w:rsidP="00007F21">
      <w:pPr>
        <w:rPr>
          <w:rFonts w:ascii="Palatino Linotype" w:hAnsi="Palatino Linotype" w:cs="Calibri"/>
        </w:rPr>
      </w:pPr>
    </w:p>
    <w:p w14:paraId="3C91845A" w14:textId="358F4298" w:rsidR="00B7189C" w:rsidRDefault="00B7189C" w:rsidP="00007F21">
      <w:pPr>
        <w:rPr>
          <w:rFonts w:ascii="Palatino Linotype" w:hAnsi="Palatino Linotype" w:cs="Calibri"/>
        </w:rPr>
      </w:pPr>
    </w:p>
    <w:p w14:paraId="53FA8926" w14:textId="4D6C5F08" w:rsidR="00B7189C" w:rsidRDefault="00B7189C" w:rsidP="00007F21">
      <w:pPr>
        <w:rPr>
          <w:rFonts w:ascii="Palatino Linotype" w:hAnsi="Palatino Linotype" w:cs="Calibri"/>
        </w:rPr>
      </w:pPr>
    </w:p>
    <w:p w14:paraId="5955D62A" w14:textId="77777777" w:rsidR="00537D22" w:rsidRDefault="00537D22" w:rsidP="00323899">
      <w:pPr>
        <w:spacing w:line="300" w:lineRule="auto"/>
        <w:rPr>
          <w:rFonts w:ascii="Palatino Linotype" w:hAnsi="Palatino Linotype" w:cs="Tahoma"/>
          <w:i/>
        </w:rPr>
      </w:pPr>
    </w:p>
    <w:p w14:paraId="750B9194" w14:textId="77777777" w:rsidR="00537D22" w:rsidRDefault="00537D22" w:rsidP="00007F21">
      <w:pPr>
        <w:spacing w:line="300" w:lineRule="auto"/>
        <w:ind w:left="4248" w:firstLine="708"/>
        <w:jc w:val="center"/>
        <w:rPr>
          <w:rFonts w:ascii="Palatino Linotype" w:hAnsi="Palatino Linotype" w:cs="Tahoma"/>
          <w:i/>
        </w:rPr>
      </w:pPr>
    </w:p>
    <w:p w14:paraId="4FA963C1" w14:textId="77777777" w:rsidR="00537D22" w:rsidRDefault="00537D22" w:rsidP="00007F21">
      <w:pPr>
        <w:spacing w:line="300" w:lineRule="auto"/>
        <w:ind w:left="4248" w:firstLine="708"/>
        <w:jc w:val="center"/>
        <w:rPr>
          <w:rFonts w:ascii="Palatino Linotype" w:hAnsi="Palatino Linotype" w:cs="Tahoma"/>
          <w:i/>
        </w:rPr>
      </w:pPr>
    </w:p>
    <w:p w14:paraId="227E1C27" w14:textId="77777777" w:rsidR="00537D22" w:rsidRDefault="00537D22" w:rsidP="00007F21">
      <w:pPr>
        <w:spacing w:line="300" w:lineRule="auto"/>
        <w:ind w:left="4248" w:firstLine="708"/>
        <w:jc w:val="center"/>
        <w:rPr>
          <w:rFonts w:ascii="Palatino Linotype" w:hAnsi="Palatino Linotype" w:cs="Tahoma"/>
          <w:i/>
        </w:rPr>
      </w:pPr>
    </w:p>
    <w:p w14:paraId="47FA06AB" w14:textId="130A1335" w:rsidR="00537D22" w:rsidRDefault="00537D22" w:rsidP="00007F21">
      <w:pPr>
        <w:spacing w:line="300" w:lineRule="auto"/>
        <w:ind w:left="4248" w:firstLine="708"/>
        <w:jc w:val="center"/>
        <w:rPr>
          <w:rFonts w:ascii="Palatino Linotype" w:hAnsi="Palatino Linotype" w:cs="Tahoma"/>
          <w:i/>
        </w:rPr>
      </w:pPr>
      <w:r>
        <w:rPr>
          <w:rFonts w:ascii="Palatino Linotype" w:hAnsi="Palatino Linotype" w:cs="Tahoma"/>
          <w:i/>
        </w:rPr>
        <w:t>_________________________________________</w:t>
      </w:r>
    </w:p>
    <w:p w14:paraId="637AB1A4" w14:textId="5B0ACA26" w:rsidR="00007F21" w:rsidRPr="00690670" w:rsidRDefault="00007F21" w:rsidP="00007F21">
      <w:pPr>
        <w:spacing w:line="300" w:lineRule="auto"/>
        <w:ind w:left="4248" w:firstLine="708"/>
        <w:jc w:val="center"/>
        <w:rPr>
          <w:rFonts w:ascii="Palatino Linotype" w:hAnsi="Palatino Linotype"/>
          <w:u w:val="single"/>
        </w:rPr>
      </w:pPr>
      <w:r w:rsidRPr="00690670">
        <w:rPr>
          <w:rFonts w:ascii="Palatino Linotype" w:hAnsi="Palatino Linotype" w:cs="Tahoma"/>
          <w:i/>
        </w:rPr>
        <w:t>Podpis kwalifikowany lub zaufany lub osobisty</w:t>
      </w:r>
    </w:p>
    <w:p w14:paraId="74FDCCB2" w14:textId="77777777" w:rsidR="00007F21" w:rsidRPr="00690670" w:rsidRDefault="00007F21" w:rsidP="00007F21">
      <w:pPr>
        <w:pStyle w:val="Akapitzlist"/>
        <w:widowControl w:val="0"/>
        <w:numPr>
          <w:ilvl w:val="0"/>
          <w:numId w:val="1"/>
        </w:numPr>
        <w:tabs>
          <w:tab w:val="left" w:pos="1582"/>
        </w:tabs>
        <w:autoSpaceDE w:val="0"/>
        <w:autoSpaceDN w:val="0"/>
        <w:spacing w:after="0" w:line="240" w:lineRule="auto"/>
        <w:ind w:right="0"/>
        <w:contextualSpacing w:val="0"/>
        <w:rPr>
          <w:rFonts w:ascii="Palatino Linotype" w:hAnsi="Palatino Linotype"/>
          <w:vanish/>
          <w:sz w:val="20"/>
          <w:szCs w:val="20"/>
        </w:rPr>
      </w:pPr>
    </w:p>
    <w:p w14:paraId="7879A46D" w14:textId="77777777" w:rsidR="009D1343" w:rsidRPr="00007F21" w:rsidRDefault="009D1343" w:rsidP="00007F21"/>
    <w:sectPr w:rsidR="009D1343" w:rsidRPr="00007F21" w:rsidSect="00537D22">
      <w:headerReference w:type="default" r:id="rId7"/>
      <w:pgSz w:w="11906" w:h="16838"/>
      <w:pgMar w:top="1417" w:right="1417" w:bottom="709" w:left="1417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6501" w14:textId="77777777" w:rsidR="00007F21" w:rsidRDefault="00007F21" w:rsidP="00007F21">
      <w:r>
        <w:separator/>
      </w:r>
    </w:p>
  </w:endnote>
  <w:endnote w:type="continuationSeparator" w:id="0">
    <w:p w14:paraId="3AD5C4AD" w14:textId="77777777" w:rsidR="00007F21" w:rsidRDefault="00007F21" w:rsidP="0000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7A20" w14:textId="77777777" w:rsidR="00007F21" w:rsidRDefault="00007F21" w:rsidP="00007F21">
      <w:r>
        <w:separator/>
      </w:r>
    </w:p>
  </w:footnote>
  <w:footnote w:type="continuationSeparator" w:id="0">
    <w:p w14:paraId="16113590" w14:textId="77777777" w:rsidR="00007F21" w:rsidRDefault="00007F21" w:rsidP="0000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82"/>
      <w:gridCol w:w="6423"/>
      <w:gridCol w:w="992"/>
      <w:gridCol w:w="896"/>
    </w:tblGrid>
    <w:tr w:rsidR="00007F21" w:rsidRPr="00690670" w14:paraId="1DA23410" w14:textId="77777777" w:rsidTr="00523A55">
      <w:trPr>
        <w:cantSplit/>
        <w:trHeight w:val="150"/>
        <w:tblHeader/>
      </w:trPr>
      <w:tc>
        <w:tcPr>
          <w:tcW w:w="8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FDCB5F" w14:textId="73D7FA8B" w:rsidR="00007F21" w:rsidRPr="00690670" w:rsidRDefault="00007F21" w:rsidP="00007F21">
          <w:pPr>
            <w:jc w:val="center"/>
            <w:rPr>
              <w:rFonts w:ascii="Palatino Linotype" w:hAnsi="Palatino Linotype" w:cs="Tahoma"/>
              <w:b/>
              <w:bCs/>
            </w:rPr>
          </w:pPr>
          <w:r w:rsidRPr="00690670">
            <w:rPr>
              <w:rFonts w:ascii="Palatino Linotype" w:hAnsi="Palatino Linotype"/>
              <w:noProof/>
            </w:rPr>
            <w:drawing>
              <wp:inline distT="0" distB="0" distL="0" distR="0" wp14:anchorId="387C6364" wp14:editId="6C938EBE">
                <wp:extent cx="361950" cy="3524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6FBF66" w14:textId="77777777" w:rsidR="00007F21" w:rsidRPr="00690670" w:rsidRDefault="00007F21" w:rsidP="00007F21">
          <w:pPr>
            <w:jc w:val="center"/>
            <w:rPr>
              <w:rFonts w:ascii="Palatino Linotype" w:hAnsi="Palatino Linotype" w:cs="Tahoma"/>
              <w:b/>
              <w:bCs/>
            </w:rPr>
          </w:pPr>
          <w:r w:rsidRPr="00690670">
            <w:rPr>
              <w:rFonts w:ascii="Palatino Linotype" w:hAnsi="Palatino Linotype" w:cs="Tahoma"/>
              <w:b/>
              <w:bCs/>
            </w:rPr>
            <w:t>GINEKOLOGICZNO – POŁOŻNICZY SZPITAL KLINICZNY IM. HELIODORA ŚWIĘCICKIEGO</w:t>
          </w:r>
        </w:p>
        <w:p w14:paraId="570E7542" w14:textId="77777777" w:rsidR="00007F21" w:rsidRPr="00690670" w:rsidRDefault="00007F21" w:rsidP="00007F21">
          <w:pPr>
            <w:jc w:val="center"/>
            <w:rPr>
              <w:rFonts w:ascii="Palatino Linotype" w:hAnsi="Palatino Linotype" w:cs="Tahoma"/>
              <w:b/>
              <w:bCs/>
            </w:rPr>
          </w:pPr>
          <w:r w:rsidRPr="00690670">
            <w:rPr>
              <w:rFonts w:ascii="Palatino Linotype" w:hAnsi="Palatino Linotype" w:cs="Tahoma"/>
              <w:b/>
              <w:bCs/>
            </w:rPr>
            <w:t>UNIWERSYTETU MEDYCZNEGO IM. KAROLA MARCINKOWSKIEGO W POZNANIU</w:t>
          </w:r>
        </w:p>
        <w:p w14:paraId="60B55092" w14:textId="77777777" w:rsidR="00007F21" w:rsidRPr="00690670" w:rsidRDefault="00007F21" w:rsidP="00007F21">
          <w:pPr>
            <w:jc w:val="center"/>
            <w:rPr>
              <w:rFonts w:ascii="Palatino Linotype" w:hAnsi="Palatino Linotype" w:cs="Tahoma"/>
              <w:i/>
              <w:iCs/>
            </w:rPr>
          </w:pPr>
          <w:r w:rsidRPr="00690670">
            <w:rPr>
              <w:rFonts w:ascii="Palatino Linotype" w:hAnsi="Palatino Linotype" w:cs="Tahoma"/>
              <w:i/>
              <w:iCs/>
            </w:rPr>
            <w:t>ul. Polna 33, 60 – 535 Poznań</w:t>
          </w:r>
        </w:p>
      </w:tc>
      <w:tc>
        <w:tcPr>
          <w:tcW w:w="18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E0EAF3" w14:textId="77777777" w:rsidR="00007F21" w:rsidRPr="00690670" w:rsidRDefault="00007F21" w:rsidP="00007F21">
          <w:pPr>
            <w:rPr>
              <w:rFonts w:ascii="Palatino Linotype" w:hAnsi="Palatino Linotype" w:cs="Tahoma"/>
              <w:b/>
            </w:rPr>
          </w:pPr>
          <w:r w:rsidRPr="00690670">
            <w:rPr>
              <w:rFonts w:ascii="Palatino Linotype" w:hAnsi="Palatino Linotype" w:cs="Tahoma"/>
              <w:b/>
              <w:bCs/>
            </w:rPr>
            <w:t>F16-ZP</w:t>
          </w:r>
        </w:p>
      </w:tc>
    </w:tr>
    <w:tr w:rsidR="00007F21" w:rsidRPr="00690670" w14:paraId="1636CA33" w14:textId="77777777" w:rsidTr="00523A55">
      <w:trPr>
        <w:cantSplit/>
        <w:trHeight w:val="148"/>
        <w:tblHeader/>
      </w:trPr>
      <w:tc>
        <w:tcPr>
          <w:tcW w:w="8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B3FDBC" w14:textId="77777777" w:rsidR="00007F21" w:rsidRPr="00690670" w:rsidRDefault="00007F21" w:rsidP="00007F21">
          <w:pPr>
            <w:jc w:val="center"/>
            <w:rPr>
              <w:rFonts w:ascii="Palatino Linotype" w:hAnsi="Palatino Linotype" w:cs="Tahoma"/>
            </w:rPr>
          </w:pPr>
        </w:p>
      </w:tc>
      <w:tc>
        <w:tcPr>
          <w:tcW w:w="6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1A10C6" w14:textId="77777777" w:rsidR="00007F21" w:rsidRPr="00690670" w:rsidRDefault="00007F21" w:rsidP="00007F21">
          <w:pPr>
            <w:jc w:val="center"/>
            <w:rPr>
              <w:rFonts w:ascii="Palatino Linotype" w:hAnsi="Palatino Linotype" w:cs="Tahoma"/>
              <w:b/>
              <w:bCs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028952" w14:textId="77777777" w:rsidR="00007F21" w:rsidRPr="00690670" w:rsidRDefault="00007F21" w:rsidP="00007F21">
          <w:pPr>
            <w:ind w:left="-74" w:right="-70" w:firstLine="119"/>
            <w:rPr>
              <w:rFonts w:ascii="Palatino Linotype" w:hAnsi="Palatino Linotype" w:cs="Tahoma"/>
              <w:b/>
              <w:bCs/>
              <w:sz w:val="16"/>
              <w:szCs w:val="16"/>
            </w:rPr>
          </w:pPr>
          <w:r w:rsidRPr="00690670">
            <w:rPr>
              <w:rFonts w:ascii="Palatino Linotype" w:hAnsi="Palatino Linotype" w:cs="Tahoma"/>
              <w:sz w:val="16"/>
              <w:szCs w:val="16"/>
            </w:rPr>
            <w:t>Wydanie 3</w:t>
          </w:r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5ADF57" w14:textId="77777777" w:rsidR="00007F21" w:rsidRPr="00690670" w:rsidRDefault="00007F21" w:rsidP="00007F21">
          <w:pPr>
            <w:jc w:val="center"/>
            <w:rPr>
              <w:rFonts w:ascii="Palatino Linotype" w:hAnsi="Palatino Linotype"/>
              <w:sz w:val="16"/>
              <w:szCs w:val="16"/>
            </w:rPr>
          </w:pPr>
          <w:r w:rsidRPr="00690670">
            <w:rPr>
              <w:rFonts w:ascii="Palatino Linotype" w:hAnsi="Palatino Linotype" w:cs="Tahoma"/>
              <w:sz w:val="16"/>
              <w:szCs w:val="16"/>
            </w:rPr>
            <w:t xml:space="preserve">Strona </w:t>
          </w:r>
          <w:r w:rsidRPr="00690670">
            <w:rPr>
              <w:rFonts w:ascii="Palatino Linotype" w:hAnsi="Palatino Linotype" w:cs="Tahoma"/>
              <w:sz w:val="16"/>
              <w:szCs w:val="16"/>
            </w:rPr>
            <w:fldChar w:fldCharType="begin"/>
          </w:r>
          <w:r w:rsidRPr="00690670">
            <w:rPr>
              <w:rFonts w:ascii="Palatino Linotype" w:hAnsi="Palatino Linotype" w:cs="Tahoma"/>
              <w:sz w:val="16"/>
              <w:szCs w:val="16"/>
            </w:rPr>
            <w:instrText xml:space="preserve"> PAGE </w:instrText>
          </w:r>
          <w:r w:rsidRPr="00690670">
            <w:rPr>
              <w:rFonts w:ascii="Palatino Linotype" w:hAnsi="Palatino Linotype" w:cs="Tahoma"/>
              <w:sz w:val="16"/>
              <w:szCs w:val="16"/>
            </w:rPr>
            <w:fldChar w:fldCharType="separate"/>
          </w:r>
          <w:r>
            <w:rPr>
              <w:rFonts w:ascii="Palatino Linotype" w:hAnsi="Palatino Linotype" w:cs="Tahoma"/>
              <w:noProof/>
              <w:sz w:val="16"/>
              <w:szCs w:val="16"/>
            </w:rPr>
            <w:t>2</w:t>
          </w:r>
          <w:r w:rsidRPr="00690670">
            <w:rPr>
              <w:rFonts w:ascii="Palatino Linotype" w:hAnsi="Palatino Linotype" w:cs="Tahoma"/>
              <w:sz w:val="16"/>
              <w:szCs w:val="16"/>
            </w:rPr>
            <w:fldChar w:fldCharType="end"/>
          </w:r>
          <w:r w:rsidRPr="00690670">
            <w:rPr>
              <w:rFonts w:ascii="Palatino Linotype" w:hAnsi="Palatino Linotype" w:cs="Tahoma"/>
              <w:sz w:val="16"/>
              <w:szCs w:val="16"/>
            </w:rPr>
            <w:t xml:space="preserve"> z </w:t>
          </w:r>
          <w:r w:rsidRPr="00690670">
            <w:rPr>
              <w:rFonts w:ascii="Palatino Linotype" w:hAnsi="Palatino Linotype" w:cs="Tahoma"/>
              <w:sz w:val="16"/>
              <w:szCs w:val="16"/>
            </w:rPr>
            <w:fldChar w:fldCharType="begin"/>
          </w:r>
          <w:r w:rsidRPr="00690670">
            <w:rPr>
              <w:rFonts w:ascii="Palatino Linotype" w:hAnsi="Palatino Linotype" w:cs="Tahoma"/>
              <w:sz w:val="16"/>
              <w:szCs w:val="16"/>
            </w:rPr>
            <w:instrText xml:space="preserve"> NUMPAGES  </w:instrText>
          </w:r>
          <w:r w:rsidRPr="00690670">
            <w:rPr>
              <w:rFonts w:ascii="Palatino Linotype" w:hAnsi="Palatino Linotype" w:cs="Tahoma"/>
              <w:sz w:val="16"/>
              <w:szCs w:val="16"/>
            </w:rPr>
            <w:fldChar w:fldCharType="separate"/>
          </w:r>
          <w:r>
            <w:rPr>
              <w:rFonts w:ascii="Palatino Linotype" w:hAnsi="Palatino Linotype" w:cs="Tahoma"/>
              <w:noProof/>
              <w:sz w:val="16"/>
              <w:szCs w:val="16"/>
            </w:rPr>
            <w:t>4</w:t>
          </w:r>
          <w:r w:rsidRPr="00690670">
            <w:rPr>
              <w:rFonts w:ascii="Palatino Linotype" w:hAnsi="Palatino Linotype" w:cs="Tahoma"/>
              <w:sz w:val="16"/>
              <w:szCs w:val="16"/>
            </w:rPr>
            <w:fldChar w:fldCharType="end"/>
          </w:r>
        </w:p>
      </w:tc>
    </w:tr>
    <w:tr w:rsidR="00007F21" w:rsidRPr="00690670" w14:paraId="126DC11B" w14:textId="77777777" w:rsidTr="00523A55">
      <w:trPr>
        <w:cantSplit/>
        <w:trHeight w:val="459"/>
      </w:trPr>
      <w:tc>
        <w:tcPr>
          <w:tcW w:w="919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F7C5D8" w14:textId="77777777" w:rsidR="00007F21" w:rsidRPr="00690670" w:rsidRDefault="00007F21" w:rsidP="00007F21">
          <w:pPr>
            <w:jc w:val="center"/>
            <w:rPr>
              <w:rFonts w:ascii="Palatino Linotype" w:hAnsi="Palatino Linotype" w:cs="Tahoma"/>
              <w:b/>
            </w:rPr>
          </w:pPr>
          <w:r w:rsidRPr="00690670">
            <w:rPr>
              <w:rFonts w:ascii="Palatino Linotype" w:hAnsi="Palatino Linotype" w:cs="Tahoma"/>
              <w:b/>
            </w:rPr>
            <w:t>Opis przedmiotu zamówienia</w:t>
          </w:r>
        </w:p>
      </w:tc>
    </w:tr>
  </w:tbl>
  <w:p w14:paraId="05AECC8E" w14:textId="77777777" w:rsidR="00DE04A4" w:rsidRDefault="00DE0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4D"/>
    <w:multiLevelType w:val="hybridMultilevel"/>
    <w:tmpl w:val="BB1ED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3AF8"/>
    <w:multiLevelType w:val="hybridMultilevel"/>
    <w:tmpl w:val="3FC6FC8E"/>
    <w:lvl w:ilvl="0" w:tplc="BC720F7C">
      <w:start w:val="1"/>
      <w:numFmt w:val="decimal"/>
      <w:lvlText w:val="%1.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65635F2"/>
    <w:multiLevelType w:val="hybridMultilevel"/>
    <w:tmpl w:val="8E0E2B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C1F6A"/>
    <w:multiLevelType w:val="hybridMultilevel"/>
    <w:tmpl w:val="A708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6374"/>
    <w:multiLevelType w:val="hybridMultilevel"/>
    <w:tmpl w:val="84008400"/>
    <w:lvl w:ilvl="0" w:tplc="6D26DD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7481C"/>
    <w:multiLevelType w:val="hybridMultilevel"/>
    <w:tmpl w:val="618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457A"/>
    <w:multiLevelType w:val="hybridMultilevel"/>
    <w:tmpl w:val="54269E5C"/>
    <w:lvl w:ilvl="0" w:tplc="BC720F7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3FD"/>
    <w:multiLevelType w:val="hybridMultilevel"/>
    <w:tmpl w:val="40D45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2D85"/>
    <w:multiLevelType w:val="hybridMultilevel"/>
    <w:tmpl w:val="FD4C13E0"/>
    <w:lvl w:ilvl="0" w:tplc="6D26DD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E96693"/>
    <w:multiLevelType w:val="hybridMultilevel"/>
    <w:tmpl w:val="DF06970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61E6521"/>
    <w:multiLevelType w:val="hybridMultilevel"/>
    <w:tmpl w:val="5512F1DA"/>
    <w:lvl w:ilvl="0" w:tplc="6D26DD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106F7"/>
    <w:multiLevelType w:val="hybridMultilevel"/>
    <w:tmpl w:val="CB40C9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940385"/>
    <w:multiLevelType w:val="multilevel"/>
    <w:tmpl w:val="44F0FABC"/>
    <w:lvl w:ilvl="0">
      <w:start w:val="1"/>
      <w:numFmt w:val="decimal"/>
      <w:lvlText w:val="%1."/>
      <w:lvlJc w:val="left"/>
      <w:pPr>
        <w:ind w:left="1222" w:hanging="286"/>
      </w:pPr>
      <w:rPr>
        <w:rFonts w:ascii="Cambria" w:eastAsia="Cambria" w:hAnsi="Cambria" w:cs="Cambria" w:hint="default"/>
        <w:spacing w:val="0"/>
        <w:w w:val="100"/>
        <w:sz w:val="18"/>
        <w:szCs w:val="18"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ascii="Cambria" w:eastAsia="Cambria" w:hAnsi="Cambria" w:cs="Cambria" w:hint="default"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543" w:hanging="360"/>
      </w:pPr>
      <w:rPr>
        <w:rFonts w:hint="default"/>
      </w:rPr>
    </w:lvl>
    <w:lvl w:ilvl="3">
      <w:numFmt w:val="bullet"/>
      <w:lvlText w:val="•"/>
      <w:lvlJc w:val="left"/>
      <w:pPr>
        <w:ind w:left="3506" w:hanging="360"/>
      </w:pPr>
      <w:rPr>
        <w:rFonts w:hint="default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</w:rPr>
    </w:lvl>
    <w:lvl w:ilvl="5">
      <w:numFmt w:val="bullet"/>
      <w:lvlText w:val="•"/>
      <w:lvlJc w:val="left"/>
      <w:pPr>
        <w:ind w:left="5433" w:hanging="360"/>
      </w:pPr>
      <w:rPr>
        <w:rFonts w:hint="default"/>
      </w:rPr>
    </w:lvl>
    <w:lvl w:ilvl="6">
      <w:numFmt w:val="bullet"/>
      <w:lvlText w:val="•"/>
      <w:lvlJc w:val="left"/>
      <w:pPr>
        <w:ind w:left="6397" w:hanging="360"/>
      </w:pPr>
      <w:rPr>
        <w:rFonts w:hint="default"/>
      </w:rPr>
    </w:lvl>
    <w:lvl w:ilvl="7">
      <w:numFmt w:val="bullet"/>
      <w:lvlText w:val="•"/>
      <w:lvlJc w:val="left"/>
      <w:pPr>
        <w:ind w:left="7360" w:hanging="360"/>
      </w:pPr>
      <w:rPr>
        <w:rFonts w:hint="default"/>
      </w:rPr>
    </w:lvl>
    <w:lvl w:ilvl="8"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13" w15:restartNumberingAfterBreak="0">
    <w:nsid w:val="443F59C1"/>
    <w:multiLevelType w:val="hybridMultilevel"/>
    <w:tmpl w:val="83B2C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ED0DE3"/>
    <w:multiLevelType w:val="hybridMultilevel"/>
    <w:tmpl w:val="01B28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A6912"/>
    <w:multiLevelType w:val="hybridMultilevel"/>
    <w:tmpl w:val="41468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17FB9"/>
    <w:multiLevelType w:val="hybridMultilevel"/>
    <w:tmpl w:val="5EE27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03E25"/>
    <w:multiLevelType w:val="hybridMultilevel"/>
    <w:tmpl w:val="44ECA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EA5A8D"/>
    <w:multiLevelType w:val="hybridMultilevel"/>
    <w:tmpl w:val="C88E7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DC4FDB"/>
    <w:multiLevelType w:val="hybridMultilevel"/>
    <w:tmpl w:val="7A44EA62"/>
    <w:lvl w:ilvl="0" w:tplc="910CDE7C">
      <w:start w:val="1"/>
      <w:numFmt w:val="decimal"/>
      <w:lvlText w:val="%1.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C0E5F"/>
    <w:multiLevelType w:val="hybridMultilevel"/>
    <w:tmpl w:val="0012F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51073"/>
    <w:multiLevelType w:val="hybridMultilevel"/>
    <w:tmpl w:val="6C10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04099"/>
    <w:multiLevelType w:val="hybridMultilevel"/>
    <w:tmpl w:val="DF1CDAA0"/>
    <w:lvl w:ilvl="0" w:tplc="9DBEF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64C36"/>
    <w:multiLevelType w:val="hybridMultilevel"/>
    <w:tmpl w:val="FD4C13E0"/>
    <w:lvl w:ilvl="0" w:tplc="6D26DD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5E5C4A"/>
    <w:multiLevelType w:val="hybridMultilevel"/>
    <w:tmpl w:val="ACFE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E5C64"/>
    <w:multiLevelType w:val="hybridMultilevel"/>
    <w:tmpl w:val="5E3A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22"/>
  </w:num>
  <w:num w:numId="5">
    <w:abstractNumId w:val="18"/>
  </w:num>
  <w:num w:numId="6">
    <w:abstractNumId w:val="17"/>
  </w:num>
  <w:num w:numId="7">
    <w:abstractNumId w:val="4"/>
  </w:num>
  <w:num w:numId="8">
    <w:abstractNumId w:val="10"/>
  </w:num>
  <w:num w:numId="9">
    <w:abstractNumId w:val="8"/>
  </w:num>
  <w:num w:numId="10">
    <w:abstractNumId w:val="23"/>
  </w:num>
  <w:num w:numId="11">
    <w:abstractNumId w:val="2"/>
  </w:num>
  <w:num w:numId="12">
    <w:abstractNumId w:val="15"/>
  </w:num>
  <w:num w:numId="13">
    <w:abstractNumId w:val="0"/>
  </w:num>
  <w:num w:numId="14">
    <w:abstractNumId w:val="5"/>
  </w:num>
  <w:num w:numId="15">
    <w:abstractNumId w:val="24"/>
  </w:num>
  <w:num w:numId="16">
    <w:abstractNumId w:val="16"/>
  </w:num>
  <w:num w:numId="17">
    <w:abstractNumId w:val="6"/>
  </w:num>
  <w:num w:numId="18">
    <w:abstractNumId w:val="1"/>
  </w:num>
  <w:num w:numId="19">
    <w:abstractNumId w:val="19"/>
  </w:num>
  <w:num w:numId="20">
    <w:abstractNumId w:val="9"/>
  </w:num>
  <w:num w:numId="21">
    <w:abstractNumId w:val="3"/>
  </w:num>
  <w:num w:numId="22">
    <w:abstractNumId w:val="25"/>
  </w:num>
  <w:num w:numId="23">
    <w:abstractNumId w:val="21"/>
  </w:num>
  <w:num w:numId="24">
    <w:abstractNumId w:val="7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21"/>
    <w:rsid w:val="00007F21"/>
    <w:rsid w:val="00085799"/>
    <w:rsid w:val="00163897"/>
    <w:rsid w:val="00175BEE"/>
    <w:rsid w:val="002A6390"/>
    <w:rsid w:val="0032099E"/>
    <w:rsid w:val="00323899"/>
    <w:rsid w:val="00366BFA"/>
    <w:rsid w:val="004B4846"/>
    <w:rsid w:val="004C4CD7"/>
    <w:rsid w:val="0053540A"/>
    <w:rsid w:val="00537D22"/>
    <w:rsid w:val="00625261"/>
    <w:rsid w:val="006538F8"/>
    <w:rsid w:val="006D0352"/>
    <w:rsid w:val="00705803"/>
    <w:rsid w:val="007313F6"/>
    <w:rsid w:val="00732F7B"/>
    <w:rsid w:val="00807D24"/>
    <w:rsid w:val="00904D52"/>
    <w:rsid w:val="009D1343"/>
    <w:rsid w:val="00B544CF"/>
    <w:rsid w:val="00B7189C"/>
    <w:rsid w:val="00C7375A"/>
    <w:rsid w:val="00D50364"/>
    <w:rsid w:val="00DE04A4"/>
    <w:rsid w:val="00E0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8040D0"/>
  <w15:chartTrackingRefBased/>
  <w15:docId w15:val="{E3445526-D42C-47A3-AACD-55A14C02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F21"/>
  </w:style>
  <w:style w:type="paragraph" w:styleId="Stopka">
    <w:name w:val="footer"/>
    <w:basedOn w:val="Normalny"/>
    <w:link w:val="StopkaZnak"/>
    <w:uiPriority w:val="99"/>
    <w:unhideWhenUsed/>
    <w:rsid w:val="00007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21"/>
  </w:style>
  <w:style w:type="paragraph" w:styleId="Akapitzlist">
    <w:name w:val="List Paragraph"/>
    <w:aliases w:val="Numerowanie,List Paragraph,Akapit z listą BS,L1,Akapit z listą5,Akapit normalny,Akapit z listą1,Kolorowa lista — akcent 11,List Paragraph2,CW_Lista,lp1,Preambuła,Dot pt,F5 List Paragraph,Recommendation,List Paragraph11,Podsis rysunku"/>
    <w:basedOn w:val="Normalny"/>
    <w:link w:val="AkapitzlistZnak"/>
    <w:uiPriority w:val="34"/>
    <w:qFormat/>
    <w:rsid w:val="00007F21"/>
    <w:pPr>
      <w:spacing w:after="15" w:line="267" w:lineRule="auto"/>
      <w:ind w:left="720" w:right="38" w:hanging="5"/>
      <w:contextualSpacing/>
      <w:jc w:val="both"/>
    </w:pPr>
    <w:rPr>
      <w:color w:val="000000"/>
      <w:sz w:val="24"/>
      <w:szCs w:val="22"/>
    </w:rPr>
  </w:style>
  <w:style w:type="character" w:customStyle="1" w:styleId="AkapitzlistZnak">
    <w:name w:val="Akapit z listą Znak"/>
    <w:aliases w:val="Numerowanie Znak,List Paragraph Znak,Akapit z listą BS Znak,L1 Znak,Akapit z listą5 Znak,Akapit normalny Znak,Akapit z listą1 Znak,Kolorowa lista — akcent 11 Znak,List Paragraph2 Znak,CW_Lista Znak,lp1 Znak,Preambuła Znak,Dot pt Znak"/>
    <w:link w:val="Akapitzlist"/>
    <w:uiPriority w:val="34"/>
    <w:qFormat/>
    <w:locked/>
    <w:rsid w:val="00007F2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qFormat/>
    <w:rsid w:val="00007F21"/>
    <w:pPr>
      <w:suppressAutoHyphens/>
      <w:spacing w:after="0" w:line="240" w:lineRule="auto"/>
    </w:pPr>
    <w:rPr>
      <w:rFonts w:ascii="Calibri" w:eastAsia="NSimSun" w:hAnsi="Calibri" w:cs="Lucida Sans"/>
      <w:color w:val="000000"/>
      <w:kern w:val="2"/>
      <w:sz w:val="24"/>
      <w:szCs w:val="24"/>
      <w:lang w:eastAsia="zh-CN" w:bidi="hi-IN"/>
    </w:rPr>
  </w:style>
  <w:style w:type="character" w:customStyle="1" w:styleId="ND">
    <w:name w:val="ND"/>
    <w:rsid w:val="0000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Honoriusz Pierzchała</cp:lastModifiedBy>
  <cp:revision>2</cp:revision>
  <dcterms:created xsi:type="dcterms:W3CDTF">2024-03-04T07:44:00Z</dcterms:created>
  <dcterms:modified xsi:type="dcterms:W3CDTF">2024-03-04T07:44:00Z</dcterms:modified>
</cp:coreProperties>
</file>